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5A2" w:rsidRDefault="00A67A5E" w:rsidP="00A67A5E">
      <w:pPr>
        <w:jc w:val="center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>КАК РЕШАТЬ ЗАДАЧИ ПО ТЕМЕ «ЗАКОНЫ МЕНДЕЛЯ»</w:t>
      </w:r>
    </w:p>
    <w:p w:rsidR="00A67A5E" w:rsidRDefault="00A67A5E" w:rsidP="00A67A5E">
      <w:pPr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решении задач на тему «Законы Менделя» следует принимать в расчет два важных момента.</w:t>
      </w:r>
    </w:p>
    <w:p w:rsidR="00A67A5E" w:rsidRPr="003404AA" w:rsidRDefault="00A67A5E" w:rsidP="00A67A5E">
      <w:pPr>
        <w:ind w:firstLine="567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Первый – правило чистоты гамет, сформулированное</w:t>
      </w:r>
      <w:r w:rsidR="003404AA">
        <w:rPr>
          <w:rFonts w:ascii="Times New Roman" w:hAnsi="Times New Roman"/>
          <w:sz w:val="24"/>
        </w:rPr>
        <w:t xml:space="preserve"> У. Бэтсоном: </w:t>
      </w:r>
      <w:r w:rsidR="003404AA" w:rsidRPr="003404AA">
        <w:rPr>
          <w:rFonts w:ascii="Times New Roman" w:hAnsi="Times New Roman"/>
          <w:i/>
          <w:sz w:val="24"/>
        </w:rPr>
        <w:t>родительские аллели объединяются у потомков, но далее наследуются по отдельности. Вероятность попадания в гаметы отцовской или материнской аллели одинакова - 50%.</w:t>
      </w:r>
    </w:p>
    <w:p w:rsidR="003404AA" w:rsidRDefault="003404AA" w:rsidP="00A67A5E">
      <w:pPr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Второй – прием определения генотипов потомства, предложенный Р. Пеннетом</w:t>
      </w:r>
      <w:r w:rsidR="00F44B63">
        <w:rPr>
          <w:rFonts w:ascii="Times New Roman" w:hAnsi="Times New Roman"/>
          <w:sz w:val="24"/>
        </w:rPr>
        <w:t xml:space="preserve"> и называемый </w:t>
      </w:r>
      <w:r w:rsidR="00F44B63" w:rsidRPr="00F44B63">
        <w:rPr>
          <w:rFonts w:ascii="Times New Roman" w:hAnsi="Times New Roman"/>
          <w:i/>
          <w:sz w:val="24"/>
        </w:rPr>
        <w:t>решеткой Пеннета</w:t>
      </w:r>
      <w:r>
        <w:rPr>
          <w:rFonts w:ascii="Times New Roman" w:hAnsi="Times New Roman"/>
          <w:sz w:val="24"/>
        </w:rPr>
        <w:t xml:space="preserve">. Строится таблица, </w:t>
      </w:r>
      <w:r w:rsidR="00331D71">
        <w:rPr>
          <w:rFonts w:ascii="Times New Roman" w:hAnsi="Times New Roman"/>
          <w:sz w:val="24"/>
        </w:rPr>
        <w:t>г</w:t>
      </w:r>
      <w:r w:rsidR="0099701D">
        <w:rPr>
          <w:rFonts w:ascii="Times New Roman" w:hAnsi="Times New Roman"/>
          <w:sz w:val="24"/>
        </w:rPr>
        <w:t>де</w:t>
      </w:r>
      <w:r w:rsidR="00331D71">
        <w:rPr>
          <w:rFonts w:ascii="Times New Roman" w:hAnsi="Times New Roman"/>
          <w:sz w:val="24"/>
        </w:rPr>
        <w:t xml:space="preserve"> в отдельные </w:t>
      </w:r>
      <w:r w:rsidR="00F44B63">
        <w:rPr>
          <w:rFonts w:ascii="Times New Roman" w:hAnsi="Times New Roman"/>
          <w:sz w:val="24"/>
        </w:rPr>
        <w:t xml:space="preserve">ячейки наружных сторон </w:t>
      </w:r>
      <w:r w:rsidR="00331D71">
        <w:rPr>
          <w:rFonts w:ascii="Times New Roman" w:hAnsi="Times New Roman"/>
          <w:sz w:val="24"/>
        </w:rPr>
        <w:t>записываются родительские аллели (см. ниже).</w:t>
      </w:r>
      <w:r w:rsidR="00F44B63">
        <w:rPr>
          <w:rFonts w:ascii="Times New Roman" w:hAnsi="Times New Roman"/>
          <w:sz w:val="24"/>
        </w:rPr>
        <w:t xml:space="preserve"> </w:t>
      </w:r>
      <w:r w:rsidR="00C85DA1">
        <w:rPr>
          <w:rFonts w:ascii="Times New Roman" w:hAnsi="Times New Roman"/>
          <w:sz w:val="24"/>
        </w:rPr>
        <w:t xml:space="preserve">В перекрещивающиеся </w:t>
      </w:r>
      <w:r w:rsidR="00A47112">
        <w:rPr>
          <w:rFonts w:ascii="Times New Roman" w:hAnsi="Times New Roman"/>
          <w:sz w:val="24"/>
        </w:rPr>
        <w:t xml:space="preserve">клетки </w:t>
      </w:r>
      <w:r w:rsidR="00C85DA1">
        <w:rPr>
          <w:rFonts w:ascii="Times New Roman" w:hAnsi="Times New Roman"/>
          <w:sz w:val="24"/>
        </w:rPr>
        <w:t>помещаются сочетания родительских признаков и полученная решетка позволяет определять вероятность появления различных комбинаций</w:t>
      </w:r>
      <w:r w:rsidR="00A47112">
        <w:rPr>
          <w:rFonts w:ascii="Times New Roman" w:hAnsi="Times New Roman"/>
          <w:sz w:val="24"/>
        </w:rPr>
        <w:t>.</w:t>
      </w:r>
    </w:p>
    <w:p w:rsidR="003404AA" w:rsidRDefault="00C85DA1" w:rsidP="00C85DA1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Решетка Пеннета для генов А и а</w:t>
      </w:r>
    </w:p>
    <w:tbl>
      <w:tblPr>
        <w:tblW w:w="4159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19"/>
        <w:gridCol w:w="988"/>
        <w:gridCol w:w="1130"/>
        <w:gridCol w:w="1122"/>
      </w:tblGrid>
      <w:tr w:rsidR="0099701D" w:rsidRPr="003404AA" w:rsidTr="00F44B63">
        <w:trPr>
          <w:trHeight w:val="537"/>
          <w:jc w:val="center"/>
        </w:trPr>
        <w:tc>
          <w:tcPr>
            <w:tcW w:w="1797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  <w:tl2br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4B63" w:rsidRDefault="0099701D" w:rsidP="00F44B63">
            <w:pPr>
              <w:ind w:firstLine="567"/>
              <w:jc w:val="center"/>
              <w:rPr>
                <w:rFonts w:ascii="Times New Roman" w:hAnsi="Times New Roman"/>
                <w:bCs/>
                <w:color w:val="CC00FF"/>
                <w:sz w:val="40"/>
                <w:szCs w:val="40"/>
              </w:rPr>
            </w:pPr>
            <w:r w:rsidRPr="0099701D">
              <w:rPr>
                <w:rFonts w:ascii="Times New Roman" w:hAnsi="Times New Roman"/>
                <w:bCs/>
                <w:color w:val="CC00FF"/>
                <w:sz w:val="40"/>
                <w:szCs w:val="40"/>
              </w:rPr>
              <w:t>♂</w:t>
            </w:r>
          </w:p>
          <w:p w:rsidR="0099701D" w:rsidRPr="0099701D" w:rsidRDefault="0099701D" w:rsidP="00F44B63">
            <w:pPr>
              <w:rPr>
                <w:rFonts w:ascii="Times New Roman" w:hAnsi="Times New Roman"/>
                <w:sz w:val="40"/>
                <w:szCs w:val="40"/>
              </w:rPr>
            </w:pPr>
            <w:r w:rsidRPr="0099701D">
              <w:rPr>
                <w:rFonts w:ascii="Times New Roman" w:hAnsi="Times New Roman"/>
                <w:b/>
                <w:bCs/>
                <w:color w:val="CC00FF"/>
                <w:sz w:val="40"/>
                <w:szCs w:val="40"/>
              </w:rPr>
              <w:t>♀</w:t>
            </w:r>
          </w:p>
        </w:tc>
        <w:tc>
          <w:tcPr>
            <w:tcW w:w="23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701D" w:rsidRPr="003404AA" w:rsidRDefault="0099701D" w:rsidP="003404A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9701D">
              <w:rPr>
                <w:rFonts w:ascii="Times New Roman" w:hAnsi="Times New Roman"/>
                <w:color w:val="CC00FF"/>
                <w:sz w:val="32"/>
                <w:szCs w:val="32"/>
              </w:rPr>
              <w:t>Аллели</w:t>
            </w:r>
          </w:p>
        </w:tc>
      </w:tr>
      <w:tr w:rsidR="0099701D" w:rsidRPr="003404AA" w:rsidTr="00F44B63">
        <w:trPr>
          <w:trHeight w:val="388"/>
          <w:jc w:val="center"/>
        </w:trPr>
        <w:tc>
          <w:tcPr>
            <w:tcW w:w="1797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  <w:tl2br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701D" w:rsidRPr="0099701D" w:rsidRDefault="0099701D" w:rsidP="003404AA">
            <w:pPr>
              <w:ind w:firstLine="567"/>
              <w:jc w:val="center"/>
              <w:rPr>
                <w:rFonts w:ascii="Times New Roman" w:hAnsi="Times New Roman"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11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701D" w:rsidRPr="0099701D" w:rsidRDefault="0099701D" w:rsidP="00640442">
            <w:pPr>
              <w:jc w:val="center"/>
              <w:rPr>
                <w:rFonts w:ascii="Times New Roman" w:hAnsi="Times New Roman"/>
                <w:color w:val="C00000"/>
                <w:sz w:val="32"/>
                <w:szCs w:val="32"/>
              </w:rPr>
            </w:pPr>
            <w:r w:rsidRPr="0099701D">
              <w:rPr>
                <w:rFonts w:ascii="Times New Roman" w:hAnsi="Times New Roman"/>
                <w:b/>
                <w:bCs/>
                <w:color w:val="C00000"/>
                <w:sz w:val="32"/>
                <w:szCs w:val="32"/>
                <w:lang w:val="en-US"/>
              </w:rPr>
              <w:t>A</w:t>
            </w:r>
          </w:p>
        </w:tc>
        <w:tc>
          <w:tcPr>
            <w:tcW w:w="11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701D" w:rsidRPr="003404AA" w:rsidRDefault="0099701D" w:rsidP="0064044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9701D">
              <w:rPr>
                <w:rFonts w:ascii="Times New Roman" w:hAnsi="Times New Roman"/>
                <w:b/>
                <w:bCs/>
                <w:color w:val="0066FF"/>
                <w:sz w:val="32"/>
                <w:szCs w:val="32"/>
                <w:lang w:val="en-US"/>
              </w:rPr>
              <w:t>a</w:t>
            </w:r>
          </w:p>
        </w:tc>
      </w:tr>
      <w:tr w:rsidR="0099701D" w:rsidRPr="003404AA" w:rsidTr="00F44B63">
        <w:trPr>
          <w:trHeight w:val="672"/>
          <w:jc w:val="center"/>
        </w:trPr>
        <w:tc>
          <w:tcPr>
            <w:tcW w:w="70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:rsidR="0099701D" w:rsidRPr="003404AA" w:rsidRDefault="0099701D" w:rsidP="0099701D">
            <w:pPr>
              <w:ind w:left="113" w:right="11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9701D">
              <w:rPr>
                <w:rFonts w:ascii="Times New Roman" w:hAnsi="Times New Roman"/>
                <w:color w:val="CC00FF"/>
                <w:sz w:val="32"/>
                <w:szCs w:val="32"/>
              </w:rPr>
              <w:t>Аллели</w:t>
            </w:r>
          </w:p>
        </w:tc>
        <w:tc>
          <w:tcPr>
            <w:tcW w:w="10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701D" w:rsidRPr="003404AA" w:rsidRDefault="0099701D" w:rsidP="003404A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9701D">
              <w:rPr>
                <w:rFonts w:ascii="Times New Roman" w:hAnsi="Times New Roman"/>
                <w:b/>
                <w:bCs/>
                <w:color w:val="C00000"/>
                <w:sz w:val="32"/>
                <w:szCs w:val="32"/>
                <w:lang w:val="en-US"/>
              </w:rPr>
              <w:t>A</w:t>
            </w:r>
          </w:p>
        </w:tc>
        <w:tc>
          <w:tcPr>
            <w:tcW w:w="11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01D" w:rsidRPr="0099701D" w:rsidRDefault="0099701D" w:rsidP="003404AA">
            <w:pPr>
              <w:jc w:val="center"/>
              <w:rPr>
                <w:rFonts w:ascii="Times New Roman" w:hAnsi="Times New Roman"/>
                <w:color w:val="C00000"/>
                <w:sz w:val="32"/>
                <w:szCs w:val="32"/>
              </w:rPr>
            </w:pPr>
            <w:r w:rsidRPr="0099701D">
              <w:rPr>
                <w:rFonts w:ascii="Times New Roman" w:hAnsi="Times New Roman"/>
                <w:b/>
                <w:bCs/>
                <w:color w:val="C00000"/>
                <w:sz w:val="32"/>
                <w:szCs w:val="32"/>
                <w:lang w:val="en-US"/>
              </w:rPr>
              <w:t>AA</w:t>
            </w:r>
          </w:p>
        </w:tc>
        <w:tc>
          <w:tcPr>
            <w:tcW w:w="11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01D" w:rsidRPr="003404AA" w:rsidRDefault="0099701D" w:rsidP="003404A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9701D">
              <w:rPr>
                <w:rFonts w:ascii="Times New Roman" w:hAnsi="Times New Roman"/>
                <w:b/>
                <w:bCs/>
                <w:color w:val="C00000"/>
                <w:sz w:val="32"/>
                <w:szCs w:val="32"/>
                <w:lang w:val="en-US"/>
              </w:rPr>
              <w:t>A</w:t>
            </w:r>
            <w:r w:rsidRPr="0099701D">
              <w:rPr>
                <w:rFonts w:ascii="Times New Roman" w:hAnsi="Times New Roman"/>
                <w:b/>
                <w:bCs/>
                <w:color w:val="0066FF"/>
                <w:sz w:val="32"/>
                <w:szCs w:val="32"/>
                <w:lang w:val="en-US"/>
              </w:rPr>
              <w:t>a</w:t>
            </w:r>
          </w:p>
        </w:tc>
      </w:tr>
      <w:tr w:rsidR="0099701D" w:rsidRPr="003404AA" w:rsidTr="00F44B63">
        <w:trPr>
          <w:trHeight w:val="670"/>
          <w:jc w:val="center"/>
        </w:trPr>
        <w:tc>
          <w:tcPr>
            <w:tcW w:w="709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01D" w:rsidRPr="003404AA" w:rsidRDefault="0099701D" w:rsidP="003404A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701D" w:rsidRPr="003404AA" w:rsidRDefault="0099701D" w:rsidP="003404A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9701D">
              <w:rPr>
                <w:rFonts w:ascii="Times New Roman" w:hAnsi="Times New Roman"/>
                <w:b/>
                <w:bCs/>
                <w:color w:val="0066FF"/>
                <w:sz w:val="32"/>
                <w:szCs w:val="32"/>
                <w:lang w:val="en-US"/>
              </w:rPr>
              <w:t>a</w:t>
            </w:r>
          </w:p>
        </w:tc>
        <w:tc>
          <w:tcPr>
            <w:tcW w:w="11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01D" w:rsidRPr="003404AA" w:rsidRDefault="0099701D" w:rsidP="003404A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9701D">
              <w:rPr>
                <w:rFonts w:ascii="Times New Roman" w:hAnsi="Times New Roman"/>
                <w:b/>
                <w:bCs/>
                <w:color w:val="C00000"/>
                <w:sz w:val="32"/>
                <w:szCs w:val="32"/>
                <w:lang w:val="en-US"/>
              </w:rPr>
              <w:t>A</w:t>
            </w:r>
            <w:r w:rsidRPr="0099701D">
              <w:rPr>
                <w:rFonts w:ascii="Times New Roman" w:hAnsi="Times New Roman"/>
                <w:b/>
                <w:bCs/>
                <w:color w:val="0066FF"/>
                <w:sz w:val="32"/>
                <w:szCs w:val="32"/>
                <w:lang w:val="en-US"/>
              </w:rPr>
              <w:t>a</w:t>
            </w:r>
          </w:p>
        </w:tc>
        <w:tc>
          <w:tcPr>
            <w:tcW w:w="11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01D" w:rsidRPr="0099701D" w:rsidRDefault="0099701D" w:rsidP="003404AA">
            <w:pPr>
              <w:jc w:val="center"/>
              <w:rPr>
                <w:rFonts w:ascii="Times New Roman" w:hAnsi="Times New Roman"/>
                <w:color w:val="0066FF"/>
                <w:sz w:val="32"/>
                <w:szCs w:val="32"/>
              </w:rPr>
            </w:pPr>
            <w:r w:rsidRPr="0099701D">
              <w:rPr>
                <w:rFonts w:ascii="Times New Roman" w:hAnsi="Times New Roman"/>
                <w:b/>
                <w:bCs/>
                <w:color w:val="0066FF"/>
                <w:sz w:val="32"/>
                <w:szCs w:val="32"/>
                <w:lang w:val="en-US"/>
              </w:rPr>
              <w:t>aa</w:t>
            </w:r>
          </w:p>
        </w:tc>
      </w:tr>
    </w:tbl>
    <w:p w:rsidR="00FE3AB1" w:rsidRDefault="00FE3AB1" w:rsidP="00A67A5E">
      <w:pPr>
        <w:ind w:firstLine="567"/>
        <w:rPr>
          <w:rFonts w:ascii="Times New Roman" w:hAnsi="Times New Roman"/>
          <w:sz w:val="24"/>
        </w:rPr>
      </w:pPr>
    </w:p>
    <w:p w:rsidR="00A67A5E" w:rsidRDefault="00A67A5E" w:rsidP="00A67A5E">
      <w:pPr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Существуют определенные правила записи решения задач по генетике</w:t>
      </w:r>
      <w:r w:rsidR="00F8590D">
        <w:rPr>
          <w:rFonts w:ascii="Times New Roman" w:hAnsi="Times New Roman"/>
          <w:sz w:val="24"/>
        </w:rPr>
        <w:t>.</w:t>
      </w:r>
    </w:p>
    <w:p w:rsidR="00F8590D" w:rsidRPr="001A27D5" w:rsidRDefault="00F8590D" w:rsidP="001A27D5">
      <w:pPr>
        <w:ind w:firstLine="567"/>
        <w:rPr>
          <w:rFonts w:ascii="Times New Roman" w:hAnsi="Times New Roman"/>
          <w:b/>
          <w:sz w:val="24"/>
        </w:rPr>
      </w:pPr>
      <w:r w:rsidRPr="00F8590D">
        <w:rPr>
          <w:rFonts w:ascii="Times New Roman" w:hAnsi="Times New Roman"/>
          <w:b/>
          <w:sz w:val="24"/>
        </w:rPr>
        <w:t>Пример</w:t>
      </w:r>
      <w:r w:rsidR="001A27D5">
        <w:rPr>
          <w:rFonts w:ascii="Times New Roman" w:hAnsi="Times New Roman"/>
          <w:b/>
          <w:sz w:val="24"/>
        </w:rPr>
        <w:t xml:space="preserve"> 1.</w:t>
      </w:r>
    </w:p>
    <w:p w:rsidR="00F8590D" w:rsidRDefault="001A27D5" w:rsidP="00A67A5E">
      <w:pPr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Растения примулы желтоцветкового сорта дают только желтые цветки, а растения примулы красноцветкового сорта – только красные цветки. При скрещивании этих двух сортов получились растения с красными цветками. Что можно сказать о генотипах  родительских и дочерних растений? О како</w:t>
      </w:r>
      <w:r w:rsidR="006C1E59">
        <w:rPr>
          <w:rFonts w:ascii="Times New Roman" w:hAnsi="Times New Roman"/>
          <w:sz w:val="24"/>
        </w:rPr>
        <w:t>м</w:t>
      </w:r>
      <w:r>
        <w:rPr>
          <w:rFonts w:ascii="Times New Roman" w:hAnsi="Times New Roman"/>
          <w:sz w:val="24"/>
        </w:rPr>
        <w:t xml:space="preserve"> </w:t>
      </w:r>
      <w:r w:rsidR="006C1E59">
        <w:rPr>
          <w:rFonts w:ascii="Times New Roman" w:hAnsi="Times New Roman"/>
          <w:sz w:val="24"/>
        </w:rPr>
        <w:t xml:space="preserve">виде </w:t>
      </w:r>
      <w:r>
        <w:rPr>
          <w:rFonts w:ascii="Times New Roman" w:hAnsi="Times New Roman"/>
          <w:sz w:val="24"/>
        </w:rPr>
        <w:t>скрещивани</w:t>
      </w:r>
      <w:r w:rsidR="006C1E59">
        <w:rPr>
          <w:rFonts w:ascii="Times New Roman" w:hAnsi="Times New Roman"/>
          <w:sz w:val="24"/>
        </w:rPr>
        <w:t>я</w:t>
      </w:r>
      <w:r>
        <w:rPr>
          <w:rFonts w:ascii="Times New Roman" w:hAnsi="Times New Roman"/>
          <w:sz w:val="24"/>
        </w:rPr>
        <w:t xml:space="preserve"> </w:t>
      </w:r>
      <w:r w:rsidR="006C1E59">
        <w:rPr>
          <w:rFonts w:ascii="Times New Roman" w:hAnsi="Times New Roman"/>
          <w:sz w:val="24"/>
        </w:rPr>
        <w:t>идет речь в задаче?</w:t>
      </w:r>
      <w:r w:rsidR="00937338">
        <w:rPr>
          <w:rFonts w:ascii="Times New Roman" w:hAnsi="Times New Roman"/>
          <w:sz w:val="24"/>
        </w:rPr>
        <w:t xml:space="preserve"> Какой закон Менделя действует в описанном опыте?</w:t>
      </w:r>
    </w:p>
    <w:p w:rsidR="006C1E59" w:rsidRDefault="006C1E59" w:rsidP="00A67A5E">
      <w:pPr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Решение:</w:t>
      </w:r>
    </w:p>
    <w:p w:rsidR="006C1E59" w:rsidRDefault="006C1E59" w:rsidP="00A67A5E">
      <w:pPr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Читаем условия задачи, определяем сколько признаков «работают» в описанном эксперименте, обращаем внимание на ТО, ЧТО мы должны выяснить в ходе решения.</w:t>
      </w:r>
    </w:p>
    <w:p w:rsidR="006C1E59" w:rsidRDefault="006C1E59" w:rsidP="00A67A5E">
      <w:pPr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Поскольку в условиях задачи нет обозначений генов, то придумываем обозначения самостоятельно. Обычно используют буквы латинского алфавита, начиная с первых. В задаче использованы ДВА альтернативных признака, ответственных за окраску лепестков красного и желтого цветов. Так как в дочернем поколении желтая окраска не проявляется, то мы </w:t>
      </w:r>
      <w:r w:rsidR="00850BFD">
        <w:rPr>
          <w:rFonts w:ascii="Times New Roman" w:hAnsi="Times New Roman"/>
          <w:sz w:val="24"/>
        </w:rPr>
        <w:t xml:space="preserve">можем утверждать, что красный цвет господствует, а желтый – подавляется. Поэтому ген красного цвета обозначаем буквой </w:t>
      </w:r>
      <w:r w:rsidR="00850BFD" w:rsidRPr="00850BFD">
        <w:rPr>
          <w:rFonts w:ascii="Times New Roman" w:hAnsi="Times New Roman"/>
          <w:b/>
          <w:sz w:val="24"/>
        </w:rPr>
        <w:t>А</w:t>
      </w:r>
      <w:r w:rsidR="00850BFD">
        <w:rPr>
          <w:rFonts w:ascii="Times New Roman" w:hAnsi="Times New Roman"/>
          <w:sz w:val="24"/>
        </w:rPr>
        <w:t xml:space="preserve">, а ген желтого цвета – буквой </w:t>
      </w:r>
      <w:r w:rsidR="00850BFD" w:rsidRPr="00850BFD">
        <w:rPr>
          <w:rFonts w:ascii="Times New Roman" w:hAnsi="Times New Roman"/>
          <w:b/>
          <w:sz w:val="24"/>
        </w:rPr>
        <w:t>а</w:t>
      </w:r>
      <w:r w:rsidR="00850BFD">
        <w:rPr>
          <w:rFonts w:ascii="Times New Roman" w:hAnsi="Times New Roman"/>
          <w:sz w:val="24"/>
        </w:rPr>
        <w:t>.</w:t>
      </w:r>
    </w:p>
    <w:p w:rsidR="00850BFD" w:rsidRDefault="00850BFD" w:rsidP="00A67A5E">
      <w:pPr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Составляем схему решения задачи.</w:t>
      </w:r>
    </w:p>
    <w:p w:rsidR="00850BFD" w:rsidRDefault="00850BFD" w:rsidP="00A67A5E">
      <w:pPr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Записываем буквенные обозначения, которые мы присвоили доминантному и рецессивному генам.</w:t>
      </w:r>
    </w:p>
    <w:p w:rsidR="00850BFD" w:rsidRPr="00850BFD" w:rsidRDefault="00F26F28" w:rsidP="00A67A5E">
      <w:pPr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Так как </w:t>
      </w:r>
      <w:r w:rsidR="00850BFD">
        <w:rPr>
          <w:rFonts w:ascii="Times New Roman" w:hAnsi="Times New Roman"/>
          <w:sz w:val="24"/>
        </w:rPr>
        <w:t>растения примулы однодомны, не нужно использовать значки обозначения пола.</w:t>
      </w:r>
    </w:p>
    <w:p w:rsidR="00850BFD" w:rsidRPr="006B6243" w:rsidRDefault="00850BFD" w:rsidP="00A67A5E">
      <w:pPr>
        <w:ind w:firstLine="567"/>
        <w:rPr>
          <w:rFonts w:ascii="Times New Roman" w:hAnsi="Times New Roman"/>
          <w:i/>
          <w:color w:val="800080"/>
          <w:sz w:val="24"/>
        </w:rPr>
      </w:pPr>
      <w:r w:rsidRPr="006B6243">
        <w:rPr>
          <w:rFonts w:ascii="Times New Roman" w:hAnsi="Times New Roman"/>
          <w:i/>
          <w:color w:val="800080"/>
          <w:sz w:val="24"/>
        </w:rPr>
        <w:lastRenderedPageBreak/>
        <w:t>Дано:</w:t>
      </w:r>
    </w:p>
    <w:p w:rsidR="00850BFD" w:rsidRPr="006B6243" w:rsidRDefault="00850BFD" w:rsidP="00A67A5E">
      <w:pPr>
        <w:ind w:firstLine="567"/>
        <w:rPr>
          <w:rFonts w:ascii="Times New Roman" w:hAnsi="Times New Roman"/>
          <w:i/>
          <w:color w:val="800080"/>
          <w:sz w:val="24"/>
        </w:rPr>
      </w:pPr>
      <w:r w:rsidRPr="006B6243">
        <w:rPr>
          <w:rFonts w:ascii="Times New Roman" w:hAnsi="Times New Roman"/>
          <w:i/>
          <w:color w:val="800080"/>
          <w:sz w:val="24"/>
        </w:rPr>
        <w:t>А – красные лепестки.</w:t>
      </w:r>
    </w:p>
    <w:p w:rsidR="00850BFD" w:rsidRPr="006B6243" w:rsidRDefault="006B6243" w:rsidP="00A67A5E">
      <w:pPr>
        <w:ind w:firstLine="567"/>
        <w:rPr>
          <w:rFonts w:ascii="Times New Roman" w:hAnsi="Times New Roman"/>
          <w:i/>
          <w:color w:val="800080"/>
          <w:sz w:val="24"/>
        </w:rPr>
      </w:pPr>
      <w:r>
        <w:rPr>
          <w:rFonts w:ascii="Times New Roman" w:hAnsi="Times New Roman"/>
          <w:i/>
          <w:color w:val="800080"/>
          <w:sz w:val="24"/>
        </w:rPr>
        <w:t>а</w:t>
      </w:r>
      <w:r w:rsidR="00850BFD" w:rsidRPr="006B6243">
        <w:rPr>
          <w:rFonts w:ascii="Times New Roman" w:hAnsi="Times New Roman"/>
          <w:i/>
          <w:color w:val="800080"/>
          <w:sz w:val="24"/>
        </w:rPr>
        <w:t xml:space="preserve"> – желтые лепестки.</w:t>
      </w:r>
    </w:p>
    <w:p w:rsidR="00850BFD" w:rsidRPr="006B6243" w:rsidRDefault="00850BFD" w:rsidP="00F26F28">
      <w:pPr>
        <w:spacing w:line="240" w:lineRule="auto"/>
        <w:ind w:firstLine="2977"/>
        <w:rPr>
          <w:rFonts w:ascii="Times New Roman" w:hAnsi="Times New Roman"/>
          <w:i/>
          <w:color w:val="800080"/>
          <w:sz w:val="24"/>
        </w:rPr>
      </w:pPr>
      <w:r w:rsidRPr="006B6243">
        <w:rPr>
          <w:rFonts w:ascii="Times New Roman" w:hAnsi="Times New Roman"/>
          <w:i/>
          <w:color w:val="800080"/>
          <w:sz w:val="24"/>
          <w:lang w:val="en-US"/>
        </w:rPr>
        <w:t>P</w:t>
      </w:r>
      <w:r w:rsidRPr="006B6243">
        <w:rPr>
          <w:rFonts w:ascii="Times New Roman" w:hAnsi="Times New Roman"/>
          <w:i/>
          <w:color w:val="800080"/>
          <w:sz w:val="24"/>
        </w:rPr>
        <w:t xml:space="preserve">: </w:t>
      </w:r>
      <w:r w:rsidR="00F26F28" w:rsidRPr="006B6243">
        <w:rPr>
          <w:rFonts w:ascii="Times New Roman" w:hAnsi="Times New Roman"/>
          <w:i/>
          <w:color w:val="800080"/>
          <w:sz w:val="24"/>
        </w:rPr>
        <w:t xml:space="preserve"> АА   х    аа</w:t>
      </w:r>
    </w:p>
    <w:p w:rsidR="00F26F28" w:rsidRPr="006B6243" w:rsidRDefault="00F26F28" w:rsidP="00F26F28">
      <w:pPr>
        <w:spacing w:line="240" w:lineRule="auto"/>
        <w:ind w:firstLine="3119"/>
        <w:rPr>
          <w:rFonts w:ascii="Times New Roman" w:hAnsi="Times New Roman"/>
          <w:i/>
          <w:color w:val="800080"/>
          <w:sz w:val="24"/>
          <w:vertAlign w:val="subscript"/>
        </w:rPr>
      </w:pPr>
      <w:r w:rsidRPr="006B6243">
        <w:rPr>
          <w:rFonts w:ascii="Times New Roman" w:hAnsi="Times New Roman"/>
          <w:i/>
          <w:color w:val="800080"/>
          <w:sz w:val="24"/>
          <w:vertAlign w:val="subscript"/>
        </w:rPr>
        <w:t>красные             желтые</w:t>
      </w:r>
    </w:p>
    <w:p w:rsidR="00850BFD" w:rsidRPr="006B6243" w:rsidRDefault="00850BFD" w:rsidP="00F26F28">
      <w:pPr>
        <w:spacing w:line="240" w:lineRule="auto"/>
        <w:ind w:firstLine="2977"/>
        <w:rPr>
          <w:rFonts w:ascii="Times New Roman" w:hAnsi="Times New Roman"/>
          <w:i/>
          <w:color w:val="800080"/>
          <w:sz w:val="24"/>
        </w:rPr>
      </w:pPr>
      <w:r w:rsidRPr="006B6243">
        <w:rPr>
          <w:rFonts w:ascii="Times New Roman" w:hAnsi="Times New Roman"/>
          <w:i/>
          <w:color w:val="800080"/>
          <w:sz w:val="24"/>
          <w:lang w:val="en-US"/>
        </w:rPr>
        <w:t>G</w:t>
      </w:r>
      <w:r w:rsidRPr="006B6243">
        <w:rPr>
          <w:rFonts w:ascii="Times New Roman" w:hAnsi="Times New Roman"/>
          <w:i/>
          <w:color w:val="800080"/>
          <w:sz w:val="24"/>
        </w:rPr>
        <w:t>:</w:t>
      </w:r>
      <w:r w:rsidR="00F26F28" w:rsidRPr="006B6243">
        <w:rPr>
          <w:rFonts w:ascii="Times New Roman" w:hAnsi="Times New Roman"/>
          <w:i/>
          <w:color w:val="800080"/>
          <w:sz w:val="24"/>
        </w:rPr>
        <w:t xml:space="preserve"> А            а</w:t>
      </w:r>
    </w:p>
    <w:p w:rsidR="00F26F28" w:rsidRPr="006B6243" w:rsidRDefault="00F26F28" w:rsidP="00F26F28">
      <w:pPr>
        <w:spacing w:line="240" w:lineRule="auto"/>
        <w:ind w:firstLine="2977"/>
        <w:rPr>
          <w:rFonts w:ascii="Times New Roman" w:hAnsi="Times New Roman"/>
          <w:i/>
          <w:color w:val="800080"/>
          <w:sz w:val="24"/>
        </w:rPr>
      </w:pPr>
      <w:r w:rsidRPr="006B6243">
        <w:rPr>
          <w:rFonts w:ascii="Times New Roman" w:hAnsi="Times New Roman"/>
          <w:i/>
          <w:color w:val="800080"/>
          <w:sz w:val="24"/>
        </w:rPr>
        <w:t>Составляем решетку Пеннета.</w:t>
      </w:r>
    </w:p>
    <w:tbl>
      <w:tblPr>
        <w:tblStyle w:val="a3"/>
        <w:tblW w:w="0" w:type="auto"/>
        <w:tblInd w:w="3819" w:type="dxa"/>
        <w:tblLook w:val="04A0" w:firstRow="1" w:lastRow="0" w:firstColumn="1" w:lastColumn="0" w:noHBand="0" w:noVBand="1"/>
      </w:tblPr>
      <w:tblGrid>
        <w:gridCol w:w="904"/>
        <w:gridCol w:w="1197"/>
      </w:tblGrid>
      <w:tr w:rsidR="006B6243" w:rsidRPr="006B6243" w:rsidTr="00F26F28">
        <w:tc>
          <w:tcPr>
            <w:tcW w:w="0" w:type="auto"/>
          </w:tcPr>
          <w:p w:rsidR="00F26F28" w:rsidRPr="006B6243" w:rsidRDefault="00F26F28" w:rsidP="00F26F28">
            <w:pPr>
              <w:jc w:val="center"/>
              <w:rPr>
                <w:rFonts w:ascii="Times New Roman" w:hAnsi="Times New Roman"/>
                <w:i/>
                <w:color w:val="800080"/>
                <w:sz w:val="24"/>
              </w:rPr>
            </w:pPr>
            <w:r w:rsidRPr="006B6243">
              <w:rPr>
                <w:rFonts w:ascii="Times New Roman" w:hAnsi="Times New Roman"/>
                <w:i/>
                <w:color w:val="800080"/>
                <w:sz w:val="24"/>
              </w:rPr>
              <w:t>Аллели</w:t>
            </w:r>
          </w:p>
        </w:tc>
        <w:tc>
          <w:tcPr>
            <w:tcW w:w="1197" w:type="dxa"/>
          </w:tcPr>
          <w:p w:rsidR="00F26F28" w:rsidRPr="006B6243" w:rsidRDefault="00F26F28" w:rsidP="00F26F28">
            <w:pPr>
              <w:jc w:val="center"/>
              <w:rPr>
                <w:rFonts w:ascii="Times New Roman" w:hAnsi="Times New Roman"/>
                <w:b/>
                <w:i/>
                <w:color w:val="800080"/>
                <w:sz w:val="24"/>
              </w:rPr>
            </w:pPr>
            <w:r w:rsidRPr="006B6243">
              <w:rPr>
                <w:rFonts w:ascii="Times New Roman" w:hAnsi="Times New Roman"/>
                <w:b/>
                <w:i/>
                <w:color w:val="800080"/>
                <w:sz w:val="24"/>
              </w:rPr>
              <w:t>А</w:t>
            </w:r>
          </w:p>
        </w:tc>
      </w:tr>
      <w:tr w:rsidR="006B6243" w:rsidRPr="006B6243" w:rsidTr="00F26F28">
        <w:tc>
          <w:tcPr>
            <w:tcW w:w="0" w:type="auto"/>
          </w:tcPr>
          <w:p w:rsidR="00F26F28" w:rsidRPr="006B6243" w:rsidRDefault="00F26F28" w:rsidP="00F26F28">
            <w:pPr>
              <w:jc w:val="center"/>
              <w:rPr>
                <w:rFonts w:ascii="Times New Roman" w:hAnsi="Times New Roman"/>
                <w:b/>
                <w:i/>
                <w:color w:val="800080"/>
                <w:sz w:val="24"/>
              </w:rPr>
            </w:pPr>
            <w:r w:rsidRPr="006B6243">
              <w:rPr>
                <w:rFonts w:ascii="Times New Roman" w:hAnsi="Times New Roman"/>
                <w:b/>
                <w:i/>
                <w:color w:val="800080"/>
                <w:sz w:val="24"/>
              </w:rPr>
              <w:t>а</w:t>
            </w:r>
          </w:p>
        </w:tc>
        <w:tc>
          <w:tcPr>
            <w:tcW w:w="1197" w:type="dxa"/>
          </w:tcPr>
          <w:p w:rsidR="00F26F28" w:rsidRPr="006B6243" w:rsidRDefault="00F26F28" w:rsidP="00F26F28">
            <w:pPr>
              <w:jc w:val="center"/>
              <w:rPr>
                <w:rFonts w:ascii="Times New Roman" w:hAnsi="Times New Roman"/>
                <w:b/>
                <w:i/>
                <w:color w:val="800080"/>
                <w:sz w:val="24"/>
              </w:rPr>
            </w:pPr>
            <w:r w:rsidRPr="006B6243">
              <w:rPr>
                <w:rFonts w:ascii="Times New Roman" w:hAnsi="Times New Roman"/>
                <w:b/>
                <w:i/>
                <w:color w:val="800080"/>
                <w:sz w:val="24"/>
              </w:rPr>
              <w:t>Аа</w:t>
            </w:r>
          </w:p>
        </w:tc>
      </w:tr>
    </w:tbl>
    <w:p w:rsidR="00F26F28" w:rsidRPr="006B6243" w:rsidRDefault="00F26F28" w:rsidP="00F26F28">
      <w:pPr>
        <w:spacing w:line="240" w:lineRule="auto"/>
        <w:ind w:firstLine="2977"/>
        <w:rPr>
          <w:rFonts w:ascii="Times New Roman" w:hAnsi="Times New Roman"/>
          <w:i/>
          <w:color w:val="800080"/>
          <w:sz w:val="24"/>
        </w:rPr>
      </w:pPr>
    </w:p>
    <w:p w:rsidR="00850BFD" w:rsidRPr="006B6243" w:rsidRDefault="00850BFD" w:rsidP="00F26F28">
      <w:pPr>
        <w:spacing w:line="240" w:lineRule="auto"/>
        <w:ind w:firstLine="2977"/>
        <w:rPr>
          <w:rFonts w:ascii="Times New Roman" w:hAnsi="Times New Roman"/>
          <w:i/>
          <w:color w:val="800080"/>
          <w:sz w:val="24"/>
          <w:vertAlign w:val="subscript"/>
        </w:rPr>
      </w:pPr>
      <w:r w:rsidRPr="006B6243">
        <w:rPr>
          <w:rFonts w:ascii="Times New Roman" w:hAnsi="Times New Roman"/>
          <w:i/>
          <w:color w:val="800080"/>
          <w:sz w:val="24"/>
          <w:lang w:val="en-US"/>
        </w:rPr>
        <w:t>F</w:t>
      </w:r>
      <w:r w:rsidRPr="006B6243">
        <w:rPr>
          <w:rFonts w:ascii="Times New Roman" w:hAnsi="Times New Roman"/>
          <w:i/>
          <w:color w:val="800080"/>
          <w:sz w:val="24"/>
          <w:vertAlign w:val="subscript"/>
          <w:lang w:val="en-US"/>
        </w:rPr>
        <w:t>1</w:t>
      </w:r>
      <w:r w:rsidRPr="006B6243">
        <w:rPr>
          <w:rFonts w:ascii="Times New Roman" w:hAnsi="Times New Roman"/>
          <w:i/>
          <w:color w:val="800080"/>
          <w:sz w:val="24"/>
        </w:rPr>
        <w:t>:</w:t>
      </w:r>
      <w:r w:rsidR="00F26F28" w:rsidRPr="006B6243">
        <w:rPr>
          <w:rFonts w:ascii="Times New Roman" w:hAnsi="Times New Roman"/>
          <w:i/>
          <w:color w:val="800080"/>
          <w:sz w:val="24"/>
        </w:rPr>
        <w:t xml:space="preserve">     Аа</w:t>
      </w:r>
    </w:p>
    <w:p w:rsidR="00F26F28" w:rsidRPr="006B6243" w:rsidRDefault="00F26F28" w:rsidP="00F26F28">
      <w:pPr>
        <w:spacing w:line="240" w:lineRule="auto"/>
        <w:ind w:firstLine="3402"/>
        <w:rPr>
          <w:rFonts w:ascii="Times New Roman" w:hAnsi="Times New Roman"/>
          <w:i/>
          <w:color w:val="800080"/>
          <w:sz w:val="24"/>
          <w:vertAlign w:val="subscript"/>
        </w:rPr>
      </w:pPr>
      <w:r w:rsidRPr="006B6243">
        <w:rPr>
          <w:rFonts w:ascii="Times New Roman" w:hAnsi="Times New Roman"/>
          <w:i/>
          <w:color w:val="800080"/>
          <w:sz w:val="24"/>
          <w:vertAlign w:val="subscript"/>
        </w:rPr>
        <w:t>красные</w:t>
      </w:r>
    </w:p>
    <w:p w:rsidR="00F8590D" w:rsidRPr="006B6243" w:rsidRDefault="00F26F28" w:rsidP="00A67A5E">
      <w:pPr>
        <w:ind w:firstLine="567"/>
        <w:rPr>
          <w:rFonts w:ascii="Times New Roman" w:hAnsi="Times New Roman"/>
          <w:i/>
          <w:color w:val="800080"/>
          <w:sz w:val="24"/>
        </w:rPr>
      </w:pPr>
      <w:r w:rsidRPr="006B6243">
        <w:rPr>
          <w:rFonts w:ascii="Times New Roman" w:hAnsi="Times New Roman"/>
          <w:i/>
          <w:color w:val="800080"/>
          <w:sz w:val="24"/>
        </w:rPr>
        <w:t>Выводы:</w:t>
      </w:r>
    </w:p>
    <w:p w:rsidR="00F26F28" w:rsidRPr="006B6243" w:rsidRDefault="00F26F28" w:rsidP="00A67A5E">
      <w:pPr>
        <w:ind w:firstLine="567"/>
        <w:rPr>
          <w:rFonts w:ascii="Times New Roman" w:hAnsi="Times New Roman"/>
          <w:i/>
          <w:color w:val="800080"/>
          <w:sz w:val="24"/>
        </w:rPr>
      </w:pPr>
      <w:r w:rsidRPr="006B6243">
        <w:rPr>
          <w:rFonts w:ascii="Times New Roman" w:hAnsi="Times New Roman"/>
          <w:i/>
          <w:color w:val="800080"/>
          <w:sz w:val="24"/>
        </w:rPr>
        <w:t xml:space="preserve">1. В условиях задачи сказано, что оба сорта имеют стойкие цвета лепестков, </w:t>
      </w:r>
      <w:r w:rsidR="004151AF" w:rsidRPr="006B6243">
        <w:rPr>
          <w:rFonts w:ascii="Times New Roman" w:hAnsi="Times New Roman"/>
          <w:i/>
          <w:color w:val="800080"/>
          <w:sz w:val="24"/>
        </w:rPr>
        <w:t>поэтому</w:t>
      </w:r>
      <w:r w:rsidRPr="006B6243">
        <w:rPr>
          <w:rFonts w:ascii="Times New Roman" w:hAnsi="Times New Roman"/>
          <w:i/>
          <w:color w:val="800080"/>
          <w:sz w:val="24"/>
        </w:rPr>
        <w:t xml:space="preserve">, можно заключить, что они представляют собой чистые линии. Растения гибридного </w:t>
      </w:r>
      <w:r w:rsidR="00967918" w:rsidRPr="006B6243">
        <w:rPr>
          <w:rFonts w:ascii="Times New Roman" w:hAnsi="Times New Roman"/>
          <w:i/>
          <w:color w:val="800080"/>
          <w:sz w:val="24"/>
        </w:rPr>
        <w:t>п</w:t>
      </w:r>
      <w:r w:rsidRPr="006B6243">
        <w:rPr>
          <w:rFonts w:ascii="Times New Roman" w:hAnsi="Times New Roman"/>
          <w:i/>
          <w:color w:val="800080"/>
          <w:sz w:val="24"/>
        </w:rPr>
        <w:t>околения име</w:t>
      </w:r>
      <w:r w:rsidR="00967918" w:rsidRPr="006B6243">
        <w:rPr>
          <w:rFonts w:ascii="Times New Roman" w:hAnsi="Times New Roman"/>
          <w:i/>
          <w:color w:val="800080"/>
          <w:sz w:val="24"/>
        </w:rPr>
        <w:t>ю</w:t>
      </w:r>
      <w:r w:rsidRPr="006B6243">
        <w:rPr>
          <w:rFonts w:ascii="Times New Roman" w:hAnsi="Times New Roman"/>
          <w:i/>
          <w:color w:val="800080"/>
          <w:sz w:val="24"/>
        </w:rPr>
        <w:t xml:space="preserve">т красные цветки, </w:t>
      </w:r>
      <w:r w:rsidR="0045613E">
        <w:rPr>
          <w:rFonts w:ascii="Times New Roman" w:hAnsi="Times New Roman"/>
          <w:i/>
          <w:color w:val="800080"/>
          <w:sz w:val="24"/>
        </w:rPr>
        <w:t>значит</w:t>
      </w:r>
      <w:r w:rsidR="00101E60">
        <w:rPr>
          <w:rFonts w:ascii="Times New Roman" w:hAnsi="Times New Roman"/>
          <w:i/>
          <w:color w:val="800080"/>
          <w:sz w:val="24"/>
        </w:rPr>
        <w:t>,</w:t>
      </w:r>
      <w:r w:rsidR="0045613E">
        <w:rPr>
          <w:rFonts w:ascii="Times New Roman" w:hAnsi="Times New Roman"/>
          <w:i/>
          <w:color w:val="800080"/>
          <w:sz w:val="24"/>
        </w:rPr>
        <w:t xml:space="preserve"> </w:t>
      </w:r>
      <w:r w:rsidRPr="006B6243">
        <w:rPr>
          <w:rFonts w:ascii="Times New Roman" w:hAnsi="Times New Roman"/>
          <w:i/>
          <w:color w:val="800080"/>
          <w:sz w:val="24"/>
        </w:rPr>
        <w:t xml:space="preserve">этот цвет доминирует. </w:t>
      </w:r>
      <w:r w:rsidR="004151AF" w:rsidRPr="006B6243">
        <w:rPr>
          <w:rFonts w:ascii="Times New Roman" w:hAnsi="Times New Roman"/>
          <w:i/>
          <w:color w:val="800080"/>
          <w:sz w:val="24"/>
        </w:rPr>
        <w:t>Следовательно</w:t>
      </w:r>
      <w:r w:rsidR="006B6243" w:rsidRPr="006B6243">
        <w:rPr>
          <w:rFonts w:ascii="Times New Roman" w:hAnsi="Times New Roman"/>
          <w:i/>
          <w:color w:val="800080"/>
          <w:sz w:val="24"/>
        </w:rPr>
        <w:t>,</w:t>
      </w:r>
      <w:r w:rsidR="004151AF" w:rsidRPr="006B6243">
        <w:rPr>
          <w:rFonts w:ascii="Times New Roman" w:hAnsi="Times New Roman"/>
          <w:i/>
          <w:color w:val="800080"/>
          <w:sz w:val="24"/>
        </w:rPr>
        <w:t xml:space="preserve"> </w:t>
      </w:r>
      <w:r w:rsidRPr="006B6243">
        <w:rPr>
          <w:rFonts w:ascii="Times New Roman" w:hAnsi="Times New Roman"/>
          <w:i/>
          <w:color w:val="800080"/>
          <w:sz w:val="24"/>
        </w:rPr>
        <w:t xml:space="preserve">растения с красными цветками имеют </w:t>
      </w:r>
      <w:r w:rsidR="005773F4" w:rsidRPr="006B6243">
        <w:rPr>
          <w:rFonts w:ascii="Times New Roman" w:hAnsi="Times New Roman"/>
          <w:i/>
          <w:color w:val="800080"/>
          <w:sz w:val="24"/>
        </w:rPr>
        <w:t xml:space="preserve">гомозиготный </w:t>
      </w:r>
      <w:r w:rsidRPr="006B6243">
        <w:rPr>
          <w:rFonts w:ascii="Times New Roman" w:hAnsi="Times New Roman"/>
          <w:i/>
          <w:color w:val="800080"/>
          <w:sz w:val="24"/>
        </w:rPr>
        <w:t xml:space="preserve">генотип АА, а растения с желтыми цветками </w:t>
      </w:r>
      <w:r w:rsidR="005773F4" w:rsidRPr="006B6243">
        <w:rPr>
          <w:rFonts w:ascii="Times New Roman" w:hAnsi="Times New Roman"/>
          <w:i/>
          <w:color w:val="800080"/>
          <w:sz w:val="24"/>
        </w:rPr>
        <w:t>гомозиготный генотип</w:t>
      </w:r>
      <w:r w:rsidRPr="006B6243">
        <w:rPr>
          <w:rFonts w:ascii="Times New Roman" w:hAnsi="Times New Roman"/>
          <w:i/>
          <w:color w:val="800080"/>
          <w:sz w:val="24"/>
        </w:rPr>
        <w:t xml:space="preserve"> аа.</w:t>
      </w:r>
      <w:r w:rsidR="005773F4" w:rsidRPr="006B6243">
        <w:rPr>
          <w:rFonts w:ascii="Times New Roman" w:hAnsi="Times New Roman"/>
          <w:i/>
          <w:color w:val="800080"/>
          <w:sz w:val="24"/>
        </w:rPr>
        <w:t xml:space="preserve"> Гибриды имеют гетерозиготный генотип Аа.</w:t>
      </w:r>
    </w:p>
    <w:p w:rsidR="006B6243" w:rsidRDefault="006B6243" w:rsidP="00A67A5E">
      <w:pPr>
        <w:ind w:firstLine="567"/>
        <w:rPr>
          <w:rFonts w:ascii="Times New Roman" w:hAnsi="Times New Roman"/>
          <w:i/>
          <w:color w:val="800080"/>
          <w:sz w:val="24"/>
        </w:rPr>
      </w:pPr>
      <w:r w:rsidRPr="006B6243">
        <w:rPr>
          <w:rFonts w:ascii="Times New Roman" w:hAnsi="Times New Roman"/>
          <w:i/>
          <w:color w:val="800080"/>
          <w:sz w:val="24"/>
        </w:rPr>
        <w:t>2. В описанном эксперименте используется скрещивание по одной паре альтернативных признаков, следовательно</w:t>
      </w:r>
      <w:r w:rsidR="0045613E">
        <w:rPr>
          <w:rFonts w:ascii="Times New Roman" w:hAnsi="Times New Roman"/>
          <w:i/>
          <w:color w:val="800080"/>
          <w:sz w:val="24"/>
        </w:rPr>
        <w:t>,</w:t>
      </w:r>
      <w:r w:rsidRPr="006B6243">
        <w:rPr>
          <w:rFonts w:ascii="Times New Roman" w:hAnsi="Times New Roman"/>
          <w:i/>
          <w:color w:val="800080"/>
          <w:sz w:val="24"/>
        </w:rPr>
        <w:t xml:space="preserve"> это моногибридное скрещивание.</w:t>
      </w:r>
    </w:p>
    <w:p w:rsidR="00937338" w:rsidRPr="006B6243" w:rsidRDefault="00937338" w:rsidP="00A67A5E">
      <w:pPr>
        <w:ind w:firstLine="567"/>
        <w:rPr>
          <w:rFonts w:ascii="Times New Roman" w:hAnsi="Times New Roman"/>
          <w:i/>
          <w:color w:val="800080"/>
          <w:sz w:val="24"/>
        </w:rPr>
      </w:pPr>
      <w:r>
        <w:rPr>
          <w:rFonts w:ascii="Times New Roman" w:hAnsi="Times New Roman"/>
          <w:i/>
          <w:color w:val="800080"/>
          <w:sz w:val="24"/>
        </w:rPr>
        <w:t>3. Поскольку у гибридных растений все цветки одного цвета, то в описанном опыте проявляется действие закона единообразия первого поколения.</w:t>
      </w:r>
    </w:p>
    <w:p w:rsidR="006B6243" w:rsidRDefault="004757D6" w:rsidP="00A67A5E">
      <w:pPr>
        <w:ind w:firstLine="56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Пример 2.</w:t>
      </w:r>
    </w:p>
    <w:p w:rsidR="00E943E3" w:rsidRDefault="0074560A" w:rsidP="00E943E3">
      <w:pPr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</w:t>
      </w:r>
      <w:r w:rsidRPr="0074560A">
        <w:rPr>
          <w:rFonts w:ascii="Times New Roman" w:hAnsi="Times New Roman"/>
          <w:sz w:val="24"/>
        </w:rPr>
        <w:t xml:space="preserve"> скрещивани</w:t>
      </w:r>
      <w:r>
        <w:rPr>
          <w:rFonts w:ascii="Times New Roman" w:hAnsi="Times New Roman"/>
          <w:sz w:val="24"/>
        </w:rPr>
        <w:t>я</w:t>
      </w:r>
      <w:r w:rsidRPr="0074560A">
        <w:rPr>
          <w:rFonts w:ascii="Times New Roman" w:hAnsi="Times New Roman"/>
          <w:sz w:val="24"/>
        </w:rPr>
        <w:t xml:space="preserve"> серого гладкошерстного кота</w:t>
      </w:r>
      <w:r>
        <w:rPr>
          <w:rFonts w:ascii="Times New Roman" w:hAnsi="Times New Roman"/>
          <w:sz w:val="24"/>
        </w:rPr>
        <w:t xml:space="preserve"> с черной пушистой кошечкой родились 5 котят, все серые гладкошерстные. Каких котят и в каком соотношении можно получить при скрещивании выросших потомков первого поколения? Какой вид скрещивания использован в задаче?</w:t>
      </w:r>
      <w:r w:rsidR="00E943E3">
        <w:rPr>
          <w:rFonts w:ascii="Times New Roman" w:hAnsi="Times New Roman"/>
          <w:sz w:val="24"/>
        </w:rPr>
        <w:t xml:space="preserve"> Какой закон Менделя действует в описанном опыте?</w:t>
      </w:r>
    </w:p>
    <w:p w:rsidR="0042533C" w:rsidRDefault="0042533C" w:rsidP="0042533C">
      <w:pPr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Решение:</w:t>
      </w:r>
    </w:p>
    <w:p w:rsidR="0042533C" w:rsidRDefault="0042533C" w:rsidP="0042533C">
      <w:pPr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Читаем условия задачи, определяем сколько признаков «работают» в описанном эксперименте, обращаем внимание на ТО, ЧТО мы должны выяснить в ходе решения.</w:t>
      </w:r>
    </w:p>
    <w:p w:rsidR="00FE3AB1" w:rsidRPr="00FE3AB1" w:rsidRDefault="0042533C" w:rsidP="0042533C">
      <w:pPr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Поскольку в условиях задачи нет обозначений генов, то придумываем обозначения самостоятельно. Обычно используют буквы латинского алфавита, начиная с первых. В задаче использованы ДВЕ ПАРЫ признаков с альтернативными проявлениями: ответственных за серую и черную окраску шерсти и определяющих длину шерсти. Так как в первом поколении потомков не </w:t>
      </w:r>
      <w:r w:rsidR="00FE3AB1">
        <w:rPr>
          <w:rFonts w:ascii="Times New Roman" w:hAnsi="Times New Roman"/>
          <w:sz w:val="24"/>
        </w:rPr>
        <w:t>обнаруживаются</w:t>
      </w:r>
      <w:r>
        <w:rPr>
          <w:rFonts w:ascii="Times New Roman" w:hAnsi="Times New Roman"/>
          <w:sz w:val="24"/>
        </w:rPr>
        <w:t xml:space="preserve"> черная окраска и </w:t>
      </w:r>
      <w:r w:rsidR="00FE3AB1">
        <w:rPr>
          <w:rFonts w:ascii="Times New Roman" w:hAnsi="Times New Roman"/>
          <w:sz w:val="24"/>
        </w:rPr>
        <w:t>длинный волос</w:t>
      </w:r>
      <w:r>
        <w:rPr>
          <w:rFonts w:ascii="Times New Roman" w:hAnsi="Times New Roman"/>
          <w:sz w:val="24"/>
        </w:rPr>
        <w:t xml:space="preserve">, то мы можем утверждать, что </w:t>
      </w:r>
      <w:r w:rsidR="00FE3AB1">
        <w:rPr>
          <w:rFonts w:ascii="Times New Roman" w:hAnsi="Times New Roman"/>
          <w:sz w:val="24"/>
        </w:rPr>
        <w:t>это подавляемые признаки, в то время как серый цвет и укороченный волос преобладают</w:t>
      </w:r>
      <w:r>
        <w:rPr>
          <w:rFonts w:ascii="Times New Roman" w:hAnsi="Times New Roman"/>
          <w:sz w:val="24"/>
        </w:rPr>
        <w:t xml:space="preserve">. </w:t>
      </w:r>
      <w:r w:rsidR="00FE3AB1">
        <w:rPr>
          <w:rFonts w:ascii="Times New Roman" w:hAnsi="Times New Roman"/>
          <w:sz w:val="24"/>
        </w:rPr>
        <w:t xml:space="preserve">Ген серой окраски шерсти обозначим как А, а черной как а. Ген короткой шерсти назовем В, а ген длинной – </w:t>
      </w:r>
      <w:r w:rsidR="00FE3AB1">
        <w:rPr>
          <w:rFonts w:ascii="Times New Roman" w:hAnsi="Times New Roman"/>
          <w:sz w:val="24"/>
          <w:lang w:val="en-US"/>
        </w:rPr>
        <w:t>b</w:t>
      </w:r>
      <w:r w:rsidR="00FE3AB1">
        <w:rPr>
          <w:rFonts w:ascii="Times New Roman" w:hAnsi="Times New Roman"/>
          <w:sz w:val="24"/>
        </w:rPr>
        <w:t>.</w:t>
      </w:r>
      <w:r w:rsidR="008727F7">
        <w:rPr>
          <w:rFonts w:ascii="Times New Roman" w:hAnsi="Times New Roman"/>
          <w:sz w:val="24"/>
        </w:rPr>
        <w:t xml:space="preserve"> (Возможна и обратная комбинация).</w:t>
      </w:r>
    </w:p>
    <w:p w:rsidR="0042533C" w:rsidRDefault="0042533C" w:rsidP="0042533C">
      <w:pPr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Составляем схему решения задачи.</w:t>
      </w:r>
    </w:p>
    <w:p w:rsidR="0042533C" w:rsidRDefault="0042533C" w:rsidP="0042533C">
      <w:pPr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Записываем буквенные обозначения, которые мы присвоили доминантному и рецессивному генам</w:t>
      </w:r>
      <w:r w:rsidR="00FE3AB1">
        <w:rPr>
          <w:rFonts w:ascii="Times New Roman" w:hAnsi="Times New Roman"/>
          <w:sz w:val="24"/>
        </w:rPr>
        <w:t xml:space="preserve"> в обеих парах признаков</w:t>
      </w:r>
      <w:r>
        <w:rPr>
          <w:rFonts w:ascii="Times New Roman" w:hAnsi="Times New Roman"/>
          <w:sz w:val="24"/>
        </w:rPr>
        <w:t>.</w:t>
      </w:r>
    </w:p>
    <w:p w:rsidR="008727F7" w:rsidRDefault="008727F7" w:rsidP="0042533C">
      <w:pPr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Делаем допущение, что родители гомозиготны.</w:t>
      </w:r>
    </w:p>
    <w:p w:rsidR="004757D6" w:rsidRDefault="00FE3AB1" w:rsidP="00A67A5E">
      <w:pPr>
        <w:ind w:firstLine="567"/>
        <w:rPr>
          <w:rFonts w:ascii="Times New Roman" w:hAnsi="Times New Roman"/>
          <w:i/>
          <w:color w:val="800080"/>
          <w:sz w:val="24"/>
        </w:rPr>
      </w:pPr>
      <w:r>
        <w:rPr>
          <w:rFonts w:ascii="Times New Roman" w:hAnsi="Times New Roman"/>
          <w:i/>
          <w:color w:val="800080"/>
          <w:sz w:val="24"/>
        </w:rPr>
        <w:t>Дано:</w:t>
      </w:r>
    </w:p>
    <w:p w:rsidR="00FE3AB1" w:rsidRPr="00FE3AB1" w:rsidRDefault="00FE3AB1" w:rsidP="00FE3AB1">
      <w:pPr>
        <w:ind w:firstLine="567"/>
        <w:rPr>
          <w:rFonts w:ascii="Times New Roman" w:hAnsi="Times New Roman"/>
          <w:i/>
          <w:color w:val="800080"/>
          <w:sz w:val="24"/>
        </w:rPr>
      </w:pPr>
      <w:r w:rsidRPr="00FE3AB1">
        <w:rPr>
          <w:rFonts w:ascii="Times New Roman" w:hAnsi="Times New Roman"/>
          <w:i/>
          <w:color w:val="800080"/>
          <w:sz w:val="24"/>
          <w:lang w:val="en-US"/>
        </w:rPr>
        <w:t>A</w:t>
      </w:r>
      <w:r w:rsidRPr="00FE3AB1">
        <w:rPr>
          <w:rFonts w:ascii="Times New Roman" w:hAnsi="Times New Roman"/>
          <w:i/>
          <w:color w:val="800080"/>
          <w:sz w:val="24"/>
        </w:rPr>
        <w:t xml:space="preserve"> – серая шерсть</w:t>
      </w:r>
      <w:r>
        <w:rPr>
          <w:rFonts w:ascii="Times New Roman" w:hAnsi="Times New Roman"/>
          <w:i/>
          <w:color w:val="800080"/>
          <w:sz w:val="24"/>
        </w:rPr>
        <w:t>,</w:t>
      </w:r>
    </w:p>
    <w:p w:rsidR="00FE3AB1" w:rsidRPr="00FE3AB1" w:rsidRDefault="00FE3AB1" w:rsidP="00A67A5E">
      <w:pPr>
        <w:ind w:firstLine="567"/>
        <w:rPr>
          <w:rFonts w:ascii="Times New Roman" w:hAnsi="Times New Roman"/>
          <w:i/>
          <w:color w:val="800080"/>
          <w:sz w:val="24"/>
        </w:rPr>
      </w:pPr>
      <w:r>
        <w:rPr>
          <w:rFonts w:ascii="Times New Roman" w:hAnsi="Times New Roman"/>
          <w:i/>
          <w:color w:val="800080"/>
          <w:sz w:val="24"/>
          <w:lang w:val="en-US"/>
        </w:rPr>
        <w:t>a</w:t>
      </w:r>
      <w:r>
        <w:rPr>
          <w:rFonts w:ascii="Times New Roman" w:hAnsi="Times New Roman"/>
          <w:i/>
          <w:color w:val="800080"/>
          <w:sz w:val="24"/>
        </w:rPr>
        <w:t xml:space="preserve"> – черная шерсть,</w:t>
      </w:r>
    </w:p>
    <w:p w:rsidR="00FE3AB1" w:rsidRPr="00FE3AB1" w:rsidRDefault="00FE3AB1" w:rsidP="00A67A5E">
      <w:pPr>
        <w:ind w:firstLine="567"/>
        <w:rPr>
          <w:rFonts w:ascii="Times New Roman" w:hAnsi="Times New Roman"/>
          <w:i/>
          <w:color w:val="800080"/>
          <w:sz w:val="24"/>
        </w:rPr>
      </w:pPr>
      <w:r w:rsidRPr="00FE3AB1">
        <w:rPr>
          <w:rFonts w:ascii="Times New Roman" w:hAnsi="Times New Roman"/>
          <w:i/>
          <w:color w:val="800080"/>
          <w:sz w:val="24"/>
          <w:lang w:val="en-US"/>
        </w:rPr>
        <w:t>B</w:t>
      </w:r>
      <w:r>
        <w:rPr>
          <w:rFonts w:ascii="Times New Roman" w:hAnsi="Times New Roman"/>
          <w:i/>
          <w:color w:val="800080"/>
          <w:sz w:val="24"/>
        </w:rPr>
        <w:t xml:space="preserve"> – короткая шерсть (гладкая),</w:t>
      </w:r>
    </w:p>
    <w:p w:rsidR="00FE3AB1" w:rsidRDefault="00FE3AB1" w:rsidP="00A67A5E">
      <w:pPr>
        <w:ind w:firstLine="567"/>
        <w:rPr>
          <w:rFonts w:ascii="Times New Roman" w:hAnsi="Times New Roman"/>
          <w:i/>
          <w:color w:val="800080"/>
          <w:sz w:val="24"/>
        </w:rPr>
      </w:pPr>
      <w:r w:rsidRPr="00FE3AB1">
        <w:rPr>
          <w:rFonts w:ascii="Times New Roman" w:hAnsi="Times New Roman"/>
          <w:i/>
          <w:color w:val="800080"/>
          <w:sz w:val="24"/>
          <w:lang w:val="en-US"/>
        </w:rPr>
        <w:t>b</w:t>
      </w:r>
      <w:r w:rsidRPr="00FE3AB1">
        <w:rPr>
          <w:rFonts w:ascii="Times New Roman" w:hAnsi="Times New Roman"/>
          <w:i/>
          <w:color w:val="800080"/>
          <w:sz w:val="24"/>
        </w:rPr>
        <w:t xml:space="preserve"> – длинная шерсть (пушистая)</w:t>
      </w:r>
      <w:r w:rsidR="008727F7" w:rsidRPr="00937338">
        <w:rPr>
          <w:rFonts w:ascii="Times New Roman" w:hAnsi="Times New Roman"/>
          <w:i/>
          <w:color w:val="800080"/>
          <w:sz w:val="24"/>
        </w:rPr>
        <w:t>.</w:t>
      </w:r>
    </w:p>
    <w:p w:rsidR="00CE0E41" w:rsidRDefault="00CE0E41" w:rsidP="00CE0E41">
      <w:pPr>
        <w:spacing w:line="240" w:lineRule="auto"/>
        <w:ind w:firstLine="1134"/>
        <w:rPr>
          <w:rFonts w:ascii="Times New Roman" w:hAnsi="Times New Roman"/>
          <w:i/>
          <w:color w:val="800080"/>
          <w:sz w:val="24"/>
        </w:rPr>
      </w:pPr>
      <w:r>
        <w:rPr>
          <w:rFonts w:ascii="Times New Roman" w:hAnsi="Times New Roman"/>
          <w:i/>
          <w:color w:val="800080"/>
          <w:sz w:val="24"/>
        </w:rPr>
        <w:t>Первое скрещивание</w:t>
      </w:r>
    </w:p>
    <w:p w:rsidR="008727F7" w:rsidRPr="006B6243" w:rsidRDefault="008727F7" w:rsidP="008727F7">
      <w:pPr>
        <w:spacing w:line="240" w:lineRule="auto"/>
        <w:ind w:firstLine="2977"/>
        <w:rPr>
          <w:rFonts w:ascii="Times New Roman" w:hAnsi="Times New Roman"/>
          <w:i/>
          <w:color w:val="800080"/>
          <w:sz w:val="24"/>
        </w:rPr>
      </w:pPr>
      <w:r w:rsidRPr="006B6243">
        <w:rPr>
          <w:rFonts w:ascii="Times New Roman" w:hAnsi="Times New Roman"/>
          <w:i/>
          <w:color w:val="800080"/>
          <w:sz w:val="24"/>
          <w:lang w:val="en-US"/>
        </w:rPr>
        <w:t>P</w:t>
      </w:r>
      <w:r w:rsidRPr="006B6243">
        <w:rPr>
          <w:rFonts w:ascii="Times New Roman" w:hAnsi="Times New Roman"/>
          <w:i/>
          <w:color w:val="800080"/>
          <w:sz w:val="24"/>
        </w:rPr>
        <w:t xml:space="preserve">:  </w:t>
      </w:r>
      <w:r>
        <w:rPr>
          <w:rFonts w:ascii="Times New Roman" w:hAnsi="Times New Roman" w:cs="Times New Roman"/>
          <w:i/>
          <w:color w:val="800080"/>
          <w:sz w:val="24"/>
        </w:rPr>
        <w:t>♀аа</w:t>
      </w:r>
      <w:r>
        <w:rPr>
          <w:rFonts w:ascii="Times New Roman" w:hAnsi="Times New Roman" w:cs="Times New Roman"/>
          <w:i/>
          <w:color w:val="800080"/>
          <w:sz w:val="24"/>
          <w:lang w:val="en-US"/>
        </w:rPr>
        <w:t>bb</w:t>
      </w:r>
      <w:r w:rsidRPr="006B6243">
        <w:rPr>
          <w:rFonts w:ascii="Times New Roman" w:hAnsi="Times New Roman"/>
          <w:i/>
          <w:color w:val="800080"/>
          <w:sz w:val="24"/>
        </w:rPr>
        <w:t xml:space="preserve">   х   </w:t>
      </w:r>
      <w:r>
        <w:rPr>
          <w:rFonts w:ascii="Times New Roman" w:hAnsi="Times New Roman" w:cs="Times New Roman"/>
          <w:i/>
          <w:color w:val="800080"/>
          <w:sz w:val="24"/>
        </w:rPr>
        <w:t>♂</w:t>
      </w:r>
      <w:r>
        <w:rPr>
          <w:rFonts w:ascii="Times New Roman" w:hAnsi="Times New Roman"/>
          <w:i/>
          <w:color w:val="800080"/>
          <w:sz w:val="24"/>
        </w:rPr>
        <w:t>ААВВ</w:t>
      </w:r>
    </w:p>
    <w:p w:rsidR="00481049" w:rsidRDefault="00481049" w:rsidP="00481049">
      <w:pPr>
        <w:spacing w:after="0" w:line="240" w:lineRule="auto"/>
        <w:ind w:firstLine="3261"/>
        <w:rPr>
          <w:rFonts w:ascii="Times New Roman" w:hAnsi="Times New Roman"/>
          <w:i/>
          <w:color w:val="800080"/>
          <w:sz w:val="24"/>
          <w:vertAlign w:val="subscript"/>
        </w:rPr>
      </w:pPr>
      <w:r>
        <w:rPr>
          <w:rFonts w:ascii="Times New Roman" w:hAnsi="Times New Roman"/>
          <w:i/>
          <w:color w:val="800080"/>
          <w:sz w:val="24"/>
          <w:vertAlign w:val="subscript"/>
        </w:rPr>
        <w:t>черная                         серый</w:t>
      </w:r>
    </w:p>
    <w:p w:rsidR="008727F7" w:rsidRPr="006B6243" w:rsidRDefault="00481049" w:rsidP="00481049">
      <w:pPr>
        <w:spacing w:after="0" w:line="240" w:lineRule="auto"/>
        <w:ind w:firstLine="3261"/>
        <w:rPr>
          <w:rFonts w:ascii="Times New Roman" w:hAnsi="Times New Roman"/>
          <w:i/>
          <w:color w:val="800080"/>
          <w:sz w:val="24"/>
          <w:vertAlign w:val="subscript"/>
        </w:rPr>
      </w:pPr>
      <w:r>
        <w:rPr>
          <w:rFonts w:ascii="Times New Roman" w:hAnsi="Times New Roman"/>
          <w:i/>
          <w:color w:val="800080"/>
          <w:sz w:val="24"/>
          <w:vertAlign w:val="subscript"/>
        </w:rPr>
        <w:t>пушистая</w:t>
      </w:r>
      <w:r w:rsidR="008727F7" w:rsidRPr="006B6243">
        <w:rPr>
          <w:rFonts w:ascii="Times New Roman" w:hAnsi="Times New Roman"/>
          <w:i/>
          <w:color w:val="800080"/>
          <w:sz w:val="24"/>
          <w:vertAlign w:val="subscript"/>
        </w:rPr>
        <w:t xml:space="preserve">        </w:t>
      </w:r>
      <w:r>
        <w:rPr>
          <w:rFonts w:ascii="Times New Roman" w:hAnsi="Times New Roman"/>
          <w:i/>
          <w:color w:val="800080"/>
          <w:sz w:val="24"/>
          <w:vertAlign w:val="subscript"/>
        </w:rPr>
        <w:t xml:space="preserve">      </w:t>
      </w:r>
      <w:r w:rsidR="008727F7" w:rsidRPr="006B6243">
        <w:rPr>
          <w:rFonts w:ascii="Times New Roman" w:hAnsi="Times New Roman"/>
          <w:i/>
          <w:color w:val="800080"/>
          <w:sz w:val="24"/>
          <w:vertAlign w:val="subscript"/>
        </w:rPr>
        <w:t xml:space="preserve">     </w:t>
      </w:r>
      <w:r>
        <w:rPr>
          <w:rFonts w:ascii="Times New Roman" w:hAnsi="Times New Roman"/>
          <w:i/>
          <w:color w:val="800080"/>
          <w:sz w:val="24"/>
          <w:vertAlign w:val="subscript"/>
        </w:rPr>
        <w:t>гладкий</w:t>
      </w:r>
    </w:p>
    <w:p w:rsidR="008727F7" w:rsidRPr="006B6243" w:rsidRDefault="008727F7" w:rsidP="008727F7">
      <w:pPr>
        <w:spacing w:line="240" w:lineRule="auto"/>
        <w:ind w:firstLine="2977"/>
        <w:rPr>
          <w:rFonts w:ascii="Times New Roman" w:hAnsi="Times New Roman"/>
          <w:i/>
          <w:color w:val="800080"/>
          <w:sz w:val="24"/>
        </w:rPr>
      </w:pPr>
      <w:r w:rsidRPr="006B6243">
        <w:rPr>
          <w:rFonts w:ascii="Times New Roman" w:hAnsi="Times New Roman"/>
          <w:i/>
          <w:color w:val="800080"/>
          <w:sz w:val="24"/>
          <w:lang w:val="en-US"/>
        </w:rPr>
        <w:t>G</w:t>
      </w:r>
      <w:r w:rsidRPr="006B6243">
        <w:rPr>
          <w:rFonts w:ascii="Times New Roman" w:hAnsi="Times New Roman"/>
          <w:i/>
          <w:color w:val="800080"/>
          <w:sz w:val="24"/>
        </w:rPr>
        <w:t xml:space="preserve">: </w:t>
      </w:r>
      <w:r w:rsidR="00481049">
        <w:rPr>
          <w:rFonts w:ascii="Times New Roman" w:hAnsi="Times New Roman"/>
          <w:i/>
          <w:color w:val="800080"/>
          <w:sz w:val="24"/>
          <w:lang w:val="en-US"/>
        </w:rPr>
        <w:t>ab</w:t>
      </w:r>
      <w:r w:rsidR="00481049" w:rsidRPr="00481049">
        <w:rPr>
          <w:rFonts w:ascii="Times New Roman" w:hAnsi="Times New Roman"/>
          <w:i/>
          <w:color w:val="800080"/>
          <w:sz w:val="24"/>
        </w:rPr>
        <w:t xml:space="preserve">         </w:t>
      </w:r>
      <w:r w:rsidRPr="006B6243">
        <w:rPr>
          <w:rFonts w:ascii="Times New Roman" w:hAnsi="Times New Roman"/>
          <w:i/>
          <w:color w:val="800080"/>
          <w:sz w:val="24"/>
        </w:rPr>
        <w:t xml:space="preserve">            </w:t>
      </w:r>
      <w:r w:rsidR="00481049">
        <w:rPr>
          <w:rFonts w:ascii="Times New Roman" w:hAnsi="Times New Roman"/>
          <w:i/>
          <w:color w:val="800080"/>
          <w:sz w:val="24"/>
          <w:lang w:val="en-US"/>
        </w:rPr>
        <w:t>AB</w:t>
      </w:r>
    </w:p>
    <w:p w:rsidR="008727F7" w:rsidRPr="006B6243" w:rsidRDefault="008727F7" w:rsidP="008727F7">
      <w:pPr>
        <w:spacing w:line="240" w:lineRule="auto"/>
        <w:ind w:firstLine="2977"/>
        <w:rPr>
          <w:rFonts w:ascii="Times New Roman" w:hAnsi="Times New Roman"/>
          <w:i/>
          <w:color w:val="800080"/>
          <w:sz w:val="24"/>
        </w:rPr>
      </w:pPr>
      <w:r w:rsidRPr="006B6243">
        <w:rPr>
          <w:rFonts w:ascii="Times New Roman" w:hAnsi="Times New Roman"/>
          <w:i/>
          <w:color w:val="800080"/>
          <w:sz w:val="24"/>
        </w:rPr>
        <w:t>Составляем решетку Пеннета.</w:t>
      </w:r>
    </w:p>
    <w:tbl>
      <w:tblPr>
        <w:tblStyle w:val="a3"/>
        <w:tblpPr w:leftFromText="180" w:rightFromText="180" w:vertAnchor="text" w:horzAnchor="page" w:tblpX="3859" w:tblpY="196"/>
        <w:tblW w:w="0" w:type="auto"/>
        <w:tblLook w:val="04A0" w:firstRow="1" w:lastRow="0" w:firstColumn="1" w:lastColumn="0" w:noHBand="0" w:noVBand="1"/>
      </w:tblPr>
      <w:tblGrid>
        <w:gridCol w:w="1480"/>
        <w:gridCol w:w="1180"/>
      </w:tblGrid>
      <w:tr w:rsidR="00CE0E41" w:rsidTr="00CE0E41">
        <w:tc>
          <w:tcPr>
            <w:tcW w:w="0" w:type="auto"/>
          </w:tcPr>
          <w:p w:rsidR="00CE0E41" w:rsidRDefault="00CE0E41" w:rsidP="00CE0E41">
            <w:pPr>
              <w:jc w:val="center"/>
              <w:rPr>
                <w:rFonts w:ascii="Times New Roman" w:hAnsi="Times New Roman"/>
                <w:i/>
                <w:color w:val="800080"/>
                <w:sz w:val="24"/>
                <w:lang w:val="en-US"/>
              </w:rPr>
            </w:pPr>
            <w:r>
              <w:rPr>
                <w:rFonts w:ascii="Times New Roman" w:hAnsi="Times New Roman"/>
                <w:i/>
                <w:color w:val="800080"/>
                <w:sz w:val="24"/>
              </w:rPr>
              <w:t xml:space="preserve">Комбинация </w:t>
            </w:r>
          </w:p>
          <w:p w:rsidR="00CE0E41" w:rsidRPr="00CE0E41" w:rsidRDefault="00CE0E41" w:rsidP="00CE0E41">
            <w:pPr>
              <w:jc w:val="center"/>
              <w:rPr>
                <w:rFonts w:ascii="Times New Roman" w:hAnsi="Times New Roman"/>
                <w:i/>
                <w:color w:val="800080"/>
                <w:sz w:val="24"/>
              </w:rPr>
            </w:pPr>
            <w:r>
              <w:rPr>
                <w:rFonts w:ascii="Times New Roman" w:hAnsi="Times New Roman"/>
                <w:i/>
                <w:color w:val="800080"/>
                <w:sz w:val="24"/>
              </w:rPr>
              <w:t>аллелей</w:t>
            </w:r>
          </w:p>
        </w:tc>
        <w:tc>
          <w:tcPr>
            <w:tcW w:w="1180" w:type="dxa"/>
          </w:tcPr>
          <w:p w:rsidR="00CE0E41" w:rsidRDefault="00CE0E41" w:rsidP="00CE0E41">
            <w:pPr>
              <w:jc w:val="center"/>
              <w:rPr>
                <w:rFonts w:ascii="Times New Roman" w:hAnsi="Times New Roman"/>
                <w:i/>
                <w:color w:val="800080"/>
                <w:sz w:val="24"/>
                <w:lang w:val="en-US"/>
              </w:rPr>
            </w:pPr>
            <w:r>
              <w:rPr>
                <w:rFonts w:ascii="Times New Roman" w:hAnsi="Times New Roman"/>
                <w:i/>
                <w:color w:val="800080"/>
                <w:sz w:val="24"/>
                <w:lang w:val="en-US"/>
              </w:rPr>
              <w:t>AB</w:t>
            </w:r>
          </w:p>
        </w:tc>
      </w:tr>
      <w:tr w:rsidR="00CE0E41" w:rsidTr="00CE0E41">
        <w:tc>
          <w:tcPr>
            <w:tcW w:w="0" w:type="auto"/>
          </w:tcPr>
          <w:p w:rsidR="00CE0E41" w:rsidRDefault="00CE0E41" w:rsidP="00CE0E41">
            <w:pPr>
              <w:jc w:val="center"/>
              <w:rPr>
                <w:rFonts w:ascii="Times New Roman" w:hAnsi="Times New Roman"/>
                <w:i/>
                <w:color w:val="800080"/>
                <w:sz w:val="24"/>
                <w:lang w:val="en-US"/>
              </w:rPr>
            </w:pPr>
            <w:r>
              <w:rPr>
                <w:rFonts w:ascii="Times New Roman" w:hAnsi="Times New Roman"/>
                <w:i/>
                <w:color w:val="800080"/>
                <w:sz w:val="24"/>
                <w:lang w:val="en-US"/>
              </w:rPr>
              <w:t>ab</w:t>
            </w:r>
          </w:p>
        </w:tc>
        <w:tc>
          <w:tcPr>
            <w:tcW w:w="1180" w:type="dxa"/>
          </w:tcPr>
          <w:p w:rsidR="00CE0E41" w:rsidRDefault="00CE0E41" w:rsidP="00CE0E41">
            <w:pPr>
              <w:jc w:val="center"/>
              <w:rPr>
                <w:rFonts w:ascii="Times New Roman" w:hAnsi="Times New Roman"/>
                <w:i/>
                <w:color w:val="800080"/>
                <w:sz w:val="24"/>
                <w:lang w:val="en-US"/>
              </w:rPr>
            </w:pPr>
            <w:r>
              <w:rPr>
                <w:rFonts w:ascii="Times New Roman" w:hAnsi="Times New Roman"/>
                <w:i/>
                <w:color w:val="800080"/>
                <w:sz w:val="24"/>
                <w:lang w:val="en-US"/>
              </w:rPr>
              <w:t>AaBb</w:t>
            </w:r>
          </w:p>
        </w:tc>
      </w:tr>
    </w:tbl>
    <w:p w:rsidR="008727F7" w:rsidRDefault="008727F7" w:rsidP="008727F7">
      <w:pPr>
        <w:ind w:firstLine="2977"/>
        <w:rPr>
          <w:rFonts w:ascii="Times New Roman" w:hAnsi="Times New Roman"/>
          <w:i/>
          <w:color w:val="800080"/>
          <w:sz w:val="24"/>
          <w:lang w:val="en-US"/>
        </w:rPr>
      </w:pPr>
    </w:p>
    <w:p w:rsidR="00CE0E41" w:rsidRDefault="00CE0E41" w:rsidP="008727F7">
      <w:pPr>
        <w:ind w:firstLine="2977"/>
        <w:rPr>
          <w:rFonts w:ascii="Times New Roman" w:hAnsi="Times New Roman"/>
          <w:i/>
          <w:color w:val="800080"/>
          <w:sz w:val="24"/>
          <w:lang w:val="en-US"/>
        </w:rPr>
      </w:pPr>
    </w:p>
    <w:p w:rsidR="00CE0E41" w:rsidRDefault="00CE0E41" w:rsidP="008727F7">
      <w:pPr>
        <w:ind w:firstLine="2977"/>
        <w:rPr>
          <w:rFonts w:ascii="Times New Roman" w:hAnsi="Times New Roman"/>
          <w:i/>
          <w:color w:val="800080"/>
          <w:sz w:val="24"/>
          <w:lang w:val="en-US"/>
        </w:rPr>
      </w:pPr>
    </w:p>
    <w:p w:rsidR="00CE0E41" w:rsidRDefault="00CE0E41" w:rsidP="00CE0E41">
      <w:pPr>
        <w:spacing w:after="0"/>
        <w:ind w:firstLine="2977"/>
        <w:rPr>
          <w:rFonts w:ascii="Times New Roman" w:hAnsi="Times New Roman"/>
          <w:i/>
          <w:color w:val="800080"/>
          <w:sz w:val="24"/>
          <w:lang w:val="en-US"/>
        </w:rPr>
      </w:pPr>
      <w:r>
        <w:rPr>
          <w:rFonts w:ascii="Times New Roman" w:hAnsi="Times New Roman"/>
          <w:i/>
          <w:color w:val="800080"/>
          <w:sz w:val="24"/>
          <w:lang w:val="en-US"/>
        </w:rPr>
        <w:t>F</w:t>
      </w:r>
      <w:r>
        <w:rPr>
          <w:rFonts w:ascii="Times New Roman" w:hAnsi="Times New Roman"/>
          <w:i/>
          <w:color w:val="800080"/>
          <w:sz w:val="24"/>
          <w:vertAlign w:val="subscript"/>
          <w:lang w:val="en-US"/>
        </w:rPr>
        <w:t>1</w:t>
      </w:r>
      <w:r>
        <w:rPr>
          <w:rFonts w:ascii="Times New Roman" w:hAnsi="Times New Roman"/>
          <w:i/>
          <w:color w:val="800080"/>
          <w:sz w:val="24"/>
        </w:rPr>
        <w:t xml:space="preserve">: </w:t>
      </w:r>
      <w:r>
        <w:rPr>
          <w:rFonts w:ascii="Times New Roman" w:hAnsi="Times New Roman"/>
          <w:i/>
          <w:color w:val="800080"/>
          <w:sz w:val="24"/>
          <w:lang w:val="en-US"/>
        </w:rPr>
        <w:t>AaBb</w:t>
      </w:r>
    </w:p>
    <w:p w:rsidR="00CE0E41" w:rsidRDefault="00CE0E41" w:rsidP="00CE0E41">
      <w:pPr>
        <w:spacing w:after="0"/>
        <w:ind w:firstLine="2977"/>
        <w:rPr>
          <w:rFonts w:ascii="Times New Roman" w:hAnsi="Times New Roman"/>
          <w:i/>
          <w:color w:val="800080"/>
          <w:sz w:val="24"/>
        </w:rPr>
      </w:pPr>
      <w:r>
        <w:rPr>
          <w:rFonts w:ascii="Times New Roman" w:hAnsi="Times New Roman"/>
          <w:i/>
          <w:color w:val="800080"/>
          <w:sz w:val="24"/>
          <w:vertAlign w:val="subscript"/>
        </w:rPr>
        <w:t>серые гладкие</w:t>
      </w:r>
    </w:p>
    <w:p w:rsidR="00CE0E41" w:rsidRDefault="00CE0E41" w:rsidP="00CE0E41">
      <w:pPr>
        <w:spacing w:after="0"/>
        <w:ind w:firstLine="1134"/>
        <w:rPr>
          <w:rFonts w:ascii="Times New Roman" w:hAnsi="Times New Roman"/>
          <w:i/>
          <w:color w:val="800080"/>
          <w:sz w:val="24"/>
        </w:rPr>
      </w:pPr>
      <w:r>
        <w:rPr>
          <w:rFonts w:ascii="Times New Roman" w:hAnsi="Times New Roman"/>
          <w:i/>
          <w:color w:val="800080"/>
          <w:sz w:val="24"/>
        </w:rPr>
        <w:t>Второе скрещивание</w:t>
      </w:r>
    </w:p>
    <w:p w:rsidR="00A6703E" w:rsidRPr="006B6243" w:rsidRDefault="00A6703E" w:rsidP="00A6703E">
      <w:pPr>
        <w:spacing w:line="240" w:lineRule="auto"/>
        <w:ind w:firstLine="2977"/>
        <w:rPr>
          <w:rFonts w:ascii="Times New Roman" w:hAnsi="Times New Roman"/>
          <w:i/>
          <w:color w:val="800080"/>
          <w:sz w:val="24"/>
        </w:rPr>
      </w:pPr>
      <w:r>
        <w:rPr>
          <w:rFonts w:ascii="Times New Roman" w:hAnsi="Times New Roman"/>
          <w:i/>
          <w:color w:val="800080"/>
          <w:sz w:val="24"/>
          <w:lang w:val="en-US"/>
        </w:rPr>
        <w:t>P</w:t>
      </w:r>
      <w:r>
        <w:rPr>
          <w:rFonts w:ascii="Times New Roman" w:hAnsi="Times New Roman"/>
          <w:i/>
          <w:color w:val="800080"/>
          <w:sz w:val="24"/>
        </w:rPr>
        <w:t xml:space="preserve">: </w:t>
      </w:r>
      <w:r>
        <w:rPr>
          <w:rFonts w:ascii="Times New Roman" w:hAnsi="Times New Roman" w:cs="Times New Roman"/>
          <w:i/>
          <w:color w:val="800080"/>
          <w:sz w:val="24"/>
        </w:rPr>
        <w:t>♀Аа</w:t>
      </w:r>
      <w:r>
        <w:rPr>
          <w:rFonts w:ascii="Times New Roman" w:hAnsi="Times New Roman" w:cs="Times New Roman"/>
          <w:i/>
          <w:color w:val="800080"/>
          <w:sz w:val="24"/>
          <w:lang w:val="en-US"/>
        </w:rPr>
        <w:t>Bbb</w:t>
      </w:r>
      <w:r w:rsidRPr="006B6243">
        <w:rPr>
          <w:rFonts w:ascii="Times New Roman" w:hAnsi="Times New Roman"/>
          <w:i/>
          <w:color w:val="800080"/>
          <w:sz w:val="24"/>
        </w:rPr>
        <w:t xml:space="preserve">   х   </w:t>
      </w:r>
      <w:r>
        <w:rPr>
          <w:rFonts w:ascii="Times New Roman" w:hAnsi="Times New Roman" w:cs="Times New Roman"/>
          <w:i/>
          <w:color w:val="800080"/>
          <w:sz w:val="24"/>
        </w:rPr>
        <w:t>♂</w:t>
      </w:r>
      <w:r>
        <w:rPr>
          <w:rFonts w:ascii="Times New Roman" w:hAnsi="Times New Roman"/>
          <w:i/>
          <w:color w:val="800080"/>
          <w:sz w:val="24"/>
        </w:rPr>
        <w:t>А</w:t>
      </w:r>
      <w:r>
        <w:rPr>
          <w:rFonts w:ascii="Times New Roman" w:hAnsi="Times New Roman"/>
          <w:i/>
          <w:color w:val="800080"/>
          <w:sz w:val="24"/>
          <w:lang w:val="en-US"/>
        </w:rPr>
        <w:t>a</w:t>
      </w:r>
      <w:r>
        <w:rPr>
          <w:rFonts w:ascii="Times New Roman" w:hAnsi="Times New Roman"/>
          <w:i/>
          <w:color w:val="800080"/>
          <w:sz w:val="24"/>
        </w:rPr>
        <w:t>В</w:t>
      </w:r>
      <w:r>
        <w:rPr>
          <w:rFonts w:ascii="Times New Roman" w:hAnsi="Times New Roman"/>
          <w:i/>
          <w:color w:val="800080"/>
          <w:sz w:val="24"/>
          <w:lang w:val="en-US"/>
        </w:rPr>
        <w:t>b</w:t>
      </w:r>
    </w:p>
    <w:p w:rsidR="00A6703E" w:rsidRDefault="00A6703E" w:rsidP="00A6703E">
      <w:pPr>
        <w:spacing w:after="0" w:line="240" w:lineRule="auto"/>
        <w:ind w:firstLine="3402"/>
        <w:rPr>
          <w:rFonts w:ascii="Times New Roman" w:hAnsi="Times New Roman"/>
          <w:i/>
          <w:color w:val="800080"/>
          <w:sz w:val="24"/>
          <w:vertAlign w:val="subscript"/>
        </w:rPr>
      </w:pPr>
      <w:r>
        <w:rPr>
          <w:rFonts w:ascii="Times New Roman" w:hAnsi="Times New Roman"/>
          <w:i/>
          <w:color w:val="800080"/>
          <w:sz w:val="24"/>
          <w:vertAlign w:val="subscript"/>
        </w:rPr>
        <w:t>серая                         серый</w:t>
      </w:r>
    </w:p>
    <w:p w:rsidR="00A6703E" w:rsidRPr="006B6243" w:rsidRDefault="00A6703E" w:rsidP="00A6703E">
      <w:pPr>
        <w:spacing w:after="0" w:line="240" w:lineRule="auto"/>
        <w:ind w:firstLine="3402"/>
        <w:rPr>
          <w:rFonts w:ascii="Times New Roman" w:hAnsi="Times New Roman"/>
          <w:i/>
          <w:color w:val="800080"/>
          <w:sz w:val="24"/>
          <w:vertAlign w:val="subscript"/>
        </w:rPr>
      </w:pPr>
      <w:r>
        <w:rPr>
          <w:rFonts w:ascii="Times New Roman" w:hAnsi="Times New Roman"/>
          <w:i/>
          <w:color w:val="800080"/>
          <w:sz w:val="24"/>
          <w:vertAlign w:val="subscript"/>
        </w:rPr>
        <w:t>гладкая</w:t>
      </w:r>
      <w:r w:rsidRPr="006B6243">
        <w:rPr>
          <w:rFonts w:ascii="Times New Roman" w:hAnsi="Times New Roman"/>
          <w:i/>
          <w:color w:val="800080"/>
          <w:sz w:val="24"/>
          <w:vertAlign w:val="subscript"/>
        </w:rPr>
        <w:t xml:space="preserve">        </w:t>
      </w:r>
      <w:r>
        <w:rPr>
          <w:rFonts w:ascii="Times New Roman" w:hAnsi="Times New Roman"/>
          <w:i/>
          <w:color w:val="800080"/>
          <w:sz w:val="24"/>
          <w:vertAlign w:val="subscript"/>
        </w:rPr>
        <w:t xml:space="preserve">      </w:t>
      </w:r>
      <w:r w:rsidRPr="006B6243">
        <w:rPr>
          <w:rFonts w:ascii="Times New Roman" w:hAnsi="Times New Roman"/>
          <w:i/>
          <w:color w:val="800080"/>
          <w:sz w:val="24"/>
          <w:vertAlign w:val="subscript"/>
        </w:rPr>
        <w:t xml:space="preserve">     </w:t>
      </w:r>
      <w:r>
        <w:rPr>
          <w:rFonts w:ascii="Times New Roman" w:hAnsi="Times New Roman"/>
          <w:i/>
          <w:color w:val="800080"/>
          <w:sz w:val="24"/>
          <w:vertAlign w:val="subscript"/>
        </w:rPr>
        <w:t>гладкий</w:t>
      </w:r>
    </w:p>
    <w:p w:rsidR="003B21E0" w:rsidRPr="00937338" w:rsidRDefault="00A6703E" w:rsidP="005176B3">
      <w:pPr>
        <w:spacing w:before="240" w:after="0"/>
        <w:ind w:firstLine="2268"/>
        <w:rPr>
          <w:rFonts w:ascii="Times New Roman" w:hAnsi="Times New Roman"/>
          <w:i/>
          <w:color w:val="800080"/>
          <w:sz w:val="24"/>
        </w:rPr>
      </w:pPr>
      <w:r>
        <w:rPr>
          <w:rFonts w:ascii="Times New Roman" w:hAnsi="Times New Roman"/>
          <w:i/>
          <w:color w:val="800080"/>
          <w:sz w:val="24"/>
          <w:lang w:val="en-US"/>
        </w:rPr>
        <w:t>G</w:t>
      </w:r>
      <w:r w:rsidRPr="00937338">
        <w:rPr>
          <w:rFonts w:ascii="Times New Roman" w:hAnsi="Times New Roman"/>
          <w:i/>
          <w:color w:val="800080"/>
          <w:sz w:val="24"/>
        </w:rPr>
        <w:t xml:space="preserve">: </w:t>
      </w:r>
      <w:r w:rsidR="003B21E0">
        <w:rPr>
          <w:rFonts w:ascii="Times New Roman" w:hAnsi="Times New Roman"/>
          <w:i/>
          <w:color w:val="800080"/>
          <w:sz w:val="24"/>
          <w:lang w:val="en-US"/>
        </w:rPr>
        <w:t>AB</w:t>
      </w:r>
      <w:r w:rsidR="003B21E0" w:rsidRPr="00937338">
        <w:rPr>
          <w:rFonts w:ascii="Times New Roman" w:hAnsi="Times New Roman"/>
          <w:i/>
          <w:color w:val="800080"/>
          <w:sz w:val="24"/>
        </w:rPr>
        <w:t xml:space="preserve">, </w:t>
      </w:r>
      <w:r w:rsidR="003B21E0">
        <w:rPr>
          <w:rFonts w:ascii="Times New Roman" w:hAnsi="Times New Roman"/>
          <w:i/>
          <w:color w:val="800080"/>
          <w:sz w:val="24"/>
          <w:lang w:val="en-US"/>
        </w:rPr>
        <w:t>Ab</w:t>
      </w:r>
      <w:r w:rsidR="003B21E0" w:rsidRPr="00937338">
        <w:rPr>
          <w:rFonts w:ascii="Times New Roman" w:hAnsi="Times New Roman"/>
          <w:i/>
          <w:color w:val="800080"/>
          <w:sz w:val="24"/>
        </w:rPr>
        <w:t xml:space="preserve">, </w:t>
      </w:r>
      <w:r w:rsidR="003B21E0">
        <w:rPr>
          <w:rFonts w:ascii="Times New Roman" w:hAnsi="Times New Roman"/>
          <w:i/>
          <w:color w:val="800080"/>
          <w:sz w:val="24"/>
          <w:lang w:val="en-US"/>
        </w:rPr>
        <w:t>aB</w:t>
      </w:r>
      <w:r w:rsidR="003B21E0" w:rsidRPr="00937338">
        <w:rPr>
          <w:rFonts w:ascii="Times New Roman" w:hAnsi="Times New Roman"/>
          <w:i/>
          <w:color w:val="800080"/>
          <w:sz w:val="24"/>
        </w:rPr>
        <w:t xml:space="preserve">, </w:t>
      </w:r>
      <w:r w:rsidR="003B21E0">
        <w:rPr>
          <w:rFonts w:ascii="Times New Roman" w:hAnsi="Times New Roman"/>
          <w:i/>
          <w:color w:val="800080"/>
          <w:sz w:val="24"/>
          <w:lang w:val="en-US"/>
        </w:rPr>
        <w:t>ab</w:t>
      </w:r>
      <w:r w:rsidR="003B21E0" w:rsidRPr="00937338">
        <w:rPr>
          <w:rFonts w:ascii="Times New Roman" w:hAnsi="Times New Roman"/>
          <w:i/>
          <w:color w:val="800080"/>
          <w:sz w:val="24"/>
        </w:rPr>
        <w:t xml:space="preserve">             </w:t>
      </w:r>
      <w:r w:rsidR="003B21E0">
        <w:rPr>
          <w:rFonts w:ascii="Times New Roman" w:hAnsi="Times New Roman"/>
          <w:i/>
          <w:color w:val="800080"/>
          <w:sz w:val="24"/>
          <w:lang w:val="en-US"/>
        </w:rPr>
        <w:t>AB</w:t>
      </w:r>
      <w:r w:rsidR="003B21E0" w:rsidRPr="00937338">
        <w:rPr>
          <w:rFonts w:ascii="Times New Roman" w:hAnsi="Times New Roman"/>
          <w:i/>
          <w:color w:val="800080"/>
          <w:sz w:val="24"/>
        </w:rPr>
        <w:t xml:space="preserve">, </w:t>
      </w:r>
      <w:r w:rsidR="003B21E0">
        <w:rPr>
          <w:rFonts w:ascii="Times New Roman" w:hAnsi="Times New Roman"/>
          <w:i/>
          <w:color w:val="800080"/>
          <w:sz w:val="24"/>
          <w:lang w:val="en-US"/>
        </w:rPr>
        <w:t>Ab</w:t>
      </w:r>
      <w:r w:rsidR="003B21E0" w:rsidRPr="00937338">
        <w:rPr>
          <w:rFonts w:ascii="Times New Roman" w:hAnsi="Times New Roman"/>
          <w:i/>
          <w:color w:val="800080"/>
          <w:sz w:val="24"/>
        </w:rPr>
        <w:t xml:space="preserve">, </w:t>
      </w:r>
      <w:r w:rsidR="003B21E0">
        <w:rPr>
          <w:rFonts w:ascii="Times New Roman" w:hAnsi="Times New Roman"/>
          <w:i/>
          <w:color w:val="800080"/>
          <w:sz w:val="24"/>
          <w:lang w:val="en-US"/>
        </w:rPr>
        <w:t>aB</w:t>
      </w:r>
      <w:r w:rsidR="003B21E0" w:rsidRPr="00937338">
        <w:rPr>
          <w:rFonts w:ascii="Times New Roman" w:hAnsi="Times New Roman"/>
          <w:i/>
          <w:color w:val="800080"/>
          <w:sz w:val="24"/>
        </w:rPr>
        <w:t xml:space="preserve">, </w:t>
      </w:r>
      <w:r w:rsidR="003B21E0">
        <w:rPr>
          <w:rFonts w:ascii="Times New Roman" w:hAnsi="Times New Roman"/>
          <w:i/>
          <w:color w:val="800080"/>
          <w:sz w:val="24"/>
          <w:lang w:val="en-US"/>
        </w:rPr>
        <w:t>ab</w:t>
      </w:r>
    </w:p>
    <w:p w:rsidR="003B21E0" w:rsidRDefault="003B21E0" w:rsidP="005176B3">
      <w:pPr>
        <w:spacing w:before="240" w:line="240" w:lineRule="auto"/>
        <w:ind w:firstLine="2977"/>
        <w:rPr>
          <w:rFonts w:ascii="Times New Roman" w:hAnsi="Times New Roman"/>
          <w:i/>
          <w:color w:val="800080"/>
          <w:sz w:val="24"/>
          <w:lang w:val="en-US"/>
        </w:rPr>
      </w:pPr>
      <w:r w:rsidRPr="006B6243">
        <w:rPr>
          <w:rFonts w:ascii="Times New Roman" w:hAnsi="Times New Roman"/>
          <w:i/>
          <w:color w:val="800080"/>
          <w:sz w:val="24"/>
        </w:rPr>
        <w:t>Составляем решетку Пеннета.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1"/>
        <w:gridCol w:w="2153"/>
        <w:gridCol w:w="2153"/>
        <w:gridCol w:w="2153"/>
        <w:gridCol w:w="2152"/>
      </w:tblGrid>
      <w:tr w:rsidR="005176B3" w:rsidTr="005176B3">
        <w:tc>
          <w:tcPr>
            <w:tcW w:w="2197" w:type="dxa"/>
          </w:tcPr>
          <w:p w:rsidR="005176B3" w:rsidRDefault="005176B3" w:rsidP="005176B3">
            <w:pPr>
              <w:jc w:val="center"/>
              <w:rPr>
                <w:rFonts w:ascii="Times New Roman" w:hAnsi="Times New Roman"/>
                <w:i/>
                <w:color w:val="800080"/>
                <w:sz w:val="24"/>
                <w:lang w:val="en-US"/>
              </w:rPr>
            </w:pPr>
            <w:r>
              <w:rPr>
                <w:rFonts w:ascii="Times New Roman" w:hAnsi="Times New Roman"/>
                <w:i/>
                <w:color w:val="800080"/>
                <w:sz w:val="24"/>
              </w:rPr>
              <w:t xml:space="preserve">Комбинация </w:t>
            </w:r>
          </w:p>
          <w:p w:rsidR="005176B3" w:rsidRDefault="005176B3" w:rsidP="005176B3">
            <w:pPr>
              <w:jc w:val="center"/>
              <w:rPr>
                <w:rFonts w:ascii="Times New Roman" w:hAnsi="Times New Roman"/>
                <w:i/>
                <w:color w:val="800080"/>
                <w:sz w:val="24"/>
                <w:lang w:val="en-US"/>
              </w:rPr>
            </w:pPr>
            <w:r>
              <w:rPr>
                <w:rFonts w:ascii="Times New Roman" w:hAnsi="Times New Roman"/>
                <w:i/>
                <w:color w:val="800080"/>
                <w:sz w:val="24"/>
              </w:rPr>
              <w:t>аллелей</w:t>
            </w:r>
          </w:p>
        </w:tc>
        <w:tc>
          <w:tcPr>
            <w:tcW w:w="2197" w:type="dxa"/>
          </w:tcPr>
          <w:p w:rsidR="005176B3" w:rsidRDefault="005176B3" w:rsidP="005176B3">
            <w:pPr>
              <w:spacing w:before="240"/>
              <w:jc w:val="center"/>
              <w:rPr>
                <w:rFonts w:ascii="Times New Roman" w:hAnsi="Times New Roman"/>
                <w:i/>
                <w:color w:val="800080"/>
                <w:sz w:val="24"/>
                <w:lang w:val="en-US"/>
              </w:rPr>
            </w:pPr>
            <w:r>
              <w:rPr>
                <w:rFonts w:ascii="Times New Roman" w:hAnsi="Times New Roman"/>
                <w:i/>
                <w:color w:val="800080"/>
                <w:sz w:val="24"/>
                <w:lang w:val="en-US"/>
              </w:rPr>
              <w:t>AB</w:t>
            </w:r>
          </w:p>
        </w:tc>
        <w:tc>
          <w:tcPr>
            <w:tcW w:w="2198" w:type="dxa"/>
          </w:tcPr>
          <w:p w:rsidR="005176B3" w:rsidRDefault="005176B3" w:rsidP="005176B3">
            <w:pPr>
              <w:spacing w:before="240"/>
              <w:jc w:val="center"/>
              <w:rPr>
                <w:rFonts w:ascii="Times New Roman" w:hAnsi="Times New Roman"/>
                <w:i/>
                <w:color w:val="800080"/>
                <w:sz w:val="24"/>
                <w:lang w:val="en-US"/>
              </w:rPr>
            </w:pPr>
            <w:r>
              <w:rPr>
                <w:rFonts w:ascii="Times New Roman" w:hAnsi="Times New Roman"/>
                <w:i/>
                <w:color w:val="800080"/>
                <w:sz w:val="24"/>
                <w:lang w:val="en-US"/>
              </w:rPr>
              <w:t>Ab</w:t>
            </w:r>
          </w:p>
        </w:tc>
        <w:tc>
          <w:tcPr>
            <w:tcW w:w="2198" w:type="dxa"/>
          </w:tcPr>
          <w:p w:rsidR="005176B3" w:rsidRDefault="005176B3" w:rsidP="005176B3">
            <w:pPr>
              <w:spacing w:before="240"/>
              <w:jc w:val="center"/>
              <w:rPr>
                <w:rFonts w:ascii="Times New Roman" w:hAnsi="Times New Roman"/>
                <w:i/>
                <w:color w:val="800080"/>
                <w:sz w:val="24"/>
                <w:lang w:val="en-US"/>
              </w:rPr>
            </w:pPr>
            <w:r>
              <w:rPr>
                <w:rFonts w:ascii="Times New Roman" w:hAnsi="Times New Roman"/>
                <w:i/>
                <w:color w:val="800080"/>
                <w:sz w:val="24"/>
                <w:lang w:val="en-US"/>
              </w:rPr>
              <w:t>aB</w:t>
            </w:r>
          </w:p>
        </w:tc>
        <w:tc>
          <w:tcPr>
            <w:tcW w:w="2198" w:type="dxa"/>
          </w:tcPr>
          <w:p w:rsidR="005176B3" w:rsidRDefault="005176B3" w:rsidP="005176B3">
            <w:pPr>
              <w:spacing w:before="240"/>
              <w:jc w:val="center"/>
              <w:rPr>
                <w:rFonts w:ascii="Times New Roman" w:hAnsi="Times New Roman"/>
                <w:i/>
                <w:color w:val="800080"/>
                <w:sz w:val="24"/>
                <w:lang w:val="en-US"/>
              </w:rPr>
            </w:pPr>
            <w:r>
              <w:rPr>
                <w:rFonts w:ascii="Times New Roman" w:hAnsi="Times New Roman"/>
                <w:i/>
                <w:color w:val="800080"/>
                <w:sz w:val="24"/>
                <w:lang w:val="en-US"/>
              </w:rPr>
              <w:t>ab</w:t>
            </w:r>
          </w:p>
        </w:tc>
      </w:tr>
      <w:tr w:rsidR="005176B3" w:rsidTr="00C53E88">
        <w:tc>
          <w:tcPr>
            <w:tcW w:w="2197" w:type="dxa"/>
          </w:tcPr>
          <w:p w:rsidR="005176B3" w:rsidRDefault="005176B3" w:rsidP="00C53E88">
            <w:pPr>
              <w:jc w:val="center"/>
              <w:rPr>
                <w:rFonts w:ascii="Times New Roman" w:hAnsi="Times New Roman"/>
                <w:i/>
                <w:color w:val="800080"/>
                <w:sz w:val="24"/>
                <w:lang w:val="en-US"/>
              </w:rPr>
            </w:pPr>
            <w:r>
              <w:rPr>
                <w:rFonts w:ascii="Times New Roman" w:hAnsi="Times New Roman"/>
                <w:i/>
                <w:color w:val="800080"/>
                <w:sz w:val="24"/>
                <w:lang w:val="en-US"/>
              </w:rPr>
              <w:t>AB</w:t>
            </w:r>
          </w:p>
        </w:tc>
        <w:tc>
          <w:tcPr>
            <w:tcW w:w="2197" w:type="dxa"/>
            <w:shd w:val="clear" w:color="auto" w:fill="D6E3BC" w:themeFill="accent3" w:themeFillTint="66"/>
          </w:tcPr>
          <w:p w:rsidR="005176B3" w:rsidRDefault="005176B3" w:rsidP="00C53E88">
            <w:pPr>
              <w:jc w:val="center"/>
              <w:rPr>
                <w:rFonts w:ascii="Times New Roman" w:hAnsi="Times New Roman"/>
                <w:i/>
                <w:color w:val="800080"/>
                <w:sz w:val="24"/>
                <w:lang w:val="en-US"/>
              </w:rPr>
            </w:pPr>
            <w:r>
              <w:rPr>
                <w:rFonts w:ascii="Times New Roman" w:hAnsi="Times New Roman"/>
                <w:i/>
                <w:color w:val="800080"/>
                <w:sz w:val="24"/>
                <w:lang w:val="en-US"/>
              </w:rPr>
              <w:t>AABB</w:t>
            </w:r>
          </w:p>
          <w:p w:rsidR="00C53E88" w:rsidRPr="005176B3" w:rsidRDefault="00C53E88" w:rsidP="00C53E88">
            <w:pPr>
              <w:jc w:val="center"/>
              <w:rPr>
                <w:rFonts w:ascii="Times New Roman" w:hAnsi="Times New Roman"/>
                <w:i/>
                <w:color w:val="800080"/>
                <w:sz w:val="24"/>
                <w:lang w:val="en-US"/>
              </w:rPr>
            </w:pPr>
            <w:r>
              <w:rPr>
                <w:rFonts w:ascii="Times New Roman" w:hAnsi="Times New Roman"/>
                <w:i/>
                <w:color w:val="800080"/>
                <w:sz w:val="24"/>
                <w:vertAlign w:val="subscript"/>
              </w:rPr>
              <w:t>серый гладкий</w:t>
            </w:r>
          </w:p>
        </w:tc>
        <w:tc>
          <w:tcPr>
            <w:tcW w:w="2198" w:type="dxa"/>
            <w:shd w:val="clear" w:color="auto" w:fill="D6E3BC" w:themeFill="accent3" w:themeFillTint="66"/>
          </w:tcPr>
          <w:p w:rsidR="005176B3" w:rsidRDefault="005176B3" w:rsidP="00C53E88">
            <w:pPr>
              <w:jc w:val="center"/>
              <w:rPr>
                <w:rFonts w:ascii="Times New Roman" w:hAnsi="Times New Roman"/>
                <w:i/>
                <w:color w:val="800080"/>
                <w:sz w:val="24"/>
                <w:lang w:val="en-US"/>
              </w:rPr>
            </w:pPr>
            <w:r>
              <w:rPr>
                <w:rFonts w:ascii="Times New Roman" w:hAnsi="Times New Roman"/>
                <w:i/>
                <w:color w:val="800080"/>
                <w:sz w:val="24"/>
                <w:lang w:val="en-US"/>
              </w:rPr>
              <w:t>AABb</w:t>
            </w:r>
          </w:p>
          <w:p w:rsidR="00C53E88" w:rsidRDefault="00C53E88" w:rsidP="00C53E88">
            <w:pPr>
              <w:jc w:val="center"/>
              <w:rPr>
                <w:rFonts w:ascii="Times New Roman" w:hAnsi="Times New Roman"/>
                <w:i/>
                <w:color w:val="800080"/>
                <w:sz w:val="24"/>
                <w:lang w:val="en-US"/>
              </w:rPr>
            </w:pPr>
            <w:r>
              <w:rPr>
                <w:rFonts w:ascii="Times New Roman" w:hAnsi="Times New Roman"/>
                <w:i/>
                <w:color w:val="800080"/>
                <w:sz w:val="24"/>
                <w:vertAlign w:val="subscript"/>
              </w:rPr>
              <w:t>серый гладкий</w:t>
            </w:r>
          </w:p>
        </w:tc>
        <w:tc>
          <w:tcPr>
            <w:tcW w:w="2198" w:type="dxa"/>
            <w:shd w:val="clear" w:color="auto" w:fill="D6E3BC" w:themeFill="accent3" w:themeFillTint="66"/>
          </w:tcPr>
          <w:p w:rsidR="005176B3" w:rsidRDefault="005176B3" w:rsidP="00C53E88">
            <w:pPr>
              <w:jc w:val="center"/>
              <w:rPr>
                <w:rFonts w:ascii="Times New Roman" w:hAnsi="Times New Roman"/>
                <w:i/>
                <w:color w:val="800080"/>
                <w:sz w:val="24"/>
                <w:lang w:val="en-US"/>
              </w:rPr>
            </w:pPr>
            <w:r>
              <w:rPr>
                <w:rFonts w:ascii="Times New Roman" w:hAnsi="Times New Roman"/>
                <w:i/>
                <w:color w:val="800080"/>
                <w:sz w:val="24"/>
                <w:lang w:val="en-US"/>
              </w:rPr>
              <w:t>AaBB</w:t>
            </w:r>
          </w:p>
          <w:p w:rsidR="00C53E88" w:rsidRDefault="00C53E88" w:rsidP="00C53E88">
            <w:pPr>
              <w:jc w:val="center"/>
              <w:rPr>
                <w:rFonts w:ascii="Times New Roman" w:hAnsi="Times New Roman"/>
                <w:i/>
                <w:color w:val="800080"/>
                <w:sz w:val="24"/>
                <w:lang w:val="en-US"/>
              </w:rPr>
            </w:pPr>
            <w:r>
              <w:rPr>
                <w:rFonts w:ascii="Times New Roman" w:hAnsi="Times New Roman"/>
                <w:i/>
                <w:color w:val="800080"/>
                <w:sz w:val="24"/>
                <w:vertAlign w:val="subscript"/>
              </w:rPr>
              <w:t>серый гладкий</w:t>
            </w:r>
          </w:p>
        </w:tc>
        <w:tc>
          <w:tcPr>
            <w:tcW w:w="2198" w:type="dxa"/>
            <w:shd w:val="clear" w:color="auto" w:fill="D6E3BC" w:themeFill="accent3" w:themeFillTint="66"/>
          </w:tcPr>
          <w:p w:rsidR="005176B3" w:rsidRDefault="005176B3" w:rsidP="00C53E88">
            <w:pPr>
              <w:jc w:val="center"/>
              <w:rPr>
                <w:rFonts w:ascii="Times New Roman" w:hAnsi="Times New Roman"/>
                <w:i/>
                <w:color w:val="800080"/>
                <w:sz w:val="24"/>
                <w:lang w:val="en-US"/>
              </w:rPr>
            </w:pPr>
            <w:r>
              <w:rPr>
                <w:rFonts w:ascii="Times New Roman" w:hAnsi="Times New Roman"/>
                <w:i/>
                <w:color w:val="800080"/>
                <w:sz w:val="24"/>
                <w:lang w:val="en-US"/>
              </w:rPr>
              <w:t>AaBb</w:t>
            </w:r>
          </w:p>
          <w:p w:rsidR="00C53E88" w:rsidRDefault="00C53E88" w:rsidP="00C53E88">
            <w:pPr>
              <w:jc w:val="center"/>
              <w:rPr>
                <w:rFonts w:ascii="Times New Roman" w:hAnsi="Times New Roman"/>
                <w:i/>
                <w:color w:val="800080"/>
                <w:sz w:val="24"/>
                <w:lang w:val="en-US"/>
              </w:rPr>
            </w:pPr>
            <w:r>
              <w:rPr>
                <w:rFonts w:ascii="Times New Roman" w:hAnsi="Times New Roman"/>
                <w:i/>
                <w:color w:val="800080"/>
                <w:sz w:val="24"/>
                <w:vertAlign w:val="subscript"/>
              </w:rPr>
              <w:t>серый гладкий</w:t>
            </w:r>
          </w:p>
        </w:tc>
      </w:tr>
      <w:tr w:rsidR="005176B3" w:rsidTr="00C53E88">
        <w:tc>
          <w:tcPr>
            <w:tcW w:w="2197" w:type="dxa"/>
          </w:tcPr>
          <w:p w:rsidR="005176B3" w:rsidRDefault="005176B3" w:rsidP="00C53E88">
            <w:pPr>
              <w:jc w:val="center"/>
              <w:rPr>
                <w:rFonts w:ascii="Times New Roman" w:hAnsi="Times New Roman"/>
                <w:i/>
                <w:color w:val="800080"/>
                <w:sz w:val="24"/>
                <w:lang w:val="en-US"/>
              </w:rPr>
            </w:pPr>
            <w:r>
              <w:rPr>
                <w:rFonts w:ascii="Times New Roman" w:hAnsi="Times New Roman"/>
                <w:i/>
                <w:color w:val="800080"/>
                <w:sz w:val="24"/>
                <w:lang w:val="en-US"/>
              </w:rPr>
              <w:t>Ab</w:t>
            </w:r>
          </w:p>
        </w:tc>
        <w:tc>
          <w:tcPr>
            <w:tcW w:w="2197" w:type="dxa"/>
            <w:shd w:val="clear" w:color="auto" w:fill="D6E3BC" w:themeFill="accent3" w:themeFillTint="66"/>
          </w:tcPr>
          <w:p w:rsidR="005176B3" w:rsidRDefault="005176B3" w:rsidP="00C53E88">
            <w:pPr>
              <w:jc w:val="center"/>
              <w:rPr>
                <w:rFonts w:ascii="Times New Roman" w:hAnsi="Times New Roman"/>
                <w:i/>
                <w:color w:val="800080"/>
                <w:sz w:val="24"/>
              </w:rPr>
            </w:pPr>
            <w:r>
              <w:rPr>
                <w:rFonts w:ascii="Times New Roman" w:hAnsi="Times New Roman"/>
                <w:i/>
                <w:color w:val="800080"/>
                <w:sz w:val="24"/>
                <w:lang w:val="en-US"/>
              </w:rPr>
              <w:t>AABb</w:t>
            </w:r>
          </w:p>
          <w:p w:rsidR="00C53E88" w:rsidRPr="00C53E88" w:rsidRDefault="00C53E88" w:rsidP="00C53E88">
            <w:pPr>
              <w:jc w:val="center"/>
              <w:rPr>
                <w:rFonts w:ascii="Times New Roman" w:hAnsi="Times New Roman"/>
                <w:i/>
                <w:color w:val="800080"/>
                <w:sz w:val="24"/>
              </w:rPr>
            </w:pPr>
            <w:r>
              <w:rPr>
                <w:rFonts w:ascii="Times New Roman" w:hAnsi="Times New Roman"/>
                <w:i/>
                <w:color w:val="800080"/>
                <w:sz w:val="24"/>
                <w:vertAlign w:val="subscript"/>
              </w:rPr>
              <w:t>серый гладкий</w:t>
            </w:r>
          </w:p>
        </w:tc>
        <w:tc>
          <w:tcPr>
            <w:tcW w:w="2198" w:type="dxa"/>
            <w:shd w:val="clear" w:color="auto" w:fill="DDD9C3" w:themeFill="background2" w:themeFillShade="E6"/>
          </w:tcPr>
          <w:p w:rsidR="005176B3" w:rsidRDefault="005176B3" w:rsidP="00C53E88">
            <w:pPr>
              <w:jc w:val="center"/>
              <w:rPr>
                <w:rFonts w:ascii="Times New Roman" w:hAnsi="Times New Roman"/>
                <w:i/>
                <w:color w:val="800080"/>
                <w:sz w:val="24"/>
              </w:rPr>
            </w:pPr>
            <w:r>
              <w:rPr>
                <w:rFonts w:ascii="Times New Roman" w:hAnsi="Times New Roman"/>
                <w:i/>
                <w:color w:val="800080"/>
                <w:sz w:val="24"/>
                <w:lang w:val="en-US"/>
              </w:rPr>
              <w:t>AAbb</w:t>
            </w:r>
          </w:p>
          <w:p w:rsidR="00C53E88" w:rsidRPr="00C53E88" w:rsidRDefault="00C53E88" w:rsidP="00C53E88">
            <w:pPr>
              <w:jc w:val="center"/>
              <w:rPr>
                <w:rFonts w:ascii="Times New Roman" w:hAnsi="Times New Roman"/>
                <w:i/>
                <w:color w:val="800080"/>
                <w:sz w:val="24"/>
              </w:rPr>
            </w:pPr>
            <w:r>
              <w:rPr>
                <w:rFonts w:ascii="Times New Roman" w:hAnsi="Times New Roman"/>
                <w:i/>
                <w:color w:val="800080"/>
                <w:sz w:val="24"/>
                <w:vertAlign w:val="subscript"/>
              </w:rPr>
              <w:t>серый пушистый</w:t>
            </w:r>
          </w:p>
        </w:tc>
        <w:tc>
          <w:tcPr>
            <w:tcW w:w="2198" w:type="dxa"/>
            <w:shd w:val="clear" w:color="auto" w:fill="D6E3BC" w:themeFill="accent3" w:themeFillTint="66"/>
          </w:tcPr>
          <w:p w:rsidR="00C53E88" w:rsidRDefault="005176B3" w:rsidP="00C53E88">
            <w:pPr>
              <w:jc w:val="center"/>
              <w:rPr>
                <w:rFonts w:ascii="Times New Roman" w:hAnsi="Times New Roman"/>
                <w:i/>
                <w:color w:val="800080"/>
                <w:sz w:val="24"/>
                <w:vertAlign w:val="subscript"/>
              </w:rPr>
            </w:pPr>
            <w:r>
              <w:rPr>
                <w:rFonts w:ascii="Times New Roman" w:hAnsi="Times New Roman"/>
                <w:i/>
                <w:color w:val="800080"/>
                <w:sz w:val="24"/>
                <w:lang w:val="en-US"/>
              </w:rPr>
              <w:t>AaBb</w:t>
            </w:r>
            <w:r w:rsidR="00C53E88">
              <w:rPr>
                <w:rFonts w:ascii="Times New Roman" w:hAnsi="Times New Roman"/>
                <w:i/>
                <w:color w:val="800080"/>
                <w:sz w:val="24"/>
                <w:vertAlign w:val="subscript"/>
              </w:rPr>
              <w:t xml:space="preserve"> </w:t>
            </w:r>
          </w:p>
          <w:p w:rsidR="005176B3" w:rsidRDefault="00C53E88" w:rsidP="00C53E88">
            <w:pPr>
              <w:jc w:val="center"/>
              <w:rPr>
                <w:rFonts w:ascii="Times New Roman" w:hAnsi="Times New Roman"/>
                <w:i/>
                <w:color w:val="800080"/>
                <w:sz w:val="24"/>
                <w:lang w:val="en-US"/>
              </w:rPr>
            </w:pPr>
            <w:r>
              <w:rPr>
                <w:rFonts w:ascii="Times New Roman" w:hAnsi="Times New Roman"/>
                <w:i/>
                <w:color w:val="800080"/>
                <w:sz w:val="24"/>
                <w:vertAlign w:val="subscript"/>
              </w:rPr>
              <w:t>серый гладкий</w:t>
            </w:r>
          </w:p>
        </w:tc>
        <w:tc>
          <w:tcPr>
            <w:tcW w:w="2198" w:type="dxa"/>
            <w:shd w:val="clear" w:color="auto" w:fill="DDD9C3" w:themeFill="background2" w:themeFillShade="E6"/>
          </w:tcPr>
          <w:p w:rsidR="005176B3" w:rsidRDefault="005176B3" w:rsidP="00C53E88">
            <w:pPr>
              <w:jc w:val="center"/>
              <w:rPr>
                <w:rFonts w:ascii="Times New Roman" w:hAnsi="Times New Roman"/>
                <w:i/>
                <w:color w:val="800080"/>
                <w:sz w:val="24"/>
              </w:rPr>
            </w:pPr>
            <w:r>
              <w:rPr>
                <w:rFonts w:ascii="Times New Roman" w:hAnsi="Times New Roman"/>
                <w:i/>
                <w:color w:val="800080"/>
                <w:sz w:val="24"/>
                <w:lang w:val="en-US"/>
              </w:rPr>
              <w:t>Aa</w:t>
            </w:r>
            <w:r w:rsidR="00C53E88">
              <w:rPr>
                <w:rFonts w:ascii="Times New Roman" w:hAnsi="Times New Roman"/>
                <w:i/>
                <w:color w:val="800080"/>
                <w:sz w:val="24"/>
                <w:lang w:val="en-US"/>
              </w:rPr>
              <w:t>b</w:t>
            </w:r>
            <w:r>
              <w:rPr>
                <w:rFonts w:ascii="Times New Roman" w:hAnsi="Times New Roman"/>
                <w:i/>
                <w:color w:val="800080"/>
                <w:sz w:val="24"/>
                <w:lang w:val="en-US"/>
              </w:rPr>
              <w:t>b</w:t>
            </w:r>
          </w:p>
          <w:p w:rsidR="00C53E88" w:rsidRPr="00C53E88" w:rsidRDefault="00C53E88" w:rsidP="00C53E88">
            <w:pPr>
              <w:jc w:val="center"/>
              <w:rPr>
                <w:rFonts w:ascii="Times New Roman" w:hAnsi="Times New Roman"/>
                <w:i/>
                <w:color w:val="800080"/>
                <w:sz w:val="24"/>
              </w:rPr>
            </w:pPr>
            <w:r>
              <w:rPr>
                <w:rFonts w:ascii="Times New Roman" w:hAnsi="Times New Roman"/>
                <w:i/>
                <w:color w:val="800080"/>
                <w:sz w:val="24"/>
                <w:vertAlign w:val="subscript"/>
              </w:rPr>
              <w:t>серый пушистый</w:t>
            </w:r>
          </w:p>
        </w:tc>
      </w:tr>
      <w:tr w:rsidR="005176B3" w:rsidTr="00C53E88">
        <w:tc>
          <w:tcPr>
            <w:tcW w:w="2197" w:type="dxa"/>
          </w:tcPr>
          <w:p w:rsidR="005176B3" w:rsidRDefault="005176B3" w:rsidP="00C53E88">
            <w:pPr>
              <w:jc w:val="center"/>
              <w:rPr>
                <w:rFonts w:ascii="Times New Roman" w:hAnsi="Times New Roman"/>
                <w:i/>
                <w:color w:val="800080"/>
                <w:sz w:val="24"/>
                <w:lang w:val="en-US"/>
              </w:rPr>
            </w:pPr>
            <w:r>
              <w:rPr>
                <w:rFonts w:ascii="Times New Roman" w:hAnsi="Times New Roman"/>
                <w:i/>
                <w:color w:val="800080"/>
                <w:sz w:val="24"/>
                <w:lang w:val="en-US"/>
              </w:rPr>
              <w:t>aB</w:t>
            </w:r>
          </w:p>
        </w:tc>
        <w:tc>
          <w:tcPr>
            <w:tcW w:w="2197" w:type="dxa"/>
            <w:shd w:val="clear" w:color="auto" w:fill="D6E3BC" w:themeFill="accent3" w:themeFillTint="66"/>
          </w:tcPr>
          <w:p w:rsidR="005176B3" w:rsidRDefault="005176B3" w:rsidP="00C53E88">
            <w:pPr>
              <w:jc w:val="center"/>
              <w:rPr>
                <w:rFonts w:ascii="Times New Roman" w:hAnsi="Times New Roman"/>
                <w:i/>
                <w:color w:val="800080"/>
                <w:sz w:val="24"/>
              </w:rPr>
            </w:pPr>
            <w:r>
              <w:rPr>
                <w:rFonts w:ascii="Times New Roman" w:hAnsi="Times New Roman"/>
                <w:i/>
                <w:color w:val="800080"/>
                <w:sz w:val="24"/>
                <w:lang w:val="en-US"/>
              </w:rPr>
              <w:t>AaBB</w:t>
            </w:r>
          </w:p>
          <w:p w:rsidR="00C53E88" w:rsidRPr="00C53E88" w:rsidRDefault="00C53E88" w:rsidP="00C53E88">
            <w:pPr>
              <w:jc w:val="center"/>
              <w:rPr>
                <w:rFonts w:ascii="Times New Roman" w:hAnsi="Times New Roman"/>
                <w:i/>
                <w:color w:val="800080"/>
                <w:sz w:val="24"/>
              </w:rPr>
            </w:pPr>
            <w:r>
              <w:rPr>
                <w:rFonts w:ascii="Times New Roman" w:hAnsi="Times New Roman"/>
                <w:i/>
                <w:color w:val="800080"/>
                <w:sz w:val="24"/>
                <w:vertAlign w:val="subscript"/>
              </w:rPr>
              <w:t>серый гладкий</w:t>
            </w:r>
          </w:p>
        </w:tc>
        <w:tc>
          <w:tcPr>
            <w:tcW w:w="2198" w:type="dxa"/>
            <w:shd w:val="clear" w:color="auto" w:fill="D6E3BC" w:themeFill="accent3" w:themeFillTint="66"/>
          </w:tcPr>
          <w:p w:rsidR="00C53E88" w:rsidRDefault="005176B3" w:rsidP="00C53E88">
            <w:pPr>
              <w:jc w:val="center"/>
              <w:rPr>
                <w:rFonts w:ascii="Times New Roman" w:hAnsi="Times New Roman"/>
                <w:i/>
                <w:color w:val="800080"/>
                <w:sz w:val="24"/>
                <w:vertAlign w:val="subscript"/>
              </w:rPr>
            </w:pPr>
            <w:r>
              <w:rPr>
                <w:rFonts w:ascii="Times New Roman" w:hAnsi="Times New Roman"/>
                <w:i/>
                <w:color w:val="800080"/>
                <w:sz w:val="24"/>
                <w:lang w:val="en-US"/>
              </w:rPr>
              <w:t>AaBb</w:t>
            </w:r>
            <w:r w:rsidR="00C53E88">
              <w:rPr>
                <w:rFonts w:ascii="Times New Roman" w:hAnsi="Times New Roman"/>
                <w:i/>
                <w:color w:val="800080"/>
                <w:sz w:val="24"/>
                <w:vertAlign w:val="subscript"/>
              </w:rPr>
              <w:t xml:space="preserve"> </w:t>
            </w:r>
          </w:p>
          <w:p w:rsidR="005176B3" w:rsidRDefault="00C53E88" w:rsidP="00C53E88">
            <w:pPr>
              <w:jc w:val="center"/>
              <w:rPr>
                <w:rFonts w:ascii="Times New Roman" w:hAnsi="Times New Roman"/>
                <w:i/>
                <w:color w:val="800080"/>
                <w:sz w:val="24"/>
                <w:lang w:val="en-US"/>
              </w:rPr>
            </w:pPr>
            <w:r>
              <w:rPr>
                <w:rFonts w:ascii="Times New Roman" w:hAnsi="Times New Roman"/>
                <w:i/>
                <w:color w:val="800080"/>
                <w:sz w:val="24"/>
                <w:vertAlign w:val="subscript"/>
              </w:rPr>
              <w:t>серый гладкий</w:t>
            </w:r>
          </w:p>
        </w:tc>
        <w:tc>
          <w:tcPr>
            <w:tcW w:w="2198" w:type="dxa"/>
            <w:shd w:val="clear" w:color="auto" w:fill="F2DBDB" w:themeFill="accent2" w:themeFillTint="33"/>
          </w:tcPr>
          <w:p w:rsidR="005176B3" w:rsidRDefault="005176B3" w:rsidP="00C53E88">
            <w:pPr>
              <w:jc w:val="center"/>
              <w:rPr>
                <w:rFonts w:ascii="Times New Roman" w:hAnsi="Times New Roman"/>
                <w:i/>
                <w:color w:val="800080"/>
                <w:sz w:val="24"/>
              </w:rPr>
            </w:pPr>
            <w:r>
              <w:rPr>
                <w:rFonts w:ascii="Times New Roman" w:hAnsi="Times New Roman"/>
                <w:i/>
                <w:color w:val="800080"/>
                <w:sz w:val="24"/>
                <w:lang w:val="en-US"/>
              </w:rPr>
              <w:t>aaBB</w:t>
            </w:r>
          </w:p>
          <w:p w:rsidR="00C53E88" w:rsidRPr="00C53E88" w:rsidRDefault="00C53E88" w:rsidP="00C53E88">
            <w:pPr>
              <w:jc w:val="center"/>
              <w:rPr>
                <w:rFonts w:ascii="Times New Roman" w:hAnsi="Times New Roman"/>
                <w:i/>
                <w:color w:val="800080"/>
                <w:sz w:val="24"/>
              </w:rPr>
            </w:pPr>
            <w:r>
              <w:rPr>
                <w:rFonts w:ascii="Times New Roman" w:hAnsi="Times New Roman"/>
                <w:i/>
                <w:color w:val="800080"/>
                <w:sz w:val="24"/>
                <w:vertAlign w:val="subscript"/>
              </w:rPr>
              <w:t>черный гладкий</w:t>
            </w:r>
          </w:p>
        </w:tc>
        <w:tc>
          <w:tcPr>
            <w:tcW w:w="2198" w:type="dxa"/>
            <w:shd w:val="clear" w:color="auto" w:fill="F2DBDB" w:themeFill="accent2" w:themeFillTint="33"/>
          </w:tcPr>
          <w:p w:rsidR="00C53E88" w:rsidRDefault="00C53E88" w:rsidP="00C53E88">
            <w:pPr>
              <w:jc w:val="center"/>
              <w:rPr>
                <w:rFonts w:ascii="Times New Roman" w:hAnsi="Times New Roman"/>
                <w:i/>
                <w:color w:val="800080"/>
                <w:sz w:val="24"/>
              </w:rPr>
            </w:pPr>
            <w:r>
              <w:rPr>
                <w:rFonts w:ascii="Times New Roman" w:hAnsi="Times New Roman"/>
                <w:i/>
                <w:color w:val="800080"/>
                <w:sz w:val="24"/>
                <w:lang w:val="en-US"/>
              </w:rPr>
              <w:t>aaBb</w:t>
            </w:r>
          </w:p>
          <w:p w:rsidR="005176B3" w:rsidRDefault="00C53E88" w:rsidP="00C53E88">
            <w:pPr>
              <w:jc w:val="center"/>
              <w:rPr>
                <w:rFonts w:ascii="Times New Roman" w:hAnsi="Times New Roman"/>
                <w:i/>
                <w:color w:val="800080"/>
                <w:sz w:val="24"/>
                <w:lang w:val="en-US"/>
              </w:rPr>
            </w:pPr>
            <w:r>
              <w:rPr>
                <w:rFonts w:ascii="Times New Roman" w:hAnsi="Times New Roman"/>
                <w:i/>
                <w:color w:val="800080"/>
                <w:sz w:val="24"/>
                <w:vertAlign w:val="subscript"/>
              </w:rPr>
              <w:t>черный гладкий</w:t>
            </w:r>
          </w:p>
        </w:tc>
      </w:tr>
      <w:tr w:rsidR="005176B3" w:rsidTr="00C53E88">
        <w:tc>
          <w:tcPr>
            <w:tcW w:w="2197" w:type="dxa"/>
          </w:tcPr>
          <w:p w:rsidR="005176B3" w:rsidRDefault="005176B3" w:rsidP="00C53E88">
            <w:pPr>
              <w:jc w:val="center"/>
              <w:rPr>
                <w:rFonts w:ascii="Times New Roman" w:hAnsi="Times New Roman"/>
                <w:i/>
                <w:color w:val="800080"/>
                <w:sz w:val="24"/>
                <w:lang w:val="en-US"/>
              </w:rPr>
            </w:pPr>
            <w:r>
              <w:rPr>
                <w:rFonts w:ascii="Times New Roman" w:hAnsi="Times New Roman"/>
                <w:i/>
                <w:color w:val="800080"/>
                <w:sz w:val="24"/>
                <w:lang w:val="en-US"/>
              </w:rPr>
              <w:t>ab</w:t>
            </w:r>
          </w:p>
        </w:tc>
        <w:tc>
          <w:tcPr>
            <w:tcW w:w="2197" w:type="dxa"/>
            <w:shd w:val="clear" w:color="auto" w:fill="D6E3BC" w:themeFill="accent3" w:themeFillTint="66"/>
          </w:tcPr>
          <w:p w:rsidR="005176B3" w:rsidRDefault="005176B3" w:rsidP="00C53E88">
            <w:pPr>
              <w:jc w:val="center"/>
              <w:rPr>
                <w:rFonts w:ascii="Times New Roman" w:hAnsi="Times New Roman"/>
                <w:i/>
                <w:color w:val="800080"/>
                <w:sz w:val="24"/>
              </w:rPr>
            </w:pPr>
            <w:r>
              <w:rPr>
                <w:rFonts w:ascii="Times New Roman" w:hAnsi="Times New Roman"/>
                <w:i/>
                <w:color w:val="800080"/>
                <w:sz w:val="24"/>
                <w:lang w:val="en-US"/>
              </w:rPr>
              <w:t>AaBb</w:t>
            </w:r>
          </w:p>
          <w:p w:rsidR="00C53E88" w:rsidRPr="00C53E88" w:rsidRDefault="00C53E88" w:rsidP="00C53E88">
            <w:pPr>
              <w:jc w:val="center"/>
              <w:rPr>
                <w:rFonts w:ascii="Times New Roman" w:hAnsi="Times New Roman"/>
                <w:i/>
                <w:color w:val="800080"/>
                <w:sz w:val="24"/>
              </w:rPr>
            </w:pPr>
            <w:r>
              <w:rPr>
                <w:rFonts w:ascii="Times New Roman" w:hAnsi="Times New Roman"/>
                <w:i/>
                <w:color w:val="800080"/>
                <w:sz w:val="24"/>
                <w:vertAlign w:val="subscript"/>
              </w:rPr>
              <w:t>серый гладкий</w:t>
            </w:r>
          </w:p>
        </w:tc>
        <w:tc>
          <w:tcPr>
            <w:tcW w:w="2198" w:type="dxa"/>
            <w:shd w:val="clear" w:color="auto" w:fill="DDD9C3" w:themeFill="background2" w:themeFillShade="E6"/>
          </w:tcPr>
          <w:p w:rsidR="005176B3" w:rsidRDefault="005176B3" w:rsidP="00C53E88">
            <w:pPr>
              <w:jc w:val="center"/>
              <w:rPr>
                <w:rFonts w:ascii="Times New Roman" w:hAnsi="Times New Roman"/>
                <w:i/>
                <w:color w:val="800080"/>
                <w:sz w:val="24"/>
              </w:rPr>
            </w:pPr>
            <w:r>
              <w:rPr>
                <w:rFonts w:ascii="Times New Roman" w:hAnsi="Times New Roman"/>
                <w:i/>
                <w:color w:val="800080"/>
                <w:sz w:val="24"/>
                <w:lang w:val="en-US"/>
              </w:rPr>
              <w:t>Aabb</w:t>
            </w:r>
          </w:p>
          <w:p w:rsidR="00C53E88" w:rsidRPr="00C53E88" w:rsidRDefault="00C53E88" w:rsidP="00C53E88">
            <w:pPr>
              <w:jc w:val="center"/>
              <w:rPr>
                <w:rFonts w:ascii="Times New Roman" w:hAnsi="Times New Roman"/>
                <w:i/>
                <w:color w:val="800080"/>
                <w:sz w:val="24"/>
              </w:rPr>
            </w:pPr>
            <w:r>
              <w:rPr>
                <w:rFonts w:ascii="Times New Roman" w:hAnsi="Times New Roman"/>
                <w:i/>
                <w:color w:val="800080"/>
                <w:sz w:val="24"/>
                <w:vertAlign w:val="subscript"/>
              </w:rPr>
              <w:t>серый пушистый</w:t>
            </w:r>
          </w:p>
        </w:tc>
        <w:tc>
          <w:tcPr>
            <w:tcW w:w="2198" w:type="dxa"/>
            <w:shd w:val="clear" w:color="auto" w:fill="F2DBDB" w:themeFill="accent2" w:themeFillTint="33"/>
          </w:tcPr>
          <w:p w:rsidR="005176B3" w:rsidRDefault="00C53E88" w:rsidP="00C53E88">
            <w:pPr>
              <w:jc w:val="center"/>
              <w:rPr>
                <w:rFonts w:ascii="Times New Roman" w:hAnsi="Times New Roman"/>
                <w:i/>
                <w:color w:val="800080"/>
                <w:sz w:val="24"/>
              </w:rPr>
            </w:pPr>
            <w:r>
              <w:rPr>
                <w:rFonts w:ascii="Times New Roman" w:hAnsi="Times New Roman"/>
                <w:i/>
                <w:color w:val="800080"/>
                <w:sz w:val="24"/>
                <w:lang w:val="en-US"/>
              </w:rPr>
              <w:t>aaBb</w:t>
            </w:r>
          </w:p>
          <w:p w:rsidR="00C53E88" w:rsidRPr="00C53E88" w:rsidRDefault="00C53E88" w:rsidP="00C53E88">
            <w:pPr>
              <w:jc w:val="center"/>
              <w:rPr>
                <w:rFonts w:ascii="Times New Roman" w:hAnsi="Times New Roman"/>
                <w:i/>
                <w:color w:val="800080"/>
                <w:sz w:val="24"/>
              </w:rPr>
            </w:pPr>
            <w:r>
              <w:rPr>
                <w:rFonts w:ascii="Times New Roman" w:hAnsi="Times New Roman"/>
                <w:i/>
                <w:color w:val="800080"/>
                <w:sz w:val="24"/>
                <w:vertAlign w:val="subscript"/>
              </w:rPr>
              <w:t>черный гладкий</w:t>
            </w:r>
          </w:p>
        </w:tc>
        <w:tc>
          <w:tcPr>
            <w:tcW w:w="2198" w:type="dxa"/>
            <w:shd w:val="clear" w:color="auto" w:fill="FDE9D9" w:themeFill="accent6" w:themeFillTint="33"/>
          </w:tcPr>
          <w:p w:rsidR="005176B3" w:rsidRDefault="00C53E88" w:rsidP="00C53E88">
            <w:pPr>
              <w:jc w:val="center"/>
              <w:rPr>
                <w:rFonts w:ascii="Times New Roman" w:hAnsi="Times New Roman"/>
                <w:i/>
                <w:color w:val="800080"/>
                <w:sz w:val="24"/>
              </w:rPr>
            </w:pPr>
            <w:r>
              <w:rPr>
                <w:rFonts w:ascii="Times New Roman" w:hAnsi="Times New Roman"/>
                <w:i/>
                <w:color w:val="800080"/>
                <w:sz w:val="24"/>
                <w:lang w:val="en-US"/>
              </w:rPr>
              <w:t>a</w:t>
            </w:r>
            <w:r w:rsidR="005176B3">
              <w:rPr>
                <w:rFonts w:ascii="Times New Roman" w:hAnsi="Times New Roman"/>
                <w:i/>
                <w:color w:val="800080"/>
                <w:sz w:val="24"/>
                <w:lang w:val="en-US"/>
              </w:rPr>
              <w:t>abb</w:t>
            </w:r>
          </w:p>
          <w:p w:rsidR="00C53E88" w:rsidRPr="00C53E88" w:rsidRDefault="00C53E88" w:rsidP="00C53E88">
            <w:pPr>
              <w:jc w:val="center"/>
              <w:rPr>
                <w:rFonts w:ascii="Times New Roman" w:hAnsi="Times New Roman"/>
                <w:i/>
                <w:color w:val="800080"/>
                <w:sz w:val="24"/>
              </w:rPr>
            </w:pPr>
            <w:r>
              <w:rPr>
                <w:rFonts w:ascii="Times New Roman" w:hAnsi="Times New Roman"/>
                <w:i/>
                <w:color w:val="800080"/>
                <w:sz w:val="24"/>
                <w:vertAlign w:val="subscript"/>
              </w:rPr>
              <w:t>черный пушистый</w:t>
            </w:r>
          </w:p>
        </w:tc>
      </w:tr>
    </w:tbl>
    <w:p w:rsidR="005176B3" w:rsidRPr="0085206B" w:rsidRDefault="0085206B" w:rsidP="0085206B">
      <w:pPr>
        <w:spacing w:after="0" w:line="240" w:lineRule="auto"/>
        <w:ind w:firstLine="2268"/>
        <w:rPr>
          <w:rFonts w:ascii="Times New Roman" w:hAnsi="Times New Roman"/>
          <w:i/>
          <w:color w:val="800080"/>
          <w:sz w:val="24"/>
          <w:lang w:val="en-US"/>
        </w:rPr>
      </w:pPr>
      <w:r>
        <w:rPr>
          <w:rFonts w:ascii="Times New Roman" w:hAnsi="Times New Roman"/>
          <w:i/>
          <w:color w:val="800080"/>
          <w:sz w:val="24"/>
          <w:lang w:val="en-US"/>
        </w:rPr>
        <w:t>F</w:t>
      </w:r>
      <w:r w:rsidRPr="0085206B">
        <w:rPr>
          <w:rFonts w:ascii="Times New Roman" w:hAnsi="Times New Roman"/>
          <w:i/>
          <w:color w:val="800080"/>
          <w:sz w:val="24"/>
          <w:vertAlign w:val="subscript"/>
          <w:lang w:val="en-US"/>
        </w:rPr>
        <w:t>2</w:t>
      </w:r>
      <w:r w:rsidRPr="0085206B">
        <w:rPr>
          <w:rFonts w:ascii="Times New Roman" w:hAnsi="Times New Roman"/>
          <w:i/>
          <w:color w:val="800080"/>
          <w:sz w:val="24"/>
          <w:lang w:val="en-US"/>
        </w:rPr>
        <w:t>:</w:t>
      </w:r>
      <w:r>
        <w:rPr>
          <w:rFonts w:ascii="Times New Roman" w:hAnsi="Times New Roman"/>
          <w:i/>
          <w:color w:val="800080"/>
          <w:sz w:val="24"/>
          <w:lang w:val="en-US"/>
        </w:rPr>
        <w:t xml:space="preserve"> </w:t>
      </w:r>
      <w:r w:rsidRPr="0085206B">
        <w:rPr>
          <w:rFonts w:ascii="Times New Roman" w:hAnsi="Times New Roman"/>
          <w:i/>
          <w:color w:val="800080"/>
          <w:sz w:val="24"/>
          <w:lang w:val="en-US"/>
        </w:rPr>
        <w:t xml:space="preserve">     </w:t>
      </w:r>
      <w:r>
        <w:rPr>
          <w:rFonts w:ascii="Times New Roman" w:hAnsi="Times New Roman"/>
          <w:i/>
          <w:color w:val="800080"/>
          <w:sz w:val="24"/>
          <w:lang w:val="en-US"/>
        </w:rPr>
        <w:t xml:space="preserve">A_B_ </w:t>
      </w:r>
      <w:r w:rsidRPr="0085206B">
        <w:rPr>
          <w:rFonts w:ascii="Times New Roman" w:hAnsi="Times New Roman"/>
          <w:i/>
          <w:color w:val="800080"/>
          <w:sz w:val="24"/>
          <w:lang w:val="en-US"/>
        </w:rPr>
        <w:t xml:space="preserve">   </w:t>
      </w:r>
      <w:r>
        <w:rPr>
          <w:rFonts w:ascii="Times New Roman" w:hAnsi="Times New Roman"/>
          <w:i/>
          <w:color w:val="800080"/>
          <w:sz w:val="24"/>
          <w:lang w:val="en-US"/>
        </w:rPr>
        <w:t xml:space="preserve">      A_bb   </w:t>
      </w:r>
      <w:r w:rsidRPr="0085206B">
        <w:rPr>
          <w:rFonts w:ascii="Times New Roman" w:hAnsi="Times New Roman"/>
          <w:i/>
          <w:color w:val="800080"/>
          <w:sz w:val="24"/>
          <w:lang w:val="en-US"/>
        </w:rPr>
        <w:t xml:space="preserve">   </w:t>
      </w:r>
      <w:r>
        <w:rPr>
          <w:rFonts w:ascii="Times New Roman" w:hAnsi="Times New Roman"/>
          <w:i/>
          <w:color w:val="800080"/>
          <w:sz w:val="24"/>
          <w:lang w:val="en-US"/>
        </w:rPr>
        <w:t xml:space="preserve">    aaB_   </w:t>
      </w:r>
      <w:r w:rsidRPr="0085206B">
        <w:rPr>
          <w:rFonts w:ascii="Times New Roman" w:hAnsi="Times New Roman"/>
          <w:i/>
          <w:color w:val="800080"/>
          <w:sz w:val="24"/>
          <w:lang w:val="en-US"/>
        </w:rPr>
        <w:t xml:space="preserve">   </w:t>
      </w:r>
      <w:r>
        <w:rPr>
          <w:rFonts w:ascii="Times New Roman" w:hAnsi="Times New Roman"/>
          <w:i/>
          <w:color w:val="800080"/>
          <w:sz w:val="24"/>
          <w:lang w:val="en-US"/>
        </w:rPr>
        <w:t xml:space="preserve">    aabb</w:t>
      </w:r>
    </w:p>
    <w:p w:rsidR="0085206B" w:rsidRDefault="0085206B" w:rsidP="0085206B">
      <w:pPr>
        <w:spacing w:after="0"/>
        <w:ind w:firstLine="2835"/>
        <w:rPr>
          <w:rFonts w:ascii="Times New Roman" w:hAnsi="Times New Roman"/>
          <w:i/>
          <w:color w:val="800080"/>
          <w:sz w:val="24"/>
          <w:vertAlign w:val="subscript"/>
        </w:rPr>
      </w:pPr>
      <w:r>
        <w:rPr>
          <w:rFonts w:ascii="Times New Roman" w:hAnsi="Times New Roman"/>
          <w:i/>
          <w:color w:val="800080"/>
          <w:sz w:val="24"/>
          <w:vertAlign w:val="subscript"/>
        </w:rPr>
        <w:t>серые                      серые             черные                   черный</w:t>
      </w:r>
    </w:p>
    <w:p w:rsidR="0085206B" w:rsidRDefault="0085206B" w:rsidP="0085206B">
      <w:pPr>
        <w:spacing w:after="0"/>
        <w:ind w:firstLine="2835"/>
        <w:rPr>
          <w:rFonts w:ascii="Times New Roman" w:hAnsi="Times New Roman"/>
          <w:i/>
          <w:color w:val="800080"/>
          <w:sz w:val="24"/>
        </w:rPr>
      </w:pPr>
      <w:r>
        <w:rPr>
          <w:rFonts w:ascii="Times New Roman" w:hAnsi="Times New Roman"/>
          <w:i/>
          <w:color w:val="800080"/>
          <w:sz w:val="24"/>
          <w:vertAlign w:val="subscript"/>
        </w:rPr>
        <w:t>гладкие               пушистые          гладкие                пушистый</w:t>
      </w:r>
    </w:p>
    <w:p w:rsidR="0085206B" w:rsidRPr="0085206B" w:rsidRDefault="0085206B" w:rsidP="0085206B">
      <w:pPr>
        <w:spacing w:after="0"/>
        <w:ind w:firstLine="2835"/>
        <w:rPr>
          <w:rFonts w:ascii="Times New Roman" w:hAnsi="Times New Roman"/>
          <w:i/>
          <w:color w:val="800080"/>
          <w:sz w:val="24"/>
        </w:rPr>
      </w:pPr>
      <w:r>
        <w:rPr>
          <w:rFonts w:ascii="Times New Roman" w:hAnsi="Times New Roman"/>
          <w:i/>
          <w:color w:val="800080"/>
          <w:sz w:val="24"/>
        </w:rPr>
        <w:t>9</w:t>
      </w:r>
      <w:r w:rsidRPr="00937338">
        <w:rPr>
          <w:rFonts w:ascii="Times New Roman" w:hAnsi="Times New Roman"/>
          <w:i/>
          <w:color w:val="800080"/>
          <w:sz w:val="24"/>
        </w:rPr>
        <w:t>/16             3/</w:t>
      </w:r>
      <w:r>
        <w:rPr>
          <w:rFonts w:ascii="Times New Roman" w:hAnsi="Times New Roman"/>
          <w:i/>
          <w:color w:val="800080"/>
          <w:sz w:val="24"/>
        </w:rPr>
        <w:t>16</w:t>
      </w:r>
      <w:r w:rsidRPr="00937338">
        <w:rPr>
          <w:rFonts w:ascii="Times New Roman" w:hAnsi="Times New Roman"/>
          <w:i/>
          <w:color w:val="800080"/>
          <w:sz w:val="24"/>
        </w:rPr>
        <w:t xml:space="preserve">          3/16            1/16</w:t>
      </w:r>
    </w:p>
    <w:p w:rsidR="00E943E3" w:rsidRDefault="00E943E3" w:rsidP="00937338">
      <w:pPr>
        <w:ind w:firstLine="567"/>
        <w:rPr>
          <w:rFonts w:ascii="Times New Roman" w:hAnsi="Times New Roman"/>
          <w:i/>
          <w:color w:val="800080"/>
          <w:sz w:val="24"/>
        </w:rPr>
      </w:pPr>
    </w:p>
    <w:p w:rsidR="00937338" w:rsidRPr="006B6243" w:rsidRDefault="00937338" w:rsidP="00937338">
      <w:pPr>
        <w:ind w:firstLine="567"/>
        <w:rPr>
          <w:rFonts w:ascii="Times New Roman" w:hAnsi="Times New Roman"/>
          <w:i/>
          <w:color w:val="800080"/>
          <w:sz w:val="24"/>
        </w:rPr>
      </w:pPr>
      <w:r w:rsidRPr="006B6243">
        <w:rPr>
          <w:rFonts w:ascii="Times New Roman" w:hAnsi="Times New Roman"/>
          <w:i/>
          <w:color w:val="800080"/>
          <w:sz w:val="24"/>
        </w:rPr>
        <w:lastRenderedPageBreak/>
        <w:t>Выводы:</w:t>
      </w:r>
    </w:p>
    <w:p w:rsidR="00937338" w:rsidRPr="006C235D" w:rsidRDefault="00937338" w:rsidP="00937338">
      <w:pPr>
        <w:ind w:firstLine="567"/>
        <w:rPr>
          <w:rFonts w:ascii="Times New Roman" w:hAnsi="Times New Roman"/>
          <w:i/>
          <w:color w:val="800080"/>
          <w:sz w:val="24"/>
        </w:rPr>
      </w:pPr>
      <w:r w:rsidRPr="006B6243">
        <w:rPr>
          <w:rFonts w:ascii="Times New Roman" w:hAnsi="Times New Roman"/>
          <w:i/>
          <w:color w:val="800080"/>
          <w:sz w:val="24"/>
        </w:rPr>
        <w:t xml:space="preserve">1. </w:t>
      </w:r>
      <w:r w:rsidR="00E943E3">
        <w:rPr>
          <w:rFonts w:ascii="Times New Roman" w:hAnsi="Times New Roman"/>
          <w:i/>
          <w:color w:val="800080"/>
          <w:sz w:val="24"/>
        </w:rPr>
        <w:t xml:space="preserve">Мы заранее предположили, </w:t>
      </w:r>
      <w:r w:rsidRPr="006B6243">
        <w:rPr>
          <w:rFonts w:ascii="Times New Roman" w:hAnsi="Times New Roman"/>
          <w:i/>
          <w:color w:val="800080"/>
          <w:sz w:val="24"/>
        </w:rPr>
        <w:t xml:space="preserve">что оба </w:t>
      </w:r>
      <w:r w:rsidR="00E943E3">
        <w:rPr>
          <w:rFonts w:ascii="Times New Roman" w:hAnsi="Times New Roman"/>
          <w:i/>
          <w:color w:val="800080"/>
          <w:sz w:val="24"/>
        </w:rPr>
        <w:t>родителя (кот и кошка)</w:t>
      </w:r>
      <w:r w:rsidRPr="006B6243">
        <w:rPr>
          <w:rFonts w:ascii="Times New Roman" w:hAnsi="Times New Roman"/>
          <w:i/>
          <w:color w:val="800080"/>
          <w:sz w:val="24"/>
        </w:rPr>
        <w:t xml:space="preserve"> представляют собой </w:t>
      </w:r>
      <w:r w:rsidR="00E943E3">
        <w:rPr>
          <w:rFonts w:ascii="Times New Roman" w:hAnsi="Times New Roman"/>
          <w:i/>
          <w:color w:val="800080"/>
          <w:sz w:val="24"/>
        </w:rPr>
        <w:t>представителей ч</w:t>
      </w:r>
      <w:r w:rsidRPr="006B6243">
        <w:rPr>
          <w:rFonts w:ascii="Times New Roman" w:hAnsi="Times New Roman"/>
          <w:i/>
          <w:color w:val="800080"/>
          <w:sz w:val="24"/>
        </w:rPr>
        <w:t>исты</w:t>
      </w:r>
      <w:r w:rsidR="00E943E3">
        <w:rPr>
          <w:rFonts w:ascii="Times New Roman" w:hAnsi="Times New Roman"/>
          <w:i/>
          <w:color w:val="800080"/>
          <w:sz w:val="24"/>
        </w:rPr>
        <w:t>х</w:t>
      </w:r>
      <w:r w:rsidRPr="006B6243">
        <w:rPr>
          <w:rFonts w:ascii="Times New Roman" w:hAnsi="Times New Roman"/>
          <w:i/>
          <w:color w:val="800080"/>
          <w:sz w:val="24"/>
        </w:rPr>
        <w:t xml:space="preserve"> лин</w:t>
      </w:r>
      <w:r w:rsidR="00E943E3">
        <w:rPr>
          <w:rFonts w:ascii="Times New Roman" w:hAnsi="Times New Roman"/>
          <w:i/>
          <w:color w:val="800080"/>
          <w:sz w:val="24"/>
        </w:rPr>
        <w:t>ий</w:t>
      </w:r>
      <w:r w:rsidRPr="006B6243">
        <w:rPr>
          <w:rFonts w:ascii="Times New Roman" w:hAnsi="Times New Roman"/>
          <w:i/>
          <w:color w:val="800080"/>
          <w:sz w:val="24"/>
        </w:rPr>
        <w:t xml:space="preserve">. </w:t>
      </w:r>
      <w:r w:rsidR="00E943E3">
        <w:rPr>
          <w:rFonts w:ascii="Times New Roman" w:hAnsi="Times New Roman"/>
          <w:i/>
          <w:color w:val="800080"/>
          <w:sz w:val="24"/>
        </w:rPr>
        <w:t>Все котята первого</w:t>
      </w:r>
      <w:r w:rsidRPr="006B6243">
        <w:rPr>
          <w:rFonts w:ascii="Times New Roman" w:hAnsi="Times New Roman"/>
          <w:i/>
          <w:color w:val="800080"/>
          <w:sz w:val="24"/>
        </w:rPr>
        <w:t xml:space="preserve"> гибридного поколения имеют </w:t>
      </w:r>
      <w:r w:rsidR="00E943E3">
        <w:rPr>
          <w:rFonts w:ascii="Times New Roman" w:hAnsi="Times New Roman"/>
          <w:i/>
          <w:color w:val="800080"/>
          <w:sz w:val="24"/>
        </w:rPr>
        <w:t>серую гладкую шерстку</w:t>
      </w:r>
      <w:r w:rsidRPr="006B6243">
        <w:rPr>
          <w:rFonts w:ascii="Times New Roman" w:hAnsi="Times New Roman"/>
          <w:i/>
          <w:color w:val="800080"/>
          <w:sz w:val="24"/>
        </w:rPr>
        <w:t xml:space="preserve">, </w:t>
      </w:r>
      <w:r>
        <w:rPr>
          <w:rFonts w:ascii="Times New Roman" w:hAnsi="Times New Roman"/>
          <w:i/>
          <w:color w:val="800080"/>
          <w:sz w:val="24"/>
        </w:rPr>
        <w:t xml:space="preserve">значит, </w:t>
      </w:r>
      <w:r w:rsidRPr="006B6243">
        <w:rPr>
          <w:rFonts w:ascii="Times New Roman" w:hAnsi="Times New Roman"/>
          <w:i/>
          <w:color w:val="800080"/>
          <w:sz w:val="24"/>
        </w:rPr>
        <w:t>эт</w:t>
      </w:r>
      <w:r w:rsidR="00E943E3">
        <w:rPr>
          <w:rFonts w:ascii="Times New Roman" w:hAnsi="Times New Roman"/>
          <w:i/>
          <w:color w:val="800080"/>
          <w:sz w:val="24"/>
        </w:rPr>
        <w:t>и признаки</w:t>
      </w:r>
      <w:r w:rsidRPr="006B6243">
        <w:rPr>
          <w:rFonts w:ascii="Times New Roman" w:hAnsi="Times New Roman"/>
          <w:i/>
          <w:color w:val="800080"/>
          <w:sz w:val="24"/>
        </w:rPr>
        <w:t xml:space="preserve"> доминиру</w:t>
      </w:r>
      <w:r w:rsidR="00E943E3">
        <w:rPr>
          <w:rFonts w:ascii="Times New Roman" w:hAnsi="Times New Roman"/>
          <w:i/>
          <w:color w:val="800080"/>
          <w:sz w:val="24"/>
        </w:rPr>
        <w:t>ю</w:t>
      </w:r>
      <w:r w:rsidRPr="006B6243">
        <w:rPr>
          <w:rFonts w:ascii="Times New Roman" w:hAnsi="Times New Roman"/>
          <w:i/>
          <w:color w:val="800080"/>
          <w:sz w:val="24"/>
        </w:rPr>
        <w:t xml:space="preserve">т. Следовательно, </w:t>
      </w:r>
      <w:r w:rsidR="00E943E3">
        <w:rPr>
          <w:rFonts w:ascii="Times New Roman" w:hAnsi="Times New Roman"/>
          <w:i/>
          <w:color w:val="800080"/>
          <w:sz w:val="24"/>
        </w:rPr>
        <w:t xml:space="preserve">кот обладает </w:t>
      </w:r>
      <w:r w:rsidRPr="006B6243">
        <w:rPr>
          <w:rFonts w:ascii="Times New Roman" w:hAnsi="Times New Roman"/>
          <w:i/>
          <w:color w:val="800080"/>
          <w:sz w:val="24"/>
        </w:rPr>
        <w:t>гомозиготны</w:t>
      </w:r>
      <w:r w:rsidR="00E943E3">
        <w:rPr>
          <w:rFonts w:ascii="Times New Roman" w:hAnsi="Times New Roman"/>
          <w:i/>
          <w:color w:val="800080"/>
          <w:sz w:val="24"/>
        </w:rPr>
        <w:t>м</w:t>
      </w:r>
      <w:r w:rsidRPr="006B6243">
        <w:rPr>
          <w:rFonts w:ascii="Times New Roman" w:hAnsi="Times New Roman"/>
          <w:i/>
          <w:color w:val="800080"/>
          <w:sz w:val="24"/>
        </w:rPr>
        <w:t xml:space="preserve"> генотип</w:t>
      </w:r>
      <w:r w:rsidR="00E943E3">
        <w:rPr>
          <w:rFonts w:ascii="Times New Roman" w:hAnsi="Times New Roman"/>
          <w:i/>
          <w:color w:val="800080"/>
          <w:sz w:val="24"/>
        </w:rPr>
        <w:t>ом</w:t>
      </w:r>
      <w:r w:rsidRPr="006B6243">
        <w:rPr>
          <w:rFonts w:ascii="Times New Roman" w:hAnsi="Times New Roman"/>
          <w:i/>
          <w:color w:val="800080"/>
          <w:sz w:val="24"/>
        </w:rPr>
        <w:t xml:space="preserve"> АА</w:t>
      </w:r>
      <w:r w:rsidR="00E943E3">
        <w:rPr>
          <w:rFonts w:ascii="Times New Roman" w:hAnsi="Times New Roman"/>
          <w:i/>
          <w:color w:val="800080"/>
          <w:sz w:val="24"/>
          <w:lang w:val="en-US"/>
        </w:rPr>
        <w:t>BB</w:t>
      </w:r>
      <w:r w:rsidR="00E943E3">
        <w:rPr>
          <w:rFonts w:ascii="Times New Roman" w:hAnsi="Times New Roman"/>
          <w:i/>
          <w:color w:val="800080"/>
          <w:sz w:val="24"/>
        </w:rPr>
        <w:t xml:space="preserve">, а кошка - </w:t>
      </w:r>
      <w:r w:rsidRPr="006B6243">
        <w:rPr>
          <w:rFonts w:ascii="Times New Roman" w:hAnsi="Times New Roman"/>
          <w:i/>
          <w:color w:val="800080"/>
          <w:sz w:val="24"/>
        </w:rPr>
        <w:t>гомозиготны</w:t>
      </w:r>
      <w:r w:rsidR="00E943E3">
        <w:rPr>
          <w:rFonts w:ascii="Times New Roman" w:hAnsi="Times New Roman"/>
          <w:i/>
          <w:color w:val="800080"/>
          <w:sz w:val="24"/>
        </w:rPr>
        <w:t>м</w:t>
      </w:r>
      <w:r w:rsidRPr="006B6243">
        <w:rPr>
          <w:rFonts w:ascii="Times New Roman" w:hAnsi="Times New Roman"/>
          <w:i/>
          <w:color w:val="800080"/>
          <w:sz w:val="24"/>
        </w:rPr>
        <w:t xml:space="preserve"> генотип</w:t>
      </w:r>
      <w:r w:rsidR="00E943E3">
        <w:rPr>
          <w:rFonts w:ascii="Times New Roman" w:hAnsi="Times New Roman"/>
          <w:i/>
          <w:color w:val="800080"/>
          <w:sz w:val="24"/>
        </w:rPr>
        <w:t>ом</w:t>
      </w:r>
      <w:r w:rsidRPr="006B6243">
        <w:rPr>
          <w:rFonts w:ascii="Times New Roman" w:hAnsi="Times New Roman"/>
          <w:i/>
          <w:color w:val="800080"/>
          <w:sz w:val="24"/>
        </w:rPr>
        <w:t xml:space="preserve"> аа</w:t>
      </w:r>
      <w:r w:rsidR="00E943E3">
        <w:rPr>
          <w:rFonts w:ascii="Times New Roman" w:hAnsi="Times New Roman"/>
          <w:i/>
          <w:color w:val="800080"/>
          <w:sz w:val="24"/>
          <w:lang w:val="en-US"/>
        </w:rPr>
        <w:t>bb</w:t>
      </w:r>
      <w:r w:rsidRPr="006B6243">
        <w:rPr>
          <w:rFonts w:ascii="Times New Roman" w:hAnsi="Times New Roman"/>
          <w:i/>
          <w:color w:val="800080"/>
          <w:sz w:val="24"/>
        </w:rPr>
        <w:t>. Генотип</w:t>
      </w:r>
      <w:r w:rsidR="006C235D">
        <w:rPr>
          <w:rFonts w:ascii="Times New Roman" w:hAnsi="Times New Roman"/>
          <w:i/>
          <w:color w:val="800080"/>
          <w:sz w:val="24"/>
        </w:rPr>
        <w:t>ы котят первого поколения гетерозиготны -</w:t>
      </w:r>
      <w:r w:rsidRPr="006B6243">
        <w:rPr>
          <w:rFonts w:ascii="Times New Roman" w:hAnsi="Times New Roman"/>
          <w:i/>
          <w:color w:val="800080"/>
          <w:sz w:val="24"/>
        </w:rPr>
        <w:t xml:space="preserve"> Аа</w:t>
      </w:r>
      <w:r w:rsidR="006C235D">
        <w:rPr>
          <w:rFonts w:ascii="Times New Roman" w:hAnsi="Times New Roman"/>
          <w:i/>
          <w:color w:val="800080"/>
          <w:sz w:val="24"/>
          <w:lang w:val="en-US"/>
        </w:rPr>
        <w:t>Bb</w:t>
      </w:r>
      <w:r w:rsidRPr="006B6243">
        <w:rPr>
          <w:rFonts w:ascii="Times New Roman" w:hAnsi="Times New Roman"/>
          <w:i/>
          <w:color w:val="800080"/>
          <w:sz w:val="24"/>
        </w:rPr>
        <w:t>.</w:t>
      </w:r>
      <w:r w:rsidR="006C235D">
        <w:rPr>
          <w:rFonts w:ascii="Times New Roman" w:hAnsi="Times New Roman"/>
          <w:i/>
          <w:color w:val="800080"/>
          <w:sz w:val="24"/>
        </w:rPr>
        <w:t xml:space="preserve"> При скрещивании выросших представителей первого поколения между собой можно получить потомство четырех фенотипов: серых гладкошерстных, серых пушистых, черных гладкошерстных и черных пушистых в соотношении 9</w:t>
      </w:r>
      <w:r w:rsidR="006C235D" w:rsidRPr="006C235D">
        <w:rPr>
          <w:rFonts w:ascii="Times New Roman" w:hAnsi="Times New Roman"/>
          <w:i/>
          <w:color w:val="800080"/>
          <w:sz w:val="24"/>
        </w:rPr>
        <w:t xml:space="preserve">/16, 3/16, 3/16 </w:t>
      </w:r>
      <w:r w:rsidR="006C235D">
        <w:rPr>
          <w:rFonts w:ascii="Times New Roman" w:hAnsi="Times New Roman"/>
          <w:i/>
          <w:color w:val="800080"/>
          <w:sz w:val="24"/>
        </w:rPr>
        <w:t xml:space="preserve">и </w:t>
      </w:r>
      <w:r w:rsidR="006C235D" w:rsidRPr="006C235D">
        <w:rPr>
          <w:rFonts w:ascii="Times New Roman" w:hAnsi="Times New Roman"/>
          <w:i/>
          <w:color w:val="800080"/>
          <w:sz w:val="24"/>
        </w:rPr>
        <w:t>1/16</w:t>
      </w:r>
      <w:r w:rsidR="006C235D">
        <w:rPr>
          <w:rFonts w:ascii="Times New Roman" w:hAnsi="Times New Roman"/>
          <w:i/>
          <w:color w:val="800080"/>
          <w:sz w:val="24"/>
        </w:rPr>
        <w:t>, соответственно.</w:t>
      </w:r>
    </w:p>
    <w:p w:rsidR="00937338" w:rsidRPr="006B6243" w:rsidRDefault="00937338" w:rsidP="00937338">
      <w:pPr>
        <w:ind w:firstLine="567"/>
        <w:rPr>
          <w:rFonts w:ascii="Times New Roman" w:hAnsi="Times New Roman"/>
          <w:i/>
          <w:color w:val="800080"/>
          <w:sz w:val="24"/>
        </w:rPr>
      </w:pPr>
      <w:r w:rsidRPr="006B6243">
        <w:rPr>
          <w:rFonts w:ascii="Times New Roman" w:hAnsi="Times New Roman"/>
          <w:i/>
          <w:color w:val="800080"/>
          <w:sz w:val="24"/>
        </w:rPr>
        <w:t xml:space="preserve">2. В описанном эксперименте используется скрещивание по </w:t>
      </w:r>
      <w:r w:rsidR="006C235D">
        <w:rPr>
          <w:rFonts w:ascii="Times New Roman" w:hAnsi="Times New Roman"/>
          <w:i/>
          <w:color w:val="800080"/>
          <w:sz w:val="24"/>
        </w:rPr>
        <w:t>двум</w:t>
      </w:r>
      <w:r w:rsidRPr="006B6243">
        <w:rPr>
          <w:rFonts w:ascii="Times New Roman" w:hAnsi="Times New Roman"/>
          <w:i/>
          <w:color w:val="800080"/>
          <w:sz w:val="24"/>
        </w:rPr>
        <w:t xml:space="preserve"> пар</w:t>
      </w:r>
      <w:r w:rsidR="006C235D">
        <w:rPr>
          <w:rFonts w:ascii="Times New Roman" w:hAnsi="Times New Roman"/>
          <w:i/>
          <w:color w:val="800080"/>
          <w:sz w:val="24"/>
        </w:rPr>
        <w:t>ам</w:t>
      </w:r>
      <w:r w:rsidRPr="006B6243">
        <w:rPr>
          <w:rFonts w:ascii="Times New Roman" w:hAnsi="Times New Roman"/>
          <w:i/>
          <w:color w:val="800080"/>
          <w:sz w:val="24"/>
        </w:rPr>
        <w:t xml:space="preserve"> альтернативных признаков,</w:t>
      </w:r>
      <w:r w:rsidR="006C235D">
        <w:rPr>
          <w:rFonts w:ascii="Times New Roman" w:hAnsi="Times New Roman"/>
          <w:i/>
          <w:color w:val="800080"/>
          <w:sz w:val="24"/>
        </w:rPr>
        <w:t xml:space="preserve"> </w:t>
      </w:r>
      <w:r w:rsidRPr="006B6243">
        <w:rPr>
          <w:rFonts w:ascii="Times New Roman" w:hAnsi="Times New Roman"/>
          <w:i/>
          <w:color w:val="800080"/>
          <w:sz w:val="24"/>
        </w:rPr>
        <w:t>следовательно</w:t>
      </w:r>
      <w:r>
        <w:rPr>
          <w:rFonts w:ascii="Times New Roman" w:hAnsi="Times New Roman"/>
          <w:i/>
          <w:color w:val="800080"/>
          <w:sz w:val="24"/>
        </w:rPr>
        <w:t>,</w:t>
      </w:r>
      <w:r w:rsidRPr="006B6243">
        <w:rPr>
          <w:rFonts w:ascii="Times New Roman" w:hAnsi="Times New Roman"/>
          <w:i/>
          <w:color w:val="800080"/>
          <w:sz w:val="24"/>
        </w:rPr>
        <w:t xml:space="preserve"> это </w:t>
      </w:r>
      <w:r w:rsidR="006C235D">
        <w:rPr>
          <w:rFonts w:ascii="Times New Roman" w:hAnsi="Times New Roman"/>
          <w:i/>
          <w:color w:val="800080"/>
          <w:sz w:val="24"/>
        </w:rPr>
        <w:t>ди</w:t>
      </w:r>
      <w:r w:rsidRPr="006B6243">
        <w:rPr>
          <w:rFonts w:ascii="Times New Roman" w:hAnsi="Times New Roman"/>
          <w:i/>
          <w:color w:val="800080"/>
          <w:sz w:val="24"/>
        </w:rPr>
        <w:t>гибридное скрещивание.</w:t>
      </w:r>
    </w:p>
    <w:p w:rsidR="00CE0E41" w:rsidRPr="0085206B" w:rsidRDefault="006C235D" w:rsidP="00937338">
      <w:pPr>
        <w:spacing w:after="0"/>
        <w:ind w:firstLine="567"/>
        <w:rPr>
          <w:rFonts w:ascii="Times New Roman" w:hAnsi="Times New Roman"/>
          <w:i/>
          <w:color w:val="800080"/>
          <w:sz w:val="24"/>
        </w:rPr>
      </w:pPr>
      <w:r>
        <w:rPr>
          <w:rFonts w:ascii="Times New Roman" w:hAnsi="Times New Roman"/>
          <w:i/>
          <w:color w:val="800080"/>
          <w:sz w:val="24"/>
        </w:rPr>
        <w:t>3. Признаки, использованные в эксперименте, свободно комбинируются между собой, значит</w:t>
      </w:r>
      <w:r w:rsidR="00A035CC">
        <w:rPr>
          <w:rFonts w:ascii="Times New Roman" w:hAnsi="Times New Roman"/>
          <w:i/>
          <w:color w:val="800080"/>
          <w:sz w:val="24"/>
        </w:rPr>
        <w:t>,</w:t>
      </w:r>
      <w:r>
        <w:rPr>
          <w:rFonts w:ascii="Times New Roman" w:hAnsi="Times New Roman"/>
          <w:i/>
          <w:color w:val="800080"/>
          <w:sz w:val="24"/>
        </w:rPr>
        <w:t xml:space="preserve"> наблюдается действие закона независимого наследования признаков.</w:t>
      </w:r>
    </w:p>
    <w:p w:rsidR="0085206B" w:rsidRPr="0085206B" w:rsidRDefault="0085206B" w:rsidP="003B21E0">
      <w:pPr>
        <w:spacing w:after="0"/>
        <w:ind w:firstLine="2268"/>
        <w:rPr>
          <w:rFonts w:ascii="Times New Roman" w:hAnsi="Times New Roman"/>
          <w:i/>
          <w:color w:val="800080"/>
          <w:sz w:val="24"/>
        </w:rPr>
      </w:pPr>
    </w:p>
    <w:p w:rsidR="00F8590D" w:rsidRPr="00F8590D" w:rsidRDefault="00F8590D" w:rsidP="008727F7">
      <w:pPr>
        <w:ind w:firstLine="2977"/>
        <w:rPr>
          <w:rFonts w:ascii="Times New Roman" w:hAnsi="Times New Roman"/>
          <w:b/>
          <w:sz w:val="24"/>
        </w:rPr>
      </w:pPr>
      <w:r w:rsidRPr="00F8590D">
        <w:rPr>
          <w:rFonts w:ascii="Times New Roman" w:hAnsi="Times New Roman"/>
          <w:b/>
          <w:sz w:val="24"/>
        </w:rPr>
        <w:t>Попробуйте решить две задачи самостоятельно.</w:t>
      </w:r>
    </w:p>
    <w:p w:rsidR="00F8590D" w:rsidRPr="00F8590D" w:rsidRDefault="00F8590D" w:rsidP="00F8590D">
      <w:pPr>
        <w:ind w:firstLine="567"/>
        <w:rPr>
          <w:rFonts w:ascii="Times New Roman" w:hAnsi="Times New Roman"/>
          <w:sz w:val="24"/>
        </w:rPr>
      </w:pPr>
      <w:r w:rsidRPr="00F8590D">
        <w:rPr>
          <w:rFonts w:ascii="Times New Roman" w:hAnsi="Times New Roman"/>
          <w:b/>
          <w:bCs/>
          <w:sz w:val="24"/>
        </w:rPr>
        <w:t>Задача</w:t>
      </w:r>
      <w:r>
        <w:rPr>
          <w:rFonts w:ascii="Times New Roman" w:hAnsi="Times New Roman"/>
          <w:b/>
          <w:bCs/>
          <w:sz w:val="24"/>
        </w:rPr>
        <w:t xml:space="preserve"> 1</w:t>
      </w:r>
      <w:r w:rsidRPr="00F8590D">
        <w:rPr>
          <w:rFonts w:ascii="Times New Roman" w:hAnsi="Times New Roman"/>
          <w:b/>
          <w:bCs/>
          <w:sz w:val="24"/>
        </w:rPr>
        <w:t>.</w:t>
      </w:r>
    </w:p>
    <w:p w:rsidR="00F8590D" w:rsidRPr="00F8590D" w:rsidRDefault="00F8590D" w:rsidP="00F8590D">
      <w:pPr>
        <w:spacing w:line="240" w:lineRule="auto"/>
        <w:ind w:firstLine="567"/>
        <w:rPr>
          <w:rFonts w:ascii="Times New Roman" w:hAnsi="Times New Roman"/>
          <w:sz w:val="24"/>
        </w:rPr>
      </w:pPr>
      <w:r w:rsidRPr="00F8590D">
        <w:rPr>
          <w:rFonts w:ascii="Times New Roman" w:hAnsi="Times New Roman"/>
          <w:bCs/>
          <w:sz w:val="24"/>
        </w:rPr>
        <w:t xml:space="preserve">У всех приматов выделяют группы крови  по  антигену </w:t>
      </w:r>
      <w:r w:rsidRPr="00F8590D">
        <w:rPr>
          <w:rFonts w:ascii="Times New Roman" w:hAnsi="Times New Roman"/>
          <w:bCs/>
          <w:sz w:val="24"/>
          <w:lang w:val="en-US"/>
        </w:rPr>
        <w:t>Rh</w:t>
      </w:r>
      <w:r w:rsidRPr="00F8590D">
        <w:rPr>
          <w:rFonts w:ascii="Times New Roman" w:hAnsi="Times New Roman"/>
          <w:bCs/>
          <w:sz w:val="24"/>
        </w:rPr>
        <w:t xml:space="preserve"> (резус-фактору).</w:t>
      </w:r>
      <w:r>
        <w:rPr>
          <w:rFonts w:ascii="Times New Roman" w:hAnsi="Times New Roman"/>
          <w:bCs/>
          <w:sz w:val="24"/>
        </w:rPr>
        <w:t xml:space="preserve"> </w:t>
      </w:r>
      <w:r w:rsidRPr="00F8590D">
        <w:rPr>
          <w:rFonts w:ascii="Times New Roman" w:hAnsi="Times New Roman"/>
          <w:bCs/>
          <w:sz w:val="24"/>
        </w:rPr>
        <w:t xml:space="preserve">Люди, у которых он присутствует  - </w:t>
      </w:r>
      <w:r w:rsidRPr="00F8590D">
        <w:rPr>
          <w:rFonts w:ascii="Times New Roman" w:hAnsi="Times New Roman"/>
          <w:bCs/>
          <w:sz w:val="24"/>
          <w:lang w:val="en-US"/>
        </w:rPr>
        <w:t>Rh</w:t>
      </w:r>
      <w:r w:rsidRPr="00F8590D">
        <w:rPr>
          <w:rFonts w:ascii="Times New Roman" w:hAnsi="Times New Roman"/>
          <w:bCs/>
          <w:sz w:val="24"/>
          <w:vertAlign w:val="superscript"/>
        </w:rPr>
        <w:t>+</w:t>
      </w:r>
      <w:r w:rsidRPr="00F8590D">
        <w:rPr>
          <w:rFonts w:ascii="Times New Roman" w:hAnsi="Times New Roman"/>
          <w:bCs/>
          <w:sz w:val="24"/>
        </w:rPr>
        <w:t xml:space="preserve">. Это доминантный признак. Те, у кого этого белка нет - </w:t>
      </w:r>
      <w:r w:rsidRPr="00F8590D">
        <w:rPr>
          <w:rFonts w:ascii="Times New Roman" w:hAnsi="Times New Roman"/>
          <w:bCs/>
          <w:sz w:val="24"/>
          <w:lang w:val="en-US"/>
        </w:rPr>
        <w:t>Rh</w:t>
      </w:r>
      <w:r w:rsidRPr="00F8590D">
        <w:rPr>
          <w:rFonts w:ascii="Times New Roman" w:hAnsi="Times New Roman"/>
          <w:bCs/>
          <w:sz w:val="24"/>
          <w:vertAlign w:val="superscript"/>
        </w:rPr>
        <w:t>-</w:t>
      </w:r>
      <w:r w:rsidRPr="00F8590D">
        <w:rPr>
          <w:rFonts w:ascii="Times New Roman" w:hAnsi="Times New Roman"/>
          <w:bCs/>
          <w:sz w:val="24"/>
        </w:rPr>
        <w:t xml:space="preserve">, признак рецессивный. </w:t>
      </w:r>
    </w:p>
    <w:p w:rsidR="00F8590D" w:rsidRPr="00F8590D" w:rsidRDefault="00F8590D" w:rsidP="00F8590D">
      <w:pPr>
        <w:spacing w:line="240" w:lineRule="auto"/>
        <w:ind w:firstLine="567"/>
        <w:rPr>
          <w:rFonts w:ascii="Times New Roman" w:hAnsi="Times New Roman"/>
          <w:sz w:val="24"/>
        </w:rPr>
      </w:pPr>
      <w:r w:rsidRPr="00F8590D">
        <w:rPr>
          <w:rFonts w:ascii="Times New Roman" w:hAnsi="Times New Roman"/>
          <w:bCs/>
          <w:sz w:val="24"/>
        </w:rPr>
        <w:t xml:space="preserve">Если у матери группа крови </w:t>
      </w:r>
      <w:r w:rsidRPr="00F8590D">
        <w:rPr>
          <w:rFonts w:ascii="Times New Roman" w:hAnsi="Times New Roman"/>
          <w:bCs/>
          <w:sz w:val="24"/>
          <w:lang w:val="en-US"/>
        </w:rPr>
        <w:t>Rh</w:t>
      </w:r>
      <w:r w:rsidRPr="00F8590D">
        <w:rPr>
          <w:rFonts w:ascii="Times New Roman" w:hAnsi="Times New Roman"/>
          <w:bCs/>
          <w:sz w:val="24"/>
          <w:vertAlign w:val="superscript"/>
        </w:rPr>
        <w:t>-</w:t>
      </w:r>
      <w:r w:rsidRPr="00F8590D">
        <w:rPr>
          <w:rFonts w:ascii="Times New Roman" w:hAnsi="Times New Roman"/>
          <w:sz w:val="24"/>
        </w:rPr>
        <w:t xml:space="preserve"> </w:t>
      </w:r>
      <w:r w:rsidRPr="00F8590D">
        <w:rPr>
          <w:rFonts w:ascii="Times New Roman" w:hAnsi="Times New Roman"/>
          <w:bCs/>
          <w:sz w:val="24"/>
        </w:rPr>
        <w:t xml:space="preserve">, а у плода - </w:t>
      </w:r>
      <w:r w:rsidRPr="00F8590D">
        <w:rPr>
          <w:rFonts w:ascii="Times New Roman" w:hAnsi="Times New Roman"/>
          <w:bCs/>
          <w:sz w:val="24"/>
          <w:lang w:val="en-US"/>
        </w:rPr>
        <w:t>Rh</w:t>
      </w:r>
      <w:r w:rsidRPr="00F8590D">
        <w:rPr>
          <w:rFonts w:ascii="Times New Roman" w:hAnsi="Times New Roman"/>
          <w:bCs/>
          <w:sz w:val="24"/>
          <w:vertAlign w:val="superscript"/>
        </w:rPr>
        <w:t>+</w:t>
      </w:r>
      <w:r w:rsidRPr="00F8590D">
        <w:rPr>
          <w:rFonts w:ascii="Times New Roman" w:hAnsi="Times New Roman"/>
          <w:bCs/>
          <w:sz w:val="24"/>
        </w:rPr>
        <w:t>, то</w:t>
      </w:r>
      <w:r w:rsidRPr="00F8590D">
        <w:rPr>
          <w:rFonts w:ascii="Times New Roman" w:hAnsi="Times New Roman"/>
          <w:sz w:val="24"/>
        </w:rPr>
        <w:t xml:space="preserve"> </w:t>
      </w:r>
      <w:r w:rsidRPr="00F8590D">
        <w:rPr>
          <w:rFonts w:ascii="Times New Roman" w:hAnsi="Times New Roman"/>
          <w:bCs/>
          <w:sz w:val="24"/>
        </w:rPr>
        <w:t xml:space="preserve">после родов  в её крови начнут вырабатываться антитела. У следующего ребёнка </w:t>
      </w:r>
      <w:r w:rsidRPr="00F8590D">
        <w:rPr>
          <w:rFonts w:ascii="Times New Roman" w:hAnsi="Times New Roman"/>
          <w:bCs/>
          <w:sz w:val="24"/>
          <w:lang w:val="en-US"/>
        </w:rPr>
        <w:t>Rh</w:t>
      </w:r>
      <w:r w:rsidRPr="00F8590D">
        <w:rPr>
          <w:rFonts w:ascii="Times New Roman" w:hAnsi="Times New Roman"/>
          <w:bCs/>
          <w:sz w:val="24"/>
          <w:vertAlign w:val="superscript"/>
        </w:rPr>
        <w:t>+</w:t>
      </w:r>
      <w:r w:rsidRPr="00F8590D">
        <w:rPr>
          <w:rFonts w:ascii="Times New Roman" w:hAnsi="Times New Roman"/>
          <w:bCs/>
          <w:sz w:val="24"/>
        </w:rPr>
        <w:t xml:space="preserve"> будет эритробластоз - гемолитическая желтуха из-за распада эритроцитов под действием антител матери.</w:t>
      </w:r>
    </w:p>
    <w:p w:rsidR="00F8590D" w:rsidRPr="00F8590D" w:rsidRDefault="00F8590D" w:rsidP="00F8590D">
      <w:pPr>
        <w:spacing w:line="240" w:lineRule="auto"/>
        <w:ind w:firstLine="567"/>
        <w:rPr>
          <w:rFonts w:ascii="Times New Roman" w:hAnsi="Times New Roman"/>
          <w:sz w:val="24"/>
        </w:rPr>
      </w:pPr>
      <w:r w:rsidRPr="00F8590D">
        <w:rPr>
          <w:rFonts w:ascii="Times New Roman" w:hAnsi="Times New Roman"/>
          <w:bCs/>
          <w:sz w:val="24"/>
        </w:rPr>
        <w:t>Какие дети могут родиться</w:t>
      </w:r>
    </w:p>
    <w:p w:rsidR="00F8590D" w:rsidRPr="00F8590D" w:rsidRDefault="00F8590D" w:rsidP="00F8590D">
      <w:pPr>
        <w:spacing w:line="240" w:lineRule="auto"/>
        <w:ind w:firstLine="567"/>
        <w:rPr>
          <w:rFonts w:ascii="Times New Roman" w:hAnsi="Times New Roman"/>
          <w:sz w:val="24"/>
        </w:rPr>
      </w:pPr>
      <w:r w:rsidRPr="00F8590D">
        <w:rPr>
          <w:rFonts w:ascii="Times New Roman" w:hAnsi="Times New Roman"/>
          <w:bCs/>
          <w:sz w:val="24"/>
        </w:rPr>
        <w:t xml:space="preserve">- у двух </w:t>
      </w:r>
      <w:r w:rsidRPr="00F8590D">
        <w:rPr>
          <w:rFonts w:ascii="Times New Roman" w:hAnsi="Times New Roman"/>
          <w:bCs/>
          <w:sz w:val="24"/>
          <w:lang w:val="en-US"/>
        </w:rPr>
        <w:t>Rh</w:t>
      </w:r>
      <w:r w:rsidRPr="00F8590D">
        <w:rPr>
          <w:rFonts w:ascii="Times New Roman" w:hAnsi="Times New Roman"/>
          <w:bCs/>
          <w:sz w:val="24"/>
          <w:vertAlign w:val="superscript"/>
        </w:rPr>
        <w:t>-</w:t>
      </w:r>
      <w:r w:rsidRPr="00F8590D">
        <w:rPr>
          <w:rFonts w:ascii="Times New Roman" w:hAnsi="Times New Roman"/>
          <w:bCs/>
          <w:sz w:val="24"/>
        </w:rPr>
        <w:t xml:space="preserve"> родителей?</w:t>
      </w:r>
    </w:p>
    <w:p w:rsidR="00F8590D" w:rsidRPr="00F8590D" w:rsidRDefault="00F8590D" w:rsidP="00F8590D">
      <w:pPr>
        <w:spacing w:line="240" w:lineRule="auto"/>
        <w:ind w:firstLine="567"/>
        <w:rPr>
          <w:rFonts w:ascii="Times New Roman" w:hAnsi="Times New Roman"/>
          <w:sz w:val="24"/>
        </w:rPr>
      </w:pPr>
      <w:r w:rsidRPr="00F8590D">
        <w:rPr>
          <w:rFonts w:ascii="Times New Roman" w:hAnsi="Times New Roman"/>
          <w:bCs/>
          <w:sz w:val="24"/>
        </w:rPr>
        <w:t xml:space="preserve">- у двух </w:t>
      </w:r>
      <w:r w:rsidRPr="00F8590D">
        <w:rPr>
          <w:rFonts w:ascii="Times New Roman" w:hAnsi="Times New Roman"/>
          <w:bCs/>
          <w:sz w:val="24"/>
          <w:lang w:val="en-US"/>
        </w:rPr>
        <w:t>Rh</w:t>
      </w:r>
      <w:r w:rsidRPr="00F8590D">
        <w:rPr>
          <w:rFonts w:ascii="Times New Roman" w:hAnsi="Times New Roman"/>
          <w:bCs/>
          <w:sz w:val="24"/>
          <w:vertAlign w:val="superscript"/>
        </w:rPr>
        <w:t>+</w:t>
      </w:r>
      <w:r w:rsidRPr="00F8590D">
        <w:rPr>
          <w:rFonts w:ascii="Times New Roman" w:hAnsi="Times New Roman"/>
          <w:bCs/>
          <w:sz w:val="24"/>
        </w:rPr>
        <w:t xml:space="preserve"> родителей?</w:t>
      </w:r>
    </w:p>
    <w:p w:rsidR="00F8590D" w:rsidRPr="00F8590D" w:rsidRDefault="00F8590D" w:rsidP="00F8590D">
      <w:pPr>
        <w:spacing w:line="240" w:lineRule="auto"/>
        <w:ind w:firstLine="567"/>
        <w:rPr>
          <w:rFonts w:ascii="Times New Roman" w:hAnsi="Times New Roman"/>
          <w:sz w:val="24"/>
        </w:rPr>
      </w:pPr>
      <w:r w:rsidRPr="00F8590D">
        <w:rPr>
          <w:rFonts w:ascii="Times New Roman" w:hAnsi="Times New Roman"/>
          <w:bCs/>
          <w:sz w:val="24"/>
        </w:rPr>
        <w:t xml:space="preserve">- когда один родитель </w:t>
      </w:r>
      <w:r w:rsidRPr="00F8590D">
        <w:rPr>
          <w:rFonts w:ascii="Times New Roman" w:hAnsi="Times New Roman"/>
          <w:bCs/>
          <w:sz w:val="24"/>
          <w:lang w:val="en-US"/>
        </w:rPr>
        <w:t>Rh</w:t>
      </w:r>
      <w:r w:rsidRPr="00F8590D">
        <w:rPr>
          <w:rFonts w:ascii="Times New Roman" w:hAnsi="Times New Roman"/>
          <w:bCs/>
          <w:sz w:val="24"/>
          <w:vertAlign w:val="superscript"/>
        </w:rPr>
        <w:t>-</w:t>
      </w:r>
      <w:r w:rsidRPr="00F8590D">
        <w:rPr>
          <w:rFonts w:ascii="Times New Roman" w:hAnsi="Times New Roman"/>
          <w:bCs/>
          <w:sz w:val="24"/>
        </w:rPr>
        <w:t xml:space="preserve"> , а другой - </w:t>
      </w:r>
      <w:r w:rsidRPr="00F8590D">
        <w:rPr>
          <w:rFonts w:ascii="Times New Roman" w:hAnsi="Times New Roman"/>
          <w:bCs/>
          <w:sz w:val="24"/>
          <w:lang w:val="en-US"/>
        </w:rPr>
        <w:t>Rh</w:t>
      </w:r>
      <w:r w:rsidRPr="00F8590D">
        <w:rPr>
          <w:rFonts w:ascii="Times New Roman" w:hAnsi="Times New Roman"/>
          <w:bCs/>
          <w:sz w:val="24"/>
          <w:vertAlign w:val="superscript"/>
        </w:rPr>
        <w:t xml:space="preserve">+ </w:t>
      </w:r>
      <w:r w:rsidRPr="00F8590D">
        <w:rPr>
          <w:rFonts w:ascii="Times New Roman" w:hAnsi="Times New Roman"/>
          <w:bCs/>
          <w:sz w:val="24"/>
        </w:rPr>
        <w:t>?</w:t>
      </w:r>
    </w:p>
    <w:p w:rsidR="00F8590D" w:rsidRDefault="00F8590D" w:rsidP="00F8590D">
      <w:pPr>
        <w:spacing w:line="240" w:lineRule="auto"/>
        <w:ind w:firstLine="567"/>
        <w:rPr>
          <w:rFonts w:ascii="Times New Roman" w:hAnsi="Times New Roman"/>
          <w:bCs/>
          <w:sz w:val="24"/>
        </w:rPr>
      </w:pPr>
      <w:r w:rsidRPr="00F8590D">
        <w:rPr>
          <w:rFonts w:ascii="Times New Roman" w:hAnsi="Times New Roman"/>
          <w:bCs/>
          <w:sz w:val="24"/>
        </w:rPr>
        <w:t xml:space="preserve">-  при какой группе крови отца у ребёнка </w:t>
      </w:r>
      <w:r w:rsidRPr="00F8590D">
        <w:rPr>
          <w:rFonts w:ascii="Times New Roman" w:hAnsi="Times New Roman"/>
          <w:bCs/>
          <w:sz w:val="24"/>
          <w:lang w:val="en-US"/>
        </w:rPr>
        <w:t>Rh</w:t>
      </w:r>
      <w:r w:rsidRPr="00F8590D">
        <w:rPr>
          <w:rFonts w:ascii="Times New Roman" w:hAnsi="Times New Roman"/>
          <w:bCs/>
          <w:sz w:val="24"/>
          <w:vertAlign w:val="superscript"/>
        </w:rPr>
        <w:t>-</w:t>
      </w:r>
      <w:r w:rsidRPr="00F8590D">
        <w:rPr>
          <w:rFonts w:ascii="Times New Roman" w:hAnsi="Times New Roman"/>
          <w:bCs/>
          <w:sz w:val="24"/>
        </w:rPr>
        <w:t xml:space="preserve"> матери</w:t>
      </w:r>
      <w:r w:rsidRPr="00F8590D">
        <w:rPr>
          <w:rFonts w:ascii="Times New Roman" w:hAnsi="Times New Roman"/>
          <w:sz w:val="24"/>
        </w:rPr>
        <w:t xml:space="preserve"> </w:t>
      </w:r>
      <w:r w:rsidRPr="00F8590D">
        <w:rPr>
          <w:rFonts w:ascii="Times New Roman" w:hAnsi="Times New Roman"/>
          <w:bCs/>
          <w:sz w:val="24"/>
        </w:rPr>
        <w:t>не будет эритробластоза?</w:t>
      </w:r>
    </w:p>
    <w:p w:rsidR="00F8590D" w:rsidRPr="00F8590D" w:rsidRDefault="00F8590D" w:rsidP="00F8590D">
      <w:pPr>
        <w:spacing w:line="240" w:lineRule="auto"/>
        <w:ind w:firstLine="567"/>
        <w:rPr>
          <w:rFonts w:ascii="Times New Roman" w:hAnsi="Times New Roman"/>
          <w:sz w:val="24"/>
        </w:rPr>
      </w:pPr>
      <w:r w:rsidRPr="00F8590D">
        <w:rPr>
          <w:rFonts w:ascii="Times New Roman" w:hAnsi="Times New Roman"/>
          <w:b/>
          <w:bCs/>
          <w:sz w:val="24"/>
        </w:rPr>
        <w:t>Задача</w:t>
      </w:r>
      <w:r>
        <w:rPr>
          <w:rFonts w:ascii="Times New Roman" w:hAnsi="Times New Roman"/>
          <w:b/>
          <w:bCs/>
          <w:sz w:val="24"/>
        </w:rPr>
        <w:t xml:space="preserve"> 2</w:t>
      </w:r>
      <w:r w:rsidRPr="00F8590D">
        <w:rPr>
          <w:rFonts w:ascii="Times New Roman" w:hAnsi="Times New Roman"/>
          <w:b/>
          <w:bCs/>
          <w:sz w:val="24"/>
        </w:rPr>
        <w:t>.</w:t>
      </w:r>
    </w:p>
    <w:p w:rsidR="00F8590D" w:rsidRPr="00F8590D" w:rsidRDefault="00F8590D" w:rsidP="00F8590D">
      <w:pPr>
        <w:spacing w:line="240" w:lineRule="auto"/>
        <w:ind w:firstLine="567"/>
        <w:rPr>
          <w:rFonts w:ascii="Times New Roman" w:hAnsi="Times New Roman"/>
          <w:sz w:val="24"/>
        </w:rPr>
      </w:pPr>
      <w:r w:rsidRPr="00F8590D">
        <w:rPr>
          <w:rFonts w:ascii="Times New Roman" w:hAnsi="Times New Roman"/>
          <w:bCs/>
          <w:sz w:val="24"/>
        </w:rPr>
        <w:t>У голубоглазого тёмноволосого отца и карегла-зой светловолосой матери четверо детей, каж-дый из которых отличен от другого по одному из этих двух признаков.</w:t>
      </w:r>
      <w:r w:rsidRPr="00F8590D">
        <w:rPr>
          <w:rFonts w:ascii="Times New Roman" w:hAnsi="Times New Roman"/>
          <w:sz w:val="24"/>
        </w:rPr>
        <w:t xml:space="preserve"> </w:t>
      </w:r>
    </w:p>
    <w:p w:rsidR="00F8590D" w:rsidRPr="00F8590D" w:rsidRDefault="00F8590D" w:rsidP="00F8590D">
      <w:pPr>
        <w:spacing w:line="240" w:lineRule="auto"/>
        <w:ind w:firstLine="567"/>
        <w:rPr>
          <w:rFonts w:ascii="Times New Roman" w:hAnsi="Times New Roman"/>
          <w:sz w:val="24"/>
        </w:rPr>
      </w:pPr>
      <w:r w:rsidRPr="00F8590D">
        <w:rPr>
          <w:rFonts w:ascii="Times New Roman" w:hAnsi="Times New Roman"/>
          <w:bCs/>
          <w:sz w:val="24"/>
        </w:rPr>
        <w:t>Каковы генотипы членов этой семьи?</w:t>
      </w:r>
    </w:p>
    <w:p w:rsidR="00F8590D" w:rsidRPr="00F8590D" w:rsidRDefault="00F8590D" w:rsidP="00F8590D">
      <w:pPr>
        <w:spacing w:line="240" w:lineRule="auto"/>
        <w:ind w:firstLine="567"/>
        <w:rPr>
          <w:rFonts w:ascii="Times New Roman" w:hAnsi="Times New Roman"/>
          <w:sz w:val="24"/>
        </w:rPr>
      </w:pPr>
    </w:p>
    <w:p w:rsidR="00F8590D" w:rsidRPr="00F8590D" w:rsidRDefault="00F8590D" w:rsidP="00F8590D">
      <w:pPr>
        <w:spacing w:line="240" w:lineRule="auto"/>
        <w:ind w:firstLine="567"/>
        <w:rPr>
          <w:rFonts w:ascii="Times New Roman" w:hAnsi="Times New Roman"/>
          <w:sz w:val="24"/>
        </w:rPr>
      </w:pPr>
    </w:p>
    <w:sectPr w:rsidR="00F8590D" w:rsidRPr="00F8590D" w:rsidSect="00A67A5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A5E"/>
    <w:rsid w:val="00101E60"/>
    <w:rsid w:val="001A27D5"/>
    <w:rsid w:val="002B45A2"/>
    <w:rsid w:val="00331D71"/>
    <w:rsid w:val="003404AA"/>
    <w:rsid w:val="003B21E0"/>
    <w:rsid w:val="004151AF"/>
    <w:rsid w:val="0042533C"/>
    <w:rsid w:val="0045613E"/>
    <w:rsid w:val="004757D6"/>
    <w:rsid w:val="00481049"/>
    <w:rsid w:val="005176B3"/>
    <w:rsid w:val="005773F4"/>
    <w:rsid w:val="006B6243"/>
    <w:rsid w:val="006C1E59"/>
    <w:rsid w:val="006C235D"/>
    <w:rsid w:val="0074560A"/>
    <w:rsid w:val="00850BFD"/>
    <w:rsid w:val="0085206B"/>
    <w:rsid w:val="008727F7"/>
    <w:rsid w:val="00937338"/>
    <w:rsid w:val="00967918"/>
    <w:rsid w:val="0099701D"/>
    <w:rsid w:val="00A035CC"/>
    <w:rsid w:val="00A47112"/>
    <w:rsid w:val="00A6703E"/>
    <w:rsid w:val="00A67A5E"/>
    <w:rsid w:val="00C53E88"/>
    <w:rsid w:val="00C67E41"/>
    <w:rsid w:val="00C85DA1"/>
    <w:rsid w:val="00CE0E41"/>
    <w:rsid w:val="00E943E3"/>
    <w:rsid w:val="00F26F28"/>
    <w:rsid w:val="00F44B63"/>
    <w:rsid w:val="00F8590D"/>
    <w:rsid w:val="00FE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C1EB90-AC6C-4539-A3AC-FA88E3D55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8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Даниловы</dc:creator>
  <cp:keywords/>
  <dc:description/>
  <cp:lastModifiedBy>Данилова Мария Николаевна</cp:lastModifiedBy>
  <cp:revision>2</cp:revision>
  <dcterms:created xsi:type="dcterms:W3CDTF">2018-09-01T07:47:00Z</dcterms:created>
  <dcterms:modified xsi:type="dcterms:W3CDTF">2018-09-01T07:47:00Z</dcterms:modified>
</cp:coreProperties>
</file>