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9D" w:rsidRDefault="002B0D78" w:rsidP="00B9379D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Направление «Разговор с собой».</w:t>
      </w:r>
    </w:p>
    <w:p w:rsidR="00B9379D" w:rsidRPr="00B9379D" w:rsidRDefault="00B9379D" w:rsidP="00B9379D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16"/>
          <w:szCs w:val="16"/>
        </w:rPr>
      </w:pPr>
      <w:r w:rsidRPr="00B9379D">
        <w:rPr>
          <w:rFonts w:ascii="Times New Roman" w:hAnsi="Times New Roman" w:cs="Times New Roman"/>
          <w:b/>
          <w:sz w:val="16"/>
          <w:szCs w:val="16"/>
        </w:rPr>
        <w:t>Тема сочинения: «Должен ли человек быть честным с собой?»</w:t>
      </w:r>
    </w:p>
    <w:p w:rsidR="002B0D78" w:rsidRPr="00ED4F81" w:rsidRDefault="002B0D78" w:rsidP="00B9379D">
      <w:pPr>
        <w:spacing w:after="0" w:line="240" w:lineRule="auto"/>
        <w:ind w:right="-284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Понятия:</w:t>
      </w:r>
    </w:p>
    <w:p w:rsidR="002B0D78" w:rsidRPr="00ED4F81" w:rsidRDefault="002B0D78" w:rsidP="00ED4F81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Разговор</w:t>
      </w:r>
      <w:r w:rsidRPr="00ED4F81">
        <w:rPr>
          <w:rFonts w:ascii="Times New Roman" w:hAnsi="Times New Roman" w:cs="Times New Roman"/>
          <w:sz w:val="16"/>
          <w:szCs w:val="16"/>
        </w:rPr>
        <w:t xml:space="preserve"> – это словесная беседа, предполагающая обмен мнениями.</w:t>
      </w:r>
    </w:p>
    <w:p w:rsidR="00044CC5" w:rsidRDefault="00545D93" w:rsidP="00ED4F81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Честность</w:t>
      </w:r>
      <w:r w:rsidRPr="00ED4F81">
        <w:rPr>
          <w:rFonts w:ascii="Times New Roman" w:hAnsi="Times New Roman" w:cs="Times New Roman"/>
          <w:sz w:val="16"/>
          <w:szCs w:val="16"/>
        </w:rPr>
        <w:t xml:space="preserve"> - это</w:t>
      </w:r>
      <w:r w:rsidRPr="00ED4F81">
        <w:rPr>
          <w:rFonts w:ascii="Arial" w:hAnsi="Arial" w:cs="Arial"/>
          <w:color w:val="4D5156"/>
          <w:sz w:val="16"/>
          <w:szCs w:val="16"/>
          <w:shd w:val="clear" w:color="auto" w:fill="FFFFFF"/>
        </w:rPr>
        <w:t xml:space="preserve"> </w:t>
      </w:r>
      <w:r w:rsidRPr="00ED4F81">
        <w:rPr>
          <w:rFonts w:ascii="Times New Roman" w:hAnsi="Times New Roman" w:cs="Times New Roman"/>
          <w:sz w:val="16"/>
          <w:szCs w:val="16"/>
          <w:shd w:val="clear" w:color="auto" w:fill="FFFFFF"/>
        </w:rPr>
        <w:t>одна из основных человеческих добродетелей, моральное качество, которое включает правдивость, принципиальность, верность</w:t>
      </w:r>
      <w:proofErr w:type="gramStart"/>
      <w:r w:rsidRPr="00ED4F81">
        <w:rPr>
          <w:rFonts w:ascii="Times New Roman" w:hAnsi="Times New Roman" w:cs="Times New Roman"/>
          <w:sz w:val="16"/>
          <w:szCs w:val="16"/>
          <w:shd w:val="clear" w:color="auto" w:fill="FFFFFF"/>
        </w:rPr>
        <w:t> .</w:t>
      </w:r>
      <w:proofErr w:type="gramEnd"/>
      <w:r w:rsidRPr="00ED4F8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2B0D78" w:rsidRPr="00044CC5" w:rsidRDefault="00044CC5" w:rsidP="00ED4F81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B9379D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Я-концепция</w:t>
      </w:r>
      <w:proofErr w:type="spellEnd"/>
      <w:proofErr w:type="gramEnd"/>
      <w:r w:rsidRPr="00044CC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– совокупность представлений человека о самом себе, о том, какими качествами и характеристиками он обладает. </w:t>
      </w:r>
    </w:p>
    <w:p w:rsidR="002619FF" w:rsidRPr="00ED4F81" w:rsidRDefault="002619FF" w:rsidP="002619FF">
      <w:pPr>
        <w:spacing w:after="0" w:line="240" w:lineRule="auto"/>
        <w:ind w:left="-567" w:right="-284" w:firstLine="1275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Цитаты:</w:t>
      </w:r>
    </w:p>
    <w:p w:rsidR="002619FF" w:rsidRPr="00B9379D" w:rsidRDefault="002619FF" w:rsidP="00B9379D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Честные люди всегда имеют дурную привычку со стыдом опускать глаза перед наглою и </w:t>
      </w:r>
      <w:proofErr w:type="gramStart"/>
      <w:r w:rsidRPr="00B9379D">
        <w:rPr>
          <w:rFonts w:ascii="Times New Roman" w:hAnsi="Times New Roman" w:cs="Times New Roman"/>
          <w:sz w:val="16"/>
          <w:szCs w:val="16"/>
          <w:shd w:val="clear" w:color="auto" w:fill="FFFFFF"/>
        </w:rPr>
        <w:t>нахальною</w:t>
      </w:r>
      <w:proofErr w:type="gramEnd"/>
      <w:r w:rsidRPr="00B9379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подлостью. (В.Г. Белинский)</w:t>
      </w:r>
      <w:r w:rsidRPr="00B9379D">
        <w:rPr>
          <w:rFonts w:ascii="Times New Roman" w:hAnsi="Times New Roman" w:cs="Times New Roman"/>
          <w:sz w:val="16"/>
          <w:szCs w:val="16"/>
        </w:rPr>
        <w:br/>
      </w:r>
      <w:r w:rsidRPr="00B9379D">
        <w:rPr>
          <w:rStyle w:val="a6"/>
          <w:rFonts w:ascii="Times New Roman" w:hAnsi="Times New Roman" w:cs="Times New Roman"/>
          <w:i w:val="0"/>
          <w:sz w:val="16"/>
          <w:szCs w:val="16"/>
        </w:rPr>
        <w:t>Нужно быть собой. Всегда собой, изо всех сил собой, и тем больше, чем трудней: не примеривать чужие судьбы. </w:t>
      </w:r>
      <w:r w:rsidRPr="00B9379D">
        <w:rPr>
          <w:rFonts w:ascii="Times New Roman" w:hAnsi="Times New Roman" w:cs="Times New Roman"/>
          <w:sz w:val="16"/>
          <w:szCs w:val="16"/>
        </w:rPr>
        <w:t xml:space="preserve">(С. </w:t>
      </w:r>
      <w:proofErr w:type="spellStart"/>
      <w:r w:rsidRPr="00B9379D">
        <w:rPr>
          <w:rFonts w:ascii="Times New Roman" w:hAnsi="Times New Roman" w:cs="Times New Roman"/>
          <w:sz w:val="16"/>
          <w:szCs w:val="16"/>
        </w:rPr>
        <w:t>Лем</w:t>
      </w:r>
      <w:proofErr w:type="spellEnd"/>
      <w:r w:rsidRPr="00B9379D">
        <w:rPr>
          <w:rFonts w:ascii="Times New Roman" w:hAnsi="Times New Roman" w:cs="Times New Roman"/>
          <w:sz w:val="16"/>
          <w:szCs w:val="16"/>
        </w:rPr>
        <w:t>)</w:t>
      </w:r>
    </w:p>
    <w:p w:rsidR="002619FF" w:rsidRPr="00B9379D" w:rsidRDefault="00B9379D" w:rsidP="002619FF">
      <w:pPr>
        <w:pStyle w:val="a5"/>
        <w:spacing w:before="0" w:beforeAutospacing="0" w:after="0" w:afterAutospacing="0"/>
        <w:ind w:left="-567" w:right="-284"/>
        <w:rPr>
          <w:sz w:val="16"/>
          <w:szCs w:val="16"/>
        </w:rPr>
      </w:pPr>
      <w:r w:rsidRPr="00B9379D">
        <w:rPr>
          <w:rStyle w:val="a6"/>
          <w:i w:val="0"/>
          <w:sz w:val="16"/>
          <w:szCs w:val="16"/>
        </w:rPr>
        <w:t>…Ч</w:t>
      </w:r>
      <w:r w:rsidR="002619FF" w:rsidRPr="00B9379D">
        <w:rPr>
          <w:rStyle w:val="a6"/>
          <w:i w:val="0"/>
          <w:sz w:val="16"/>
          <w:szCs w:val="16"/>
        </w:rPr>
        <w:t>еловек должен быть самим собой, чего бы это ни стоило. </w:t>
      </w:r>
      <w:r w:rsidR="002619FF" w:rsidRPr="00B9379D">
        <w:rPr>
          <w:sz w:val="16"/>
          <w:szCs w:val="16"/>
        </w:rPr>
        <w:t xml:space="preserve"> (Д. </w:t>
      </w:r>
      <w:proofErr w:type="spellStart"/>
      <w:r w:rsidR="002619FF" w:rsidRPr="00B9379D">
        <w:rPr>
          <w:sz w:val="16"/>
          <w:szCs w:val="16"/>
        </w:rPr>
        <w:t>Гранин</w:t>
      </w:r>
      <w:proofErr w:type="spellEnd"/>
      <w:r w:rsidR="002619FF" w:rsidRPr="00B9379D">
        <w:rPr>
          <w:sz w:val="16"/>
          <w:szCs w:val="16"/>
        </w:rPr>
        <w:t>, «Иду на грозу»)</w:t>
      </w:r>
    </w:p>
    <w:p w:rsidR="002619FF" w:rsidRDefault="002619FF" w:rsidP="002619FF">
      <w:pPr>
        <w:pStyle w:val="a5"/>
        <w:spacing w:before="0" w:beforeAutospacing="0" w:after="0" w:afterAutospacing="0"/>
        <w:ind w:left="-567" w:right="-284"/>
        <w:rPr>
          <w:sz w:val="16"/>
          <w:szCs w:val="16"/>
        </w:rPr>
      </w:pPr>
      <w:r w:rsidRPr="00ED4F81">
        <w:rPr>
          <w:sz w:val="16"/>
          <w:szCs w:val="16"/>
        </w:rPr>
        <w:t xml:space="preserve">Честный человек часто видит насквозь все </w:t>
      </w:r>
      <w:proofErr w:type="gramStart"/>
      <w:r w:rsidRPr="00ED4F81">
        <w:rPr>
          <w:sz w:val="16"/>
          <w:szCs w:val="16"/>
        </w:rPr>
        <w:t>плутни</w:t>
      </w:r>
      <w:proofErr w:type="gramEnd"/>
      <w:r w:rsidRPr="00ED4F81">
        <w:rPr>
          <w:sz w:val="16"/>
          <w:szCs w:val="16"/>
        </w:rPr>
        <w:t xml:space="preserve"> тончайших дельцов. (</w:t>
      </w:r>
      <w:hyperlink r:id="rId5" w:history="1">
        <w:r w:rsidRPr="00ED4F81">
          <w:rPr>
            <w:rStyle w:val="a4"/>
            <w:color w:val="auto"/>
            <w:sz w:val="16"/>
            <w:szCs w:val="16"/>
          </w:rPr>
          <w:t>И. Гёте</w:t>
        </w:r>
      </w:hyperlink>
      <w:r w:rsidRPr="00ED4F81">
        <w:rPr>
          <w:rStyle w:val="author"/>
          <w:sz w:val="16"/>
          <w:szCs w:val="16"/>
        </w:rPr>
        <w:t>)</w:t>
      </w:r>
    </w:p>
    <w:p w:rsidR="002619FF" w:rsidRPr="00ED4F81" w:rsidRDefault="002619FF" w:rsidP="002619FF">
      <w:pPr>
        <w:pStyle w:val="a5"/>
        <w:spacing w:before="0" w:beforeAutospacing="0" w:after="0" w:afterAutospacing="0"/>
        <w:ind w:left="-567" w:right="-284"/>
        <w:rPr>
          <w:sz w:val="16"/>
          <w:szCs w:val="16"/>
        </w:rPr>
      </w:pPr>
      <w:r w:rsidRPr="00ED4F81">
        <w:rPr>
          <w:sz w:val="16"/>
          <w:szCs w:val="16"/>
        </w:rPr>
        <w:t>Правда и честная жизнь — вот цель моих помышлений. (</w:t>
      </w:r>
      <w:hyperlink r:id="rId6" w:history="1">
        <w:proofErr w:type="gramStart"/>
        <w:r w:rsidRPr="00ED4F81">
          <w:rPr>
            <w:rStyle w:val="a4"/>
            <w:color w:val="auto"/>
            <w:sz w:val="16"/>
            <w:szCs w:val="16"/>
          </w:rPr>
          <w:t>Гораци</w:t>
        </w:r>
      </w:hyperlink>
      <w:r w:rsidRPr="00ED4F81">
        <w:rPr>
          <w:rStyle w:val="author"/>
          <w:sz w:val="16"/>
          <w:szCs w:val="16"/>
        </w:rPr>
        <w:t>й</w:t>
      </w:r>
      <w:proofErr w:type="gramEnd"/>
      <w:r w:rsidRPr="00ED4F81">
        <w:rPr>
          <w:rStyle w:val="author"/>
          <w:sz w:val="16"/>
          <w:szCs w:val="16"/>
        </w:rPr>
        <w:t>)</w:t>
      </w:r>
    </w:p>
    <w:p w:rsidR="002619FF" w:rsidRPr="00ED4F81" w:rsidRDefault="002619FF" w:rsidP="00FA37C1">
      <w:pPr>
        <w:pStyle w:val="a5"/>
        <w:spacing w:before="0" w:beforeAutospacing="0" w:after="0" w:afterAutospacing="0"/>
        <w:ind w:right="-284" w:firstLine="708"/>
        <w:rPr>
          <w:sz w:val="16"/>
          <w:szCs w:val="16"/>
        </w:rPr>
      </w:pPr>
    </w:p>
    <w:p w:rsidR="002B0D78" w:rsidRDefault="002B0D78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Корпус текстов:</w:t>
      </w:r>
    </w:p>
    <w:p w:rsidR="00B9379D" w:rsidRPr="00B9379D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</w:rPr>
        <w:t>А.С.Пушкин «Капитанская дочка»;</w:t>
      </w:r>
    </w:p>
    <w:p w:rsidR="00B9379D" w:rsidRPr="00B9379D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</w:rPr>
        <w:t>М. А. Булгаков «Мастер и Маргарита»;</w:t>
      </w:r>
    </w:p>
    <w:p w:rsidR="00B9379D" w:rsidRPr="00B9379D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</w:rPr>
        <w:t xml:space="preserve">Л.Н. Толстой «Война </w:t>
      </w:r>
      <w:proofErr w:type="spellStart"/>
      <w:r w:rsidRPr="00B9379D">
        <w:rPr>
          <w:rFonts w:ascii="Times New Roman" w:hAnsi="Times New Roman" w:cs="Times New Roman"/>
          <w:sz w:val="16"/>
          <w:szCs w:val="16"/>
        </w:rPr>
        <w:t>иМир</w:t>
      </w:r>
      <w:proofErr w:type="spellEnd"/>
      <w:r w:rsidRPr="00B9379D">
        <w:rPr>
          <w:rFonts w:ascii="Times New Roman" w:hAnsi="Times New Roman" w:cs="Times New Roman"/>
          <w:sz w:val="16"/>
          <w:szCs w:val="16"/>
        </w:rPr>
        <w:t>»;</w:t>
      </w:r>
    </w:p>
    <w:p w:rsidR="00B9379D" w:rsidRPr="00B9379D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</w:rPr>
        <w:t>А.С. Грибоедов «Горе от ума»;</w:t>
      </w:r>
    </w:p>
    <w:p w:rsidR="00B9379D" w:rsidRPr="00B9379D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</w:rPr>
        <w:t>Д.И.Фонвизин «Недоросль»;</w:t>
      </w:r>
    </w:p>
    <w:p w:rsidR="00B9379D" w:rsidRPr="00B9379D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B9379D">
        <w:rPr>
          <w:rFonts w:ascii="Times New Roman" w:hAnsi="Times New Roman" w:cs="Times New Roman"/>
          <w:sz w:val="16"/>
          <w:szCs w:val="16"/>
        </w:rPr>
        <w:t>В. М. Шукшин «Калина красная».</w:t>
      </w:r>
    </w:p>
    <w:p w:rsidR="002B0D78" w:rsidRDefault="002B0D78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Виды вступлений:</w:t>
      </w:r>
    </w:p>
    <w:p w:rsidR="00D91CD2" w:rsidRPr="00ED4F81" w:rsidRDefault="00D91CD2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Примеры – это вариативное  предложение, может быть учтено, может не учитываться учеником.</w:t>
      </w:r>
    </w:p>
    <w:p w:rsidR="002B0D78" w:rsidRPr="00ED4F81" w:rsidRDefault="00B9379D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 Через в</w:t>
      </w:r>
      <w:r w:rsidR="002B0D78" w:rsidRPr="00ED4F81">
        <w:rPr>
          <w:rFonts w:ascii="Times New Roman" w:hAnsi="Times New Roman" w:cs="Times New Roman"/>
          <w:b/>
          <w:sz w:val="16"/>
          <w:szCs w:val="16"/>
        </w:rPr>
        <w:t>опрос:</w:t>
      </w:r>
    </w:p>
    <w:p w:rsidR="00545D93" w:rsidRPr="00ED4F81" w:rsidRDefault="00545D93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D4F81">
        <w:rPr>
          <w:rFonts w:ascii="Times New Roman" w:hAnsi="Times New Roman" w:cs="Times New Roman"/>
          <w:sz w:val="16"/>
          <w:szCs w:val="16"/>
        </w:rPr>
        <w:t>Нп</w:t>
      </w:r>
      <w:proofErr w:type="spellEnd"/>
      <w:r w:rsidRPr="00ED4F8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B0D78" w:rsidRPr="00ED4F81" w:rsidRDefault="00545D93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sz w:val="16"/>
          <w:szCs w:val="16"/>
        </w:rPr>
        <w:t>1.Почему человек должен быть честным с собой?</w:t>
      </w:r>
    </w:p>
    <w:p w:rsidR="00545D93" w:rsidRPr="00ED4F81" w:rsidRDefault="00545D93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sz w:val="16"/>
          <w:szCs w:val="16"/>
        </w:rPr>
        <w:t>2.Что такое честность и должен ли человек быть честен с собой и другими?</w:t>
      </w:r>
    </w:p>
    <w:p w:rsidR="002B0D78" w:rsidRPr="00ED4F81" w:rsidRDefault="002B0D78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="00545D93" w:rsidRPr="00ED4F81">
        <w:rPr>
          <w:rFonts w:ascii="Times New Roman" w:hAnsi="Times New Roman" w:cs="Times New Roman"/>
          <w:b/>
          <w:sz w:val="16"/>
          <w:szCs w:val="16"/>
        </w:rPr>
        <w:t>Цитата</w:t>
      </w:r>
      <w:r w:rsidRPr="00ED4F81">
        <w:rPr>
          <w:rFonts w:ascii="Times New Roman" w:hAnsi="Times New Roman" w:cs="Times New Roman"/>
          <w:sz w:val="16"/>
          <w:szCs w:val="16"/>
        </w:rPr>
        <w:t>:</w:t>
      </w:r>
    </w:p>
    <w:p w:rsidR="002B0D78" w:rsidRPr="00ED4F81" w:rsidRDefault="002B0D78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D4F81">
        <w:rPr>
          <w:rFonts w:ascii="Times New Roman" w:hAnsi="Times New Roman" w:cs="Times New Roman"/>
          <w:sz w:val="16"/>
          <w:szCs w:val="16"/>
        </w:rPr>
        <w:t>Нп</w:t>
      </w:r>
      <w:proofErr w:type="spellEnd"/>
      <w:r w:rsidRPr="00ED4F81">
        <w:rPr>
          <w:rFonts w:ascii="Times New Roman" w:hAnsi="Times New Roman" w:cs="Times New Roman"/>
          <w:sz w:val="16"/>
          <w:szCs w:val="16"/>
        </w:rPr>
        <w:t xml:space="preserve">: </w:t>
      </w:r>
      <w:r w:rsidR="00545D93" w:rsidRPr="00ED4F81">
        <w:rPr>
          <w:rFonts w:ascii="Times New Roman" w:hAnsi="Times New Roman" w:cs="Times New Roman"/>
          <w:sz w:val="16"/>
          <w:szCs w:val="16"/>
        </w:rPr>
        <w:t>«</w:t>
      </w:r>
      <w:r w:rsidR="00545D93" w:rsidRPr="00ED4F81">
        <w:rPr>
          <w:rStyle w:val="a6"/>
          <w:rFonts w:ascii="Times New Roman" w:hAnsi="Times New Roman" w:cs="Times New Roman"/>
          <w:i w:val="0"/>
          <w:sz w:val="16"/>
          <w:szCs w:val="16"/>
        </w:rPr>
        <w:t xml:space="preserve">Нужно быть собой. Всегда собой, изо всех сил собой, и тем больше, чем трудней: не примеривать чужие судьбы»,- считал Станислав </w:t>
      </w:r>
      <w:proofErr w:type="spellStart"/>
      <w:r w:rsidR="00545D93" w:rsidRPr="00ED4F81">
        <w:rPr>
          <w:rStyle w:val="a6"/>
          <w:rFonts w:ascii="Times New Roman" w:hAnsi="Times New Roman" w:cs="Times New Roman"/>
          <w:i w:val="0"/>
          <w:sz w:val="16"/>
          <w:szCs w:val="16"/>
        </w:rPr>
        <w:t>Лем</w:t>
      </w:r>
      <w:proofErr w:type="spellEnd"/>
      <w:r w:rsidR="00545D93" w:rsidRPr="00ED4F81">
        <w:rPr>
          <w:rStyle w:val="a6"/>
          <w:rFonts w:ascii="Times New Roman" w:hAnsi="Times New Roman" w:cs="Times New Roman"/>
          <w:i w:val="0"/>
          <w:sz w:val="16"/>
          <w:szCs w:val="16"/>
        </w:rPr>
        <w:t>. </w:t>
      </w:r>
      <w:r w:rsidR="00545D93" w:rsidRPr="00ED4F81">
        <w:rPr>
          <w:rFonts w:ascii="Times New Roman" w:hAnsi="Times New Roman" w:cs="Times New Roman"/>
          <w:sz w:val="16"/>
          <w:szCs w:val="16"/>
        </w:rPr>
        <w:t xml:space="preserve"> А вс</w:t>
      </w:r>
      <w:r w:rsidR="00B9379D">
        <w:rPr>
          <w:rFonts w:ascii="Times New Roman" w:hAnsi="Times New Roman" w:cs="Times New Roman"/>
          <w:sz w:val="16"/>
          <w:szCs w:val="16"/>
        </w:rPr>
        <w:t>егда ли человек, не изменяя себе, может оставаться</w:t>
      </w:r>
      <w:r w:rsidR="00545D93" w:rsidRPr="00ED4F81">
        <w:rPr>
          <w:rFonts w:ascii="Times New Roman" w:hAnsi="Times New Roman" w:cs="Times New Roman"/>
          <w:sz w:val="16"/>
          <w:szCs w:val="16"/>
        </w:rPr>
        <w:t xml:space="preserve"> честным?</w:t>
      </w:r>
    </w:p>
    <w:p w:rsidR="002B0D78" w:rsidRPr="00ED4F81" w:rsidRDefault="00545D93" w:rsidP="00ED4F81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3.Понятие</w:t>
      </w:r>
      <w:r w:rsidR="002B0D78" w:rsidRPr="00ED4F81">
        <w:rPr>
          <w:rFonts w:ascii="Times New Roman" w:hAnsi="Times New Roman" w:cs="Times New Roman"/>
          <w:b/>
          <w:sz w:val="16"/>
          <w:szCs w:val="16"/>
        </w:rPr>
        <w:t>:</w:t>
      </w:r>
    </w:p>
    <w:p w:rsidR="002B0D78" w:rsidRDefault="002B0D78" w:rsidP="00ED4F8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D4F81">
        <w:rPr>
          <w:rFonts w:ascii="Times New Roman" w:hAnsi="Times New Roman" w:cs="Times New Roman"/>
          <w:sz w:val="16"/>
          <w:szCs w:val="16"/>
        </w:rPr>
        <w:t>Нп</w:t>
      </w:r>
      <w:proofErr w:type="spellEnd"/>
      <w:r w:rsidRPr="00ED4F81">
        <w:rPr>
          <w:rFonts w:ascii="Times New Roman" w:hAnsi="Times New Roman" w:cs="Times New Roman"/>
          <w:sz w:val="16"/>
          <w:szCs w:val="16"/>
        </w:rPr>
        <w:t>:</w:t>
      </w:r>
      <w:r w:rsidR="00B9379D" w:rsidRPr="00B9379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9379D" w:rsidRPr="00ED4F81">
        <w:rPr>
          <w:rFonts w:ascii="Times New Roman" w:hAnsi="Times New Roman" w:cs="Times New Roman"/>
          <w:b/>
          <w:sz w:val="16"/>
          <w:szCs w:val="16"/>
        </w:rPr>
        <w:t>Честность</w:t>
      </w:r>
      <w:r w:rsidR="00B9379D" w:rsidRPr="00ED4F81">
        <w:rPr>
          <w:rFonts w:ascii="Times New Roman" w:hAnsi="Times New Roman" w:cs="Times New Roman"/>
          <w:sz w:val="16"/>
          <w:szCs w:val="16"/>
        </w:rPr>
        <w:t xml:space="preserve"> - это</w:t>
      </w:r>
      <w:r w:rsidR="00B9379D" w:rsidRPr="00ED4F81">
        <w:rPr>
          <w:rFonts w:ascii="Arial" w:hAnsi="Arial" w:cs="Arial"/>
          <w:color w:val="4D5156"/>
          <w:sz w:val="16"/>
          <w:szCs w:val="16"/>
          <w:shd w:val="clear" w:color="auto" w:fill="FFFFFF"/>
        </w:rPr>
        <w:t xml:space="preserve"> </w:t>
      </w:r>
      <w:r w:rsidR="00B9379D" w:rsidRPr="00ED4F81">
        <w:rPr>
          <w:rFonts w:ascii="Times New Roman" w:hAnsi="Times New Roman" w:cs="Times New Roman"/>
          <w:sz w:val="16"/>
          <w:szCs w:val="16"/>
          <w:shd w:val="clear" w:color="auto" w:fill="FFFFFF"/>
        </w:rPr>
        <w:t>одна из основных человеческих добродетелей, моральное качество, которое включае</w:t>
      </w:r>
      <w:r w:rsidR="00B9379D">
        <w:rPr>
          <w:rFonts w:ascii="Times New Roman" w:hAnsi="Times New Roman" w:cs="Times New Roman"/>
          <w:sz w:val="16"/>
          <w:szCs w:val="16"/>
          <w:shd w:val="clear" w:color="auto" w:fill="FFFFFF"/>
        </w:rPr>
        <w:t>т правдивость, принципиальность</w:t>
      </w:r>
      <w:r w:rsidR="00545D93" w:rsidRPr="00ED4F81">
        <w:rPr>
          <w:rFonts w:ascii="Times New Roman" w:hAnsi="Times New Roman" w:cs="Times New Roman"/>
          <w:sz w:val="16"/>
          <w:szCs w:val="16"/>
        </w:rPr>
        <w:t xml:space="preserve">. Всегда ли человек, раскаиваясь в </w:t>
      </w:r>
      <w:proofErr w:type="gramStart"/>
      <w:r w:rsidR="00545D93" w:rsidRPr="00ED4F81">
        <w:rPr>
          <w:rFonts w:ascii="Times New Roman" w:hAnsi="Times New Roman" w:cs="Times New Roman"/>
          <w:sz w:val="16"/>
          <w:szCs w:val="16"/>
        </w:rPr>
        <w:t>с</w:t>
      </w:r>
      <w:r w:rsidR="00B9379D">
        <w:rPr>
          <w:rFonts w:ascii="Times New Roman" w:hAnsi="Times New Roman" w:cs="Times New Roman"/>
          <w:sz w:val="16"/>
          <w:szCs w:val="16"/>
        </w:rPr>
        <w:t>одеянном</w:t>
      </w:r>
      <w:proofErr w:type="gramEnd"/>
      <w:r w:rsidR="00B9379D">
        <w:rPr>
          <w:rFonts w:ascii="Times New Roman" w:hAnsi="Times New Roman" w:cs="Times New Roman"/>
          <w:sz w:val="16"/>
          <w:szCs w:val="16"/>
        </w:rPr>
        <w:t xml:space="preserve">, должен быть верным </w:t>
      </w:r>
      <w:proofErr w:type="spellStart"/>
      <w:r w:rsidR="00B9379D">
        <w:rPr>
          <w:rFonts w:ascii="Times New Roman" w:hAnsi="Times New Roman" w:cs="Times New Roman"/>
          <w:sz w:val="16"/>
          <w:szCs w:val="16"/>
        </w:rPr>
        <w:t>собе</w:t>
      </w:r>
      <w:proofErr w:type="spellEnd"/>
      <w:r w:rsidR="00545D93" w:rsidRPr="00ED4F81">
        <w:rPr>
          <w:rFonts w:ascii="Times New Roman" w:hAnsi="Times New Roman" w:cs="Times New Roman"/>
          <w:sz w:val="16"/>
          <w:szCs w:val="16"/>
        </w:rPr>
        <w:t>?</w:t>
      </w:r>
    </w:p>
    <w:p w:rsidR="002619FF" w:rsidRDefault="002619FF" w:rsidP="002619FF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Разговор</w:t>
      </w:r>
      <w:r w:rsidRPr="00ED4F81">
        <w:rPr>
          <w:rFonts w:ascii="Times New Roman" w:hAnsi="Times New Roman" w:cs="Times New Roman"/>
          <w:sz w:val="16"/>
          <w:szCs w:val="16"/>
        </w:rPr>
        <w:t xml:space="preserve"> – это словесная беседа, предполагающая обмен мнениями.</w:t>
      </w:r>
      <w:r>
        <w:rPr>
          <w:rFonts w:ascii="Times New Roman" w:hAnsi="Times New Roman" w:cs="Times New Roman"/>
          <w:sz w:val="16"/>
          <w:szCs w:val="16"/>
        </w:rPr>
        <w:t xml:space="preserve"> Всегда ли человек</w:t>
      </w:r>
      <w:r w:rsidR="00D91CD2">
        <w:rPr>
          <w:rFonts w:ascii="Times New Roman" w:hAnsi="Times New Roman" w:cs="Times New Roman"/>
          <w:sz w:val="16"/>
          <w:szCs w:val="16"/>
        </w:rPr>
        <w:t>, общаясь с людьми</w:t>
      </w:r>
      <w:r>
        <w:rPr>
          <w:rFonts w:ascii="Times New Roman" w:hAnsi="Times New Roman" w:cs="Times New Roman"/>
          <w:sz w:val="16"/>
          <w:szCs w:val="16"/>
        </w:rPr>
        <w:t xml:space="preserve"> должен быть честным с собой и окружающими?</w:t>
      </w:r>
    </w:p>
    <w:p w:rsidR="002B0D78" w:rsidRPr="002619FF" w:rsidRDefault="002B0D78" w:rsidP="002619FF">
      <w:pPr>
        <w:spacing w:after="0" w:line="240" w:lineRule="auto"/>
        <w:ind w:left="-567" w:right="-284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4.Дискуссия:</w:t>
      </w:r>
    </w:p>
    <w:p w:rsidR="00545D93" w:rsidRPr="00ED4F81" w:rsidRDefault="00545D93" w:rsidP="00ED4F8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D4F81">
        <w:rPr>
          <w:rFonts w:ascii="Times New Roman" w:hAnsi="Times New Roman" w:cs="Times New Roman"/>
          <w:sz w:val="16"/>
          <w:szCs w:val="16"/>
        </w:rPr>
        <w:t>Нп</w:t>
      </w:r>
      <w:proofErr w:type="spellEnd"/>
      <w:r w:rsidRPr="00ED4F81">
        <w:rPr>
          <w:rFonts w:ascii="Times New Roman" w:hAnsi="Times New Roman" w:cs="Times New Roman"/>
          <w:sz w:val="16"/>
          <w:szCs w:val="16"/>
        </w:rPr>
        <w:t xml:space="preserve">: Не примерять чужие судьбы, оставаться собой, советовал людям Станислав </w:t>
      </w:r>
      <w:proofErr w:type="spellStart"/>
      <w:r w:rsidRPr="00ED4F81">
        <w:rPr>
          <w:rFonts w:ascii="Times New Roman" w:hAnsi="Times New Roman" w:cs="Times New Roman"/>
          <w:sz w:val="16"/>
          <w:szCs w:val="16"/>
        </w:rPr>
        <w:t>Лем</w:t>
      </w:r>
      <w:proofErr w:type="spellEnd"/>
      <w:r w:rsidRPr="00ED4F81">
        <w:rPr>
          <w:rFonts w:ascii="Times New Roman" w:hAnsi="Times New Roman" w:cs="Times New Roman"/>
          <w:sz w:val="16"/>
          <w:szCs w:val="16"/>
        </w:rPr>
        <w:t xml:space="preserve">, </w:t>
      </w:r>
      <w:r w:rsidR="00044CC5">
        <w:rPr>
          <w:rFonts w:ascii="Times New Roman" w:hAnsi="Times New Roman" w:cs="Times New Roman"/>
          <w:sz w:val="16"/>
          <w:szCs w:val="16"/>
        </w:rPr>
        <w:t xml:space="preserve"> быть </w:t>
      </w:r>
      <w:proofErr w:type="spellStart"/>
      <w:r w:rsidR="00044CC5">
        <w:rPr>
          <w:rFonts w:ascii="Times New Roman" w:hAnsi="Times New Roman" w:cs="Times New Roman"/>
          <w:sz w:val="16"/>
          <w:szCs w:val="16"/>
        </w:rPr>
        <w:t>самосдостаточным</w:t>
      </w:r>
      <w:proofErr w:type="spellEnd"/>
      <w:r w:rsidR="00044CC5">
        <w:rPr>
          <w:rFonts w:ascii="Times New Roman" w:hAnsi="Times New Roman" w:cs="Times New Roman"/>
          <w:sz w:val="16"/>
          <w:szCs w:val="16"/>
        </w:rPr>
        <w:t xml:space="preserve"> </w:t>
      </w:r>
      <w:r w:rsidRPr="00ED4F81">
        <w:rPr>
          <w:rFonts w:ascii="Times New Roman" w:hAnsi="Times New Roman" w:cs="Times New Roman"/>
          <w:sz w:val="16"/>
          <w:szCs w:val="16"/>
        </w:rPr>
        <w:t xml:space="preserve"> рек</w:t>
      </w:r>
      <w:r w:rsidR="00ED4F81" w:rsidRPr="00ED4F81">
        <w:rPr>
          <w:rFonts w:ascii="Times New Roman" w:hAnsi="Times New Roman" w:cs="Times New Roman"/>
          <w:sz w:val="16"/>
          <w:szCs w:val="16"/>
        </w:rPr>
        <w:t xml:space="preserve">омендовал людям Даниил </w:t>
      </w:r>
      <w:proofErr w:type="spellStart"/>
      <w:r w:rsidR="00ED4F81" w:rsidRPr="00ED4F81">
        <w:rPr>
          <w:rFonts w:ascii="Times New Roman" w:hAnsi="Times New Roman" w:cs="Times New Roman"/>
          <w:sz w:val="16"/>
          <w:szCs w:val="16"/>
        </w:rPr>
        <w:t>Гранин</w:t>
      </w:r>
      <w:proofErr w:type="spellEnd"/>
      <w:r w:rsidR="00ED4F81" w:rsidRPr="00ED4F81">
        <w:rPr>
          <w:rFonts w:ascii="Times New Roman" w:hAnsi="Times New Roman" w:cs="Times New Roman"/>
          <w:sz w:val="16"/>
          <w:szCs w:val="16"/>
        </w:rPr>
        <w:t>,  но главным качеством человека остается честность – гарантия гармонии с собой и окружающими.</w:t>
      </w:r>
    </w:p>
    <w:p w:rsidR="002B0D78" w:rsidRDefault="002B0D78" w:rsidP="00ED4F8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5.Ассоциация:</w:t>
      </w:r>
      <w:r w:rsidR="00ED4F81" w:rsidRPr="00ED4F81">
        <w:rPr>
          <w:rFonts w:ascii="Times New Roman" w:hAnsi="Times New Roman" w:cs="Times New Roman"/>
          <w:b/>
          <w:sz w:val="16"/>
          <w:szCs w:val="16"/>
        </w:rPr>
        <w:t xml:space="preserve"> (повод для рефлексии)</w:t>
      </w:r>
    </w:p>
    <w:p w:rsidR="002619FF" w:rsidRPr="00E969F8" w:rsidRDefault="00E969F8" w:rsidP="00E969F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Может получиться </w:t>
      </w:r>
      <w:r w:rsidRPr="00E969F8">
        <w:rPr>
          <w:rFonts w:ascii="Times New Roman" w:hAnsi="Times New Roman" w:cs="Times New Roman"/>
          <w:sz w:val="16"/>
          <w:szCs w:val="16"/>
        </w:rPr>
        <w:t xml:space="preserve"> так, чт</w:t>
      </w:r>
      <w:r>
        <w:rPr>
          <w:rFonts w:ascii="Times New Roman" w:hAnsi="Times New Roman" w:cs="Times New Roman"/>
          <w:sz w:val="16"/>
          <w:szCs w:val="16"/>
        </w:rPr>
        <w:t>о за ложными иллюзиями следует</w:t>
      </w:r>
      <w:r w:rsidRPr="00E969F8">
        <w:rPr>
          <w:rFonts w:ascii="Times New Roman" w:hAnsi="Times New Roman" w:cs="Times New Roman"/>
          <w:sz w:val="16"/>
          <w:szCs w:val="16"/>
        </w:rPr>
        <w:t xml:space="preserve"> разочарование и серьезные потери, как, например, произошло во время русско-японской войны 1904-1905 гг. Министр иностранных дел Плеве видел в этом конфликте возможность «остановить революцию» и самонадеянно называл его «маленькой победоносной войной». Однако вскоре уже стало понятно, что страна не способна противостоять иностранцам на Дальнем Востоке: слабая военно-техническая подготовка, удаленность территорий и ограниченность коммуникаций, непродуманность действий царских военачальников – все эти проблемы можно было предсказать до активного развязывания вооруженного конфликта.</w:t>
      </w:r>
      <w:r>
        <w:rPr>
          <w:rFonts w:ascii="Times New Roman" w:hAnsi="Times New Roman" w:cs="Times New Roman"/>
          <w:sz w:val="16"/>
          <w:szCs w:val="16"/>
        </w:rPr>
        <w:t xml:space="preserve"> Самонадеянность министра и  последующий обман своего правительства и народа привел к катастрофе. Важно быть честным, трезво</w:t>
      </w:r>
      <w:r w:rsidRPr="00E969F8">
        <w:rPr>
          <w:rFonts w:ascii="Times New Roman" w:hAnsi="Times New Roman" w:cs="Times New Roman"/>
          <w:sz w:val="16"/>
          <w:szCs w:val="16"/>
        </w:rPr>
        <w:t xml:space="preserve"> смотреть на мир и здраво определять свое положение в нем, особенно, если от этого зависит судьба миллионов людей.</w:t>
      </w:r>
    </w:p>
    <w:p w:rsidR="002B0D78" w:rsidRPr="00E969F8" w:rsidRDefault="002B0D78" w:rsidP="00E969F8">
      <w:pPr>
        <w:spacing w:after="0" w:line="240" w:lineRule="auto"/>
        <w:ind w:left="-567" w:right="-284" w:firstLine="849"/>
        <w:jc w:val="both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Задание 1.  Используя материал</w:t>
      </w:r>
      <w:r w:rsidR="00E969F8">
        <w:rPr>
          <w:rFonts w:ascii="Times New Roman" w:hAnsi="Times New Roman" w:cs="Times New Roman"/>
          <w:b/>
          <w:sz w:val="16"/>
          <w:szCs w:val="16"/>
        </w:rPr>
        <w:t xml:space="preserve"> как опору и  потенциальное направление развития вашей фантазии и творческих способностей</w:t>
      </w:r>
      <w:r w:rsidRPr="00ED4F81">
        <w:rPr>
          <w:rFonts w:ascii="Times New Roman" w:hAnsi="Times New Roman" w:cs="Times New Roman"/>
          <w:b/>
          <w:sz w:val="16"/>
          <w:szCs w:val="16"/>
        </w:rPr>
        <w:t xml:space="preserve">, сочините собственное вступление к вашему будущему сочинению. </w:t>
      </w:r>
      <w:r w:rsidRPr="00E969F8">
        <w:rPr>
          <w:rFonts w:ascii="Times New Roman" w:hAnsi="Times New Roman" w:cs="Times New Roman"/>
          <w:sz w:val="16"/>
          <w:szCs w:val="16"/>
        </w:rPr>
        <w:t>(Если не получится</w:t>
      </w:r>
      <w:r w:rsidRPr="00ED4F81">
        <w:rPr>
          <w:rFonts w:ascii="Times New Roman" w:hAnsi="Times New Roman" w:cs="Times New Roman"/>
          <w:b/>
          <w:sz w:val="16"/>
          <w:szCs w:val="16"/>
        </w:rPr>
        <w:t xml:space="preserve">, что плохо, </w:t>
      </w:r>
      <w:r w:rsidRPr="00E969F8">
        <w:rPr>
          <w:rFonts w:ascii="Times New Roman" w:hAnsi="Times New Roman" w:cs="Times New Roman"/>
          <w:sz w:val="16"/>
          <w:szCs w:val="16"/>
        </w:rPr>
        <w:t>воспользуйтесь готовым вариантом).</w:t>
      </w:r>
    </w:p>
    <w:p w:rsidR="00E969F8" w:rsidRDefault="002B0D78" w:rsidP="00E969F8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Задание 2. Опираясь на алгоритм, напишите тезис сочинения. Помните, что тезис состоит из трех частей.  Первая часть содержит КЛЮЧЕВЫЕ СЛОВА ТЕМЫ!!!! 2 и 3 – основа для Ваших будущих аргументов</w:t>
      </w:r>
      <w:r w:rsidRPr="00F46558">
        <w:rPr>
          <w:rFonts w:ascii="Times New Roman" w:hAnsi="Times New Roman" w:cs="Times New Roman"/>
          <w:sz w:val="16"/>
          <w:szCs w:val="16"/>
        </w:rPr>
        <w:t>. Первая часть у всех должны быть одинаковой, а 2 и 3 (доказательные)</w:t>
      </w:r>
      <w:r w:rsidR="00F46558" w:rsidRPr="00F46558">
        <w:rPr>
          <w:rFonts w:ascii="Times New Roman" w:hAnsi="Times New Roman" w:cs="Times New Roman"/>
          <w:sz w:val="16"/>
          <w:szCs w:val="16"/>
        </w:rPr>
        <w:t xml:space="preserve"> – могут существенно отличаться</w:t>
      </w:r>
      <w:r w:rsidRPr="00F46558">
        <w:rPr>
          <w:rFonts w:ascii="Times New Roman" w:hAnsi="Times New Roman" w:cs="Times New Roman"/>
          <w:sz w:val="16"/>
          <w:szCs w:val="16"/>
        </w:rPr>
        <w:t>. Все зависит от того, что Вы собираетесь доказывать в рамках заданной темы.</w:t>
      </w:r>
    </w:p>
    <w:p w:rsidR="00E969F8" w:rsidRDefault="00E969F8" w:rsidP="00E969F8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Пример моего т</w:t>
      </w:r>
      <w:r w:rsidR="002619FF">
        <w:rPr>
          <w:rFonts w:ascii="Times New Roman" w:hAnsi="Times New Roman" w:cs="Times New Roman"/>
          <w:b/>
          <w:sz w:val="16"/>
          <w:szCs w:val="16"/>
        </w:rPr>
        <w:t>езис</w:t>
      </w:r>
      <w:r>
        <w:rPr>
          <w:rFonts w:ascii="Times New Roman" w:hAnsi="Times New Roman" w:cs="Times New Roman"/>
          <w:b/>
          <w:sz w:val="16"/>
          <w:szCs w:val="16"/>
        </w:rPr>
        <w:t>а</w:t>
      </w:r>
      <w:r w:rsidR="002619FF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2619FF" w:rsidRDefault="00E969F8" w:rsidP="00E969F8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Вариант 1: </w:t>
      </w:r>
      <w:r w:rsidR="002619FF" w:rsidRPr="00E969F8">
        <w:rPr>
          <w:rFonts w:ascii="Times New Roman" w:hAnsi="Times New Roman" w:cs="Times New Roman"/>
          <w:sz w:val="16"/>
          <w:szCs w:val="16"/>
        </w:rPr>
        <w:t>Человек может быть честным с собой, вед</w:t>
      </w:r>
      <w:r w:rsidR="009F799B" w:rsidRPr="00E969F8">
        <w:rPr>
          <w:rFonts w:ascii="Times New Roman" w:hAnsi="Times New Roman" w:cs="Times New Roman"/>
          <w:sz w:val="16"/>
          <w:szCs w:val="16"/>
        </w:rPr>
        <w:t>ь от  того зависит его душевный покой</w:t>
      </w:r>
      <w:r w:rsidR="002619FF" w:rsidRPr="00E969F8">
        <w:rPr>
          <w:rFonts w:ascii="Times New Roman" w:hAnsi="Times New Roman" w:cs="Times New Roman"/>
          <w:sz w:val="16"/>
          <w:szCs w:val="16"/>
        </w:rPr>
        <w:t>, однако иногда он создает иллюзо</w:t>
      </w:r>
      <w:r w:rsidR="00F46558" w:rsidRPr="00E969F8">
        <w:rPr>
          <w:rFonts w:ascii="Times New Roman" w:hAnsi="Times New Roman" w:cs="Times New Roman"/>
          <w:sz w:val="16"/>
          <w:szCs w:val="16"/>
        </w:rPr>
        <w:t>рный мир, крушение которого ката</w:t>
      </w:r>
      <w:r w:rsidR="002619FF" w:rsidRPr="00E969F8">
        <w:rPr>
          <w:rFonts w:ascii="Times New Roman" w:hAnsi="Times New Roman" w:cs="Times New Roman"/>
          <w:sz w:val="16"/>
          <w:szCs w:val="16"/>
        </w:rPr>
        <w:t>строфично.</w:t>
      </w:r>
    </w:p>
    <w:p w:rsidR="00E969F8" w:rsidRPr="00E969F8" w:rsidRDefault="00E969F8" w:rsidP="00E969F8">
      <w:pPr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Вариант 2: </w:t>
      </w:r>
      <w:r w:rsidRPr="00E969F8">
        <w:rPr>
          <w:rFonts w:ascii="Times New Roman" w:hAnsi="Times New Roman" w:cs="Times New Roman"/>
          <w:sz w:val="16"/>
          <w:szCs w:val="16"/>
        </w:rPr>
        <w:t>Человек всегда должен оставаться честным с собой, однако иногда, в силу жизненных обстоятельс</w:t>
      </w:r>
      <w:r>
        <w:rPr>
          <w:rFonts w:ascii="Times New Roman" w:hAnsi="Times New Roman" w:cs="Times New Roman"/>
          <w:sz w:val="16"/>
          <w:szCs w:val="16"/>
        </w:rPr>
        <w:t xml:space="preserve">тв, ему трудно признаться в чем -  </w:t>
      </w:r>
      <w:r w:rsidRPr="00E969F8">
        <w:rPr>
          <w:rFonts w:ascii="Times New Roman" w:hAnsi="Times New Roman" w:cs="Times New Roman"/>
          <w:sz w:val="16"/>
          <w:szCs w:val="16"/>
        </w:rPr>
        <w:t>либо сразу, а бывает и так, что всю жизнь можно прожить, обманывая себя.</w:t>
      </w:r>
    </w:p>
    <w:p w:rsidR="002B0D78" w:rsidRDefault="002B0D78" w:rsidP="00E969F8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Задание 3. Напишите по тезису два аргумента. Помните, что в аргументе  вы  должны доказать то, что заявлено в тезисе.</w:t>
      </w:r>
      <w:r w:rsidRPr="00ED4F81">
        <w:rPr>
          <w:rFonts w:ascii="Times New Roman" w:hAnsi="Times New Roman" w:cs="Times New Roman"/>
          <w:sz w:val="16"/>
          <w:szCs w:val="16"/>
        </w:rPr>
        <w:tab/>
        <w:t xml:space="preserve">Старайтесь не пересказывать, а для этого используйте приемы анализа текста и фразы литературного анализа текста: </w:t>
      </w:r>
    </w:p>
    <w:p w:rsidR="00E969F8" w:rsidRPr="00651F46" w:rsidRDefault="00E969F8" w:rsidP="00E969F8">
      <w:pPr>
        <w:spacing w:after="0" w:line="240" w:lineRule="auto"/>
        <w:ind w:right="-284" w:firstLine="28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51F46">
        <w:rPr>
          <w:rFonts w:ascii="Times New Roman" w:hAnsi="Times New Roman" w:cs="Times New Roman"/>
          <w:b/>
          <w:sz w:val="16"/>
          <w:szCs w:val="16"/>
        </w:rPr>
        <w:t>1. Первое предложение текста  с номинативной функцией:</w:t>
      </w:r>
    </w:p>
    <w:p w:rsidR="00651F46" w:rsidRPr="00F02C3F" w:rsidRDefault="00F02C3F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t>Например:</w:t>
      </w:r>
    </w:p>
    <w:p w:rsidR="00E969F8" w:rsidRDefault="00651F46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Вариант 1:</w:t>
      </w:r>
      <w:r w:rsidRPr="00651F46">
        <w:rPr>
          <w:rFonts w:ascii="Times New Roman" w:hAnsi="Times New Roman" w:cs="Times New Roman"/>
        </w:rPr>
        <w:t xml:space="preserve"> </w:t>
      </w:r>
      <w:r w:rsidRPr="00651F46">
        <w:rPr>
          <w:rFonts w:ascii="Times New Roman" w:hAnsi="Times New Roman" w:cs="Times New Roman"/>
          <w:sz w:val="16"/>
          <w:szCs w:val="16"/>
        </w:rPr>
        <w:t>Русский поэт и переводчик 20 века Иосиф Бродский всегда оставался честен с собой. В 1963 году вышла статья, получившая название “Окололитературный трутень”, где современники обвиняли поэта в ведении паразитического образа жизни, формализме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1F46">
        <w:rPr>
          <w:rFonts w:ascii="Times New Roman" w:hAnsi="Times New Roman" w:cs="Times New Roman"/>
          <w:sz w:val="16"/>
          <w:szCs w:val="16"/>
        </w:rPr>
        <w:t>упадничестве.</w:t>
      </w:r>
      <w:r>
        <w:rPr>
          <w:rFonts w:ascii="Times New Roman" w:hAnsi="Times New Roman" w:cs="Times New Roman"/>
          <w:sz w:val="16"/>
          <w:szCs w:val="16"/>
        </w:rPr>
        <w:t xml:space="preserve"> (Обращаю внимание на то, что биографический материал возможен только тогда, когда выпишете сочинение по модели ВШЭ). Мы назвали (указали ) тот материал, с которым будем работать</w:t>
      </w:r>
      <w:proofErr w:type="gramStart"/>
      <w:r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651F46" w:rsidRDefault="00651F46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Вариант 2: (литературный)</w:t>
      </w:r>
      <w:r w:rsidRPr="00651F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Честным с собой и окружающими пытался  быть А. Чацкий, герой комедии А.С. </w:t>
      </w:r>
      <w:proofErr w:type="spellStart"/>
      <w:r>
        <w:rPr>
          <w:rFonts w:ascii="Times New Roman" w:hAnsi="Times New Roman" w:cs="Times New Roman"/>
          <w:sz w:val="16"/>
          <w:szCs w:val="16"/>
        </w:rPr>
        <w:t>Грибоедова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«Горе от ума».</w:t>
      </w:r>
    </w:p>
    <w:p w:rsidR="00651F46" w:rsidRPr="00651F46" w:rsidRDefault="00651F46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51F46">
        <w:rPr>
          <w:rFonts w:ascii="Times New Roman" w:hAnsi="Times New Roman" w:cs="Times New Roman"/>
          <w:b/>
          <w:sz w:val="16"/>
          <w:szCs w:val="16"/>
        </w:rPr>
        <w:t>2. Второе предложение – мы выбираем направлени</w:t>
      </w:r>
      <w:proofErr w:type="gramStart"/>
      <w:r w:rsidRPr="00651F46">
        <w:rPr>
          <w:rFonts w:ascii="Times New Roman" w:hAnsi="Times New Roman" w:cs="Times New Roman"/>
          <w:b/>
          <w:sz w:val="16"/>
          <w:szCs w:val="16"/>
        </w:rPr>
        <w:t>е(</w:t>
      </w:r>
      <w:proofErr w:type="gramEnd"/>
      <w:r w:rsidRPr="00651F46">
        <w:rPr>
          <w:rFonts w:ascii="Times New Roman" w:hAnsi="Times New Roman" w:cs="Times New Roman"/>
          <w:b/>
          <w:sz w:val="16"/>
          <w:szCs w:val="16"/>
        </w:rPr>
        <w:t xml:space="preserve"> путь, стиль, прием) анализа текста, так как пересказ недопустим…</w:t>
      </w:r>
    </w:p>
    <w:p w:rsidR="00651F46" w:rsidRDefault="00651F46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t>Например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651F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Отношения  А</w:t>
      </w:r>
      <w:r w:rsidRPr="00651F46">
        <w:rPr>
          <w:rFonts w:ascii="Times New Roman" w:hAnsi="Times New Roman" w:cs="Times New Roman"/>
          <w:sz w:val="16"/>
          <w:szCs w:val="16"/>
        </w:rPr>
        <w:t>.Чацкого и людей, подоб</w:t>
      </w:r>
      <w:r>
        <w:rPr>
          <w:rFonts w:ascii="Times New Roman" w:hAnsi="Times New Roman" w:cs="Times New Roman"/>
          <w:sz w:val="16"/>
          <w:szCs w:val="16"/>
        </w:rPr>
        <w:t xml:space="preserve">ных Фамусову,  отображены  при помощи </w:t>
      </w:r>
      <w:r w:rsidRPr="00651F46">
        <w:rPr>
          <w:rFonts w:ascii="Times New Roman" w:hAnsi="Times New Roman" w:cs="Times New Roman"/>
          <w:sz w:val="16"/>
          <w:szCs w:val="16"/>
        </w:rPr>
        <w:t xml:space="preserve"> антитезы.</w:t>
      </w:r>
    </w:p>
    <w:p w:rsidR="00651F46" w:rsidRDefault="00651F46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t>ВНИМАНИЕ!!!</w:t>
      </w:r>
      <w:r>
        <w:rPr>
          <w:rFonts w:ascii="Times New Roman" w:hAnsi="Times New Roman" w:cs="Times New Roman"/>
          <w:sz w:val="16"/>
          <w:szCs w:val="16"/>
        </w:rPr>
        <w:t xml:space="preserve"> Антитез</w:t>
      </w:r>
      <w:proofErr w:type="gramStart"/>
      <w:r>
        <w:rPr>
          <w:rFonts w:ascii="Times New Roman" w:hAnsi="Times New Roman" w:cs="Times New Roman"/>
          <w:sz w:val="16"/>
          <w:szCs w:val="16"/>
        </w:rPr>
        <w:t>а-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это явный и яркий композиционный прием, который есть практически в любом тексте. Помимо нее могут «работать» приемы повтора, градации, монтажа,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панорманост</w:t>
      </w:r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фокусации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пр. </w:t>
      </w:r>
    </w:p>
    <w:p w:rsidR="00651F46" w:rsidRDefault="00651F46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Можно анализировать художественный образ, мотив, деталь, </w:t>
      </w:r>
      <w:proofErr w:type="spellStart"/>
      <w:r>
        <w:rPr>
          <w:rFonts w:ascii="Times New Roman" w:hAnsi="Times New Roman" w:cs="Times New Roman"/>
          <w:sz w:val="16"/>
          <w:szCs w:val="16"/>
        </w:rPr>
        <w:t>цветописть</w:t>
      </w:r>
      <w:proofErr w:type="spellEnd"/>
      <w:r>
        <w:rPr>
          <w:rFonts w:ascii="Times New Roman" w:hAnsi="Times New Roman" w:cs="Times New Roman"/>
          <w:sz w:val="16"/>
          <w:szCs w:val="16"/>
        </w:rPr>
        <w:t>, пространство и время, и прочее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.. </w:t>
      </w:r>
      <w:proofErr w:type="gramEnd"/>
      <w:r>
        <w:rPr>
          <w:rFonts w:ascii="Times New Roman" w:hAnsi="Times New Roman" w:cs="Times New Roman"/>
          <w:sz w:val="16"/>
          <w:szCs w:val="16"/>
        </w:rPr>
        <w:t>для всех, кто владеет навыками анализа.  Те, кто не очень дружит с письменным тексто</w:t>
      </w:r>
      <w:proofErr w:type="gramStart"/>
      <w:r>
        <w:rPr>
          <w:rFonts w:ascii="Times New Roman" w:hAnsi="Times New Roman" w:cs="Times New Roman"/>
          <w:sz w:val="16"/>
          <w:szCs w:val="16"/>
        </w:rPr>
        <w:t>м-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сегодня  осваивает прием антитезы</w:t>
      </w:r>
      <w:r w:rsidR="00F02C3F">
        <w:rPr>
          <w:rFonts w:ascii="Times New Roman" w:hAnsi="Times New Roman" w:cs="Times New Roman"/>
          <w:sz w:val="16"/>
          <w:szCs w:val="16"/>
        </w:rPr>
        <w:t>, Способы выражения приема в письменном тексте:</w:t>
      </w:r>
    </w:p>
    <w:p w:rsidR="00F02C3F" w:rsidRDefault="00F02C3F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С одной стороны- с другой стороны;</w:t>
      </w:r>
    </w:p>
    <w:p w:rsidR="00F02C3F" w:rsidRDefault="00F02C3F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2.Было - стало;</w:t>
      </w:r>
    </w:p>
    <w:p w:rsidR="00F02C3F" w:rsidRDefault="00F02C3F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В качестве </w:t>
      </w:r>
      <w:proofErr w:type="spellStart"/>
      <w:r>
        <w:rPr>
          <w:rFonts w:ascii="Times New Roman" w:hAnsi="Times New Roman" w:cs="Times New Roman"/>
          <w:sz w:val="16"/>
          <w:szCs w:val="16"/>
        </w:rPr>
        <w:t>анатагониста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тексте представлена фигура…. И пр.</w:t>
      </w:r>
    </w:p>
    <w:p w:rsidR="00F02C3F" w:rsidRPr="00F02C3F" w:rsidRDefault="00F02C3F" w:rsidP="00651F4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t>Например:</w:t>
      </w:r>
    </w:p>
    <w:p w:rsidR="00F02C3F" w:rsidRDefault="00F46558" w:rsidP="00F02C3F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F02C3F">
        <w:rPr>
          <w:rFonts w:ascii="Times New Roman" w:hAnsi="Times New Roman" w:cs="Times New Roman"/>
          <w:sz w:val="16"/>
          <w:szCs w:val="16"/>
        </w:rPr>
        <w:t>С одной стороны - Чацкий честен и</w:t>
      </w:r>
      <w:r w:rsidR="00F02C3F">
        <w:rPr>
          <w:rFonts w:ascii="Times New Roman" w:hAnsi="Times New Roman" w:cs="Times New Roman"/>
          <w:sz w:val="16"/>
          <w:szCs w:val="16"/>
        </w:rPr>
        <w:t xml:space="preserve"> с собой, и с Фамусовым,  к которому он приезжает как к другу своего отца</w:t>
      </w:r>
      <w:r w:rsidRPr="00F02C3F">
        <w:rPr>
          <w:rFonts w:ascii="Times New Roman" w:hAnsi="Times New Roman" w:cs="Times New Roman"/>
          <w:sz w:val="16"/>
          <w:szCs w:val="16"/>
        </w:rPr>
        <w:t>.</w:t>
      </w:r>
    </w:p>
    <w:p w:rsidR="00F02C3F" w:rsidRPr="00F02C3F" w:rsidRDefault="00F02C3F" w:rsidP="00F02C3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lastRenderedPageBreak/>
        <w:t>ВНИМАНИЕ</w:t>
      </w:r>
      <w:proofErr w:type="gramStart"/>
      <w:r w:rsidRPr="00F02C3F">
        <w:rPr>
          <w:rFonts w:ascii="Times New Roman" w:hAnsi="Times New Roman" w:cs="Times New Roman"/>
          <w:b/>
          <w:sz w:val="16"/>
          <w:szCs w:val="16"/>
        </w:rPr>
        <w:t>!Г</w:t>
      </w:r>
      <w:proofErr w:type="gramEnd"/>
      <w:r w:rsidRPr="00F02C3F">
        <w:rPr>
          <w:rFonts w:ascii="Times New Roman" w:hAnsi="Times New Roman" w:cs="Times New Roman"/>
          <w:b/>
          <w:sz w:val="16"/>
          <w:szCs w:val="16"/>
        </w:rPr>
        <w:t xml:space="preserve">ЛАВНАЯ ОШИБКА ВСЕХ ДЕТЕЙ!!! Антитеза </w:t>
      </w:r>
      <w:proofErr w:type="gramStart"/>
      <w:r w:rsidRPr="00F02C3F">
        <w:rPr>
          <w:rFonts w:ascii="Times New Roman" w:hAnsi="Times New Roman" w:cs="Times New Roman"/>
          <w:b/>
          <w:sz w:val="16"/>
          <w:szCs w:val="16"/>
        </w:rPr>
        <w:t>на</w:t>
      </w:r>
      <w:proofErr w:type="gramEnd"/>
      <w:r w:rsidRPr="00F02C3F">
        <w:rPr>
          <w:rFonts w:ascii="Times New Roman" w:hAnsi="Times New Roman" w:cs="Times New Roman"/>
          <w:b/>
          <w:sz w:val="16"/>
          <w:szCs w:val="16"/>
        </w:rPr>
        <w:t xml:space="preserve"> строится </w:t>
      </w:r>
      <w:proofErr w:type="gramStart"/>
      <w:r w:rsidRPr="00F02C3F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F02C3F">
        <w:rPr>
          <w:rFonts w:ascii="Times New Roman" w:hAnsi="Times New Roman" w:cs="Times New Roman"/>
          <w:b/>
          <w:sz w:val="16"/>
          <w:szCs w:val="16"/>
        </w:rPr>
        <w:t xml:space="preserve"> одно предложение.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02C3F">
        <w:rPr>
          <w:rFonts w:ascii="Times New Roman" w:hAnsi="Times New Roman" w:cs="Times New Roman"/>
          <w:b/>
          <w:sz w:val="16"/>
          <w:szCs w:val="16"/>
        </w:rPr>
        <w:t>Абзац должен быть довольно большим. Нужно развернуть мысль о честности Чацкого или иного выбранного вами персонажа.</w:t>
      </w:r>
    </w:p>
    <w:p w:rsidR="00F02C3F" w:rsidRDefault="00F02C3F" w:rsidP="00F02C3F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Ошибка героя в </w:t>
      </w:r>
      <w:r w:rsidR="00F46558" w:rsidRPr="00F02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-</w:t>
      </w:r>
      <w:r w:rsidR="00F46558" w:rsidRPr="00F02C3F">
        <w:rPr>
          <w:rFonts w:ascii="Times New Roman" w:hAnsi="Times New Roman" w:cs="Times New Roman"/>
          <w:sz w:val="16"/>
          <w:szCs w:val="16"/>
        </w:rPr>
        <w:t xml:space="preserve"> изначально</w:t>
      </w:r>
      <w:r>
        <w:rPr>
          <w:rFonts w:ascii="Times New Roman" w:hAnsi="Times New Roman" w:cs="Times New Roman"/>
          <w:sz w:val="16"/>
          <w:szCs w:val="16"/>
        </w:rPr>
        <w:t>й доверчивости - ведь он рос в доме   Фамусова -</w:t>
      </w:r>
      <w:r w:rsidR="00F46558" w:rsidRPr="00F02C3F">
        <w:rPr>
          <w:rFonts w:ascii="Times New Roman" w:hAnsi="Times New Roman" w:cs="Times New Roman"/>
          <w:sz w:val="16"/>
          <w:szCs w:val="16"/>
        </w:rPr>
        <w:t xml:space="preserve"> а потому </w:t>
      </w:r>
      <w:r>
        <w:rPr>
          <w:rFonts w:ascii="Times New Roman" w:hAnsi="Times New Roman" w:cs="Times New Roman"/>
          <w:sz w:val="16"/>
          <w:szCs w:val="16"/>
        </w:rPr>
        <w:t xml:space="preserve"> молодой человек </w:t>
      </w:r>
      <w:r w:rsidR="00F46558" w:rsidRPr="00F02C3F">
        <w:rPr>
          <w:rFonts w:ascii="Times New Roman" w:hAnsi="Times New Roman" w:cs="Times New Roman"/>
          <w:sz w:val="16"/>
          <w:szCs w:val="16"/>
        </w:rPr>
        <w:t xml:space="preserve">честно признается </w:t>
      </w:r>
      <w:r>
        <w:rPr>
          <w:rFonts w:ascii="Times New Roman" w:hAnsi="Times New Roman" w:cs="Times New Roman"/>
          <w:sz w:val="16"/>
          <w:szCs w:val="16"/>
        </w:rPr>
        <w:t xml:space="preserve"> в том</w:t>
      </w:r>
      <w:r w:rsidR="00F46558" w:rsidRPr="00F02C3F">
        <w:rPr>
          <w:rFonts w:ascii="Times New Roman" w:hAnsi="Times New Roman" w:cs="Times New Roman"/>
          <w:sz w:val="16"/>
          <w:szCs w:val="16"/>
        </w:rPr>
        <w:t>, что «служить бы рад», однако «прислуживаться» ему не позволяют ни честь, и человеческое достоинство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Правдивость </w:t>
      </w:r>
      <w:r w:rsidR="00F46558">
        <w:rPr>
          <w:rFonts w:ascii="Times New Roman" w:hAnsi="Times New Roman" w:cs="Times New Roman"/>
          <w:sz w:val="16"/>
          <w:szCs w:val="16"/>
        </w:rPr>
        <w:t xml:space="preserve"> м</w:t>
      </w:r>
      <w:r>
        <w:rPr>
          <w:rFonts w:ascii="Times New Roman" w:hAnsi="Times New Roman" w:cs="Times New Roman"/>
          <w:sz w:val="16"/>
          <w:szCs w:val="16"/>
        </w:rPr>
        <w:t xml:space="preserve">олодого путешественника проявляется и </w:t>
      </w:r>
      <w:r w:rsidR="00F46558">
        <w:rPr>
          <w:rFonts w:ascii="Times New Roman" w:hAnsi="Times New Roman" w:cs="Times New Roman"/>
          <w:sz w:val="16"/>
          <w:szCs w:val="16"/>
        </w:rPr>
        <w:t xml:space="preserve"> в</w:t>
      </w:r>
      <w:r>
        <w:rPr>
          <w:rFonts w:ascii="Times New Roman" w:hAnsi="Times New Roman" w:cs="Times New Roman"/>
          <w:sz w:val="16"/>
          <w:szCs w:val="16"/>
        </w:rPr>
        <w:t xml:space="preserve"> гневной </w:t>
      </w:r>
      <w:r w:rsidR="00F46558">
        <w:rPr>
          <w:rFonts w:ascii="Times New Roman" w:hAnsi="Times New Roman" w:cs="Times New Roman"/>
          <w:sz w:val="16"/>
          <w:szCs w:val="16"/>
        </w:rPr>
        <w:t xml:space="preserve"> резкости суждений относительно тех, кого Фамусов велит «принять за образцы».</w:t>
      </w:r>
      <w:r w:rsidR="009F79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99B" w:rsidRDefault="00F02C3F" w:rsidP="00F02C3F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т.д…. и только потом</w:t>
      </w:r>
    </w:p>
    <w:p w:rsidR="00F46558" w:rsidRDefault="009F799B" w:rsidP="00F02C3F">
      <w:pPr>
        <w:spacing w:after="0" w:line="240" w:lineRule="auto"/>
        <w:ind w:left="-3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другой стороны, </w:t>
      </w:r>
      <w:r w:rsidR="00F02C3F">
        <w:rPr>
          <w:rFonts w:ascii="Times New Roman" w:hAnsi="Times New Roman" w:cs="Times New Roman"/>
          <w:sz w:val="16"/>
          <w:szCs w:val="16"/>
        </w:rPr>
        <w:t xml:space="preserve"> с точки зрения  Фамусова и ему </w:t>
      </w:r>
      <w:proofErr w:type="gramStart"/>
      <w:r w:rsidR="00F02C3F">
        <w:rPr>
          <w:rFonts w:ascii="Times New Roman" w:hAnsi="Times New Roman" w:cs="Times New Roman"/>
          <w:sz w:val="16"/>
          <w:szCs w:val="16"/>
        </w:rPr>
        <w:t>подобных</w:t>
      </w:r>
      <w:proofErr w:type="gramEnd"/>
      <w:r>
        <w:rPr>
          <w:rFonts w:ascii="Times New Roman" w:hAnsi="Times New Roman" w:cs="Times New Roman"/>
          <w:sz w:val="16"/>
          <w:szCs w:val="16"/>
        </w:rPr>
        <w:t>, честность его равна безумию. Насмешка над «отцами отечества», «поклонением мундиру</w:t>
      </w:r>
      <w:r w:rsidR="00F02C3F">
        <w:rPr>
          <w:rFonts w:ascii="Times New Roman" w:hAnsi="Times New Roman" w:cs="Times New Roman"/>
          <w:sz w:val="16"/>
          <w:szCs w:val="16"/>
        </w:rPr>
        <w:t>», и  восторгу  по поводу</w:t>
      </w:r>
      <w:r>
        <w:rPr>
          <w:rFonts w:ascii="Times New Roman" w:hAnsi="Times New Roman" w:cs="Times New Roman"/>
          <w:sz w:val="16"/>
          <w:szCs w:val="16"/>
        </w:rPr>
        <w:t xml:space="preserve"> «французика из Бордо»- не что иное, как подрыв устоев 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фамусовского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общества, чего Чацкому и не могут простить.</w:t>
      </w:r>
    </w:p>
    <w:p w:rsidR="00F02C3F" w:rsidRPr="00F02C3F" w:rsidRDefault="00F02C3F" w:rsidP="00F02C3F">
      <w:pPr>
        <w:spacing w:after="0" w:line="240" w:lineRule="auto"/>
        <w:ind w:left="-3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t>И последнее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02C3F">
        <w:rPr>
          <w:rFonts w:ascii="Times New Roman" w:hAnsi="Times New Roman" w:cs="Times New Roman"/>
          <w:b/>
          <w:sz w:val="16"/>
          <w:szCs w:val="16"/>
        </w:rPr>
        <w:t>-  обобщение материалов аргумента с КЛЮЧЕВЫМИ СЛОВАМИ ТЕМЫ!!!</w:t>
      </w:r>
    </w:p>
    <w:p w:rsidR="009F799B" w:rsidRDefault="00F02C3F" w:rsidP="00F02C3F">
      <w:pPr>
        <w:spacing w:after="0" w:line="240" w:lineRule="auto"/>
        <w:ind w:left="-3" w:right="-284"/>
        <w:jc w:val="both"/>
        <w:rPr>
          <w:rFonts w:ascii="Times New Roman" w:hAnsi="Times New Roman" w:cs="Times New Roman"/>
          <w:sz w:val="16"/>
          <w:szCs w:val="16"/>
        </w:rPr>
      </w:pPr>
      <w:r w:rsidRPr="00F02C3F">
        <w:rPr>
          <w:rFonts w:ascii="Times New Roman" w:hAnsi="Times New Roman" w:cs="Times New Roman"/>
          <w:b/>
          <w:sz w:val="16"/>
          <w:szCs w:val="16"/>
        </w:rPr>
        <w:t xml:space="preserve">Например: </w:t>
      </w:r>
      <w:r w:rsidR="009F799B">
        <w:rPr>
          <w:rFonts w:ascii="Times New Roman" w:hAnsi="Times New Roman" w:cs="Times New Roman"/>
          <w:sz w:val="16"/>
          <w:szCs w:val="16"/>
        </w:rPr>
        <w:t>Чацкий честен, а потому он до конца уверен  в себе, способен не только бросить вызов системе, но и</w:t>
      </w:r>
      <w:proofErr w:type="gramStart"/>
      <w:r w:rsidR="009F799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9F799B">
        <w:rPr>
          <w:rFonts w:ascii="Times New Roman" w:hAnsi="Times New Roman" w:cs="Times New Roman"/>
          <w:sz w:val="16"/>
          <w:szCs w:val="16"/>
        </w:rPr>
        <w:t xml:space="preserve"> при необходимости расстаться с ней.</w:t>
      </w:r>
    </w:p>
    <w:p w:rsidR="00F02C3F" w:rsidRDefault="00F02C3F" w:rsidP="00F02C3F">
      <w:pPr>
        <w:spacing w:after="0" w:line="240" w:lineRule="auto"/>
        <w:ind w:left="-3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ПРОШУ ЗАПОМНИТЬ!</w:t>
      </w:r>
      <w:r>
        <w:rPr>
          <w:rFonts w:ascii="Times New Roman" w:hAnsi="Times New Roman" w:cs="Times New Roman"/>
          <w:sz w:val="16"/>
          <w:szCs w:val="16"/>
        </w:rPr>
        <w:t>! ТЕКСТЫ ПРИМЕРОВ УСЛОВНЫ, это не готовый образец, а  попытка показать, как работает прием на практике.</w:t>
      </w:r>
      <w:r w:rsidR="0055292A">
        <w:rPr>
          <w:rFonts w:ascii="Times New Roman" w:hAnsi="Times New Roman" w:cs="Times New Roman"/>
          <w:sz w:val="16"/>
          <w:szCs w:val="16"/>
        </w:rPr>
        <w:t xml:space="preserve"> Во втором аргументе может быть любой другой прием анализа текста.</w:t>
      </w:r>
    </w:p>
    <w:p w:rsidR="0055292A" w:rsidRDefault="002B0D78" w:rsidP="0055292A">
      <w:pPr>
        <w:pStyle w:val="a3"/>
        <w:spacing w:after="0" w:line="240" w:lineRule="auto"/>
        <w:ind w:left="-3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D4F81">
        <w:rPr>
          <w:rFonts w:ascii="Times New Roman" w:hAnsi="Times New Roman" w:cs="Times New Roman"/>
          <w:b/>
          <w:sz w:val="16"/>
          <w:szCs w:val="16"/>
        </w:rPr>
        <w:t>Задание 4.</w:t>
      </w:r>
      <w:r w:rsidR="0055292A">
        <w:rPr>
          <w:rFonts w:ascii="Times New Roman" w:hAnsi="Times New Roman" w:cs="Times New Roman"/>
          <w:b/>
          <w:sz w:val="16"/>
          <w:szCs w:val="16"/>
        </w:rPr>
        <w:t>Напишите второй аргумент самостоятельно.</w:t>
      </w:r>
    </w:p>
    <w:p w:rsidR="002B0D78" w:rsidRPr="00ED4F81" w:rsidRDefault="0055292A" w:rsidP="0055292A">
      <w:pPr>
        <w:pStyle w:val="a3"/>
        <w:spacing w:after="0" w:line="240" w:lineRule="auto"/>
        <w:ind w:left="-3" w:right="-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Задание 5.</w:t>
      </w:r>
      <w:r w:rsidR="002B0D78" w:rsidRPr="00ED4F81">
        <w:rPr>
          <w:rFonts w:ascii="Times New Roman" w:hAnsi="Times New Roman" w:cs="Times New Roman"/>
          <w:b/>
          <w:sz w:val="16"/>
          <w:szCs w:val="16"/>
        </w:rPr>
        <w:t>Напишите заключение, зеркальное вступлению текста</w:t>
      </w:r>
      <w:r>
        <w:rPr>
          <w:rFonts w:ascii="Times New Roman" w:hAnsi="Times New Roman" w:cs="Times New Roman"/>
          <w:b/>
          <w:sz w:val="16"/>
          <w:szCs w:val="16"/>
        </w:rPr>
        <w:t xml:space="preserve"> (Вы помните, как)</w:t>
      </w:r>
      <w:r w:rsidR="002B0D78" w:rsidRPr="00ED4F81">
        <w:rPr>
          <w:rFonts w:ascii="Times New Roman" w:hAnsi="Times New Roman" w:cs="Times New Roman"/>
          <w:b/>
          <w:sz w:val="16"/>
          <w:szCs w:val="16"/>
        </w:rPr>
        <w:t>. Не забудьте, что в заключении должны быть ключевые слова темы сочинения.</w:t>
      </w:r>
    </w:p>
    <w:p w:rsidR="004D23A5" w:rsidRPr="00ED4F81" w:rsidRDefault="004D23A5" w:rsidP="00ED4F81">
      <w:pPr>
        <w:ind w:left="-567" w:right="-284"/>
        <w:rPr>
          <w:sz w:val="16"/>
          <w:szCs w:val="16"/>
        </w:rPr>
      </w:pPr>
    </w:p>
    <w:p w:rsidR="00ED4F81" w:rsidRPr="00ED4F81" w:rsidRDefault="00ED4F81">
      <w:pPr>
        <w:ind w:left="-567" w:right="-284"/>
        <w:rPr>
          <w:sz w:val="16"/>
          <w:szCs w:val="16"/>
        </w:rPr>
      </w:pPr>
    </w:p>
    <w:sectPr w:rsidR="00ED4F81" w:rsidRPr="00ED4F81" w:rsidSect="00B6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B42"/>
    <w:multiLevelType w:val="hybridMultilevel"/>
    <w:tmpl w:val="8EC4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2B0D78"/>
    <w:rsid w:val="00044CC5"/>
    <w:rsid w:val="002619FF"/>
    <w:rsid w:val="002B0D78"/>
    <w:rsid w:val="00354527"/>
    <w:rsid w:val="00364B00"/>
    <w:rsid w:val="004C461B"/>
    <w:rsid w:val="004D23A5"/>
    <w:rsid w:val="00545D93"/>
    <w:rsid w:val="0055292A"/>
    <w:rsid w:val="00651F46"/>
    <w:rsid w:val="007407C3"/>
    <w:rsid w:val="009F799B"/>
    <w:rsid w:val="00B9379D"/>
    <w:rsid w:val="00D23268"/>
    <w:rsid w:val="00D91CD2"/>
    <w:rsid w:val="00E969F8"/>
    <w:rsid w:val="00ED4F81"/>
    <w:rsid w:val="00F02C3F"/>
    <w:rsid w:val="00F46558"/>
    <w:rsid w:val="00FA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78"/>
  </w:style>
  <w:style w:type="paragraph" w:styleId="1">
    <w:name w:val="heading 1"/>
    <w:basedOn w:val="a"/>
    <w:link w:val="10"/>
    <w:uiPriority w:val="9"/>
    <w:qFormat/>
    <w:rsid w:val="00ED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0D7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4B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ED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itbcbkbuedi0cs5c6cc.xn--p1ai/%D1%86%D0%B8%D1%82%D0%B0%D1%82%D1%8B/%D0%BF%D0%BE%20%D0%B0%D0%B2%D1%82%D0%BE%D1%80%D0%B0%D0%BC/%D0%93%D0%BE%D1%80%D0%B0%D1%86%D0%B8%D0%B9.html" TargetMode="External"/><Relationship Id="rId5" Type="http://schemas.openxmlformats.org/officeDocument/2006/relationships/hyperlink" Target="http://xn----itbcbkbuedi0cs5c6cc.xn--p1ai/%D1%86%D0%B8%D1%82%D0%B0%D1%82%D1%8B/%D0%BF%D0%BE%20%D0%B0%D0%B2%D1%82%D0%BE%D1%80%D0%B0%D0%BC/%D0%98.%20%D0%93%D1%91%D1%82%D0%B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2020-10-04T14:44:00Z</dcterms:created>
  <dcterms:modified xsi:type="dcterms:W3CDTF">2020-10-15T16:52:00Z</dcterms:modified>
</cp:coreProperties>
</file>