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A2" w:rsidRDefault="00B72034" w:rsidP="00B72034">
      <w:pPr>
        <w:jc w:val="center"/>
      </w:pPr>
      <w:r>
        <w:t>Ссылки на сайты с разбором заданий муниципального этапа (биология)</w:t>
      </w:r>
    </w:p>
    <w:p w:rsidR="00C43610" w:rsidRDefault="00C43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63"/>
      </w:tblGrid>
      <w:tr w:rsidR="00C43610" w:rsidTr="00C43610">
        <w:tc>
          <w:tcPr>
            <w:tcW w:w="4077" w:type="dxa"/>
          </w:tcPr>
          <w:p w:rsidR="00C43610" w:rsidRDefault="00C43610">
            <w:r>
              <w:t>Образовательный Центр «Взлёт»</w:t>
            </w:r>
          </w:p>
          <w:p w:rsidR="00B72034" w:rsidRDefault="00B72034">
            <w:r>
              <w:t>(задания)</w:t>
            </w:r>
          </w:p>
        </w:tc>
        <w:tc>
          <w:tcPr>
            <w:tcW w:w="6663" w:type="dxa"/>
          </w:tcPr>
          <w:p w:rsidR="00C43610" w:rsidRDefault="00C43610">
            <w:r w:rsidRPr="00C43610">
              <w:t>https://olympmo.ru/olympiad-tasks.html</w:t>
            </w:r>
          </w:p>
        </w:tc>
      </w:tr>
      <w:tr w:rsidR="00C43610" w:rsidTr="00C43610">
        <w:tc>
          <w:tcPr>
            <w:tcW w:w="4077" w:type="dxa"/>
          </w:tcPr>
          <w:p w:rsidR="00C43610" w:rsidRDefault="00C43610">
            <w:pPr>
              <w:rPr>
                <w:rStyle w:val="a4"/>
              </w:rPr>
            </w:pPr>
            <w:hyperlink r:id="rId5" w:tgtFrame="_blank" w:history="1">
              <w:r>
                <w:rPr>
                  <w:rStyle w:val="a5"/>
                  <w:b/>
                  <w:bCs/>
                </w:rPr>
                <w:t>Учебно-методический центр по работе с одаренными детьми</w:t>
              </w:r>
            </w:hyperlink>
            <w:r>
              <w:rPr>
                <w:rStyle w:val="a4"/>
              </w:rPr>
              <w:t>, Омск</w:t>
            </w:r>
          </w:p>
          <w:p w:rsidR="00B72034" w:rsidRDefault="00B72034">
            <w:r>
              <w:rPr>
                <w:rStyle w:val="a4"/>
              </w:rPr>
              <w:t>(задания)</w:t>
            </w:r>
          </w:p>
        </w:tc>
        <w:tc>
          <w:tcPr>
            <w:tcW w:w="6663" w:type="dxa"/>
          </w:tcPr>
          <w:p w:rsidR="00C43610" w:rsidRDefault="00C43610" w:rsidP="00C43610">
            <w:pPr>
              <w:tabs>
                <w:tab w:val="left" w:pos="4570"/>
              </w:tabs>
            </w:pPr>
            <w:r w:rsidRPr="00C43610">
              <w:t>https://talant55.irooo.ru/arkhiv-zadanij-i-reshenij-za-period-2009-2015-uchebnogo-goda/434-arkhiv-zadanij-munitsipalnogo-etapa-2016-2020-gg</w:t>
            </w:r>
          </w:p>
        </w:tc>
      </w:tr>
      <w:tr w:rsidR="00C43610" w:rsidTr="00C43610">
        <w:tc>
          <w:tcPr>
            <w:tcW w:w="4077" w:type="dxa"/>
          </w:tcPr>
          <w:p w:rsidR="00C43610" w:rsidRDefault="00C43610" w:rsidP="00C43610">
            <w:pPr>
              <w:pStyle w:val="a6"/>
              <w:spacing w:before="0" w:beforeAutospacing="0" w:after="0" w:afterAutospacing="0"/>
            </w:pPr>
            <w:r>
              <w:rPr>
                <w:color w:val="0000FF"/>
              </w:rPr>
              <w:t xml:space="preserve">Управление образованием администрации            </w:t>
            </w:r>
          </w:p>
          <w:p w:rsidR="00C43610" w:rsidRDefault="00C43610" w:rsidP="00C43610">
            <w:pPr>
              <w:pStyle w:val="a6"/>
              <w:spacing w:before="0" w:beforeAutospacing="0" w:after="0" w:afterAutospacing="0"/>
            </w:pPr>
            <w:r>
              <w:rPr>
                <w:color w:val="0000FF"/>
              </w:rPr>
              <w:t>муниципального образования </w:t>
            </w:r>
          </w:p>
          <w:p w:rsidR="00C43610" w:rsidRDefault="00C43610" w:rsidP="00C43610">
            <w:pPr>
              <w:pStyle w:val="a6"/>
              <w:spacing w:before="0" w:beforeAutospacing="0" w:after="0" w:afterAutospacing="0"/>
              <w:rPr>
                <w:color w:val="0000FF"/>
              </w:rPr>
            </w:pPr>
            <w:r>
              <w:rPr>
                <w:color w:val="0000FF"/>
              </w:rPr>
              <w:t> «</w:t>
            </w:r>
            <w:proofErr w:type="spellStart"/>
            <w:r>
              <w:rPr>
                <w:color w:val="0000FF"/>
              </w:rPr>
              <w:t>Ахтубинский</w:t>
            </w:r>
            <w:proofErr w:type="spellEnd"/>
            <w:r>
              <w:rPr>
                <w:color w:val="0000FF"/>
              </w:rPr>
              <w:t xml:space="preserve"> район»</w:t>
            </w:r>
          </w:p>
          <w:p w:rsidR="00B72034" w:rsidRDefault="00B72034" w:rsidP="00C43610">
            <w:pPr>
              <w:pStyle w:val="a6"/>
              <w:spacing w:before="0" w:beforeAutospacing="0" w:after="0" w:afterAutospacing="0"/>
            </w:pPr>
            <w:r>
              <w:rPr>
                <w:color w:val="0000FF"/>
              </w:rPr>
              <w:t>(метод</w:t>
            </w:r>
            <w:proofErr w:type="gramStart"/>
            <w:r>
              <w:rPr>
                <w:color w:val="0000FF"/>
              </w:rPr>
              <w:t>.</w:t>
            </w:r>
            <w:proofErr w:type="gram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>р</w:t>
            </w:r>
            <w:proofErr w:type="gramEnd"/>
            <w:r>
              <w:rPr>
                <w:color w:val="0000FF"/>
              </w:rPr>
              <w:t>екомендации с образцами заданий)</w:t>
            </w:r>
          </w:p>
          <w:p w:rsidR="00C43610" w:rsidRDefault="00C43610" w:rsidP="00C43610"/>
        </w:tc>
        <w:tc>
          <w:tcPr>
            <w:tcW w:w="6663" w:type="dxa"/>
          </w:tcPr>
          <w:p w:rsidR="00C43610" w:rsidRDefault="00B72034">
            <w:r w:rsidRPr="00B72034">
              <w:t>https://30ahtub-uprobr.edusite.ru/p64aa1.html</w:t>
            </w:r>
          </w:p>
        </w:tc>
      </w:tr>
      <w:tr w:rsidR="00C43610" w:rsidTr="00C43610">
        <w:tc>
          <w:tcPr>
            <w:tcW w:w="4077" w:type="dxa"/>
          </w:tcPr>
          <w:p w:rsidR="00C43610" w:rsidRDefault="00B72034">
            <w:proofErr w:type="spellStart"/>
            <w:r>
              <w:t>Олимпиада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B72034" w:rsidRDefault="00B72034">
            <w:r>
              <w:t xml:space="preserve"> (задания ВСОШ, Москва)</w:t>
            </w:r>
          </w:p>
        </w:tc>
        <w:tc>
          <w:tcPr>
            <w:tcW w:w="6663" w:type="dxa"/>
          </w:tcPr>
          <w:p w:rsidR="00C43610" w:rsidRDefault="00B72034">
            <w:r w:rsidRPr="00B72034">
              <w:t>https://olimpiada.ru/activity/77/tasks/2020?class=8&amp;year=2020</w:t>
            </w:r>
          </w:p>
        </w:tc>
      </w:tr>
      <w:tr w:rsidR="00C43610" w:rsidTr="00C43610">
        <w:tc>
          <w:tcPr>
            <w:tcW w:w="4077" w:type="dxa"/>
          </w:tcPr>
          <w:p w:rsidR="00B72034" w:rsidRDefault="00B72034" w:rsidP="00B72034">
            <w:proofErr w:type="spellStart"/>
            <w:r>
              <w:t>Олимпиада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C43610" w:rsidRDefault="00B72034" w:rsidP="00B72034">
            <w:r>
              <w:t xml:space="preserve"> (задания ВСОШ, </w:t>
            </w:r>
            <w:r>
              <w:t>регионы</w:t>
            </w:r>
            <w:r>
              <w:t>)</w:t>
            </w:r>
          </w:p>
        </w:tc>
        <w:tc>
          <w:tcPr>
            <w:tcW w:w="6663" w:type="dxa"/>
          </w:tcPr>
          <w:p w:rsidR="00B72034" w:rsidRDefault="00B72034" w:rsidP="00B72034">
            <w:r w:rsidRPr="00B72034">
              <w:t>https://olimpiada.ru/activity/77/tasks/2020?class=8</w:t>
            </w:r>
          </w:p>
          <w:p w:rsidR="00C43610" w:rsidRDefault="00C43610"/>
        </w:tc>
      </w:tr>
      <w:tr w:rsidR="00C43610" w:rsidTr="00C43610">
        <w:tc>
          <w:tcPr>
            <w:tcW w:w="4077" w:type="dxa"/>
          </w:tcPr>
          <w:p w:rsidR="00C43610" w:rsidRDefault="00B72034">
            <w:r>
              <w:t>Центр педагогического мастерства</w:t>
            </w:r>
            <w:r>
              <w:t>, Москва</w:t>
            </w:r>
          </w:p>
        </w:tc>
        <w:tc>
          <w:tcPr>
            <w:tcW w:w="6663" w:type="dxa"/>
          </w:tcPr>
          <w:p w:rsidR="00C43610" w:rsidRDefault="00B72034">
            <w:r w:rsidRPr="00B72034">
              <w:t>https://biocpm.ru/384425-municipalnyy-etap-vosh</w:t>
            </w:r>
          </w:p>
        </w:tc>
      </w:tr>
    </w:tbl>
    <w:p w:rsidR="00C43610" w:rsidRDefault="00C43610">
      <w:bookmarkStart w:id="0" w:name="_GoBack"/>
      <w:bookmarkEnd w:id="0"/>
    </w:p>
    <w:sectPr w:rsidR="00C43610" w:rsidSect="00C436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0"/>
    <w:rsid w:val="00B72034"/>
    <w:rsid w:val="00C43610"/>
    <w:rsid w:val="00E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3610"/>
    <w:rPr>
      <w:b/>
      <w:bCs/>
    </w:rPr>
  </w:style>
  <w:style w:type="character" w:styleId="a5">
    <w:name w:val="Hyperlink"/>
    <w:basedOn w:val="a0"/>
    <w:uiPriority w:val="99"/>
    <w:semiHidden/>
    <w:unhideWhenUsed/>
    <w:rsid w:val="00C436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36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3610"/>
    <w:rPr>
      <w:b/>
      <w:bCs/>
    </w:rPr>
  </w:style>
  <w:style w:type="character" w:styleId="a5">
    <w:name w:val="Hyperlink"/>
    <w:basedOn w:val="a0"/>
    <w:uiPriority w:val="99"/>
    <w:semiHidden/>
    <w:unhideWhenUsed/>
    <w:rsid w:val="00C4361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36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oo.ru/index.php/struktura?viewM=structura&amp;strId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Даниловы</cp:lastModifiedBy>
  <cp:revision>1</cp:revision>
  <dcterms:created xsi:type="dcterms:W3CDTF">2021-11-13T10:01:00Z</dcterms:created>
  <dcterms:modified xsi:type="dcterms:W3CDTF">2021-11-13T10:22:00Z</dcterms:modified>
</cp:coreProperties>
</file>