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DC" w:rsidRPr="00B02DAF" w:rsidRDefault="00F454D3">
      <w:pPr>
        <w:rPr>
          <w:sz w:val="28"/>
          <w:szCs w:val="28"/>
        </w:rPr>
      </w:pPr>
      <w:bookmarkStart w:id="0" w:name="_GoBack"/>
      <w:bookmarkEnd w:id="0"/>
      <w:r w:rsidRPr="00B02DAF">
        <w:rPr>
          <w:sz w:val="28"/>
          <w:szCs w:val="28"/>
        </w:rPr>
        <w:t>С1</w:t>
      </w:r>
      <w:r w:rsidR="00B02DAF">
        <w:rPr>
          <w:sz w:val="28"/>
          <w:szCs w:val="28"/>
        </w:rPr>
        <w:t xml:space="preserve"> (</w:t>
      </w:r>
      <w:r w:rsidRPr="00B02DAF">
        <w:rPr>
          <w:sz w:val="28"/>
          <w:szCs w:val="28"/>
        </w:rPr>
        <w:t>задание</w:t>
      </w:r>
      <w:r w:rsidR="00B02DAF">
        <w:rPr>
          <w:sz w:val="28"/>
          <w:szCs w:val="28"/>
        </w:rPr>
        <w:t xml:space="preserve"> 34</w:t>
      </w:r>
      <w:r w:rsidRPr="00B02DAF">
        <w:rPr>
          <w:sz w:val="28"/>
          <w:szCs w:val="28"/>
        </w:rPr>
        <w:t>) по общей биологии. Оценивается в 2 балла.</w:t>
      </w:r>
    </w:p>
    <w:p w:rsidR="00F454D3" w:rsidRDefault="00F454D3" w:rsidP="00B02DAF">
      <w:pPr>
        <w:pStyle w:val="ac"/>
        <w:numPr>
          <w:ilvl w:val="0"/>
          <w:numId w:val="4"/>
        </w:numPr>
        <w:jc w:val="both"/>
      </w:pPr>
      <w:r>
        <w:t xml:space="preserve">Биологическое окисление в организме человека сходно по химическому процессу </w:t>
      </w:r>
      <w:r w:rsidR="00B02DAF">
        <w:t>со</w:t>
      </w:r>
      <w:r>
        <w:t xml:space="preserve"> сжиганием топлива (угля, торфа, дерева). Какие вещества окисляются в организме человека</w:t>
      </w:r>
      <w:r w:rsidR="00B02DAF">
        <w:t>,</w:t>
      </w:r>
      <w:r>
        <w:t xml:space="preserve"> и какие общие с горением продукты образуются в результате этих процессов?</w:t>
      </w:r>
    </w:p>
    <w:p w:rsidR="00F454D3" w:rsidRDefault="00F454D3" w:rsidP="00B02DAF">
      <w:pPr>
        <w:pStyle w:val="ac"/>
        <w:numPr>
          <w:ilvl w:val="0"/>
          <w:numId w:val="4"/>
        </w:numPr>
        <w:jc w:val="both"/>
      </w:pPr>
      <w:r>
        <w:t>Объясните, почему в клетках мышечной ткани нетренированного человека после напряженной физической работы возникает чувство боли.</w:t>
      </w:r>
    </w:p>
    <w:p w:rsidR="00F454D3" w:rsidRDefault="00F454D3" w:rsidP="00B02DAF">
      <w:pPr>
        <w:pStyle w:val="ac"/>
        <w:numPr>
          <w:ilvl w:val="0"/>
          <w:numId w:val="4"/>
        </w:numPr>
        <w:jc w:val="both"/>
      </w:pPr>
      <w:r>
        <w:t>Как с помощью биохимического анализа можно отличить вирусы, содержащие РНК, от ДНК-содержащих? Приведите</w:t>
      </w:r>
      <w:r w:rsidR="00B02DAF">
        <w:t xml:space="preserve"> </w:t>
      </w:r>
      <w:r>
        <w:t>2 отличия.</w:t>
      </w:r>
    </w:p>
    <w:p w:rsidR="00F454D3" w:rsidRDefault="00F454D3" w:rsidP="00B02DAF">
      <w:pPr>
        <w:pStyle w:val="ac"/>
        <w:numPr>
          <w:ilvl w:val="0"/>
          <w:numId w:val="4"/>
        </w:numPr>
        <w:jc w:val="both"/>
      </w:pPr>
      <w:r>
        <w:t>В пробирку поместили рибосомы из разных клеток, весь набор аминокислот и одинаковые молекулы и-РНК и т-РНК, создали все условия для синтеза белка. Почему в пробирке будет синтезироваться один вид белка на разных рибосомах?</w:t>
      </w:r>
    </w:p>
    <w:p w:rsidR="00F454D3" w:rsidRDefault="00F454D3" w:rsidP="00B02DAF">
      <w:pPr>
        <w:pStyle w:val="ac"/>
        <w:numPr>
          <w:ilvl w:val="0"/>
          <w:numId w:val="4"/>
        </w:numPr>
        <w:jc w:val="both"/>
      </w:pPr>
      <w:r>
        <w:t>Какая природа большинства ферментов и почему они теряют свою активность при повышении уровня радиации?</w:t>
      </w:r>
    </w:p>
    <w:p w:rsidR="00F454D3" w:rsidRDefault="00F454D3" w:rsidP="00B02DAF">
      <w:pPr>
        <w:pStyle w:val="ac"/>
        <w:numPr>
          <w:ilvl w:val="0"/>
          <w:numId w:val="4"/>
        </w:numPr>
        <w:jc w:val="both"/>
      </w:pPr>
      <w:r>
        <w:t>Замораживание ферментов, в отличие от действия высоких температур, не приводит к потере их активности</w:t>
      </w:r>
      <w:r w:rsidR="00B02DAF">
        <w:t xml:space="preserve"> </w:t>
      </w:r>
      <w:r>
        <w:t>при возвращении в нормальные условия. Чем это объясняется?</w:t>
      </w:r>
    </w:p>
    <w:p w:rsidR="00F454D3" w:rsidRDefault="00F454D3" w:rsidP="00B02DAF">
      <w:pPr>
        <w:pStyle w:val="ac"/>
        <w:numPr>
          <w:ilvl w:val="0"/>
          <w:numId w:val="4"/>
        </w:numPr>
        <w:jc w:val="both"/>
      </w:pPr>
      <w:r>
        <w:t>Окраска шерсти зайца-беляка изменяется в течение года: зимой заяц белый, а летом серый. Объясните, какой вид изменчивости наблюдается у животного и чем определяется проявление данного признака.</w:t>
      </w:r>
    </w:p>
    <w:p w:rsidR="00F454D3" w:rsidRDefault="00F454D3" w:rsidP="00B02DAF">
      <w:pPr>
        <w:pStyle w:val="ac"/>
        <w:numPr>
          <w:ilvl w:val="0"/>
          <w:numId w:val="4"/>
        </w:numPr>
        <w:jc w:val="both"/>
      </w:pPr>
      <w:r>
        <w:t>Из семян одного растения пастушьей сумки вырастили потомство. Потомки отличались</w:t>
      </w:r>
      <w:r w:rsidR="00A767B4">
        <w:t xml:space="preserve"> друг от друга и от материнского растения размерами, числом цветков и листьев на побеге. Объясните возможные причины этого явления.</w:t>
      </w:r>
    </w:p>
    <w:p w:rsidR="00A767B4" w:rsidRDefault="00A767B4" w:rsidP="00B02DAF">
      <w:pPr>
        <w:pStyle w:val="ac"/>
        <w:numPr>
          <w:ilvl w:val="0"/>
          <w:numId w:val="4"/>
        </w:numPr>
        <w:jc w:val="both"/>
      </w:pPr>
      <w:r>
        <w:t>Для установления причины наследственного заболевания исследовали клетки больного и обнаружили изменение длины одной из хромосом. Какой метод исследования позволил установить причину данного заболевания? С каким видом мутации оно связано?</w:t>
      </w:r>
    </w:p>
    <w:p w:rsidR="00A767B4" w:rsidRDefault="00A767B4" w:rsidP="00B02DAF">
      <w:pPr>
        <w:pStyle w:val="ac"/>
        <w:numPr>
          <w:ilvl w:val="0"/>
          <w:numId w:val="4"/>
        </w:numPr>
        <w:jc w:val="both"/>
      </w:pPr>
      <w:r>
        <w:t>В основе синдрома Патау лежит нерасхождение по 13-й паре хромосом. В кариотипе больного насчитывается 47 хромосом. Объясните, какой вид изменчивости проявляется при этом синдроме</w:t>
      </w:r>
      <w:r w:rsidR="00B02DAF">
        <w:t>,</w:t>
      </w:r>
      <w:r>
        <w:t xml:space="preserve"> и какой метод изучения наследственности человека помог установить причину этого заболевания.</w:t>
      </w:r>
    </w:p>
    <w:p w:rsidR="00A767B4" w:rsidRDefault="00A767B4" w:rsidP="00B02DAF">
      <w:pPr>
        <w:pStyle w:val="ac"/>
        <w:numPr>
          <w:ilvl w:val="0"/>
          <w:numId w:val="4"/>
        </w:numPr>
        <w:jc w:val="both"/>
      </w:pPr>
      <w:r>
        <w:t>У людей с серповидно</w:t>
      </w:r>
      <w:r w:rsidR="00B02DAF">
        <w:t>-</w:t>
      </w:r>
      <w:r>
        <w:t>клеточной анемией образуется аномальный гемоглобин, что приводит к образованию измененных эритроцитов. О каком виде мутаций идет речь? Ответ обоснуйте.</w:t>
      </w:r>
    </w:p>
    <w:p w:rsidR="00A767B4" w:rsidRDefault="00A767B4" w:rsidP="00B02DAF">
      <w:pPr>
        <w:pStyle w:val="ac"/>
        <w:numPr>
          <w:ilvl w:val="0"/>
          <w:numId w:val="4"/>
        </w:numPr>
        <w:jc w:val="both"/>
      </w:pPr>
      <w:r>
        <w:t>Чем вызвано рождение ребенка с синдромом Дауна? Применение какого метода позволило выявить ее причины?</w:t>
      </w:r>
    </w:p>
    <w:p w:rsidR="00A767B4" w:rsidRDefault="00A767B4" w:rsidP="00B02DAF">
      <w:pPr>
        <w:pStyle w:val="ac"/>
        <w:numPr>
          <w:ilvl w:val="0"/>
          <w:numId w:val="4"/>
        </w:numPr>
        <w:jc w:val="both"/>
      </w:pPr>
      <w:r>
        <w:t>С помощью какого метода селекции можно преодолеть бесплодие растений, полученных в результате отдаленной гибридизации, и в чем сущность этого метода?</w:t>
      </w:r>
    </w:p>
    <w:p w:rsidR="00A767B4" w:rsidRDefault="00B02DAF" w:rsidP="00B02DAF">
      <w:pPr>
        <w:pStyle w:val="ac"/>
        <w:numPr>
          <w:ilvl w:val="0"/>
          <w:numId w:val="4"/>
        </w:numPr>
        <w:jc w:val="both"/>
      </w:pPr>
      <w:r>
        <w:t>Какие продукты образуются,</w:t>
      </w:r>
      <w:r w:rsidR="00A767B4">
        <w:t xml:space="preserve"> и сколько молекул АТФ запасается в клетках дрожжей при спиртовом брожении в результате расщепления 15 молекул глюкозы? Ответ поясните.</w:t>
      </w:r>
    </w:p>
    <w:p w:rsidR="00A767B4" w:rsidRDefault="00A767B4" w:rsidP="00B02DAF">
      <w:pPr>
        <w:pStyle w:val="ac"/>
        <w:numPr>
          <w:ilvl w:val="0"/>
          <w:numId w:val="4"/>
        </w:numPr>
        <w:jc w:val="both"/>
      </w:pPr>
      <w:r>
        <w:t>К какой систематической группе относятся бактериофаги? В чем состоит особенность их обмена веществ?</w:t>
      </w:r>
    </w:p>
    <w:p w:rsidR="00A767B4" w:rsidRDefault="00A767B4" w:rsidP="00B02DAF">
      <w:pPr>
        <w:pStyle w:val="ac"/>
        <w:numPr>
          <w:ilvl w:val="0"/>
          <w:numId w:val="4"/>
        </w:numPr>
        <w:jc w:val="both"/>
      </w:pPr>
      <w:r>
        <w:t>У растения традесканции на одном из побегов листья оказались с белыми пятнами</w:t>
      </w:r>
      <w:r w:rsidR="00B02DAF">
        <w:t>. При размножении этого растения семенами все потомство имело зеленые листья, а потомство, выращенное из черенков побега с белыми пятнами, также имело листья с подобным изменением. Объясните это явление, используя знания о закономерностях изменчивости.</w:t>
      </w:r>
    </w:p>
    <w:sectPr w:rsidR="00A767B4" w:rsidSect="00643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A8071EC"/>
    <w:multiLevelType w:val="hybridMultilevel"/>
    <w:tmpl w:val="25A8E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D3"/>
    <w:rsid w:val="001F4DE8"/>
    <w:rsid w:val="0057079C"/>
    <w:rsid w:val="006436DC"/>
    <w:rsid w:val="006636AD"/>
    <w:rsid w:val="007C58C6"/>
    <w:rsid w:val="009C53BB"/>
    <w:rsid w:val="00A767B4"/>
    <w:rsid w:val="00B02DAF"/>
    <w:rsid w:val="00BB3FFF"/>
    <w:rsid w:val="00C436F9"/>
    <w:rsid w:val="00D0705D"/>
    <w:rsid w:val="00E3616C"/>
    <w:rsid w:val="00F445AD"/>
    <w:rsid w:val="00F454D3"/>
    <w:rsid w:val="00F83FC1"/>
    <w:rsid w:val="00FD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E0271-A48E-424F-8FF1-9082EBBA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E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C436F9"/>
    <w:pPr>
      <w:keepNext/>
      <w:spacing w:before="240" w:after="120"/>
      <w:outlineLvl w:val="0"/>
    </w:pPr>
    <w:rPr>
      <w:rFonts w:ascii="Liberation Sans" w:eastAsia="Microsoft YaHei" w:hAnsi="Liberation Sans" w:cs="Mangal"/>
      <w:b/>
      <w:bCs/>
      <w:sz w:val="36"/>
      <w:szCs w:val="36"/>
    </w:rPr>
  </w:style>
  <w:style w:type="paragraph" w:styleId="2">
    <w:name w:val="heading 2"/>
    <w:basedOn w:val="a"/>
    <w:next w:val="a0"/>
    <w:link w:val="20"/>
    <w:qFormat/>
    <w:rsid w:val="00C436F9"/>
    <w:pPr>
      <w:keepNext/>
      <w:spacing w:before="200" w:after="120"/>
      <w:outlineLvl w:val="1"/>
    </w:pPr>
    <w:rPr>
      <w:rFonts w:ascii="Liberation Sans" w:eastAsia="Microsoft YaHei" w:hAnsi="Liberation Sans" w:cs="Mangal"/>
      <w:b/>
      <w:bCs/>
      <w:sz w:val="32"/>
      <w:szCs w:val="32"/>
    </w:rPr>
  </w:style>
  <w:style w:type="paragraph" w:styleId="3">
    <w:name w:val="heading 3"/>
    <w:basedOn w:val="a"/>
    <w:next w:val="a0"/>
    <w:link w:val="30"/>
    <w:qFormat/>
    <w:rsid w:val="00C436F9"/>
    <w:pPr>
      <w:keepNext/>
      <w:spacing w:before="140" w:after="120"/>
      <w:outlineLvl w:val="2"/>
    </w:pPr>
    <w:rPr>
      <w:rFonts w:ascii="Liberation Sans" w:eastAsia="Microsoft YaHei" w:hAnsi="Liberation Sans" w:cs="Mang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436F9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C436F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436F9"/>
    <w:rPr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C436F9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C436F9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C436F9"/>
    <w:pPr>
      <w:suppressLineNumbers/>
      <w:spacing w:before="120" w:after="120"/>
    </w:pPr>
    <w:rPr>
      <w:rFonts w:cs="Mangal"/>
      <w:i/>
      <w:iCs/>
    </w:rPr>
  </w:style>
  <w:style w:type="paragraph" w:styleId="a6">
    <w:name w:val="Title"/>
    <w:basedOn w:val="a"/>
    <w:next w:val="a0"/>
    <w:link w:val="a7"/>
    <w:qFormat/>
    <w:rsid w:val="00C436F9"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sz w:val="56"/>
      <w:szCs w:val="56"/>
    </w:rPr>
  </w:style>
  <w:style w:type="character" w:customStyle="1" w:styleId="a7">
    <w:name w:val="Заголовок Знак"/>
    <w:basedOn w:val="a1"/>
    <w:link w:val="a6"/>
    <w:rsid w:val="00C436F9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a8">
    <w:name w:val="Subtitle"/>
    <w:basedOn w:val="a"/>
    <w:next w:val="a0"/>
    <w:link w:val="a9"/>
    <w:qFormat/>
    <w:rsid w:val="00C436F9"/>
    <w:pPr>
      <w:keepNext/>
      <w:spacing w:before="60" w:after="120"/>
      <w:jc w:val="center"/>
    </w:pPr>
    <w:rPr>
      <w:rFonts w:ascii="Liberation Sans" w:eastAsia="Microsoft YaHei" w:hAnsi="Liberation Sans" w:cs="Mangal"/>
      <w:sz w:val="36"/>
      <w:szCs w:val="36"/>
    </w:rPr>
  </w:style>
  <w:style w:type="character" w:customStyle="1" w:styleId="a9">
    <w:name w:val="Подзаголовок Знак"/>
    <w:basedOn w:val="a1"/>
    <w:link w:val="a8"/>
    <w:rsid w:val="00C436F9"/>
    <w:rPr>
      <w:rFonts w:ascii="Liberation Sans" w:eastAsia="Microsoft YaHei" w:hAnsi="Liberation Sans" w:cs="Mangal"/>
      <w:sz w:val="36"/>
      <w:szCs w:val="36"/>
      <w:lang w:eastAsia="zh-CN"/>
    </w:rPr>
  </w:style>
  <w:style w:type="character" w:styleId="aa">
    <w:name w:val="Strong"/>
    <w:basedOn w:val="a1"/>
    <w:qFormat/>
    <w:rsid w:val="00C436F9"/>
    <w:rPr>
      <w:b/>
      <w:bCs/>
    </w:rPr>
  </w:style>
  <w:style w:type="character" w:styleId="ab">
    <w:name w:val="Emphasis"/>
    <w:basedOn w:val="a1"/>
    <w:qFormat/>
    <w:rsid w:val="00C436F9"/>
    <w:rPr>
      <w:i/>
      <w:iCs/>
    </w:rPr>
  </w:style>
  <w:style w:type="paragraph" w:customStyle="1" w:styleId="11">
    <w:name w:val="Заголовок ЭОР 1"/>
    <w:qFormat/>
    <w:rsid w:val="00D0705D"/>
    <w:pPr>
      <w:spacing w:before="480" w:line="360" w:lineRule="auto"/>
      <w:jc w:val="center"/>
    </w:pPr>
    <w:rPr>
      <w:rFonts w:eastAsia="Arial Unicode MS"/>
      <w:b/>
      <w:caps/>
      <w:color w:val="000000"/>
      <w:sz w:val="28"/>
      <w:szCs w:val="28"/>
      <w:lang w:eastAsia="zh-CN"/>
    </w:rPr>
  </w:style>
  <w:style w:type="paragraph" w:customStyle="1" w:styleId="21">
    <w:name w:val="Заголовок ЭОР 2"/>
    <w:qFormat/>
    <w:rsid w:val="00D0705D"/>
    <w:pPr>
      <w:spacing w:before="240" w:line="360" w:lineRule="auto"/>
      <w:ind w:firstLine="720"/>
      <w:jc w:val="both"/>
    </w:pPr>
    <w:rPr>
      <w:rFonts w:eastAsia="Arial Unicode MS"/>
      <w:b/>
      <w:color w:val="000000"/>
      <w:sz w:val="28"/>
      <w:szCs w:val="28"/>
      <w:lang w:eastAsia="zh-CN"/>
    </w:rPr>
  </w:style>
  <w:style w:type="paragraph" w:styleId="ac">
    <w:name w:val="List Paragraph"/>
    <w:basedOn w:val="a"/>
    <w:uiPriority w:val="34"/>
    <w:qFormat/>
    <w:rsid w:val="00F45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Данилова Мария Николаевна</cp:lastModifiedBy>
  <cp:revision>2</cp:revision>
  <dcterms:created xsi:type="dcterms:W3CDTF">2018-09-01T07:51:00Z</dcterms:created>
  <dcterms:modified xsi:type="dcterms:W3CDTF">2018-09-01T07:51:00Z</dcterms:modified>
</cp:coreProperties>
</file>