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C8" w:rsidRPr="008024C8" w:rsidRDefault="008024C8" w:rsidP="008024C8">
      <w:pPr>
        <w:jc w:val="center"/>
        <w:rPr>
          <w:rFonts w:ascii="Times New Roman" w:hAnsi="Times New Roman" w:cs="Times New Roman"/>
          <w:bCs/>
        </w:rPr>
      </w:pPr>
      <w:r w:rsidRPr="008024C8">
        <w:rPr>
          <w:rFonts w:ascii="Times New Roman" w:hAnsi="Times New Roman" w:cs="Times New Roman"/>
          <w:bCs/>
        </w:rPr>
        <w:t xml:space="preserve">8а класс. Химия.                </w:t>
      </w:r>
      <w:r w:rsidRPr="008024C8">
        <w:rPr>
          <w:rFonts w:ascii="Times New Roman" w:hAnsi="Times New Roman" w:cs="Times New Roman"/>
          <w:b/>
          <w:bCs/>
        </w:rPr>
        <w:t>Учебная неделя 06.04 – 11.04.</w:t>
      </w:r>
    </w:p>
    <w:p w:rsidR="008024C8" w:rsidRPr="008024C8" w:rsidRDefault="008024C8" w:rsidP="008024C8">
      <w:pPr>
        <w:rPr>
          <w:rFonts w:ascii="Times New Roman" w:hAnsi="Times New Roman" w:cs="Times New Roman"/>
          <w:bCs/>
        </w:rPr>
      </w:pPr>
      <w:r w:rsidRPr="008024C8">
        <w:rPr>
          <w:rFonts w:ascii="Times New Roman" w:hAnsi="Times New Roman" w:cs="Times New Roman"/>
          <w:bCs/>
        </w:rPr>
        <w:t xml:space="preserve">Ребята, мы познакомились с вами с понятиями «раствор», «растворенное в-во», «масса раствора», </w:t>
      </w:r>
      <w:proofErr w:type="spellStart"/>
      <w:r w:rsidRPr="008024C8">
        <w:rPr>
          <w:rFonts w:ascii="Times New Roman" w:hAnsi="Times New Roman" w:cs="Times New Roman"/>
          <w:bCs/>
        </w:rPr>
        <w:t>прорешали</w:t>
      </w:r>
      <w:proofErr w:type="spellEnd"/>
      <w:r w:rsidRPr="008024C8">
        <w:rPr>
          <w:rFonts w:ascii="Times New Roman" w:hAnsi="Times New Roman" w:cs="Times New Roman"/>
          <w:bCs/>
        </w:rPr>
        <w:t xml:space="preserve"> простейшие задачи на определение массовой доли в-</w:t>
      </w:r>
      <w:proofErr w:type="spellStart"/>
      <w:r w:rsidRPr="008024C8">
        <w:rPr>
          <w:rFonts w:ascii="Times New Roman" w:hAnsi="Times New Roman" w:cs="Times New Roman"/>
          <w:bCs/>
        </w:rPr>
        <w:t>ва</w:t>
      </w:r>
      <w:proofErr w:type="spellEnd"/>
      <w:r w:rsidRPr="008024C8">
        <w:rPr>
          <w:rFonts w:ascii="Times New Roman" w:hAnsi="Times New Roman" w:cs="Times New Roman"/>
          <w:bCs/>
        </w:rPr>
        <w:t xml:space="preserve"> в растворе. Но очень часто при приготовлении растворов нам бут предлагаться воспользоваться определенным объёмом раствора. Поэтому нужно будет вспомнить как связаны между собой объём раствора, масса раствора и масса вещества.</w:t>
      </w:r>
    </w:p>
    <w:p w:rsidR="008024C8" w:rsidRPr="008024C8" w:rsidRDefault="008024C8" w:rsidP="008024C8">
      <w:pPr>
        <w:rPr>
          <w:rFonts w:ascii="Times New Roman" w:hAnsi="Times New Roman" w:cs="Times New Roman"/>
          <w:bCs/>
        </w:rPr>
      </w:pPr>
      <w:r w:rsidRPr="008024C8">
        <w:rPr>
          <w:rFonts w:ascii="Times New Roman" w:hAnsi="Times New Roman" w:cs="Times New Roman"/>
          <w:bCs/>
        </w:rPr>
        <w:t xml:space="preserve">Здесь вы должны записать все эти три </w:t>
      </w:r>
      <w:proofErr w:type="gramStart"/>
      <w:r w:rsidRPr="008024C8">
        <w:rPr>
          <w:rFonts w:ascii="Times New Roman" w:hAnsi="Times New Roman" w:cs="Times New Roman"/>
          <w:bCs/>
        </w:rPr>
        <w:t xml:space="preserve">формулы:   </w:t>
      </w:r>
      <w:proofErr w:type="gramEnd"/>
      <w:r w:rsidRPr="008024C8">
        <w:rPr>
          <w:rFonts w:ascii="Times New Roman" w:hAnsi="Times New Roman" w:cs="Times New Roman"/>
          <w:bCs/>
        </w:rPr>
        <w:t xml:space="preserve">    </w:t>
      </w:r>
      <w:r w:rsidRPr="008024C8">
        <w:rPr>
          <w:rFonts w:ascii="Times New Roman" w:hAnsi="Times New Roman" w:cs="Times New Roman"/>
          <w:bCs/>
          <w:lang w:val="en-US"/>
        </w:rPr>
        <w:t>V</w:t>
      </w:r>
      <w:r w:rsidRPr="008024C8">
        <w:rPr>
          <w:rFonts w:ascii="Times New Roman" w:hAnsi="Times New Roman" w:cs="Times New Roman"/>
          <w:bCs/>
          <w:vertAlign w:val="subscript"/>
        </w:rPr>
        <w:t>р-</w:t>
      </w:r>
      <w:proofErr w:type="spellStart"/>
      <w:r w:rsidRPr="008024C8">
        <w:rPr>
          <w:rFonts w:ascii="Times New Roman" w:hAnsi="Times New Roman" w:cs="Times New Roman"/>
          <w:bCs/>
          <w:vertAlign w:val="subscript"/>
        </w:rPr>
        <w:t>ра</w:t>
      </w:r>
      <w:proofErr w:type="spellEnd"/>
      <w:r w:rsidRPr="008024C8">
        <w:rPr>
          <w:rFonts w:ascii="Times New Roman" w:hAnsi="Times New Roman" w:cs="Times New Roman"/>
          <w:bCs/>
        </w:rPr>
        <w:t xml:space="preserve"> =                     </w:t>
      </w:r>
      <w:r w:rsidRPr="008024C8">
        <w:rPr>
          <w:rFonts w:ascii="Times New Roman" w:hAnsi="Times New Roman" w:cs="Times New Roman"/>
          <w:bCs/>
          <w:lang w:val="en-US"/>
        </w:rPr>
        <w:t>m</w:t>
      </w:r>
      <w:r w:rsidRPr="008024C8">
        <w:rPr>
          <w:rFonts w:ascii="Times New Roman" w:hAnsi="Times New Roman" w:cs="Times New Roman"/>
          <w:bCs/>
          <w:vertAlign w:val="subscript"/>
        </w:rPr>
        <w:t>р-</w:t>
      </w:r>
      <w:proofErr w:type="spellStart"/>
      <w:r w:rsidRPr="008024C8">
        <w:rPr>
          <w:rFonts w:ascii="Times New Roman" w:hAnsi="Times New Roman" w:cs="Times New Roman"/>
          <w:bCs/>
          <w:vertAlign w:val="subscript"/>
        </w:rPr>
        <w:t>ра</w:t>
      </w:r>
      <w:proofErr w:type="spellEnd"/>
      <w:r w:rsidRPr="008024C8">
        <w:rPr>
          <w:rFonts w:ascii="Times New Roman" w:hAnsi="Times New Roman" w:cs="Times New Roman"/>
          <w:bCs/>
        </w:rPr>
        <w:t xml:space="preserve"> =                    </w:t>
      </w:r>
      <w:r w:rsidRPr="008024C8">
        <w:rPr>
          <w:rFonts w:ascii="Times New Roman" w:hAnsi="Times New Roman" w:cs="Times New Roman"/>
          <w:bCs/>
          <w:lang w:val="en-US"/>
        </w:rPr>
        <w:t>m</w:t>
      </w:r>
      <w:r w:rsidRPr="008024C8">
        <w:rPr>
          <w:rFonts w:ascii="Times New Roman" w:hAnsi="Times New Roman" w:cs="Times New Roman"/>
          <w:bCs/>
          <w:vertAlign w:val="subscript"/>
        </w:rPr>
        <w:t>в-</w:t>
      </w:r>
      <w:proofErr w:type="spellStart"/>
      <w:r w:rsidRPr="008024C8">
        <w:rPr>
          <w:rFonts w:ascii="Times New Roman" w:hAnsi="Times New Roman" w:cs="Times New Roman"/>
          <w:bCs/>
          <w:vertAlign w:val="subscript"/>
        </w:rPr>
        <w:t>ва</w:t>
      </w:r>
      <w:proofErr w:type="spellEnd"/>
      <w:r w:rsidRPr="008024C8">
        <w:rPr>
          <w:rFonts w:ascii="Times New Roman" w:hAnsi="Times New Roman" w:cs="Times New Roman"/>
          <w:bCs/>
        </w:rPr>
        <w:t xml:space="preserve"> =</w:t>
      </w:r>
    </w:p>
    <w:p w:rsidR="00766A92" w:rsidRPr="008024C8" w:rsidRDefault="008024C8" w:rsidP="008024C8">
      <w:pPr>
        <w:rPr>
          <w:rFonts w:ascii="Times New Roman" w:hAnsi="Times New Roman" w:cs="Times New Roman"/>
          <w:bCs/>
        </w:rPr>
      </w:pPr>
      <w:r w:rsidRPr="008024C8">
        <w:rPr>
          <w:rFonts w:ascii="Times New Roman" w:hAnsi="Times New Roman" w:cs="Times New Roman"/>
          <w:bCs/>
        </w:rPr>
        <w:t xml:space="preserve">Опираясь на рассмотренные примеры задач, предложенные на прошлой неделе, вам предлагается </w:t>
      </w:r>
      <w:proofErr w:type="spellStart"/>
      <w:r w:rsidRPr="008024C8">
        <w:rPr>
          <w:rFonts w:ascii="Times New Roman" w:hAnsi="Times New Roman" w:cs="Times New Roman"/>
          <w:bCs/>
        </w:rPr>
        <w:t>прорешать</w:t>
      </w:r>
      <w:proofErr w:type="spellEnd"/>
      <w:r w:rsidRPr="008024C8">
        <w:rPr>
          <w:rFonts w:ascii="Times New Roman" w:hAnsi="Times New Roman" w:cs="Times New Roman"/>
          <w:bCs/>
        </w:rPr>
        <w:t xml:space="preserve"> следующее:</w:t>
      </w:r>
    </w:p>
    <w:p w:rsidR="008024C8" w:rsidRPr="008024C8" w:rsidRDefault="008024C8" w:rsidP="008024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24C8">
        <w:rPr>
          <w:rFonts w:ascii="Times New Roman" w:hAnsi="Times New Roman" w:cs="Times New Roman"/>
          <w:b/>
        </w:rPr>
        <w:t>Какова массовая доля вещества в растворе, полученного сливанием 10мл 24%-</w:t>
      </w:r>
      <w:proofErr w:type="spellStart"/>
      <w:r w:rsidRPr="008024C8">
        <w:rPr>
          <w:rFonts w:ascii="Times New Roman" w:hAnsi="Times New Roman" w:cs="Times New Roman"/>
          <w:b/>
        </w:rPr>
        <w:t>ного</w:t>
      </w:r>
      <w:proofErr w:type="spellEnd"/>
      <w:r w:rsidRPr="008024C8">
        <w:rPr>
          <w:rFonts w:ascii="Times New Roman" w:hAnsi="Times New Roman" w:cs="Times New Roman"/>
          <w:b/>
        </w:rPr>
        <w:t xml:space="preserve"> раствора гидроксида натрия (ρ=1,22 г/мл) и 10мл 49%-</w:t>
      </w:r>
      <w:proofErr w:type="spellStart"/>
      <w:r w:rsidRPr="008024C8">
        <w:rPr>
          <w:rFonts w:ascii="Times New Roman" w:hAnsi="Times New Roman" w:cs="Times New Roman"/>
          <w:b/>
        </w:rPr>
        <w:t>ного</w:t>
      </w:r>
      <w:proofErr w:type="spellEnd"/>
      <w:r w:rsidRPr="008024C8">
        <w:rPr>
          <w:rFonts w:ascii="Times New Roman" w:hAnsi="Times New Roman" w:cs="Times New Roman"/>
          <w:b/>
        </w:rPr>
        <w:t xml:space="preserve"> раствора гидроксида натрия (ρ=1,53 г/мл)?</w:t>
      </w:r>
    </w:p>
    <w:p w:rsidR="008024C8" w:rsidRPr="008024C8" w:rsidRDefault="008024C8" w:rsidP="008024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24C8">
        <w:rPr>
          <w:rFonts w:ascii="Times New Roman" w:hAnsi="Times New Roman" w:cs="Times New Roman"/>
          <w:b/>
        </w:rPr>
        <w:t>Какие объемы 30%-</w:t>
      </w:r>
      <w:proofErr w:type="spellStart"/>
      <w:r w:rsidRPr="008024C8">
        <w:rPr>
          <w:rFonts w:ascii="Times New Roman" w:hAnsi="Times New Roman" w:cs="Times New Roman"/>
          <w:b/>
        </w:rPr>
        <w:t>ного</w:t>
      </w:r>
      <w:proofErr w:type="spellEnd"/>
      <w:r w:rsidRPr="008024C8">
        <w:rPr>
          <w:rFonts w:ascii="Times New Roman" w:hAnsi="Times New Roman" w:cs="Times New Roman"/>
          <w:b/>
        </w:rPr>
        <w:t xml:space="preserve"> раствора хлорида кальция (ρ=1,2847г/мл) и воды необходимо взять для приготовления 2л 2%-</w:t>
      </w:r>
      <w:proofErr w:type="spellStart"/>
      <w:r w:rsidRPr="008024C8">
        <w:rPr>
          <w:rFonts w:ascii="Times New Roman" w:hAnsi="Times New Roman" w:cs="Times New Roman"/>
          <w:b/>
        </w:rPr>
        <w:t>ного</w:t>
      </w:r>
      <w:proofErr w:type="spellEnd"/>
      <w:r w:rsidRPr="008024C8">
        <w:rPr>
          <w:rFonts w:ascii="Times New Roman" w:hAnsi="Times New Roman" w:cs="Times New Roman"/>
          <w:b/>
        </w:rPr>
        <w:t xml:space="preserve"> раствора хлорида кальция (ρ=1,015 г/мл)? </w:t>
      </w:r>
    </w:p>
    <w:p w:rsidR="008024C8" w:rsidRPr="008024C8" w:rsidRDefault="008024C8" w:rsidP="008024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24C8">
        <w:rPr>
          <w:rFonts w:ascii="Times New Roman" w:hAnsi="Times New Roman" w:cs="Times New Roman"/>
          <w:b/>
        </w:rPr>
        <w:t xml:space="preserve">Какой объем воды и раствора серной кислоты с массовой долей 96% (ρ=1,84 г/мл) потребуется </w:t>
      </w:r>
      <w:bookmarkStart w:id="0" w:name="_GoBack"/>
      <w:bookmarkEnd w:id="0"/>
      <w:r w:rsidRPr="008024C8">
        <w:rPr>
          <w:rFonts w:ascii="Times New Roman" w:hAnsi="Times New Roman" w:cs="Times New Roman"/>
          <w:b/>
        </w:rPr>
        <w:t xml:space="preserve">для приготовления 50 г раствора с массовой долей кислоты 10%? 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Обратите внимание, что плотность раствора дана в г/мл, следовательно, объём раствора тоже должен быть выражен в мл.</w:t>
      </w:r>
    </w:p>
    <w:p w:rsidR="008024C8" w:rsidRPr="008024C8" w:rsidRDefault="008024C8" w:rsidP="008024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24C8">
        <w:rPr>
          <w:rFonts w:ascii="Times New Roman" w:hAnsi="Times New Roman" w:cs="Times New Roman"/>
          <w:b/>
        </w:rPr>
        <w:t>Имеются два раствора аммиака с массовой долей 25% и 5%. Сколько граммов каждого раствора надо взять, чтобы получить 125г 10%-</w:t>
      </w:r>
      <w:proofErr w:type="spellStart"/>
      <w:r w:rsidRPr="008024C8">
        <w:rPr>
          <w:rFonts w:ascii="Times New Roman" w:hAnsi="Times New Roman" w:cs="Times New Roman"/>
          <w:b/>
        </w:rPr>
        <w:t>го</w:t>
      </w:r>
      <w:proofErr w:type="spellEnd"/>
      <w:r w:rsidRPr="008024C8">
        <w:rPr>
          <w:rFonts w:ascii="Times New Roman" w:hAnsi="Times New Roman" w:cs="Times New Roman"/>
          <w:b/>
        </w:rPr>
        <w:t xml:space="preserve"> раствора аммиака?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Для решения подобных задач очень удобно применять способ, который называется «Квадрат Пирсона» или «Правило креста».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drawing>
          <wp:inline distT="0" distB="0" distL="0" distR="0" wp14:anchorId="48304D0B" wp14:editId="000888E0">
            <wp:extent cx="4568024" cy="3427922"/>
            <wp:effectExtent l="0" t="0" r="4445" b="1270"/>
            <wp:docPr id="6" name="Рисунок 6" descr="http://900igr.net/up/datas/227927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27927/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813" cy="35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lastRenderedPageBreak/>
        <w:drawing>
          <wp:inline distT="0" distB="0" distL="0" distR="0" wp14:anchorId="62779FBD" wp14:editId="2237EF81">
            <wp:extent cx="4168471" cy="3128439"/>
            <wp:effectExtent l="0" t="0" r="3810" b="0"/>
            <wp:docPr id="15" name="Рисунок 15" descr="http://images.myshared.ru/19/1229762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myshared.ru/19/1229762/slide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39" cy="317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Задача </w:t>
      </w:r>
      <w:r w:rsidRPr="008024C8">
        <w:rPr>
          <w:rFonts w:ascii="Times New Roman" w:hAnsi="Times New Roman" w:cs="Times New Roman"/>
          <w:b/>
          <w:bCs/>
        </w:rPr>
        <w:t>1.</w:t>
      </w:r>
      <w:r w:rsidRPr="008024C8">
        <w:rPr>
          <w:rFonts w:ascii="Times New Roman" w:hAnsi="Times New Roman" w:cs="Times New Roman"/>
        </w:rPr>
        <w:t> В сосуд, содержащий 5 литров 12-процентного водного раствора некоторого вещества, добавили 7 литров воды. Сколько процентов составляет концентрация получившегося раствора?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Делаем такой рисунок: в первой строке концентрация первого раствора, а под ней – второго. Посередине,  между известными концентрациями растворов, расположим неизвестную нам концентрацию смеси, обозначив ее за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56EBE0CF" wp14:editId="321C40D6">
            <wp:extent cx="95250" cy="79375"/>
            <wp:effectExtent l="0" t="0" r="0" b="0"/>
            <wp:docPr id="16" name="Рисунок 16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. Теперь проводим стрелки, как показано на рисунке, и на конце стрелочек записываем разности. При записи разностей правило простое: надо вычитать из большего меньшее. В конце каждой строчки впишем массу растворов 1 и 2.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drawing>
          <wp:inline distT="0" distB="0" distL="0" distR="0" wp14:anchorId="00F03134" wp14:editId="199C5B1B">
            <wp:extent cx="3703486" cy="1525603"/>
            <wp:effectExtent l="0" t="0" r="0" b="0"/>
            <wp:docPr id="18" name="Рисунок 18" descr="Пир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Пирс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3" cy="1551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Рисунок 1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Теперь обратимся к этой части рисунка. Чтобы составить пропорцию, надо провести черточки дробей и поставить знак равно, как показано рыжим цветом.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drawing>
          <wp:inline distT="0" distB="0" distL="0" distR="0" wp14:anchorId="1E5FCBAA" wp14:editId="5C150838">
            <wp:extent cx="1926812" cy="1435210"/>
            <wp:effectExtent l="0" t="0" r="0" b="0"/>
            <wp:docPr id="19" name="Рисунок 19" descr="Пир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Пирс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88" cy="14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Рисунок 2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Решаем полученную пропорцию: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2DE92B2B" wp14:editId="6529D21B">
            <wp:extent cx="819150" cy="365760"/>
            <wp:effectExtent l="0" t="0" r="0" b="0"/>
            <wp:docPr id="20" name="Рисунок 20" descr="\[\frac{x}{12-x}=\frac{5}{7}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\[\frac{x}{12-x}=\frac{5}{7}\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lastRenderedPageBreak/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106E4C93" wp14:editId="727C530E">
            <wp:extent cx="1089025" cy="174625"/>
            <wp:effectExtent l="0" t="0" r="0" b="0"/>
            <wp:docPr id="21" name="Рисунок 21" descr="\[7x=5(12-x)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\[7x=5(12-x)\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268B2E02" wp14:editId="4470C82F">
            <wp:extent cx="962025" cy="127000"/>
            <wp:effectExtent l="0" t="0" r="9525" b="6350"/>
            <wp:docPr id="22" name="Рисунок 22" descr="\[7x=60-5x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[7x=60-5x\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35BC9B86" wp14:editId="1FA74577">
            <wp:extent cx="659765" cy="127000"/>
            <wp:effectExtent l="0" t="0" r="6985" b="6350"/>
            <wp:docPr id="23" name="Рисунок 23" descr="\[12x=60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\[12x=60\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6F209B47" wp14:editId="50F1E3B6">
            <wp:extent cx="389890" cy="127000"/>
            <wp:effectExtent l="0" t="0" r="0" b="6350"/>
            <wp:docPr id="24" name="Рисунок 24" descr="\[x=5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\[x=5\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Ответ: концентрация смеси равна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6AB98CC4" wp14:editId="6B5A1843">
            <wp:extent cx="397510" cy="127000"/>
            <wp:effectExtent l="0" t="0" r="2540" b="6350"/>
            <wp:docPr id="25" name="Рисунок 25" descr="x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x=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%.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Задача </w:t>
      </w:r>
      <w:r w:rsidRPr="008024C8">
        <w:rPr>
          <w:rFonts w:ascii="Times New Roman" w:hAnsi="Times New Roman" w:cs="Times New Roman"/>
          <w:b/>
          <w:bCs/>
        </w:rPr>
        <w:t>2.</w:t>
      </w:r>
      <w:r w:rsidRPr="008024C8">
        <w:rPr>
          <w:rFonts w:ascii="Times New Roman" w:hAnsi="Times New Roman" w:cs="Times New Roman"/>
        </w:rPr>
        <w:t> Смешали некоторое количество 15-процентного раствора некоторого вещества с таким же количеством 19-процентного раствора этого вещества. Сколько процентов составляет концентрация получившегося раствора?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drawing>
          <wp:inline distT="0" distB="0" distL="0" distR="0" wp14:anchorId="7A61B31B" wp14:editId="1120FAE3">
            <wp:extent cx="3703486" cy="1525603"/>
            <wp:effectExtent l="0" t="0" r="0" b="0"/>
            <wp:docPr id="26" name="Рисунок 26" descr="Пир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ирсо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196" cy="15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Рисунок 3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Снова записываем концентрации растворов 1 и 2 друг под другом, затем правее посерединке неизвестную нам концентрацию смеси (пусть снова будет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3945957B" wp14:editId="3D84604F">
            <wp:extent cx="95250" cy="79375"/>
            <wp:effectExtent l="0" t="0" r="0" b="0"/>
            <wp:docPr id="27" name="Рисунок 27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), а дальше проводим стрелки и записываем разности концентраций, только не забываем: надо вычитать из большего меньшее. Концентрация смеси никак не может быть больше 19 %, и не может быть меньше 15 %. То есть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1A6F7B43" wp14:editId="41D87489">
            <wp:extent cx="485140" cy="135255"/>
            <wp:effectExtent l="0" t="0" r="0" b="0"/>
            <wp:docPr id="28" name="Рисунок 28" descr="x&gt;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x&gt;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 и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27FB7247" wp14:editId="745BE4B5">
            <wp:extent cx="492760" cy="127000"/>
            <wp:effectExtent l="0" t="0" r="2540" b="6350"/>
            <wp:docPr id="29" name="Рисунок 29" descr="x&lt;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x&lt;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, следовательно, первая разность будет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0461E892" wp14:editId="3B23E369">
            <wp:extent cx="461010" cy="127000"/>
            <wp:effectExtent l="0" t="0" r="0" b="6350"/>
            <wp:docPr id="30" name="Рисунок 30" descr="19-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9-x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, а вторая  –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6AD7F9BA" wp14:editId="7A943274">
            <wp:extent cx="469265" cy="135255"/>
            <wp:effectExtent l="0" t="0" r="6985" b="0"/>
            <wp:docPr id="31" name="Рисунок 31" descr="x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x-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 (вычли из большего меньшее).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Еще правее надо записать массы растворов. Они нам неизвестны, но одинаковы, поэтому просто обозначим их за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22607CE9" wp14:editId="6AA4B85B">
            <wp:extent cx="142875" cy="79375"/>
            <wp:effectExtent l="0" t="0" r="9525" b="0"/>
            <wp:docPr id="32" name="Рисунок 32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.  В правой части рисунка проводим дробные черты и ставим знак равно, как показано здесь: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drawing>
          <wp:inline distT="0" distB="0" distL="0" distR="0" wp14:anchorId="4C41605C" wp14:editId="031A9972">
            <wp:extent cx="1990753" cy="1372473"/>
            <wp:effectExtent l="0" t="0" r="0" b="0"/>
            <wp:docPr id="33" name="Рисунок 33" descr="Пир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Пирсон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209" cy="139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Рисунок 4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Тогда полученная пропорция: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2E7D4CBC" wp14:editId="17F5831F">
            <wp:extent cx="1200785" cy="349885"/>
            <wp:effectExtent l="0" t="0" r="0" b="0"/>
            <wp:docPr id="34" name="Рисунок 34" descr="\[\frac{19-x}{15-x}=\frac{m}{m}=1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\[\frac{19-x}{15-x}=\frac{m}{m}=1\]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40B3F6EE" wp14:editId="5314EAEA">
            <wp:extent cx="1153160" cy="135255"/>
            <wp:effectExtent l="0" t="0" r="8890" b="0"/>
            <wp:docPr id="35" name="Рисунок 35" descr="\[19-x=x-15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\[19-x=x-15\]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648506C5" wp14:editId="5E61A5C1">
            <wp:extent cx="946150" cy="142875"/>
            <wp:effectExtent l="0" t="0" r="6350" b="9525"/>
            <wp:docPr id="36" name="Рисунок 36" descr="\[2x=19+15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\[2x=19+15\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6320D66C" wp14:editId="7DCEC9FE">
            <wp:extent cx="572770" cy="127000"/>
            <wp:effectExtent l="0" t="0" r="0" b="6350"/>
            <wp:docPr id="37" name="Рисунок 37" descr="\[2x=34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[2x=34\]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</w:rPr>
        <w:t> 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01281089" wp14:editId="790F0399">
            <wp:extent cx="492760" cy="135255"/>
            <wp:effectExtent l="0" t="0" r="2540" b="0"/>
            <wp:docPr id="38" name="Рисунок 38" descr="\[x=17\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[x=17\]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C8" w:rsidRPr="00E00866" w:rsidRDefault="008024C8" w:rsidP="008024C8">
      <w:pPr>
        <w:rPr>
          <w:rFonts w:ascii="Times New Roman" w:hAnsi="Times New Roman" w:cs="Times New Roman"/>
          <w:lang w:val="en-US"/>
        </w:rPr>
      </w:pPr>
      <w:r w:rsidRPr="008024C8">
        <w:rPr>
          <w:rFonts w:ascii="Times New Roman" w:hAnsi="Times New Roman" w:cs="Times New Roman"/>
        </w:rPr>
        <w:t>Ответ: концентрация смеси равна </w:t>
      </w:r>
      <w:r w:rsidRPr="008024C8">
        <w:rPr>
          <w:rFonts w:ascii="Times New Roman" w:hAnsi="Times New Roman" w:cs="Times New Roman"/>
        </w:rPr>
        <w:drawing>
          <wp:inline distT="0" distB="0" distL="0" distR="0" wp14:anchorId="500A0EC0" wp14:editId="2CE4BF08">
            <wp:extent cx="492760" cy="135255"/>
            <wp:effectExtent l="0" t="0" r="2540" b="0"/>
            <wp:docPr id="39" name="Рисунок 39" descr="x=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x=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4C8">
        <w:rPr>
          <w:rFonts w:ascii="Times New Roman" w:hAnsi="Times New Roman" w:cs="Times New Roman"/>
        </w:rPr>
        <w:t>%.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</w:p>
    <w:p w:rsidR="008024C8" w:rsidRPr="008024C8" w:rsidRDefault="008024C8" w:rsidP="008024C8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024C8">
        <w:rPr>
          <w:rFonts w:ascii="Times New Roman" w:hAnsi="Times New Roman" w:cs="Times New Roman"/>
          <w:b/>
        </w:rPr>
        <w:lastRenderedPageBreak/>
        <w:t xml:space="preserve">Из 700г раствора с массовой долей серной кислоты 60% выпариванием удалили 200г воды. Чему равна массовая доля серной кислоты в оставшемся растворе? 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  <w:r w:rsidRPr="008024C8">
        <w:rPr>
          <w:rFonts w:ascii="Times New Roman" w:hAnsi="Times New Roman" w:cs="Times New Roman"/>
          <w:b/>
        </w:rPr>
        <w:t>Д/</w:t>
      </w:r>
      <w:proofErr w:type="gramStart"/>
      <w:r w:rsidRPr="008024C8">
        <w:rPr>
          <w:rFonts w:ascii="Times New Roman" w:hAnsi="Times New Roman" w:cs="Times New Roman"/>
          <w:b/>
        </w:rPr>
        <w:t xml:space="preserve">З: </w:t>
      </w:r>
      <w:r w:rsidRPr="008024C8">
        <w:rPr>
          <w:rFonts w:ascii="Times New Roman" w:hAnsi="Times New Roman" w:cs="Times New Roman"/>
        </w:rPr>
        <w:t xml:space="preserve"> задачи</w:t>
      </w:r>
      <w:proofErr w:type="gramEnd"/>
      <w:r w:rsidRPr="008024C8">
        <w:rPr>
          <w:rFonts w:ascii="Times New Roman" w:hAnsi="Times New Roman" w:cs="Times New Roman"/>
        </w:rPr>
        <w:t xml:space="preserve"> выделенные жирным шрифтом </w:t>
      </w:r>
      <w:proofErr w:type="spellStart"/>
      <w:r w:rsidRPr="008024C8">
        <w:rPr>
          <w:rFonts w:ascii="Times New Roman" w:hAnsi="Times New Roman" w:cs="Times New Roman"/>
        </w:rPr>
        <w:t>прорешать</w:t>
      </w:r>
      <w:proofErr w:type="spellEnd"/>
      <w:r w:rsidRPr="008024C8">
        <w:rPr>
          <w:rFonts w:ascii="Times New Roman" w:hAnsi="Times New Roman" w:cs="Times New Roman"/>
        </w:rPr>
        <w:t xml:space="preserve">. В пятницу в электронном журнале в заметках выставлю список тех, кто мне присылает свои решения. </w:t>
      </w:r>
      <w:r w:rsidRPr="008024C8">
        <w:rPr>
          <w:rFonts w:ascii="Times New Roman" w:hAnsi="Times New Roman" w:cs="Times New Roman"/>
          <w:b/>
        </w:rPr>
        <w:t>Не думайте, что фамилии не смогут повториться.</w:t>
      </w:r>
    </w:p>
    <w:p w:rsidR="008024C8" w:rsidRPr="008024C8" w:rsidRDefault="008024C8" w:rsidP="008024C8">
      <w:pPr>
        <w:rPr>
          <w:rFonts w:ascii="Times New Roman" w:hAnsi="Times New Roman" w:cs="Times New Roman"/>
        </w:rPr>
      </w:pPr>
    </w:p>
    <w:p w:rsidR="00AC1412" w:rsidRPr="008024C8" w:rsidRDefault="00AC1412">
      <w:pPr>
        <w:rPr>
          <w:rFonts w:ascii="Times New Roman" w:hAnsi="Times New Roman" w:cs="Times New Roman"/>
        </w:rPr>
      </w:pPr>
    </w:p>
    <w:sectPr w:rsidR="00AC1412" w:rsidRPr="008024C8" w:rsidSect="0014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86C24"/>
    <w:multiLevelType w:val="hybridMultilevel"/>
    <w:tmpl w:val="F13E8C66"/>
    <w:lvl w:ilvl="0" w:tplc="CE0E89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2E2F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5083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0476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D4B17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982AB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2CD3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2EAF4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C483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C8"/>
    <w:rsid w:val="008024C8"/>
    <w:rsid w:val="00AC1412"/>
    <w:rsid w:val="00E0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80648-4A54-4669-A974-ACE4B05C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2020-04-06T06:02:00Z</dcterms:created>
  <dcterms:modified xsi:type="dcterms:W3CDTF">2020-04-06T07:04:00Z</dcterms:modified>
</cp:coreProperties>
</file>