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06" w:rsidRDefault="00F04306" w:rsidP="00F04306">
      <w:pPr>
        <w:jc w:val="center"/>
        <w:rPr>
          <w:b/>
          <w:sz w:val="28"/>
          <w:szCs w:val="28"/>
        </w:rPr>
      </w:pPr>
      <w:r>
        <w:rPr>
          <w:b/>
          <w:sz w:val="28"/>
          <w:szCs w:val="28"/>
        </w:rPr>
        <w:t xml:space="preserve">Федеральное государственное автономное образовательное </w:t>
      </w:r>
    </w:p>
    <w:p w:rsidR="00F04306" w:rsidRDefault="00F04306" w:rsidP="00F04306">
      <w:pPr>
        <w:jc w:val="center"/>
        <w:rPr>
          <w:b/>
          <w:sz w:val="28"/>
          <w:szCs w:val="28"/>
        </w:rPr>
      </w:pPr>
      <w:r>
        <w:rPr>
          <w:b/>
          <w:sz w:val="28"/>
          <w:szCs w:val="28"/>
        </w:rPr>
        <w:t>учреждение высшего профессионального образования</w:t>
      </w:r>
    </w:p>
    <w:p w:rsidR="00F04306" w:rsidRDefault="00F04306" w:rsidP="00F04306">
      <w:pPr>
        <w:jc w:val="center"/>
        <w:rPr>
          <w:b/>
          <w:sz w:val="28"/>
          <w:szCs w:val="28"/>
        </w:rPr>
      </w:pPr>
      <w:r>
        <w:rPr>
          <w:b/>
          <w:sz w:val="28"/>
          <w:szCs w:val="28"/>
        </w:rPr>
        <w:t xml:space="preserve">«Уральский федеральный университет </w:t>
      </w:r>
    </w:p>
    <w:p w:rsidR="00F04306" w:rsidRDefault="00F04306" w:rsidP="00F04306">
      <w:pPr>
        <w:jc w:val="center"/>
        <w:rPr>
          <w:b/>
          <w:sz w:val="28"/>
          <w:szCs w:val="28"/>
        </w:rPr>
      </w:pPr>
      <w:r>
        <w:rPr>
          <w:b/>
          <w:sz w:val="28"/>
          <w:szCs w:val="28"/>
        </w:rPr>
        <w:t>имени первого Президента России Б.Н. Ельцина»</w:t>
      </w:r>
    </w:p>
    <w:p w:rsidR="00F04306" w:rsidRDefault="00F04306" w:rsidP="00F04306">
      <w:pPr>
        <w:jc w:val="center"/>
        <w:rPr>
          <w:b/>
          <w:sz w:val="28"/>
          <w:szCs w:val="28"/>
        </w:rPr>
      </w:pPr>
      <w:r>
        <w:rPr>
          <w:b/>
          <w:sz w:val="28"/>
          <w:szCs w:val="28"/>
        </w:rPr>
        <w:t xml:space="preserve">Специализированный учебно-научный центр </w:t>
      </w:r>
    </w:p>
    <w:p w:rsidR="00F04306" w:rsidRDefault="00F04306" w:rsidP="00F04306">
      <w:pPr>
        <w:rPr>
          <w:b/>
          <w:sz w:val="28"/>
          <w:szCs w:val="28"/>
        </w:rPr>
      </w:pPr>
    </w:p>
    <w:p w:rsidR="00F04306" w:rsidRDefault="00F04306" w:rsidP="00F04306">
      <w:pPr>
        <w:jc w:val="center"/>
        <w:rPr>
          <w:b/>
          <w:sz w:val="28"/>
          <w:szCs w:val="28"/>
        </w:rPr>
      </w:pPr>
    </w:p>
    <w:p w:rsidR="00F04306" w:rsidRDefault="00F04306" w:rsidP="00F04306">
      <w:pPr>
        <w:jc w:val="center"/>
        <w:rPr>
          <w:b/>
          <w:sz w:val="28"/>
          <w:szCs w:val="28"/>
        </w:rPr>
      </w:pPr>
    </w:p>
    <w:p w:rsidR="00F04306" w:rsidRDefault="00F04306" w:rsidP="00F04306">
      <w:pPr>
        <w:jc w:val="center"/>
        <w:rPr>
          <w:b/>
          <w:sz w:val="48"/>
          <w:szCs w:val="48"/>
        </w:rPr>
      </w:pPr>
      <w:r>
        <w:rPr>
          <w:b/>
          <w:sz w:val="48"/>
          <w:szCs w:val="48"/>
        </w:rPr>
        <w:t>В. П. Лимушин</w:t>
      </w:r>
    </w:p>
    <w:p w:rsidR="00F04306" w:rsidRDefault="00F04306" w:rsidP="00F04306">
      <w:pPr>
        <w:jc w:val="center"/>
        <w:rPr>
          <w:b/>
          <w:sz w:val="28"/>
          <w:szCs w:val="28"/>
        </w:rPr>
      </w:pPr>
    </w:p>
    <w:p w:rsidR="00F04306" w:rsidRDefault="00F04306" w:rsidP="00F04306">
      <w:pPr>
        <w:jc w:val="center"/>
        <w:rPr>
          <w:b/>
          <w:sz w:val="28"/>
          <w:szCs w:val="28"/>
        </w:rPr>
      </w:pPr>
    </w:p>
    <w:p w:rsidR="00F04306" w:rsidRDefault="00F04306" w:rsidP="00F04306">
      <w:pPr>
        <w:jc w:val="center"/>
        <w:rPr>
          <w:b/>
          <w:sz w:val="28"/>
          <w:szCs w:val="28"/>
        </w:rPr>
      </w:pPr>
    </w:p>
    <w:p w:rsidR="00F04306" w:rsidRDefault="00F04306" w:rsidP="00F04306">
      <w:pPr>
        <w:jc w:val="center"/>
        <w:rPr>
          <w:b/>
          <w:sz w:val="28"/>
          <w:szCs w:val="28"/>
        </w:rPr>
      </w:pPr>
    </w:p>
    <w:p w:rsidR="00F04306" w:rsidRDefault="00F04306" w:rsidP="00F04306">
      <w:pPr>
        <w:jc w:val="center"/>
        <w:rPr>
          <w:b/>
          <w:sz w:val="40"/>
          <w:szCs w:val="40"/>
        </w:rPr>
      </w:pPr>
      <w:r>
        <w:rPr>
          <w:b/>
          <w:sz w:val="40"/>
          <w:szCs w:val="40"/>
        </w:rPr>
        <w:t>Обществознание для 10-х классов</w:t>
      </w:r>
    </w:p>
    <w:p w:rsidR="00F04306" w:rsidRDefault="00F04306" w:rsidP="00F04306">
      <w:pPr>
        <w:jc w:val="center"/>
        <w:rPr>
          <w:i/>
          <w:sz w:val="40"/>
          <w:szCs w:val="40"/>
        </w:rPr>
      </w:pPr>
      <w:r>
        <w:rPr>
          <w:i/>
          <w:sz w:val="40"/>
          <w:szCs w:val="40"/>
        </w:rPr>
        <w:t xml:space="preserve">  Учебное пособие: материалы к лекциям-беседам и практикумам по  темам блоков 1</w:t>
      </w:r>
      <w:r>
        <w:rPr>
          <w:rFonts w:cstheme="minorHAnsi"/>
          <w:i/>
          <w:sz w:val="40"/>
          <w:szCs w:val="40"/>
        </w:rPr>
        <w:t>―</w:t>
      </w:r>
      <w:r>
        <w:rPr>
          <w:i/>
          <w:sz w:val="40"/>
          <w:szCs w:val="40"/>
        </w:rPr>
        <w:t xml:space="preserve">3   </w:t>
      </w:r>
    </w:p>
    <w:p w:rsidR="00F04306" w:rsidRDefault="00F04306" w:rsidP="00F04306">
      <w:pPr>
        <w:jc w:val="center"/>
        <w:rPr>
          <w:i/>
          <w:sz w:val="40"/>
          <w:szCs w:val="40"/>
        </w:rPr>
      </w:pPr>
      <w:r>
        <w:rPr>
          <w:i/>
          <w:sz w:val="40"/>
          <w:szCs w:val="40"/>
        </w:rPr>
        <w:t xml:space="preserve"> </w:t>
      </w:r>
    </w:p>
    <w:p w:rsidR="00F04306" w:rsidRDefault="00F04306" w:rsidP="00F04306">
      <w:pPr>
        <w:jc w:val="center"/>
        <w:rPr>
          <w:b/>
          <w:sz w:val="28"/>
          <w:szCs w:val="28"/>
        </w:rPr>
      </w:pPr>
    </w:p>
    <w:p w:rsidR="00F04306" w:rsidRDefault="00F04306" w:rsidP="00F04306">
      <w:pPr>
        <w:rPr>
          <w:b/>
          <w:sz w:val="28"/>
          <w:szCs w:val="28"/>
        </w:rPr>
      </w:pPr>
    </w:p>
    <w:p w:rsidR="00F04306" w:rsidRDefault="00F04306" w:rsidP="00F04306">
      <w:pPr>
        <w:jc w:val="center"/>
        <w:rPr>
          <w:b/>
          <w:sz w:val="28"/>
          <w:szCs w:val="28"/>
        </w:rPr>
      </w:pPr>
    </w:p>
    <w:p w:rsidR="00F04306" w:rsidRDefault="00F04306" w:rsidP="00F04306">
      <w:pPr>
        <w:jc w:val="center"/>
        <w:rPr>
          <w:b/>
          <w:sz w:val="28"/>
          <w:szCs w:val="28"/>
        </w:rPr>
      </w:pPr>
    </w:p>
    <w:p w:rsidR="00F04306" w:rsidRDefault="00F04306" w:rsidP="00F04306">
      <w:pPr>
        <w:jc w:val="center"/>
        <w:rPr>
          <w:b/>
          <w:sz w:val="28"/>
          <w:szCs w:val="28"/>
        </w:rPr>
      </w:pPr>
      <w:r>
        <w:rPr>
          <w:b/>
          <w:sz w:val="28"/>
          <w:szCs w:val="28"/>
        </w:rPr>
        <w:t>Екатеринбург</w:t>
      </w:r>
    </w:p>
    <w:p w:rsidR="00F04306" w:rsidRDefault="00F04306" w:rsidP="00F04306">
      <w:pPr>
        <w:jc w:val="center"/>
        <w:rPr>
          <w:b/>
          <w:sz w:val="28"/>
          <w:szCs w:val="28"/>
        </w:rPr>
      </w:pPr>
      <w:r>
        <w:rPr>
          <w:b/>
          <w:sz w:val="28"/>
          <w:szCs w:val="28"/>
        </w:rPr>
        <w:t>2019</w:t>
      </w:r>
    </w:p>
    <w:p w:rsidR="00355A61" w:rsidRDefault="00355A61" w:rsidP="00355A61">
      <w:pPr>
        <w:ind w:left="540"/>
        <w:jc w:val="both"/>
        <w:rPr>
          <w:sz w:val="28"/>
          <w:szCs w:val="28"/>
        </w:rPr>
      </w:pPr>
      <w:r>
        <w:rPr>
          <w:sz w:val="28"/>
          <w:szCs w:val="28"/>
        </w:rPr>
        <w:lastRenderedPageBreak/>
        <w:t>УДК</w:t>
      </w:r>
      <w:r>
        <w:rPr>
          <w:sz w:val="28"/>
          <w:szCs w:val="28"/>
        </w:rPr>
        <w:br/>
        <w:t>ББК</w:t>
      </w:r>
      <w:r>
        <w:rPr>
          <w:sz w:val="28"/>
          <w:szCs w:val="28"/>
        </w:rPr>
        <w:br/>
        <w:t>Л</w:t>
      </w:r>
    </w:p>
    <w:p w:rsidR="00F04306" w:rsidRPr="00355A61" w:rsidRDefault="00F04306" w:rsidP="00F04306">
      <w:pPr>
        <w:ind w:firstLine="540"/>
        <w:jc w:val="both"/>
        <w:rPr>
          <w:sz w:val="28"/>
          <w:szCs w:val="28"/>
        </w:rPr>
      </w:pPr>
      <w:r w:rsidRPr="00355A61">
        <w:rPr>
          <w:sz w:val="28"/>
          <w:szCs w:val="28"/>
        </w:rPr>
        <w:t>Лимушин В. П. Обществознание для 10-х классов.  Учебное пособие: материалы к лекциям-беседам и практикумам по темам  блоков 1―3. ― Екатеринбург: СУНЦ УрФУ, 2019. ??? с.</w:t>
      </w:r>
    </w:p>
    <w:p w:rsidR="00F04306" w:rsidRPr="00355A61" w:rsidRDefault="00355A61" w:rsidP="00355A61">
      <w:pPr>
        <w:ind w:firstLine="540"/>
        <w:jc w:val="both"/>
        <w:rPr>
          <w:sz w:val="28"/>
          <w:szCs w:val="28"/>
        </w:rPr>
      </w:pPr>
      <w:r>
        <w:rPr>
          <w:sz w:val="28"/>
          <w:szCs w:val="28"/>
        </w:rPr>
        <w:t>ОБЩЕСТВОЗНАНИЕ ДЛЯ 10-Х КЛАССОВ. Учебное пособие : материалы к лекциям-беседам по темам блоков 1-3 В.П. ЛИМУШИНА, ДОЦЕНТА КАФЕДРЫ ГУМАНИТАРНОГО ОБРАЗОВАНИЯ СУНЦ УрФУ УТВЕРЖДЕНО НА ЗАСЕДАНИИ КАФЕДРЫ ГУМАНИТАРНОГО ОБРАЗОВАНИЯ СУНЦ УрФУ ОТ ……. апреля  2019 г. ПРОТОКОЛ №….</w:t>
      </w:r>
    </w:p>
    <w:p w:rsidR="00F04306" w:rsidRDefault="00F04306" w:rsidP="00F04306">
      <w:pPr>
        <w:ind w:firstLine="540"/>
        <w:jc w:val="both"/>
        <w:rPr>
          <w:b/>
        </w:rPr>
      </w:pPr>
    </w:p>
    <w:p w:rsidR="00F04306" w:rsidRPr="00461EC4" w:rsidRDefault="00F04306" w:rsidP="00461EC4">
      <w:pPr>
        <w:ind w:firstLine="540"/>
        <w:jc w:val="both"/>
        <w:rPr>
          <w:sz w:val="24"/>
          <w:szCs w:val="24"/>
        </w:rPr>
      </w:pPr>
      <w:r w:rsidRPr="00A33B3D">
        <w:rPr>
          <w:sz w:val="24"/>
          <w:szCs w:val="24"/>
        </w:rPr>
        <w:t xml:space="preserve">Рецензент: И.С. Огоновская, канд. ист. наук, доцент кафедры гуманитарного образования СУНЦ УрФУ, советник Министра МОиПО Свердловской области, Председатель ассоциации преподавателей права Свердловской области «Правовое образование </w:t>
      </w:r>
      <w:r w:rsidRPr="00A33B3D">
        <w:rPr>
          <w:rFonts w:cstheme="minorHAnsi"/>
          <w:sz w:val="24"/>
          <w:szCs w:val="24"/>
        </w:rPr>
        <w:t>―</w:t>
      </w:r>
      <w:r w:rsidRPr="00A33B3D">
        <w:rPr>
          <w:sz w:val="24"/>
          <w:szCs w:val="24"/>
        </w:rPr>
        <w:t xml:space="preserve"> </w:t>
      </w:r>
      <w:r w:rsidRPr="00A33B3D">
        <w:rPr>
          <w:sz w:val="24"/>
          <w:szCs w:val="24"/>
          <w:lang w:val="en-US"/>
        </w:rPr>
        <w:t>XXI</w:t>
      </w:r>
      <w:r w:rsidRPr="00A33B3D">
        <w:rPr>
          <w:sz w:val="24"/>
          <w:szCs w:val="24"/>
        </w:rPr>
        <w:t xml:space="preserve"> век”</w:t>
      </w:r>
      <w:r>
        <w:rPr>
          <w:b/>
        </w:rPr>
        <w:t xml:space="preserve"> </w:t>
      </w:r>
    </w:p>
    <w:p w:rsidR="00F04306" w:rsidRPr="00A33B3D" w:rsidRDefault="00355A61" w:rsidP="00F04306">
      <w:pPr>
        <w:ind w:firstLine="540"/>
        <w:jc w:val="both"/>
      </w:pPr>
      <w:r w:rsidRPr="00A33B3D">
        <w:t>В учебном пособии представлены тексты, раскрывающие содержание блока 1. «Человек как творец и творение культуры», блока 2. «Общество как сложная динамичная система», блока 3. «Социальные отношения. Человек в системе общественных отношений» курса «</w:t>
      </w:r>
      <w:r w:rsidR="00B10285">
        <w:t>О</w:t>
      </w:r>
      <w:r w:rsidRPr="00A33B3D">
        <w:t xml:space="preserve">бществознания» для 10-11-х классов. </w:t>
      </w:r>
    </w:p>
    <w:p w:rsidR="00A33B3D" w:rsidRDefault="00355A61" w:rsidP="00F04306">
      <w:pPr>
        <w:ind w:firstLine="540"/>
        <w:jc w:val="both"/>
      </w:pPr>
      <w:r w:rsidRPr="00A33B3D">
        <w:t xml:space="preserve">Цели, ценности, смысловые установки, культура содержания текстов пособия и технологичность их представления (блоковый принцип реализации) полностью соотносятся со следующими нормативными актами: </w:t>
      </w:r>
      <w:r w:rsidR="00A33B3D" w:rsidRPr="00A33B3D">
        <w:rPr>
          <w:b/>
        </w:rPr>
        <w:t>1)</w:t>
      </w:r>
      <w:r w:rsidR="00A33B3D" w:rsidRPr="00A33B3D">
        <w:t xml:space="preserve"> примерной программой среднего (полного) общего образования по обществознанию (базовый уровень) (</w:t>
      </w:r>
      <w:r w:rsidR="00A33B3D" w:rsidRPr="00A33B3D">
        <w:rPr>
          <w:lang w:val="en-US"/>
        </w:rPr>
        <w:t>http</w:t>
      </w:r>
      <w:r w:rsidR="00A33B3D" w:rsidRPr="00A33B3D">
        <w:t>//</w:t>
      </w:r>
      <w:r w:rsidR="00A33B3D" w:rsidRPr="00A33B3D">
        <w:rPr>
          <w:lang w:val="en-US"/>
        </w:rPr>
        <w:t>window</w:t>
      </w:r>
      <w:r w:rsidR="00A33B3D" w:rsidRPr="00A33B3D">
        <w:t>.</w:t>
      </w:r>
      <w:r w:rsidR="00A33B3D" w:rsidRPr="00A33B3D">
        <w:rPr>
          <w:lang w:val="en-US"/>
        </w:rPr>
        <w:t>edu</w:t>
      </w:r>
      <w:r w:rsidR="00A33B3D" w:rsidRPr="00A33B3D">
        <w:t>/</w:t>
      </w:r>
      <w:r w:rsidR="00A33B3D" w:rsidRPr="00A33B3D">
        <w:rPr>
          <w:lang w:val="en-US"/>
        </w:rPr>
        <w:t>ru</w:t>
      </w:r>
      <w:r w:rsidR="00A33B3D" w:rsidRPr="00A33B3D">
        <w:t xml:space="preserve">); </w:t>
      </w:r>
      <w:r w:rsidR="00A33B3D">
        <w:t xml:space="preserve"> </w:t>
      </w:r>
      <w:r w:rsidR="00A33B3D" w:rsidRPr="00A33B3D">
        <w:rPr>
          <w:b/>
        </w:rPr>
        <w:t>2)</w:t>
      </w:r>
      <w:r w:rsidR="00A33B3D" w:rsidRPr="00A33B3D">
        <w:t xml:space="preserve"> «Кодификатором элементов содержания и требований к уровню подготовки обучающихся для проведения единого государственного экзамена по ОБЩЕСТВОЗНАНИЮ»</w:t>
      </w:r>
      <w:r w:rsidR="00A33B3D">
        <w:t xml:space="preserve">; 3) Учебным планом СУНЦ УрФУ. </w:t>
      </w:r>
    </w:p>
    <w:p w:rsidR="00A33B3D" w:rsidRDefault="00A33B3D" w:rsidP="00F04306">
      <w:pPr>
        <w:ind w:firstLine="540"/>
        <w:jc w:val="both"/>
      </w:pPr>
      <w:r>
        <w:rPr>
          <w:i/>
        </w:rPr>
        <w:t xml:space="preserve">Учебное пособие имеет практико-ориентированный характер: </w:t>
      </w:r>
      <w:r>
        <w:t>научный аппарат работы (наличие после каждой темы разделов «Практикум» и «основные понятия», 85 таблиц, извлечения из федеральных правовых актов) призваны сформировать у обучающихся адекватную рефлексию на весь спектр форм самостоятельных работ, котор</w:t>
      </w:r>
      <w:r w:rsidR="00B10285">
        <w:t xml:space="preserve">ые востребованы в процедуре ЕГЭ </w:t>
      </w:r>
      <w:r>
        <w:t xml:space="preserve"> «Кодификатором элементов содержания и требований </w:t>
      </w:r>
      <w:r w:rsidR="00461EC4">
        <w:t>к уровню подготовки обучающихся для проведения государственной итоговой аттестации по ОБЩЕСТВОЗНАНИЮ».</w:t>
      </w:r>
    </w:p>
    <w:p w:rsidR="00461EC4" w:rsidRDefault="00461EC4" w:rsidP="00F04306">
      <w:pPr>
        <w:ind w:firstLine="540"/>
        <w:jc w:val="both"/>
      </w:pPr>
      <w:r>
        <w:t xml:space="preserve">Пособие предназначено в помощь обучающимся и педагогам </w:t>
      </w:r>
      <w:r>
        <w:rPr>
          <w:rFonts w:cstheme="minorHAnsi"/>
        </w:rPr>
        <w:t>―</w:t>
      </w:r>
      <w:r>
        <w:t xml:space="preserve"> преподавателям предмета «Обществознание» в образовательных организациях. </w:t>
      </w:r>
    </w:p>
    <w:p w:rsidR="00461EC4" w:rsidRDefault="00461EC4" w:rsidP="00461EC4">
      <w:pPr>
        <w:ind w:firstLine="540"/>
        <w:jc w:val="right"/>
      </w:pPr>
      <w:r>
        <w:rPr>
          <w:rFonts w:cstheme="minorHAnsi"/>
        </w:rPr>
        <w:t>©</w:t>
      </w:r>
      <w:r>
        <w:t xml:space="preserve"> СУНЦ УрФУ</w:t>
      </w:r>
    </w:p>
    <w:p w:rsidR="00F04306" w:rsidRPr="00A33B3D" w:rsidRDefault="00461EC4" w:rsidP="00461EC4">
      <w:pPr>
        <w:ind w:firstLine="540"/>
        <w:jc w:val="right"/>
      </w:pPr>
      <w:r>
        <w:rPr>
          <w:rFonts w:cstheme="minorHAnsi"/>
        </w:rPr>
        <w:t>©</w:t>
      </w:r>
      <w:r>
        <w:t xml:space="preserve"> В.П. Лимушин, 2012</w:t>
      </w:r>
    </w:p>
    <w:p w:rsidR="00F04306" w:rsidRDefault="00F04306" w:rsidP="00461EC4">
      <w:pPr>
        <w:pStyle w:val="msonormalbullet2gifbullet2gif"/>
        <w:spacing w:after="0" w:afterAutospacing="0"/>
        <w:contextualSpacing/>
        <w:rPr>
          <w:b/>
        </w:rPr>
      </w:pPr>
    </w:p>
    <w:p w:rsidR="00F04306" w:rsidRDefault="00F04306" w:rsidP="00F04306">
      <w:pPr>
        <w:pStyle w:val="msonormalbullet2gifbullet2gif"/>
        <w:spacing w:after="0" w:afterAutospacing="0"/>
        <w:contextualSpacing/>
        <w:jc w:val="center"/>
        <w:rPr>
          <w:b/>
        </w:rPr>
      </w:pPr>
      <w:r>
        <w:rPr>
          <w:b/>
        </w:rPr>
        <w:t>Уважаемые обучающиеся 10-11-х классов!</w:t>
      </w:r>
    </w:p>
    <w:p w:rsidR="00F04306" w:rsidRDefault="00F04306" w:rsidP="00F04306">
      <w:pPr>
        <w:pStyle w:val="msonormalbullet2gifbullet2gif"/>
        <w:spacing w:after="0" w:afterAutospacing="0"/>
        <w:contextualSpacing/>
        <w:jc w:val="center"/>
        <w:rPr>
          <w:b/>
        </w:rPr>
      </w:pPr>
    </w:p>
    <w:p w:rsidR="00F04306" w:rsidRDefault="00F04306" w:rsidP="00F04306">
      <w:pPr>
        <w:pStyle w:val="msonormalbullet2gifbullet2gif"/>
        <w:spacing w:after="0" w:afterAutospacing="0"/>
        <w:ind w:firstLine="567"/>
        <w:contextualSpacing/>
        <w:jc w:val="both"/>
      </w:pPr>
      <w:r>
        <w:t xml:space="preserve">Представляемые для вас материалы к лекциям-беседам являются вторым компонентом учебно-методического комплекса (УМК) по курсу «Обществознание» для 10-11-х классов: первым компонентом является учебная программа (УП) курса.  </w:t>
      </w:r>
    </w:p>
    <w:p w:rsidR="00F04306" w:rsidRDefault="00F04306" w:rsidP="00F04306">
      <w:pPr>
        <w:pStyle w:val="msonormalbullet2gifbullet2gif"/>
        <w:spacing w:after="0" w:afterAutospacing="0"/>
        <w:ind w:firstLine="567"/>
        <w:contextualSpacing/>
        <w:jc w:val="both"/>
      </w:pPr>
      <w:r>
        <w:t xml:space="preserve">Как следствие, </w:t>
      </w:r>
      <w:r>
        <w:rPr>
          <w:b/>
          <w:i/>
        </w:rPr>
        <w:t>приоритет при подготовке к учебному занятию и практикумам необходимо отдавать формулировке и содержанию тем, включенных в УП курса</w:t>
      </w:r>
      <w:r>
        <w:t xml:space="preserve"> (они зеркально отражены в настоящих материалах).  Кроме того, значение УП состоит и в том, что именно в ней предметно прописаны домашние за</w:t>
      </w:r>
      <w:r w:rsidR="00616142">
        <w:t>дан</w:t>
      </w:r>
      <w:r>
        <w:t xml:space="preserve">ия и темы практикумов в целом.  </w:t>
      </w:r>
    </w:p>
    <w:p w:rsidR="00F04306" w:rsidRDefault="00F04306" w:rsidP="00F04306">
      <w:pPr>
        <w:pStyle w:val="msonormalbullet2gifbullet3gif"/>
        <w:spacing w:after="0" w:afterAutospacing="0"/>
        <w:ind w:firstLine="567"/>
        <w:contextualSpacing/>
        <w:jc w:val="both"/>
      </w:pPr>
      <w:r>
        <w:t xml:space="preserve">С целью формирования у вас системного / целостного представления о содержании и структуре курса «Обществознание» представляется, что </w:t>
      </w:r>
      <w:r>
        <w:rPr>
          <w:u w:val="single"/>
        </w:rPr>
        <w:t>еще до чтения данных материалов</w:t>
      </w:r>
      <w:r>
        <w:t xml:space="preserve"> вам желательно ознакомиться: </w:t>
      </w:r>
      <w:r>
        <w:rPr>
          <w:b/>
        </w:rPr>
        <w:t>1)</w:t>
      </w:r>
      <w:r>
        <w:t xml:space="preserve"> с учебной программой (УП) курса  и </w:t>
      </w:r>
      <w:r>
        <w:rPr>
          <w:b/>
        </w:rPr>
        <w:t>2)</w:t>
      </w:r>
      <w:r>
        <w:t xml:space="preserve"> с текстом вводной лекции к курсу «Обществознание»: «Обществознание: структура и содержание понятия», представленных в электронном варианте на сайте кафедры гуманитарного образования СУНЦ УрФУ.</w:t>
      </w:r>
    </w:p>
    <w:p w:rsidR="00F04306" w:rsidRDefault="00F04306" w:rsidP="00F04306">
      <w:pPr>
        <w:pStyle w:val="a3"/>
        <w:ind w:firstLine="567"/>
        <w:jc w:val="both"/>
      </w:pPr>
      <w:r>
        <w:rPr>
          <w:b/>
          <w:i/>
        </w:rPr>
        <w:t xml:space="preserve">Теоретическое мышление неразрывно связано с практикой в своих истоках и конечных результатах, имеет  относительную самостоятельность </w:t>
      </w:r>
      <w:r>
        <w:t xml:space="preserve">― оно основывается на предшествующих знаниях и служит основанием последующего знания. Из сказанного вытекают два вывода: </w:t>
      </w:r>
    </w:p>
    <w:p w:rsidR="00F04306" w:rsidRDefault="00F04306" w:rsidP="00F04306">
      <w:pPr>
        <w:pStyle w:val="a3"/>
        <w:ind w:firstLine="567"/>
        <w:jc w:val="both"/>
      </w:pPr>
      <w:r>
        <w:rPr>
          <w:b/>
        </w:rPr>
        <w:t>1)</w:t>
      </w:r>
      <w:r>
        <w:t xml:space="preserve">  при всей кажущейся «аналогии» названий тем, понятий, терминов  и  др., изученных вами в 8-ом и 9-ом классах, с о д е р ж а н и е  (цели, ценности, смысловые установки, культура и технологии образования) д а н н о г о  п о с о б и я в контексте содержательности имеет новый качественный уровень их интерпретации, связанной, прежде всего, с философским и психологическим их осмыслением. Если при прохождении ОГА  по окончании 9-го класса от вас требовалось проявление «знания» и «понимания» обязательного минимума содержания обществоведческого образования, то при сдаче ЕГЭ по окончании 11-го класса вы должны достичь </w:t>
      </w:r>
      <w:r w:rsidR="00201576">
        <w:t xml:space="preserve">новых </w:t>
      </w:r>
      <w:r>
        <w:t>уровней</w:t>
      </w:r>
      <w:r w:rsidR="00201576">
        <w:t>, а именно</w:t>
      </w:r>
      <w:r>
        <w:t xml:space="preserve">: «применения», «анализирования», «обобщения», «аргументации», «оценивания», «проблематизации», «выявления», «создания» и др.; </w:t>
      </w:r>
    </w:p>
    <w:p w:rsidR="00F04306" w:rsidRDefault="00F04306" w:rsidP="00F04306">
      <w:pPr>
        <w:pStyle w:val="a3"/>
        <w:ind w:firstLine="567"/>
        <w:jc w:val="both"/>
      </w:pPr>
      <w:r>
        <w:rPr>
          <w:b/>
        </w:rPr>
        <w:t xml:space="preserve">2) </w:t>
      </w:r>
      <w:r>
        <w:t>знания и умения, полученные вами</w:t>
      </w:r>
      <w:r>
        <w:rPr>
          <w:b/>
        </w:rPr>
        <w:t xml:space="preserve"> </w:t>
      </w:r>
      <w:r>
        <w:t xml:space="preserve">в 8-ом и 9-ом классах, должны вами рассматриваться как базовые, как  основание для дальнейшего развития вашего навыка ориентироваться в содержательных тематических </w:t>
      </w:r>
      <w:r w:rsidR="00781E06">
        <w:t xml:space="preserve">обществоведческих проблемах и </w:t>
      </w:r>
      <w:r>
        <w:t xml:space="preserve">текстах, быть способным к продолжению образования в высшей школе. </w:t>
      </w:r>
    </w:p>
    <w:p w:rsidR="00F04306" w:rsidRDefault="00F04306" w:rsidP="00F04306">
      <w:pPr>
        <w:pStyle w:val="a3"/>
        <w:ind w:firstLine="567"/>
        <w:jc w:val="both"/>
        <w:rPr>
          <w:b/>
          <w:i/>
        </w:rPr>
      </w:pPr>
      <w:r>
        <w:t xml:space="preserve">Не забывайте, что форма аудиторного общения с вами </w:t>
      </w:r>
      <w:r>
        <w:rPr>
          <w:rFonts w:cstheme="minorHAnsi"/>
        </w:rPr>
        <w:t xml:space="preserve">― лекция-беседа ― предполагает </w:t>
      </w:r>
      <w:r>
        <w:rPr>
          <w:rFonts w:cstheme="minorHAnsi"/>
          <w:b/>
          <w:i/>
        </w:rPr>
        <w:t>обязательное чтение текста по теме</w:t>
      </w:r>
      <w:r>
        <w:rPr>
          <w:rFonts w:cstheme="minorHAnsi"/>
        </w:rPr>
        <w:t xml:space="preserve">, которое </w:t>
      </w:r>
      <w:r>
        <w:rPr>
          <w:rFonts w:cstheme="minorHAnsi"/>
          <w:b/>
          <w:i/>
        </w:rPr>
        <w:t>будет</w:t>
      </w:r>
      <w:r>
        <w:rPr>
          <w:rFonts w:cstheme="minorHAnsi"/>
        </w:rPr>
        <w:t xml:space="preserve"> рассматриваться / изучаться, интерпретироваться</w:t>
      </w:r>
      <w:r w:rsidR="00781E06">
        <w:rPr>
          <w:rFonts w:cstheme="minorHAnsi"/>
        </w:rPr>
        <w:t xml:space="preserve"> </w:t>
      </w:r>
      <w:r>
        <w:rPr>
          <w:rFonts w:cstheme="minorHAnsi"/>
        </w:rPr>
        <w:t>/</w:t>
      </w:r>
      <w:r w:rsidR="00781E06">
        <w:rPr>
          <w:rFonts w:cstheme="minorHAnsi"/>
        </w:rPr>
        <w:t xml:space="preserve"> </w:t>
      </w:r>
      <w:r>
        <w:rPr>
          <w:rFonts w:cstheme="minorHAnsi"/>
        </w:rPr>
        <w:t>обсуждаться</w:t>
      </w:r>
      <w:r>
        <w:t xml:space="preserve">, </w:t>
      </w:r>
      <w:r>
        <w:rPr>
          <w:b/>
          <w:i/>
        </w:rPr>
        <w:t>в домашних условиях</w:t>
      </w:r>
      <w:r>
        <w:t xml:space="preserve">. Другими словами, </w:t>
      </w:r>
      <w:r>
        <w:rPr>
          <w:b/>
          <w:i/>
        </w:rPr>
        <w:t>необходимым условием продуктивности нашего с вами взаимодействия в классе является систематическая домашняя подготовка к каждому аудиторному занятию.</w:t>
      </w:r>
    </w:p>
    <w:p w:rsidR="00F04306" w:rsidRDefault="00F04306" w:rsidP="00F04306">
      <w:pPr>
        <w:pStyle w:val="a3"/>
        <w:ind w:firstLine="567"/>
        <w:jc w:val="both"/>
      </w:pPr>
      <w:r>
        <w:t xml:space="preserve">Социально-защитная функция представляемых нами материалов к лекциям-беседам связана с ситуациями, требующими восполнения содержания пропущенного (независимо от причин) занятия обучающимися. </w:t>
      </w:r>
    </w:p>
    <w:p w:rsidR="00F04306" w:rsidRDefault="00F04306" w:rsidP="00F04306">
      <w:pPr>
        <w:pStyle w:val="a3"/>
        <w:ind w:firstLine="567"/>
        <w:jc w:val="both"/>
      </w:pPr>
      <w:r>
        <w:t xml:space="preserve">Особое внимание просим обратить на финальный раздел по каждой теме: все темы завершаются разделами «Практикумы по теме занятия» и  «Основные понятия».  Количественный и качественный подбор понятий  в данных  разделах  должен  рассматриваться вами  как  минимальный запас  обществоведческих знаний и понятий, которыми вы должны свободно оперировать  </w:t>
      </w:r>
      <w:r>
        <w:rPr>
          <w:i/>
        </w:rPr>
        <w:t>и после</w:t>
      </w:r>
      <w:r>
        <w:t xml:space="preserve"> прохождения той или иной темы,  </w:t>
      </w:r>
      <w:r>
        <w:rPr>
          <w:i/>
        </w:rPr>
        <w:t>и при</w:t>
      </w:r>
      <w:r>
        <w:t xml:space="preserve"> написании понятийного диктанта,  </w:t>
      </w:r>
      <w:r>
        <w:rPr>
          <w:i/>
        </w:rPr>
        <w:t>и при</w:t>
      </w:r>
      <w:r>
        <w:t xml:space="preserve"> выполнении заданий на установление взаимосвязей между сферами общества,  </w:t>
      </w:r>
      <w:r>
        <w:rPr>
          <w:i/>
        </w:rPr>
        <w:t>и при</w:t>
      </w:r>
      <w:r>
        <w:t xml:space="preserve"> написании </w:t>
      </w:r>
      <w:r>
        <w:rPr>
          <w:u w:val="single"/>
        </w:rPr>
        <w:t>сложного</w:t>
      </w:r>
      <w:r>
        <w:t xml:space="preserve">  плана к фрагменту текста,  </w:t>
      </w:r>
      <w:r>
        <w:rPr>
          <w:i/>
        </w:rPr>
        <w:t>и при</w:t>
      </w:r>
      <w:r>
        <w:t xml:space="preserve"> анализе текстов (вторая часть ЕГЭ),  </w:t>
      </w:r>
      <w:r>
        <w:rPr>
          <w:i/>
        </w:rPr>
        <w:t xml:space="preserve">и при </w:t>
      </w:r>
      <w:r>
        <w:t xml:space="preserve">написании мини-сочинения (эссе).    </w:t>
      </w:r>
    </w:p>
    <w:p w:rsidR="00F04306" w:rsidRDefault="00F04306" w:rsidP="00F04306">
      <w:pPr>
        <w:pStyle w:val="msonormalbullet2gifbullet1gifbullet1gif"/>
        <w:spacing w:after="0" w:afterAutospacing="0" w:line="312" w:lineRule="auto"/>
        <w:ind w:firstLine="567"/>
        <w:contextualSpacing/>
        <w:jc w:val="center"/>
        <w:rPr>
          <w:b/>
        </w:rPr>
      </w:pPr>
      <w:r>
        <w:rPr>
          <w:b/>
        </w:rPr>
        <w:lastRenderedPageBreak/>
        <w:t xml:space="preserve">Содержание </w:t>
      </w:r>
    </w:p>
    <w:p w:rsidR="00F04306" w:rsidRDefault="00F04306" w:rsidP="00F04306">
      <w:pPr>
        <w:pStyle w:val="msonormalbullet2gifbullet1gifbullet2gif"/>
        <w:spacing w:after="0" w:afterAutospacing="0" w:line="312" w:lineRule="auto"/>
        <w:ind w:firstLine="567"/>
        <w:contextualSpacing/>
        <w:jc w:val="center"/>
        <w:rPr>
          <w:b/>
        </w:rPr>
      </w:pPr>
      <w:r>
        <w:rPr>
          <w:b/>
        </w:rPr>
        <w:t>Блок 1. Человек как творец и творение культуры</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1. </w:t>
      </w:r>
      <w:r>
        <w:t xml:space="preserve">Человек как результат биологической и социокультурной </w:t>
      </w:r>
    </w:p>
    <w:p w:rsidR="00F04306" w:rsidRDefault="00F04306" w:rsidP="00F04306">
      <w:pPr>
        <w:pStyle w:val="msonormalbullet2gifbullet1gifbullet2gif"/>
        <w:spacing w:after="0" w:afterAutospacing="0" w:line="312" w:lineRule="auto"/>
        <w:ind w:firstLine="567"/>
        <w:contextualSpacing/>
        <w:jc w:val="both"/>
      </w:pPr>
      <w:r>
        <w:t>эволюции. Философские и научное представления о социальных</w:t>
      </w:r>
    </w:p>
    <w:p w:rsidR="00F04306" w:rsidRDefault="00F04306" w:rsidP="00F04306">
      <w:pPr>
        <w:pStyle w:val="msonormalbullet2gifbullet1gifbullet2gif"/>
        <w:spacing w:after="0" w:afterAutospacing="0" w:line="312" w:lineRule="auto"/>
        <w:ind w:firstLine="567"/>
        <w:contextualSpacing/>
        <w:jc w:val="both"/>
      </w:pPr>
      <w:r>
        <w:t>качествах человека………………………………………………………..9</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2. </w:t>
      </w:r>
      <w:r>
        <w:t xml:space="preserve">Мышление и деятельность. Творчество и деятельность. </w:t>
      </w:r>
    </w:p>
    <w:p w:rsidR="00F04306" w:rsidRDefault="00F04306" w:rsidP="00F04306">
      <w:pPr>
        <w:pStyle w:val="msonormalbullet2gifbullet1gifbullet2gif"/>
        <w:spacing w:after="0" w:afterAutospacing="0" w:line="312" w:lineRule="auto"/>
        <w:ind w:firstLine="567"/>
        <w:contextualSpacing/>
        <w:jc w:val="both"/>
      </w:pPr>
      <w:r>
        <w:t>Формирование характера. Потребности, способности, интересы…….</w:t>
      </w:r>
      <w:r w:rsidR="003C6373">
        <w:t>2</w:t>
      </w:r>
      <w:r w:rsidR="00CE2A1F">
        <w:t>5</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3. </w:t>
      </w:r>
      <w:r>
        <w:t xml:space="preserve">Понятие культуры. Культура материальная и духовная. </w:t>
      </w:r>
    </w:p>
    <w:p w:rsidR="00F04306" w:rsidRDefault="00F04306" w:rsidP="00F04306">
      <w:pPr>
        <w:pStyle w:val="msonormalbullet2gifbullet1gifbullet2gif"/>
        <w:spacing w:after="0" w:afterAutospacing="0" w:line="312" w:lineRule="auto"/>
        <w:ind w:firstLine="567"/>
        <w:contextualSpacing/>
        <w:jc w:val="both"/>
      </w:pPr>
      <w:r>
        <w:t xml:space="preserve">Элитарная, народная, массовая культура. Многообразие и диалог </w:t>
      </w:r>
    </w:p>
    <w:p w:rsidR="00F04306" w:rsidRDefault="00F04306" w:rsidP="00F04306">
      <w:pPr>
        <w:pStyle w:val="msonormalbullet2gifbullet1gifbullet2gif"/>
        <w:spacing w:after="0" w:afterAutospacing="0" w:line="312" w:lineRule="auto"/>
        <w:ind w:firstLine="567"/>
        <w:contextualSpacing/>
        <w:jc w:val="both"/>
      </w:pPr>
      <w:r>
        <w:t xml:space="preserve">культур как черта современного мира. Традиции и новаторство в </w:t>
      </w:r>
    </w:p>
    <w:p w:rsidR="00F04306" w:rsidRDefault="00F04306" w:rsidP="00F04306">
      <w:pPr>
        <w:pStyle w:val="msonormalbullet2gifbullet1gifbullet2gif"/>
        <w:spacing w:after="0" w:afterAutospacing="0" w:line="312" w:lineRule="auto"/>
        <w:ind w:firstLine="567"/>
        <w:contextualSpacing/>
        <w:jc w:val="both"/>
      </w:pPr>
      <w:r>
        <w:t>культуре. Мораль. Искусство……………………………………………..</w:t>
      </w:r>
      <w:r w:rsidR="00CE2A1F">
        <w:t>7</w:t>
      </w:r>
      <w:r w:rsidR="00A122E5">
        <w:t>4</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4. </w:t>
      </w:r>
      <w:r>
        <w:t xml:space="preserve">Познавательная деятельность человека. Чувственное и </w:t>
      </w:r>
    </w:p>
    <w:p w:rsidR="00F04306" w:rsidRDefault="00F04306" w:rsidP="00F04306">
      <w:pPr>
        <w:pStyle w:val="msonormalbullet2gifbullet1gifbullet2gif"/>
        <w:spacing w:after="0" w:afterAutospacing="0" w:line="312" w:lineRule="auto"/>
        <w:ind w:firstLine="567"/>
        <w:contextualSpacing/>
        <w:jc w:val="both"/>
      </w:pPr>
      <w:r>
        <w:t xml:space="preserve">рациональное познание. Проблема познаваемости мира. Понятие </w:t>
      </w:r>
    </w:p>
    <w:p w:rsidR="00F04306" w:rsidRDefault="00F04306" w:rsidP="00F04306">
      <w:pPr>
        <w:pStyle w:val="msonormalbullet2gifbullet1gifbullet2gif"/>
        <w:spacing w:after="0" w:afterAutospacing="0" w:line="312" w:lineRule="auto"/>
        <w:ind w:firstLine="567"/>
        <w:contextualSpacing/>
        <w:jc w:val="both"/>
      </w:pPr>
      <w:r>
        <w:t>истины, ее критерии. Самопознание, его формы. Формирование</w:t>
      </w:r>
    </w:p>
    <w:p w:rsidR="00F04306" w:rsidRDefault="00F04306" w:rsidP="00F04306">
      <w:pPr>
        <w:pStyle w:val="msonormalbullet2gifbullet1gifbullet2gif"/>
        <w:spacing w:after="0" w:afterAutospacing="0" w:line="312" w:lineRule="auto"/>
        <w:ind w:firstLine="567"/>
        <w:contextualSpacing/>
        <w:jc w:val="both"/>
      </w:pPr>
      <w:r>
        <w:t>образа «Я». Виды человеческих знаний………………………………….</w:t>
      </w:r>
      <w:r w:rsidR="00CE2A1F">
        <w:t>9</w:t>
      </w:r>
      <w:r w:rsidR="00DD07F1">
        <w:t>9</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5. </w:t>
      </w:r>
      <w:r>
        <w:t>Мировоззрение, его место в духовном мире Человека. Типы</w:t>
      </w:r>
    </w:p>
    <w:p w:rsidR="00F04306" w:rsidRDefault="000953E1" w:rsidP="00F04306">
      <w:pPr>
        <w:pStyle w:val="msonormalbullet2gifbullet1gifbullet2gif"/>
        <w:spacing w:after="0" w:afterAutospacing="0" w:line="312" w:lineRule="auto"/>
        <w:ind w:firstLine="567"/>
        <w:contextualSpacing/>
        <w:jc w:val="both"/>
      </w:pPr>
      <w:r>
        <w:t>м</w:t>
      </w:r>
      <w:r w:rsidR="00F04306">
        <w:t>ировоззрения. Философия как форма духовной деятельности,</w:t>
      </w:r>
    </w:p>
    <w:p w:rsidR="00F04306" w:rsidRDefault="00F04306" w:rsidP="00F04306">
      <w:pPr>
        <w:pStyle w:val="msonormalbullet2gifbullet1gifbullet2gif"/>
        <w:spacing w:after="0" w:afterAutospacing="0" w:line="312" w:lineRule="auto"/>
        <w:ind w:firstLine="567"/>
        <w:contextualSpacing/>
        <w:jc w:val="both"/>
      </w:pPr>
      <w:r>
        <w:t xml:space="preserve">направленная на постановку, анализ и решение коренных </w:t>
      </w:r>
    </w:p>
    <w:p w:rsidR="00F04306" w:rsidRDefault="00F04306" w:rsidP="00F04306">
      <w:pPr>
        <w:pStyle w:val="msonormalbullet2gifbullet1gifbullet2gif"/>
        <w:spacing w:after="0" w:afterAutospacing="0" w:line="312" w:lineRule="auto"/>
        <w:ind w:firstLine="567"/>
        <w:contextualSpacing/>
        <w:jc w:val="both"/>
      </w:pPr>
      <w:r>
        <w:t>мировоззренческих вопросов, связанных с выработкой целостного</w:t>
      </w:r>
    </w:p>
    <w:p w:rsidR="00F04306" w:rsidRDefault="00F04306" w:rsidP="00F04306">
      <w:pPr>
        <w:pStyle w:val="msonormalbullet2gifbullet1gifbullet2gif"/>
        <w:spacing w:after="0" w:afterAutospacing="0" w:line="312" w:lineRule="auto"/>
        <w:ind w:firstLine="567"/>
        <w:contextualSpacing/>
        <w:jc w:val="both"/>
      </w:pPr>
      <w:r>
        <w:t>взгляда на мир и на место в нем человека………………………………….</w:t>
      </w:r>
      <w:r w:rsidR="00CE2A1F">
        <w:t>11</w:t>
      </w:r>
      <w:r w:rsidR="00DD07F1">
        <w:t>7</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6. </w:t>
      </w:r>
      <w:r>
        <w:t xml:space="preserve">Искусство как вид формотворческой деятельности человека, </w:t>
      </w:r>
    </w:p>
    <w:p w:rsidR="00F04306" w:rsidRDefault="00F04306" w:rsidP="00F04306">
      <w:pPr>
        <w:pStyle w:val="msonormalbullet2gifbullet1gifbullet2gif"/>
        <w:spacing w:after="0" w:afterAutospacing="0" w:line="312" w:lineRule="auto"/>
        <w:ind w:firstLine="567"/>
        <w:contextualSpacing/>
        <w:jc w:val="both"/>
      </w:pPr>
      <w:r>
        <w:t>создающей образные и символические структуры, которые обладают</w:t>
      </w:r>
    </w:p>
    <w:p w:rsidR="00F04306" w:rsidRDefault="00F04306" w:rsidP="00F04306">
      <w:pPr>
        <w:pStyle w:val="msonormalbullet2gifbullet1gifbullet2gif"/>
        <w:spacing w:after="0" w:afterAutospacing="0" w:line="312" w:lineRule="auto"/>
        <w:ind w:firstLine="567"/>
        <w:contextualSpacing/>
        <w:jc w:val="both"/>
      </w:pPr>
      <w:r>
        <w:t>эстетическими, познавательными и коммуникативными функциями………</w:t>
      </w:r>
      <w:r w:rsidR="00CE2A1F">
        <w:t>12</w:t>
      </w:r>
      <w:r w:rsidR="00DD07F1">
        <w:t>9</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7. </w:t>
      </w:r>
      <w:r>
        <w:t>Религия как тип мировоззрения и мироощущения, одна из</w:t>
      </w:r>
    </w:p>
    <w:p w:rsidR="00F04306" w:rsidRDefault="00F04306" w:rsidP="00F04306">
      <w:pPr>
        <w:pStyle w:val="msonormalbullet2gifbullet1gifbullet2gif"/>
        <w:spacing w:after="0" w:afterAutospacing="0" w:line="312" w:lineRule="auto"/>
        <w:ind w:firstLine="567"/>
        <w:contextualSpacing/>
        <w:jc w:val="both"/>
      </w:pPr>
      <w:r>
        <w:t>областей духовной жизни людей, а также основанное на вере в</w:t>
      </w:r>
    </w:p>
    <w:p w:rsidR="00F04306" w:rsidRDefault="00F04306" w:rsidP="00F04306">
      <w:pPr>
        <w:pStyle w:val="msonormalbullet2gifbullet1gifbullet2gif"/>
        <w:spacing w:after="0" w:afterAutospacing="0" w:line="312" w:lineRule="auto"/>
        <w:ind w:firstLine="567"/>
        <w:contextualSpacing/>
        <w:jc w:val="both"/>
      </w:pPr>
      <w:r>
        <w:t xml:space="preserve">реальное существование Бога (шире ― высшей силы) и чувстве </w:t>
      </w:r>
    </w:p>
    <w:p w:rsidR="00F04306" w:rsidRDefault="00F04306" w:rsidP="00F04306">
      <w:pPr>
        <w:pStyle w:val="msonormalbullet2gifbullet1gifbullet2gif"/>
        <w:spacing w:after="0" w:afterAutospacing="0" w:line="312" w:lineRule="auto"/>
        <w:ind w:firstLine="567"/>
        <w:contextualSpacing/>
        <w:jc w:val="both"/>
      </w:pPr>
      <w:r>
        <w:t xml:space="preserve">связанности с ним (зависимости от него, почтения и почитания его) </w:t>
      </w:r>
    </w:p>
    <w:p w:rsidR="00F04306" w:rsidRDefault="00F04306" w:rsidP="00F04306">
      <w:pPr>
        <w:pStyle w:val="msonormalbullet2gifbullet1gifbullet2gif"/>
        <w:spacing w:after="0" w:afterAutospacing="0" w:line="312" w:lineRule="auto"/>
        <w:ind w:firstLine="567"/>
        <w:contextualSpacing/>
        <w:jc w:val="both"/>
      </w:pPr>
      <w:r>
        <w:t xml:space="preserve">жизненное поведение, включающее совершение определенных </w:t>
      </w:r>
    </w:p>
    <w:p w:rsidR="00F04306" w:rsidRDefault="00F04306" w:rsidP="00F04306">
      <w:pPr>
        <w:pStyle w:val="msonormalbullet2gifbullet1gifbullet2gif"/>
        <w:spacing w:after="0" w:afterAutospacing="0" w:line="312" w:lineRule="auto"/>
        <w:ind w:firstLine="567"/>
        <w:contextualSpacing/>
        <w:jc w:val="both"/>
      </w:pPr>
      <w:r>
        <w:lastRenderedPageBreak/>
        <w:t>ритуальных действий (культ). Свобода совести. Веротерпимость………...</w:t>
      </w:r>
      <w:r w:rsidR="000161F7">
        <w:t>13</w:t>
      </w:r>
      <w:r w:rsidR="00DD07F1">
        <w:t>9</w:t>
      </w:r>
      <w:r>
        <w:t xml:space="preserve"> </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935374">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8. </w:t>
      </w:r>
      <w:r>
        <w:t xml:space="preserve">Наука как </w:t>
      </w:r>
      <w:r>
        <w:rPr>
          <w:b/>
        </w:rPr>
        <w:t>а)</w:t>
      </w:r>
      <w:r>
        <w:t xml:space="preserve"> форма общественного сознания, человеческих </w:t>
      </w:r>
    </w:p>
    <w:p w:rsidR="00F04306" w:rsidRDefault="00F04306" w:rsidP="00F04306">
      <w:pPr>
        <w:pStyle w:val="msonormalbullet2gifbullet1gifbullet2gif"/>
        <w:spacing w:after="0" w:afterAutospacing="0" w:line="312" w:lineRule="auto"/>
        <w:ind w:firstLine="567"/>
        <w:contextualSpacing/>
        <w:jc w:val="both"/>
      </w:pPr>
      <w:r>
        <w:t xml:space="preserve">знаний, составная часть духовной культуры общества; </w:t>
      </w:r>
      <w:r>
        <w:rPr>
          <w:b/>
        </w:rPr>
        <w:t>б)</w:t>
      </w:r>
      <w:r>
        <w:t xml:space="preserve"> система понятий </w:t>
      </w:r>
    </w:p>
    <w:p w:rsidR="00F04306" w:rsidRDefault="00F04306" w:rsidP="00F04306">
      <w:pPr>
        <w:pStyle w:val="msonormalbullet2gifbullet1gifbullet2gif"/>
        <w:spacing w:after="0" w:afterAutospacing="0" w:line="312" w:lineRule="auto"/>
        <w:ind w:firstLine="567"/>
        <w:contextualSpacing/>
        <w:jc w:val="both"/>
      </w:pPr>
      <w:r>
        <w:t xml:space="preserve">о явлениях и законах действительности; </w:t>
      </w:r>
      <w:r>
        <w:rPr>
          <w:b/>
        </w:rPr>
        <w:t>в)</w:t>
      </w:r>
      <w:r>
        <w:t xml:space="preserve"> институт-организация. </w:t>
      </w:r>
    </w:p>
    <w:p w:rsidR="00F04306" w:rsidRDefault="00F04306" w:rsidP="00F04306">
      <w:pPr>
        <w:pStyle w:val="msonormalbullet2gifbullet1gifbullet2gif"/>
        <w:spacing w:after="0" w:afterAutospacing="0" w:line="312" w:lineRule="auto"/>
        <w:ind w:firstLine="567"/>
        <w:contextualSpacing/>
        <w:jc w:val="both"/>
      </w:pPr>
      <w:r>
        <w:t xml:space="preserve">Особенности научного мышления. Научное познание, методы </w:t>
      </w:r>
    </w:p>
    <w:p w:rsidR="00F04306" w:rsidRDefault="00F04306" w:rsidP="00F04306">
      <w:pPr>
        <w:pStyle w:val="msonormalbullet2gifbullet1gifbullet2gif"/>
        <w:spacing w:after="0" w:afterAutospacing="0" w:line="312" w:lineRule="auto"/>
        <w:ind w:firstLine="567"/>
        <w:contextualSpacing/>
        <w:jc w:val="both"/>
      </w:pPr>
      <w:r>
        <w:t xml:space="preserve">научных исследований. Естественные и социально-гуманитарные </w:t>
      </w:r>
    </w:p>
    <w:p w:rsidR="00F04306" w:rsidRDefault="00F04306" w:rsidP="00F04306">
      <w:pPr>
        <w:pStyle w:val="msonormalbullet2gifbullet1gifbullet2gif"/>
        <w:spacing w:after="0" w:afterAutospacing="0" w:line="312" w:lineRule="auto"/>
        <w:ind w:firstLine="567"/>
        <w:contextualSpacing/>
        <w:jc w:val="both"/>
      </w:pPr>
      <w:r>
        <w:t>науки. Особенности социального познания……………………………………..</w:t>
      </w:r>
      <w:r w:rsidR="000161F7">
        <w:t>1</w:t>
      </w:r>
      <w:r w:rsidR="00DD07F1">
        <w:t>50</w:t>
      </w:r>
      <w:r>
        <w:t xml:space="preserve"> </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3061CF">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3061CF">
        <w:t xml:space="preserve"> </w:t>
      </w:r>
    </w:p>
    <w:p w:rsidR="00F04306" w:rsidRDefault="00F04306" w:rsidP="00F04306">
      <w:pPr>
        <w:pStyle w:val="msonormalbullet2gifbullet1gifbullet2gif"/>
        <w:spacing w:after="0" w:afterAutospacing="0" w:line="312" w:lineRule="auto"/>
        <w:ind w:firstLine="567"/>
        <w:contextualSpacing/>
        <w:jc w:val="both"/>
      </w:pPr>
      <w:r>
        <w:rPr>
          <w:b/>
        </w:rPr>
        <w:t xml:space="preserve">Тема 9. </w:t>
      </w:r>
      <w:r>
        <w:t xml:space="preserve">Свобода и необходимость в человеческой деятельности. </w:t>
      </w:r>
    </w:p>
    <w:p w:rsidR="00F04306" w:rsidRDefault="00F04306" w:rsidP="00F04306">
      <w:pPr>
        <w:pStyle w:val="msonormalbullet2gifbullet1gifbullet2gif"/>
        <w:spacing w:after="0" w:afterAutospacing="0" w:line="312" w:lineRule="auto"/>
        <w:ind w:firstLine="567"/>
        <w:contextualSpacing/>
        <w:jc w:val="both"/>
      </w:pPr>
      <w:r>
        <w:t>Свобода как условие самоорганизации личности. Выбор в условиях</w:t>
      </w:r>
    </w:p>
    <w:p w:rsidR="00F04306" w:rsidRDefault="00F04306" w:rsidP="00F04306">
      <w:pPr>
        <w:pStyle w:val="msonormalbullet2gifbullet1gifbullet2gif"/>
        <w:spacing w:after="0" w:afterAutospacing="0" w:line="312" w:lineRule="auto"/>
        <w:ind w:firstLine="567"/>
        <w:contextualSpacing/>
        <w:jc w:val="both"/>
      </w:pPr>
      <w:r>
        <w:t>альтернативы и ответственность за его последствия. Гражданские</w:t>
      </w:r>
    </w:p>
    <w:p w:rsidR="00F04306" w:rsidRDefault="00F04306" w:rsidP="00F04306">
      <w:pPr>
        <w:pStyle w:val="msonormalbullet2gifbullet1gifbullet2gif"/>
        <w:spacing w:after="0" w:afterAutospacing="0" w:line="312" w:lineRule="auto"/>
        <w:ind w:firstLine="567"/>
        <w:contextualSpacing/>
        <w:jc w:val="both"/>
      </w:pPr>
      <w:r>
        <w:t>качества личности………………………………………………………………….</w:t>
      </w:r>
      <w:r w:rsidR="000161F7">
        <w:t>1</w:t>
      </w:r>
      <w:r w:rsidR="00DA6670">
        <w:t>7</w:t>
      </w:r>
      <w:r w:rsidR="00DD07F1">
        <w:t>1</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3061CF">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3061CF">
        <w:t xml:space="preserve"> </w:t>
      </w:r>
    </w:p>
    <w:p w:rsidR="00F04306" w:rsidRDefault="00F04306" w:rsidP="00F04306">
      <w:pPr>
        <w:pStyle w:val="msonormalbullet2gifbullet1gifbullet2gif"/>
        <w:spacing w:after="0" w:afterAutospacing="0" w:line="312" w:lineRule="auto"/>
        <w:ind w:firstLine="567"/>
        <w:contextualSpacing/>
        <w:jc w:val="both"/>
      </w:pPr>
    </w:p>
    <w:p w:rsidR="00F04306" w:rsidRDefault="00F04306" w:rsidP="00F04306">
      <w:pPr>
        <w:pStyle w:val="msonormalbullet2gifbullet1gifbullet3gif"/>
        <w:spacing w:after="0" w:afterAutospacing="0" w:line="312" w:lineRule="auto"/>
        <w:ind w:firstLine="567"/>
        <w:contextualSpacing/>
        <w:jc w:val="center"/>
        <w:rPr>
          <w:b/>
        </w:rPr>
      </w:pPr>
      <w:r>
        <w:rPr>
          <w:b/>
        </w:rPr>
        <w:t>Блок 2. Общество как сложная динамическая система</w:t>
      </w:r>
    </w:p>
    <w:p w:rsidR="000329EB" w:rsidRDefault="00F04306" w:rsidP="000329EB">
      <w:pPr>
        <w:pStyle w:val="msonormalbullet2gifbullet2gifbullet1gif"/>
        <w:spacing w:after="0" w:afterAutospacing="0" w:line="312" w:lineRule="auto"/>
        <w:ind w:firstLine="567"/>
        <w:contextualSpacing/>
        <w:jc w:val="both"/>
      </w:pPr>
      <w:r>
        <w:rPr>
          <w:b/>
        </w:rPr>
        <w:t>Тема 10.</w:t>
      </w:r>
      <w:r>
        <w:t xml:space="preserve"> Представление об обществе как сложной системе: элементы и </w:t>
      </w:r>
    </w:p>
    <w:p w:rsidR="000329EB" w:rsidRDefault="00F04306" w:rsidP="000329EB">
      <w:pPr>
        <w:pStyle w:val="msonormalbullet2gifbullet2gifbullet1gif"/>
        <w:spacing w:after="0" w:afterAutospacing="0" w:line="312" w:lineRule="auto"/>
        <w:ind w:firstLine="567"/>
        <w:contextualSpacing/>
        <w:jc w:val="both"/>
      </w:pPr>
      <w:r>
        <w:t xml:space="preserve">подсистемы. Социальные взаимодействия и общественные отношения. </w:t>
      </w:r>
    </w:p>
    <w:p w:rsidR="000329EB" w:rsidRDefault="00F04306" w:rsidP="000329EB">
      <w:pPr>
        <w:pStyle w:val="msonormalbullet2gifbullet2gifbullet1gif"/>
        <w:spacing w:after="0" w:afterAutospacing="0" w:line="312" w:lineRule="auto"/>
        <w:ind w:firstLine="567"/>
        <w:contextualSpacing/>
        <w:jc w:val="both"/>
      </w:pPr>
      <w:r>
        <w:t xml:space="preserve">Понятие о социальных институтах, нормах, процессах. Основные </w:t>
      </w:r>
    </w:p>
    <w:p w:rsidR="000329EB" w:rsidRDefault="00F04306" w:rsidP="000329EB">
      <w:pPr>
        <w:pStyle w:val="msonormalbullet2gifbullet2gifbullet1gif"/>
        <w:spacing w:after="0" w:afterAutospacing="0" w:line="312" w:lineRule="auto"/>
        <w:ind w:firstLine="567"/>
        <w:contextualSpacing/>
        <w:jc w:val="both"/>
      </w:pPr>
      <w:r>
        <w:t>институты общества………………………………………………………………….</w:t>
      </w:r>
      <w:r w:rsidR="000161F7">
        <w:t>18</w:t>
      </w:r>
      <w:r w:rsidR="003061CF">
        <w:t>4</w:t>
      </w:r>
    </w:p>
    <w:p w:rsidR="000329EB" w:rsidRDefault="00F04306" w:rsidP="000329EB">
      <w:pPr>
        <w:pStyle w:val="msonormalbullet2gifbullet2gifbullet1gif"/>
        <w:spacing w:after="0" w:afterAutospacing="0" w:line="312" w:lineRule="auto"/>
        <w:ind w:firstLine="567"/>
        <w:contextualSpacing/>
        <w:jc w:val="both"/>
      </w:pPr>
      <w:r>
        <w:rPr>
          <w:b/>
        </w:rPr>
        <w:t>Практикум по теме</w:t>
      </w:r>
      <w:r>
        <w:t>…………………………………………………………………</w:t>
      </w:r>
      <w:r w:rsidR="003061CF">
        <w:t xml:space="preserve"> </w:t>
      </w:r>
    </w:p>
    <w:p w:rsidR="00F04306" w:rsidRDefault="00F04306" w:rsidP="000329EB">
      <w:pPr>
        <w:pStyle w:val="msonormalbullet2gifbullet2gifbullet1gif"/>
        <w:spacing w:after="0" w:afterAutospacing="0" w:line="312" w:lineRule="auto"/>
        <w:ind w:firstLine="567"/>
        <w:contextualSpacing/>
        <w:jc w:val="both"/>
      </w:pPr>
      <w:r>
        <w:rPr>
          <w:b/>
        </w:rPr>
        <w:t>Основные понятия</w:t>
      </w:r>
      <w:r>
        <w:t>…………………………………………………………………</w:t>
      </w:r>
      <w:r w:rsidR="003061CF">
        <w:t xml:space="preserve"> </w:t>
      </w:r>
    </w:p>
    <w:p w:rsidR="00F04306" w:rsidRDefault="00F04306" w:rsidP="00F04306">
      <w:pPr>
        <w:pStyle w:val="msonormalbullet2gifbullet2gifbullet2gif"/>
        <w:spacing w:after="0" w:afterAutospacing="0" w:line="312" w:lineRule="auto"/>
        <w:ind w:firstLine="567"/>
        <w:contextualSpacing/>
        <w:jc w:val="both"/>
      </w:pPr>
      <w:r>
        <w:rPr>
          <w:b/>
        </w:rPr>
        <w:t>Тема 11.</w:t>
      </w:r>
      <w:r>
        <w:t xml:space="preserve"> Общество и природа. Противоречивость воздействия людей на </w:t>
      </w:r>
    </w:p>
    <w:p w:rsidR="00F04306" w:rsidRDefault="00F04306" w:rsidP="00F04306">
      <w:pPr>
        <w:pStyle w:val="msonormalbullet2gifbullet2gifbullet2gif"/>
        <w:spacing w:after="0" w:afterAutospacing="0" w:line="312" w:lineRule="auto"/>
        <w:ind w:firstLine="567"/>
        <w:contextualSpacing/>
        <w:jc w:val="both"/>
      </w:pPr>
      <w:r>
        <w:t>природную среду. Феномен «второй природы»………………………………….</w:t>
      </w:r>
      <w:r w:rsidR="005049D5">
        <w:t>19</w:t>
      </w:r>
      <w:r w:rsidR="00727C68">
        <w:t>8</w:t>
      </w:r>
    </w:p>
    <w:p w:rsidR="00F04306" w:rsidRDefault="00F04306" w:rsidP="00F04306">
      <w:pPr>
        <w:pStyle w:val="msonormalbullet2gifbullet2gifbullet2gif"/>
        <w:spacing w:after="0" w:afterAutospacing="0" w:line="312" w:lineRule="auto"/>
        <w:ind w:firstLine="567"/>
        <w:contextualSpacing/>
        <w:jc w:val="both"/>
      </w:pPr>
      <w:r>
        <w:rPr>
          <w:b/>
        </w:rPr>
        <w:t>Практикум по теме</w:t>
      </w:r>
      <w:r>
        <w:t>…………………………………………………………………</w:t>
      </w:r>
      <w:r w:rsidR="003061CF">
        <w:t xml:space="preserve"> </w:t>
      </w:r>
    </w:p>
    <w:p w:rsidR="00F04306" w:rsidRDefault="00F04306" w:rsidP="00F04306">
      <w:pPr>
        <w:pStyle w:val="msonormalbullet2gifbullet2gifbullet2gif"/>
        <w:spacing w:after="0" w:afterAutospacing="0" w:line="312" w:lineRule="auto"/>
        <w:ind w:firstLine="567"/>
        <w:contextualSpacing/>
        <w:jc w:val="both"/>
      </w:pPr>
      <w:r>
        <w:rPr>
          <w:b/>
        </w:rPr>
        <w:t>Основные понятия</w:t>
      </w:r>
      <w:r>
        <w:t>…………………………………………………………………</w:t>
      </w:r>
      <w:r w:rsidR="003061CF">
        <w:t xml:space="preserve"> </w:t>
      </w:r>
    </w:p>
    <w:p w:rsidR="00F04306" w:rsidRDefault="00F04306" w:rsidP="00F04306">
      <w:pPr>
        <w:pStyle w:val="msonormalbullet2gifbullet2gifbullet2gif"/>
        <w:spacing w:after="0" w:afterAutospacing="0" w:line="312" w:lineRule="auto"/>
        <w:ind w:firstLine="567"/>
        <w:contextualSpacing/>
        <w:jc w:val="both"/>
      </w:pPr>
      <w:r>
        <w:rPr>
          <w:b/>
        </w:rPr>
        <w:t>Тема 12.</w:t>
      </w:r>
      <w:r>
        <w:t xml:space="preserve"> Многовариантность общественного развития. Эволюция и революция </w:t>
      </w:r>
    </w:p>
    <w:p w:rsidR="00F04306" w:rsidRDefault="00F04306" w:rsidP="00F04306">
      <w:pPr>
        <w:pStyle w:val="msonormalbullet2gifbullet2gifbullet2gif"/>
        <w:spacing w:after="0" w:afterAutospacing="0" w:line="312" w:lineRule="auto"/>
        <w:ind w:firstLine="567"/>
        <w:contextualSpacing/>
        <w:jc w:val="both"/>
      </w:pPr>
      <w:r>
        <w:t xml:space="preserve">как формы социального изменения. Понятие общественного прогресса, </w:t>
      </w:r>
    </w:p>
    <w:p w:rsidR="00F04306" w:rsidRDefault="00F04306" w:rsidP="00F04306">
      <w:pPr>
        <w:pStyle w:val="msonormalbullet2gifbullet2gifbullet2gif"/>
        <w:spacing w:after="0" w:afterAutospacing="0" w:line="312" w:lineRule="auto"/>
        <w:ind w:firstLine="567"/>
        <w:contextualSpacing/>
        <w:jc w:val="both"/>
      </w:pPr>
      <w:r>
        <w:t xml:space="preserve">его противоречивость. Цивилизация, формация. Традиционное (аграрное) </w:t>
      </w:r>
    </w:p>
    <w:p w:rsidR="00F04306" w:rsidRDefault="00F04306" w:rsidP="00F04306">
      <w:pPr>
        <w:pStyle w:val="msonormalbullet2gifbullet2gifbullet2gif"/>
        <w:spacing w:after="0" w:afterAutospacing="0" w:line="312" w:lineRule="auto"/>
        <w:ind w:firstLine="567"/>
        <w:contextualSpacing/>
        <w:jc w:val="both"/>
      </w:pPr>
      <w:r>
        <w:t xml:space="preserve">общество. Индустриальное общество. Постиндустриальное </w:t>
      </w:r>
    </w:p>
    <w:p w:rsidR="00F04306" w:rsidRDefault="00F04306" w:rsidP="00F04306">
      <w:pPr>
        <w:pStyle w:val="msonormalbullet2gifbullet2gifbullet2gif"/>
        <w:spacing w:after="0" w:afterAutospacing="0" w:line="312" w:lineRule="auto"/>
        <w:ind w:firstLine="567"/>
        <w:contextualSpacing/>
        <w:jc w:val="both"/>
      </w:pPr>
      <w:r>
        <w:t>(информационное) общество………………………………………………………….</w:t>
      </w:r>
      <w:r w:rsidR="005049D5">
        <w:t>20</w:t>
      </w:r>
      <w:r w:rsidR="00727C68">
        <w:t>8</w:t>
      </w:r>
    </w:p>
    <w:p w:rsidR="00F04306" w:rsidRDefault="00F04306" w:rsidP="00F04306">
      <w:pPr>
        <w:pStyle w:val="msonormalbullet2gifbullet2gifbullet2gif"/>
        <w:spacing w:after="0" w:afterAutospacing="0" w:line="312" w:lineRule="auto"/>
        <w:ind w:firstLine="567"/>
        <w:contextualSpacing/>
        <w:jc w:val="both"/>
      </w:pPr>
      <w:r>
        <w:rPr>
          <w:b/>
        </w:rPr>
        <w:t>Практикум по теме</w:t>
      </w:r>
      <w:r>
        <w:t>…………………………………………………………………</w:t>
      </w:r>
      <w:r w:rsidR="003061CF">
        <w:t xml:space="preserve"> </w:t>
      </w:r>
    </w:p>
    <w:p w:rsidR="00F04306" w:rsidRDefault="00F04306" w:rsidP="00F04306">
      <w:pPr>
        <w:pStyle w:val="msonormalbullet2gifbullet2gifbullet2gif"/>
        <w:spacing w:after="0" w:afterAutospacing="0" w:line="312" w:lineRule="auto"/>
        <w:ind w:firstLine="567"/>
        <w:contextualSpacing/>
        <w:jc w:val="both"/>
      </w:pPr>
      <w:r>
        <w:rPr>
          <w:b/>
        </w:rPr>
        <w:t>Основные понятия</w:t>
      </w:r>
      <w:r>
        <w:t>…………………………………………………………………</w:t>
      </w:r>
      <w:r w:rsidR="003061CF">
        <w:t xml:space="preserve"> </w:t>
      </w:r>
    </w:p>
    <w:p w:rsidR="00F04306" w:rsidRDefault="00F04306" w:rsidP="00F04306">
      <w:pPr>
        <w:pStyle w:val="msonormalbullet2gifbullet2gifbullet2gif"/>
        <w:spacing w:after="0" w:afterAutospacing="0" w:line="312" w:lineRule="auto"/>
        <w:ind w:firstLine="567"/>
        <w:contextualSpacing/>
        <w:jc w:val="both"/>
      </w:pPr>
      <w:r>
        <w:rPr>
          <w:b/>
        </w:rPr>
        <w:t>Тема 13.</w:t>
      </w:r>
      <w:r>
        <w:t xml:space="preserve"> Особенности современного мира. Процессы глобализации. </w:t>
      </w:r>
    </w:p>
    <w:p w:rsidR="00F04306" w:rsidRDefault="00F04306" w:rsidP="00F04306">
      <w:pPr>
        <w:pStyle w:val="msonormalbullet2gifbullet2gifbullet2gif"/>
        <w:spacing w:after="0" w:afterAutospacing="0" w:line="312" w:lineRule="auto"/>
        <w:ind w:firstLine="567"/>
        <w:contextualSpacing/>
        <w:jc w:val="both"/>
      </w:pPr>
      <w:r>
        <w:t xml:space="preserve">Антиглобализм. Компьютерная революция. Социальные и </w:t>
      </w:r>
    </w:p>
    <w:p w:rsidR="00F04306" w:rsidRDefault="00F04306" w:rsidP="00F04306">
      <w:pPr>
        <w:pStyle w:val="msonormalbullet2gifbullet2gifbullet3gif"/>
        <w:spacing w:after="0" w:afterAutospacing="0" w:line="312" w:lineRule="auto"/>
        <w:ind w:firstLine="567"/>
        <w:contextualSpacing/>
        <w:jc w:val="both"/>
      </w:pPr>
      <w:r>
        <w:lastRenderedPageBreak/>
        <w:t>гуманитарные аспекты глобальных проблем…………………………………….</w:t>
      </w:r>
      <w:r w:rsidR="004511A6">
        <w:t>23</w:t>
      </w:r>
      <w:r w:rsidR="003061CF">
        <w:t>1</w:t>
      </w:r>
    </w:p>
    <w:p w:rsidR="00F04306" w:rsidRDefault="00F04306" w:rsidP="00F04306">
      <w:pPr>
        <w:pStyle w:val="msonormalbullet2gifbullet1gifbullet1gif"/>
        <w:spacing w:after="0" w:afterAutospacing="0" w:line="312" w:lineRule="auto"/>
        <w:ind w:firstLine="567"/>
        <w:contextualSpacing/>
        <w:jc w:val="both"/>
      </w:pPr>
      <w:r>
        <w:rPr>
          <w:b/>
        </w:rPr>
        <w:t>Практикум по теме</w:t>
      </w:r>
      <w:r>
        <w:t>…………………………………………………………………</w:t>
      </w:r>
      <w:r w:rsidR="003061CF">
        <w:t xml:space="preserve"> </w:t>
      </w:r>
    </w:p>
    <w:p w:rsidR="00F04306" w:rsidRDefault="00F04306" w:rsidP="00F04306">
      <w:pPr>
        <w:pStyle w:val="msonormalbullet2gifbullet1gifbullet2gif"/>
        <w:spacing w:after="0" w:afterAutospacing="0" w:line="312" w:lineRule="auto"/>
        <w:ind w:firstLine="567"/>
        <w:contextualSpacing/>
        <w:jc w:val="both"/>
      </w:pPr>
      <w:r>
        <w:rPr>
          <w:b/>
        </w:rPr>
        <w:t>Основные понятия</w:t>
      </w:r>
      <w:r>
        <w:t>…………………………………………………………………</w:t>
      </w:r>
      <w:r w:rsidR="003061CF">
        <w:t xml:space="preserve"> </w:t>
      </w:r>
    </w:p>
    <w:p w:rsidR="00F04306" w:rsidRDefault="00F04306" w:rsidP="00F04306">
      <w:pPr>
        <w:pStyle w:val="msonormalbullet2gifbullet1gifbullet2gif"/>
        <w:spacing w:after="0" w:afterAutospacing="0" w:line="312" w:lineRule="auto"/>
        <w:ind w:firstLine="567"/>
        <w:contextualSpacing/>
        <w:jc w:val="both"/>
      </w:pPr>
      <w:r>
        <w:rPr>
          <w:b/>
        </w:rPr>
        <w:t>Тема 14.</w:t>
      </w:r>
      <w:r>
        <w:t xml:space="preserve"> Общество и человек перед лицом угроз и вызовов </w:t>
      </w:r>
      <w:r>
        <w:rPr>
          <w:lang w:val="en-US"/>
        </w:rPr>
        <w:t>XXI</w:t>
      </w:r>
      <w:r>
        <w:t xml:space="preserve"> века. </w:t>
      </w:r>
    </w:p>
    <w:p w:rsidR="00F04306" w:rsidRDefault="00F04306" w:rsidP="00F04306">
      <w:pPr>
        <w:pStyle w:val="msonormalbullet2gifbullet1gifbullet2gif"/>
        <w:spacing w:after="0" w:afterAutospacing="0" w:line="312" w:lineRule="auto"/>
        <w:ind w:firstLine="567"/>
        <w:contextualSpacing/>
        <w:jc w:val="both"/>
      </w:pPr>
      <w:r>
        <w:t xml:space="preserve">Современные военные конфликты. Терроризм как важнейшая угроза </w:t>
      </w:r>
    </w:p>
    <w:p w:rsidR="00F04306" w:rsidRDefault="00F04306" w:rsidP="00F04306">
      <w:pPr>
        <w:pStyle w:val="msonormalbullet2gifbullet1gifbullet2gif"/>
        <w:spacing w:after="0" w:afterAutospacing="0" w:line="312" w:lineRule="auto"/>
        <w:ind w:firstLine="567"/>
        <w:contextualSpacing/>
        <w:jc w:val="both"/>
      </w:pPr>
      <w:r>
        <w:t>современной цивилизации………………………………………………………….</w:t>
      </w:r>
      <w:r w:rsidR="00B17DEB">
        <w:t>2</w:t>
      </w:r>
      <w:r w:rsidR="004511A6">
        <w:t>4</w:t>
      </w:r>
      <w:r w:rsidR="0058756C">
        <w:t>4</w:t>
      </w:r>
    </w:p>
    <w:p w:rsidR="00F04306" w:rsidRDefault="00F04306" w:rsidP="00F04306">
      <w:pPr>
        <w:pStyle w:val="msonormalbullet2gifbullet1gifbullet2gif"/>
        <w:spacing w:after="0" w:afterAutospacing="0" w:line="312" w:lineRule="auto"/>
        <w:ind w:firstLine="567"/>
        <w:contextualSpacing/>
        <w:jc w:val="both"/>
      </w:pPr>
      <w:r>
        <w:rPr>
          <w:b/>
        </w:rPr>
        <w:t>Практикум по теме</w:t>
      </w:r>
      <w:r>
        <w:t>…………………………………………………………………</w:t>
      </w:r>
      <w:r w:rsidR="003061CF">
        <w:t xml:space="preserve"> </w:t>
      </w:r>
    </w:p>
    <w:p w:rsidR="00F04306" w:rsidRDefault="00F04306" w:rsidP="00F04306">
      <w:pPr>
        <w:pStyle w:val="msonormalbullet2gifbullet1gifbullet3gif"/>
        <w:spacing w:after="0" w:afterAutospacing="0" w:line="312" w:lineRule="auto"/>
        <w:ind w:firstLine="567"/>
        <w:contextualSpacing/>
        <w:jc w:val="both"/>
      </w:pPr>
      <w:r>
        <w:rPr>
          <w:b/>
        </w:rPr>
        <w:t>Основные понятия</w:t>
      </w:r>
      <w:r>
        <w:t>…………………………………………………………………</w:t>
      </w:r>
      <w:r w:rsidR="003061CF">
        <w:t xml:space="preserve"> </w:t>
      </w:r>
    </w:p>
    <w:p w:rsidR="00F04306" w:rsidRDefault="00F04306" w:rsidP="00F04306">
      <w:pPr>
        <w:pStyle w:val="msonormalbullet2gifbullet2gifbullet1gif"/>
        <w:spacing w:after="0" w:afterAutospacing="0" w:line="312" w:lineRule="auto"/>
        <w:contextualSpacing/>
        <w:jc w:val="both"/>
      </w:pPr>
    </w:p>
    <w:p w:rsidR="00F04306" w:rsidRDefault="00F04306" w:rsidP="00F04306">
      <w:pPr>
        <w:pStyle w:val="msonormalbullet2gifbullet2gifbullet2gif"/>
        <w:spacing w:after="0" w:afterAutospacing="0" w:line="312" w:lineRule="auto"/>
        <w:ind w:firstLine="567"/>
        <w:contextualSpacing/>
        <w:jc w:val="center"/>
        <w:rPr>
          <w:b/>
        </w:rPr>
      </w:pPr>
      <w:r>
        <w:rPr>
          <w:b/>
        </w:rPr>
        <w:t xml:space="preserve">Блок 3. Социальные отношения. </w:t>
      </w:r>
    </w:p>
    <w:p w:rsidR="00F04306" w:rsidRDefault="00F04306" w:rsidP="00F04306">
      <w:pPr>
        <w:pStyle w:val="msonormalbullet2gifbullet2gifbullet2gif"/>
        <w:spacing w:after="0" w:afterAutospacing="0" w:line="312" w:lineRule="auto"/>
        <w:ind w:firstLine="567"/>
        <w:contextualSpacing/>
        <w:jc w:val="center"/>
        <w:rPr>
          <w:b/>
        </w:rPr>
      </w:pPr>
      <w:r>
        <w:rPr>
          <w:b/>
        </w:rPr>
        <w:t>Человек в системе общественных отношений</w:t>
      </w:r>
    </w:p>
    <w:p w:rsidR="00F04306" w:rsidRDefault="00F04306" w:rsidP="00F04306">
      <w:pPr>
        <w:pStyle w:val="msonormalbullet2gifbullet2gifbullet2gif"/>
        <w:spacing w:after="0" w:afterAutospacing="0" w:line="312" w:lineRule="auto"/>
        <w:ind w:firstLine="567"/>
        <w:contextualSpacing/>
        <w:jc w:val="center"/>
        <w:rPr>
          <w:b/>
        </w:rPr>
      </w:pPr>
    </w:p>
    <w:p w:rsidR="00F04306" w:rsidRDefault="00F04306" w:rsidP="00F04306">
      <w:pPr>
        <w:pStyle w:val="msonormalbullet2gifbullet2gifbullet2gif"/>
        <w:spacing w:after="0" w:afterAutospacing="0" w:line="312" w:lineRule="auto"/>
        <w:ind w:firstLine="567"/>
        <w:contextualSpacing/>
        <w:jc w:val="both"/>
      </w:pPr>
      <w:r>
        <w:rPr>
          <w:b/>
        </w:rPr>
        <w:t>Тема 15.</w:t>
      </w:r>
      <w:r>
        <w:t xml:space="preserve"> Социальная структура и общественные отношения. </w:t>
      </w:r>
    </w:p>
    <w:p w:rsidR="00F04306" w:rsidRDefault="00F04306" w:rsidP="00F04306">
      <w:pPr>
        <w:pStyle w:val="msonormalbullet2gifbullet2gifbullet3gif"/>
        <w:spacing w:after="0" w:afterAutospacing="0" w:line="312" w:lineRule="auto"/>
        <w:ind w:firstLine="567"/>
        <w:contextualSpacing/>
        <w:jc w:val="both"/>
      </w:pPr>
      <w:r>
        <w:t>Социальная стратификация, неравенство. Социальные группы, их типы……….</w:t>
      </w:r>
      <w:r w:rsidR="004511A6">
        <w:t>25</w:t>
      </w:r>
      <w:r w:rsidR="003061CF">
        <w:t>2</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r w:rsidR="003C3039">
        <w:t xml:space="preserve"> </w:t>
      </w:r>
    </w:p>
    <w:p w:rsidR="00F04306" w:rsidRDefault="00F04306" w:rsidP="00F04306">
      <w:pPr>
        <w:pStyle w:val="msonormalbullet2gifbullet1gifbullet3gif"/>
        <w:spacing w:after="0" w:afterAutospacing="0" w:line="312" w:lineRule="auto"/>
        <w:ind w:firstLine="567"/>
        <w:contextualSpacing/>
        <w:jc w:val="both"/>
      </w:pPr>
      <w:r>
        <w:t>Основные понятия…………………………………………………………………</w:t>
      </w:r>
      <w:r w:rsidR="003061CF">
        <w:t xml:space="preserve"> </w:t>
      </w:r>
    </w:p>
    <w:p w:rsidR="00F04306" w:rsidRDefault="00F04306" w:rsidP="00F04306">
      <w:pPr>
        <w:pStyle w:val="msonormalbullet2gifbullet2gifbullet1gif"/>
        <w:spacing w:after="0" w:afterAutospacing="0" w:line="312" w:lineRule="auto"/>
        <w:ind w:firstLine="567"/>
        <w:contextualSpacing/>
        <w:jc w:val="both"/>
      </w:pPr>
    </w:p>
    <w:p w:rsidR="00F04306" w:rsidRDefault="00F04306" w:rsidP="00F04306">
      <w:pPr>
        <w:pStyle w:val="msonormalbullet2gifbullet2gifbullet3gif"/>
        <w:spacing w:after="0" w:afterAutospacing="0" w:line="312" w:lineRule="auto"/>
        <w:ind w:firstLine="567"/>
        <w:contextualSpacing/>
        <w:jc w:val="both"/>
      </w:pPr>
      <w:r>
        <w:rPr>
          <w:b/>
        </w:rPr>
        <w:t>Тема 16.</w:t>
      </w:r>
      <w:r>
        <w:t xml:space="preserve"> Социальный конфликт. Виды социальных конфликтов, их разрешение</w:t>
      </w:r>
      <w:r w:rsidR="003C3039">
        <w:t>2</w:t>
      </w:r>
      <w:r w:rsidR="003061CF">
        <w:t>70</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r w:rsidR="003061CF">
        <w:t xml:space="preserve"> </w:t>
      </w:r>
    </w:p>
    <w:p w:rsidR="00F04306" w:rsidRDefault="00F04306" w:rsidP="00F04306">
      <w:pPr>
        <w:pStyle w:val="msonormalbullet2gifbullet1gifbullet3gif"/>
        <w:spacing w:after="0" w:afterAutospacing="0" w:line="312" w:lineRule="auto"/>
        <w:ind w:firstLine="567"/>
        <w:contextualSpacing/>
        <w:jc w:val="both"/>
      </w:pPr>
      <w:r>
        <w:t>Основные понятия…………………………………………………………………</w:t>
      </w:r>
      <w:r w:rsidR="003061CF">
        <w:t xml:space="preserve"> </w:t>
      </w:r>
    </w:p>
    <w:p w:rsidR="00F04306" w:rsidRDefault="00F04306" w:rsidP="00F04306">
      <w:pPr>
        <w:pStyle w:val="msonormalbullet2gifbullet2gif"/>
        <w:spacing w:after="0" w:afterAutospacing="0" w:line="312" w:lineRule="auto"/>
        <w:ind w:firstLine="567"/>
        <w:contextualSpacing/>
        <w:jc w:val="both"/>
      </w:pPr>
      <w:r>
        <w:rPr>
          <w:b/>
        </w:rPr>
        <w:t>Тема 17.</w:t>
      </w:r>
      <w:r>
        <w:t xml:space="preserve"> Виды социальных норм. Социальный контроль и самоконтроль. Отклоняющееся поведение. Наркомания, преступность, их социальная опасность.</w:t>
      </w:r>
      <w:r w:rsidR="003C3039">
        <w:t>.28</w:t>
      </w:r>
      <w:r w:rsidR="003061CF">
        <w:t>1</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r w:rsidR="003061CF">
        <w:t xml:space="preserve"> </w:t>
      </w:r>
    </w:p>
    <w:p w:rsidR="00F04306" w:rsidRDefault="00F04306" w:rsidP="00F04306">
      <w:pPr>
        <w:pStyle w:val="msonormalbullet2gifbullet1gifbullet3gif"/>
        <w:spacing w:after="0" w:afterAutospacing="0" w:line="312" w:lineRule="auto"/>
        <w:ind w:firstLine="567"/>
        <w:contextualSpacing/>
        <w:jc w:val="both"/>
      </w:pPr>
      <w:r>
        <w:t>Основные понятия…………………………………………………………………</w:t>
      </w:r>
      <w:r w:rsidR="003061CF">
        <w:t xml:space="preserve"> </w:t>
      </w:r>
    </w:p>
    <w:p w:rsidR="00F04306" w:rsidRDefault="00F04306" w:rsidP="00F04306">
      <w:pPr>
        <w:pStyle w:val="msonormalbullet2gifbullet2gif"/>
        <w:spacing w:after="0" w:afterAutospacing="0" w:line="312" w:lineRule="auto"/>
        <w:ind w:firstLine="567"/>
        <w:contextualSpacing/>
        <w:jc w:val="both"/>
      </w:pPr>
      <w:r>
        <w:rPr>
          <w:b/>
        </w:rPr>
        <w:t>Тема 18.</w:t>
      </w:r>
      <w:r>
        <w:t xml:space="preserve"> Социальная мобильность, виды социальной мобильности в современном обществе. Каналы социальной мобильности. Молодежь как социальная группа, особенности молодежной субкультуры</w:t>
      </w:r>
      <w:r w:rsidR="002E4ABF">
        <w:t>…………………………………………………..293</w:t>
      </w:r>
    </w:p>
    <w:p w:rsidR="00F04306" w:rsidRDefault="00F04306" w:rsidP="00F04306">
      <w:pPr>
        <w:pStyle w:val="msonormalbullet2gifbullet1gifbullet1gif"/>
        <w:spacing w:after="0" w:afterAutospacing="0" w:line="312" w:lineRule="auto"/>
        <w:ind w:firstLine="567"/>
        <w:contextualSpacing/>
        <w:jc w:val="both"/>
      </w:pPr>
      <w:r>
        <w:lastRenderedPageBreak/>
        <w:t>Практикум по теме…………………………………………………………………</w:t>
      </w:r>
      <w:r w:rsidR="003061CF">
        <w:t xml:space="preserve"> </w:t>
      </w:r>
    </w:p>
    <w:p w:rsidR="00F04306" w:rsidRDefault="00F04306" w:rsidP="00F04306">
      <w:pPr>
        <w:pStyle w:val="msonormalbullet2gifbullet1gifbullet3gif"/>
        <w:spacing w:after="0" w:afterAutospacing="0" w:line="312" w:lineRule="auto"/>
        <w:ind w:firstLine="567"/>
        <w:contextualSpacing/>
        <w:jc w:val="both"/>
      </w:pPr>
      <w:r>
        <w:t>Основные понятия…………………………………………………………………</w:t>
      </w:r>
      <w:r w:rsidR="003061CF">
        <w:t xml:space="preserve"> </w:t>
      </w:r>
    </w:p>
    <w:p w:rsidR="00F04306" w:rsidRDefault="00F04306" w:rsidP="00D91C19">
      <w:pPr>
        <w:pStyle w:val="msonormalbullet2gifbullet2gif"/>
        <w:spacing w:after="0" w:afterAutospacing="0" w:line="312" w:lineRule="auto"/>
        <w:ind w:firstLine="567"/>
        <w:contextualSpacing/>
        <w:jc w:val="center"/>
      </w:pPr>
      <w:r w:rsidRPr="00D91C19">
        <w:t xml:space="preserve">Тема 19. Этнические общности. Нации. Национальное самосознание. Межнациональные отношения. Этносоциальные конфликты, пути их разрешения. Конституционные </w:t>
      </w:r>
      <w:r w:rsidRPr="00D91C19">
        <w:rPr>
          <w:i/>
        </w:rPr>
        <w:t xml:space="preserve">принципы </w:t>
      </w:r>
      <w:r w:rsidRPr="00D91C19">
        <w:t>национальной политики в Российской Федерации</w:t>
      </w:r>
      <w:r w:rsidR="002E4ABF">
        <w:t>……301</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p>
    <w:p w:rsidR="00F04306" w:rsidRDefault="00F04306" w:rsidP="00F04306">
      <w:pPr>
        <w:pStyle w:val="msonormalbullet2gifbullet1gifbullet3gif"/>
        <w:spacing w:after="0" w:afterAutospacing="0" w:line="312" w:lineRule="auto"/>
        <w:ind w:firstLine="567"/>
        <w:contextualSpacing/>
        <w:jc w:val="both"/>
      </w:pPr>
      <w:r>
        <w:t>Основные понятия…………………………………………………………………</w:t>
      </w:r>
    </w:p>
    <w:p w:rsidR="00F04306" w:rsidRDefault="00F04306" w:rsidP="00F04306">
      <w:pPr>
        <w:pStyle w:val="msonormalbullet2gifbullet2gifbullet1gif"/>
        <w:spacing w:after="0" w:afterAutospacing="0" w:line="312" w:lineRule="auto"/>
        <w:ind w:firstLine="567"/>
        <w:contextualSpacing/>
        <w:jc w:val="both"/>
      </w:pPr>
    </w:p>
    <w:p w:rsidR="00F04306" w:rsidRPr="001A42C3" w:rsidRDefault="00F04306" w:rsidP="001A42C3">
      <w:pPr>
        <w:pStyle w:val="msonormalbullet2gifbullet2gifbullet3gif"/>
        <w:spacing w:after="0" w:afterAutospacing="0" w:line="312" w:lineRule="auto"/>
        <w:ind w:firstLine="567"/>
        <w:contextualSpacing/>
        <w:jc w:val="center"/>
      </w:pPr>
      <w:r w:rsidRPr="00D91C19">
        <w:t>Тема 20. 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r w:rsidR="00D91C19" w:rsidRPr="00D91C19">
        <w:t>…</w:t>
      </w:r>
      <w:r w:rsidR="003061CF">
        <w:t>……………………………………………………………</w:t>
      </w:r>
      <w:r w:rsidR="00D91C19" w:rsidRPr="00D91C19">
        <w:t>31</w:t>
      </w:r>
      <w:r w:rsidR="003061CF">
        <w:t>5</w:t>
      </w:r>
    </w:p>
    <w:p w:rsidR="001A42C3" w:rsidRDefault="001A42C3" w:rsidP="00F04306">
      <w:pPr>
        <w:pStyle w:val="msonormalbullet2gifbullet2gifbullet3gif"/>
        <w:spacing w:after="0" w:afterAutospacing="0" w:line="312" w:lineRule="auto"/>
        <w:ind w:firstLine="567"/>
        <w:contextualSpacing/>
        <w:jc w:val="both"/>
      </w:pPr>
    </w:p>
    <w:p w:rsidR="00F04306" w:rsidRDefault="00F04306" w:rsidP="00F04306">
      <w:pPr>
        <w:pStyle w:val="msonormalbullet2gifbullet1gifbullet1gif"/>
        <w:spacing w:after="0" w:afterAutospacing="0" w:line="312" w:lineRule="auto"/>
        <w:ind w:firstLine="567"/>
        <w:contextualSpacing/>
        <w:jc w:val="both"/>
      </w:pPr>
      <w:r>
        <w:t>Практикум по теме…………………………………………………………………</w:t>
      </w:r>
    </w:p>
    <w:p w:rsidR="00F04306" w:rsidRDefault="00F04306" w:rsidP="00F04306">
      <w:pPr>
        <w:pStyle w:val="msonormalbullet2gifbullet1gifbullet3gif"/>
        <w:spacing w:after="0" w:afterAutospacing="0" w:line="312" w:lineRule="auto"/>
        <w:ind w:firstLine="567"/>
        <w:contextualSpacing/>
        <w:jc w:val="both"/>
      </w:pPr>
      <w:r>
        <w:t>Основные понятия…………………………………………………………………</w:t>
      </w:r>
    </w:p>
    <w:p w:rsidR="00F04306" w:rsidRDefault="00F04306" w:rsidP="00F04306">
      <w:pPr>
        <w:pStyle w:val="msonormalbullet2gifbullet2gif"/>
        <w:spacing w:after="0" w:afterAutospacing="0" w:line="312" w:lineRule="auto"/>
        <w:ind w:firstLine="567"/>
        <w:contextualSpacing/>
        <w:jc w:val="both"/>
      </w:pPr>
      <w:r>
        <w:rPr>
          <w:b/>
        </w:rPr>
        <w:t>Тема 21.</w:t>
      </w:r>
      <w:r>
        <w:t xml:space="preserve"> Религиозные объединения и организации в Российской Федерации. Опасность сектантства</w:t>
      </w:r>
      <w:r w:rsidR="003061CF">
        <w:t>………………………………………………………………336</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r w:rsidR="003061CF">
        <w:t xml:space="preserve"> </w:t>
      </w:r>
    </w:p>
    <w:p w:rsidR="00F04306" w:rsidRDefault="00F04306" w:rsidP="00F04306">
      <w:pPr>
        <w:pStyle w:val="msonormalbullet2gifbullet1gifbullet3gif"/>
        <w:spacing w:after="0" w:afterAutospacing="0" w:line="312" w:lineRule="auto"/>
        <w:ind w:firstLine="567"/>
        <w:contextualSpacing/>
        <w:jc w:val="both"/>
      </w:pPr>
      <w:r>
        <w:t>Основные понятия…………………………………………………………………</w:t>
      </w:r>
    </w:p>
    <w:p w:rsidR="00F04306" w:rsidRDefault="00F04306" w:rsidP="00F04306">
      <w:pPr>
        <w:pStyle w:val="msonormalbullet2gifbullet2gif"/>
        <w:spacing w:after="0" w:afterAutospacing="0" w:line="312" w:lineRule="auto"/>
        <w:ind w:firstLine="567"/>
        <w:contextualSpacing/>
        <w:jc w:val="both"/>
      </w:pPr>
      <w:r>
        <w:rPr>
          <w:b/>
        </w:rPr>
        <w:t>Тема 22.</w:t>
      </w:r>
      <w:r>
        <w:t xml:space="preserve"> Общественное и индивидуальное сознание. Социализация индивида. Социальная роль. Социальные роли в юношеском возрасте</w:t>
      </w:r>
      <w:r w:rsidR="00507CA9">
        <w:t>………………………346</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p>
    <w:p w:rsidR="00F04306" w:rsidRDefault="00F04306" w:rsidP="00F04306">
      <w:pPr>
        <w:pStyle w:val="msonormalbullet2gifbullet1gifbullet3gif"/>
        <w:spacing w:after="0" w:afterAutospacing="0" w:line="312" w:lineRule="auto"/>
        <w:ind w:firstLine="567"/>
        <w:contextualSpacing/>
        <w:jc w:val="both"/>
      </w:pPr>
      <w:r>
        <w:t>Основные понятия…………………………………………………………………</w:t>
      </w:r>
    </w:p>
    <w:p w:rsidR="00F04306" w:rsidRDefault="00F04306" w:rsidP="00F04306">
      <w:pPr>
        <w:pStyle w:val="msonormalbullet2gifbullet2gif"/>
        <w:spacing w:after="0" w:afterAutospacing="0" w:line="312" w:lineRule="auto"/>
        <w:ind w:firstLine="567"/>
        <w:contextualSpacing/>
        <w:jc w:val="both"/>
      </w:pPr>
      <w:r>
        <w:rPr>
          <w:b/>
        </w:rPr>
        <w:t>Тема 23.</w:t>
      </w:r>
      <w:r>
        <w:t xml:space="preserve"> Духовная жизнь человека. Самопознание индивида и социальное поведение. Ценности и нормы. Мотивы и предпочтения</w:t>
      </w:r>
      <w:r w:rsidR="00507CA9">
        <w:t>……………………360</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p>
    <w:p w:rsidR="00F04306" w:rsidRDefault="00F04306" w:rsidP="00F04306">
      <w:pPr>
        <w:pStyle w:val="msonormalbullet2gifbullet1gifbullet3gif"/>
        <w:spacing w:after="0" w:afterAutospacing="0" w:line="312" w:lineRule="auto"/>
        <w:ind w:firstLine="567"/>
        <w:contextualSpacing/>
        <w:jc w:val="both"/>
      </w:pPr>
      <w:r>
        <w:t>Основные понятия…………………………………………………………………</w:t>
      </w:r>
    </w:p>
    <w:p w:rsidR="00F04306" w:rsidRDefault="00F04306" w:rsidP="00F04306">
      <w:pPr>
        <w:pStyle w:val="msonormalbullet2gifbullet2gif"/>
        <w:spacing w:after="0" w:afterAutospacing="0" w:line="312" w:lineRule="auto"/>
        <w:ind w:firstLine="567"/>
        <w:contextualSpacing/>
        <w:jc w:val="both"/>
      </w:pPr>
      <w:r>
        <w:rPr>
          <w:b/>
        </w:rPr>
        <w:lastRenderedPageBreak/>
        <w:t>Тема 24.</w:t>
      </w:r>
      <w:r>
        <w:t xml:space="preserve"> Свобода и ответственность. Типы отклоняющегося поведения</w:t>
      </w:r>
      <w:r w:rsidR="00507CA9">
        <w:t>…372</w:t>
      </w:r>
    </w:p>
    <w:p w:rsidR="00F04306" w:rsidRDefault="00F04306" w:rsidP="00F04306">
      <w:pPr>
        <w:pStyle w:val="msonormalbullet2gifbullet1gifbullet1gif"/>
        <w:spacing w:after="0" w:afterAutospacing="0" w:line="312" w:lineRule="auto"/>
        <w:ind w:firstLine="567"/>
        <w:contextualSpacing/>
        <w:jc w:val="both"/>
      </w:pPr>
      <w:r>
        <w:t>Практикум по теме…………………………………………………………………</w:t>
      </w:r>
    </w:p>
    <w:p w:rsidR="00F04306" w:rsidRDefault="00F04306" w:rsidP="00F04306">
      <w:pPr>
        <w:pStyle w:val="msonormalbullet2gifbullet1gifbullet3gif"/>
        <w:spacing w:after="0" w:afterAutospacing="0" w:line="312" w:lineRule="auto"/>
        <w:ind w:firstLine="567"/>
        <w:contextualSpacing/>
        <w:jc w:val="both"/>
      </w:pPr>
      <w:r>
        <w:t>Основные понятия…………………………………………………………………</w:t>
      </w:r>
    </w:p>
    <w:p w:rsidR="00F91183" w:rsidRDefault="00F04306" w:rsidP="00F91183">
      <w:pPr>
        <w:pStyle w:val="msonormalbullet2gifbullet2gifbullet1gif"/>
        <w:spacing w:after="0" w:afterAutospacing="0" w:line="312" w:lineRule="auto"/>
        <w:ind w:firstLine="567"/>
        <w:contextualSpacing/>
        <w:jc w:val="both"/>
      </w:pPr>
      <w:r>
        <w:rPr>
          <w:b/>
        </w:rPr>
        <w:t>Тема 25.</w:t>
      </w:r>
      <w:r>
        <w:t xml:space="preserve"> 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F91183" w:rsidRDefault="00F91183" w:rsidP="00F91183">
      <w:pPr>
        <w:pStyle w:val="msonormalbullet2gifbullet2gifbullet1gif"/>
        <w:spacing w:after="0" w:afterAutospacing="0" w:line="312" w:lineRule="auto"/>
        <w:ind w:firstLine="567"/>
        <w:contextualSpacing/>
        <w:jc w:val="both"/>
      </w:pPr>
      <w:r>
        <w:t>Практикум по теме</w:t>
      </w:r>
    </w:p>
    <w:p w:rsidR="00F91183" w:rsidRDefault="00F91183" w:rsidP="00F91183">
      <w:pPr>
        <w:pStyle w:val="msonormalbullet2gifbullet2gifbullet1gif"/>
        <w:spacing w:after="0" w:afterAutospacing="0" w:line="312" w:lineRule="auto"/>
        <w:ind w:firstLine="567"/>
        <w:contextualSpacing/>
        <w:jc w:val="both"/>
      </w:pPr>
    </w:p>
    <w:p w:rsidR="00F91183" w:rsidRDefault="00F91183" w:rsidP="00F91183">
      <w:pPr>
        <w:pStyle w:val="msonormalbullet2gifbullet2gifbullet1gif"/>
        <w:spacing w:after="0" w:afterAutospacing="0" w:line="312" w:lineRule="auto"/>
        <w:ind w:firstLine="567"/>
        <w:contextualSpacing/>
        <w:jc w:val="both"/>
      </w:pPr>
      <w:r>
        <w:t>Основные понятия</w:t>
      </w:r>
    </w:p>
    <w:p w:rsidR="00F91183" w:rsidRDefault="00F91183" w:rsidP="00F91183">
      <w:pPr>
        <w:pStyle w:val="msonormalbullet2gifbullet2gifbullet1gif"/>
        <w:spacing w:after="0" w:afterAutospacing="0" w:line="312" w:lineRule="auto"/>
        <w:ind w:firstLine="567"/>
        <w:contextualSpacing/>
        <w:jc w:val="both"/>
      </w:pPr>
      <w:r>
        <w:rPr>
          <w:b/>
        </w:rPr>
        <w:t xml:space="preserve">Тема 26. </w:t>
      </w:r>
      <w:r w:rsidRPr="00F91183">
        <w:t>Человек в системе экономических отношений.</w:t>
      </w:r>
      <w:r>
        <w:rPr>
          <w:b/>
        </w:rPr>
        <w:t xml:space="preserve"> </w:t>
      </w:r>
      <w:r>
        <w:t xml:space="preserve">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 </w:t>
      </w:r>
    </w:p>
    <w:p w:rsidR="00F91183" w:rsidRDefault="00F91183" w:rsidP="00F91183">
      <w:pPr>
        <w:pStyle w:val="msonormalbullet2gifbullet2gifbullet1gif"/>
        <w:spacing w:after="0" w:afterAutospacing="0" w:line="312" w:lineRule="auto"/>
        <w:ind w:firstLine="567"/>
        <w:contextualSpacing/>
        <w:jc w:val="both"/>
      </w:pPr>
      <w:r>
        <w:t>Практикум по теме</w:t>
      </w:r>
    </w:p>
    <w:p w:rsidR="00F91183" w:rsidRDefault="00F91183" w:rsidP="00F91183">
      <w:pPr>
        <w:pStyle w:val="msonormalbullet2gifbullet2gifbullet1gif"/>
        <w:spacing w:after="0" w:afterAutospacing="0" w:line="312" w:lineRule="auto"/>
        <w:ind w:firstLine="567"/>
        <w:contextualSpacing/>
        <w:jc w:val="both"/>
      </w:pPr>
    </w:p>
    <w:p w:rsidR="00F04306" w:rsidRDefault="00F91183" w:rsidP="00F91183">
      <w:pPr>
        <w:pStyle w:val="msonormalbullet2gifbullet2gifbullet1gif"/>
        <w:spacing w:after="0" w:afterAutospacing="0" w:line="312" w:lineRule="auto"/>
        <w:ind w:firstLine="567"/>
        <w:contextualSpacing/>
        <w:jc w:val="both"/>
      </w:pPr>
      <w:r>
        <w:t>Основные понятия</w:t>
      </w:r>
      <w:r w:rsidR="00F04306">
        <w:tab/>
      </w:r>
    </w:p>
    <w:p w:rsidR="00F04306" w:rsidRDefault="00F04306" w:rsidP="00F04306">
      <w:pPr>
        <w:pStyle w:val="msonormalbullet2gifbullet2gif"/>
        <w:spacing w:after="0" w:afterAutospacing="0" w:line="312" w:lineRule="auto"/>
        <w:ind w:firstLine="567"/>
        <w:contextualSpacing/>
        <w:jc w:val="both"/>
        <w:rPr>
          <w:b/>
          <w:sz w:val="22"/>
          <w:szCs w:val="22"/>
        </w:rPr>
      </w:pPr>
      <w:r>
        <w:rPr>
          <w:b/>
          <w:sz w:val="22"/>
          <w:szCs w:val="22"/>
        </w:rPr>
        <w:t>Практикумы: ответы</w:t>
      </w:r>
    </w:p>
    <w:p w:rsidR="00F04306" w:rsidRDefault="00F04306" w:rsidP="00F04306">
      <w:pPr>
        <w:pStyle w:val="msonormalbullet2gifbullet1gifbullet1gif"/>
        <w:spacing w:after="0" w:afterAutospacing="0" w:line="312" w:lineRule="auto"/>
        <w:ind w:firstLine="567"/>
        <w:contextualSpacing/>
        <w:jc w:val="both"/>
        <w:rPr>
          <w:b/>
          <w:sz w:val="22"/>
          <w:szCs w:val="22"/>
        </w:rPr>
      </w:pPr>
      <w:r>
        <w:rPr>
          <w:b/>
          <w:sz w:val="22"/>
          <w:szCs w:val="22"/>
        </w:rPr>
        <w:t xml:space="preserve">Литература </w:t>
      </w:r>
    </w:p>
    <w:p w:rsidR="00F04306" w:rsidRDefault="00F04306" w:rsidP="00F04306">
      <w:pPr>
        <w:pStyle w:val="msonormalbullet2gifbullet1gifbullet3gif"/>
        <w:spacing w:after="0" w:afterAutospacing="0" w:line="312" w:lineRule="auto"/>
        <w:ind w:firstLine="567"/>
        <w:contextualSpacing/>
        <w:jc w:val="both"/>
        <w:rPr>
          <w:b/>
          <w:sz w:val="22"/>
          <w:szCs w:val="22"/>
        </w:rPr>
      </w:pPr>
      <w:r>
        <w:rPr>
          <w:b/>
          <w:sz w:val="22"/>
          <w:szCs w:val="22"/>
        </w:rPr>
        <w:t>Список таблиц</w:t>
      </w: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F91183" w:rsidRDefault="00F91183" w:rsidP="00F04306">
      <w:pPr>
        <w:pStyle w:val="msonormalbullet2gifbullet1gifbullet3gif"/>
        <w:spacing w:after="0" w:afterAutospacing="0" w:line="312" w:lineRule="auto"/>
        <w:ind w:firstLine="567"/>
        <w:contextualSpacing/>
        <w:jc w:val="both"/>
        <w:rPr>
          <w:b/>
          <w:sz w:val="22"/>
          <w:szCs w:val="22"/>
        </w:rPr>
      </w:pPr>
    </w:p>
    <w:p w:rsidR="00F91183" w:rsidRDefault="00F91183"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D06355" w:rsidRDefault="00D06355" w:rsidP="00F04306">
      <w:pPr>
        <w:pStyle w:val="msonormalbullet2gifbullet1gifbullet3gif"/>
        <w:spacing w:after="0" w:afterAutospacing="0" w:line="312" w:lineRule="auto"/>
        <w:ind w:firstLine="567"/>
        <w:contextualSpacing/>
        <w:jc w:val="both"/>
        <w:rPr>
          <w:b/>
          <w:sz w:val="22"/>
          <w:szCs w:val="22"/>
        </w:rPr>
      </w:pPr>
    </w:p>
    <w:p w:rsidR="005A7545" w:rsidRDefault="005A7545" w:rsidP="00D06355">
      <w:pPr>
        <w:pStyle w:val="msonormalbullet2gifbullet2gifbullet1gif"/>
        <w:spacing w:after="0" w:afterAutospacing="0" w:line="312" w:lineRule="auto"/>
        <w:ind w:firstLine="567"/>
        <w:contextualSpacing/>
        <w:jc w:val="center"/>
        <w:rPr>
          <w:b/>
        </w:rPr>
      </w:pPr>
      <w:r>
        <w:rPr>
          <w:b/>
        </w:rPr>
        <w:lastRenderedPageBreak/>
        <w:t>БЛОК 1. Челове</w:t>
      </w:r>
      <w:r w:rsidR="00D06355">
        <w:rPr>
          <w:b/>
        </w:rPr>
        <w:t>к как творец и творение культур</w:t>
      </w:r>
    </w:p>
    <w:p w:rsidR="005A7545" w:rsidRDefault="005A7545" w:rsidP="005A7545">
      <w:pPr>
        <w:pStyle w:val="msonormalbullet2gifbullet2gifbullet2gif"/>
        <w:spacing w:after="0" w:afterAutospacing="0" w:line="312" w:lineRule="auto"/>
        <w:ind w:firstLine="567"/>
        <w:contextualSpacing/>
        <w:jc w:val="center"/>
        <w:rPr>
          <w:b/>
        </w:rPr>
      </w:pPr>
    </w:p>
    <w:p w:rsidR="005A7545" w:rsidRDefault="005A7545" w:rsidP="005A7545">
      <w:pPr>
        <w:pStyle w:val="msonormalbullet2gifbullet2gifbullet2gif"/>
        <w:spacing w:after="0" w:afterAutospacing="0" w:line="312" w:lineRule="auto"/>
        <w:ind w:firstLine="567"/>
        <w:contextualSpacing/>
        <w:jc w:val="center"/>
        <w:rPr>
          <w:b/>
        </w:rPr>
      </w:pPr>
      <w:r>
        <w:rPr>
          <w:b/>
        </w:rPr>
        <w:t>Тема 1.Человек как результат биологической и социокультурной эволюции. Философские и научные представления о социальных качествах человека</w:t>
      </w:r>
    </w:p>
    <w:p w:rsidR="005A7545" w:rsidRDefault="005A7545" w:rsidP="005A7545">
      <w:pPr>
        <w:pStyle w:val="msonormalbullet2gifbullet2gifbullet2gif"/>
        <w:spacing w:after="0" w:afterAutospacing="0" w:line="312" w:lineRule="auto"/>
        <w:ind w:firstLine="567"/>
        <w:contextualSpacing/>
        <w:jc w:val="both"/>
      </w:pPr>
    </w:p>
    <w:p w:rsidR="005A7545" w:rsidRPr="00D3355F" w:rsidRDefault="005A7545" w:rsidP="005A7545">
      <w:pPr>
        <w:pStyle w:val="msonormalbullet2gifbullet2gifbullet2gif"/>
        <w:spacing w:after="0" w:afterAutospacing="0" w:line="312" w:lineRule="auto"/>
        <w:ind w:firstLine="567"/>
        <w:contextualSpacing/>
        <w:jc w:val="both"/>
      </w:pPr>
      <w:r w:rsidRPr="00D3355F">
        <w:t xml:space="preserve">Человеческий индивид является самым «крепким орешком» для научного познания. Причин тому много. Крайне мала продолжительность индивидуальной жизни. Формирование индивида в качестве человека, личности носит характер взрыва, бурного и стремительного преодоления и преобразования природных начал. За короткий срок индивид проходит поражающую воображение эволюцию: беззащитное, беспомощное дитя превращается в существо, перестраивающее мир. Каждый человек уникален, неповторим, а для </w:t>
      </w:r>
      <w:r w:rsidRPr="00D3355F">
        <w:rPr>
          <w:u w:val="single"/>
        </w:rPr>
        <w:t>науки важно наличие повторяемости свойств, положений, статусов</w:t>
      </w:r>
      <w:r w:rsidRPr="00D3355F">
        <w:t xml:space="preserve">. Содержание индивидуальной человеческой жизни, особенно на уровне рядовой личности, на первый взгляд, незначительно, вполне заурядно. Создается устойчивое впечатление, что в обществе достаточно много более фундаментальных, интересных и привлекательных для науки феноменов, событий. По этим и другим причинам имеющиеся в арсенале обществознания сведения об индивидуальной человеческой жизни скудны, отрывочны, весьма приблизительно отражают историческое и реальное положение вещей. Изучаются преимущественно те или иные общественные структуры, являющиеся результатом деятельности людей. </w:t>
      </w:r>
    </w:p>
    <w:p w:rsidR="005A7545" w:rsidRPr="00D3355F" w:rsidRDefault="005A7545" w:rsidP="005A7545">
      <w:pPr>
        <w:pStyle w:val="msonormalbullet2gifbullet2gifbullet2gif"/>
        <w:spacing w:after="0" w:afterAutospacing="0" w:line="312" w:lineRule="auto"/>
        <w:ind w:firstLine="567"/>
        <w:contextualSpacing/>
        <w:jc w:val="both"/>
        <w:rPr>
          <w:b/>
          <w:i/>
        </w:rPr>
      </w:pPr>
      <w:r w:rsidRPr="00D3355F">
        <w:t xml:space="preserve">Скажем, филолога интересует язык людей как нечто самостоятельное: происхождение слов, их строение, состав предложений, тенденции в изменении языка и др. исследуется все что угодно в реальности языка, но только не «говорящий» индивид, для которого </w:t>
      </w:r>
      <w:r w:rsidRPr="00D3355F">
        <w:rPr>
          <w:i/>
        </w:rPr>
        <w:t>язык</w:t>
      </w:r>
      <w:r w:rsidRPr="00D3355F">
        <w:t xml:space="preserve">  не  просто </w:t>
      </w:r>
      <w:r w:rsidRPr="00D3355F">
        <w:rPr>
          <w:i/>
        </w:rPr>
        <w:t>оболочка его мысли, способ ее формирования, выражения, объ</w:t>
      </w:r>
      <w:r w:rsidR="00A269FE" w:rsidRPr="00D3355F">
        <w:rPr>
          <w:i/>
        </w:rPr>
        <w:t>е</w:t>
      </w:r>
      <w:r w:rsidRPr="00D3355F">
        <w:rPr>
          <w:i/>
        </w:rPr>
        <w:t>ктивизации, средство общения с себе подобными</w:t>
      </w:r>
      <w:r w:rsidRPr="00D3355F">
        <w:t xml:space="preserve">. </w:t>
      </w:r>
      <w:r w:rsidRPr="00D3355F">
        <w:rPr>
          <w:b/>
          <w:i/>
        </w:rPr>
        <w:t xml:space="preserve">В еще большей мере язык для индивида служит средством освоения мира, определения себя в нем, созидания социальной действительности. </w:t>
      </w:r>
    </w:p>
    <w:p w:rsidR="005A7545" w:rsidRPr="00D3355F" w:rsidRDefault="005A7545" w:rsidP="005A7545">
      <w:pPr>
        <w:pStyle w:val="msonormalbullet2gifbullet2gifbullet2gif"/>
        <w:spacing w:after="0" w:afterAutospacing="0" w:line="312" w:lineRule="auto"/>
        <w:ind w:firstLine="567"/>
        <w:contextualSpacing/>
        <w:jc w:val="both"/>
      </w:pPr>
      <w:r w:rsidRPr="00D3355F">
        <w:t>Историка интересует тот или иной народ как нечто целое, зарождение у него государственности, развитие культуры, проведенные им войны, выигранные или проигранные сражения, его выдающиеся представители, хозяйственная практика, но не «деятельный» индивид, который на этапах своего жизненного пути вкупе с другими создает все это. Историков техники, заводов, промыслов детально интересуют вопросы их возникновения, эволюции. Меньше всего внимания  при  этом уделяется жизни индивидов, творящих и усовершенствующих технику.</w:t>
      </w:r>
    </w:p>
    <w:p w:rsidR="005A7545" w:rsidRPr="00D3355F" w:rsidRDefault="005A7545" w:rsidP="005A7545">
      <w:pPr>
        <w:pStyle w:val="msonormalbullet2gifbullet2gifbullet2gif"/>
        <w:spacing w:after="0" w:afterAutospacing="0" w:line="312" w:lineRule="auto"/>
        <w:ind w:firstLine="567"/>
        <w:contextualSpacing/>
        <w:jc w:val="both"/>
      </w:pPr>
      <w:r w:rsidRPr="00D3355F">
        <w:t>Государствовед тщательно описывает происхождение, типы, формы государства, систему его учреждений, их устройство, функции, субординацию, порядок формирования и др. и лишь в последнюю очередь он характеризирует в самом общем виде «политического» индивида.</w:t>
      </w:r>
    </w:p>
    <w:p w:rsidR="005A7545" w:rsidRPr="00D3355F" w:rsidRDefault="005A7545" w:rsidP="005A7545">
      <w:pPr>
        <w:pStyle w:val="msonormalbullet2gifbullet2gifbullet2gif"/>
        <w:spacing w:after="0" w:afterAutospacing="0" w:line="312" w:lineRule="auto"/>
        <w:ind w:firstLine="567"/>
        <w:contextualSpacing/>
        <w:jc w:val="both"/>
      </w:pPr>
      <w:r w:rsidRPr="00D3355F">
        <w:t xml:space="preserve">Несколько лучше положение сложилось в правоведении. Дело в том, что законодатель не может оставить вне целевого регулирования важнейшие вехи жизненного </w:t>
      </w:r>
      <w:r w:rsidRPr="00D3355F">
        <w:lastRenderedPageBreak/>
        <w:t>пути индивида: рождение, обретение право- и дееспособности, прав, свобод, обязанностей, смерть, ее последствия и другие факторы. Однако и здесь общая тенденция невнимания к «живущему» индивиду дает о себе знать.</w:t>
      </w:r>
    </w:p>
    <w:p w:rsidR="005A7545" w:rsidRPr="00D3355F" w:rsidRDefault="005A7545" w:rsidP="005A7545">
      <w:pPr>
        <w:pStyle w:val="msonormalbullet2gifbullet2gifbullet2gif"/>
        <w:spacing w:after="0" w:afterAutospacing="0" w:line="312" w:lineRule="auto"/>
        <w:ind w:firstLine="567"/>
        <w:contextualSpacing/>
        <w:jc w:val="both"/>
      </w:pPr>
      <w:r w:rsidRPr="00D3355F">
        <w:t xml:space="preserve">Знакомство со всей этой литературой оставляет ощущение, что люди в истории, в обществе, </w:t>
      </w:r>
      <w:r w:rsidR="000A33A3">
        <w:t xml:space="preserve"> </w:t>
      </w:r>
      <w:r w:rsidRPr="00D3355F">
        <w:t>как волна, ласкающая прибрежные камни, как легкое дыхание, обволакивающее и на миг согревающее то, чего он коснется, приходят и уходят, оставляя после себя след, более или менее заметный при жизни и сразу после нее, но всегда растворяющийся, теряющийся, исчезающий в дымке времени. Сегодня никто не знает имен людей, которые изобрели земледелие, колесо, испекли первый хлеб, кто открыл, заплатив за это своей жизнью, что мухомор ядовит. Среди людей мало кто помнит даже имя изобретателя печатного станка.</w:t>
      </w:r>
    </w:p>
    <w:p w:rsidR="005A7545" w:rsidRPr="00D3355F" w:rsidRDefault="005A7545" w:rsidP="005A7545">
      <w:pPr>
        <w:pStyle w:val="msonormalbullet2gifbullet2gifbullet2gif"/>
        <w:spacing w:after="0" w:afterAutospacing="0" w:line="312" w:lineRule="auto"/>
        <w:ind w:firstLine="567"/>
        <w:contextualSpacing/>
        <w:jc w:val="both"/>
      </w:pPr>
      <w:r w:rsidRPr="00D3355F">
        <w:t>Ощущение бренности бытия человека возникает не случайно. Поколения людей постоянно сменяются. Лишь язык, культура, государство, народ устойчивы, прочны. Создается впечатление, что индивиды для того и приходят, чтобы оживить, омолодить их, что индивиды всего лишь средство. И эта иллюзия стала фактом, исходным принципом политики, а вслед за ней и науки.</w:t>
      </w:r>
    </w:p>
    <w:p w:rsidR="005A7545" w:rsidRPr="00D3355F" w:rsidRDefault="005A7545" w:rsidP="005A7545">
      <w:pPr>
        <w:pStyle w:val="msonormalbullet2gifbullet2gifbullet2gif"/>
        <w:spacing w:after="0" w:afterAutospacing="0" w:line="312" w:lineRule="auto"/>
        <w:ind w:firstLine="567"/>
        <w:contextualSpacing/>
        <w:jc w:val="both"/>
      </w:pPr>
      <w:r w:rsidRPr="00D3355F">
        <w:t xml:space="preserve">Платон, Августин Аврелий, Бэкон, Гегель, Ленин рассматривали живых человеческих индивидов как материал, средство для реализации сил и проектов, лежащих </w:t>
      </w:r>
      <w:r w:rsidRPr="00D3355F">
        <w:rPr>
          <w:b/>
          <w:i/>
        </w:rPr>
        <w:t>вне</w:t>
      </w:r>
      <w:r w:rsidRPr="00D3355F">
        <w:t xml:space="preserve"> индивидов (см</w:t>
      </w:r>
      <w:r w:rsidR="001C12E3">
        <w:t>отри</w:t>
      </w:r>
      <w:r w:rsidRPr="00D3355F">
        <w:t xml:space="preserve"> таблицу 1). Такой </w:t>
      </w:r>
      <w:r w:rsidRPr="00D3355F">
        <w:rPr>
          <w:i/>
        </w:rPr>
        <w:t>поход к социальной реальности, когда исследуются преимущественно результаты человеческой жизнедеятельности, различные общественные образования, феномены культуры, называется</w:t>
      </w:r>
      <w:r w:rsidRPr="00D3355F">
        <w:t xml:space="preserve"> </w:t>
      </w:r>
      <w:r w:rsidRPr="00D3355F">
        <w:rPr>
          <w:b/>
        </w:rPr>
        <w:t xml:space="preserve">институциональным. </w:t>
      </w:r>
      <w:r w:rsidRPr="00D3355F">
        <w:t>Само по себе существование данного направления обществознания оправдано, ибо дает важные сведения о процессах, происходящих в социальном организме. Однако сегодня нельзя не заметить его недостатки, ограниченность.</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t xml:space="preserve">Институциональный анализ органически связан с принижением места и роли индивидов в историческом движении, с их деперсонализацией, растворением в окружающей обстановке, нивелировкой, усреднением особенностей каждого. Между тем </w:t>
      </w:r>
      <w:r w:rsidRPr="00D3355F">
        <w:rPr>
          <w:i/>
        </w:rPr>
        <w:t xml:space="preserve">одна из коренных тенденций в развитии человечества в конце ХХ столетия </w:t>
      </w:r>
      <w:r w:rsidRPr="00D3355F">
        <w:rPr>
          <w:rFonts w:cs="Calibri"/>
        </w:rPr>
        <w:t xml:space="preserve">― </w:t>
      </w:r>
      <w:r w:rsidRPr="00D3355F">
        <w:rPr>
          <w:rFonts w:cs="Calibri"/>
          <w:b/>
          <w:i/>
        </w:rPr>
        <w:t>возвышение свободы и достоинства индивидов.</w:t>
      </w:r>
      <w:r w:rsidRPr="00D3355F">
        <w:rPr>
          <w:rFonts w:cs="Calibri"/>
        </w:rPr>
        <w:t xml:space="preserve"> Под воздействием этой тенденции в социальной науке происходит кардинальный </w:t>
      </w:r>
      <w:r w:rsidRPr="00D3355F">
        <w:rPr>
          <w:rFonts w:cs="Calibri"/>
          <w:b/>
        </w:rPr>
        <w:t>гуманитарный поворот</w:t>
      </w:r>
      <w:r w:rsidRPr="00D3355F">
        <w:rPr>
          <w:rFonts w:cs="Calibri"/>
        </w:rPr>
        <w:t xml:space="preserve">, то есть индивиды, их жизнедеятельность, жизненный путь начинают признаваться в качестве основания для анализа проблем обществознания, воспроизведения целостной картины человеческой реальности. Индивид «говорящий», «любящий», «работающий», «страдающий» и т.д. становится точкой отсчета исследовательских процедур. Логика развития жизненного пути индивидов, ориентированная на преодоление отчуждения, дегуманизации человека, хотя и медленно, но приобретает статус руководящего принципа для всех наук, изучающих общество. </w:t>
      </w:r>
    </w:p>
    <w:p w:rsidR="005A7545" w:rsidRPr="00D3355F" w:rsidRDefault="005A7545" w:rsidP="005A7545">
      <w:pPr>
        <w:pStyle w:val="msonormalbullet2gifbullet2gifbullet2gif"/>
        <w:spacing w:after="0" w:afterAutospacing="0" w:line="312" w:lineRule="auto"/>
        <w:ind w:firstLine="567"/>
        <w:contextualSpacing/>
        <w:jc w:val="both"/>
        <w:rPr>
          <w:rFonts w:cs="Calibri"/>
          <w:i/>
        </w:rPr>
      </w:pPr>
      <w:r w:rsidRPr="00D3355F">
        <w:rPr>
          <w:rFonts w:cs="Calibri"/>
        </w:rPr>
        <w:t xml:space="preserve">Одним из методологических оснований теоретического осмысления </w:t>
      </w:r>
      <w:r w:rsidRPr="00D3355F">
        <w:rPr>
          <w:rFonts w:cs="Calibri"/>
          <w:i/>
        </w:rPr>
        <w:t xml:space="preserve">содержания </w:t>
      </w:r>
      <w:r w:rsidRPr="00D3355F">
        <w:rPr>
          <w:rFonts w:cs="Calibri"/>
        </w:rPr>
        <w:t xml:space="preserve">гуманитарного поворота может служить понятие </w:t>
      </w:r>
      <w:r w:rsidRPr="00D3355F">
        <w:rPr>
          <w:rFonts w:cs="Calibri"/>
          <w:b/>
        </w:rPr>
        <w:t xml:space="preserve">жизнетворческой деятельности индивидов. </w:t>
      </w:r>
      <w:r w:rsidRPr="00D3355F">
        <w:rPr>
          <w:rFonts w:cs="Calibri"/>
        </w:rPr>
        <w:t xml:space="preserve">Каждый из индивидов ― живое деятельное существо, преобразующее мир. </w:t>
      </w:r>
      <w:r w:rsidRPr="00D3355F">
        <w:rPr>
          <w:rFonts w:cs="Calibri"/>
        </w:rPr>
        <w:lastRenderedPageBreak/>
        <w:t xml:space="preserve">Даже не родившись, находясь на стадии эмбрионального развития, индивид оказывает стимулирующее воздействие на окружающих. Поэтому неродившийся индивид уже нуждается во всесторонней общественной опеке и защите. </w:t>
      </w:r>
      <w:r w:rsidRPr="00D3355F">
        <w:rPr>
          <w:rFonts w:cs="Calibri"/>
          <w:b/>
        </w:rPr>
        <w:t>Жизнь каждого индивида с первого дня существования становится самоцелью (!)</w:t>
      </w:r>
      <w:r w:rsidRPr="00D3355F">
        <w:rPr>
          <w:rFonts w:cs="Calibri"/>
        </w:rPr>
        <w:t xml:space="preserve">. </w:t>
      </w:r>
      <w:r w:rsidRPr="00D3355F">
        <w:rPr>
          <w:rFonts w:cs="Calibri"/>
          <w:i/>
        </w:rPr>
        <w:t xml:space="preserve">Способ его жизни </w:t>
      </w:r>
      <w:r w:rsidRPr="00D3355F">
        <w:rPr>
          <w:rFonts w:cs="Calibri"/>
        </w:rPr>
        <w:t xml:space="preserve">― </w:t>
      </w:r>
      <w:r w:rsidRPr="00D3355F">
        <w:rPr>
          <w:rFonts w:cs="Calibri"/>
          <w:i/>
        </w:rPr>
        <w:t xml:space="preserve">деятельность </w:t>
      </w:r>
      <w:r w:rsidRPr="00D3355F">
        <w:rPr>
          <w:rFonts w:cs="Calibri"/>
        </w:rPr>
        <w:t xml:space="preserve">― </w:t>
      </w:r>
      <w:r w:rsidRPr="00D3355F">
        <w:rPr>
          <w:rFonts w:cs="Calibri"/>
          <w:i/>
        </w:rPr>
        <w:t>составляет источник социальности, общественности, человеческой культуры.</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rPr>
        <w:t xml:space="preserve">В самом деле, любая общественная структура возникает из жизненных процессов отдельных индивидов, действующих в тесной прямой и косвенной взаимосвязи. В с я к о е  б ы т и е  в  о б щ е с т в е  е с т ь   р е з у л ь т а т  у с и л и й   к о н к р е т н ы х  и н д и в и д о в.    </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rPr>
        <w:t>В качестве такого результата оно является составной частью содержания их жизненного пути.</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rPr>
        <w:t xml:space="preserve">План жизненного пути, вполне осознанно или стихийно складывающийся у индивида, составляет стержень его духовного мира. </w:t>
      </w:r>
      <w:r w:rsidRPr="00D3355F">
        <w:rPr>
          <w:rFonts w:cs="Calibri"/>
          <w:i/>
        </w:rPr>
        <w:t>Выбор индивидом мировоззрения, политической, нравственной позиции зависит от видения перспектив собственной жизни.</w:t>
      </w:r>
      <w:r w:rsidRPr="00D3355F">
        <w:rPr>
          <w:rFonts w:cs="Calibri"/>
          <w:b/>
          <w:i/>
        </w:rPr>
        <w:t xml:space="preserve"> Концепция жизненного является центрующим фактором духовности индивида. </w:t>
      </w:r>
      <w:r w:rsidRPr="00D3355F">
        <w:rPr>
          <w:rFonts w:cs="Calibri"/>
        </w:rPr>
        <w:t>Вот почему принципиально важно представить историю человеческого общества как жизненный путь его творцов, а само общество с его многочисленными институтам, сферами ― как систему жизненных путей индивидов.</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p>
    <w:p w:rsidR="005A7545" w:rsidRPr="00D3355F" w:rsidRDefault="005A7545" w:rsidP="005A7545">
      <w:pPr>
        <w:pStyle w:val="msonormalbullet2gifbullet2gifbullet2gif"/>
        <w:spacing w:after="0" w:afterAutospacing="0" w:line="312" w:lineRule="auto"/>
        <w:ind w:firstLine="567"/>
        <w:contextualSpacing/>
        <w:jc w:val="right"/>
        <w:rPr>
          <w:rFonts w:cs="Calibri"/>
          <w:b/>
        </w:rPr>
      </w:pPr>
      <w:r w:rsidRPr="00D3355F">
        <w:rPr>
          <w:rFonts w:cs="Calibri"/>
          <w:b/>
        </w:rPr>
        <w:t>Таблица 1</w:t>
      </w:r>
    </w:p>
    <w:p w:rsidR="005A7545" w:rsidRPr="00D3355F" w:rsidRDefault="005A7545" w:rsidP="005A7545">
      <w:pPr>
        <w:pStyle w:val="msonormalbullet2gifbullet2gifbullet2gif"/>
        <w:spacing w:after="0" w:afterAutospacing="0" w:line="312" w:lineRule="auto"/>
        <w:ind w:firstLine="567"/>
        <w:contextualSpacing/>
        <w:jc w:val="center"/>
        <w:rPr>
          <w:rFonts w:cs="Calibri"/>
          <w:b/>
        </w:rPr>
      </w:pPr>
      <w:r w:rsidRPr="00D3355F">
        <w:rPr>
          <w:rFonts w:cs="Calibri"/>
          <w:b/>
        </w:rPr>
        <w:t>Вехи познания человеческой сущности</w:t>
      </w:r>
    </w:p>
    <w:p w:rsidR="005A7545" w:rsidRPr="00D3355F" w:rsidRDefault="005A7545" w:rsidP="005A7545">
      <w:pPr>
        <w:pStyle w:val="msonormalbullet2gifbullet2gifbullet2gif"/>
        <w:spacing w:after="0" w:afterAutospacing="0" w:line="312" w:lineRule="auto"/>
        <w:ind w:firstLine="567"/>
        <w:contextualSpacing/>
        <w:jc w:val="center"/>
        <w:rPr>
          <w:rFonts w:cs="Calibri"/>
          <w:b/>
        </w:rPr>
      </w:pPr>
    </w:p>
    <w:tbl>
      <w:tblPr>
        <w:tblStyle w:val="a4"/>
        <w:tblW w:w="0" w:type="auto"/>
        <w:tblLook w:val="04A0"/>
      </w:tblPr>
      <w:tblGrid>
        <w:gridCol w:w="1951"/>
        <w:gridCol w:w="7620"/>
      </w:tblGrid>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center"/>
              <w:rPr>
                <w:rFonts w:asciiTheme="minorHAnsi" w:hAnsiTheme="minorHAnsi" w:cs="Calibri"/>
                <w:b/>
                <w:lang w:eastAsia="en-US"/>
              </w:rPr>
            </w:pPr>
            <w:r w:rsidRPr="00D3355F">
              <w:rPr>
                <w:rFonts w:asciiTheme="minorHAnsi" w:hAnsiTheme="minorHAnsi" w:cs="Calibri"/>
                <w:b/>
                <w:lang w:eastAsia="en-US"/>
              </w:rPr>
              <w:t xml:space="preserve">Ученые </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center"/>
              <w:rPr>
                <w:rFonts w:asciiTheme="minorHAnsi" w:hAnsiTheme="minorHAnsi" w:cs="Calibri"/>
                <w:b/>
                <w:lang w:eastAsia="en-US"/>
              </w:rPr>
            </w:pPr>
            <w:r w:rsidRPr="00D3355F">
              <w:rPr>
                <w:rFonts w:asciiTheme="minorHAnsi" w:hAnsiTheme="minorHAnsi" w:cs="Calibri"/>
                <w:b/>
                <w:lang w:eastAsia="en-US"/>
              </w:rPr>
              <w:t>О человеке (что такое человек)</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0A33A3" w:rsidRDefault="005A7545" w:rsidP="000A33A3">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Философы</w:t>
            </w:r>
          </w:p>
          <w:p w:rsidR="000A33A3" w:rsidRDefault="005A7545" w:rsidP="000A33A3">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Древнего Китая, Древней Индии,</w:t>
            </w:r>
          </w:p>
          <w:p w:rsidR="005A7545" w:rsidRPr="00D3355F" w:rsidRDefault="005A7545" w:rsidP="000A33A3">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Древней Греции</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часть космоса, всеобъемлющего мира. Человек как своеобразный «микрокосм», сочетание разных элементов, или стихий, космоса.</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rsidP="000A33A3">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Философы Древней Греции</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духовно-телесное существо</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 xml:space="preserve">Гераклит </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«Из обезьян прекраснейшая безобразна, если сравнить ее с человеческим родом».  «Из людей мудрейший по сравнению с Богом покажется обезьяной и по мудрости, и по красоте, и по всему остальному»</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 xml:space="preserve">Протагор </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есть мера всех вещей»</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 xml:space="preserve">Платон </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это двуногое животное без перьев»</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 xml:space="preserve">Христиане </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«образ и подобие Бога»</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rsidP="0070532A">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 xml:space="preserve">П. </w:t>
            </w:r>
            <w:r w:rsidR="0070532A">
              <w:rPr>
                <w:rFonts w:asciiTheme="minorHAnsi" w:hAnsiTheme="minorHAnsi" w:cs="Calibri"/>
                <w:lang w:eastAsia="en-US"/>
              </w:rPr>
              <w:t xml:space="preserve"> </w:t>
            </w:r>
            <w:r w:rsidRPr="00D3355F">
              <w:rPr>
                <w:rFonts w:asciiTheme="minorHAnsi" w:hAnsiTheme="minorHAnsi" w:cs="Calibri"/>
                <w:lang w:eastAsia="en-US"/>
              </w:rPr>
              <w:t xml:space="preserve"> Мирандола</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занимает особое положение в мироздании, поскольку он причастен всему земному и небесному, от низшего до наивысшего</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lastRenderedPageBreak/>
              <w:t>К. Линней</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«существо двуногое, без перьев, курящее»</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Б. Паскаль</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без ног все же остается человеком, а петух без перьев человеком не становится</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Р. Декарт</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Единственное достоверное свидетельство человеческого существования ― мышление («Мыслью ― следовательно, существую»)</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И. Кант</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существо, принадлежащее двум различным мирам: природной необходимости и нравственной свободе</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70532A" w:rsidRDefault="005A7545" w:rsidP="0070532A">
            <w:pPr>
              <w:pStyle w:val="msonormalbullet2gifbullet2gifbullet1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Немецкие</w:t>
            </w:r>
          </w:p>
          <w:p w:rsidR="005A7545" w:rsidRPr="00D3355F" w:rsidRDefault="005A7545" w:rsidP="0070532A">
            <w:pPr>
              <w:pStyle w:val="msonormalbullet2gifbullet2gifbullet1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 xml:space="preserve">философы </w:t>
            </w:r>
            <w:r w:rsidRPr="00D3355F">
              <w:rPr>
                <w:rFonts w:asciiTheme="minorHAnsi" w:hAnsiTheme="minorHAnsi" w:cs="Calibri"/>
                <w:lang w:val="en-US" w:eastAsia="en-US"/>
              </w:rPr>
              <w:t>XVIII</w:t>
            </w:r>
            <w:r w:rsidRPr="00D3355F">
              <w:rPr>
                <w:rFonts w:asciiTheme="minorHAnsi" w:hAnsiTheme="minorHAnsi" w:cs="Calibri"/>
                <w:lang w:eastAsia="en-US"/>
              </w:rPr>
              <w:t xml:space="preserve"> ― </w:t>
            </w:r>
            <w:r w:rsidRPr="00D3355F">
              <w:rPr>
                <w:rFonts w:asciiTheme="minorHAnsi" w:hAnsiTheme="minorHAnsi" w:cs="Calibri"/>
                <w:lang w:val="en-US" w:eastAsia="en-US"/>
              </w:rPr>
              <w:t>XIX</w:t>
            </w:r>
            <w:r w:rsidRPr="00D3355F">
              <w:rPr>
                <w:rFonts w:asciiTheme="minorHAnsi" w:hAnsiTheme="minorHAnsi" w:cs="Calibri"/>
                <w:lang w:eastAsia="en-US"/>
              </w:rPr>
              <w:t xml:space="preserve"> вв.</w:t>
            </w:r>
          </w:p>
        </w:tc>
        <w:tc>
          <w:tcPr>
            <w:tcW w:w="7620" w:type="dxa"/>
            <w:tcBorders>
              <w:top w:val="single" w:sz="4" w:space="0" w:color="auto"/>
              <w:left w:val="single" w:sz="4" w:space="0" w:color="auto"/>
              <w:bottom w:val="single" w:sz="4" w:space="0" w:color="auto"/>
              <w:right w:val="single" w:sz="4" w:space="0" w:color="auto"/>
            </w:tcBorders>
          </w:tcPr>
          <w:p w:rsidR="005A7545" w:rsidRPr="00D3355F" w:rsidRDefault="005A7545">
            <w:pPr>
              <w:pStyle w:val="msonormalbullet2gifbullet2gifbullet2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творец духовной жизни, культуры, носитель всеобщего идеального начала ― духа или разума</w:t>
            </w:r>
          </w:p>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Л. Фейербах</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часть природы, биологическое, чувственно-телесное существо</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П. Тейяр</w:t>
            </w:r>
          </w:p>
          <w:p w:rsidR="005A7545" w:rsidRPr="00D3355F" w:rsidRDefault="005A7545">
            <w:pPr>
              <w:pStyle w:val="msonormalbullet2gifbullet2gifbullet2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 xml:space="preserve">де Шарден </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 xml:space="preserve">«Человек не статический центр мира, как он долго полагал, а ось и вершина эволюции, что много прекраснее» </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А. Шопенгауэр</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 xml:space="preserve">Человек есть существо ущербное, это «халтура природы» </w:t>
            </w:r>
          </w:p>
        </w:tc>
      </w:tr>
      <w:tr w:rsidR="005A7545" w:rsidRPr="00D3355F" w:rsidTr="005A7545">
        <w:tc>
          <w:tcPr>
            <w:tcW w:w="195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Calibri"/>
                <w:lang w:eastAsia="en-US"/>
              </w:rPr>
            </w:pPr>
            <w:r w:rsidRPr="00D3355F">
              <w:rPr>
                <w:rFonts w:asciiTheme="minorHAnsi" w:hAnsiTheme="minorHAnsi" w:cs="Calibri"/>
                <w:lang w:eastAsia="en-US"/>
              </w:rPr>
              <w:t>З. Фрейд</w:t>
            </w:r>
          </w:p>
        </w:tc>
        <w:tc>
          <w:tcPr>
            <w:tcW w:w="7620"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Человек ― машина, приводимая в движение постоянным комплексом сексуальной энергии</w:t>
            </w:r>
          </w:p>
        </w:tc>
      </w:tr>
    </w:tbl>
    <w:p w:rsidR="005A7545" w:rsidRPr="00D3355F" w:rsidRDefault="005A7545" w:rsidP="005A7545">
      <w:pPr>
        <w:pStyle w:val="msonormalbullet2gifbullet2gifbullet1gif"/>
        <w:spacing w:after="0" w:afterAutospacing="0" w:line="312" w:lineRule="auto"/>
        <w:ind w:firstLine="567"/>
        <w:contextualSpacing/>
        <w:jc w:val="both"/>
        <w:rPr>
          <w:rFonts w:cs="Calibri"/>
        </w:rPr>
      </w:pPr>
      <w:r w:rsidRPr="00D3355F">
        <w:rPr>
          <w:rFonts w:cs="Calibri"/>
        </w:rPr>
        <w:t xml:space="preserve">Из таблицы можно сделать вывод, что большое значение для понимания сущности человека, путей его развития имеет выяснения </w:t>
      </w:r>
      <w:r w:rsidRPr="00D3355F">
        <w:rPr>
          <w:rFonts w:cs="Calibri"/>
          <w:b/>
          <w:i/>
        </w:rPr>
        <w:t xml:space="preserve">вопроса о его происхождении. </w:t>
      </w:r>
      <w:r w:rsidRPr="00D3355F">
        <w:rPr>
          <w:rFonts w:cs="Calibri"/>
        </w:rPr>
        <w:t xml:space="preserve">Существует несколько подходов к решению данной проблемы. </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t>•</w:t>
      </w:r>
      <w:r w:rsidRPr="00D3355F">
        <w:rPr>
          <w:rFonts w:cs="Calibri"/>
        </w:rPr>
        <w:t xml:space="preserve"> Наиболее древней является </w:t>
      </w:r>
      <w:r w:rsidRPr="00D3355F">
        <w:rPr>
          <w:rFonts w:cs="Calibri"/>
          <w:i/>
        </w:rPr>
        <w:t xml:space="preserve">религиозная теория </w:t>
      </w:r>
      <w:r w:rsidRPr="00D3355F">
        <w:rPr>
          <w:rFonts w:cs="Calibri"/>
        </w:rPr>
        <w:t>происхождения человека. Для многих религий характерна, с одной стороны, вера в божественное происхождение жизни, в том числе и самого человека, а с другой ― признание души как источника человеческого в человека, то есть то, что выделяет человека из многообразия живых существ. Человек, согласно большинству религиозных теорий, отличается от всех животных тем, что получил свою бессмертную душу от Бога. Таким образом, религиозные теории происхождения человека основаны, как правило, на идее чуда, божественного вмешательства в данное явление.</w:t>
      </w:r>
    </w:p>
    <w:p w:rsidR="005A7545" w:rsidRDefault="005A7545" w:rsidP="005A7545">
      <w:pPr>
        <w:pStyle w:val="msonormalbullet2gifbullet2gifbullet2gif"/>
        <w:spacing w:after="0" w:afterAutospacing="0" w:line="312" w:lineRule="auto"/>
        <w:ind w:firstLine="567"/>
        <w:contextualSpacing/>
        <w:jc w:val="both"/>
        <w:rPr>
          <w:rFonts w:cs="Calibri"/>
        </w:rPr>
      </w:pPr>
      <w:r w:rsidRPr="00D3355F">
        <w:t>•</w:t>
      </w:r>
      <w:r w:rsidRPr="00D3355F">
        <w:rPr>
          <w:rFonts w:cs="Calibri"/>
        </w:rPr>
        <w:t xml:space="preserve"> По-другому объясняют происхождение человека сторонники </w:t>
      </w:r>
      <w:r w:rsidRPr="00D3355F">
        <w:rPr>
          <w:rFonts w:cs="Calibri"/>
          <w:i/>
        </w:rPr>
        <w:t xml:space="preserve">теории палеовизита. </w:t>
      </w:r>
      <w:r w:rsidRPr="00D3355F">
        <w:rPr>
          <w:rFonts w:cs="Calibri"/>
        </w:rPr>
        <w:t>По их мнению, человек является созданием пришельцев из космоса, которые, посетив Землю, оставили на ней человеческие существа, ставшие причиной появления человека и человечества.</w:t>
      </w:r>
    </w:p>
    <w:p w:rsidR="0070532A" w:rsidRPr="00D3355F" w:rsidRDefault="0070532A" w:rsidP="005A7545">
      <w:pPr>
        <w:pStyle w:val="msonormalbullet2gifbullet2gifbullet2gif"/>
        <w:spacing w:after="0" w:afterAutospacing="0" w:line="312" w:lineRule="auto"/>
        <w:ind w:firstLine="567"/>
        <w:contextualSpacing/>
        <w:jc w:val="both"/>
        <w:rPr>
          <w:rFonts w:cs="Calibri"/>
        </w:rPr>
      </w:pP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t>•</w:t>
      </w:r>
      <w:r w:rsidRPr="00D3355F">
        <w:rPr>
          <w:rFonts w:cs="Calibri"/>
        </w:rPr>
        <w:t xml:space="preserve"> </w:t>
      </w:r>
      <w:r w:rsidR="0070532A">
        <w:rPr>
          <w:rFonts w:cs="Calibri"/>
        </w:rPr>
        <w:t>П</w:t>
      </w:r>
      <w:r w:rsidRPr="00D3355F">
        <w:rPr>
          <w:rFonts w:cs="Calibri"/>
        </w:rPr>
        <w:t xml:space="preserve">о мере развития самого человека, а также наук, изучающих человека, возникают и развиваются научное (материалистические) представления о происхождении человека. Большим достижением в этом направлении было появление во второй половине </w:t>
      </w:r>
      <w:r w:rsidRPr="00D3355F">
        <w:rPr>
          <w:rFonts w:cs="Calibri"/>
          <w:lang w:val="en-US"/>
        </w:rPr>
        <w:t>XIX</w:t>
      </w:r>
      <w:r w:rsidRPr="00D3355F">
        <w:rPr>
          <w:rFonts w:cs="Calibri"/>
        </w:rPr>
        <w:t xml:space="preserve"> в. </w:t>
      </w:r>
      <w:r w:rsidRPr="00D3355F">
        <w:rPr>
          <w:rFonts w:cs="Calibri"/>
          <w:i/>
        </w:rPr>
        <w:lastRenderedPageBreak/>
        <w:t xml:space="preserve">эволюционной теории </w:t>
      </w:r>
      <w:r w:rsidRPr="00D3355F">
        <w:rPr>
          <w:rFonts w:cs="Calibri"/>
        </w:rPr>
        <w:t xml:space="preserve">Чарльза Дарвина. Его работы, особенно «Происхождение видов путём естественного отбора», «Происхождение человека и половой отбор», положили начало глубокой научной теории, где была обоснована идея появления различных видов животных, в том числе человека, в ходе долгого  эволюционного развития. В основу эволюции Дарвин положил фактор естественного отбора, в котором он и его последователи видели главную причину изменчивости организмов. </w:t>
      </w:r>
      <w:r w:rsidRPr="00D3355F">
        <w:rPr>
          <w:rFonts w:cs="Calibri"/>
          <w:b/>
          <w:i/>
        </w:rPr>
        <w:t xml:space="preserve">Изменчивость живого связывается с изменениями в окружающей среде. </w:t>
      </w:r>
      <w:r w:rsidRPr="00D3355F">
        <w:rPr>
          <w:rFonts w:cs="Calibri"/>
        </w:rPr>
        <w:t xml:space="preserve">В процессе борьбы за существование выживают те организмы, которые в наибольшей степени смогли приспособиться к меняющимся условиям существования. В соответствии с эволюционной теорией человек как особый вид также имеет естественное, природное происхождение и генетически связан с высшими животными ― млекопитающимися. Психика человека, его способности мыслить, трудиться есть результат эволюционных процессов. </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p>
    <w:tbl>
      <w:tblPr>
        <w:tblStyle w:val="a4"/>
        <w:tblW w:w="0" w:type="auto"/>
        <w:tblLook w:val="04A0"/>
      </w:tblPr>
      <w:tblGrid>
        <w:gridCol w:w="9571"/>
      </w:tblGrid>
      <w:tr w:rsidR="005A7545" w:rsidRPr="00D3355F" w:rsidTr="005A7545">
        <w:tc>
          <w:tcPr>
            <w:tcW w:w="957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b/>
                <w:i/>
                <w:lang w:val="en-US" w:eastAsia="en-US"/>
              </w:rPr>
              <w:t>NB</w:t>
            </w:r>
            <w:r w:rsidRPr="00D3355F">
              <w:rPr>
                <w:rFonts w:asciiTheme="minorHAnsi" w:hAnsiTheme="minorHAnsi" w:cs="Calibri"/>
                <w:b/>
                <w:i/>
                <w:lang w:eastAsia="en-US"/>
              </w:rPr>
              <w:t xml:space="preserve">! </w:t>
            </w:r>
            <w:r w:rsidRPr="00D3355F">
              <w:rPr>
                <w:rFonts w:asciiTheme="minorHAnsi" w:hAnsiTheme="minorHAnsi" w:cs="Calibri"/>
                <w:lang w:eastAsia="en-US"/>
              </w:rPr>
              <w:t xml:space="preserve"> Данная теория в определенном смысле растворяла человека в животном царстве.  Дарвин не объяснил (конкретно), как при половом общении происходит изменение объема мозга, подвижности кисти рук, пропорций тела, то есть тех признаков, которые придают человеку анатомическое  своеобразие, а также возникновение и усовершенствование членораздельной речи, почему именно те, а не иные признаки подвергались действию полового отбора.  </w:t>
            </w:r>
          </w:p>
        </w:tc>
      </w:tr>
    </w:tbl>
    <w:p w:rsidR="000329EB" w:rsidRPr="00D3355F" w:rsidRDefault="005A7545" w:rsidP="000329EB">
      <w:pPr>
        <w:pStyle w:val="msonormalbullet2gifbullet2gifbullet1gif"/>
        <w:spacing w:after="0" w:afterAutospacing="0" w:line="312" w:lineRule="auto"/>
        <w:ind w:firstLine="567"/>
        <w:contextualSpacing/>
        <w:jc w:val="both"/>
      </w:pPr>
      <w:r w:rsidRPr="00D3355F">
        <w:rPr>
          <w:rFonts w:cs="Calibri"/>
        </w:rPr>
        <w:t xml:space="preserve"> </w:t>
      </w:r>
      <w:r w:rsidRPr="00D3355F">
        <w:rPr>
          <w:rFonts w:cs="Calibri"/>
          <w:b/>
          <w:i/>
        </w:rPr>
        <w:t xml:space="preserve"> </w:t>
      </w:r>
      <w:r w:rsidRPr="00D3355F">
        <w:t xml:space="preserve">• Ответить на эти вопросы пытался Ф. Энгельс в своей </w:t>
      </w:r>
      <w:r w:rsidRPr="00D3355F">
        <w:rPr>
          <w:i/>
        </w:rPr>
        <w:t xml:space="preserve">трудовой теории </w:t>
      </w:r>
      <w:r w:rsidRPr="00D3355F">
        <w:t xml:space="preserve">происхождения человека. Он считал, что только трудовая деятельность свойственна человеку и является основой существования человеческого общества: </w:t>
      </w:r>
    </w:p>
    <w:p w:rsidR="000329EB" w:rsidRPr="00D3355F" w:rsidRDefault="005A7545" w:rsidP="000329EB">
      <w:pPr>
        <w:pStyle w:val="msonormalbullet2gifbullet2gifbullet1gif"/>
        <w:spacing w:after="0" w:afterAutospacing="0" w:line="312" w:lineRule="auto"/>
        <w:ind w:firstLine="567"/>
        <w:contextualSpacing/>
        <w:jc w:val="both"/>
      </w:pPr>
      <w:r w:rsidRPr="00D3355F">
        <w:rPr>
          <w:b/>
        </w:rPr>
        <w:t>а)</w:t>
      </w:r>
      <w:r w:rsidRPr="00D3355F">
        <w:t xml:space="preserve"> прямохождение освободило руки человека для трудовой  деятельности, которая вела к изменению и совершенствованию кисти руки;  </w:t>
      </w:r>
    </w:p>
    <w:p w:rsidR="000329EB" w:rsidRPr="00D3355F" w:rsidRDefault="005A7545" w:rsidP="000329EB">
      <w:pPr>
        <w:pStyle w:val="msonormalbullet2gifbullet2gifbullet1gif"/>
        <w:spacing w:after="0" w:afterAutospacing="0" w:line="312" w:lineRule="auto"/>
        <w:ind w:firstLine="567"/>
        <w:contextualSpacing/>
        <w:jc w:val="both"/>
      </w:pPr>
      <w:r w:rsidRPr="00D3355F">
        <w:rPr>
          <w:b/>
        </w:rPr>
        <w:t>б)</w:t>
      </w:r>
      <w:r w:rsidRPr="00D3355F">
        <w:t xml:space="preserve"> трудовая деятельность развивала </w:t>
      </w:r>
      <w:r w:rsidRPr="00D3355F">
        <w:rPr>
          <w:i/>
        </w:rPr>
        <w:t>мышление, сознание и творческие способности</w:t>
      </w:r>
      <w:r w:rsidRPr="00D3355F">
        <w:t xml:space="preserve">; </w:t>
      </w:r>
    </w:p>
    <w:p w:rsidR="005A7545" w:rsidRPr="00D3355F" w:rsidRDefault="005A7545" w:rsidP="000329EB">
      <w:pPr>
        <w:pStyle w:val="msonormalbullet2gifbullet2gifbullet1gif"/>
        <w:spacing w:after="0" w:afterAutospacing="0" w:line="312" w:lineRule="auto"/>
        <w:ind w:firstLine="567"/>
        <w:contextualSpacing/>
        <w:jc w:val="both"/>
      </w:pPr>
      <w:r w:rsidRPr="00D3355F">
        <w:rPr>
          <w:b/>
        </w:rPr>
        <w:t>в)</w:t>
      </w:r>
      <w:r w:rsidRPr="00D3355F">
        <w:t xml:space="preserve"> необходимость координации действий и передачи опыта другим индивидам способствовала появлению </w:t>
      </w:r>
      <w:r w:rsidRPr="00D3355F">
        <w:rPr>
          <w:i/>
        </w:rPr>
        <w:t>речи</w:t>
      </w:r>
      <w:r w:rsidRPr="00D3355F">
        <w:t xml:space="preserve">.  </w:t>
      </w:r>
    </w:p>
    <w:p w:rsidR="000329EB" w:rsidRPr="00D3355F" w:rsidRDefault="000329EB" w:rsidP="000329EB">
      <w:pPr>
        <w:pStyle w:val="msonormalbullet2gifbullet2gifbullet1gif"/>
        <w:spacing w:after="0" w:afterAutospacing="0" w:line="312" w:lineRule="auto"/>
        <w:ind w:firstLine="567"/>
        <w:contextualSpacing/>
        <w:jc w:val="both"/>
      </w:pPr>
    </w:p>
    <w:tbl>
      <w:tblPr>
        <w:tblStyle w:val="a4"/>
        <w:tblW w:w="0" w:type="auto"/>
        <w:tblLook w:val="04A0"/>
      </w:tblPr>
      <w:tblGrid>
        <w:gridCol w:w="9571"/>
      </w:tblGrid>
      <w:tr w:rsidR="005A7545" w:rsidRPr="00D3355F" w:rsidTr="005A7545">
        <w:tc>
          <w:tcPr>
            <w:tcW w:w="957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b/>
                <w:i/>
                <w:lang w:val="en-US" w:eastAsia="en-US"/>
              </w:rPr>
              <w:t>NB</w:t>
            </w:r>
            <w:r w:rsidRPr="00D3355F">
              <w:rPr>
                <w:rFonts w:asciiTheme="minorHAnsi" w:hAnsiTheme="minorHAnsi" w:cs="Calibri"/>
                <w:b/>
                <w:i/>
                <w:lang w:eastAsia="en-US"/>
              </w:rPr>
              <w:t xml:space="preserve">! </w:t>
            </w:r>
            <w:r w:rsidRPr="00D3355F">
              <w:rPr>
                <w:rFonts w:asciiTheme="minorHAnsi" w:hAnsiTheme="minorHAnsi" w:cs="Calibri"/>
                <w:lang w:eastAsia="en-US"/>
              </w:rPr>
              <w:t>К «слабому звену» теории Ф. Энгельса необходимо относить две неразрешенные им проблемы:</w:t>
            </w:r>
          </w:p>
          <w:p w:rsidR="005A7545" w:rsidRPr="00D3355F" w:rsidRDefault="005A7545" w:rsidP="007C303E">
            <w:pPr>
              <w:pStyle w:val="msonormalbullet2gifbullet2gifbullet2gif"/>
              <w:numPr>
                <w:ilvl w:val="0"/>
                <w:numId w:val="1"/>
              </w:numPr>
              <w:spacing w:beforeAutospacing="0" w:after="0" w:afterAutospacing="0" w:line="312" w:lineRule="auto"/>
              <w:contextualSpacing/>
              <w:jc w:val="both"/>
              <w:rPr>
                <w:rFonts w:asciiTheme="minorHAnsi" w:hAnsiTheme="minorHAnsi" w:cs="Calibri"/>
                <w:lang w:eastAsia="en-US"/>
              </w:rPr>
            </w:pPr>
            <w:r w:rsidRPr="00D3355F">
              <w:rPr>
                <w:rFonts w:asciiTheme="minorHAnsi" w:hAnsiTheme="minorHAnsi" w:cs="Calibri"/>
                <w:lang w:eastAsia="en-US"/>
              </w:rPr>
              <w:t>Что первично: сознание или труд?</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Человек</w:t>
            </w:r>
            <w:r w:rsidR="0070532A">
              <w:rPr>
                <w:rFonts w:asciiTheme="minorHAnsi" w:hAnsiTheme="minorHAnsi" w:cs="Calibri"/>
                <w:lang w:eastAsia="en-US"/>
              </w:rPr>
              <w:t>а</w:t>
            </w:r>
            <w:r w:rsidRPr="00D3355F">
              <w:rPr>
                <w:rFonts w:asciiTheme="minorHAnsi" w:hAnsiTheme="minorHAnsi" w:cs="Calibri"/>
                <w:lang w:eastAsia="en-US"/>
              </w:rPr>
              <w:t xml:space="preserve"> создал труд, </w:t>
            </w:r>
            <w:r w:rsidRPr="00D3355F">
              <w:rPr>
                <w:rFonts w:asciiTheme="minorHAnsi" w:hAnsiTheme="minorHAnsi" w:cs="Calibri"/>
                <w:i/>
                <w:lang w:eastAsia="en-US"/>
              </w:rPr>
              <w:t>труд ― это</w:t>
            </w:r>
            <w:r w:rsidRPr="00D3355F">
              <w:rPr>
                <w:rFonts w:asciiTheme="minorHAnsi" w:hAnsiTheme="minorHAnsi" w:cs="Calibri"/>
                <w:lang w:eastAsia="en-US"/>
              </w:rPr>
              <w:t xml:space="preserve"> сознательная целесообразная работа (деятельность), </w:t>
            </w:r>
            <w:r w:rsidRPr="00D3355F">
              <w:rPr>
                <w:rFonts w:asciiTheme="minorHAnsi" w:hAnsiTheme="minorHAnsi" w:cs="Calibri"/>
                <w:i/>
                <w:lang w:eastAsia="en-US"/>
              </w:rPr>
              <w:t xml:space="preserve">сознание </w:t>
            </w:r>
            <w:r w:rsidRPr="00D3355F">
              <w:rPr>
                <w:rFonts w:asciiTheme="minorHAnsi" w:hAnsiTheme="minorHAnsi" w:cs="Calibri"/>
                <w:lang w:eastAsia="en-US"/>
              </w:rPr>
              <w:t>― свойство высокоорганизованной материи, то есть мозга. Таким образом, получается замкнутый круг: трудиться может только человек, а человеком можно стать лишь в процессе труда.</w:t>
            </w:r>
          </w:p>
          <w:p w:rsidR="005A7545" w:rsidRPr="00D3355F" w:rsidRDefault="005A7545" w:rsidP="007C303E">
            <w:pPr>
              <w:pStyle w:val="msonormalbullet2gifbullet2gifbullet3gif"/>
              <w:numPr>
                <w:ilvl w:val="0"/>
                <w:numId w:val="1"/>
              </w:numPr>
              <w:spacing w:beforeAutospacing="0" w:after="0" w:afterAutospacing="0" w:line="312" w:lineRule="auto"/>
              <w:ind w:left="0" w:firstLine="360"/>
              <w:contextualSpacing/>
              <w:jc w:val="both"/>
              <w:rPr>
                <w:rFonts w:asciiTheme="minorHAnsi" w:hAnsiTheme="minorHAnsi" w:cs="Calibri"/>
                <w:i/>
                <w:lang w:eastAsia="en-US"/>
              </w:rPr>
            </w:pPr>
            <w:r w:rsidRPr="00D3355F">
              <w:rPr>
                <w:rFonts w:asciiTheme="minorHAnsi" w:hAnsiTheme="minorHAnsi" w:cs="Calibri"/>
                <w:lang w:eastAsia="en-US"/>
              </w:rPr>
              <w:t xml:space="preserve">Трудовая теория противоречит классической генетике, так как прижизненно приобретенные признаки (труд и речь изменяют мозг и формируют сознание) не передаются по наследству. </w:t>
            </w:r>
          </w:p>
        </w:tc>
      </w:tr>
    </w:tbl>
    <w:p w:rsidR="005A7545" w:rsidRPr="00D3355F" w:rsidRDefault="005A7545" w:rsidP="005A7545">
      <w:pPr>
        <w:pStyle w:val="msonormalbullet2gifbullet2gifbullet1gif"/>
        <w:spacing w:after="0" w:afterAutospacing="0" w:line="312" w:lineRule="auto"/>
        <w:ind w:firstLine="567"/>
        <w:contextualSpacing/>
        <w:jc w:val="both"/>
        <w:rPr>
          <w:rFonts w:cs="Calibri"/>
        </w:rPr>
      </w:pPr>
      <w:r w:rsidRPr="00D3355F">
        <w:rPr>
          <w:rFonts w:cs="Calibri"/>
        </w:rPr>
        <w:lastRenderedPageBreak/>
        <w:t>Несмотря на существующие научные открытия, многие вопросы, связанные со становлением человека, еще не имеют однозначного ответа. Проблема происхождения человека и сегодня находится в центре внимания многих наук.</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rPr>
        <w:t xml:space="preserve">Процесс становления и развития человека ― </w:t>
      </w:r>
      <w:r w:rsidRPr="00D3355F">
        <w:rPr>
          <w:rFonts w:cs="Calibri"/>
          <w:b/>
        </w:rPr>
        <w:t xml:space="preserve">антропогенез </w:t>
      </w:r>
      <w:r w:rsidRPr="00D3355F">
        <w:rPr>
          <w:rFonts w:cs="Calibri"/>
        </w:rPr>
        <w:t xml:space="preserve">― носил длительный характер и был неразрывно связан со становлением общества ― </w:t>
      </w:r>
      <w:r w:rsidRPr="00D3355F">
        <w:rPr>
          <w:rFonts w:cs="Calibri"/>
          <w:b/>
        </w:rPr>
        <w:t xml:space="preserve">социогенезом. </w:t>
      </w:r>
      <w:r w:rsidRPr="00D3355F">
        <w:rPr>
          <w:rFonts w:cs="Calibri"/>
        </w:rPr>
        <w:t xml:space="preserve">Становление человека и становление общества ― две тесно связанные стороны единого по своей природе процесса ― </w:t>
      </w:r>
      <w:r w:rsidRPr="00D3355F">
        <w:rPr>
          <w:rFonts w:cs="Calibri"/>
          <w:b/>
        </w:rPr>
        <w:t>антропосоциогенеза</w:t>
      </w:r>
      <w:r w:rsidRPr="00D3355F">
        <w:rPr>
          <w:rFonts w:cs="Calibri"/>
        </w:rPr>
        <w:t xml:space="preserve">, длившегося более трех миллионов лет. Сначала (более 2 млн лет назад) появились </w:t>
      </w:r>
      <w:r w:rsidRPr="00D3355F">
        <w:rPr>
          <w:rFonts w:cs="Calibri"/>
          <w:u w:val="single"/>
        </w:rPr>
        <w:t>древнейшие</w:t>
      </w:r>
      <w:r w:rsidRPr="00D3355F">
        <w:rPr>
          <w:rFonts w:cs="Calibri"/>
        </w:rPr>
        <w:t xml:space="preserve"> люди (архантропы)   </w:t>
      </w:r>
      <w:r w:rsidRPr="00D3355F">
        <w:rPr>
          <w:rFonts w:cs="Calibri"/>
          <w:b/>
          <w:i/>
          <w:lang w:val="en-US"/>
        </w:rPr>
        <w:t>Homo</w:t>
      </w:r>
      <w:r w:rsidRPr="00D3355F">
        <w:rPr>
          <w:rFonts w:cs="Calibri"/>
          <w:b/>
          <w:i/>
        </w:rPr>
        <w:t xml:space="preserve"> </w:t>
      </w:r>
      <w:r w:rsidRPr="00D3355F">
        <w:rPr>
          <w:rFonts w:cs="Calibri"/>
          <w:b/>
          <w:i/>
          <w:lang w:val="en-US"/>
        </w:rPr>
        <w:t>habilis</w:t>
      </w:r>
      <w:r w:rsidRPr="00D3355F">
        <w:rPr>
          <w:rFonts w:cs="Calibri"/>
          <w:b/>
          <w:i/>
        </w:rPr>
        <w:t xml:space="preserve"> </w:t>
      </w:r>
      <w:r w:rsidRPr="00D3355F">
        <w:rPr>
          <w:rFonts w:cs="Calibri"/>
        </w:rPr>
        <w:t xml:space="preserve">― человек умелый,  </w:t>
      </w:r>
      <w:r w:rsidRPr="00D3355F">
        <w:rPr>
          <w:rFonts w:cs="Calibri"/>
          <w:b/>
          <w:i/>
          <w:lang w:val="en-US"/>
        </w:rPr>
        <w:t>Homo</w:t>
      </w:r>
      <w:r w:rsidRPr="00D3355F">
        <w:rPr>
          <w:rFonts w:cs="Calibri"/>
          <w:b/>
          <w:i/>
        </w:rPr>
        <w:t xml:space="preserve"> </w:t>
      </w:r>
      <w:r w:rsidRPr="00D3355F">
        <w:rPr>
          <w:rFonts w:cs="Calibri"/>
          <w:b/>
          <w:i/>
          <w:lang w:val="en-US"/>
        </w:rPr>
        <w:t>erectus</w:t>
      </w:r>
      <w:r w:rsidRPr="00D3355F">
        <w:rPr>
          <w:rFonts w:cs="Calibri"/>
          <w:b/>
          <w:i/>
        </w:rPr>
        <w:t xml:space="preserve"> </w:t>
      </w:r>
      <w:r w:rsidRPr="00D3355F">
        <w:rPr>
          <w:rFonts w:cs="Calibri"/>
        </w:rPr>
        <w:t xml:space="preserve">― человек прямоходящий, или питекантроп и синантроп; около 250 тыс. лет назад ― </w:t>
      </w:r>
      <w:r w:rsidRPr="00D3355F">
        <w:rPr>
          <w:rFonts w:cs="Calibri"/>
          <w:u w:val="single"/>
        </w:rPr>
        <w:t>древние</w:t>
      </w:r>
      <w:r w:rsidRPr="00D3355F">
        <w:rPr>
          <w:rFonts w:cs="Calibri"/>
        </w:rPr>
        <w:t xml:space="preserve"> люди (палеоантропы) ― неандерталец; 35―40 тыс. лет назад: </w:t>
      </w:r>
      <w:r w:rsidRPr="00D3355F">
        <w:rPr>
          <w:rFonts w:cs="Calibri"/>
          <w:u w:val="single"/>
        </w:rPr>
        <w:t>люди современного физического типа</w:t>
      </w:r>
      <w:r w:rsidRPr="00D3355F">
        <w:rPr>
          <w:rFonts w:cs="Calibri"/>
        </w:rPr>
        <w:t xml:space="preserve"> (неоантропы) </w:t>
      </w:r>
      <w:r w:rsidRPr="00D3355F">
        <w:rPr>
          <w:rFonts w:cs="Calibri"/>
          <w:b/>
          <w:i/>
          <w:lang w:val="en-US"/>
        </w:rPr>
        <w:t>Homo</w:t>
      </w:r>
      <w:r w:rsidRPr="00D3355F">
        <w:rPr>
          <w:rFonts w:cs="Calibri"/>
          <w:b/>
          <w:i/>
        </w:rPr>
        <w:t xml:space="preserve"> </w:t>
      </w:r>
      <w:r w:rsidRPr="00D3355F">
        <w:rPr>
          <w:rFonts w:cs="Calibri"/>
          <w:b/>
          <w:i/>
          <w:lang w:val="en-US"/>
        </w:rPr>
        <w:t>sapiens</w:t>
      </w:r>
      <w:r w:rsidRPr="00D3355F">
        <w:rPr>
          <w:rFonts w:cs="Calibri"/>
        </w:rPr>
        <w:t xml:space="preserve"> ― человек разумный, или кроманьонец.</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p>
    <w:tbl>
      <w:tblPr>
        <w:tblStyle w:val="a4"/>
        <w:tblW w:w="0" w:type="auto"/>
        <w:tblLook w:val="04A0"/>
      </w:tblPr>
      <w:tblGrid>
        <w:gridCol w:w="9571"/>
      </w:tblGrid>
      <w:tr w:rsidR="005A7545" w:rsidRPr="00D3355F" w:rsidTr="005A7545">
        <w:tc>
          <w:tcPr>
            <w:tcW w:w="957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b/>
                <w:i/>
                <w:lang w:val="en-US" w:eastAsia="en-US"/>
              </w:rPr>
              <w:t>NB</w:t>
            </w:r>
            <w:r w:rsidRPr="00D3355F">
              <w:rPr>
                <w:rFonts w:asciiTheme="minorHAnsi" w:hAnsiTheme="minorHAnsi" w:cs="Calibri"/>
                <w:b/>
                <w:i/>
                <w:lang w:eastAsia="en-US"/>
              </w:rPr>
              <w:t xml:space="preserve">! </w:t>
            </w:r>
            <w:r w:rsidRPr="00D3355F">
              <w:rPr>
                <w:rFonts w:asciiTheme="minorHAnsi" w:hAnsiTheme="minorHAnsi" w:cs="Calibri"/>
                <w:lang w:eastAsia="en-US"/>
              </w:rPr>
              <w:t xml:space="preserve">Многие считают, что родословная человека восходит к человекообразным обезьянам. Антропологами исследованы останки древних человекообразных обезьян.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i/>
                <w:lang w:eastAsia="en-US"/>
              </w:rPr>
            </w:pPr>
            <w:r w:rsidRPr="00D3355F">
              <w:rPr>
                <w:rFonts w:asciiTheme="minorHAnsi" w:hAnsiTheme="minorHAnsi" w:cs="Calibri"/>
                <w:b/>
                <w:i/>
                <w:lang w:eastAsia="en-US"/>
              </w:rPr>
              <w:t xml:space="preserve">Начало антропогенеза </w:t>
            </w:r>
            <w:r w:rsidRPr="00D3355F">
              <w:rPr>
                <w:rFonts w:asciiTheme="minorHAnsi" w:hAnsiTheme="minorHAnsi" w:cs="Calibri"/>
                <w:lang w:eastAsia="en-US"/>
              </w:rPr>
              <w:t xml:space="preserve">связывают с появлением </w:t>
            </w:r>
            <w:r w:rsidRPr="00D3355F">
              <w:rPr>
                <w:rFonts w:asciiTheme="minorHAnsi" w:hAnsiTheme="minorHAnsi" w:cs="Calibri"/>
                <w:b/>
                <w:i/>
                <w:lang w:val="en-US" w:eastAsia="en-US"/>
              </w:rPr>
              <w:t>Homo</w:t>
            </w:r>
            <w:r w:rsidRPr="00D3355F">
              <w:rPr>
                <w:rFonts w:asciiTheme="minorHAnsi" w:hAnsiTheme="minorHAnsi" w:cs="Calibri"/>
                <w:b/>
                <w:i/>
                <w:lang w:eastAsia="en-US"/>
              </w:rPr>
              <w:t xml:space="preserve"> </w:t>
            </w:r>
            <w:r w:rsidRPr="00D3355F">
              <w:rPr>
                <w:rFonts w:asciiTheme="minorHAnsi" w:hAnsiTheme="minorHAnsi" w:cs="Calibri"/>
                <w:b/>
                <w:i/>
                <w:lang w:val="en-US" w:eastAsia="en-US"/>
              </w:rPr>
              <w:t>habilis</w:t>
            </w:r>
            <w:r w:rsidRPr="00D3355F">
              <w:rPr>
                <w:rFonts w:asciiTheme="minorHAnsi" w:hAnsiTheme="minorHAnsi" w:cs="Calibri"/>
                <w:b/>
                <w:i/>
                <w:lang w:eastAsia="en-US"/>
              </w:rPr>
              <w:t xml:space="preserve"> </w:t>
            </w:r>
            <w:r w:rsidRPr="00D3355F">
              <w:rPr>
                <w:rFonts w:asciiTheme="minorHAnsi" w:hAnsiTheme="minorHAnsi" w:cs="Calibri"/>
                <w:lang w:eastAsia="en-US"/>
              </w:rPr>
              <w:t xml:space="preserve">(человек умелый), который изготовлял примитивные каменные орудия труда и охотился на животных.  </w:t>
            </w:r>
            <w:r w:rsidRPr="00D3355F">
              <w:rPr>
                <w:rFonts w:asciiTheme="minorHAnsi" w:hAnsiTheme="minorHAnsi" w:cs="Calibri"/>
                <w:i/>
                <w:lang w:eastAsia="en-US"/>
              </w:rPr>
              <w:t xml:space="preserve">С этого момента постепенно начинает формироваться человеческое общество.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b/>
                <w:i/>
                <w:lang w:eastAsia="en-US"/>
              </w:rPr>
              <w:t xml:space="preserve">Далее </w:t>
            </w:r>
            <w:r w:rsidRPr="00D3355F">
              <w:rPr>
                <w:rFonts w:asciiTheme="minorHAnsi" w:hAnsiTheme="minorHAnsi" w:cs="Calibri"/>
                <w:lang w:eastAsia="en-US"/>
              </w:rPr>
              <w:t xml:space="preserve">эволюция привела к появлению </w:t>
            </w:r>
            <w:r w:rsidRPr="00D3355F">
              <w:rPr>
                <w:rFonts w:asciiTheme="minorHAnsi" w:hAnsiTheme="minorHAnsi" w:cs="Calibri"/>
                <w:b/>
                <w:i/>
                <w:lang w:val="en-US" w:eastAsia="en-US"/>
              </w:rPr>
              <w:t>Homo</w:t>
            </w:r>
            <w:r w:rsidRPr="00D3355F">
              <w:rPr>
                <w:rFonts w:asciiTheme="minorHAnsi" w:hAnsiTheme="minorHAnsi" w:cs="Calibri"/>
                <w:b/>
                <w:i/>
                <w:lang w:eastAsia="en-US"/>
              </w:rPr>
              <w:t xml:space="preserve"> </w:t>
            </w:r>
            <w:r w:rsidRPr="00D3355F">
              <w:rPr>
                <w:rFonts w:asciiTheme="minorHAnsi" w:hAnsiTheme="minorHAnsi" w:cs="Calibri"/>
                <w:b/>
                <w:i/>
                <w:lang w:val="en-US" w:eastAsia="en-US"/>
              </w:rPr>
              <w:t>erectus</w:t>
            </w:r>
            <w:r w:rsidRPr="00D3355F">
              <w:rPr>
                <w:rFonts w:asciiTheme="minorHAnsi" w:hAnsiTheme="minorHAnsi" w:cs="Calibri"/>
                <w:b/>
                <w:i/>
                <w:lang w:eastAsia="en-US"/>
              </w:rPr>
              <w:t xml:space="preserve"> </w:t>
            </w:r>
            <w:r w:rsidRPr="00D3355F">
              <w:rPr>
                <w:rFonts w:asciiTheme="minorHAnsi" w:hAnsiTheme="minorHAnsi" w:cs="Calibri"/>
                <w:lang w:eastAsia="en-US"/>
              </w:rPr>
              <w:t xml:space="preserve"> (человека  прямоходящего), а затем и неандертальца.   В ходе антропогенеза переход от неандертальского человека к </w:t>
            </w:r>
            <w:r w:rsidRPr="00D3355F">
              <w:rPr>
                <w:rFonts w:asciiTheme="minorHAnsi" w:hAnsiTheme="minorHAnsi" w:cs="Calibri"/>
                <w:b/>
                <w:i/>
                <w:lang w:val="en-US" w:eastAsia="en-US"/>
              </w:rPr>
              <w:t>Homo</w:t>
            </w:r>
            <w:r w:rsidRPr="00D3355F">
              <w:rPr>
                <w:rFonts w:asciiTheme="minorHAnsi" w:hAnsiTheme="minorHAnsi" w:cs="Calibri"/>
                <w:b/>
                <w:i/>
                <w:lang w:eastAsia="en-US"/>
              </w:rPr>
              <w:t xml:space="preserve"> </w:t>
            </w:r>
            <w:r w:rsidRPr="00D3355F">
              <w:rPr>
                <w:rFonts w:asciiTheme="minorHAnsi" w:hAnsiTheme="minorHAnsi" w:cs="Calibri"/>
                <w:b/>
                <w:i/>
                <w:lang w:val="en-US" w:eastAsia="en-US"/>
              </w:rPr>
              <w:t>sapiens</w:t>
            </w:r>
            <w:r w:rsidRPr="00D3355F">
              <w:rPr>
                <w:rFonts w:asciiTheme="minorHAnsi" w:hAnsiTheme="minorHAnsi" w:cs="Calibri"/>
                <w:lang w:eastAsia="en-US"/>
              </w:rPr>
              <w:t xml:space="preserve"> (человеку  разумному) </w:t>
            </w:r>
            <w:r w:rsidRPr="00D3355F">
              <w:rPr>
                <w:rFonts w:asciiTheme="minorHAnsi" w:hAnsiTheme="minorHAnsi" w:cs="Calibri"/>
                <w:i/>
                <w:lang w:eastAsia="en-US"/>
              </w:rPr>
              <w:t>совпал с формированием существующих и ныне различных человеческих рас  ― европеоидной, негроидной, монголоидной</w:t>
            </w:r>
            <w:r w:rsidRPr="00D3355F">
              <w:rPr>
                <w:rFonts w:asciiTheme="minorHAnsi" w:hAnsiTheme="minorHAnsi" w:cs="Calibri"/>
                <w:lang w:eastAsia="en-US"/>
              </w:rPr>
              <w:t xml:space="preserve">.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 xml:space="preserve">Найденные ископаемые останки свидетельствуют, что человек является продуктом длительной эволюции жизни на Земле. Важной вехой в эволюции выступает прежде всего </w:t>
            </w:r>
            <w:r w:rsidRPr="00D3355F">
              <w:rPr>
                <w:rFonts w:asciiTheme="minorHAnsi" w:hAnsiTheme="minorHAnsi" w:cs="Calibri"/>
                <w:b/>
                <w:i/>
                <w:lang w:eastAsia="en-US"/>
              </w:rPr>
              <w:t>прямохождение</w:t>
            </w:r>
            <w:r w:rsidRPr="00D3355F">
              <w:rPr>
                <w:rFonts w:asciiTheme="minorHAnsi" w:hAnsiTheme="minorHAnsi" w:cs="Calibri"/>
                <w:lang w:eastAsia="en-US"/>
              </w:rPr>
              <w:t xml:space="preserve">, </w:t>
            </w:r>
            <w:r w:rsidRPr="00D3355F">
              <w:rPr>
                <w:rFonts w:asciiTheme="minorHAnsi" w:hAnsiTheme="minorHAnsi" w:cs="Calibri"/>
                <w:b/>
                <w:i/>
                <w:lang w:eastAsia="en-US"/>
              </w:rPr>
              <w:t>которое</w:t>
            </w:r>
            <w:r w:rsidRPr="00D3355F">
              <w:rPr>
                <w:rFonts w:asciiTheme="minorHAnsi" w:hAnsiTheme="minorHAnsi" w:cs="Calibri"/>
                <w:lang w:eastAsia="en-US"/>
              </w:rPr>
              <w:t xml:space="preserve">, изменив центр тяжести, </w:t>
            </w:r>
            <w:r w:rsidRPr="00D3355F">
              <w:rPr>
                <w:rFonts w:asciiTheme="minorHAnsi" w:hAnsiTheme="minorHAnsi" w:cs="Calibri"/>
                <w:b/>
                <w:i/>
                <w:lang w:eastAsia="en-US"/>
              </w:rPr>
              <w:t>повлекло за собой изменение всего организма обезъяноподобного предка человека.</w:t>
            </w:r>
            <w:r w:rsidRPr="00D3355F">
              <w:rPr>
                <w:rFonts w:asciiTheme="minorHAnsi" w:hAnsiTheme="minorHAnsi" w:cs="Calibri"/>
                <w:lang w:eastAsia="en-US"/>
              </w:rPr>
              <w:t xml:space="preserve">  Главное </w:t>
            </w:r>
            <w:r w:rsidRPr="00D3355F">
              <w:rPr>
                <w:rFonts w:asciiTheme="minorHAnsi" w:hAnsiTheme="minorHAnsi" w:cs="Calibri"/>
                <w:i/>
                <w:lang w:eastAsia="en-US"/>
              </w:rPr>
              <w:t xml:space="preserve">― оно высвободило передние конечности для систематического манипулирования предметами в качестве </w:t>
            </w:r>
            <w:r w:rsidRPr="00D3355F">
              <w:rPr>
                <w:rFonts w:asciiTheme="minorHAnsi" w:hAnsiTheme="minorHAnsi" w:cs="Calibri"/>
                <w:b/>
                <w:i/>
                <w:lang w:eastAsia="en-US"/>
              </w:rPr>
              <w:t>орудий труда</w:t>
            </w:r>
            <w:r w:rsidRPr="00D3355F">
              <w:rPr>
                <w:rFonts w:asciiTheme="minorHAnsi" w:hAnsiTheme="minorHAnsi" w:cs="Calibri"/>
                <w:i/>
                <w:lang w:eastAsia="en-US"/>
              </w:rPr>
              <w:t xml:space="preserve"> (человек научился обрабатывать различные предметы и использовать их  в качестве орудий труда).</w:t>
            </w:r>
            <w:r w:rsidRPr="00D3355F">
              <w:rPr>
                <w:rFonts w:asciiTheme="minorHAnsi" w:hAnsiTheme="minorHAnsi" w:cs="Calibri"/>
                <w:lang w:eastAsia="en-US"/>
              </w:rPr>
              <w:t xml:space="preserve">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i/>
                <w:lang w:eastAsia="en-US"/>
              </w:rPr>
            </w:pPr>
            <w:r w:rsidRPr="00D3355F">
              <w:rPr>
                <w:rFonts w:asciiTheme="minorHAnsi" w:hAnsiTheme="minorHAnsi" w:cs="Calibri"/>
                <w:lang w:eastAsia="en-US"/>
              </w:rPr>
              <w:t xml:space="preserve">Еще один эволюционный скачок </w:t>
            </w:r>
            <w:r w:rsidRPr="00D3355F">
              <w:rPr>
                <w:rFonts w:asciiTheme="minorHAnsi" w:hAnsiTheme="minorHAnsi" w:cs="Calibri"/>
                <w:i/>
                <w:lang w:eastAsia="en-US"/>
              </w:rPr>
              <w:t xml:space="preserve">― </w:t>
            </w:r>
            <w:r w:rsidRPr="00D3355F">
              <w:rPr>
                <w:rFonts w:asciiTheme="minorHAnsi" w:hAnsiTheme="minorHAnsi" w:cs="Calibri"/>
                <w:lang w:eastAsia="en-US"/>
              </w:rPr>
              <w:t>появление сравнительно крупного мозга. У современного человека он в среднем равен 1 450 куб. см. у человека умелого он составлял 650</w:t>
            </w:r>
            <w:r w:rsidRPr="00D3355F">
              <w:rPr>
                <w:rFonts w:asciiTheme="minorHAnsi" w:hAnsiTheme="minorHAnsi" w:cs="Calibri"/>
                <w:i/>
                <w:lang w:eastAsia="en-US"/>
              </w:rPr>
              <w:t>―</w:t>
            </w:r>
            <w:r w:rsidRPr="00D3355F">
              <w:rPr>
                <w:rFonts w:asciiTheme="minorHAnsi" w:hAnsiTheme="minorHAnsi" w:cs="Calibri"/>
                <w:lang w:eastAsia="en-US"/>
              </w:rPr>
              <w:t xml:space="preserve">680 куб. см., у человека прямоходящего </w:t>
            </w:r>
            <w:r w:rsidRPr="00D3355F">
              <w:rPr>
                <w:rFonts w:asciiTheme="minorHAnsi" w:hAnsiTheme="minorHAnsi" w:cs="Calibri"/>
                <w:i/>
                <w:lang w:eastAsia="en-US"/>
              </w:rPr>
              <w:t xml:space="preserve">― </w:t>
            </w:r>
            <w:r w:rsidRPr="00D3355F">
              <w:rPr>
                <w:rFonts w:asciiTheme="minorHAnsi" w:hAnsiTheme="minorHAnsi" w:cs="Calibri"/>
                <w:lang w:eastAsia="en-US"/>
              </w:rPr>
              <w:t xml:space="preserve">примерно 974, у неандертальца </w:t>
            </w:r>
            <w:r w:rsidRPr="00D3355F">
              <w:rPr>
                <w:rFonts w:asciiTheme="minorHAnsi" w:hAnsiTheme="minorHAnsi" w:cs="Calibri"/>
                <w:i/>
                <w:lang w:eastAsia="en-US"/>
              </w:rPr>
              <w:t xml:space="preserve">― </w:t>
            </w:r>
            <w:r w:rsidRPr="00D3355F">
              <w:rPr>
                <w:rFonts w:asciiTheme="minorHAnsi" w:hAnsiTheme="minorHAnsi" w:cs="Calibri"/>
                <w:lang w:eastAsia="en-US"/>
              </w:rPr>
              <w:t xml:space="preserve">в среднем 1 350. </w:t>
            </w:r>
            <w:r w:rsidRPr="00D3355F">
              <w:rPr>
                <w:rFonts w:asciiTheme="minorHAnsi" w:hAnsiTheme="minorHAnsi" w:cs="Calibri"/>
                <w:b/>
                <w:i/>
                <w:lang w:eastAsia="en-US"/>
              </w:rPr>
              <w:t>Увеличение объема мозга было связано с расширением возможностей взаимодействия предков человека между собой и с окружающим его миром</w:t>
            </w:r>
            <w:r w:rsidRPr="00D3355F">
              <w:rPr>
                <w:rFonts w:asciiTheme="minorHAnsi" w:hAnsiTheme="minorHAnsi" w:cs="Calibri"/>
                <w:lang w:eastAsia="en-US"/>
              </w:rPr>
              <w:t xml:space="preserve">. </w:t>
            </w:r>
            <w:r w:rsidRPr="00D3355F">
              <w:rPr>
                <w:rFonts w:asciiTheme="minorHAnsi" w:hAnsiTheme="minorHAnsi" w:cs="Calibri"/>
                <w:i/>
                <w:lang w:eastAsia="en-US"/>
              </w:rPr>
              <w:t xml:space="preserve">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 xml:space="preserve">Постепенно закрепляется решающее отличие человека от других животных, даже от обезьян </w:t>
            </w:r>
            <w:r w:rsidRPr="00D3355F">
              <w:rPr>
                <w:rFonts w:asciiTheme="minorHAnsi" w:hAnsiTheme="minorHAnsi" w:cs="Calibri"/>
                <w:i/>
                <w:lang w:eastAsia="en-US"/>
              </w:rPr>
              <w:t xml:space="preserve">― это </w:t>
            </w:r>
            <w:r w:rsidRPr="00D3355F">
              <w:rPr>
                <w:rFonts w:asciiTheme="minorHAnsi" w:hAnsiTheme="minorHAnsi" w:cs="Calibri"/>
                <w:b/>
                <w:i/>
                <w:lang w:eastAsia="en-US"/>
              </w:rPr>
              <w:t>труд.</w:t>
            </w:r>
            <w:r w:rsidRPr="00D3355F">
              <w:rPr>
                <w:rFonts w:asciiTheme="minorHAnsi" w:hAnsiTheme="minorHAnsi" w:cs="Calibri"/>
                <w:i/>
                <w:lang w:eastAsia="en-US"/>
              </w:rPr>
              <w:t xml:space="preserve"> </w:t>
            </w:r>
            <w:r w:rsidRPr="00D3355F">
              <w:rPr>
                <w:rFonts w:asciiTheme="minorHAnsi" w:hAnsiTheme="minorHAnsi" w:cs="Calibri"/>
                <w:lang w:eastAsia="en-US"/>
              </w:rPr>
              <w:t xml:space="preserve">Трудовая деятельность способствовала развитию общения между людьми, что обусловило появление и развитие языка и речи. Развитие </w:t>
            </w:r>
            <w:r w:rsidRPr="00D3355F">
              <w:rPr>
                <w:rFonts w:asciiTheme="minorHAnsi" w:hAnsiTheme="minorHAnsi" w:cs="Calibri"/>
                <w:b/>
                <w:i/>
                <w:lang w:eastAsia="en-US"/>
              </w:rPr>
              <w:t>речевого общения</w:t>
            </w:r>
            <w:r w:rsidRPr="00D3355F">
              <w:rPr>
                <w:rFonts w:asciiTheme="minorHAnsi" w:hAnsiTheme="minorHAnsi" w:cs="Calibri"/>
                <w:lang w:eastAsia="en-US"/>
              </w:rPr>
              <w:t xml:space="preserve"> </w:t>
            </w:r>
            <w:r w:rsidRPr="00D3355F">
              <w:rPr>
                <w:rFonts w:asciiTheme="minorHAnsi" w:hAnsiTheme="minorHAnsi" w:cs="Calibri"/>
                <w:lang w:eastAsia="en-US"/>
              </w:rPr>
              <w:lastRenderedPageBreak/>
              <w:t xml:space="preserve">было одним из важнейших факторов антропогенеза.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 xml:space="preserve">Существенная веха в антропогенезе была связана с изменениями в семейно-брачных отношениях. Стадо человекообразных существ основывалось на </w:t>
            </w:r>
            <w:r w:rsidRPr="00D3355F">
              <w:rPr>
                <w:rFonts w:asciiTheme="minorHAnsi" w:hAnsiTheme="minorHAnsi" w:cs="Calibri"/>
                <w:b/>
                <w:lang w:eastAsia="en-US"/>
              </w:rPr>
              <w:t>эндогамии</w:t>
            </w:r>
            <w:r w:rsidRPr="00D3355F">
              <w:rPr>
                <w:rFonts w:asciiTheme="minorHAnsi" w:hAnsiTheme="minorHAnsi" w:cs="Calibri"/>
                <w:b/>
                <w:i/>
                <w:lang w:eastAsia="en-US"/>
              </w:rPr>
              <w:t xml:space="preserve"> </w:t>
            </w:r>
            <w:r w:rsidRPr="00D3355F">
              <w:rPr>
                <w:rFonts w:asciiTheme="minorHAnsi" w:hAnsiTheme="minorHAnsi" w:cs="Calibri"/>
                <w:i/>
                <w:lang w:eastAsia="en-US"/>
              </w:rPr>
              <w:t xml:space="preserve">― близкородственных половых связях внутри стада. </w:t>
            </w:r>
            <w:r w:rsidRPr="00D3355F">
              <w:rPr>
                <w:rFonts w:asciiTheme="minorHAnsi" w:hAnsiTheme="minorHAnsi" w:cs="Calibri"/>
                <w:lang w:eastAsia="en-US"/>
              </w:rPr>
              <w:t xml:space="preserve">Антропогенез привел к запрету близкородственных отношений и переходу к </w:t>
            </w:r>
            <w:r w:rsidRPr="00D3355F">
              <w:rPr>
                <w:rFonts w:asciiTheme="minorHAnsi" w:hAnsiTheme="minorHAnsi" w:cs="Calibri"/>
                <w:b/>
                <w:lang w:eastAsia="en-US"/>
              </w:rPr>
              <w:t xml:space="preserve">экзогамии </w:t>
            </w:r>
            <w:r w:rsidRPr="00D3355F">
              <w:rPr>
                <w:rFonts w:asciiTheme="minorHAnsi" w:hAnsiTheme="minorHAnsi" w:cs="Calibri"/>
                <w:i/>
                <w:lang w:eastAsia="en-US"/>
              </w:rPr>
              <w:t xml:space="preserve">― установлению брачных отношений с членами других общин. </w:t>
            </w:r>
            <w:r w:rsidRPr="00D3355F">
              <w:rPr>
                <w:rFonts w:asciiTheme="minorHAnsi" w:hAnsiTheme="minorHAnsi" w:cs="Calibri"/>
                <w:lang w:eastAsia="en-US"/>
              </w:rPr>
              <w:t xml:space="preserve">Эти и другие запреты (табу) явились первыми простейшими социально-нравственными запретами и ознаменовали переход человечества к нравственным ориентирам поведения (!), что явилось еще одним важным фактором становления человека и его отдаления от животного мира.  </w:t>
            </w:r>
          </w:p>
          <w:p w:rsidR="005A7545" w:rsidRPr="00D3355F" w:rsidRDefault="005A7545">
            <w:pPr>
              <w:pStyle w:val="msonormalbullet2gifbullet2gifbullet3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b/>
                <w:i/>
                <w:lang w:eastAsia="en-US"/>
              </w:rPr>
              <w:t xml:space="preserve">Завершающей </w:t>
            </w:r>
            <w:r w:rsidRPr="00D3355F">
              <w:rPr>
                <w:rFonts w:asciiTheme="minorHAnsi" w:hAnsiTheme="minorHAnsi" w:cs="Calibri"/>
                <w:lang w:eastAsia="en-US"/>
              </w:rPr>
              <w:t xml:space="preserve">стадией антропогенеза была так называемая </w:t>
            </w:r>
            <w:r w:rsidRPr="00D3355F">
              <w:rPr>
                <w:rFonts w:asciiTheme="minorHAnsi" w:hAnsiTheme="minorHAnsi" w:cs="Calibri"/>
                <w:i/>
                <w:lang w:eastAsia="en-US"/>
              </w:rPr>
              <w:t>неолитическая революция</w:t>
            </w:r>
            <w:r w:rsidRPr="00D3355F">
              <w:rPr>
                <w:rFonts w:asciiTheme="minorHAnsi" w:hAnsiTheme="minorHAnsi" w:cs="Calibri"/>
                <w:lang w:eastAsia="en-US"/>
              </w:rPr>
              <w:t xml:space="preserve">, ознаменовавшая переход </w:t>
            </w:r>
            <w:r w:rsidRPr="00D3355F">
              <w:rPr>
                <w:rFonts w:asciiTheme="minorHAnsi" w:hAnsiTheme="minorHAnsi" w:cs="Calibri"/>
                <w:b/>
                <w:i/>
                <w:lang w:eastAsia="en-US"/>
              </w:rPr>
              <w:t>от</w:t>
            </w:r>
            <w:r w:rsidRPr="00D3355F">
              <w:rPr>
                <w:rFonts w:asciiTheme="minorHAnsi" w:hAnsiTheme="minorHAnsi" w:cs="Calibri"/>
                <w:lang w:eastAsia="en-US"/>
              </w:rPr>
              <w:t xml:space="preserve"> собирательства и охоты </w:t>
            </w:r>
            <w:r w:rsidRPr="00D3355F">
              <w:rPr>
                <w:rFonts w:asciiTheme="minorHAnsi" w:hAnsiTheme="minorHAnsi" w:cs="Calibri"/>
                <w:b/>
                <w:i/>
                <w:lang w:eastAsia="en-US"/>
              </w:rPr>
              <w:t>к</w:t>
            </w:r>
            <w:r w:rsidRPr="00D3355F">
              <w:rPr>
                <w:rFonts w:asciiTheme="minorHAnsi" w:hAnsiTheme="minorHAnsi" w:cs="Calibri"/>
                <w:lang w:eastAsia="en-US"/>
              </w:rPr>
              <w:t xml:space="preserve"> земледелию и скотоводству, другими словами,  </w:t>
            </w:r>
            <w:r w:rsidRPr="00D3355F">
              <w:rPr>
                <w:rFonts w:asciiTheme="minorHAnsi" w:hAnsiTheme="minorHAnsi" w:cs="Calibri"/>
                <w:b/>
                <w:i/>
                <w:lang w:eastAsia="en-US"/>
              </w:rPr>
              <w:t>от</w:t>
            </w:r>
            <w:r w:rsidRPr="00D3355F">
              <w:rPr>
                <w:rFonts w:asciiTheme="minorHAnsi" w:hAnsiTheme="minorHAnsi" w:cs="Calibri"/>
                <w:lang w:eastAsia="en-US"/>
              </w:rPr>
              <w:t xml:space="preserve"> присваивающей экономики </w:t>
            </w:r>
            <w:r w:rsidRPr="00D3355F">
              <w:rPr>
                <w:rFonts w:asciiTheme="minorHAnsi" w:hAnsiTheme="minorHAnsi" w:cs="Calibri"/>
                <w:b/>
                <w:i/>
                <w:lang w:eastAsia="en-US"/>
              </w:rPr>
              <w:t>к</w:t>
            </w:r>
            <w:r w:rsidRPr="00D3355F">
              <w:rPr>
                <w:rFonts w:asciiTheme="minorHAnsi" w:hAnsiTheme="minorHAnsi" w:cs="Calibri"/>
                <w:lang w:eastAsia="en-US"/>
              </w:rPr>
              <w:t xml:space="preserve"> производящей.  Развитие человеческого общества и в дальнейшем было связано с различными вехами в разделении труда: </w:t>
            </w:r>
            <w:r w:rsidRPr="00D3355F">
              <w:rPr>
                <w:rFonts w:asciiTheme="minorHAnsi" w:hAnsiTheme="minorHAnsi" w:cs="Calibri"/>
                <w:b/>
                <w:lang w:eastAsia="en-US"/>
              </w:rPr>
              <w:t>а)</w:t>
            </w:r>
            <w:r w:rsidRPr="00D3355F">
              <w:rPr>
                <w:rFonts w:asciiTheme="minorHAnsi" w:hAnsiTheme="minorHAnsi" w:cs="Calibri"/>
                <w:lang w:eastAsia="en-US"/>
              </w:rPr>
              <w:t xml:space="preserve"> исторически первым крупным общественным разделением труда было отделение скотоводства от земледелия; </w:t>
            </w:r>
            <w:r w:rsidRPr="00D3355F">
              <w:rPr>
                <w:rFonts w:asciiTheme="minorHAnsi" w:hAnsiTheme="minorHAnsi" w:cs="Calibri"/>
                <w:b/>
                <w:lang w:eastAsia="en-US"/>
              </w:rPr>
              <w:t>б)</w:t>
            </w:r>
            <w:r w:rsidRPr="00D3355F">
              <w:rPr>
                <w:rFonts w:asciiTheme="minorHAnsi" w:hAnsiTheme="minorHAnsi" w:cs="Calibri"/>
                <w:lang w:eastAsia="en-US"/>
              </w:rPr>
              <w:t xml:space="preserve"> вторым </w:t>
            </w:r>
            <w:r w:rsidRPr="00D3355F">
              <w:rPr>
                <w:rFonts w:asciiTheme="minorHAnsi" w:hAnsiTheme="minorHAnsi" w:cs="Calibri"/>
                <w:i/>
                <w:lang w:eastAsia="en-US"/>
              </w:rPr>
              <w:t xml:space="preserve">― </w:t>
            </w:r>
            <w:r w:rsidRPr="00D3355F">
              <w:rPr>
                <w:rFonts w:asciiTheme="minorHAnsi" w:hAnsiTheme="minorHAnsi" w:cs="Calibri"/>
                <w:lang w:eastAsia="en-US"/>
              </w:rPr>
              <w:t xml:space="preserve">выделение ремесла в самостоятельную отрасль; </w:t>
            </w:r>
            <w:r w:rsidRPr="00D3355F">
              <w:rPr>
                <w:rFonts w:asciiTheme="minorHAnsi" w:hAnsiTheme="minorHAnsi" w:cs="Calibri"/>
                <w:b/>
                <w:lang w:eastAsia="en-US"/>
              </w:rPr>
              <w:t>в)</w:t>
            </w:r>
            <w:r w:rsidRPr="00D3355F">
              <w:rPr>
                <w:rFonts w:asciiTheme="minorHAnsi" w:hAnsiTheme="minorHAnsi" w:cs="Calibri"/>
                <w:lang w:eastAsia="en-US"/>
              </w:rPr>
              <w:t xml:space="preserve"> третьим </w:t>
            </w:r>
            <w:r w:rsidRPr="00D3355F">
              <w:rPr>
                <w:rFonts w:asciiTheme="minorHAnsi" w:hAnsiTheme="minorHAnsi" w:cs="Calibri"/>
                <w:i/>
                <w:lang w:eastAsia="en-US"/>
              </w:rPr>
              <w:t xml:space="preserve">― </w:t>
            </w:r>
            <w:r w:rsidRPr="00D3355F">
              <w:rPr>
                <w:rFonts w:asciiTheme="minorHAnsi" w:hAnsiTheme="minorHAnsi" w:cs="Calibri"/>
                <w:lang w:eastAsia="en-US"/>
              </w:rPr>
              <w:t xml:space="preserve">выделение торговли из земледелия и ремесла в самостоятельную отрасль производства. Все эти изменения в хозяйственной деятельности не могли не сказаться на социальных процессах </w:t>
            </w:r>
            <w:r w:rsidRPr="00D3355F">
              <w:rPr>
                <w:rFonts w:asciiTheme="minorHAnsi" w:hAnsiTheme="minorHAnsi" w:cs="Calibri"/>
                <w:i/>
                <w:lang w:eastAsia="en-US"/>
              </w:rPr>
              <w:t xml:space="preserve">― </w:t>
            </w:r>
            <w:r w:rsidRPr="00D3355F">
              <w:rPr>
                <w:rFonts w:asciiTheme="minorHAnsi" w:hAnsiTheme="minorHAnsi" w:cs="Calibri"/>
                <w:lang w:eastAsia="en-US"/>
              </w:rPr>
              <w:t xml:space="preserve">переход к оседлому образу жизни (формирование племенных объединений), социальное расслоение общества, дифференциация форм сознания и др. создали предпосылки для перехода человеческого общества из первобытного состояния в цивилизованное. </w:t>
            </w:r>
          </w:p>
        </w:tc>
      </w:tr>
    </w:tbl>
    <w:p w:rsidR="001B5FB9" w:rsidRPr="00D3355F" w:rsidRDefault="00EB3AA0" w:rsidP="001B5FB9">
      <w:pPr>
        <w:pStyle w:val="msonormalbullet2gifbullet2gifbullet2gif"/>
        <w:spacing w:after="0" w:afterAutospacing="0" w:line="312" w:lineRule="auto"/>
        <w:ind w:firstLine="567"/>
        <w:contextualSpacing/>
        <w:jc w:val="both"/>
        <w:rPr>
          <w:b/>
          <w:i/>
        </w:rPr>
      </w:pPr>
      <w:r w:rsidRPr="00D3355F">
        <w:rPr>
          <w:b/>
          <w:i/>
        </w:rPr>
        <w:lastRenderedPageBreak/>
        <w:t>Из сказанного можно сделать следующие выводы.</w:t>
      </w:r>
    </w:p>
    <w:p w:rsidR="001B5FB9" w:rsidRPr="00D3355F" w:rsidRDefault="001B5FB9" w:rsidP="001B5FB9">
      <w:pPr>
        <w:pStyle w:val="msonormalbullet2gifbullet2gifbullet2gif"/>
        <w:spacing w:after="0" w:afterAutospacing="0" w:line="312" w:lineRule="auto"/>
        <w:ind w:firstLine="567"/>
        <w:contextualSpacing/>
        <w:jc w:val="both"/>
      </w:pPr>
      <w:r w:rsidRPr="00D3355F">
        <w:t xml:space="preserve">• Человек по своей сути есть существо </w:t>
      </w:r>
      <w:r w:rsidRPr="00D3355F">
        <w:rPr>
          <w:b/>
        </w:rPr>
        <w:t>биосоциальное.</w:t>
      </w:r>
      <w:r w:rsidRPr="00D3355F">
        <w:t xml:space="preserve"> Он является частью природы и вместе с тем неразрывно связан с обществом. Биологическое и социальное в человеке слиты воедино, и только в таком единстве существует человек.</w:t>
      </w:r>
    </w:p>
    <w:p w:rsidR="001B5FB9" w:rsidRPr="00D3355F" w:rsidRDefault="001B5FB9" w:rsidP="001B5FB9">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t xml:space="preserve">Биологическая природа человека </w:t>
      </w:r>
      <w:r w:rsidRPr="00D3355F">
        <w:rPr>
          <w:rFonts w:asciiTheme="minorHAnsi" w:hAnsiTheme="minorHAnsi" w:cs="Calibri"/>
          <w:lang w:eastAsia="en-US"/>
        </w:rPr>
        <w:t xml:space="preserve">― это его естественная предпосылка, условие существования, а </w:t>
      </w:r>
      <w:r w:rsidRPr="00D3355F">
        <w:rPr>
          <w:rFonts w:asciiTheme="minorHAnsi" w:hAnsiTheme="minorHAnsi" w:cs="Calibri"/>
          <w:b/>
          <w:i/>
          <w:lang w:eastAsia="en-US"/>
        </w:rPr>
        <w:t>социальность ― сущность человека</w:t>
      </w:r>
      <w:r w:rsidRPr="00D3355F">
        <w:rPr>
          <w:rFonts w:asciiTheme="minorHAnsi" w:hAnsiTheme="minorHAnsi" w:cs="Calibri"/>
          <w:lang w:eastAsia="en-US"/>
        </w:rPr>
        <w:t xml:space="preserve">. </w:t>
      </w:r>
    </w:p>
    <w:p w:rsidR="001B5FB9" w:rsidRPr="00D3355F" w:rsidRDefault="001B5FB9" w:rsidP="001B5FB9">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 xml:space="preserve">Как биологическое существо человек принадлежит к высшим млекопитающим, образуя особый вид </w:t>
      </w:r>
      <w:r w:rsidRPr="00D3355F">
        <w:rPr>
          <w:rFonts w:asciiTheme="minorHAnsi" w:hAnsiTheme="minorHAnsi" w:cs="Calibri"/>
          <w:lang w:val="en-US" w:eastAsia="en-US"/>
        </w:rPr>
        <w:t>homo</w:t>
      </w:r>
      <w:r w:rsidRPr="00D3355F">
        <w:rPr>
          <w:rFonts w:asciiTheme="minorHAnsi" w:hAnsiTheme="minorHAnsi" w:cs="Calibri"/>
          <w:lang w:eastAsia="en-US"/>
        </w:rPr>
        <w:t xml:space="preserve"> </w:t>
      </w:r>
      <w:r w:rsidRPr="00D3355F">
        <w:rPr>
          <w:rFonts w:asciiTheme="minorHAnsi" w:hAnsiTheme="minorHAnsi" w:cs="Calibri"/>
          <w:lang w:val="en-US" w:eastAsia="en-US"/>
        </w:rPr>
        <w:t>sapiens</w:t>
      </w:r>
      <w:r w:rsidRPr="00D3355F">
        <w:rPr>
          <w:rFonts w:asciiTheme="minorHAnsi" w:hAnsiTheme="minorHAnsi" w:cs="Calibri"/>
          <w:lang w:eastAsia="en-US"/>
        </w:rPr>
        <w:t>. Биологическая природа человека проявляется в его анатомии, физиологии. Человек обладает кровеносной, мышечной, нервной, костной и другими системами. Уступая животным в развитии отдельных органов, человек превосходит их по своим потенциальным возможностям. Его биологические свойства жестко не запрограммированы, что дает возможность приспосабливаться к различным условиям существования. Биологическое у человека не существует в чистом виде, оно социально обусловлено. Влияние социалоьного испытывает на себе генетика человека, наследственность. Это проявляется, например, в акселерации детей, в продолжительности жизни, в сокращении рождаемости, детской смертности и др.</w:t>
      </w:r>
    </w:p>
    <w:p w:rsidR="001B5FB9" w:rsidRPr="00D3355F" w:rsidRDefault="001B5FB9" w:rsidP="001B5FB9">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theme="minorHAnsi"/>
          <w:lang w:eastAsia="en-US"/>
        </w:rPr>
        <w:lastRenderedPageBreak/>
        <w:t>•</w:t>
      </w:r>
      <w:r w:rsidRPr="00D3355F">
        <w:rPr>
          <w:rFonts w:asciiTheme="minorHAnsi" w:hAnsiTheme="minorHAnsi" w:cs="Calibri"/>
          <w:lang w:eastAsia="en-US"/>
        </w:rPr>
        <w:t xml:space="preserve"> Человек как социальное существо неразрывно связан с обществом. Человек становится человеком, лишь вступая в общественные отношения, в общение с другими людьми. Индивид, в силу определенных причин оторванный с рождения от общества, остается животным. Поскольку человеческая деятельность может существовать только как общественная, сущность человека предстает как совокупность  общественных отношений.</w:t>
      </w:r>
    </w:p>
    <w:p w:rsidR="001B5FB9" w:rsidRPr="00D3355F" w:rsidRDefault="001B5FB9" w:rsidP="001B5FB9">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theme="minorHAnsi"/>
          <w:lang w:eastAsia="en-US"/>
        </w:rPr>
        <w:t>•</w:t>
      </w:r>
      <w:r w:rsidRPr="00D3355F">
        <w:rPr>
          <w:rFonts w:asciiTheme="minorHAnsi" w:hAnsiTheme="minorHAnsi" w:cs="Calibri"/>
          <w:lang w:eastAsia="en-US"/>
        </w:rPr>
        <w:t xml:space="preserve"> Человек не только продукт общественно-исторического развития, но и субъект, своей активностью воздействующий на окружающую среду. Социальная сущность человека проявляется через такие свойства, как способность и готовность к общественно полезному труду, сознание и разум, свобода, ответственность и др.</w:t>
      </w:r>
    </w:p>
    <w:p w:rsidR="001B5FB9" w:rsidRPr="00D3355F" w:rsidRDefault="001B5FB9" w:rsidP="001B5FB9">
      <w:pPr>
        <w:pStyle w:val="msonormalbullet2gifbullet2gifbullet1gif"/>
        <w:spacing w:after="0" w:afterAutospacing="0" w:line="312" w:lineRule="auto"/>
        <w:ind w:firstLine="1134"/>
        <w:contextualSpacing/>
        <w:jc w:val="both"/>
        <w:rPr>
          <w:rFonts w:asciiTheme="minorHAnsi" w:hAnsiTheme="minorHAnsi" w:cs="Calibri"/>
          <w:lang w:eastAsia="en-US"/>
        </w:rPr>
      </w:pPr>
      <w:r w:rsidRPr="00D3355F">
        <w:rPr>
          <w:rFonts w:asciiTheme="minorHAnsi" w:hAnsiTheme="minorHAnsi" w:cs="Calibri"/>
          <w:lang w:eastAsia="en-US"/>
        </w:rPr>
        <w:t xml:space="preserve">Таким образом, </w:t>
      </w:r>
      <w:r w:rsidRPr="00D3355F">
        <w:rPr>
          <w:rFonts w:asciiTheme="minorHAnsi" w:hAnsiTheme="minorHAnsi" w:cs="Calibri"/>
          <w:b/>
          <w:i/>
          <w:lang w:eastAsia="en-US"/>
        </w:rPr>
        <w:t>к основным отличиям человека от животных следует относить</w:t>
      </w:r>
      <w:r w:rsidRPr="00D3355F">
        <w:rPr>
          <w:rFonts w:asciiTheme="minorHAnsi" w:hAnsiTheme="minorHAnsi" w:cs="Calibri"/>
          <w:lang w:eastAsia="en-US"/>
        </w:rPr>
        <w:t xml:space="preserve">: </w:t>
      </w:r>
      <w:r w:rsidRPr="00D3355F">
        <w:rPr>
          <w:rFonts w:asciiTheme="minorHAnsi" w:hAnsiTheme="minorHAnsi" w:cs="Calibri"/>
          <w:b/>
          <w:lang w:eastAsia="en-US"/>
        </w:rPr>
        <w:t>а)</w:t>
      </w:r>
      <w:r w:rsidRPr="00D3355F">
        <w:rPr>
          <w:rFonts w:asciiTheme="minorHAnsi" w:hAnsiTheme="minorHAnsi" w:cs="Calibri"/>
          <w:lang w:eastAsia="en-US"/>
        </w:rPr>
        <w:t xml:space="preserve"> способность человека изготавливать орудия труда и использовать их как средство производства материальных благ (сравни: высокоорганизованные животные могут использовать естественные орудия (палки, камни) для определенных целей. Но ни один вид животных не способен изготавливать орудия труда с помощью ранее сделанных средств); </w:t>
      </w:r>
      <w:r w:rsidRPr="00D3355F">
        <w:rPr>
          <w:rFonts w:asciiTheme="minorHAnsi" w:hAnsiTheme="minorHAnsi" w:cs="Calibri"/>
          <w:b/>
          <w:lang w:eastAsia="en-US"/>
        </w:rPr>
        <w:t>б)</w:t>
      </w:r>
      <w:r w:rsidRPr="00D3355F">
        <w:rPr>
          <w:rFonts w:asciiTheme="minorHAnsi" w:hAnsiTheme="minorHAnsi" w:cs="Calibri"/>
          <w:lang w:eastAsia="en-US"/>
        </w:rPr>
        <w:t xml:space="preserve">  человек способен к сознательной целенаправленной деятельности.  </w:t>
      </w:r>
      <w:r w:rsidRPr="00D3355F">
        <w:rPr>
          <w:rFonts w:asciiTheme="minorHAnsi" w:hAnsiTheme="minorHAnsi" w:cs="Calibri"/>
          <w:i/>
          <w:lang w:eastAsia="en-US"/>
        </w:rPr>
        <w:t xml:space="preserve">Животное в своем поведении подчинено инстинкту, его действия изначально запрограммированы.  </w:t>
      </w:r>
      <w:r w:rsidRPr="00D3355F">
        <w:rPr>
          <w:rFonts w:asciiTheme="minorHAnsi" w:hAnsiTheme="minorHAnsi" w:cs="Calibri"/>
          <w:lang w:eastAsia="en-US"/>
        </w:rPr>
        <w:t xml:space="preserve">Человек сам моделирует свое поведение и может выбирать различные социальные роли. Человек обладает способностью предвидеть отдаленные последствия своих действий, характер и направленность развития природных и социальных процессов. Человеку свойственно ценностное отношение к действительности, а </w:t>
      </w:r>
      <w:r w:rsidRPr="00D3355F">
        <w:rPr>
          <w:rFonts w:asciiTheme="minorHAnsi" w:hAnsiTheme="minorHAnsi" w:cs="Calibri"/>
          <w:i/>
          <w:lang w:eastAsia="en-US"/>
        </w:rPr>
        <w:t>животное не отделяет себя от природы</w:t>
      </w:r>
      <w:r w:rsidRPr="00D3355F">
        <w:rPr>
          <w:rFonts w:asciiTheme="minorHAnsi" w:hAnsiTheme="minorHAnsi" w:cs="Calibri"/>
          <w:lang w:eastAsia="en-US"/>
        </w:rPr>
        <w:t xml:space="preserve">; </w:t>
      </w:r>
      <w:r w:rsidRPr="00D3355F">
        <w:rPr>
          <w:rFonts w:asciiTheme="minorHAnsi" w:hAnsiTheme="minorHAnsi" w:cs="Calibri"/>
          <w:b/>
          <w:lang w:eastAsia="en-US"/>
        </w:rPr>
        <w:t xml:space="preserve">в) </w:t>
      </w:r>
      <w:r w:rsidRPr="00D3355F">
        <w:rPr>
          <w:rFonts w:asciiTheme="minorHAnsi" w:hAnsiTheme="minorHAnsi" w:cs="Calibri"/>
          <w:i/>
          <w:lang w:eastAsia="en-US"/>
        </w:rPr>
        <w:t xml:space="preserve">животные не могут производить коренных изменений в условиях своего существования. Они приспосабливаются к окружающей среде, которая и определяет их образ жизни. </w:t>
      </w:r>
      <w:r w:rsidRPr="00D3355F">
        <w:rPr>
          <w:rFonts w:asciiTheme="minorHAnsi" w:hAnsiTheme="minorHAnsi" w:cs="Calibri"/>
          <w:lang w:eastAsia="en-US"/>
        </w:rPr>
        <w:t xml:space="preserve">Человек же преобразует действительность в соответствии со своими постоянно развивающимися потребностями, создает мир материальной и духовной культуры; </w:t>
      </w:r>
      <w:r w:rsidRPr="00D3355F">
        <w:rPr>
          <w:rFonts w:asciiTheme="minorHAnsi" w:hAnsiTheme="minorHAnsi" w:cs="Calibri"/>
          <w:b/>
          <w:lang w:eastAsia="en-US"/>
        </w:rPr>
        <w:t xml:space="preserve">г) </w:t>
      </w:r>
      <w:r w:rsidRPr="00D3355F">
        <w:rPr>
          <w:rFonts w:asciiTheme="minorHAnsi" w:hAnsiTheme="minorHAnsi" w:cs="Calibri"/>
          <w:lang w:eastAsia="en-US"/>
        </w:rPr>
        <w:t xml:space="preserve">осуществляя практически преобразующую деятельность, человек творит «вторую природу» ― культуру; </w:t>
      </w:r>
      <w:r w:rsidRPr="00D3355F">
        <w:rPr>
          <w:rFonts w:asciiTheme="minorHAnsi" w:hAnsiTheme="minorHAnsi" w:cs="Calibri"/>
          <w:b/>
          <w:lang w:eastAsia="en-US"/>
        </w:rPr>
        <w:t xml:space="preserve">д) </w:t>
      </w:r>
      <w:r w:rsidRPr="00D3355F">
        <w:rPr>
          <w:rFonts w:asciiTheme="minorHAnsi" w:hAnsiTheme="minorHAnsi" w:cs="Calibri"/>
          <w:lang w:eastAsia="en-US"/>
        </w:rPr>
        <w:t>человек обладает высокоорганизованным мозгом, мышлением и членораздельной речью</w:t>
      </w:r>
      <w:r w:rsidR="007F54BD" w:rsidRPr="00D3355F">
        <w:rPr>
          <w:rFonts w:asciiTheme="minorHAnsi" w:hAnsiTheme="minorHAnsi" w:cs="Calibri"/>
          <w:lang w:eastAsia="en-US"/>
        </w:rPr>
        <w:t>.</w:t>
      </w:r>
    </w:p>
    <w:p w:rsidR="0034327B" w:rsidRPr="00D3355F" w:rsidRDefault="0034327B" w:rsidP="001B5FB9">
      <w:pPr>
        <w:pStyle w:val="msonormalbullet2gifbullet2gifbullet1gif"/>
        <w:spacing w:after="0" w:afterAutospacing="0" w:line="312" w:lineRule="auto"/>
        <w:ind w:firstLine="1134"/>
        <w:contextualSpacing/>
        <w:jc w:val="both"/>
        <w:rPr>
          <w:rFonts w:asciiTheme="minorHAnsi" w:hAnsiTheme="minorHAnsi" w:cs="Calibri"/>
          <w:lang w:eastAsia="en-US"/>
        </w:rPr>
      </w:pPr>
    </w:p>
    <w:tbl>
      <w:tblPr>
        <w:tblStyle w:val="a4"/>
        <w:tblW w:w="0" w:type="auto"/>
        <w:tblLook w:val="04A0"/>
      </w:tblPr>
      <w:tblGrid>
        <w:gridCol w:w="9571"/>
      </w:tblGrid>
      <w:tr w:rsidR="0034327B" w:rsidRPr="00D3355F" w:rsidTr="0034327B">
        <w:tc>
          <w:tcPr>
            <w:tcW w:w="9571" w:type="dxa"/>
          </w:tcPr>
          <w:p w:rsidR="0034327B" w:rsidRPr="00D3355F" w:rsidRDefault="0034327B" w:rsidP="001B5FB9">
            <w:pPr>
              <w:pStyle w:val="msonormalbullet2gifbullet2gifbullet1gif"/>
              <w:spacing w:after="0" w:afterAutospacing="0" w:line="312" w:lineRule="auto"/>
              <w:contextualSpacing/>
              <w:jc w:val="both"/>
              <w:rPr>
                <w:b/>
                <w:i/>
              </w:rPr>
            </w:pPr>
            <w:r w:rsidRPr="00D3355F">
              <w:rPr>
                <w:b/>
                <w:i/>
                <w:lang w:val="en-US"/>
              </w:rPr>
              <w:t>NB</w:t>
            </w:r>
            <w:r w:rsidRPr="00D3355F">
              <w:rPr>
                <w:b/>
                <w:i/>
              </w:rPr>
              <w:t>! Сущность бытия человека</w:t>
            </w:r>
          </w:p>
          <w:p w:rsidR="0034327B" w:rsidRPr="00D3355F" w:rsidRDefault="0034327B" w:rsidP="0034327B">
            <w:pPr>
              <w:pStyle w:val="msonormalbullet2gifbullet2gifbullet1gif"/>
              <w:spacing w:after="0" w:afterAutospacing="0" w:line="312" w:lineRule="auto"/>
              <w:ind w:firstLine="567"/>
              <w:contextualSpacing/>
              <w:jc w:val="both"/>
            </w:pPr>
            <w:r w:rsidRPr="00D3355F">
              <w:t xml:space="preserve">Категория «бытие» применяется для отражения четырех актов проявления всего сущего. Учение о бытии, его формах, атрибутах и принципах представлено в философском знании. </w:t>
            </w:r>
          </w:p>
          <w:p w:rsidR="0034327B" w:rsidRPr="00D3355F" w:rsidRDefault="0034327B" w:rsidP="0034327B">
            <w:pPr>
              <w:pStyle w:val="msonormalbullet2gifbullet2gifbullet1gif"/>
              <w:spacing w:after="0" w:afterAutospacing="0" w:line="312" w:lineRule="auto"/>
              <w:ind w:firstLine="567"/>
              <w:contextualSpacing/>
              <w:jc w:val="both"/>
            </w:pPr>
            <w:r w:rsidRPr="00D3355F">
              <w:t>Бытием обладают не  только явления природы, но и человек, сфера его деятельности, сознания. Мир мыслящих существ и всего сотворенного ими входит в сферу бытия.</w:t>
            </w:r>
          </w:p>
          <w:p w:rsidR="0034327B" w:rsidRPr="00D3355F" w:rsidRDefault="0034327B" w:rsidP="0034327B">
            <w:pPr>
              <w:pStyle w:val="msonormalbullet2gifbullet2gifbullet1gif"/>
              <w:spacing w:after="0" w:afterAutospacing="0" w:line="312" w:lineRule="auto"/>
              <w:ind w:firstLine="567"/>
              <w:contextualSpacing/>
              <w:jc w:val="both"/>
            </w:pPr>
            <w:r w:rsidRPr="00D3355F">
              <w:t>Во всех проявлениях своей жизни человек предстает в своей биосоциальной сущности. Это ведет к абсолютизированию двух указанных сущностей человека.</w:t>
            </w:r>
          </w:p>
          <w:p w:rsidR="00B64AFA" w:rsidRPr="00D3355F" w:rsidRDefault="0034327B" w:rsidP="0034327B">
            <w:pPr>
              <w:pStyle w:val="msonormalbullet2gifbullet2gifbullet1gif"/>
              <w:spacing w:after="0" w:afterAutospacing="0" w:line="312" w:lineRule="auto"/>
              <w:ind w:firstLine="567"/>
              <w:contextualSpacing/>
              <w:jc w:val="both"/>
            </w:pPr>
            <w:r w:rsidRPr="00D3355F">
              <w:rPr>
                <w:b/>
                <w:i/>
              </w:rPr>
              <w:t xml:space="preserve">Биологизаторский подход </w:t>
            </w:r>
            <w:r w:rsidRPr="00D3355F">
              <w:t xml:space="preserve">ограничен, так как акцентирует лишь эволюционно-биологические предпосылки человеческой природы. </w:t>
            </w:r>
            <w:r w:rsidRPr="00D3355F">
              <w:rPr>
                <w:b/>
                <w:i/>
              </w:rPr>
              <w:t xml:space="preserve">Социологизаторский подход </w:t>
            </w:r>
            <w:r w:rsidRPr="00D3355F">
              <w:lastRenderedPageBreak/>
              <w:t xml:space="preserve">объясняет природу человека, исходя из социально значимых факторов, и приводит к представлению о человеке как социальном функционере, винтике государственной машины, использовать который можно без оглядки «на какие-то гены». </w:t>
            </w:r>
            <w:r w:rsidR="00B64AFA" w:rsidRPr="00D3355F">
              <w:t>Здесь человек предстает как податливый слепок социокультурной среды, он лишь продукт обстоятельств, в которые попадает и в которых вынужден существовать.</w:t>
            </w:r>
          </w:p>
          <w:p w:rsidR="00F619DB" w:rsidRPr="00D3355F" w:rsidRDefault="00F619DB" w:rsidP="0034327B">
            <w:pPr>
              <w:pStyle w:val="msonormalbullet2gifbullet2gifbullet1gif"/>
              <w:spacing w:after="0" w:afterAutospacing="0" w:line="312" w:lineRule="auto"/>
              <w:ind w:firstLine="567"/>
              <w:contextualSpacing/>
              <w:jc w:val="both"/>
            </w:pPr>
            <w:r w:rsidRPr="00D3355F">
              <w:t>Современные ученые пытаются отказаться от схемы социологизированного человек и доказать, что человека нельзя рассматривать как чистую доску (как это утверждал в свое время Дж. Локк), на которой общество пишет нужные слова. Не следует недооценивать природно-биологические задатки индивида.</w:t>
            </w:r>
          </w:p>
          <w:p w:rsidR="004604CD" w:rsidRPr="00D3355F" w:rsidRDefault="00F619DB" w:rsidP="004604CD">
            <w:pPr>
              <w:pStyle w:val="msonormalbullet2gifbullet2gifbullet1gif"/>
              <w:spacing w:after="0" w:afterAutospacing="0" w:line="312" w:lineRule="auto"/>
              <w:ind w:firstLine="567"/>
              <w:contextualSpacing/>
              <w:jc w:val="both"/>
              <w:rPr>
                <w:rFonts w:cs="Calibri"/>
              </w:rPr>
            </w:pPr>
            <w:r w:rsidRPr="00D3355F">
              <w:t xml:space="preserve">В связи с этим выделяются </w:t>
            </w:r>
            <w:r w:rsidRPr="00D3355F">
              <w:rPr>
                <w:b/>
                <w:i/>
              </w:rPr>
              <w:t>четыре основные формы бытия.</w:t>
            </w:r>
            <w:r w:rsidRPr="00D3355F">
              <w:t xml:space="preserve"> </w:t>
            </w:r>
            <w:r w:rsidRPr="00D3355F">
              <w:rPr>
                <w:u w:val="single"/>
              </w:rPr>
              <w:t>В качестве первой формы</w:t>
            </w:r>
            <w:r w:rsidRPr="00D3355F">
              <w:t xml:space="preserve"> выступает бытие процессов природы, а также вещей, произведенных человеком, то есть естественная и «вторая природа» </w:t>
            </w:r>
            <w:r w:rsidRPr="00D3355F">
              <w:rPr>
                <w:rFonts w:cs="Calibri"/>
              </w:rPr>
              <w:t xml:space="preserve">― очеловеченная. Природа является исторически первичной предпосылкой </w:t>
            </w:r>
            <w:r w:rsidRPr="00D3355F">
              <w:t xml:space="preserve">возникновения человека и человеческой деятельности. Она существовала «до», существует «вне» и «независимо» от сознания человека. </w:t>
            </w:r>
            <w:r w:rsidRPr="00D3355F">
              <w:rPr>
                <w:u w:val="single"/>
              </w:rPr>
              <w:t>Вторая форма</w:t>
            </w:r>
            <w:r w:rsidRPr="00D3355F">
              <w:t xml:space="preserve"> охватывает собой бытие человека. </w:t>
            </w:r>
            <w:r w:rsidRPr="00D3355F">
              <w:rPr>
                <w:u w:val="single"/>
              </w:rPr>
              <w:t>Третья форма</w:t>
            </w:r>
            <w:r w:rsidRPr="00D3355F">
              <w:t xml:space="preserve"> </w:t>
            </w:r>
            <w:r w:rsidRPr="00D3355F">
              <w:rPr>
                <w:rFonts w:cs="Calibri"/>
              </w:rPr>
              <w:t>―</w:t>
            </w:r>
            <w:r w:rsidRPr="00D3355F">
              <w:t xml:space="preserve"> бытие духовное: внутренний духовный мир самого человека, его сознание, а также плоды его духовной деятельности (книги, картины, научные идеи и т.п и т.д.)</w:t>
            </w:r>
            <w:r w:rsidR="004604CD" w:rsidRPr="00D3355F">
              <w:t xml:space="preserve">. </w:t>
            </w:r>
            <w:r w:rsidR="004604CD" w:rsidRPr="00D3355F">
              <w:rPr>
                <w:u w:val="single"/>
              </w:rPr>
              <w:t>Четвертая форма</w:t>
            </w:r>
            <w:r w:rsidR="004604CD" w:rsidRPr="00D3355F">
              <w:t xml:space="preserve"> </w:t>
            </w:r>
            <w:r w:rsidR="004604CD" w:rsidRPr="00D3355F">
              <w:rPr>
                <w:rFonts w:cs="Calibri"/>
              </w:rPr>
              <w:t xml:space="preserve">― социальное бытие. Оно состоит из бытия человека в природе, истории, обществе. Итак, </w:t>
            </w:r>
            <w:r w:rsidR="004604CD" w:rsidRPr="00D3355F">
              <w:rPr>
                <w:rFonts w:cs="Calibri"/>
                <w:b/>
              </w:rPr>
              <w:t>природа, человек, духовность и социальность есть основные формы бытия.</w:t>
            </w:r>
          </w:p>
          <w:p w:rsidR="0034327B" w:rsidRPr="00D3355F" w:rsidRDefault="004604CD" w:rsidP="004604CD">
            <w:pPr>
              <w:pStyle w:val="msonormalbullet2gifbullet2gifbullet1gif"/>
              <w:spacing w:after="0" w:afterAutospacing="0" w:line="312" w:lineRule="auto"/>
              <w:ind w:firstLine="567"/>
              <w:contextualSpacing/>
              <w:jc w:val="both"/>
            </w:pPr>
            <w:r w:rsidRPr="00D3355F">
              <w:t xml:space="preserve">Когда мы говорим об </w:t>
            </w:r>
            <w:r w:rsidRPr="00D3355F">
              <w:rPr>
                <w:i/>
              </w:rPr>
              <w:t>индивидуальном аспекте человеческого бытия</w:t>
            </w:r>
            <w:r w:rsidRPr="00D3355F">
              <w:t>, то предполагаем рассмотрение жизни человека, имеющей продолжительность от рождения до смерти. В этих границах его бытие зависимо как от его природных данных, так и от общественно-исторических условий существования.</w:t>
            </w:r>
          </w:p>
          <w:p w:rsidR="00D210B3" w:rsidRPr="00D3355F" w:rsidRDefault="00D210B3" w:rsidP="00D210B3">
            <w:pPr>
              <w:pStyle w:val="msonormalbullet2gifbullet2gifbullet1gif"/>
              <w:spacing w:after="0" w:afterAutospacing="0" w:line="312" w:lineRule="auto"/>
              <w:ind w:firstLine="567"/>
              <w:contextualSpacing/>
              <w:jc w:val="both"/>
            </w:pPr>
            <w:r w:rsidRPr="00D3355F">
              <w:t xml:space="preserve">В качестве первичной предпосылки бытия человека выступает жизнь его тела. В природном мире человек, существуя как тело, находится в зависимости от законов развития и гибели организмов, циклов природы. </w:t>
            </w:r>
            <w:r w:rsidRPr="00D3355F">
              <w:rPr>
                <w:b/>
                <w:i/>
              </w:rPr>
              <w:t>Чтобы дать жизнь духу, нужно обеспечить жизнь телу</w:t>
            </w:r>
            <w:r w:rsidRPr="00D3355F">
              <w:rPr>
                <w:i/>
              </w:rPr>
              <w:t>.</w:t>
            </w:r>
            <w:r w:rsidRPr="00D3355F">
              <w:t xml:space="preserve"> Во всех цивилизованных странах признание фундаментальных прав человек на удовлетворение его первичных потребностей, прав, связанных с сохранением жизни, закреплено юридически.</w:t>
            </w:r>
          </w:p>
          <w:p w:rsidR="00746927" w:rsidRPr="00D3355F" w:rsidRDefault="00D210B3" w:rsidP="00D210B3">
            <w:pPr>
              <w:pStyle w:val="msonormalbullet2gifbullet2gifbullet1gif"/>
              <w:spacing w:after="0" w:afterAutospacing="0" w:line="312" w:lineRule="auto"/>
              <w:ind w:firstLine="567"/>
              <w:contextualSpacing/>
              <w:jc w:val="both"/>
              <w:rPr>
                <w:rFonts w:cs="Calibri"/>
              </w:rPr>
            </w:pPr>
            <w:r w:rsidRPr="00D3355F">
              <w:t xml:space="preserve">Включенность человека в культуру раскрывает </w:t>
            </w:r>
            <w:r w:rsidRPr="00D3355F">
              <w:rPr>
                <w:i/>
              </w:rPr>
              <w:t>личностный аспект бытия человека.</w:t>
            </w:r>
            <w:r w:rsidRPr="00D3355F">
              <w:t xml:space="preserve"> Индивид становится личностью, осваивая достижения человеческой культуры. Считается, что индивидуальное бытие </w:t>
            </w:r>
            <w:r w:rsidRPr="00D3355F">
              <w:rPr>
                <w:rFonts w:cs="Calibri"/>
              </w:rPr>
              <w:t>― основание для бытия личности.</w:t>
            </w:r>
          </w:p>
          <w:p w:rsidR="002B10FD" w:rsidRPr="00D3355F" w:rsidRDefault="00746927" w:rsidP="00746927">
            <w:pPr>
              <w:pStyle w:val="msonormalbullet2gifbullet2gifbullet1gif"/>
              <w:spacing w:after="0" w:afterAutospacing="0" w:line="312" w:lineRule="auto"/>
              <w:ind w:firstLine="567"/>
              <w:contextualSpacing/>
              <w:jc w:val="both"/>
            </w:pPr>
            <w:r w:rsidRPr="00D3355F">
              <w:t xml:space="preserve">Многие мыслители искали связь между телом человека и его духовным миром, отмечая, что связь бытия человек с его внутренним духовным миром уникальна. </w:t>
            </w:r>
            <w:r w:rsidRPr="00D3355F">
              <w:rPr>
                <w:b/>
                <w:i/>
              </w:rPr>
              <w:t>Эгоизм  потребностей перекрывается поступками и действиями окультуренного существа, личности</w:t>
            </w:r>
            <w:r w:rsidRPr="00D3355F">
              <w:t xml:space="preserve">. </w:t>
            </w:r>
            <w:r w:rsidRPr="00D3355F">
              <w:rPr>
                <w:b/>
                <w:i/>
              </w:rPr>
              <w:t>Человек не слепо подчиняется требованиям телесных законов</w:t>
            </w:r>
            <w:r w:rsidRPr="00D3355F">
              <w:t xml:space="preserve">, а в состоянии контролировать и регулировать свои потребности, удовлетворяя их не просто в соответствии с естеством, но руководствуясь исторически возникшими нормами и идеалами. </w:t>
            </w:r>
          </w:p>
          <w:p w:rsidR="004604CD" w:rsidRPr="00D3355F" w:rsidRDefault="002B10FD" w:rsidP="00746927">
            <w:pPr>
              <w:pStyle w:val="msonormalbullet2gifbullet2gifbullet1gif"/>
              <w:spacing w:after="0" w:afterAutospacing="0" w:line="312" w:lineRule="auto"/>
              <w:ind w:firstLine="567"/>
              <w:contextualSpacing/>
              <w:jc w:val="both"/>
              <w:rPr>
                <w:rFonts w:cs="Calibri"/>
                <w:i/>
              </w:rPr>
            </w:pPr>
            <w:r w:rsidRPr="00D3355F">
              <w:rPr>
                <w:i/>
              </w:rPr>
              <w:t xml:space="preserve">Социальное бытие </w:t>
            </w:r>
            <w:r w:rsidRPr="00D3355F">
              <w:t xml:space="preserve">понимается как жизнь общества, связанная с деятельностью, </w:t>
            </w:r>
            <w:r w:rsidRPr="00D3355F">
              <w:lastRenderedPageBreak/>
              <w:t xml:space="preserve">производством материальных благ и включающая в себя многообразие отношений, в которые люди вступают в процессе жизнедеятельности. </w:t>
            </w:r>
            <w:r w:rsidRPr="00D3355F">
              <w:rPr>
                <w:u w:val="single"/>
              </w:rPr>
              <w:t>Социальное бытие может быть выражено и в более широком смысле как бытие общественное.</w:t>
            </w:r>
            <w:r w:rsidRPr="00D3355F">
              <w:t xml:space="preserve"> </w:t>
            </w:r>
            <w:r w:rsidR="009827AD" w:rsidRPr="00D3355F">
              <w:t>П о  с т р у к т у р е общественное бытие представлено реалиями</w:t>
            </w:r>
            <w:r w:rsidR="00781086">
              <w:t xml:space="preserve"> повседневности, предметно-прак</w:t>
            </w:r>
            <w:r w:rsidR="009827AD" w:rsidRPr="00D3355F">
              <w:t xml:space="preserve">тической деятельностью (практикой) и отношениями между людьми.  </w:t>
            </w:r>
            <w:r w:rsidRPr="00D3355F">
              <w:rPr>
                <w:b/>
              </w:rPr>
              <w:t xml:space="preserve">Общественное бытие </w:t>
            </w:r>
            <w:r w:rsidRPr="00D3355F">
              <w:t>(</w:t>
            </w:r>
            <w:r w:rsidRPr="00D3355F">
              <w:rPr>
                <w:i/>
              </w:rPr>
              <w:t>отношения людей к природе и друг к другу</w:t>
            </w:r>
            <w:r w:rsidRPr="00D3355F">
              <w:t xml:space="preserve">) возникает вместе со становлением </w:t>
            </w:r>
            <w:r w:rsidR="009827AD" w:rsidRPr="00D3355F">
              <w:t xml:space="preserve">человеческого общества и существует относительно независимо от индивидуального сознания каждого индивида, который застает его как «сумму условий и обстоятельств» своего конкретно-исторического существования. </w:t>
            </w:r>
            <w:r w:rsidR="009827AD" w:rsidRPr="00D3355F">
              <w:rPr>
                <w:b/>
              </w:rPr>
              <w:t xml:space="preserve">Общественное бытие </w:t>
            </w:r>
            <w:r w:rsidR="009827AD" w:rsidRPr="00D3355F">
              <w:rPr>
                <w:rFonts w:cs="Calibri"/>
              </w:rPr>
              <w:t xml:space="preserve">― </w:t>
            </w:r>
            <w:r w:rsidR="009827AD" w:rsidRPr="00D3355F">
              <w:rPr>
                <w:rFonts w:cs="Calibri"/>
                <w:i/>
              </w:rPr>
              <w:t>это объективная общественная реальность, она первична по отношению к сознанию отдельного индивида и поколения.</w:t>
            </w:r>
          </w:p>
          <w:p w:rsidR="009827AD" w:rsidRPr="00D3355F" w:rsidRDefault="009827AD" w:rsidP="009827AD">
            <w:pPr>
              <w:pStyle w:val="msonormalbullet2gifbullet2gifbullet1gif"/>
              <w:spacing w:after="0" w:afterAutospacing="0" w:line="312" w:lineRule="auto"/>
              <w:ind w:firstLine="567"/>
              <w:contextualSpacing/>
              <w:jc w:val="both"/>
              <w:rPr>
                <w:rFonts w:cs="Calibri"/>
              </w:rPr>
            </w:pPr>
            <w:r w:rsidRPr="00D3355F">
              <w:rPr>
                <w:rFonts w:cs="Calibri"/>
              </w:rPr>
              <w:t xml:space="preserve">В центре социального бытия находится такая субстанция, как труд. </w:t>
            </w:r>
            <w:r w:rsidRPr="00D3355F">
              <w:rPr>
                <w:rFonts w:cs="Calibri"/>
                <w:b/>
                <w:i/>
              </w:rPr>
              <w:t>Все корни человеческого существования сконцентрированы вокруг организации, осуществления и последствий труда</w:t>
            </w:r>
            <w:r w:rsidRPr="00D3355F">
              <w:rPr>
                <w:rFonts w:cs="Calibri"/>
              </w:rPr>
              <w:t xml:space="preserve">. Идея первичности материального производства в жизни общества отличает материалистическое понимание истории от идеалистического.  </w:t>
            </w:r>
          </w:p>
          <w:p w:rsidR="009827AD" w:rsidRPr="00D3355F" w:rsidRDefault="009827AD" w:rsidP="009827AD">
            <w:pPr>
              <w:pStyle w:val="msonormalbullet2gifbullet2gifbullet1gif"/>
              <w:spacing w:after="0" w:afterAutospacing="0" w:line="312" w:lineRule="auto"/>
              <w:ind w:firstLine="567"/>
              <w:contextualSpacing/>
              <w:jc w:val="both"/>
              <w:rPr>
                <w:b/>
              </w:rPr>
            </w:pPr>
            <w:r w:rsidRPr="00D3355F">
              <w:rPr>
                <w:rFonts w:cs="Calibri"/>
              </w:rPr>
              <w:t xml:space="preserve">Общественное бытие имеет конкретно-исторический характер и пронизано животрепещущими проблемами современности. Оно отражает необратимый </w:t>
            </w:r>
            <w:r w:rsidR="00FA1777" w:rsidRPr="00D3355F">
              <w:rPr>
                <w:rFonts w:cs="Calibri"/>
              </w:rPr>
              <w:t xml:space="preserve">исторический </w:t>
            </w:r>
            <w:r w:rsidRPr="00D3355F">
              <w:rPr>
                <w:rFonts w:cs="Calibri"/>
              </w:rPr>
              <w:t>процесс</w:t>
            </w:r>
            <w:r w:rsidR="00FA1777" w:rsidRPr="00D3355F">
              <w:rPr>
                <w:rFonts w:cs="Calibri"/>
              </w:rPr>
              <w:t xml:space="preserve">. </w:t>
            </w:r>
            <w:r w:rsidR="00FA1777" w:rsidRPr="00D3355F">
              <w:rPr>
                <w:rFonts w:cs="Calibri"/>
                <w:b/>
                <w:i/>
              </w:rPr>
              <w:t>Общество не могло бы развиваться и функционировать, не осознавая своего  бытия.</w:t>
            </w:r>
            <w:r w:rsidR="00FA1777" w:rsidRPr="00D3355F">
              <w:rPr>
                <w:rFonts w:cs="Calibri"/>
              </w:rPr>
              <w:t xml:space="preserve"> </w:t>
            </w:r>
            <w:r w:rsidR="00FA1777" w:rsidRPr="00D3355F">
              <w:rPr>
                <w:rFonts w:cs="Calibri"/>
                <w:u w:val="single"/>
              </w:rPr>
              <w:t>Особенностью общественного бытия является</w:t>
            </w:r>
            <w:r w:rsidR="00FA1777" w:rsidRPr="00D3355F">
              <w:rPr>
                <w:rFonts w:cs="Calibri"/>
              </w:rPr>
              <w:t xml:space="preserve"> его осознанное развертывание в социальном пространстве и историческом времени той или иной эпохи. Именно поэтому социальное бытие есть не только результат жизнедеятельности индивидов, но и проявление в нем конкретно-исторического цивилизованного процесса развития.  </w:t>
            </w:r>
            <w:r w:rsidRPr="00D3355F">
              <w:rPr>
                <w:rFonts w:cs="Calibri"/>
              </w:rPr>
              <w:t xml:space="preserve">  </w:t>
            </w:r>
          </w:p>
        </w:tc>
      </w:tr>
    </w:tbl>
    <w:p w:rsidR="001B5FB9" w:rsidRPr="00D3355F" w:rsidRDefault="00062DD9" w:rsidP="00062DD9">
      <w:pPr>
        <w:pStyle w:val="msonormalbullet2gifbullet2gifbullet1gif"/>
        <w:spacing w:after="0" w:afterAutospacing="0" w:line="312" w:lineRule="auto"/>
        <w:ind w:firstLine="993"/>
        <w:contextualSpacing/>
        <w:jc w:val="both"/>
      </w:pPr>
      <w:r w:rsidRPr="00D3355F">
        <w:lastRenderedPageBreak/>
        <w:t>•</w:t>
      </w:r>
    </w:p>
    <w:p w:rsidR="005A7545" w:rsidRPr="00D3355F" w:rsidRDefault="00062DD9" w:rsidP="00062DD9">
      <w:pPr>
        <w:pStyle w:val="msonormalbullet2gifbullet2gifbullet1gif"/>
        <w:spacing w:after="0" w:afterAutospacing="0" w:line="312" w:lineRule="auto"/>
        <w:ind w:firstLine="567"/>
        <w:contextualSpacing/>
        <w:jc w:val="both"/>
        <w:rPr>
          <w:rFonts w:cs="Calibri"/>
        </w:rPr>
      </w:pPr>
      <w:r w:rsidRPr="00D3355F">
        <w:t xml:space="preserve"> </w:t>
      </w:r>
      <w:r w:rsidR="005A7545" w:rsidRPr="00D3355F">
        <w:rPr>
          <w:rFonts w:cs="Calibri"/>
        </w:rPr>
        <w:t xml:space="preserve">Субъектами (творцами, носителями) человеческой </w:t>
      </w:r>
      <w:r w:rsidR="005A7545" w:rsidRPr="00D3355F">
        <w:rPr>
          <w:rFonts w:cs="Calibri"/>
          <w:u w:val="single"/>
        </w:rPr>
        <w:t>истории, социальной формы жизни вообще</w:t>
      </w:r>
      <w:r w:rsidR="005A7545" w:rsidRPr="00D3355F">
        <w:rPr>
          <w:rFonts w:cs="Calibri"/>
        </w:rPr>
        <w:t xml:space="preserve"> выступает общество  как нечто целостное, а также   различные объединения  людей, которые возникают как   естественным образом (классы, государство,  мужчины,  женщины, молодежь и т.п.), так  и создаваемые сознательно для достижения определенных целей  (политические партии, союзы государств и др.). </w:t>
      </w:r>
      <w:r w:rsidR="005A7545" w:rsidRPr="00D3355F">
        <w:rPr>
          <w:rFonts w:cs="Calibri"/>
          <w:i/>
        </w:rPr>
        <w:t>Поскольку живую плоть любого общественного образования составляют индивиды, поскольку без индивидов, вне индивидов нет самой человеческой истории, общества, нет семьи, государства, нет ни добра, ни зла, ни Бога, ни Сатаны</w:t>
      </w:r>
      <w:r w:rsidR="00781086">
        <w:rPr>
          <w:rFonts w:cs="Calibri"/>
          <w:i/>
        </w:rPr>
        <w:t xml:space="preserve">, </w:t>
      </w:r>
      <w:r w:rsidR="005A7545" w:rsidRPr="00D3355F">
        <w:rPr>
          <w:rFonts w:cs="Calibri"/>
          <w:i/>
        </w:rPr>
        <w:t xml:space="preserve"> то</w:t>
      </w:r>
      <w:r w:rsidR="005A7545" w:rsidRPr="00D3355F">
        <w:rPr>
          <w:rFonts w:cs="Calibri"/>
          <w:b/>
          <w:i/>
        </w:rPr>
        <w:t xml:space="preserve"> каждого из индивидов </w:t>
      </w:r>
      <w:r w:rsidR="005A7545" w:rsidRPr="00D3355F">
        <w:rPr>
          <w:rFonts w:cs="Calibri"/>
        </w:rPr>
        <w:t xml:space="preserve">без каких-либо оговорок </w:t>
      </w:r>
      <w:r w:rsidR="005A7545" w:rsidRPr="00D3355F">
        <w:rPr>
          <w:rFonts w:cs="Calibri"/>
          <w:b/>
          <w:i/>
        </w:rPr>
        <w:t>следует признать субъектом истории, субъектом  социальной формы жизни.</w:t>
      </w:r>
    </w:p>
    <w:p w:rsidR="005A7545" w:rsidRPr="00D3355F" w:rsidRDefault="005A7545" w:rsidP="005A7545">
      <w:pPr>
        <w:pStyle w:val="msonormalbullet2gifbullet2gifbullet2gif"/>
        <w:spacing w:after="0" w:afterAutospacing="0" w:line="312" w:lineRule="auto"/>
        <w:ind w:firstLine="567"/>
        <w:contextualSpacing/>
        <w:jc w:val="both"/>
        <w:rPr>
          <w:rFonts w:cs="Calibri"/>
          <w:u w:val="single"/>
        </w:rPr>
      </w:pPr>
      <w:r w:rsidRPr="00D3355F">
        <w:rPr>
          <w:rFonts w:cs="Calibri"/>
          <w:u w:val="single"/>
        </w:rPr>
        <w:t>Какими же качествами обладает индивид как субъект социальной формы жизни, истории?</w:t>
      </w:r>
    </w:p>
    <w:p w:rsidR="005A7545" w:rsidRPr="00D3355F" w:rsidRDefault="005A7545" w:rsidP="005A7545">
      <w:pPr>
        <w:pStyle w:val="msonormalbullet2gifbullet2gifbullet2gif"/>
        <w:spacing w:after="0" w:afterAutospacing="0" w:line="312" w:lineRule="auto"/>
        <w:ind w:firstLine="567"/>
        <w:contextualSpacing/>
        <w:jc w:val="both"/>
        <w:rPr>
          <w:rFonts w:cs="Calibri"/>
          <w:b/>
          <w:i/>
        </w:rPr>
      </w:pPr>
      <w:r w:rsidRPr="00D3355F">
        <w:rPr>
          <w:rFonts w:cs="Calibri"/>
        </w:rPr>
        <w:t xml:space="preserve">Живой деятельный индивид, будучи самостоятельным, суверенным существом имеет:  </w:t>
      </w:r>
      <w:r w:rsidRPr="00D3355F">
        <w:rPr>
          <w:rFonts w:cs="Calibri"/>
          <w:b/>
        </w:rPr>
        <w:t>а)</w:t>
      </w:r>
      <w:r w:rsidRPr="00D3355F">
        <w:rPr>
          <w:rFonts w:cs="Calibri"/>
        </w:rPr>
        <w:t xml:space="preserve"> тело,  </w:t>
      </w:r>
      <w:r w:rsidRPr="00D3355F">
        <w:rPr>
          <w:rFonts w:cs="Calibri"/>
          <w:b/>
        </w:rPr>
        <w:t>б)</w:t>
      </w:r>
      <w:r w:rsidRPr="00D3355F">
        <w:rPr>
          <w:rFonts w:cs="Calibri"/>
        </w:rPr>
        <w:t xml:space="preserve"> потребности, </w:t>
      </w:r>
      <w:r w:rsidRPr="00D3355F">
        <w:rPr>
          <w:rFonts w:cs="Calibri"/>
          <w:b/>
        </w:rPr>
        <w:t>в)</w:t>
      </w:r>
      <w:r w:rsidRPr="00D3355F">
        <w:rPr>
          <w:rFonts w:cs="Calibri"/>
        </w:rPr>
        <w:t xml:space="preserve"> способности,  </w:t>
      </w:r>
      <w:r w:rsidRPr="00D3355F">
        <w:rPr>
          <w:rFonts w:cs="Calibri"/>
          <w:b/>
        </w:rPr>
        <w:t>г)</w:t>
      </w:r>
      <w:r w:rsidRPr="00D3355F">
        <w:rPr>
          <w:rFonts w:cs="Calibri"/>
        </w:rPr>
        <w:t xml:space="preserve"> знания, </w:t>
      </w:r>
      <w:r w:rsidRPr="00D3355F">
        <w:rPr>
          <w:rFonts w:cs="Calibri"/>
          <w:b/>
        </w:rPr>
        <w:t>д)</w:t>
      </w:r>
      <w:r w:rsidRPr="00D3355F">
        <w:rPr>
          <w:rFonts w:cs="Calibri"/>
        </w:rPr>
        <w:t xml:space="preserve"> умения, </w:t>
      </w:r>
      <w:r w:rsidRPr="00D3355F">
        <w:rPr>
          <w:rFonts w:cs="Calibri"/>
          <w:b/>
        </w:rPr>
        <w:t>е)</w:t>
      </w:r>
      <w:r w:rsidRPr="00D3355F">
        <w:rPr>
          <w:rFonts w:cs="Calibri"/>
        </w:rPr>
        <w:t xml:space="preserve"> волю,  </w:t>
      </w:r>
      <w:r w:rsidRPr="00D3355F">
        <w:rPr>
          <w:rFonts w:cs="Calibri"/>
          <w:b/>
        </w:rPr>
        <w:t>ж)</w:t>
      </w:r>
      <w:r w:rsidRPr="00D3355F">
        <w:rPr>
          <w:rFonts w:cs="Calibri"/>
        </w:rPr>
        <w:t xml:space="preserve"> веру. </w:t>
      </w:r>
      <w:r w:rsidRPr="00D3355F">
        <w:rPr>
          <w:rFonts w:cs="Calibri"/>
          <w:b/>
          <w:i/>
        </w:rPr>
        <w:t xml:space="preserve"> </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rPr>
        <w:lastRenderedPageBreak/>
        <w:t>Социальное разнообразие индивидов, неравновесность общества определяются уровнем развития, направленностью каждого из этих качеств, их конкретно-личностной комбинацией.</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b/>
        </w:rPr>
        <w:t xml:space="preserve">Тело индивида </w:t>
      </w:r>
      <w:r w:rsidRPr="00D3355F">
        <w:rPr>
          <w:rFonts w:cs="Calibri"/>
        </w:rPr>
        <w:t xml:space="preserve">есть природное, биологическое основание, материал, на базе которого формируется человек. </w:t>
      </w:r>
      <w:r w:rsidRPr="00D3355F">
        <w:rPr>
          <w:rFonts w:cs="Calibri"/>
          <w:b/>
          <w:i/>
        </w:rPr>
        <w:t xml:space="preserve">Предчеловек </w:t>
      </w:r>
      <w:r w:rsidRPr="00D3355F">
        <w:rPr>
          <w:rFonts w:cs="Calibri"/>
        </w:rPr>
        <w:t xml:space="preserve">― это животное с  в е р т и к а л ь н о й  походкой, имеющее не занятые в процессе передвижения передние конечности, но еще не руки. Его глаза и уши пока еще глаза и уши животного, по тому, что он видит и слышит. Он еще не различает цвета, слабо дифференцирует звуки. </w:t>
      </w:r>
      <w:r w:rsidRPr="00D3355F">
        <w:t xml:space="preserve">Тело человека в его нынешнем виде </w:t>
      </w:r>
      <w:r w:rsidRPr="00D3355F">
        <w:rPr>
          <w:rFonts w:cs="Calibri"/>
        </w:rPr>
        <w:t>― результат тысячелетней  жизнетворческой  деятельности  индивидов.</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t xml:space="preserve">  Всегда тело индивида было и будет первой детерминирующей силой, обусловливающей направление и содержание его жизнедеятельности. </w:t>
      </w:r>
      <w:r w:rsidRPr="00D3355F">
        <w:rPr>
          <w:i/>
        </w:rPr>
        <w:t xml:space="preserve">Орудия труда, инструменты, предметы домашнего обихода, средства развлечения </w:t>
      </w:r>
      <w:r w:rsidRPr="00D3355F">
        <w:rPr>
          <w:rFonts w:cs="Calibri"/>
        </w:rPr>
        <w:t xml:space="preserve">― </w:t>
      </w:r>
      <w:r w:rsidRPr="00D3355F">
        <w:rPr>
          <w:rFonts w:cs="Calibri"/>
          <w:i/>
        </w:rPr>
        <w:t xml:space="preserve">все создается и применяется для потребления тела, его удобств, комфорта. </w:t>
      </w:r>
      <w:r w:rsidRPr="00D3355F">
        <w:rPr>
          <w:rFonts w:cs="Calibri"/>
        </w:rPr>
        <w:t xml:space="preserve">Дух может представлять себя вольным и раскованным, однако в любом более или менее существенном проявлении он вынужден считаться с телом, обслуживать его. </w:t>
      </w:r>
      <w:r w:rsidRPr="00D3355F">
        <w:rPr>
          <w:rFonts w:cs="Calibri"/>
          <w:b/>
          <w:i/>
        </w:rPr>
        <w:t>Дух управляет телом в рамках, задаваемых самим телом.</w:t>
      </w:r>
      <w:r w:rsidRPr="00D3355F">
        <w:rPr>
          <w:rFonts w:cs="Calibri"/>
        </w:rPr>
        <w:t xml:space="preserve"> </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rPr>
        <w:t>Здесь важно различать физическое тело индивида, его еще называют медицинским (</w:t>
      </w:r>
      <w:r w:rsidRPr="00D3355F">
        <w:rPr>
          <w:rFonts w:cs="Calibri"/>
          <w:i/>
        </w:rPr>
        <w:t xml:space="preserve">Бибихин В.В. </w:t>
      </w:r>
      <w:r w:rsidRPr="00D3355F">
        <w:rPr>
          <w:rFonts w:cs="Calibri"/>
        </w:rPr>
        <w:t xml:space="preserve">Язык философии. М., 1993. С. 287―293), и  с о ц и а л ь н о е   т е л о. Первое ограничено нашей кожей, оно локально, имеет четкие пространственные границы. </w:t>
      </w:r>
      <w:r w:rsidRPr="00D3355F">
        <w:rPr>
          <w:rFonts w:cs="Calibri"/>
          <w:b/>
        </w:rPr>
        <w:t>Социальное тело</w:t>
      </w:r>
      <w:r w:rsidRPr="00D3355F">
        <w:rPr>
          <w:rFonts w:cs="Calibri"/>
        </w:rPr>
        <w:t xml:space="preserve"> </w:t>
      </w:r>
      <w:r w:rsidRPr="00D3355F">
        <w:rPr>
          <w:rFonts w:cs="Calibri"/>
          <w:i/>
        </w:rPr>
        <w:t>включает в себя элементы культуры, имеющие свою историю</w:t>
      </w:r>
      <w:r w:rsidRPr="00D3355F">
        <w:rPr>
          <w:rFonts w:cs="Calibri"/>
        </w:rPr>
        <w:t xml:space="preserve"> (имущество, одежда, осанка, походка, прическа, пища и др.); </w:t>
      </w:r>
      <w:r w:rsidRPr="00D3355F">
        <w:rPr>
          <w:rFonts w:cs="Calibri"/>
          <w:i/>
        </w:rPr>
        <w:t>его контуры размыты</w:t>
      </w:r>
      <w:r w:rsidRPr="00D3355F">
        <w:rPr>
          <w:rFonts w:cs="Calibri"/>
        </w:rPr>
        <w:t xml:space="preserve">. </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p>
    <w:tbl>
      <w:tblPr>
        <w:tblStyle w:val="a4"/>
        <w:tblW w:w="0" w:type="auto"/>
        <w:tblLook w:val="04A0"/>
      </w:tblPr>
      <w:tblGrid>
        <w:gridCol w:w="9571"/>
      </w:tblGrid>
      <w:tr w:rsidR="005A7545" w:rsidRPr="00D3355F" w:rsidTr="005A7545">
        <w:tc>
          <w:tcPr>
            <w:tcW w:w="957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lang w:eastAsia="en-US"/>
              </w:rPr>
            </w:pPr>
            <w:r w:rsidRPr="00D3355F">
              <w:rPr>
                <w:rFonts w:asciiTheme="minorHAnsi" w:hAnsiTheme="minorHAnsi" w:cstheme="minorBidi"/>
                <w:b/>
                <w:i/>
                <w:lang w:val="en-US" w:eastAsia="en-US"/>
              </w:rPr>
              <w:t>NB</w:t>
            </w:r>
            <w:r w:rsidRPr="00D3355F">
              <w:rPr>
                <w:rFonts w:asciiTheme="minorHAnsi" w:hAnsiTheme="minorHAnsi" w:cstheme="minorBidi"/>
                <w:b/>
                <w:i/>
                <w:lang w:eastAsia="en-US"/>
              </w:rPr>
              <w:t xml:space="preserve">! </w:t>
            </w:r>
            <w:r w:rsidRPr="00D3355F">
              <w:rPr>
                <w:rFonts w:asciiTheme="minorHAnsi" w:hAnsiTheme="minorHAnsi" w:cstheme="minorBidi"/>
                <w:lang w:eastAsia="en-US"/>
              </w:rPr>
              <w:t>Тело человека имеет качества, которые подразделяются на две группы.</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D3355F">
              <w:rPr>
                <w:rFonts w:asciiTheme="minorHAnsi" w:hAnsiTheme="minorHAnsi" w:cstheme="minorBidi"/>
                <w:lang w:eastAsia="en-US"/>
              </w:rPr>
              <w:t>Во-первых, ему присущи биологические нужды, запросы, реализация которых необходима для жизни, поддержания существования его как природной индивидуальности. Они даны с рождения.</w:t>
            </w:r>
          </w:p>
          <w:p w:rsidR="005A7545" w:rsidRPr="00D3355F" w:rsidRDefault="005A7545">
            <w:pPr>
              <w:pStyle w:val="msonormalbullet2gifbullet2gifbullet3gif"/>
              <w:spacing w:after="0" w:afterAutospacing="0" w:line="312" w:lineRule="auto"/>
              <w:ind w:firstLine="567"/>
              <w:contextualSpacing/>
              <w:jc w:val="both"/>
              <w:rPr>
                <w:rFonts w:asciiTheme="minorHAnsi" w:hAnsiTheme="minorHAnsi" w:cstheme="minorBidi"/>
                <w:b/>
                <w:i/>
                <w:lang w:eastAsia="en-US"/>
              </w:rPr>
            </w:pPr>
            <w:r w:rsidRPr="00D3355F">
              <w:rPr>
                <w:rFonts w:asciiTheme="minorHAnsi" w:hAnsiTheme="minorHAnsi" w:cstheme="minorBidi"/>
                <w:lang w:eastAsia="en-US"/>
              </w:rPr>
              <w:t xml:space="preserve">Во-вторых, тело сосредотачивает в себе потенциал, возможности, задатки активной деятельности. Становление «хомо сапиенса» как раз и представляет собой растянувшийся на многие тысячелетия процесс перевода, превращения чисто животных биологических запросов и задатков в </w:t>
            </w:r>
            <w:r w:rsidRPr="00D3355F">
              <w:rPr>
                <w:rFonts w:asciiTheme="minorHAnsi" w:hAnsiTheme="minorHAnsi" w:cstheme="minorBidi"/>
                <w:b/>
                <w:i/>
                <w:lang w:eastAsia="en-US"/>
              </w:rPr>
              <w:t xml:space="preserve">человеческие потребности и способности. </w:t>
            </w:r>
          </w:p>
        </w:tc>
      </w:tr>
    </w:tbl>
    <w:p w:rsidR="005A7545" w:rsidRPr="00D3355F" w:rsidRDefault="005A7545" w:rsidP="005A7545">
      <w:pPr>
        <w:pStyle w:val="msonormalbullet2gifbullet2gifbullet1gif"/>
        <w:spacing w:after="0" w:afterAutospacing="0" w:line="312" w:lineRule="auto"/>
        <w:ind w:firstLine="567"/>
        <w:contextualSpacing/>
        <w:jc w:val="both"/>
      </w:pPr>
      <w:r w:rsidRPr="00D3355F">
        <w:t xml:space="preserve">Процесс этот в миниатюре, ускоренными темпами повторяется в каждой индивидуальной судьбе. С первых дней существования, а в некоторых отношениях еще в период эмбрионального развития, чисто природные нужды и энергетические потребности живого организма </w:t>
      </w:r>
      <w:r w:rsidRPr="00D3355F">
        <w:rPr>
          <w:b/>
          <w:i/>
        </w:rPr>
        <w:t xml:space="preserve">под воздействием социальной окружающей реальности </w:t>
      </w:r>
      <w:r w:rsidRPr="00D3355F">
        <w:t xml:space="preserve">трансформируются в </w:t>
      </w:r>
      <w:r w:rsidRPr="00D3355F">
        <w:rPr>
          <w:u w:val="single"/>
        </w:rPr>
        <w:t>человеческие потребности и способности</w:t>
      </w:r>
      <w:r w:rsidRPr="00D3355F">
        <w:t xml:space="preserve">, которые, таким образом, </w:t>
      </w:r>
      <w:r w:rsidRPr="00D3355F">
        <w:rPr>
          <w:u w:val="single"/>
        </w:rPr>
        <w:t>изначально имеют общественное происхождение</w:t>
      </w:r>
      <w:r w:rsidRPr="00D3355F">
        <w:t>.</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b/>
          <w:i/>
        </w:rPr>
        <w:lastRenderedPageBreak/>
        <w:t>Содержание и способы, мера удовлетворения  потребностей человеческих индивидов имеют</w:t>
      </w:r>
      <w:r w:rsidRPr="00D3355F">
        <w:t xml:space="preserve"> не природную, а </w:t>
      </w:r>
      <w:r w:rsidRPr="00D3355F">
        <w:rPr>
          <w:b/>
          <w:i/>
        </w:rPr>
        <w:t>социально-историческую детерминацию</w:t>
      </w:r>
      <w:r w:rsidRPr="00D3355F">
        <w:t xml:space="preserve">. Первый элемент жизнетворческой деятельности индивидов  </w:t>
      </w:r>
      <w:r w:rsidRPr="00D3355F">
        <w:rPr>
          <w:rFonts w:cs="Calibri"/>
        </w:rPr>
        <w:t xml:space="preserve">― </w:t>
      </w:r>
      <w:r w:rsidRPr="00D3355F">
        <w:rPr>
          <w:rFonts w:cs="Calibri"/>
          <w:i/>
        </w:rPr>
        <w:t>развитие</w:t>
      </w:r>
      <w:r w:rsidRPr="00D3355F">
        <w:rPr>
          <w:rFonts w:cs="Calibri"/>
        </w:rPr>
        <w:t xml:space="preserve"> собственных потребностей и способностей. </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r w:rsidRPr="00D3355F">
        <w:rPr>
          <w:rFonts w:cs="Calibri"/>
        </w:rPr>
        <w:t xml:space="preserve">Потребности индивида обычно делят на три группы: </w:t>
      </w:r>
      <w:r w:rsidRPr="00D3355F">
        <w:rPr>
          <w:rFonts w:cs="Calibri"/>
          <w:b/>
        </w:rPr>
        <w:t>1)</w:t>
      </w:r>
      <w:r w:rsidRPr="00D3355F">
        <w:rPr>
          <w:rFonts w:cs="Calibri"/>
        </w:rPr>
        <w:t xml:space="preserve"> материальные (в пище, одежде, жилище, в лице противоположного пола и др.); </w:t>
      </w:r>
      <w:r w:rsidRPr="00D3355F">
        <w:rPr>
          <w:rFonts w:cs="Calibri"/>
          <w:b/>
        </w:rPr>
        <w:t>2)</w:t>
      </w:r>
      <w:r w:rsidRPr="00D3355F">
        <w:rPr>
          <w:rFonts w:cs="Calibri"/>
        </w:rPr>
        <w:t xml:space="preserve"> духовные (эстетические, познавательные);  </w:t>
      </w:r>
      <w:r w:rsidRPr="00D3355F">
        <w:rPr>
          <w:rFonts w:cs="Calibri"/>
          <w:b/>
        </w:rPr>
        <w:t>3)</w:t>
      </w:r>
      <w:r w:rsidRPr="00D3355F">
        <w:rPr>
          <w:rFonts w:cs="Calibri"/>
        </w:rPr>
        <w:t xml:space="preserve">  социальные  (в общении,  общественном признании,  самореализации и др.).</w:t>
      </w:r>
    </w:p>
    <w:p w:rsidR="005A7545" w:rsidRPr="00D3355F" w:rsidRDefault="005A7545" w:rsidP="005A7545">
      <w:pPr>
        <w:pStyle w:val="msonormalbullet2gifbullet2gifbullet2gif"/>
        <w:spacing w:after="0" w:afterAutospacing="0" w:line="312" w:lineRule="auto"/>
        <w:ind w:firstLine="567"/>
        <w:contextualSpacing/>
        <w:jc w:val="both"/>
        <w:rPr>
          <w:rFonts w:cs="Calibri"/>
        </w:rPr>
      </w:pPr>
    </w:p>
    <w:tbl>
      <w:tblPr>
        <w:tblStyle w:val="a4"/>
        <w:tblW w:w="0" w:type="auto"/>
        <w:tblLook w:val="04A0"/>
      </w:tblPr>
      <w:tblGrid>
        <w:gridCol w:w="9571"/>
      </w:tblGrid>
      <w:tr w:rsidR="005A7545" w:rsidRPr="00D3355F" w:rsidTr="005A7545">
        <w:tc>
          <w:tcPr>
            <w:tcW w:w="957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b/>
                <w:i/>
                <w:lang w:val="en-US" w:eastAsia="en-US"/>
              </w:rPr>
              <w:t>NB</w:t>
            </w:r>
            <w:r w:rsidRPr="00D3355F">
              <w:rPr>
                <w:rFonts w:asciiTheme="minorHAnsi" w:hAnsiTheme="minorHAnsi" w:cs="Calibri"/>
                <w:b/>
                <w:i/>
                <w:lang w:eastAsia="en-US"/>
              </w:rPr>
              <w:t>!</w:t>
            </w:r>
            <w:r w:rsidRPr="00D3355F">
              <w:rPr>
                <w:rFonts w:asciiTheme="minorHAnsi" w:hAnsiTheme="minorHAnsi" w:cs="Calibri"/>
                <w:lang w:eastAsia="en-US"/>
              </w:rPr>
              <w:t xml:space="preserve">  Среди прочего, определяющее значение для индивида имеет присущее ему </w:t>
            </w:r>
            <w:r w:rsidRPr="00D3355F">
              <w:rPr>
                <w:rFonts w:asciiTheme="minorHAnsi" w:hAnsiTheme="minorHAnsi" w:cs="Calibri"/>
                <w:b/>
                <w:lang w:eastAsia="en-US"/>
              </w:rPr>
              <w:t xml:space="preserve">желание жить. </w:t>
            </w:r>
            <w:r w:rsidRPr="00D3355F">
              <w:rPr>
                <w:rFonts w:asciiTheme="minorHAnsi" w:hAnsiTheme="minorHAnsi" w:cs="Calibri"/>
                <w:lang w:eastAsia="en-US"/>
              </w:rPr>
              <w:t xml:space="preserve">Потребность жизни проявляется и на биологическом, и на социальном уровнях. Именно с удовлетворением данной потребности связаны нужды индивида в материальных благах, в общении с другими людьми и т.д. </w:t>
            </w:r>
          </w:p>
          <w:p w:rsidR="005A7545" w:rsidRPr="00D3355F" w:rsidRDefault="005A7545">
            <w:pPr>
              <w:pStyle w:val="msonormalbullet2gifbullet2gifbullet3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 xml:space="preserve">Сказанное позволяет понять, почему потребности индивида выражают его </w:t>
            </w:r>
            <w:r w:rsidRPr="00D3355F">
              <w:rPr>
                <w:rFonts w:asciiTheme="minorHAnsi" w:hAnsiTheme="minorHAnsi" w:cs="Calibri"/>
                <w:b/>
                <w:lang w:eastAsia="en-US"/>
              </w:rPr>
              <w:t xml:space="preserve">зависимость </w:t>
            </w:r>
            <w:r w:rsidRPr="00D3355F">
              <w:rPr>
                <w:rFonts w:asciiTheme="minorHAnsi" w:hAnsiTheme="minorHAnsi" w:cs="Calibri"/>
                <w:lang w:eastAsia="en-US"/>
              </w:rPr>
              <w:t xml:space="preserve">от других людей, социальных институтов. Они стимулируют его активность, ибо индивид действует ради удовлетворения потребностей, задают уровень, качество деятельности, ее перспективные возможности. Одним словом, </w:t>
            </w:r>
            <w:r w:rsidRPr="00D3355F">
              <w:rPr>
                <w:rFonts w:asciiTheme="minorHAnsi" w:hAnsiTheme="minorHAnsi" w:cs="Calibri"/>
                <w:b/>
                <w:i/>
                <w:lang w:eastAsia="en-US"/>
              </w:rPr>
              <w:t>как субъект социальной формы жизни (истории) индивид таков, каковы его потребности</w:t>
            </w:r>
            <w:r w:rsidRPr="00D3355F">
              <w:rPr>
                <w:rFonts w:asciiTheme="minorHAnsi" w:hAnsiTheme="minorHAnsi" w:cs="Calibri"/>
                <w:lang w:eastAsia="en-US"/>
              </w:rPr>
              <w:t xml:space="preserve">. Неразвитые потребности ― причина приземленности и узости помыслов и действий людей, и наоборот. </w:t>
            </w:r>
          </w:p>
        </w:tc>
      </w:tr>
    </w:tbl>
    <w:p w:rsidR="005A7545" w:rsidRPr="00D3355F" w:rsidRDefault="005A7545" w:rsidP="004B3E04">
      <w:pPr>
        <w:pStyle w:val="msonormalbullet2gifbullet2gifbullet1gif"/>
        <w:spacing w:after="0" w:afterAutospacing="0" w:line="312" w:lineRule="auto"/>
        <w:ind w:firstLine="567"/>
        <w:contextualSpacing/>
        <w:jc w:val="both"/>
        <w:rPr>
          <w:rFonts w:cs="Calibri"/>
          <w:b/>
        </w:rPr>
      </w:pPr>
      <w:r w:rsidRPr="00D3355F">
        <w:rPr>
          <w:rFonts w:cs="Calibri"/>
        </w:rPr>
        <w:t xml:space="preserve">Потребности динамичны. И в то же время момент устойчивости в них силен, поскольку подпитывается традицией, привычкой. </w:t>
      </w:r>
      <w:r w:rsidRPr="00D3355F">
        <w:rPr>
          <w:rFonts w:cs="Calibri"/>
          <w:i/>
        </w:rPr>
        <w:t>Развитие потребностей происходит под воздействием внутренних и внешних для индивида факторов.</w:t>
      </w:r>
      <w:r w:rsidRPr="00D3355F">
        <w:rPr>
          <w:rFonts w:cs="Calibri"/>
        </w:rPr>
        <w:t xml:space="preserve"> </w:t>
      </w:r>
      <w:r w:rsidRPr="00D3355F">
        <w:rPr>
          <w:rFonts w:cs="Calibri"/>
          <w:u w:val="single"/>
        </w:rPr>
        <w:t>В возвышении потребностей</w:t>
      </w:r>
      <w:r w:rsidRPr="00D3355F">
        <w:rPr>
          <w:rFonts w:cs="Calibri"/>
        </w:rPr>
        <w:t xml:space="preserve">  играет важную  роль имеющаяся у индивида установка на самотворчество, самоизменение, на дополнение, расширение окружения. Развитие способностей непосредственно связано с переживанием индивидом состояния озабоченности, тревоги, страха, зависти, радостного ожидания, надежды. Мощный источник развития потребностей составляет предметный мир, окружающий каждого, входящий в поле взаимодействия индивидов. </w:t>
      </w:r>
      <w:r w:rsidRPr="00D3355F">
        <w:rPr>
          <w:rFonts w:cs="Calibri"/>
          <w:i/>
        </w:rPr>
        <w:t xml:space="preserve">Управление индивидом своими потребностями </w:t>
      </w:r>
      <w:r w:rsidRPr="00D3355F">
        <w:rPr>
          <w:rFonts w:cs="Calibri"/>
        </w:rPr>
        <w:t xml:space="preserve">― </w:t>
      </w:r>
      <w:r w:rsidRPr="00D3355F">
        <w:rPr>
          <w:rFonts w:cs="Calibri"/>
          <w:i/>
        </w:rPr>
        <w:t xml:space="preserve">одно из условий его </w:t>
      </w:r>
      <w:r w:rsidRPr="00D3355F">
        <w:rPr>
          <w:rFonts w:cs="Calibri"/>
          <w:b/>
        </w:rPr>
        <w:t>свободы.</w:t>
      </w:r>
    </w:p>
    <w:p w:rsidR="004B3E04" w:rsidRPr="00D3355F" w:rsidRDefault="004B3E04" w:rsidP="004B3E04">
      <w:pPr>
        <w:pStyle w:val="msonormalbullet2gifbullet2gifbullet1gif"/>
        <w:spacing w:after="0" w:afterAutospacing="0" w:line="312" w:lineRule="auto"/>
        <w:ind w:firstLine="567"/>
        <w:contextualSpacing/>
        <w:jc w:val="both"/>
        <w:rPr>
          <w:rFonts w:cs="Calibri"/>
          <w:b/>
        </w:rPr>
      </w:pPr>
    </w:p>
    <w:tbl>
      <w:tblPr>
        <w:tblStyle w:val="a4"/>
        <w:tblW w:w="0" w:type="auto"/>
        <w:tblLook w:val="04A0"/>
      </w:tblPr>
      <w:tblGrid>
        <w:gridCol w:w="9571"/>
      </w:tblGrid>
      <w:tr w:rsidR="005A7545" w:rsidRPr="00D3355F" w:rsidTr="005A7545">
        <w:tc>
          <w:tcPr>
            <w:tcW w:w="957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Calibri"/>
                <w:lang w:eastAsia="en-US"/>
              </w:rPr>
            </w:pPr>
            <w:r w:rsidRPr="00D3355F">
              <w:rPr>
                <w:rFonts w:asciiTheme="minorHAnsi" w:hAnsiTheme="minorHAnsi" w:cs="Calibri"/>
                <w:b/>
                <w:i/>
                <w:lang w:val="en-US" w:eastAsia="en-US"/>
              </w:rPr>
              <w:t>NB</w:t>
            </w:r>
            <w:r w:rsidRPr="00D3355F">
              <w:rPr>
                <w:rFonts w:asciiTheme="minorHAnsi" w:hAnsiTheme="minorHAnsi" w:cs="Calibri"/>
                <w:b/>
                <w:i/>
                <w:lang w:eastAsia="en-US"/>
              </w:rPr>
              <w:t xml:space="preserve">! </w:t>
            </w:r>
            <w:r w:rsidRPr="00D3355F">
              <w:rPr>
                <w:rFonts w:asciiTheme="minorHAnsi" w:hAnsiTheme="minorHAnsi" w:cs="Calibri"/>
                <w:lang w:eastAsia="en-US"/>
              </w:rPr>
              <w:t>Потребности коррелятивно связаны со способностями.</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u w:val="single"/>
                <w:lang w:eastAsia="en-US"/>
              </w:rPr>
              <w:t>Первый аспект</w:t>
            </w:r>
            <w:r w:rsidRPr="00D3355F">
              <w:rPr>
                <w:rFonts w:asciiTheme="minorHAnsi" w:hAnsiTheme="minorHAnsi" w:cs="Calibri"/>
                <w:lang w:eastAsia="en-US"/>
              </w:rPr>
              <w:t xml:space="preserve">, на который чаще всего обращают внимание, состоит в констатации наличия у индивида качеств, позволяющих ему успешно действовать, получать </w:t>
            </w:r>
            <w:r w:rsidRPr="00D3355F">
              <w:rPr>
                <w:rFonts w:asciiTheme="minorHAnsi" w:hAnsiTheme="minorHAnsi" w:cs="Calibri"/>
                <w:i/>
                <w:lang w:eastAsia="en-US"/>
              </w:rPr>
              <w:t xml:space="preserve">лично и общественно значимые результаты, заметно отличающие его от других людей. </w:t>
            </w:r>
            <w:r w:rsidRPr="00D3355F">
              <w:rPr>
                <w:rFonts w:asciiTheme="minorHAnsi" w:hAnsiTheme="minorHAnsi" w:cs="Calibri"/>
                <w:lang w:eastAsia="en-US"/>
              </w:rPr>
              <w:t>Именно это имеют в виду, когда кого-то характеризуют как способного, даровитого, талантливого.</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lastRenderedPageBreak/>
              <w:t xml:space="preserve">Поскольку </w:t>
            </w:r>
            <w:r w:rsidRPr="00D3355F">
              <w:rPr>
                <w:rFonts w:asciiTheme="minorHAnsi" w:hAnsiTheme="minorHAnsi" w:cs="Calibri"/>
                <w:b/>
                <w:i/>
                <w:lang w:eastAsia="en-US"/>
              </w:rPr>
              <w:t>распределение средств к жизни осуществляется в соответствии с качеством и количеством труда</w:t>
            </w:r>
            <w:r w:rsidRPr="00D3355F">
              <w:rPr>
                <w:rFonts w:asciiTheme="minorHAnsi" w:hAnsiTheme="minorHAnsi" w:cs="Calibri"/>
                <w:lang w:eastAsia="en-US"/>
              </w:rPr>
              <w:t xml:space="preserve"> (!!!), то проблема равенства ― неравенства способностей индивидов приобретает глубоко социально-политический смысл.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В обществе, достигшем крайних пределов в поляризации людей, при поисках выхода из тупика рано или поздно вызревает убеждение в равенстве людей как природных существ, а бросающиеся в глаза различия между индивидами по уровню развития их способностей рассматриваются как результат вопиюще неравного, несправедливого распределения богатств.</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 xml:space="preserve">И, наоборот, в обществе, оказавшемся в тупике именно вследствие настойчивой уравнительно-распределительной политики, в конце концов укореняется мнение о том, что индивиды изначально с рождения, от  природы не равны по способностям. Таким образом, </w:t>
            </w:r>
            <w:r w:rsidRPr="00D3355F">
              <w:rPr>
                <w:rFonts w:asciiTheme="minorHAnsi" w:hAnsiTheme="minorHAnsi" w:cs="Calibri"/>
                <w:b/>
                <w:i/>
                <w:lang w:eastAsia="en-US"/>
              </w:rPr>
              <w:t>данный срез проблемы способностей связан со сравнением индивидов, с разделением  их  на элиту и массу,  на лучших и  худших, с тщательной разработкой иерархических структур во всех сферах человеческой деятельности.</w:t>
            </w:r>
            <w:r w:rsidRPr="00D3355F">
              <w:rPr>
                <w:rFonts w:asciiTheme="minorHAnsi" w:hAnsiTheme="minorHAnsi" w:cs="Calibri"/>
                <w:lang w:eastAsia="en-US"/>
              </w:rPr>
              <w:t xml:space="preserve"> </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u w:val="single"/>
                <w:lang w:eastAsia="en-US"/>
              </w:rPr>
              <w:t>Второй аспект</w:t>
            </w:r>
            <w:r w:rsidRPr="00D3355F">
              <w:rPr>
                <w:rFonts w:asciiTheme="minorHAnsi" w:hAnsiTheme="minorHAnsi" w:cs="Calibri"/>
                <w:lang w:eastAsia="en-US"/>
              </w:rPr>
              <w:t xml:space="preserve"> проблемы способностей индивидов связан с самим существом человеческой культуры и цивилизации, с попыткой понять, почему образ жизни людей, их материальная и духовная деятельность таковы, каковы они есть. Ответы типа: «Люди живут так, как установлено Богом», «Образ жизни человека соответствует его природе» нельзя считать удовлетворительными хотя бы потому, что они закрывают дорогу научному и практическому поиску другой жизни.</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i/>
                <w:lang w:eastAsia="en-US"/>
              </w:rPr>
            </w:pPr>
            <w:r w:rsidRPr="00D3355F">
              <w:rPr>
                <w:rFonts w:asciiTheme="minorHAnsi" w:hAnsiTheme="minorHAnsi" w:cs="Calibri"/>
                <w:lang w:eastAsia="en-US"/>
              </w:rPr>
              <w:t xml:space="preserve">Важно различать </w:t>
            </w:r>
            <w:r w:rsidRPr="00D3355F">
              <w:rPr>
                <w:rFonts w:asciiTheme="minorHAnsi" w:hAnsiTheme="minorHAnsi" w:cs="Calibri"/>
                <w:i/>
                <w:lang w:eastAsia="en-US"/>
              </w:rPr>
              <w:t xml:space="preserve">природные задатки </w:t>
            </w:r>
            <w:r w:rsidRPr="00D3355F">
              <w:rPr>
                <w:rFonts w:asciiTheme="minorHAnsi" w:hAnsiTheme="minorHAnsi" w:cs="Calibri"/>
                <w:lang w:eastAsia="en-US"/>
              </w:rPr>
              <w:t xml:space="preserve">и </w:t>
            </w:r>
            <w:r w:rsidRPr="00D3355F">
              <w:rPr>
                <w:rFonts w:asciiTheme="minorHAnsi" w:hAnsiTheme="minorHAnsi" w:cs="Calibri"/>
                <w:i/>
                <w:lang w:eastAsia="en-US"/>
              </w:rPr>
              <w:t xml:space="preserve">общественные способности индивидов. </w:t>
            </w:r>
            <w:r w:rsidRPr="00D3355F">
              <w:rPr>
                <w:rFonts w:asciiTheme="minorHAnsi" w:hAnsiTheme="minorHAnsi" w:cs="Calibri"/>
                <w:u w:val="single"/>
                <w:lang w:eastAsia="en-US"/>
              </w:rPr>
              <w:t>Человеческие чувства имеют природную основу</w:t>
            </w:r>
            <w:r w:rsidRPr="00D3355F">
              <w:rPr>
                <w:rFonts w:asciiTheme="minorHAnsi" w:hAnsiTheme="minorHAnsi" w:cs="Calibri"/>
                <w:lang w:eastAsia="en-US"/>
              </w:rPr>
              <w:t xml:space="preserve"> в виде органов осязания, обаяния, зрения и др. </w:t>
            </w:r>
            <w:r w:rsidRPr="00D3355F">
              <w:rPr>
                <w:rFonts w:asciiTheme="minorHAnsi" w:hAnsiTheme="minorHAnsi" w:cs="Calibri"/>
                <w:u w:val="single"/>
                <w:lang w:eastAsia="en-US"/>
              </w:rPr>
              <w:t>Природные задатки</w:t>
            </w:r>
            <w:r w:rsidRPr="00D3355F">
              <w:rPr>
                <w:rFonts w:asciiTheme="minorHAnsi" w:hAnsiTheme="minorHAnsi" w:cs="Calibri"/>
                <w:lang w:eastAsia="en-US"/>
              </w:rPr>
              <w:t xml:space="preserve"> передаются по механизмам биологической наследственности, начинают оформляться, когда индивид находится еще в эмбриональном состоянии. </w:t>
            </w:r>
            <w:r w:rsidRPr="00D3355F">
              <w:rPr>
                <w:rFonts w:asciiTheme="minorHAnsi" w:hAnsiTheme="minorHAnsi" w:cs="Calibri"/>
                <w:i/>
                <w:lang w:eastAsia="en-US"/>
              </w:rPr>
              <w:t xml:space="preserve">Общественные способности базируются на природных задатках. </w:t>
            </w:r>
            <w:r w:rsidRPr="00D3355F">
              <w:rPr>
                <w:rFonts w:asciiTheme="minorHAnsi" w:hAnsiTheme="minorHAnsi" w:cs="Calibri"/>
                <w:lang w:eastAsia="en-US"/>
              </w:rPr>
              <w:t xml:space="preserve">Они подчинены социально-исторической детерминации, являются результатом предшествующего развития общества в пределах наличной системы деятельности людей. Только музыка пробуждает и формирует музыкальное чувство, музыкальный слух. Немузыкальное ухо самую прекрасную музыку не воспринимает, она не имеет для него никакого смысла. </w:t>
            </w:r>
            <w:r w:rsidRPr="00D3355F">
              <w:rPr>
                <w:rFonts w:asciiTheme="minorHAnsi" w:hAnsiTheme="minorHAnsi" w:cs="Calibri"/>
                <w:i/>
                <w:lang w:eastAsia="en-US"/>
              </w:rPr>
              <w:t xml:space="preserve">Человеческие чувства, воспитанные в обстановке антагонизма, отчуждения, несвободы </w:t>
            </w:r>
            <w:r w:rsidRPr="00D3355F">
              <w:rPr>
                <w:rFonts w:asciiTheme="minorHAnsi" w:hAnsiTheme="minorHAnsi" w:cs="Calibri"/>
                <w:lang w:eastAsia="en-US"/>
              </w:rPr>
              <w:t xml:space="preserve"> ― </w:t>
            </w:r>
            <w:r w:rsidRPr="00D3355F">
              <w:rPr>
                <w:rFonts w:asciiTheme="minorHAnsi" w:hAnsiTheme="minorHAnsi" w:cs="Calibri"/>
                <w:i/>
                <w:lang w:eastAsia="en-US"/>
              </w:rPr>
              <w:t>ущербные, ограниченные чувства.</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lang w:eastAsia="en-US"/>
              </w:rPr>
              <w:t xml:space="preserve">Культивирование общественных способностей ― социально-исторический процесс, сочетающий в себе стихийные и целенаправленные действия людей. </w:t>
            </w:r>
            <w:r w:rsidRPr="00D3355F">
              <w:rPr>
                <w:rFonts w:asciiTheme="minorHAnsi" w:hAnsiTheme="minorHAnsi" w:cs="Calibri"/>
                <w:i/>
                <w:lang w:eastAsia="en-US"/>
              </w:rPr>
              <w:t xml:space="preserve">Открытие новых способностей использования природного потенциала человеческого организма чаще происходит случайно. </w:t>
            </w:r>
            <w:r w:rsidRPr="00D3355F">
              <w:rPr>
                <w:rFonts w:asciiTheme="minorHAnsi" w:hAnsiTheme="minorHAnsi" w:cs="Calibri"/>
                <w:lang w:eastAsia="en-US"/>
              </w:rPr>
              <w:t xml:space="preserve">Стремление выжить, расширить естественные основания человеческой жизни побуждает людей к поиску неизвестных ранее форм, направлений деятельности, в результате чего индивиды обнаруживают в себе способности, полнее отвечающие наличным потребностям самосохранения. Когда же та или  иная способность </w:t>
            </w:r>
            <w:r w:rsidRPr="00D3355F">
              <w:rPr>
                <w:rFonts w:asciiTheme="minorHAnsi" w:hAnsiTheme="minorHAnsi" w:cs="Calibri"/>
                <w:lang w:eastAsia="en-US"/>
              </w:rPr>
              <w:lastRenderedPageBreak/>
              <w:t>открыта и стали понятны ее основания, заложенные в человеческом организме, формирование подобной способности у индивида может принять целенаправленный характер. Чем больше при этом вкладывается труда и средств, тем выше оказывается развита та или иная общественная способность индивида.</w:t>
            </w:r>
          </w:p>
          <w:p w:rsidR="005A7545" w:rsidRPr="00D3355F" w:rsidRDefault="005A7545">
            <w:pPr>
              <w:pStyle w:val="msonormalbullet2gifbullet2gifbullet2gif"/>
              <w:spacing w:after="0" w:afterAutospacing="0" w:line="312" w:lineRule="auto"/>
              <w:ind w:firstLine="567"/>
              <w:contextualSpacing/>
              <w:jc w:val="both"/>
              <w:rPr>
                <w:rFonts w:asciiTheme="minorHAnsi" w:hAnsiTheme="minorHAnsi" w:cs="Calibri"/>
                <w:i/>
                <w:lang w:eastAsia="en-US"/>
              </w:rPr>
            </w:pPr>
            <w:r w:rsidRPr="00D3355F">
              <w:rPr>
                <w:rFonts w:asciiTheme="minorHAnsi" w:hAnsiTheme="minorHAnsi" w:cs="Calibri"/>
                <w:lang w:eastAsia="en-US"/>
              </w:rPr>
              <w:t xml:space="preserve">  </w:t>
            </w:r>
            <w:r w:rsidRPr="00D3355F">
              <w:rPr>
                <w:rFonts w:asciiTheme="minorHAnsi" w:hAnsiTheme="minorHAnsi" w:cs="Calibri"/>
                <w:b/>
                <w:i/>
                <w:lang w:eastAsia="en-US"/>
              </w:rPr>
              <w:t xml:space="preserve">Склонности индивида к тому или иному виду деятельности </w:t>
            </w:r>
            <w:r w:rsidRPr="00D3355F">
              <w:rPr>
                <w:rFonts w:asciiTheme="minorHAnsi" w:hAnsiTheme="minorHAnsi" w:cs="Calibri"/>
                <w:lang w:eastAsia="en-US"/>
              </w:rPr>
              <w:t xml:space="preserve">(способности  конструктора, металлурга, станочника, слесаря-сборщика, композитора, литератора, актера, писателя, режиссера и др.) не природные, а </w:t>
            </w:r>
            <w:r w:rsidRPr="00D3355F">
              <w:rPr>
                <w:rFonts w:asciiTheme="minorHAnsi" w:hAnsiTheme="minorHAnsi" w:cs="Calibri"/>
                <w:b/>
                <w:i/>
                <w:lang w:eastAsia="en-US"/>
              </w:rPr>
              <w:t>человеческие</w:t>
            </w:r>
            <w:r w:rsidRPr="00D3355F">
              <w:rPr>
                <w:rFonts w:asciiTheme="minorHAnsi" w:hAnsiTheme="minorHAnsi" w:cs="Calibri"/>
                <w:i/>
                <w:lang w:eastAsia="en-US"/>
              </w:rPr>
              <w:t xml:space="preserve">, то есть вырабатываемые и приобретаемые лишь в обществе. </w:t>
            </w:r>
          </w:p>
          <w:p w:rsidR="005A7545" w:rsidRPr="00D3355F" w:rsidRDefault="005A7545">
            <w:pPr>
              <w:pStyle w:val="msonormalbullet2gifbullet2gifbullet3gif"/>
              <w:spacing w:after="0" w:afterAutospacing="0" w:line="312" w:lineRule="auto"/>
              <w:ind w:firstLine="567"/>
              <w:contextualSpacing/>
              <w:jc w:val="both"/>
              <w:rPr>
                <w:rFonts w:asciiTheme="minorHAnsi" w:hAnsiTheme="minorHAnsi" w:cs="Calibri"/>
                <w:lang w:eastAsia="en-US"/>
              </w:rPr>
            </w:pPr>
            <w:r w:rsidRPr="00D3355F">
              <w:rPr>
                <w:rFonts w:asciiTheme="minorHAnsi" w:hAnsiTheme="minorHAnsi" w:cs="Calibri"/>
                <w:i/>
                <w:lang w:eastAsia="en-US"/>
              </w:rPr>
              <w:t>В процессе воспитания и обучения общество</w:t>
            </w:r>
            <w:r w:rsidRPr="00D3355F">
              <w:rPr>
                <w:rFonts w:asciiTheme="minorHAnsi" w:hAnsiTheme="minorHAnsi" w:cs="Calibri"/>
                <w:b/>
                <w:lang w:eastAsia="en-US"/>
              </w:rPr>
              <w:t xml:space="preserve"> </w:t>
            </w:r>
            <w:r w:rsidRPr="00D3355F">
              <w:rPr>
                <w:rFonts w:asciiTheme="minorHAnsi" w:hAnsiTheme="minorHAnsi" w:cs="Calibri"/>
                <w:lang w:eastAsia="en-US"/>
              </w:rPr>
              <w:t xml:space="preserve">не извлекает на поверхность способности и дарования индивида, якобы таящиеся в недрах его биологических структур, в глубинах психики, подсознания, но </w:t>
            </w:r>
            <w:r w:rsidRPr="00D3355F">
              <w:rPr>
                <w:rFonts w:asciiTheme="minorHAnsi" w:hAnsiTheme="minorHAnsi" w:cs="Calibri"/>
                <w:i/>
                <w:lang w:eastAsia="en-US"/>
              </w:rPr>
              <w:t xml:space="preserve">прививает, возделывает в нем сформированные историей культуры качества, которые ему (обществу) сегодня и завтра необходимы в целях самосохранения. </w:t>
            </w:r>
            <w:r w:rsidRPr="00D3355F">
              <w:rPr>
                <w:rFonts w:asciiTheme="minorHAnsi" w:hAnsiTheme="minorHAnsi" w:cs="Calibri"/>
                <w:lang w:eastAsia="en-US"/>
              </w:rPr>
              <w:t xml:space="preserve">Природа-мать в принципе не в состоянии послать нам великого художника, революционера, гениального инженера, рабочего ― «золотые руки» и т.п. содержание индивидуальных способностей, пределы их развития в каждый период истории общественно детерминированы. </w:t>
            </w:r>
          </w:p>
        </w:tc>
      </w:tr>
    </w:tbl>
    <w:p w:rsidR="005A7545" w:rsidRPr="00D3355F" w:rsidRDefault="005A7545" w:rsidP="005A7545">
      <w:pPr>
        <w:pStyle w:val="msonormalbullet2gifbullet2gifbullet1gif"/>
        <w:spacing w:after="0" w:afterAutospacing="0" w:line="312" w:lineRule="auto"/>
        <w:ind w:firstLine="567"/>
        <w:contextualSpacing/>
        <w:jc w:val="both"/>
      </w:pPr>
      <w:r w:rsidRPr="00D3355F">
        <w:lastRenderedPageBreak/>
        <w:t xml:space="preserve">Важнейшими качествами индивида как субъекта истории являются его </w:t>
      </w:r>
      <w:r w:rsidRPr="00D3355F">
        <w:rPr>
          <w:b/>
        </w:rPr>
        <w:t>«знания, «умения»</w:t>
      </w:r>
      <w:r w:rsidRPr="00D3355F">
        <w:t xml:space="preserve">, то есть то, что сегодня обозначается понятиями «компетентность», «профессионализм», «специалист». В состав производительных сил общества входят лишь те индивиды, которые подготовлены к осуществлению материально-производственного процесса (!). Квалификация индивида все меньше зависит от природных задатков и все больше от меры вложений в него со стороны общества и его собственных усилий.  </w:t>
      </w:r>
      <w:r w:rsidRPr="00D3355F">
        <w:rPr>
          <w:b/>
        </w:rPr>
        <w:t>Талант</w:t>
      </w:r>
      <w:r w:rsidRPr="00D3355F">
        <w:rPr>
          <w:b/>
          <w:i/>
        </w:rPr>
        <w:t xml:space="preserve"> </w:t>
      </w:r>
      <w:r w:rsidRPr="00D3355F">
        <w:rPr>
          <w:rFonts w:cs="Calibri"/>
          <w:b/>
          <w:i/>
        </w:rPr>
        <w:t>― прежде всего труд, целеустремленный</w:t>
      </w:r>
      <w:r w:rsidRPr="00D3355F">
        <w:rPr>
          <w:rFonts w:cs="Calibri"/>
        </w:rPr>
        <w:t xml:space="preserve">, согретый страстью и достижениями. </w:t>
      </w:r>
      <w:r w:rsidRPr="00D3355F">
        <w:t>Сила субъекта как субъекта социальной формы жизни (истории) определяется его квалификацией, реализация которой предполагает общественную востребованность.</w:t>
      </w:r>
    </w:p>
    <w:p w:rsidR="005A7545" w:rsidRPr="00D3355F" w:rsidRDefault="005A7545" w:rsidP="005A7545">
      <w:pPr>
        <w:pStyle w:val="msonormalbullet2gifbullet2gifbullet2gif"/>
        <w:spacing w:after="0" w:afterAutospacing="0" w:line="312" w:lineRule="auto"/>
        <w:ind w:firstLine="567"/>
        <w:contextualSpacing/>
        <w:jc w:val="both"/>
        <w:rPr>
          <w:b/>
          <w:i/>
        </w:rPr>
      </w:pPr>
      <w:r w:rsidRPr="00D3355F">
        <w:t xml:space="preserve">В приобретении знаний, квалификации вообще, в их практическом применении и получении необходимых результатов важнейшее значение имеет присущая индивиду </w:t>
      </w:r>
      <w:r w:rsidRPr="00D3355F">
        <w:rPr>
          <w:b/>
        </w:rPr>
        <w:t xml:space="preserve">воля. </w:t>
      </w:r>
      <w:r w:rsidRPr="00D3355F">
        <w:rPr>
          <w:i/>
        </w:rPr>
        <w:t xml:space="preserve">Она может </w:t>
      </w:r>
      <w:r w:rsidR="00781086">
        <w:rPr>
          <w:i/>
        </w:rPr>
        <w:t xml:space="preserve">быть </w:t>
      </w:r>
      <w:r w:rsidRPr="00D3355F">
        <w:rPr>
          <w:i/>
        </w:rPr>
        <w:t>понята как целеориентированное интеллектуальное и психическое усилие индивида, связанное с преодолением растянутого во времени сопротивления факторов внешней среды.</w:t>
      </w:r>
      <w:r w:rsidRPr="00D3355F">
        <w:t xml:space="preserve"> Воля есть желание, открытое миру и осуществляемое с упорством и надеждой, а потому </w:t>
      </w:r>
      <w:r w:rsidRPr="00D3355F">
        <w:rPr>
          <w:i/>
        </w:rPr>
        <w:t>она может быть только свободной</w:t>
      </w:r>
      <w:r w:rsidRPr="00D3355F">
        <w:t xml:space="preserve">. Воля многообразна по своей направленности: воля к успеху, к достижениям, воля к власти и др. </w:t>
      </w:r>
      <w:r w:rsidR="00781086">
        <w:t>О</w:t>
      </w:r>
      <w:r w:rsidRPr="00D3355F">
        <w:t xml:space="preserve">днако основополагающее значение имеет </w:t>
      </w:r>
      <w:r w:rsidRPr="00D3355F">
        <w:rPr>
          <w:b/>
        </w:rPr>
        <w:t xml:space="preserve">воля к жизни. </w:t>
      </w:r>
      <w:r w:rsidRPr="00D3355F">
        <w:t xml:space="preserve">Она составляет сущностное ядро индивида, интегрирует все остальные формы проявления воли, подчиняет их себе. </w:t>
      </w:r>
      <w:r w:rsidRPr="00D3355F">
        <w:rPr>
          <w:b/>
          <w:i/>
        </w:rPr>
        <w:t>Воля выражается и в самоограничении индивида, в приложении им усилий для достижения избранной цели.</w:t>
      </w:r>
    </w:p>
    <w:p w:rsidR="005A7545" w:rsidRPr="00D3355F" w:rsidRDefault="005A7545" w:rsidP="005A7545">
      <w:pPr>
        <w:pStyle w:val="msonormalbullet2gifbullet2gifbullet2gif"/>
        <w:spacing w:after="0" w:afterAutospacing="0" w:line="312" w:lineRule="auto"/>
        <w:ind w:firstLine="567"/>
        <w:contextualSpacing/>
        <w:jc w:val="both"/>
      </w:pPr>
      <w:r w:rsidRPr="00D3355F">
        <w:lastRenderedPageBreak/>
        <w:t xml:space="preserve">Всякое действие, поступки людей согреты </w:t>
      </w:r>
      <w:r w:rsidRPr="00D3355F">
        <w:rPr>
          <w:b/>
        </w:rPr>
        <w:t xml:space="preserve">верой, </w:t>
      </w:r>
      <w:r w:rsidRPr="00D3355F">
        <w:t xml:space="preserve">выступающей в сознании индивидов своеобразным гарантом успеха. Без уверенности в правильности принятия решения, избранного пути, способа действия индивид, как правило, не выполняет взятых на себя обязательств. </w:t>
      </w:r>
      <w:r w:rsidRPr="00D3355F">
        <w:rPr>
          <w:b/>
          <w:i/>
        </w:rPr>
        <w:t xml:space="preserve">Вера </w:t>
      </w:r>
      <w:r w:rsidRPr="00D3355F">
        <w:rPr>
          <w:i/>
        </w:rPr>
        <w:t xml:space="preserve">есть особое состояние сознания, внутренний свет индивида, совершенно необходимый ему, особенно в ситуации дефицита рациональной информации об объектах деятельности и оптимальных способах их преобразования. </w:t>
      </w:r>
      <w:r w:rsidRPr="00D3355F">
        <w:t>В е р а  н е п о с р е д с т в е н н о  с в я з а н а  с  ж е л а н и е м  ж и т ь. Чем серьезнее угроза жизни, тем острее и глубже вера.</w:t>
      </w:r>
    </w:p>
    <w:p w:rsidR="005A7545" w:rsidRPr="00D3355F" w:rsidRDefault="005A7545" w:rsidP="005A7545">
      <w:pPr>
        <w:pStyle w:val="msonormalbullet2gifbullet2gifbullet2gif"/>
        <w:spacing w:after="0" w:afterAutospacing="0" w:line="312" w:lineRule="auto"/>
        <w:ind w:firstLine="567"/>
        <w:contextualSpacing/>
        <w:jc w:val="both"/>
        <w:rPr>
          <w:i/>
        </w:rPr>
      </w:pPr>
      <w:r w:rsidRPr="00D3355F">
        <w:t xml:space="preserve">Объектом веры может стать любой предмет, событие, факт, затрагивающий интересы индивида, представляющий его нужду, зависимость. Отсюда понятно, что </w:t>
      </w:r>
      <w:r w:rsidRPr="00D3355F">
        <w:rPr>
          <w:i/>
        </w:rPr>
        <w:t xml:space="preserve">отождествление веры как феномена сознания </w:t>
      </w:r>
      <w:r w:rsidRPr="00D3355F">
        <w:t xml:space="preserve">и религиозной веры </w:t>
      </w:r>
      <w:r w:rsidRPr="00D3355F">
        <w:rPr>
          <w:i/>
        </w:rPr>
        <w:t>неправомерно (!).</w:t>
      </w:r>
    </w:p>
    <w:p w:rsidR="005A7545" w:rsidRPr="00D3355F" w:rsidRDefault="00EB3AA0" w:rsidP="004B3E04">
      <w:pPr>
        <w:pStyle w:val="msonormalbullet2gifbullet2gifbullet2gif"/>
        <w:spacing w:after="0" w:afterAutospacing="0" w:line="312" w:lineRule="auto"/>
        <w:ind w:firstLine="567"/>
        <w:contextualSpacing/>
        <w:jc w:val="both"/>
      </w:pPr>
      <w:r w:rsidRPr="00D3355F">
        <w:rPr>
          <w:b/>
          <w:i/>
        </w:rPr>
        <w:t xml:space="preserve"> </w:t>
      </w:r>
    </w:p>
    <w:p w:rsidR="005A7545" w:rsidRPr="00D3355F" w:rsidRDefault="005A7545" w:rsidP="005A7545">
      <w:pPr>
        <w:pStyle w:val="msonormalbullet2gifbullet2gifbullet2gif"/>
        <w:spacing w:after="0" w:afterAutospacing="0" w:line="312" w:lineRule="auto"/>
        <w:ind w:firstLine="567"/>
        <w:contextualSpacing/>
        <w:jc w:val="both"/>
        <w:rPr>
          <w:i/>
        </w:rPr>
      </w:pPr>
    </w:p>
    <w:p w:rsidR="005A7545" w:rsidRPr="00D3355F" w:rsidRDefault="005A7545" w:rsidP="005A7545">
      <w:pPr>
        <w:pStyle w:val="msonormalbullet2gifbullet2gifbullet2gif"/>
        <w:spacing w:after="0" w:afterAutospacing="0" w:line="312" w:lineRule="auto"/>
        <w:ind w:firstLine="567"/>
        <w:contextualSpacing/>
        <w:jc w:val="both"/>
        <w:rPr>
          <w:b/>
          <w:i/>
        </w:rPr>
      </w:pPr>
      <w:r w:rsidRPr="00D3355F">
        <w:rPr>
          <w:b/>
          <w:i/>
        </w:rPr>
        <w:t>Практикум</w:t>
      </w:r>
      <w:r w:rsidR="0073777B">
        <w:rPr>
          <w:b/>
          <w:i/>
        </w:rPr>
        <w:t xml:space="preserve"> по теме 1</w:t>
      </w:r>
    </w:p>
    <w:p w:rsidR="005A7545" w:rsidRPr="004406C3" w:rsidRDefault="005A7545" w:rsidP="004406C3">
      <w:pPr>
        <w:pStyle w:val="msonormalbullet2gifbullet2gifbullet2gif"/>
        <w:numPr>
          <w:ilvl w:val="1"/>
          <w:numId w:val="2"/>
        </w:numPr>
        <w:spacing w:beforeAutospacing="0" w:after="0" w:afterAutospacing="0" w:line="312" w:lineRule="auto"/>
        <w:contextualSpacing/>
        <w:jc w:val="both"/>
      </w:pPr>
      <w:r w:rsidRPr="00D3355F">
        <w:t>Заполните полностью таблицу «Этапы общественного разделения труда»</w:t>
      </w:r>
    </w:p>
    <w:p w:rsidR="005A7545" w:rsidRPr="00D3355F" w:rsidRDefault="005A7545" w:rsidP="005A7545">
      <w:pPr>
        <w:pStyle w:val="msonormalbullet2gifbullet2gifbullet2gif"/>
        <w:spacing w:beforeAutospacing="0" w:after="0" w:afterAutospacing="0" w:line="312" w:lineRule="auto"/>
        <w:ind w:left="987"/>
        <w:contextualSpacing/>
        <w:jc w:val="center"/>
        <w:rPr>
          <w:b/>
        </w:rPr>
      </w:pPr>
    </w:p>
    <w:tbl>
      <w:tblPr>
        <w:tblStyle w:val="a4"/>
        <w:tblW w:w="0" w:type="auto"/>
        <w:tblLook w:val="04A0"/>
      </w:tblPr>
      <w:tblGrid>
        <w:gridCol w:w="817"/>
        <w:gridCol w:w="5563"/>
        <w:gridCol w:w="3191"/>
      </w:tblGrid>
      <w:tr w:rsidR="005A7545" w:rsidRPr="00D3355F" w:rsidTr="005A7545">
        <w:tc>
          <w:tcPr>
            <w:tcW w:w="817"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Этап </w:t>
            </w:r>
          </w:p>
        </w:tc>
        <w:tc>
          <w:tcPr>
            <w:tcW w:w="5563"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 Содержание этапа в контексте выделения отрасли в самостоятельную производственную единицу</w:t>
            </w:r>
          </w:p>
        </w:tc>
        <w:tc>
          <w:tcPr>
            <w:tcW w:w="319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Содержание этапа в контексте возникновения классов и социальных групп</w:t>
            </w:r>
          </w:p>
        </w:tc>
      </w:tr>
      <w:tr w:rsidR="005A7545" w:rsidRPr="00D3355F" w:rsidTr="005A7545">
        <w:tc>
          <w:tcPr>
            <w:tcW w:w="817"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theme="minorBidi"/>
                <w:lang w:val="en-US" w:eastAsia="en-US"/>
              </w:rPr>
            </w:pPr>
            <w:r w:rsidRPr="00D3355F">
              <w:rPr>
                <w:rFonts w:asciiTheme="minorHAnsi" w:hAnsiTheme="minorHAnsi" w:cstheme="minorBidi"/>
                <w:lang w:val="en-US" w:eastAsia="en-US"/>
              </w:rPr>
              <w:t>I</w:t>
            </w:r>
          </w:p>
        </w:tc>
        <w:tc>
          <w:tcPr>
            <w:tcW w:w="5563"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rPr>
                <w:rFonts w:asciiTheme="minorHAnsi" w:hAnsiTheme="minorHAnsi" w:cstheme="minorBidi"/>
                <w:lang w:eastAsia="en-US"/>
              </w:rPr>
            </w:pPr>
            <w:r w:rsidRPr="00D3355F">
              <w:rPr>
                <w:rFonts w:asciiTheme="minorHAnsi" w:hAnsiTheme="minorHAnsi" w:cstheme="minorBidi"/>
                <w:lang w:eastAsia="en-US"/>
              </w:rPr>
              <w:t xml:space="preserve">  В результате первого крупного общественного разделения труда произошло отделение </w:t>
            </w:r>
            <w:r w:rsidRPr="00D3355F">
              <w:rPr>
                <w:rFonts w:asciiTheme="minorHAnsi" w:hAnsiTheme="minorHAnsi" w:cstheme="minorBidi"/>
                <w:b/>
                <w:lang w:eastAsia="en-US"/>
              </w:rPr>
              <w:t>…</w:t>
            </w:r>
            <w:r w:rsidRPr="00D3355F">
              <w:rPr>
                <w:rFonts w:asciiTheme="minorHAnsi" w:hAnsiTheme="minorHAnsi" w:cstheme="minorBidi"/>
                <w:lang w:eastAsia="en-US"/>
              </w:rPr>
              <w:t xml:space="preserve"> от </w:t>
            </w:r>
            <w:r w:rsidRPr="00D3355F">
              <w:rPr>
                <w:rFonts w:asciiTheme="minorHAnsi" w:hAnsiTheme="minorHAnsi" w:cstheme="minorBidi"/>
                <w:b/>
                <w:lang w:eastAsia="en-US"/>
              </w:rPr>
              <w:t xml:space="preserve"> …</w:t>
            </w:r>
            <w:r w:rsidRPr="00D3355F">
              <w:rPr>
                <w:rFonts w:asciiTheme="minorHAnsi" w:hAnsiTheme="minorHAnsi" w:cstheme="minorBidi"/>
                <w:lang w:eastAsia="en-US"/>
              </w:rPr>
              <w:t xml:space="preserve">, </w:t>
            </w:r>
            <w:r w:rsidRPr="00D3355F">
              <w:rPr>
                <w:rFonts w:asciiTheme="minorHAnsi" w:hAnsiTheme="minorHAnsi" w:cstheme="minorBidi"/>
                <w:b/>
                <w:lang w:eastAsia="en-US"/>
              </w:rPr>
              <w:t>….</w:t>
            </w:r>
            <w:r w:rsidRPr="00D3355F">
              <w:rPr>
                <w:rFonts w:asciiTheme="minorHAnsi" w:hAnsiTheme="minorHAnsi" w:cstheme="minorBidi"/>
                <w:lang w:eastAsia="en-US"/>
              </w:rPr>
              <w:t xml:space="preserve">  </w:t>
            </w:r>
            <w:r w:rsidR="0058756C" w:rsidRPr="00D3355F">
              <w:rPr>
                <w:rFonts w:asciiTheme="minorHAnsi" w:hAnsiTheme="minorHAnsi" w:cstheme="minorBidi"/>
                <w:lang w:eastAsia="en-US"/>
              </w:rPr>
              <w:t>И</w:t>
            </w:r>
            <w:r w:rsidRPr="00D3355F">
              <w:rPr>
                <w:rFonts w:asciiTheme="minorHAnsi" w:hAnsiTheme="minorHAnsi" w:cstheme="minorBidi"/>
                <w:lang w:eastAsia="en-US"/>
              </w:rPr>
              <w:t xml:space="preserve"> </w:t>
            </w:r>
            <w:r w:rsidRPr="00D3355F">
              <w:rPr>
                <w:rFonts w:asciiTheme="minorHAnsi" w:hAnsiTheme="minorHAnsi" w:cstheme="minorBidi"/>
                <w:b/>
                <w:lang w:eastAsia="en-US"/>
              </w:rPr>
              <w:t>….</w:t>
            </w:r>
            <w:r w:rsidRPr="00D3355F">
              <w:rPr>
                <w:rFonts w:asciiTheme="minorHAnsi" w:hAnsiTheme="minorHAnsi" w:cstheme="minorBidi"/>
                <w:lang w:eastAsia="en-US"/>
              </w:rPr>
              <w:t xml:space="preserve"> ; как следствие в самостоятельную отрасль выделилось </w:t>
            </w:r>
            <w:r w:rsidRPr="00D3355F">
              <w:rPr>
                <w:rFonts w:asciiTheme="minorHAnsi" w:hAnsiTheme="minorHAnsi" w:cstheme="minorBidi"/>
                <w:b/>
                <w:lang w:eastAsia="en-US"/>
              </w:rPr>
              <w:t>….</w:t>
            </w:r>
          </w:p>
        </w:tc>
        <w:tc>
          <w:tcPr>
            <w:tcW w:w="3191" w:type="dxa"/>
            <w:tcBorders>
              <w:top w:val="single" w:sz="4" w:space="0" w:color="auto"/>
              <w:left w:val="single" w:sz="4" w:space="0" w:color="auto"/>
              <w:bottom w:val="single" w:sz="4" w:space="0" w:color="auto"/>
              <w:right w:val="single" w:sz="4" w:space="0" w:color="auto"/>
            </w:tcBorders>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lang w:eastAsia="en-US"/>
              </w:rPr>
            </w:pPr>
          </w:p>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i/>
                <w:lang w:eastAsia="en-US"/>
              </w:rPr>
            </w:pPr>
            <w:r w:rsidRPr="00D3355F">
              <w:rPr>
                <w:rFonts w:asciiTheme="minorHAnsi" w:hAnsiTheme="minorHAnsi" w:cstheme="minorBidi"/>
                <w:b/>
                <w:i/>
                <w:lang w:eastAsia="en-US"/>
              </w:rPr>
              <w:t>Крестьянство</w:t>
            </w:r>
          </w:p>
        </w:tc>
      </w:tr>
      <w:tr w:rsidR="005A7545" w:rsidRPr="00D3355F" w:rsidTr="005A7545">
        <w:tc>
          <w:tcPr>
            <w:tcW w:w="817"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theme="minorBidi"/>
                <w:lang w:eastAsia="en-US"/>
              </w:rPr>
            </w:pPr>
            <w:r w:rsidRPr="00D3355F">
              <w:rPr>
                <w:rFonts w:asciiTheme="minorHAnsi" w:hAnsiTheme="minorHAnsi" w:cstheme="minorBidi"/>
                <w:lang w:val="en-US" w:eastAsia="en-US"/>
              </w:rPr>
              <w:t>II</w:t>
            </w:r>
          </w:p>
        </w:tc>
        <w:tc>
          <w:tcPr>
            <w:tcW w:w="5563"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lang w:eastAsia="en-US"/>
              </w:rPr>
            </w:pPr>
            <w:r w:rsidRPr="00D3355F">
              <w:rPr>
                <w:rFonts w:asciiTheme="minorHAnsi" w:hAnsiTheme="minorHAnsi" w:cstheme="minorBidi"/>
                <w:lang w:eastAsia="en-US"/>
              </w:rPr>
              <w:t xml:space="preserve">В результате второго крупного общественного разделения труда (отделения ремесла от … и зарождения городов) в самостоятельную отрасль выделилась </w:t>
            </w:r>
            <w:r w:rsidRPr="00D3355F">
              <w:rPr>
                <w:rFonts w:asciiTheme="minorHAnsi" w:hAnsiTheme="minorHAnsi" w:cstheme="minorBidi"/>
                <w:b/>
                <w:lang w:eastAsia="en-US"/>
              </w:rPr>
              <w:t>….</w:t>
            </w:r>
          </w:p>
        </w:tc>
        <w:tc>
          <w:tcPr>
            <w:tcW w:w="3191" w:type="dxa"/>
            <w:tcBorders>
              <w:top w:val="single" w:sz="4" w:space="0" w:color="auto"/>
              <w:left w:val="single" w:sz="4" w:space="0" w:color="auto"/>
              <w:bottom w:val="single" w:sz="4" w:space="0" w:color="auto"/>
              <w:right w:val="single" w:sz="4" w:space="0" w:color="auto"/>
            </w:tcBorders>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lang w:eastAsia="en-US"/>
              </w:rPr>
            </w:pPr>
          </w:p>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i/>
                <w:lang w:eastAsia="en-US"/>
              </w:rPr>
            </w:pPr>
            <w:r w:rsidRPr="00D3355F">
              <w:rPr>
                <w:rFonts w:asciiTheme="minorHAnsi" w:hAnsiTheme="minorHAnsi" w:cstheme="minorBidi"/>
                <w:b/>
                <w:i/>
                <w:lang w:eastAsia="en-US"/>
              </w:rPr>
              <w:t xml:space="preserve">… (при мануфактуре), позднее </w:t>
            </w:r>
            <w:r w:rsidRPr="00D3355F">
              <w:rPr>
                <w:rFonts w:asciiTheme="minorHAnsi" w:hAnsiTheme="minorHAnsi" w:cs="Calibri"/>
                <w:i/>
                <w:lang w:eastAsia="en-US"/>
              </w:rPr>
              <w:t xml:space="preserve">― </w:t>
            </w:r>
            <w:r w:rsidR="0058756C">
              <w:rPr>
                <w:rFonts w:asciiTheme="minorHAnsi" w:hAnsiTheme="minorHAnsi" w:cs="Calibri"/>
                <w:b/>
                <w:i/>
                <w:lang w:eastAsia="en-US"/>
              </w:rPr>
              <w:t>…</w:t>
            </w:r>
            <w:r w:rsidRPr="00D3355F">
              <w:rPr>
                <w:rFonts w:asciiTheme="minorHAnsi" w:hAnsiTheme="minorHAnsi" w:cs="Calibri"/>
                <w:b/>
                <w:i/>
                <w:lang w:eastAsia="en-US"/>
              </w:rPr>
              <w:t>.</w:t>
            </w:r>
            <w:r w:rsidRPr="00D3355F">
              <w:rPr>
                <w:rFonts w:asciiTheme="minorHAnsi" w:hAnsiTheme="minorHAnsi" w:cs="Calibri"/>
                <w:i/>
                <w:lang w:eastAsia="en-US"/>
              </w:rPr>
              <w:t xml:space="preserve"> </w:t>
            </w:r>
            <w:r w:rsidRPr="00D3355F">
              <w:rPr>
                <w:rFonts w:asciiTheme="minorHAnsi" w:hAnsiTheme="minorHAnsi" w:cs="Calibri"/>
                <w:b/>
                <w:i/>
                <w:lang w:eastAsia="en-US"/>
              </w:rPr>
              <w:t>и</w:t>
            </w:r>
            <w:r w:rsidRPr="00D3355F">
              <w:rPr>
                <w:rFonts w:asciiTheme="minorHAnsi" w:hAnsiTheme="minorHAnsi" w:cs="Calibri"/>
                <w:i/>
                <w:lang w:eastAsia="en-US"/>
              </w:rPr>
              <w:t xml:space="preserve"> </w:t>
            </w:r>
            <w:r w:rsidR="0058756C">
              <w:rPr>
                <w:rFonts w:asciiTheme="minorHAnsi" w:hAnsiTheme="minorHAnsi" w:cs="Calibri"/>
                <w:b/>
                <w:i/>
                <w:lang w:eastAsia="en-US"/>
              </w:rPr>
              <w:t>…</w:t>
            </w:r>
            <w:r w:rsidRPr="00D3355F">
              <w:rPr>
                <w:rFonts w:asciiTheme="minorHAnsi" w:hAnsiTheme="minorHAnsi" w:cs="Calibri"/>
                <w:b/>
                <w:i/>
                <w:lang w:eastAsia="en-US"/>
              </w:rPr>
              <w:t>.</w:t>
            </w:r>
            <w:r w:rsidRPr="00D3355F">
              <w:rPr>
                <w:rFonts w:asciiTheme="minorHAnsi" w:hAnsiTheme="minorHAnsi" w:cs="Calibri"/>
                <w:i/>
                <w:lang w:eastAsia="en-US"/>
              </w:rPr>
              <w:t xml:space="preserve"> </w:t>
            </w:r>
            <w:r w:rsidRPr="00D3355F">
              <w:rPr>
                <w:rFonts w:asciiTheme="minorHAnsi" w:hAnsiTheme="minorHAnsi" w:cs="Calibri"/>
                <w:b/>
                <w:i/>
                <w:lang w:eastAsia="en-US"/>
              </w:rPr>
              <w:t>(при фабриках и заводах)</w:t>
            </w:r>
          </w:p>
        </w:tc>
      </w:tr>
      <w:tr w:rsidR="005A7545" w:rsidRPr="00D3355F" w:rsidTr="005A7545">
        <w:tc>
          <w:tcPr>
            <w:tcW w:w="817"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theme="minorBidi"/>
                <w:lang w:eastAsia="en-US"/>
              </w:rPr>
            </w:pPr>
            <w:r w:rsidRPr="00D3355F">
              <w:rPr>
                <w:rFonts w:asciiTheme="minorHAnsi" w:hAnsiTheme="minorHAnsi" w:cstheme="minorBidi"/>
                <w:lang w:val="en-US" w:eastAsia="en-US"/>
              </w:rPr>
              <w:t>III</w:t>
            </w:r>
          </w:p>
        </w:tc>
        <w:tc>
          <w:tcPr>
            <w:tcW w:w="5563"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lang w:eastAsia="en-US"/>
              </w:rPr>
            </w:pPr>
            <w:r w:rsidRPr="00D3355F">
              <w:rPr>
                <w:rFonts w:asciiTheme="minorHAnsi" w:hAnsiTheme="minorHAnsi" w:cstheme="minorBidi"/>
                <w:b/>
                <w:i/>
                <w:lang w:eastAsia="en-US"/>
              </w:rPr>
              <w:t>…</w:t>
            </w:r>
            <w:r w:rsidRPr="00D3355F">
              <w:rPr>
                <w:rFonts w:asciiTheme="minorHAnsi" w:hAnsiTheme="minorHAnsi" w:cstheme="minorBidi"/>
                <w:i/>
                <w:lang w:eastAsia="en-US"/>
              </w:rPr>
              <w:t xml:space="preserve"> </w:t>
            </w:r>
            <w:r w:rsidRPr="00D3355F">
              <w:rPr>
                <w:rFonts w:asciiTheme="minorHAnsi" w:hAnsiTheme="minorHAnsi" w:cstheme="minorBidi"/>
                <w:lang w:eastAsia="en-US"/>
              </w:rPr>
              <w:t>(выделилась из земледелия и ремесла)</w:t>
            </w:r>
          </w:p>
        </w:tc>
        <w:tc>
          <w:tcPr>
            <w:tcW w:w="319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i/>
                <w:lang w:eastAsia="en-US"/>
              </w:rPr>
            </w:pPr>
            <w:r w:rsidRPr="00D3355F">
              <w:rPr>
                <w:rFonts w:asciiTheme="minorHAnsi" w:hAnsiTheme="minorHAnsi" w:cstheme="minorBidi"/>
                <w:b/>
                <w:i/>
                <w:lang w:eastAsia="en-US"/>
              </w:rPr>
              <w:t>…</w:t>
            </w:r>
          </w:p>
        </w:tc>
      </w:tr>
      <w:tr w:rsidR="005A7545" w:rsidRPr="00D3355F" w:rsidTr="005A7545">
        <w:tc>
          <w:tcPr>
            <w:tcW w:w="817"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theme="minorBidi"/>
                <w:lang w:eastAsia="en-US"/>
              </w:rPr>
            </w:pPr>
            <w:r w:rsidRPr="00D3355F">
              <w:rPr>
                <w:rFonts w:asciiTheme="minorHAnsi" w:hAnsiTheme="minorHAnsi" w:cstheme="minorBidi"/>
                <w:lang w:val="en-US" w:eastAsia="en-US"/>
              </w:rPr>
              <w:t>IV</w:t>
            </w:r>
          </w:p>
        </w:tc>
        <w:tc>
          <w:tcPr>
            <w:tcW w:w="5563"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lang w:eastAsia="en-US"/>
              </w:rPr>
            </w:pPr>
            <w:r w:rsidRPr="00D3355F">
              <w:rPr>
                <w:rFonts w:asciiTheme="minorHAnsi" w:hAnsiTheme="minorHAnsi" w:cstheme="minorBidi"/>
                <w:b/>
                <w:i/>
                <w:lang w:eastAsia="en-US"/>
              </w:rPr>
              <w:t xml:space="preserve">…, … </w:t>
            </w:r>
            <w:r w:rsidRPr="00D3355F">
              <w:rPr>
                <w:rFonts w:asciiTheme="minorHAnsi" w:hAnsiTheme="minorHAnsi" w:cstheme="minorBidi"/>
                <w:lang w:eastAsia="en-US"/>
              </w:rPr>
              <w:t>(в результате сращивания промышленного и финансового капиталов)</w:t>
            </w:r>
          </w:p>
        </w:tc>
        <w:tc>
          <w:tcPr>
            <w:tcW w:w="3191"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i/>
                <w:lang w:eastAsia="en-US"/>
              </w:rPr>
            </w:pPr>
            <w:r w:rsidRPr="00D3355F">
              <w:rPr>
                <w:rFonts w:asciiTheme="minorHAnsi" w:hAnsiTheme="minorHAnsi" w:cstheme="minorBidi"/>
                <w:b/>
                <w:i/>
                <w:lang w:eastAsia="en-US"/>
              </w:rPr>
              <w:t xml:space="preserve">… </w:t>
            </w:r>
            <w:r w:rsidRPr="00D3355F">
              <w:rPr>
                <w:rFonts w:asciiTheme="minorHAnsi" w:hAnsiTheme="minorHAnsi" w:cstheme="minorBidi"/>
                <w:i/>
                <w:lang w:eastAsia="en-US"/>
              </w:rPr>
              <w:t xml:space="preserve">→ </w:t>
            </w:r>
            <w:r w:rsidRPr="00D3355F">
              <w:rPr>
                <w:rFonts w:asciiTheme="minorHAnsi" w:hAnsiTheme="minorHAnsi" w:cstheme="minorBidi"/>
                <w:b/>
                <w:i/>
                <w:lang w:eastAsia="en-US"/>
              </w:rPr>
              <w:t>…</w:t>
            </w:r>
          </w:p>
        </w:tc>
      </w:tr>
      <w:tr w:rsidR="005A7545" w:rsidRPr="00D3355F" w:rsidTr="005A7545">
        <w:tc>
          <w:tcPr>
            <w:tcW w:w="817"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center"/>
              <w:rPr>
                <w:rFonts w:asciiTheme="minorHAnsi" w:hAnsiTheme="minorHAnsi" w:cstheme="minorBidi"/>
                <w:lang w:eastAsia="en-US"/>
              </w:rPr>
            </w:pPr>
            <w:r w:rsidRPr="00D3355F">
              <w:rPr>
                <w:rFonts w:asciiTheme="minorHAnsi" w:hAnsiTheme="minorHAnsi" w:cstheme="minorBidi"/>
                <w:lang w:val="en-US" w:eastAsia="en-US"/>
              </w:rPr>
              <w:t>V</w:t>
            </w:r>
          </w:p>
        </w:tc>
        <w:tc>
          <w:tcPr>
            <w:tcW w:w="5563"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b/>
                <w:i/>
                <w:lang w:eastAsia="en-US"/>
              </w:rPr>
            </w:pPr>
            <w:r w:rsidRPr="00D3355F">
              <w:rPr>
                <w:rFonts w:asciiTheme="minorHAnsi" w:hAnsiTheme="minorHAnsi" w:cstheme="minorBidi"/>
                <w:lang w:eastAsia="en-US"/>
              </w:rPr>
              <w:t xml:space="preserve">Вследствие отделения </w:t>
            </w:r>
            <w:r w:rsidRPr="00D3355F">
              <w:rPr>
                <w:rFonts w:asciiTheme="minorHAnsi" w:hAnsiTheme="minorHAnsi" w:cstheme="minorBidi"/>
                <w:i/>
                <w:lang w:eastAsia="en-US"/>
              </w:rPr>
              <w:t xml:space="preserve">каптала-функции от каптала-собственности </w:t>
            </w:r>
            <w:r w:rsidRPr="00D3355F">
              <w:rPr>
                <w:rFonts w:asciiTheme="minorHAnsi" w:hAnsiTheme="minorHAnsi" w:cstheme="minorBidi"/>
                <w:lang w:eastAsia="en-US"/>
              </w:rPr>
              <w:t xml:space="preserve">выделилась деятельность по </w:t>
            </w:r>
            <w:r w:rsidRPr="00D3355F">
              <w:rPr>
                <w:rFonts w:asciiTheme="minorHAnsi" w:hAnsiTheme="minorHAnsi" w:cstheme="minorBidi"/>
                <w:b/>
                <w:i/>
                <w:lang w:eastAsia="en-US"/>
              </w:rPr>
              <w:t xml:space="preserve">… </w:t>
            </w:r>
            <w:r w:rsidRPr="00D3355F">
              <w:rPr>
                <w:rFonts w:asciiTheme="minorHAnsi" w:hAnsiTheme="minorHAnsi" w:cs="Calibri"/>
                <w:i/>
                <w:lang w:eastAsia="en-US"/>
              </w:rPr>
              <w:t xml:space="preserve">― </w:t>
            </w:r>
            <w:r w:rsidRPr="00D3355F">
              <w:rPr>
                <w:rFonts w:asciiTheme="minorHAnsi" w:hAnsiTheme="minorHAnsi" w:cs="Calibri"/>
                <w:b/>
                <w:i/>
                <w:lang w:eastAsia="en-US"/>
              </w:rPr>
              <w:t xml:space="preserve">управление, менеджмент (с 60-70-х годов </w:t>
            </w:r>
            <w:r w:rsidRPr="00D3355F">
              <w:rPr>
                <w:rFonts w:asciiTheme="minorHAnsi" w:hAnsiTheme="minorHAnsi" w:cs="Calibri"/>
                <w:b/>
                <w:i/>
                <w:lang w:val="en-US" w:eastAsia="en-US"/>
              </w:rPr>
              <w:t>XIX</w:t>
            </w:r>
            <w:r w:rsidRPr="00D3355F">
              <w:rPr>
                <w:rFonts w:asciiTheme="minorHAnsi" w:hAnsiTheme="minorHAnsi" w:cs="Calibri"/>
                <w:b/>
                <w:i/>
                <w:lang w:eastAsia="en-US"/>
              </w:rPr>
              <w:t xml:space="preserve"> века и по н / в)</w:t>
            </w:r>
          </w:p>
        </w:tc>
        <w:tc>
          <w:tcPr>
            <w:tcW w:w="3191" w:type="dxa"/>
            <w:tcBorders>
              <w:top w:val="single" w:sz="4" w:space="0" w:color="auto"/>
              <w:left w:val="single" w:sz="4" w:space="0" w:color="auto"/>
              <w:bottom w:val="single" w:sz="4" w:space="0" w:color="auto"/>
              <w:right w:val="single" w:sz="4" w:space="0" w:color="auto"/>
            </w:tcBorders>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lang w:eastAsia="en-US"/>
              </w:rPr>
            </w:pPr>
          </w:p>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i/>
                <w:lang w:eastAsia="en-US"/>
              </w:rPr>
            </w:pPr>
            <w:r w:rsidRPr="00D3355F">
              <w:rPr>
                <w:rFonts w:asciiTheme="minorHAnsi" w:hAnsiTheme="minorHAnsi" w:cstheme="minorBidi"/>
                <w:b/>
                <w:i/>
                <w:lang w:eastAsia="en-US"/>
              </w:rPr>
              <w:t>…</w:t>
            </w:r>
          </w:p>
        </w:tc>
      </w:tr>
    </w:tbl>
    <w:p w:rsidR="00106137" w:rsidRPr="00D3355F" w:rsidRDefault="00106137" w:rsidP="001C12E3">
      <w:pPr>
        <w:pStyle w:val="msonormalbullet2gifbullet2gifbullet2gif"/>
        <w:spacing w:after="0" w:afterAutospacing="0" w:line="312" w:lineRule="auto"/>
        <w:contextualSpacing/>
        <w:jc w:val="both"/>
        <w:rPr>
          <w:b/>
          <w:i/>
        </w:rPr>
      </w:pPr>
    </w:p>
    <w:p w:rsidR="00106137" w:rsidRPr="00D3355F" w:rsidRDefault="00106137" w:rsidP="005A7545">
      <w:pPr>
        <w:pStyle w:val="msonormalbullet2gifbullet2gifbullet2gif"/>
        <w:spacing w:after="0" w:afterAutospacing="0" w:line="312" w:lineRule="auto"/>
        <w:ind w:firstLine="567"/>
        <w:contextualSpacing/>
        <w:jc w:val="both"/>
        <w:rPr>
          <w:b/>
          <w:i/>
        </w:rPr>
      </w:pPr>
    </w:p>
    <w:p w:rsidR="00106137" w:rsidRPr="00D3355F" w:rsidRDefault="00106137" w:rsidP="005A7545">
      <w:pPr>
        <w:pStyle w:val="msonormalbullet2gifbullet2gifbullet2gif"/>
        <w:spacing w:after="0" w:afterAutospacing="0" w:line="312" w:lineRule="auto"/>
        <w:ind w:firstLine="567"/>
        <w:contextualSpacing/>
        <w:jc w:val="both"/>
        <w:rPr>
          <w:b/>
          <w:i/>
        </w:rPr>
      </w:pPr>
    </w:p>
    <w:p w:rsidR="005A7545" w:rsidRPr="00D3355F" w:rsidRDefault="005A7545" w:rsidP="005A7545">
      <w:pPr>
        <w:pStyle w:val="msonormalbullet2gifbullet2gifbullet2gif"/>
        <w:spacing w:after="0" w:afterAutospacing="0" w:line="312" w:lineRule="auto"/>
        <w:ind w:firstLine="567"/>
        <w:contextualSpacing/>
        <w:jc w:val="both"/>
        <w:rPr>
          <w:b/>
          <w:i/>
        </w:rPr>
      </w:pPr>
      <w:r w:rsidRPr="00D3355F">
        <w:rPr>
          <w:b/>
          <w:i/>
        </w:rPr>
        <w:lastRenderedPageBreak/>
        <w:t>Основные понятия</w:t>
      </w:r>
    </w:p>
    <w:tbl>
      <w:tblPr>
        <w:tblStyle w:val="a4"/>
        <w:tblW w:w="0" w:type="auto"/>
        <w:tblLook w:val="04A0"/>
      </w:tblPr>
      <w:tblGrid>
        <w:gridCol w:w="4785"/>
        <w:gridCol w:w="4786"/>
      </w:tblGrid>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2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Антропогенез </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4B3E04">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Природные задатки индивида</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Антропосоциогенез </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4B3E04">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Религиозная теория происхождения человека</w:t>
            </w:r>
          </w:p>
        </w:tc>
      </w:tr>
      <w:tr w:rsidR="004B3E04"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4B3E04" w:rsidRPr="00D3355F" w:rsidRDefault="004B3E04">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Бытие </w:t>
            </w:r>
          </w:p>
        </w:tc>
        <w:tc>
          <w:tcPr>
            <w:tcW w:w="4786" w:type="dxa"/>
            <w:tcBorders>
              <w:top w:val="single" w:sz="4" w:space="0" w:color="auto"/>
              <w:left w:val="single" w:sz="4" w:space="0" w:color="auto"/>
              <w:bottom w:val="single" w:sz="4" w:space="0" w:color="auto"/>
              <w:right w:val="single" w:sz="4" w:space="0" w:color="auto"/>
            </w:tcBorders>
            <w:hideMark/>
          </w:tcPr>
          <w:p w:rsidR="004B3E04" w:rsidRPr="00D3355F" w:rsidRDefault="004B3E04">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Социальное тело индивида</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Воля </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Социогенез </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Воля к жизни</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Способности индивида </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Гуманитарный поворот в развитии человечества в конце ХХ в. </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Талант </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Институциональный подход к социальной реальности</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Тело индивида </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4B3E04">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Общественное бытие</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Теория палеовизита о происхождении человека</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4B3E04">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Общественные способности индивида</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Трудовая теория происхождения человека</w:t>
            </w:r>
          </w:p>
        </w:tc>
      </w:tr>
      <w:tr w:rsidR="005A7545" w:rsidRPr="00D3355F" w:rsidTr="005A7545">
        <w:tc>
          <w:tcPr>
            <w:tcW w:w="4785" w:type="dxa"/>
            <w:tcBorders>
              <w:top w:val="single" w:sz="4" w:space="0" w:color="auto"/>
              <w:left w:val="single" w:sz="4" w:space="0" w:color="auto"/>
              <w:bottom w:val="single" w:sz="4" w:space="0" w:color="auto"/>
              <w:right w:val="single" w:sz="4" w:space="0" w:color="auto"/>
            </w:tcBorders>
            <w:hideMark/>
          </w:tcPr>
          <w:p w:rsidR="005A7545" w:rsidRPr="00D3355F" w:rsidRDefault="004B3E04">
            <w:pPr>
              <w:pStyle w:val="msonormalbullet2gifbullet2gifbullet1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План жизненного пути индивида</w:t>
            </w:r>
          </w:p>
        </w:tc>
        <w:tc>
          <w:tcPr>
            <w:tcW w:w="4786" w:type="dxa"/>
            <w:tcBorders>
              <w:top w:val="single" w:sz="4" w:space="0" w:color="auto"/>
              <w:left w:val="single" w:sz="4" w:space="0" w:color="auto"/>
              <w:bottom w:val="single" w:sz="4" w:space="0" w:color="auto"/>
              <w:right w:val="single" w:sz="4" w:space="0" w:color="auto"/>
            </w:tcBorders>
            <w:hideMark/>
          </w:tcPr>
          <w:p w:rsidR="005A7545" w:rsidRPr="00D3355F" w:rsidRDefault="005A7545">
            <w:pPr>
              <w:pStyle w:val="msonormalbullet2gifbullet2gifbullet3gif"/>
              <w:spacing w:after="0" w:afterAutospacing="0" w:line="312" w:lineRule="auto"/>
              <w:contextualSpacing/>
              <w:jc w:val="both"/>
              <w:rPr>
                <w:rFonts w:asciiTheme="minorHAnsi" w:hAnsiTheme="minorHAnsi" w:cstheme="minorBidi"/>
                <w:b/>
                <w:lang w:eastAsia="en-US"/>
              </w:rPr>
            </w:pPr>
            <w:r w:rsidRPr="00D3355F">
              <w:rPr>
                <w:rFonts w:asciiTheme="minorHAnsi" w:hAnsiTheme="minorHAnsi" w:cstheme="minorBidi"/>
                <w:b/>
                <w:lang w:eastAsia="en-US"/>
              </w:rPr>
              <w:t xml:space="preserve">Эволюционная теория происхождения человека </w:t>
            </w:r>
          </w:p>
        </w:tc>
      </w:tr>
    </w:tbl>
    <w:p w:rsidR="005A7545" w:rsidRPr="00D3355F" w:rsidRDefault="005A7545" w:rsidP="005A7545">
      <w:pPr>
        <w:pStyle w:val="msonormalbullet2gifbullet2gifbullet1gif"/>
        <w:spacing w:after="0" w:afterAutospacing="0" w:line="312" w:lineRule="auto"/>
        <w:contextualSpacing/>
        <w:jc w:val="both"/>
        <w:rPr>
          <w:b/>
          <w:i/>
        </w:rPr>
      </w:pPr>
    </w:p>
    <w:p w:rsidR="005A7545" w:rsidRPr="00D3355F" w:rsidRDefault="005A7545" w:rsidP="005A7545">
      <w:pPr>
        <w:pStyle w:val="msonormalbullet2gifbullet2gifbullet3gif"/>
        <w:spacing w:after="0" w:afterAutospacing="0" w:line="312" w:lineRule="auto"/>
        <w:ind w:firstLine="567"/>
        <w:contextualSpacing/>
        <w:jc w:val="both"/>
        <w:rPr>
          <w:b/>
          <w:i/>
        </w:rPr>
      </w:pPr>
    </w:p>
    <w:p w:rsidR="005465B1" w:rsidRDefault="005465B1" w:rsidP="005A7545">
      <w:pPr>
        <w:pStyle w:val="msonormalbullet2gifbullet2gifbullet3gif"/>
        <w:spacing w:after="0" w:afterAutospacing="0" w:line="312" w:lineRule="auto"/>
        <w:ind w:firstLine="567"/>
        <w:contextualSpacing/>
        <w:jc w:val="both"/>
        <w:rPr>
          <w:b/>
          <w:i/>
        </w:rPr>
      </w:pPr>
    </w:p>
    <w:p w:rsidR="005465B1" w:rsidRDefault="005465B1" w:rsidP="005A7545">
      <w:pPr>
        <w:pStyle w:val="msonormalbullet2gifbullet2gifbullet3gif"/>
        <w:spacing w:after="0" w:afterAutospacing="0" w:line="312" w:lineRule="auto"/>
        <w:ind w:firstLine="567"/>
        <w:contextualSpacing/>
        <w:jc w:val="both"/>
        <w:rPr>
          <w:b/>
          <w:i/>
        </w:rPr>
      </w:pPr>
    </w:p>
    <w:p w:rsidR="005465B1" w:rsidRDefault="005465B1" w:rsidP="005A7545">
      <w:pPr>
        <w:pStyle w:val="msonormalbullet2gifbullet2gifbullet3gif"/>
        <w:spacing w:after="0" w:afterAutospacing="0" w:line="312" w:lineRule="auto"/>
        <w:ind w:firstLine="567"/>
        <w:contextualSpacing/>
        <w:jc w:val="both"/>
        <w:rPr>
          <w:b/>
          <w:i/>
        </w:rPr>
      </w:pPr>
    </w:p>
    <w:p w:rsidR="005465B1" w:rsidRDefault="005465B1" w:rsidP="005A7545">
      <w:pPr>
        <w:pStyle w:val="msonormalbullet2gifbullet2gifbullet3gif"/>
        <w:spacing w:after="0" w:afterAutospacing="0" w:line="312" w:lineRule="auto"/>
        <w:ind w:firstLine="567"/>
        <w:contextualSpacing/>
        <w:jc w:val="both"/>
        <w:rPr>
          <w:b/>
          <w:i/>
        </w:rPr>
      </w:pPr>
    </w:p>
    <w:p w:rsidR="005465B1" w:rsidRDefault="005465B1" w:rsidP="005A7545">
      <w:pPr>
        <w:pStyle w:val="msonormalbullet2gifbullet2gifbullet3gif"/>
        <w:spacing w:after="0" w:afterAutospacing="0" w:line="312" w:lineRule="auto"/>
        <w:ind w:firstLine="567"/>
        <w:contextualSpacing/>
        <w:jc w:val="both"/>
        <w:rPr>
          <w:b/>
          <w:i/>
        </w:rPr>
      </w:pPr>
    </w:p>
    <w:p w:rsidR="005465B1" w:rsidRDefault="005465B1" w:rsidP="005A7545">
      <w:pPr>
        <w:pStyle w:val="msonormalbullet2gifbullet2gifbullet3gif"/>
        <w:spacing w:after="0" w:afterAutospacing="0" w:line="312" w:lineRule="auto"/>
        <w:ind w:firstLine="567"/>
        <w:contextualSpacing/>
        <w:jc w:val="both"/>
        <w:rPr>
          <w:b/>
          <w:i/>
        </w:rPr>
      </w:pPr>
    </w:p>
    <w:p w:rsidR="005465B1" w:rsidRDefault="005465B1" w:rsidP="00EB3AA0">
      <w:pPr>
        <w:pStyle w:val="msonormalbullet2gifbullet2gifbullet3gif"/>
        <w:spacing w:after="0" w:afterAutospacing="0" w:line="312" w:lineRule="auto"/>
        <w:contextualSpacing/>
        <w:jc w:val="both"/>
        <w:rPr>
          <w:b/>
          <w:i/>
        </w:rPr>
      </w:pPr>
    </w:p>
    <w:p w:rsidR="00106137" w:rsidRDefault="00106137" w:rsidP="00D3355F">
      <w:pPr>
        <w:pStyle w:val="msonormalbullet2gifbullet2gifbullet3gif"/>
        <w:spacing w:after="0" w:afterAutospacing="0" w:line="312" w:lineRule="auto"/>
        <w:contextualSpacing/>
        <w:jc w:val="both"/>
        <w:rPr>
          <w:b/>
          <w:i/>
        </w:rPr>
      </w:pPr>
    </w:p>
    <w:p w:rsidR="00106137" w:rsidRDefault="00106137" w:rsidP="005A7545">
      <w:pPr>
        <w:pStyle w:val="msonormalbullet2gifbullet2gifbullet3gif"/>
        <w:spacing w:after="0" w:afterAutospacing="0" w:line="312" w:lineRule="auto"/>
        <w:ind w:firstLine="567"/>
        <w:contextualSpacing/>
        <w:jc w:val="both"/>
        <w:rPr>
          <w:b/>
          <w:i/>
        </w:rPr>
      </w:pPr>
    </w:p>
    <w:p w:rsidR="001C12E3" w:rsidRDefault="001C12E3" w:rsidP="00471790">
      <w:pPr>
        <w:pStyle w:val="msonormalbullet2gifbullet2gifbullet3gif"/>
        <w:spacing w:after="0" w:afterAutospacing="0" w:line="312" w:lineRule="auto"/>
        <w:contextualSpacing/>
        <w:jc w:val="both"/>
        <w:rPr>
          <w:b/>
          <w:i/>
        </w:rPr>
      </w:pPr>
    </w:p>
    <w:p w:rsidR="004406C3" w:rsidRDefault="004406C3" w:rsidP="00471790">
      <w:pPr>
        <w:pStyle w:val="msonormalbullet2gifbullet2gifbullet3gif"/>
        <w:spacing w:after="0" w:afterAutospacing="0" w:line="312" w:lineRule="auto"/>
        <w:contextualSpacing/>
        <w:jc w:val="both"/>
        <w:rPr>
          <w:b/>
          <w:i/>
        </w:rPr>
      </w:pPr>
    </w:p>
    <w:p w:rsidR="004406C3" w:rsidRDefault="004406C3" w:rsidP="00471790">
      <w:pPr>
        <w:pStyle w:val="msonormalbullet2gifbullet2gifbullet3gif"/>
        <w:spacing w:after="0" w:afterAutospacing="0" w:line="312" w:lineRule="auto"/>
        <w:contextualSpacing/>
        <w:jc w:val="both"/>
        <w:rPr>
          <w:b/>
          <w:i/>
        </w:rPr>
      </w:pPr>
    </w:p>
    <w:p w:rsidR="004406C3" w:rsidRDefault="004406C3" w:rsidP="00471790">
      <w:pPr>
        <w:pStyle w:val="msonormalbullet2gifbullet2gifbullet3gif"/>
        <w:spacing w:after="0" w:afterAutospacing="0" w:line="312" w:lineRule="auto"/>
        <w:contextualSpacing/>
        <w:jc w:val="both"/>
        <w:rPr>
          <w:b/>
          <w:i/>
        </w:rPr>
      </w:pPr>
    </w:p>
    <w:p w:rsidR="004406C3" w:rsidRDefault="004406C3" w:rsidP="00471790">
      <w:pPr>
        <w:pStyle w:val="msonormalbullet2gifbullet2gifbullet3gif"/>
        <w:spacing w:after="0" w:afterAutospacing="0" w:line="312" w:lineRule="auto"/>
        <w:contextualSpacing/>
        <w:jc w:val="both"/>
        <w:rPr>
          <w:b/>
          <w:i/>
        </w:rPr>
      </w:pPr>
    </w:p>
    <w:p w:rsidR="004406C3" w:rsidRDefault="004406C3" w:rsidP="00471790">
      <w:pPr>
        <w:pStyle w:val="msonormalbullet2gifbullet2gifbullet3gif"/>
        <w:spacing w:after="0" w:afterAutospacing="0" w:line="312" w:lineRule="auto"/>
        <w:contextualSpacing/>
        <w:jc w:val="both"/>
        <w:rPr>
          <w:b/>
          <w:i/>
        </w:rPr>
      </w:pPr>
    </w:p>
    <w:p w:rsidR="004406C3" w:rsidRDefault="004406C3" w:rsidP="00471790">
      <w:pPr>
        <w:pStyle w:val="msonormalbullet2gifbullet2gifbullet3gif"/>
        <w:spacing w:after="0" w:afterAutospacing="0" w:line="312" w:lineRule="auto"/>
        <w:contextualSpacing/>
        <w:jc w:val="both"/>
        <w:rPr>
          <w:b/>
          <w:i/>
        </w:rPr>
      </w:pPr>
    </w:p>
    <w:p w:rsidR="005465B1" w:rsidRDefault="005465B1" w:rsidP="005465B1">
      <w:pPr>
        <w:pStyle w:val="msonormalbullet2gifbullet2gifbullet1gif"/>
        <w:spacing w:after="0" w:afterAutospacing="0" w:line="312" w:lineRule="auto"/>
        <w:ind w:firstLine="567"/>
        <w:contextualSpacing/>
        <w:jc w:val="center"/>
        <w:rPr>
          <w:b/>
        </w:rPr>
      </w:pPr>
      <w:r>
        <w:rPr>
          <w:b/>
        </w:rPr>
        <w:t>Тема 2. Мышление и деятельность. Творчество и деятельность. Формирование характера. Потребности, способности, интересы</w:t>
      </w:r>
    </w:p>
    <w:p w:rsidR="005465B1" w:rsidRDefault="005465B1" w:rsidP="005465B1">
      <w:pPr>
        <w:pStyle w:val="msonormalbullet2gifbullet2gifbullet3gif"/>
        <w:spacing w:after="0" w:afterAutospacing="0" w:line="312" w:lineRule="auto"/>
        <w:ind w:firstLine="567"/>
        <w:contextualSpacing/>
        <w:jc w:val="both"/>
        <w:rPr>
          <w:b/>
        </w:rPr>
      </w:pPr>
    </w:p>
    <w:p w:rsidR="005465B1" w:rsidRPr="004669FD" w:rsidRDefault="005465B1" w:rsidP="005465B1">
      <w:pPr>
        <w:ind w:firstLine="720"/>
        <w:jc w:val="both"/>
        <w:rPr>
          <w:sz w:val="24"/>
          <w:szCs w:val="24"/>
        </w:rPr>
      </w:pPr>
      <w:r w:rsidRPr="004669FD">
        <w:rPr>
          <w:sz w:val="24"/>
          <w:szCs w:val="24"/>
        </w:rPr>
        <w:t xml:space="preserve">Нужно учитывать, что </w:t>
      </w:r>
      <w:r w:rsidRPr="004669FD">
        <w:rPr>
          <w:i/>
          <w:sz w:val="24"/>
          <w:szCs w:val="24"/>
        </w:rPr>
        <w:t>вся жизнь Человека → Индивида</w:t>
      </w:r>
      <w:r w:rsidRPr="004669FD">
        <w:rPr>
          <w:b/>
          <w:i/>
          <w:sz w:val="24"/>
          <w:szCs w:val="24"/>
        </w:rPr>
        <w:t xml:space="preserve"> </w:t>
      </w:r>
      <w:r w:rsidRPr="004669FD">
        <w:rPr>
          <w:i/>
          <w:sz w:val="24"/>
          <w:szCs w:val="24"/>
        </w:rPr>
        <w:t>→ Личности</w:t>
      </w:r>
      <w:r w:rsidRPr="004669FD">
        <w:rPr>
          <w:b/>
          <w:i/>
          <w:sz w:val="24"/>
          <w:szCs w:val="24"/>
        </w:rPr>
        <w:t xml:space="preserve"> </w:t>
      </w:r>
      <w:r w:rsidRPr="004669FD">
        <w:rPr>
          <w:i/>
          <w:sz w:val="24"/>
          <w:szCs w:val="24"/>
        </w:rPr>
        <w:t xml:space="preserve"> есть ни что иное, как проявление себя в той или иной социальной роли</w:t>
      </w:r>
      <w:r w:rsidRPr="004669FD">
        <w:rPr>
          <w:sz w:val="24"/>
          <w:szCs w:val="24"/>
        </w:rPr>
        <w:t>. Методологическим основанием сказанного является полиструктурность категории «деятельность».</w:t>
      </w:r>
    </w:p>
    <w:p w:rsidR="005465B1" w:rsidRPr="004669FD" w:rsidRDefault="005465B1" w:rsidP="005465B1">
      <w:pPr>
        <w:ind w:firstLine="720"/>
        <w:jc w:val="both"/>
        <w:rPr>
          <w:sz w:val="24"/>
          <w:szCs w:val="24"/>
        </w:rPr>
      </w:pPr>
      <w:r w:rsidRPr="004669FD">
        <w:rPr>
          <w:i/>
          <w:sz w:val="24"/>
          <w:szCs w:val="24"/>
        </w:rPr>
        <w:t xml:space="preserve">«Деятельность» </w:t>
      </w:r>
      <w:r w:rsidRPr="004669FD">
        <w:rPr>
          <w:sz w:val="24"/>
          <w:szCs w:val="24"/>
        </w:rPr>
        <w:t xml:space="preserve">есть </w:t>
      </w:r>
      <w:r w:rsidRPr="004669FD">
        <w:rPr>
          <w:i/>
          <w:sz w:val="24"/>
          <w:szCs w:val="24"/>
        </w:rPr>
        <w:t xml:space="preserve">не только «способность воспроизводства социальных процессов, самореализации человека, его связи с окружающим миром»: </w:t>
      </w:r>
      <w:r w:rsidRPr="004669FD">
        <w:rPr>
          <w:sz w:val="24"/>
          <w:szCs w:val="24"/>
        </w:rPr>
        <w:t xml:space="preserve">в социально-философском и методологическом плане </w:t>
      </w:r>
      <w:r w:rsidRPr="004669FD">
        <w:rPr>
          <w:i/>
          <w:sz w:val="24"/>
          <w:szCs w:val="24"/>
        </w:rPr>
        <w:t xml:space="preserve">она есть «принцип исследования, объяснения и понимания совместной и индивидуальной жизни людей, их взаимодействия с природой» </w:t>
      </w:r>
      <w:r w:rsidRPr="004669FD">
        <w:rPr>
          <w:sz w:val="24"/>
          <w:szCs w:val="24"/>
        </w:rPr>
        <w:t xml:space="preserve">(Кемеров). </w:t>
      </w:r>
    </w:p>
    <w:p w:rsidR="005465B1" w:rsidRPr="004669FD" w:rsidRDefault="005465B1" w:rsidP="005465B1">
      <w:pPr>
        <w:pStyle w:val="a3"/>
        <w:ind w:firstLine="567"/>
        <w:jc w:val="both"/>
      </w:pPr>
      <w:r w:rsidRPr="004669FD">
        <w:t xml:space="preserve">Деятельность целесообразна, если в результате ее воплощена </w:t>
      </w:r>
      <w:r w:rsidRPr="004669FD">
        <w:rPr>
          <w:b/>
          <w:i/>
        </w:rPr>
        <w:t>цель</w:t>
      </w:r>
      <w:r w:rsidRPr="004669FD">
        <w:t xml:space="preserve">, если она результативна. </w:t>
      </w:r>
      <w:r w:rsidRPr="004669FD">
        <w:rPr>
          <w:i/>
        </w:rPr>
        <w:t xml:space="preserve">Совершенна не только форма </w:t>
      </w:r>
      <w:r w:rsidRPr="004669FD">
        <w:t xml:space="preserve">максимально целесообразной </w:t>
      </w:r>
      <w:r w:rsidRPr="004669FD">
        <w:rPr>
          <w:i/>
        </w:rPr>
        <w:t xml:space="preserve">деятельности, но и формы ее осуществления: </w:t>
      </w:r>
      <w:r w:rsidRPr="004669FD">
        <w:t>предметы, вещи, действия, поступки будут тем более совершенны, чем в б</w:t>
      </w:r>
      <w:r w:rsidRPr="0073777B">
        <w:rPr>
          <w:i/>
        </w:rPr>
        <w:t>о</w:t>
      </w:r>
      <w:r w:rsidRPr="004669FD">
        <w:t xml:space="preserve">льшей степени они предстают как форма воплощения определенной цели, так как </w:t>
      </w:r>
      <w:r w:rsidRPr="004669FD">
        <w:rPr>
          <w:b/>
        </w:rPr>
        <w:t xml:space="preserve">труд </w:t>
      </w:r>
      <w:r w:rsidRPr="004669FD">
        <w:rPr>
          <w:i/>
        </w:rPr>
        <w:t>есть целесообразная человеческая деятельность</w:t>
      </w:r>
      <w:r w:rsidRPr="004669FD">
        <w:t>.</w:t>
      </w:r>
    </w:p>
    <w:p w:rsidR="005465B1" w:rsidRPr="004669FD" w:rsidRDefault="005465B1" w:rsidP="005465B1">
      <w:pPr>
        <w:pStyle w:val="a3"/>
        <w:ind w:firstLine="567"/>
        <w:jc w:val="both"/>
      </w:pPr>
      <w:r w:rsidRPr="004669FD">
        <w:t xml:space="preserve">Из сказанного вытекает, что именно в целесообразной деятельности </w:t>
      </w:r>
      <w:r w:rsidRPr="004669FD">
        <w:rPr>
          <w:i/>
        </w:rPr>
        <w:t>в жизненный период</w:t>
      </w:r>
      <w:r w:rsidRPr="004669FD">
        <w:t xml:space="preserve">  </w:t>
      </w:r>
      <w:r w:rsidRPr="004669FD">
        <w:rPr>
          <w:i/>
        </w:rPr>
        <w:t>человека</w:t>
      </w:r>
      <w:r w:rsidRPr="004669FD">
        <w:t xml:space="preserve"> </w:t>
      </w:r>
      <w:r w:rsidRPr="004669FD">
        <w:rPr>
          <w:i/>
        </w:rPr>
        <w:t xml:space="preserve">сливаются различные виды его активности, </w:t>
      </w:r>
      <w:r w:rsidRPr="004669FD">
        <w:t>которые про</w:t>
      </w:r>
      <w:r w:rsidRPr="004669FD">
        <w:rPr>
          <w:b/>
          <w:i/>
        </w:rPr>
        <w:t>являются</w:t>
      </w:r>
      <w:r w:rsidRPr="004669FD">
        <w:t xml:space="preserve">:  </w:t>
      </w:r>
    </w:p>
    <w:p w:rsidR="005465B1" w:rsidRPr="004669FD" w:rsidRDefault="005465B1" w:rsidP="005465B1">
      <w:pPr>
        <w:pStyle w:val="a3"/>
        <w:ind w:firstLine="567"/>
        <w:jc w:val="both"/>
      </w:pPr>
      <w:r w:rsidRPr="004669FD">
        <w:rPr>
          <w:b/>
        </w:rPr>
        <w:t xml:space="preserve">• </w:t>
      </w:r>
      <w:r w:rsidRPr="004669FD">
        <w:rPr>
          <w:b/>
          <w:i/>
        </w:rPr>
        <w:t>в познавательной деятельности</w:t>
      </w:r>
      <w:r w:rsidRPr="004669FD">
        <w:t xml:space="preserve">, в процессе которой они, отражая объективную действительность, познают взаимосвязи между личностью и обществом; </w:t>
      </w:r>
    </w:p>
    <w:p w:rsidR="005465B1" w:rsidRPr="004669FD" w:rsidRDefault="005465B1" w:rsidP="005465B1">
      <w:pPr>
        <w:pStyle w:val="a3"/>
        <w:ind w:firstLine="567"/>
        <w:jc w:val="both"/>
      </w:pPr>
      <w:r w:rsidRPr="004669FD">
        <w:rPr>
          <w:b/>
        </w:rPr>
        <w:t xml:space="preserve">• </w:t>
      </w:r>
      <w:r w:rsidRPr="004669FD">
        <w:rPr>
          <w:b/>
          <w:i/>
        </w:rPr>
        <w:t>в преобразовательной деятельности</w:t>
      </w:r>
      <w:r w:rsidRPr="004669FD">
        <w:t xml:space="preserve">, основной формой которой сегодня стало проектирование и управление проектами; </w:t>
      </w:r>
    </w:p>
    <w:p w:rsidR="005465B1" w:rsidRPr="004669FD" w:rsidRDefault="005465B1" w:rsidP="005465B1">
      <w:pPr>
        <w:pStyle w:val="a3"/>
        <w:ind w:firstLine="567"/>
        <w:jc w:val="both"/>
      </w:pPr>
      <w:r w:rsidRPr="004669FD">
        <w:rPr>
          <w:b/>
        </w:rPr>
        <w:t xml:space="preserve">• </w:t>
      </w:r>
      <w:r w:rsidRPr="004669FD">
        <w:rPr>
          <w:b/>
          <w:i/>
        </w:rPr>
        <w:t>в воспитательной  деятельности</w:t>
      </w:r>
      <w:r w:rsidRPr="004669FD">
        <w:t xml:space="preserve">, призванной формировать духовный мир свой и окружающих; </w:t>
      </w:r>
    </w:p>
    <w:p w:rsidR="005465B1" w:rsidRPr="004669FD" w:rsidRDefault="005465B1" w:rsidP="005465B1">
      <w:pPr>
        <w:pStyle w:val="a3"/>
        <w:ind w:firstLine="567"/>
        <w:jc w:val="both"/>
      </w:pPr>
      <w:r w:rsidRPr="004669FD">
        <w:rPr>
          <w:b/>
        </w:rPr>
        <w:t xml:space="preserve">• </w:t>
      </w:r>
      <w:r w:rsidRPr="004669FD">
        <w:rPr>
          <w:b/>
          <w:i/>
        </w:rPr>
        <w:t>в оценочной деятельности</w:t>
      </w:r>
      <w:r w:rsidRPr="004669FD">
        <w:t xml:space="preserve">, в процессе которой </w:t>
      </w:r>
      <w:r w:rsidRPr="004669FD">
        <w:rPr>
          <w:i/>
        </w:rPr>
        <w:t>Человек → Индивид</w:t>
      </w:r>
      <w:r w:rsidRPr="004669FD">
        <w:rPr>
          <w:b/>
          <w:i/>
        </w:rPr>
        <w:t xml:space="preserve"> </w:t>
      </w:r>
      <w:r w:rsidRPr="004669FD">
        <w:rPr>
          <w:i/>
        </w:rPr>
        <w:t>→ Личность</w:t>
      </w:r>
      <w:r w:rsidRPr="004669FD">
        <w:rPr>
          <w:b/>
          <w:i/>
        </w:rPr>
        <w:t xml:space="preserve"> </w:t>
      </w:r>
      <w:r w:rsidRPr="004669FD">
        <w:rPr>
          <w:i/>
        </w:rPr>
        <w:t xml:space="preserve"> выражают свое ценностное  мироотношение, отражая явления действительности сквозь призму своих интересов, потребностей, вкусов, идеалов; </w:t>
      </w:r>
    </w:p>
    <w:p w:rsidR="005465B1" w:rsidRPr="004669FD" w:rsidRDefault="005465B1" w:rsidP="005465B1">
      <w:pPr>
        <w:pStyle w:val="a3"/>
        <w:ind w:firstLine="567"/>
        <w:jc w:val="both"/>
      </w:pPr>
      <w:r w:rsidRPr="004669FD">
        <w:rPr>
          <w:b/>
        </w:rPr>
        <w:t xml:space="preserve">• </w:t>
      </w:r>
      <w:r w:rsidRPr="004669FD">
        <w:rPr>
          <w:b/>
          <w:i/>
        </w:rPr>
        <w:t>в коммуникативной деятельности</w:t>
      </w:r>
      <w:r w:rsidRPr="004669FD">
        <w:t>, предполагающей прямое или косвенное общение с другими людьми,  субъектами  межличностного и</w:t>
      </w:r>
      <w:r w:rsidR="0073777B">
        <w:t xml:space="preserve"> </w:t>
      </w:r>
      <w:r w:rsidRPr="004669FD">
        <w:t>/</w:t>
      </w:r>
      <w:r w:rsidR="0073777B">
        <w:t xml:space="preserve"> </w:t>
      </w:r>
      <w:r w:rsidRPr="004669FD">
        <w:t xml:space="preserve">или делового  сообщества, малыми и большими социальными группами (коллективами) территории, региона и т.п.;    </w:t>
      </w:r>
    </w:p>
    <w:p w:rsidR="005465B1" w:rsidRPr="004669FD" w:rsidRDefault="005465B1" w:rsidP="005465B1">
      <w:pPr>
        <w:pStyle w:val="a3"/>
        <w:ind w:firstLine="567"/>
        <w:jc w:val="both"/>
        <w:rPr>
          <w:i/>
        </w:rPr>
      </w:pPr>
      <w:r w:rsidRPr="004669FD">
        <w:rPr>
          <w:b/>
        </w:rPr>
        <w:t xml:space="preserve">• </w:t>
      </w:r>
      <w:r w:rsidRPr="004669FD">
        <w:rPr>
          <w:b/>
          <w:i/>
        </w:rPr>
        <w:t>в игровой  деятельности</w:t>
      </w:r>
      <w:r w:rsidRPr="004669FD">
        <w:t>, в процессе которой человек</w:t>
      </w:r>
      <w:r w:rsidR="0073777B">
        <w:t xml:space="preserve">, </w:t>
      </w:r>
      <w:r w:rsidRPr="004669FD">
        <w:t xml:space="preserve"> открывая  возможность преодоления своей одномерности, с одной стороны,  и элементарности окружающих предметов, простоты и «линейности» взаимодействия с ними, с другой, реализует  тем самым </w:t>
      </w:r>
      <w:r w:rsidRPr="004669FD">
        <w:rPr>
          <w:b/>
          <w:i/>
        </w:rPr>
        <w:t xml:space="preserve">культурную функцию игры: </w:t>
      </w:r>
      <w:r w:rsidRPr="004669FD">
        <w:rPr>
          <w:i/>
        </w:rPr>
        <w:t xml:space="preserve">игра  выступает важнейшим средством деавтоматизации  культуры, ее стандартов и норм. </w:t>
      </w:r>
    </w:p>
    <w:p w:rsidR="005465B1" w:rsidRPr="004669FD" w:rsidRDefault="005465B1" w:rsidP="005465B1">
      <w:pPr>
        <w:pStyle w:val="a3"/>
        <w:ind w:firstLine="567"/>
        <w:jc w:val="both"/>
      </w:pPr>
      <w:r w:rsidRPr="004669FD">
        <w:t>Кроме того,</w:t>
      </w:r>
      <w:r w:rsidRPr="004669FD">
        <w:rPr>
          <w:i/>
        </w:rPr>
        <w:t xml:space="preserve">  </w:t>
      </w:r>
      <w:r w:rsidRPr="004669FD">
        <w:t xml:space="preserve">целесообразная деятельность предполагает владение секретами своей профессиональной деятельности,  добытыми  практикой многих людей, порою </w:t>
      </w:r>
      <w:r w:rsidR="0073777B">
        <w:t xml:space="preserve">― </w:t>
      </w:r>
      <w:r w:rsidRPr="004669FD">
        <w:t>множества поколений</w:t>
      </w:r>
      <w:r w:rsidR="0073777B">
        <w:t xml:space="preserve">, </w:t>
      </w:r>
      <w:r w:rsidRPr="004669FD">
        <w:t xml:space="preserve">  и передаваемых друг другу в процессе обучения,  научения  и общения. </w:t>
      </w:r>
    </w:p>
    <w:p w:rsidR="005465B1" w:rsidRDefault="005465B1" w:rsidP="005465B1">
      <w:pPr>
        <w:pStyle w:val="a3"/>
        <w:ind w:firstLine="567"/>
        <w:jc w:val="both"/>
      </w:pPr>
      <w:r w:rsidRPr="004669FD">
        <w:t>Сравнительный анализ содержания понятия «деятельность» в философии и психологии представлено в таблице 2.</w:t>
      </w:r>
    </w:p>
    <w:p w:rsidR="001C12E3" w:rsidRDefault="001C12E3" w:rsidP="005465B1">
      <w:pPr>
        <w:pStyle w:val="a3"/>
        <w:ind w:firstLine="567"/>
        <w:jc w:val="both"/>
      </w:pPr>
    </w:p>
    <w:p w:rsidR="001C12E3" w:rsidRDefault="001C12E3" w:rsidP="005465B1">
      <w:pPr>
        <w:pStyle w:val="a3"/>
        <w:ind w:firstLine="567"/>
        <w:jc w:val="both"/>
      </w:pPr>
    </w:p>
    <w:p w:rsidR="001C12E3" w:rsidRDefault="001C12E3" w:rsidP="005465B1">
      <w:pPr>
        <w:pStyle w:val="a3"/>
        <w:ind w:firstLine="567"/>
        <w:jc w:val="both"/>
      </w:pPr>
    </w:p>
    <w:p w:rsidR="001C12E3" w:rsidRDefault="001C12E3" w:rsidP="005465B1">
      <w:pPr>
        <w:pStyle w:val="a3"/>
        <w:ind w:firstLine="567"/>
        <w:jc w:val="both"/>
      </w:pPr>
    </w:p>
    <w:p w:rsidR="001C12E3" w:rsidRDefault="001C12E3" w:rsidP="005465B1">
      <w:pPr>
        <w:pStyle w:val="a3"/>
        <w:ind w:firstLine="567"/>
        <w:jc w:val="both"/>
      </w:pPr>
    </w:p>
    <w:p w:rsidR="001C12E3" w:rsidRPr="004669FD" w:rsidRDefault="001C12E3" w:rsidP="005465B1">
      <w:pPr>
        <w:pStyle w:val="a3"/>
        <w:ind w:firstLine="567"/>
        <w:jc w:val="both"/>
      </w:pPr>
    </w:p>
    <w:p w:rsidR="005465B1" w:rsidRPr="004669FD" w:rsidRDefault="005465B1" w:rsidP="005465B1">
      <w:pPr>
        <w:pStyle w:val="a3"/>
        <w:jc w:val="both"/>
      </w:pPr>
    </w:p>
    <w:p w:rsidR="005465B1" w:rsidRPr="004669FD" w:rsidRDefault="005465B1" w:rsidP="005465B1">
      <w:pPr>
        <w:pStyle w:val="a3"/>
        <w:ind w:firstLine="567"/>
        <w:jc w:val="right"/>
        <w:rPr>
          <w:b/>
        </w:rPr>
      </w:pPr>
      <w:r w:rsidRPr="004669FD">
        <w:rPr>
          <w:b/>
        </w:rPr>
        <w:t>Таблица 2</w:t>
      </w:r>
    </w:p>
    <w:p w:rsidR="005465B1" w:rsidRPr="004669FD" w:rsidRDefault="005465B1" w:rsidP="005465B1">
      <w:pPr>
        <w:pStyle w:val="a3"/>
        <w:ind w:firstLine="567"/>
        <w:jc w:val="center"/>
        <w:rPr>
          <w:b/>
        </w:rPr>
      </w:pPr>
      <w:r w:rsidRPr="004669FD">
        <w:rPr>
          <w:b/>
        </w:rPr>
        <w:t>Сравнительный анализ содержания понятия «деятельность» в философии и психологии</w:t>
      </w:r>
    </w:p>
    <w:p w:rsidR="005465B1" w:rsidRPr="004669FD" w:rsidRDefault="005465B1" w:rsidP="005465B1">
      <w:pPr>
        <w:pStyle w:val="a3"/>
        <w:ind w:firstLine="567"/>
        <w:jc w:val="center"/>
        <w:rPr>
          <w:b/>
        </w:rPr>
      </w:pPr>
    </w:p>
    <w:tbl>
      <w:tblPr>
        <w:tblStyle w:val="a4"/>
        <w:tblW w:w="0" w:type="auto"/>
        <w:tblLook w:val="04A0"/>
      </w:tblPr>
      <w:tblGrid>
        <w:gridCol w:w="5495"/>
        <w:gridCol w:w="4076"/>
      </w:tblGrid>
      <w:tr w:rsidR="005465B1" w:rsidRPr="004669FD" w:rsidTr="005465B1">
        <w:tc>
          <w:tcPr>
            <w:tcW w:w="5495"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rPr>
                <w:rFonts w:cs="Calibri"/>
                <w:lang w:eastAsia="en-US"/>
              </w:rPr>
            </w:pPr>
            <w:r w:rsidRPr="004669FD">
              <w:rPr>
                <w:b/>
                <w:lang w:eastAsia="en-US"/>
              </w:rPr>
              <w:t xml:space="preserve">Деятельность </w:t>
            </w:r>
            <w:r w:rsidRPr="004669FD">
              <w:rPr>
                <w:i/>
                <w:lang w:eastAsia="en-US"/>
              </w:rPr>
              <w:t>в философии</w:t>
            </w:r>
            <w:r w:rsidRPr="004669FD">
              <w:rPr>
                <w:b/>
                <w:lang w:eastAsia="en-US"/>
              </w:rPr>
              <w:t xml:space="preserve"> </w:t>
            </w:r>
            <w:r w:rsidRPr="004669FD">
              <w:rPr>
                <w:rFonts w:cs="Calibri"/>
                <w:lang w:eastAsia="en-US"/>
              </w:rPr>
              <w:t>― специфически-человеческий способ отношения к миру, предметная деятельность; представляет собой процесс, в ходе которого человек творчески преобразует природу, делая тем самым себя</w:t>
            </w:r>
            <w:r w:rsidR="0073777B">
              <w:rPr>
                <w:rFonts w:cs="Calibri"/>
                <w:lang w:eastAsia="en-US"/>
              </w:rPr>
              <w:t xml:space="preserve"> </w:t>
            </w:r>
            <w:r w:rsidRPr="004669FD">
              <w:rPr>
                <w:rFonts w:cs="Calibri"/>
                <w:lang w:eastAsia="en-US"/>
              </w:rPr>
              <w:t xml:space="preserve"> деятельным субъектом, а осваиваемые им явления природы ― объектом своей деятельности. </w:t>
            </w:r>
          </w:p>
          <w:p w:rsidR="005465B1" w:rsidRPr="004669FD" w:rsidRDefault="005465B1">
            <w:pPr>
              <w:pStyle w:val="a3"/>
              <w:rPr>
                <w:rFonts w:cs="Calibri"/>
                <w:lang w:eastAsia="en-US"/>
              </w:rPr>
            </w:pPr>
            <w:r w:rsidRPr="004669FD">
              <w:rPr>
                <w:rFonts w:cs="Calibri"/>
                <w:lang w:eastAsia="en-US"/>
              </w:rPr>
              <w:t xml:space="preserve">Именно </w:t>
            </w:r>
            <w:r w:rsidRPr="004669FD">
              <w:rPr>
                <w:rFonts w:cs="Calibri"/>
                <w:b/>
                <w:i/>
                <w:lang w:eastAsia="en-US"/>
              </w:rPr>
              <w:t>материально-преобразующей предметной деятельности, труду</w:t>
            </w:r>
            <w:r w:rsidRPr="004669FD">
              <w:rPr>
                <w:rFonts w:cs="Calibri"/>
                <w:lang w:eastAsia="en-US"/>
              </w:rPr>
              <w:t xml:space="preserve"> обязан человек</w:t>
            </w:r>
            <w:r w:rsidR="0073777B">
              <w:rPr>
                <w:rFonts w:cs="Calibri"/>
                <w:lang w:eastAsia="en-US"/>
              </w:rPr>
              <w:t xml:space="preserve">, </w:t>
            </w:r>
            <w:r w:rsidRPr="004669FD">
              <w:rPr>
                <w:rFonts w:cs="Calibri"/>
                <w:lang w:eastAsia="en-US"/>
              </w:rPr>
              <w:t xml:space="preserve"> как своим первоначальным становлением, так и сохранением и развитием в ходе исторического процесса всех человеческих качеств.</w:t>
            </w:r>
          </w:p>
          <w:p w:rsidR="005465B1" w:rsidRPr="004669FD" w:rsidRDefault="005465B1">
            <w:pPr>
              <w:pStyle w:val="a3"/>
              <w:rPr>
                <w:rFonts w:cs="Calibri"/>
                <w:i/>
                <w:lang w:eastAsia="en-US"/>
              </w:rPr>
            </w:pPr>
            <w:r w:rsidRPr="004669FD">
              <w:rPr>
                <w:rFonts w:cs="Calibri"/>
                <w:i/>
                <w:lang w:eastAsia="en-US"/>
              </w:rPr>
              <w:t>В деятельности человек относится к каждому предмету</w:t>
            </w:r>
            <w:r w:rsidRPr="004669FD">
              <w:rPr>
                <w:rFonts w:cs="Calibri"/>
                <w:lang w:eastAsia="en-US"/>
              </w:rPr>
              <w:t xml:space="preserve"> не как носитель чуждой этому предмету потребности и цели, а </w:t>
            </w:r>
            <w:r w:rsidRPr="004669FD">
              <w:rPr>
                <w:rFonts w:cs="Calibri"/>
                <w:i/>
                <w:lang w:eastAsia="en-US"/>
              </w:rPr>
              <w:t>адекватно его природе и особенностям,  осваивает предмет, делает его мерой и сущностью своей активности.</w:t>
            </w:r>
            <w:r w:rsidRPr="004669FD">
              <w:rPr>
                <w:rFonts w:cs="Calibri"/>
                <w:lang w:eastAsia="en-US"/>
              </w:rPr>
              <w:t xml:space="preserve"> При этом человек не просто взаимодействует с природой, а постепенно включает ее саму в </w:t>
            </w:r>
            <w:r w:rsidR="0073777B">
              <w:rPr>
                <w:rFonts w:cs="Calibri"/>
                <w:lang w:eastAsia="en-US"/>
              </w:rPr>
              <w:t xml:space="preserve">структуру </w:t>
            </w:r>
            <w:r w:rsidRPr="004669FD">
              <w:rPr>
                <w:rFonts w:cs="Calibri"/>
                <w:lang w:eastAsia="en-US"/>
              </w:rPr>
              <w:t xml:space="preserve">своей материальной и духовной культуры. </w:t>
            </w:r>
            <w:r w:rsidRPr="004669FD">
              <w:rPr>
                <w:rFonts w:cs="Calibri"/>
                <w:i/>
                <w:lang w:eastAsia="en-US"/>
              </w:rPr>
              <w:t>Изменение внешнего мира есть только предпосылка и условие для самоизменения человека.</w:t>
            </w:r>
          </w:p>
          <w:p w:rsidR="005465B1" w:rsidRPr="004669FD" w:rsidRDefault="005465B1">
            <w:pPr>
              <w:pStyle w:val="a3"/>
              <w:rPr>
                <w:rFonts w:cs="Calibri"/>
                <w:lang w:eastAsia="en-US"/>
              </w:rPr>
            </w:pPr>
            <w:r w:rsidRPr="004669FD">
              <w:rPr>
                <w:rFonts w:cs="Calibri"/>
                <w:lang w:eastAsia="en-US"/>
              </w:rPr>
              <w:t>В производстве, даже если оно прямо и сознательно направлено лишь на вещественно-энергетический и информационный результат, люди всегда воспроизводят и самих себя иными, нежели они вошли в этот процесс.</w:t>
            </w:r>
          </w:p>
          <w:p w:rsidR="005465B1" w:rsidRPr="004669FD" w:rsidRDefault="005465B1">
            <w:pPr>
              <w:pStyle w:val="a3"/>
              <w:rPr>
                <w:lang w:eastAsia="en-US"/>
              </w:rPr>
            </w:pPr>
            <w:r w:rsidRPr="004669FD">
              <w:rPr>
                <w:rFonts w:cs="Calibri"/>
                <w:lang w:eastAsia="en-US"/>
              </w:rPr>
              <w:t xml:space="preserve">Таким образом, </w:t>
            </w:r>
            <w:r w:rsidRPr="004669FD">
              <w:rPr>
                <w:rFonts w:cs="Calibri"/>
                <w:i/>
                <w:lang w:eastAsia="en-US"/>
              </w:rPr>
              <w:t>деятельность как целостный процесс тесно связана с общением.</w:t>
            </w:r>
            <w:r w:rsidRPr="004669FD">
              <w:rPr>
                <w:rFonts w:cs="Calibri"/>
                <w:lang w:eastAsia="en-US"/>
              </w:rPr>
              <w:t xml:space="preserve"> </w:t>
            </w:r>
            <w:r w:rsidRPr="004669FD">
              <w:rPr>
                <w:b/>
                <w:i/>
                <w:lang w:eastAsia="en-US"/>
              </w:rPr>
              <w:t>В своей сути  деятельность и есть именно социально преемственная активность, адресующая себя другим людям и поколениям.</w:t>
            </w:r>
            <w:r w:rsidRPr="004669FD">
              <w:rPr>
                <w:b/>
                <w:lang w:eastAsia="en-US"/>
              </w:rPr>
              <w:t xml:space="preserve">  </w:t>
            </w:r>
            <w:r w:rsidRPr="004669FD">
              <w:rPr>
                <w:lang w:eastAsia="en-US"/>
              </w:rPr>
              <w:t xml:space="preserve">Исторически первый ее акт </w:t>
            </w:r>
            <w:r w:rsidRPr="004669FD">
              <w:rPr>
                <w:rFonts w:cs="Calibri"/>
                <w:lang w:eastAsia="en-US"/>
              </w:rPr>
              <w:t xml:space="preserve">― производство орудий с помощью орудий. </w:t>
            </w:r>
            <w:r w:rsidRPr="004669FD">
              <w:rPr>
                <w:lang w:eastAsia="en-US"/>
              </w:rPr>
              <w:t xml:space="preserve"> </w:t>
            </w:r>
          </w:p>
          <w:p w:rsidR="005465B1" w:rsidRPr="004669FD" w:rsidRDefault="005465B1">
            <w:pPr>
              <w:pStyle w:val="a3"/>
              <w:rPr>
                <w:lang w:eastAsia="en-US"/>
              </w:rPr>
            </w:pPr>
            <w:r w:rsidRPr="004669FD">
              <w:rPr>
                <w:lang w:eastAsia="en-US"/>
              </w:rPr>
              <w:t xml:space="preserve">Деятельность есть единство </w:t>
            </w:r>
            <w:r w:rsidRPr="004669FD">
              <w:rPr>
                <w:i/>
                <w:lang w:eastAsia="en-US"/>
              </w:rPr>
              <w:t xml:space="preserve">опредмечивания и распредмечивания: </w:t>
            </w:r>
            <w:r w:rsidRPr="004669FD">
              <w:rPr>
                <w:lang w:eastAsia="en-US"/>
              </w:rPr>
              <w:t>она непрерывно переходит из формы действующей способности человека в форму предметного воплощения и обратно.</w:t>
            </w:r>
          </w:p>
          <w:p w:rsidR="005465B1" w:rsidRPr="004669FD" w:rsidRDefault="005465B1">
            <w:pPr>
              <w:pStyle w:val="a3"/>
              <w:rPr>
                <w:lang w:eastAsia="en-US"/>
              </w:rPr>
            </w:pPr>
            <w:r w:rsidRPr="004669FD">
              <w:rPr>
                <w:lang w:eastAsia="en-US"/>
              </w:rPr>
              <w:t xml:space="preserve">Деятельность людей всегда протекает на базе созданных ранее объективных предпосылок и определенных общественных отношений. Поэтому </w:t>
            </w:r>
            <w:r w:rsidRPr="004669FD">
              <w:rPr>
                <w:b/>
                <w:i/>
                <w:lang w:eastAsia="en-US"/>
              </w:rPr>
              <w:t xml:space="preserve">она носит конкретно-исторический характер, </w:t>
            </w:r>
            <w:r w:rsidRPr="004669FD">
              <w:rPr>
                <w:lang w:eastAsia="en-US"/>
              </w:rPr>
              <w:t xml:space="preserve">представляя собой способ существования данной социальной реальности. </w:t>
            </w:r>
          </w:p>
          <w:p w:rsidR="005465B1" w:rsidRPr="004669FD" w:rsidRDefault="005465B1">
            <w:pPr>
              <w:pStyle w:val="a3"/>
              <w:rPr>
                <w:lang w:eastAsia="en-US"/>
              </w:rPr>
            </w:pPr>
            <w:r w:rsidRPr="004669FD">
              <w:rPr>
                <w:lang w:eastAsia="en-US"/>
              </w:rPr>
              <w:t xml:space="preserve">Законы истории существуют и проявляются только деятельности, хотя при разделении труда и его отчуждении в классовом обществе они выступают как управляющие поведением людей «извне», в форме господства над ними отчужденных сил. </w:t>
            </w:r>
          </w:p>
          <w:p w:rsidR="005465B1" w:rsidRPr="004669FD" w:rsidRDefault="005465B1">
            <w:pPr>
              <w:pStyle w:val="a3"/>
              <w:rPr>
                <w:rFonts w:cs="Calibri"/>
                <w:lang w:eastAsia="en-US"/>
              </w:rPr>
            </w:pPr>
            <w:r w:rsidRPr="004669FD">
              <w:rPr>
                <w:lang w:eastAsia="en-US"/>
              </w:rPr>
              <w:lastRenderedPageBreak/>
              <w:t xml:space="preserve">Деятельность человека воспроизводит освоенные ею стороны предмета как реально, воссоздавая сам этот предмет, так и идеально </w:t>
            </w:r>
            <w:r w:rsidRPr="004669FD">
              <w:rPr>
                <w:rFonts w:cs="Calibri"/>
                <w:lang w:eastAsia="en-US"/>
              </w:rPr>
              <w:t>― в качестве свойств другого  предмета,  выступающего в знаковой функции первого: она продуцирует идеальное.</w:t>
            </w:r>
          </w:p>
          <w:p w:rsidR="005465B1" w:rsidRPr="004669FD" w:rsidRDefault="005465B1">
            <w:pPr>
              <w:pStyle w:val="a3"/>
              <w:rPr>
                <w:lang w:eastAsia="en-US"/>
              </w:rPr>
            </w:pPr>
            <w:r w:rsidRPr="004669FD">
              <w:rPr>
                <w:rFonts w:cs="Calibri"/>
                <w:lang w:eastAsia="en-US"/>
              </w:rPr>
              <w:t xml:space="preserve">Как теоретическая деятельность, так и материально-технический процесс реального преобразования предмета ― это лишь наделенные относительной самостоятельностью моменты деятельности. В этой связи </w:t>
            </w:r>
            <w:r w:rsidRPr="004669FD">
              <w:rPr>
                <w:rFonts w:cs="Calibri"/>
                <w:b/>
                <w:i/>
                <w:lang w:eastAsia="en-US"/>
              </w:rPr>
              <w:t xml:space="preserve">теоретическая деятельность </w:t>
            </w:r>
            <w:r w:rsidRPr="004669FD">
              <w:rPr>
                <w:rFonts w:cs="Calibri"/>
                <w:i/>
                <w:lang w:eastAsia="en-US"/>
              </w:rPr>
              <w:t>есть социально-творческий процесс, направленный на изменение мира человеческой культуры.</w:t>
            </w:r>
            <w:r w:rsidRPr="004669FD">
              <w:rPr>
                <w:rFonts w:cs="Calibri"/>
                <w:lang w:eastAsia="en-US"/>
              </w:rPr>
              <w:t xml:space="preserve"> Однако в условиях разделения труда складывается </w:t>
            </w:r>
            <w:r w:rsidRPr="004669FD">
              <w:rPr>
                <w:rFonts w:cs="Calibri"/>
                <w:u w:val="single"/>
                <w:lang w:eastAsia="en-US"/>
              </w:rPr>
              <w:t>иллюзия, будто «чисто практические» и «чисто теоретические» функции сами по себе суть деятельности</w:t>
            </w:r>
            <w:r w:rsidRPr="004669FD">
              <w:rPr>
                <w:rFonts w:cs="Calibri"/>
                <w:lang w:eastAsia="en-US"/>
              </w:rPr>
              <w:t xml:space="preserve">. </w:t>
            </w:r>
            <w:r w:rsidRPr="004669FD">
              <w:rPr>
                <w:lang w:eastAsia="en-US"/>
              </w:rPr>
              <w:t xml:space="preserve"> </w:t>
            </w:r>
          </w:p>
        </w:tc>
        <w:tc>
          <w:tcPr>
            <w:tcW w:w="4076"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rPr>
                <w:rFonts w:cs="Calibri"/>
                <w:lang w:eastAsia="en-US"/>
              </w:rPr>
            </w:pPr>
            <w:r w:rsidRPr="004669FD">
              <w:rPr>
                <w:b/>
                <w:lang w:eastAsia="en-US"/>
              </w:rPr>
              <w:lastRenderedPageBreak/>
              <w:t xml:space="preserve">Деятельность </w:t>
            </w:r>
            <w:r w:rsidRPr="004669FD">
              <w:rPr>
                <w:i/>
                <w:lang w:eastAsia="en-US"/>
              </w:rPr>
              <w:t xml:space="preserve">в психологии </w:t>
            </w:r>
            <w:r w:rsidRPr="004669FD">
              <w:rPr>
                <w:rFonts w:cs="Calibri"/>
                <w:lang w:eastAsia="en-US"/>
              </w:rPr>
              <w:t xml:space="preserve">― понятие, характеризующее функцию </w:t>
            </w:r>
            <w:r w:rsidRPr="004669FD">
              <w:rPr>
                <w:rFonts w:cs="Calibri"/>
                <w:i/>
                <w:lang w:eastAsia="en-US"/>
              </w:rPr>
              <w:t>индивида</w:t>
            </w:r>
            <w:r w:rsidRPr="004669FD">
              <w:rPr>
                <w:rFonts w:cs="Calibri"/>
                <w:lang w:eastAsia="en-US"/>
              </w:rPr>
              <w:t xml:space="preserve"> в процессе его взаимодействия с окружающим миром.</w:t>
            </w:r>
          </w:p>
          <w:p w:rsidR="005465B1" w:rsidRPr="004669FD" w:rsidRDefault="005465B1">
            <w:pPr>
              <w:pStyle w:val="a3"/>
              <w:rPr>
                <w:rFonts w:cs="Calibri"/>
                <w:lang w:eastAsia="en-US"/>
              </w:rPr>
            </w:pPr>
            <w:r w:rsidRPr="0073777B">
              <w:rPr>
                <w:rFonts w:cs="Calibri"/>
                <w:b/>
                <w:lang w:eastAsia="en-US"/>
              </w:rPr>
              <w:t>Психическая деятельность</w:t>
            </w:r>
            <w:r w:rsidRPr="004669FD">
              <w:rPr>
                <w:rFonts w:cs="Calibri"/>
                <w:lang w:eastAsia="en-US"/>
              </w:rPr>
              <w:t xml:space="preserve"> ― специфическая для живой системы связь с окружающим</w:t>
            </w:r>
            <w:r w:rsidR="0073777B">
              <w:rPr>
                <w:rFonts w:cs="Calibri"/>
                <w:lang w:eastAsia="en-US"/>
              </w:rPr>
              <w:t xml:space="preserve"> миром</w:t>
            </w:r>
            <w:r w:rsidRPr="004669FD">
              <w:rPr>
                <w:rFonts w:cs="Calibri"/>
                <w:lang w:eastAsia="en-US"/>
              </w:rPr>
              <w:t>, опосредствующая, регулирующая и контролирующая взаимоотношения между организмом и средой.</w:t>
            </w:r>
          </w:p>
          <w:p w:rsidR="005465B1" w:rsidRPr="004669FD" w:rsidRDefault="005465B1">
            <w:pPr>
              <w:pStyle w:val="a3"/>
              <w:rPr>
                <w:rFonts w:cs="Calibri"/>
                <w:lang w:eastAsia="en-US"/>
              </w:rPr>
            </w:pPr>
            <w:r w:rsidRPr="004669FD">
              <w:rPr>
                <w:rFonts w:cs="Calibri"/>
                <w:lang w:eastAsia="en-US"/>
              </w:rPr>
              <w:t xml:space="preserve">Психическая деятельность побуждается потребностью, направлена на предмет ее удовлетворения, и осуществляется системой действий; предполагает наличие у организма </w:t>
            </w:r>
            <w:r w:rsidRPr="004669FD">
              <w:rPr>
                <w:rFonts w:cs="Calibri"/>
                <w:i/>
                <w:lang w:eastAsia="en-US"/>
              </w:rPr>
              <w:t>психики</w:t>
            </w:r>
            <w:r w:rsidRPr="004669FD">
              <w:rPr>
                <w:rFonts w:cs="Calibri"/>
                <w:lang w:eastAsia="en-US"/>
              </w:rPr>
              <w:t xml:space="preserve"> и вместе с тем составляет основное условие ее возникновения и является движущей силой ее развития.</w:t>
            </w:r>
          </w:p>
          <w:p w:rsidR="005465B1" w:rsidRPr="004669FD" w:rsidRDefault="005465B1">
            <w:pPr>
              <w:pStyle w:val="a3"/>
              <w:rPr>
                <w:rFonts w:cs="Calibri"/>
                <w:i/>
                <w:lang w:eastAsia="en-US"/>
              </w:rPr>
            </w:pPr>
            <w:r w:rsidRPr="004669FD">
              <w:rPr>
                <w:rFonts w:cs="Calibri"/>
                <w:lang w:eastAsia="en-US"/>
              </w:rPr>
              <w:t xml:space="preserve">Следует различать </w:t>
            </w:r>
            <w:r w:rsidRPr="004669FD">
              <w:rPr>
                <w:rFonts w:cs="Calibri"/>
                <w:i/>
                <w:lang w:eastAsia="en-US"/>
              </w:rPr>
              <w:t xml:space="preserve">элементарную и </w:t>
            </w:r>
            <w:r w:rsidRPr="004669FD">
              <w:rPr>
                <w:rFonts w:cs="Calibri"/>
                <w:b/>
                <w:i/>
                <w:lang w:eastAsia="en-US"/>
              </w:rPr>
              <w:t>высшую форму психической  деятельности.</w:t>
            </w:r>
            <w:r w:rsidRPr="004669FD">
              <w:rPr>
                <w:rFonts w:cs="Calibri"/>
                <w:lang w:eastAsia="en-US"/>
              </w:rPr>
              <w:t xml:space="preserve"> </w:t>
            </w:r>
            <w:r w:rsidRPr="004669FD">
              <w:rPr>
                <w:rFonts w:cs="Calibri"/>
                <w:i/>
                <w:lang w:eastAsia="en-US"/>
              </w:rPr>
              <w:t xml:space="preserve">Первая </w:t>
            </w:r>
            <w:r w:rsidRPr="004669FD">
              <w:rPr>
                <w:rFonts w:cs="Calibri"/>
                <w:lang w:eastAsia="en-US"/>
              </w:rPr>
              <w:t xml:space="preserve">характерна для животных: она заключается в инстинктивном  приспособлении организма к окружающему.  </w:t>
            </w:r>
            <w:r w:rsidRPr="004669FD">
              <w:rPr>
                <w:rFonts w:cs="Calibri"/>
                <w:b/>
                <w:i/>
                <w:lang w:eastAsia="en-US"/>
              </w:rPr>
              <w:t xml:space="preserve">Вторая, </w:t>
            </w:r>
            <w:r w:rsidRPr="004669FD">
              <w:rPr>
                <w:rFonts w:cs="Calibri"/>
                <w:i/>
                <w:lang w:eastAsia="en-US"/>
              </w:rPr>
              <w:t>вырастая из первой,</w:t>
            </w:r>
            <w:r w:rsidRPr="004669FD">
              <w:rPr>
                <w:rFonts w:cs="Calibri"/>
                <w:b/>
                <w:i/>
                <w:lang w:eastAsia="en-US"/>
              </w:rPr>
              <w:t xml:space="preserve"> </w:t>
            </w:r>
            <w:r w:rsidRPr="004669FD">
              <w:rPr>
                <w:rFonts w:cs="Calibri"/>
                <w:i/>
                <w:lang w:eastAsia="en-US"/>
              </w:rPr>
              <w:t>видоизменяя ее,</w:t>
            </w:r>
            <w:r w:rsidRPr="004669FD">
              <w:rPr>
                <w:rFonts w:cs="Calibri"/>
                <w:b/>
                <w:i/>
                <w:lang w:eastAsia="en-US"/>
              </w:rPr>
              <w:t xml:space="preserve"> составляет исключительное достояние человека. </w:t>
            </w:r>
            <w:r w:rsidRPr="004669FD">
              <w:rPr>
                <w:rFonts w:cs="Calibri"/>
                <w:lang w:eastAsia="en-US"/>
              </w:rPr>
              <w:t xml:space="preserve">Специфической особенностью высшей формы такой деятельности является сознательное преобразование окружающего. </w:t>
            </w:r>
            <w:r w:rsidRPr="004669FD">
              <w:rPr>
                <w:rFonts w:cs="Calibri"/>
                <w:b/>
                <w:i/>
                <w:lang w:eastAsia="en-US"/>
              </w:rPr>
              <w:t>Она имеет общественный характер и определяется общественными условиями жизни.</w:t>
            </w:r>
          </w:p>
          <w:p w:rsidR="005465B1" w:rsidRPr="004669FD" w:rsidRDefault="005465B1">
            <w:pPr>
              <w:pStyle w:val="a3"/>
              <w:rPr>
                <w:rFonts w:cs="Calibri"/>
                <w:lang w:eastAsia="en-US"/>
              </w:rPr>
            </w:pPr>
            <w:r w:rsidRPr="004669FD">
              <w:rPr>
                <w:rFonts w:cs="Calibri"/>
                <w:lang w:eastAsia="en-US"/>
              </w:rPr>
              <w:t xml:space="preserve">Развиваясь, </w:t>
            </w:r>
            <w:r w:rsidRPr="004669FD">
              <w:rPr>
                <w:rFonts w:cs="Calibri"/>
                <w:u w:val="single"/>
                <w:lang w:eastAsia="en-US"/>
              </w:rPr>
              <w:t>психическая деятельность человека дифференцируется на внешнюю и внутреннюю</w:t>
            </w:r>
            <w:r w:rsidRPr="004669FD">
              <w:rPr>
                <w:rFonts w:cs="Calibri"/>
                <w:lang w:eastAsia="en-US"/>
              </w:rPr>
              <w:t xml:space="preserve">. </w:t>
            </w:r>
            <w:r w:rsidRPr="004669FD">
              <w:rPr>
                <w:rFonts w:cs="Calibri"/>
                <w:b/>
                <w:i/>
                <w:lang w:eastAsia="en-US"/>
              </w:rPr>
              <w:t xml:space="preserve">Внешняя </w:t>
            </w:r>
            <w:r w:rsidRPr="004669FD">
              <w:rPr>
                <w:rFonts w:cs="Calibri"/>
                <w:lang w:eastAsia="en-US"/>
              </w:rPr>
              <w:t xml:space="preserve"> слагается из специфических для человека действий с реальными предметами, осуществляемых путем движений рук, ног, пальцев. </w:t>
            </w:r>
            <w:r w:rsidRPr="004669FD">
              <w:rPr>
                <w:rFonts w:cs="Calibri"/>
                <w:b/>
                <w:i/>
                <w:lang w:eastAsia="en-US"/>
              </w:rPr>
              <w:t xml:space="preserve">Внутренняя </w:t>
            </w:r>
            <w:r w:rsidRPr="004669FD">
              <w:rPr>
                <w:rFonts w:cs="Calibri"/>
                <w:lang w:eastAsia="en-US"/>
              </w:rPr>
              <w:t xml:space="preserve">происходит посредством «умственных действий», где человек оперирует не с реальными предметами и не путем реальных движений, а использует для этого их идеальные динамические модели, создаваемые в процессе мышления. </w:t>
            </w:r>
          </w:p>
          <w:p w:rsidR="005465B1" w:rsidRPr="004669FD" w:rsidRDefault="005465B1">
            <w:pPr>
              <w:pStyle w:val="a3"/>
              <w:rPr>
                <w:rFonts w:cs="Calibri"/>
                <w:lang w:eastAsia="en-US"/>
              </w:rPr>
            </w:pPr>
            <w:r w:rsidRPr="004669FD">
              <w:rPr>
                <w:rFonts w:cs="Calibri"/>
                <w:u w:val="single"/>
                <w:lang w:eastAsia="en-US"/>
              </w:rPr>
              <w:lastRenderedPageBreak/>
              <w:t>Внутренняя деятельность  планирует внешнюю</w:t>
            </w:r>
            <w:r w:rsidRPr="004669FD">
              <w:rPr>
                <w:rFonts w:cs="Calibri"/>
                <w:lang w:eastAsia="en-US"/>
              </w:rPr>
              <w:t xml:space="preserve">; она возникает на основе внешней и через нее реализуется. </w:t>
            </w:r>
          </w:p>
          <w:p w:rsidR="005465B1" w:rsidRPr="004669FD" w:rsidRDefault="005465B1">
            <w:pPr>
              <w:pStyle w:val="a3"/>
              <w:rPr>
                <w:rFonts w:cs="Calibri"/>
                <w:lang w:eastAsia="en-US"/>
              </w:rPr>
            </w:pPr>
            <w:r w:rsidRPr="004669FD">
              <w:rPr>
                <w:rFonts w:cs="Calibri"/>
                <w:lang w:eastAsia="en-US"/>
              </w:rPr>
              <w:t xml:space="preserve">Разделение труда влечет  за собой выделение практической и теоретической форм деятельности человека. </w:t>
            </w:r>
          </w:p>
          <w:p w:rsidR="005465B1" w:rsidRPr="004669FD" w:rsidRDefault="005465B1">
            <w:pPr>
              <w:pStyle w:val="a3"/>
              <w:rPr>
                <w:rFonts w:cs="Calibri"/>
                <w:u w:val="single"/>
                <w:lang w:eastAsia="en-US"/>
              </w:rPr>
            </w:pPr>
            <w:r w:rsidRPr="004669FD">
              <w:rPr>
                <w:rFonts w:cs="Calibri"/>
                <w:lang w:eastAsia="en-US"/>
              </w:rPr>
              <w:t xml:space="preserve">В зависимости от многообразия потребностей человека и общества складывается и многообразие конкретных видов деятельности людей, каждый из которых обычно включает элементы и внешней, и внутренней, и практической, и теоретической деятельности.  </w:t>
            </w:r>
            <w:r w:rsidRPr="004669FD">
              <w:rPr>
                <w:rFonts w:cs="Calibri"/>
                <w:u w:val="single"/>
                <w:lang w:eastAsia="en-US"/>
              </w:rPr>
              <w:t xml:space="preserve"> </w:t>
            </w:r>
          </w:p>
        </w:tc>
      </w:tr>
    </w:tbl>
    <w:p w:rsidR="005465B1" w:rsidRPr="004669FD" w:rsidRDefault="005465B1" w:rsidP="005465B1">
      <w:pPr>
        <w:pStyle w:val="a3"/>
        <w:ind w:firstLine="567"/>
        <w:jc w:val="center"/>
        <w:rPr>
          <w:b/>
        </w:rPr>
      </w:pPr>
    </w:p>
    <w:p w:rsidR="005465B1" w:rsidRPr="004669FD" w:rsidRDefault="005465B1" w:rsidP="005465B1">
      <w:pPr>
        <w:pStyle w:val="a3"/>
        <w:ind w:firstLine="567"/>
        <w:jc w:val="both"/>
        <w:rPr>
          <w:b/>
          <w:u w:val="single"/>
        </w:rPr>
      </w:pPr>
    </w:p>
    <w:p w:rsidR="005465B1" w:rsidRPr="004669FD" w:rsidRDefault="005465B1" w:rsidP="005465B1">
      <w:pPr>
        <w:pStyle w:val="a3"/>
        <w:ind w:firstLine="567"/>
        <w:jc w:val="both"/>
        <w:rPr>
          <w:b/>
        </w:rPr>
      </w:pPr>
      <w:r w:rsidRPr="004669FD">
        <w:rPr>
          <w:b/>
          <w:u w:val="single"/>
        </w:rPr>
        <w:t>Из сказанного вытекает, что:</w:t>
      </w:r>
    </w:p>
    <w:p w:rsidR="005465B1" w:rsidRPr="004669FD" w:rsidRDefault="005465B1" w:rsidP="005465B1">
      <w:pPr>
        <w:pStyle w:val="a3"/>
        <w:ind w:firstLine="567"/>
        <w:jc w:val="both"/>
        <w:rPr>
          <w:b/>
        </w:rPr>
      </w:pPr>
    </w:p>
    <w:p w:rsidR="005465B1" w:rsidRPr="004669FD" w:rsidRDefault="00AF71C0" w:rsidP="00AF71C0">
      <w:pPr>
        <w:pStyle w:val="a3"/>
        <w:ind w:firstLine="567"/>
        <w:jc w:val="both"/>
      </w:pPr>
      <w:r w:rsidRPr="00AF71C0">
        <w:rPr>
          <w:b/>
        </w:rPr>
        <w:t>1.</w:t>
      </w:r>
      <w:r>
        <w:t xml:space="preserve"> </w:t>
      </w:r>
      <w:r w:rsidR="005465B1" w:rsidRPr="004669FD">
        <w:t>Деятельность человека имеет определенное сходство с активностью животных. Например, человек плетет сеть для ловли рыбы</w:t>
      </w:r>
      <w:r w:rsidR="00342627">
        <w:t>,</w:t>
      </w:r>
      <w:r w:rsidR="005465B1" w:rsidRPr="004669FD">
        <w:t xml:space="preserve"> и паук плетет паутину для добычи пищи, человек строит плотины на реке и бобры сооружают запруду на ручье, птиц</w:t>
      </w:r>
      <w:r w:rsidR="00342627">
        <w:t>ы</w:t>
      </w:r>
      <w:r w:rsidR="005465B1" w:rsidRPr="004669FD">
        <w:t xml:space="preserve"> вьют гнездо и человек плетет корзину. Но это только поверхностное сходство. Проанализировав деятельность человека и поведение животных, можно выделить представленные в таблице 3. </w:t>
      </w:r>
      <w:r w:rsidR="00342627">
        <w:t>р</w:t>
      </w:r>
      <w:r w:rsidR="005465B1" w:rsidRPr="004669FD">
        <w:t xml:space="preserve">азличия в деятельности человека и животных.   </w:t>
      </w:r>
    </w:p>
    <w:p w:rsidR="005465B1" w:rsidRPr="004669FD" w:rsidRDefault="005465B1" w:rsidP="005465B1">
      <w:pPr>
        <w:pStyle w:val="a3"/>
        <w:ind w:firstLine="567"/>
        <w:jc w:val="right"/>
        <w:rPr>
          <w:b/>
        </w:rPr>
      </w:pPr>
    </w:p>
    <w:p w:rsidR="005465B1" w:rsidRPr="004669FD" w:rsidRDefault="005465B1" w:rsidP="005465B1">
      <w:pPr>
        <w:pStyle w:val="a3"/>
        <w:ind w:firstLine="567"/>
        <w:jc w:val="right"/>
        <w:rPr>
          <w:b/>
        </w:rPr>
      </w:pPr>
      <w:r w:rsidRPr="004669FD">
        <w:rPr>
          <w:b/>
        </w:rPr>
        <w:t>Таблица 3</w:t>
      </w:r>
    </w:p>
    <w:p w:rsidR="005465B1" w:rsidRPr="004669FD" w:rsidRDefault="005465B1" w:rsidP="005465B1">
      <w:pPr>
        <w:pStyle w:val="a3"/>
        <w:ind w:firstLine="567"/>
        <w:jc w:val="center"/>
        <w:rPr>
          <w:b/>
        </w:rPr>
      </w:pPr>
      <w:r w:rsidRPr="004669FD">
        <w:rPr>
          <w:b/>
        </w:rPr>
        <w:t>Различия в деятельности человека и животных</w:t>
      </w:r>
    </w:p>
    <w:p w:rsidR="005465B1" w:rsidRPr="004669FD" w:rsidRDefault="005465B1" w:rsidP="005465B1">
      <w:pPr>
        <w:pStyle w:val="a3"/>
        <w:ind w:firstLine="567"/>
        <w:jc w:val="center"/>
        <w:rPr>
          <w:b/>
        </w:rPr>
      </w:pPr>
    </w:p>
    <w:tbl>
      <w:tblPr>
        <w:tblStyle w:val="a4"/>
        <w:tblW w:w="0" w:type="auto"/>
        <w:tblLook w:val="04A0"/>
      </w:tblPr>
      <w:tblGrid>
        <w:gridCol w:w="4785"/>
        <w:gridCol w:w="4786"/>
      </w:tblGrid>
      <w:tr w:rsidR="005465B1" w:rsidRPr="004669FD"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b/>
                <w:lang w:eastAsia="en-US"/>
              </w:rPr>
            </w:pPr>
            <w:r w:rsidRPr="004669FD">
              <w:rPr>
                <w:b/>
                <w:lang w:eastAsia="en-US"/>
              </w:rPr>
              <w:t>Активность животных</w:t>
            </w:r>
          </w:p>
        </w:tc>
        <w:tc>
          <w:tcPr>
            <w:tcW w:w="4786"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b/>
                <w:lang w:eastAsia="en-US"/>
              </w:rPr>
            </w:pPr>
            <w:r w:rsidRPr="004669FD">
              <w:rPr>
                <w:b/>
                <w:lang w:eastAsia="en-US"/>
              </w:rPr>
              <w:t>Деятельность человека</w:t>
            </w:r>
          </w:p>
        </w:tc>
      </w:tr>
      <w:tr w:rsidR="005465B1" w:rsidRPr="004669FD"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rPr>
                <w:lang w:eastAsia="en-US"/>
              </w:rPr>
            </w:pPr>
            <w:r w:rsidRPr="004669FD">
              <w:rPr>
                <w:lang w:eastAsia="en-US"/>
              </w:rPr>
              <w:t>Приспособление к условиям природы</w:t>
            </w:r>
          </w:p>
        </w:tc>
        <w:tc>
          <w:tcPr>
            <w:tcW w:w="4786"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lang w:eastAsia="en-US"/>
              </w:rPr>
            </w:pPr>
            <w:r w:rsidRPr="004669FD">
              <w:rPr>
                <w:lang w:eastAsia="en-US"/>
              </w:rPr>
              <w:t>Не только приспособление, но и преобразование природной и социальной среды, создание культуры «второй природы человека»</w:t>
            </w:r>
          </w:p>
        </w:tc>
      </w:tr>
      <w:tr w:rsidR="005465B1" w:rsidRPr="004669FD"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lang w:eastAsia="en-US"/>
              </w:rPr>
            </w:pPr>
            <w:r w:rsidRPr="004669FD">
              <w:rPr>
                <w:lang w:eastAsia="en-US"/>
              </w:rPr>
              <w:t>Действия на основе генетической программы, направленные на реализацию физиологических потребностей</w:t>
            </w:r>
          </w:p>
        </w:tc>
        <w:tc>
          <w:tcPr>
            <w:tcW w:w="4786"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lang w:eastAsia="en-US"/>
              </w:rPr>
            </w:pPr>
            <w:r w:rsidRPr="004669FD">
              <w:rPr>
                <w:lang w:eastAsia="en-US"/>
              </w:rPr>
              <w:t>Генетически заложенной программы не имеет, вырабатывает программу деятельности в процессе социализации, используя опыт предыдущих поколений</w:t>
            </w:r>
          </w:p>
        </w:tc>
      </w:tr>
      <w:tr w:rsidR="005465B1" w:rsidRPr="004669FD"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lang w:eastAsia="en-US"/>
              </w:rPr>
            </w:pPr>
            <w:r w:rsidRPr="004669FD">
              <w:rPr>
                <w:lang w:eastAsia="en-US"/>
              </w:rPr>
              <w:t>Целесообразность, направляемая инстинктом</w:t>
            </w:r>
          </w:p>
        </w:tc>
        <w:tc>
          <w:tcPr>
            <w:tcW w:w="4786"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lang w:eastAsia="en-US"/>
              </w:rPr>
            </w:pPr>
            <w:r w:rsidRPr="004669FD">
              <w:rPr>
                <w:lang w:eastAsia="en-US"/>
              </w:rPr>
              <w:t>Не только целесообразность, но и способность к сознательному  целеполаганию</w:t>
            </w:r>
          </w:p>
        </w:tc>
      </w:tr>
      <w:tr w:rsidR="005465B1" w:rsidRPr="004669FD"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lang w:eastAsia="en-US"/>
              </w:rPr>
            </w:pPr>
            <w:r w:rsidRPr="004669FD">
              <w:rPr>
                <w:lang w:eastAsia="en-US"/>
              </w:rPr>
              <w:t>Использует готовые природные материалы</w:t>
            </w:r>
          </w:p>
        </w:tc>
        <w:tc>
          <w:tcPr>
            <w:tcW w:w="4786"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b/>
                <w:lang w:eastAsia="en-US"/>
              </w:rPr>
            </w:pPr>
            <w:r w:rsidRPr="004669FD">
              <w:rPr>
                <w:lang w:eastAsia="en-US"/>
              </w:rPr>
              <w:t>Создает орудия труда, новые материалы, творит новую реальность</w:t>
            </w:r>
            <w:r w:rsidRPr="004669FD">
              <w:rPr>
                <w:b/>
                <w:lang w:eastAsia="en-US"/>
              </w:rPr>
              <w:t xml:space="preserve"> </w:t>
            </w:r>
            <w:r w:rsidRPr="004669FD">
              <w:rPr>
                <w:rFonts w:cs="Calibri"/>
                <w:lang w:eastAsia="en-US"/>
              </w:rPr>
              <w:t>― мир человеческой культуры и общественных отношений</w:t>
            </w:r>
          </w:p>
        </w:tc>
      </w:tr>
    </w:tbl>
    <w:p w:rsidR="005465B1" w:rsidRPr="004669FD" w:rsidRDefault="005465B1" w:rsidP="005465B1">
      <w:pPr>
        <w:pStyle w:val="a3"/>
        <w:ind w:firstLine="567"/>
        <w:jc w:val="both"/>
        <w:rPr>
          <w:b/>
        </w:rPr>
      </w:pPr>
    </w:p>
    <w:p w:rsidR="005465B1" w:rsidRPr="004669FD" w:rsidRDefault="005465B1" w:rsidP="00AF71C0">
      <w:pPr>
        <w:pStyle w:val="a3"/>
        <w:numPr>
          <w:ilvl w:val="0"/>
          <w:numId w:val="2"/>
        </w:numPr>
        <w:ind w:left="0" w:firstLine="567"/>
        <w:jc w:val="both"/>
      </w:pPr>
      <w:r w:rsidRPr="004669FD">
        <w:t>Основным мотивом, побуждающим человека к деятельности, является его желание удовлетворить свои потребности. Эти потребности могут быть физиологическими, социальными и идеальными. Осознаваемые людьми, они становятся главным источником их активности.</w:t>
      </w:r>
    </w:p>
    <w:p w:rsidR="005465B1" w:rsidRPr="004669FD" w:rsidRDefault="005465B1" w:rsidP="005465B1">
      <w:pPr>
        <w:pStyle w:val="a3"/>
        <w:ind w:firstLine="567"/>
        <w:jc w:val="both"/>
        <w:rPr>
          <w:rFonts w:cs="Calibri"/>
        </w:rPr>
      </w:pPr>
      <w:r w:rsidRPr="004669FD">
        <w:rPr>
          <w:rFonts w:cs="Calibri"/>
          <w:b/>
        </w:rPr>
        <w:lastRenderedPageBreak/>
        <w:t>Мотивами</w:t>
      </w:r>
      <w:r w:rsidRPr="004669FD">
        <w:rPr>
          <w:rFonts w:cs="Calibri"/>
          <w:b/>
          <w:i/>
        </w:rPr>
        <w:t xml:space="preserve"> (внутренними побуждениями) деятельности </w:t>
      </w:r>
      <w:r w:rsidRPr="004669FD">
        <w:rPr>
          <w:rFonts w:cs="Calibri"/>
        </w:rPr>
        <w:t>могут быть: потребности, социальные установки,  убеждения,  интересы,  влечения и эмоции,  идеалы.</w:t>
      </w:r>
    </w:p>
    <w:p w:rsidR="005465B1" w:rsidRPr="004669FD" w:rsidRDefault="005465B1" w:rsidP="005465B1">
      <w:pPr>
        <w:pStyle w:val="a3"/>
        <w:ind w:firstLine="567"/>
        <w:jc w:val="both"/>
        <w:rPr>
          <w:rFonts w:cs="Calibri"/>
        </w:rPr>
      </w:pPr>
      <w:r w:rsidRPr="004669FD">
        <w:rPr>
          <w:rFonts w:cs="Calibri"/>
          <w:b/>
        </w:rPr>
        <w:t xml:space="preserve">Социальные установки </w:t>
      </w:r>
      <w:r w:rsidRPr="004669FD">
        <w:rPr>
          <w:rFonts w:cs="Calibri"/>
        </w:rPr>
        <w:t>― социально определенные ориентации личности, отражающие возможности лица действовать соответственно объекту действия.</w:t>
      </w:r>
    </w:p>
    <w:p w:rsidR="005465B1" w:rsidRPr="004669FD" w:rsidRDefault="005465B1" w:rsidP="005465B1">
      <w:pPr>
        <w:pStyle w:val="a3"/>
        <w:ind w:firstLine="567"/>
        <w:jc w:val="both"/>
        <w:rPr>
          <w:rFonts w:cs="Calibri"/>
        </w:rPr>
      </w:pPr>
      <w:r w:rsidRPr="004669FD">
        <w:rPr>
          <w:rFonts w:cs="Calibri"/>
          <w:b/>
        </w:rPr>
        <w:t xml:space="preserve">Убеждения </w:t>
      </w:r>
      <w:r w:rsidRPr="004669FD">
        <w:rPr>
          <w:rFonts w:cs="Calibri"/>
        </w:rPr>
        <w:t>― устойчивая психологическая установка, незыблемая убежденность в правоте своих идеалов, принципов, идей, взглядов, которые, как бы завладев всей сущностью человека, подчиняют себе его чувства, совесть, волю и поступки.</w:t>
      </w:r>
    </w:p>
    <w:p w:rsidR="005465B1" w:rsidRPr="004669FD" w:rsidRDefault="005465B1" w:rsidP="005465B1">
      <w:pPr>
        <w:pStyle w:val="a3"/>
        <w:ind w:firstLine="567"/>
        <w:jc w:val="both"/>
        <w:rPr>
          <w:rFonts w:cs="Calibri"/>
        </w:rPr>
      </w:pPr>
      <w:r w:rsidRPr="004669FD">
        <w:rPr>
          <w:rFonts w:cs="Calibri"/>
        </w:rPr>
        <w:t xml:space="preserve"> </w:t>
      </w:r>
      <w:r w:rsidRPr="004669FD">
        <w:rPr>
          <w:rFonts w:cs="Calibri"/>
          <w:b/>
        </w:rPr>
        <w:t xml:space="preserve">Интерес </w:t>
      </w:r>
      <w:r w:rsidRPr="004669FD">
        <w:rPr>
          <w:rFonts w:cs="Calibri"/>
        </w:rPr>
        <w:t>(лат.</w:t>
      </w:r>
      <w:r w:rsidRPr="004669FD">
        <w:rPr>
          <w:rFonts w:cs="Calibri"/>
          <w:b/>
        </w:rPr>
        <w:t xml:space="preserve"> </w:t>
      </w:r>
      <w:r w:rsidRPr="004669FD">
        <w:rPr>
          <w:rFonts w:cs="Calibri"/>
          <w:i/>
        </w:rPr>
        <w:t xml:space="preserve">― </w:t>
      </w:r>
      <w:r w:rsidRPr="004669FD">
        <w:rPr>
          <w:rFonts w:cs="Calibri"/>
          <w:i/>
          <w:lang w:val="en-US"/>
        </w:rPr>
        <w:t>interest</w:t>
      </w:r>
      <w:r w:rsidRPr="004669FD">
        <w:rPr>
          <w:rFonts w:cs="Calibri"/>
        </w:rPr>
        <w:t xml:space="preserve"> ― важно, имеет значение) ― </w:t>
      </w:r>
      <w:r w:rsidRPr="004669FD">
        <w:rPr>
          <w:rFonts w:cs="Calibri"/>
          <w:b/>
        </w:rPr>
        <w:t>1)</w:t>
      </w:r>
      <w:r w:rsidRPr="004669FD">
        <w:rPr>
          <w:rFonts w:cs="Calibri"/>
        </w:rPr>
        <w:t xml:space="preserve"> форма проявления познавательной потребности, которая обеспечивает направленность лица на осознание своей цели деятельности и тем самым содействует ориентированию, ознакомлению с новыми фактами, более полному и глубокому отображению действительности; </w:t>
      </w:r>
      <w:r w:rsidRPr="004669FD">
        <w:rPr>
          <w:rFonts w:cs="Calibri"/>
          <w:b/>
        </w:rPr>
        <w:t xml:space="preserve">2) </w:t>
      </w:r>
      <w:r w:rsidRPr="004669FD">
        <w:rPr>
          <w:rFonts w:cs="Calibri"/>
        </w:rPr>
        <w:t>целенаправленное отношение человека (социальной группы) к определенному объекту его потребности; зависит от условий бытия человека, отображает необходимость для его жизни определенных предметов окружающего мира.</w:t>
      </w:r>
    </w:p>
    <w:p w:rsidR="005465B1" w:rsidRPr="004669FD" w:rsidRDefault="005465B1" w:rsidP="005465B1">
      <w:pPr>
        <w:pStyle w:val="a3"/>
        <w:ind w:firstLine="567"/>
        <w:jc w:val="both"/>
        <w:rPr>
          <w:rFonts w:cs="Calibri"/>
        </w:rPr>
      </w:pPr>
      <w:r w:rsidRPr="004669FD">
        <w:rPr>
          <w:rFonts w:cs="Calibri"/>
          <w:b/>
        </w:rPr>
        <w:t xml:space="preserve">Интересы социальные </w:t>
      </w:r>
      <w:r w:rsidRPr="004669FD">
        <w:rPr>
          <w:rFonts w:cs="Calibri"/>
        </w:rPr>
        <w:t xml:space="preserve">― ―побудительные силы деятельности социальных групп, масс людей, опираясь на которые общество может прибегать к необходимым управленческим влияниям на эту деятельность. Социальный (общественный) интерес направлен на социальные институты, учреждения, нормы взаимоотношений в обществе, от которых зависит распределение предметов, ценностей и благ, обеспечивающих удовлетворение потребностей. Интересы социальные лежат в основе любых форм борьбы и сотрудничества между людьми. </w:t>
      </w:r>
    </w:p>
    <w:p w:rsidR="005465B1" w:rsidRPr="004669FD" w:rsidRDefault="005465B1" w:rsidP="005465B1">
      <w:pPr>
        <w:pStyle w:val="a3"/>
        <w:ind w:firstLine="567"/>
        <w:jc w:val="both"/>
        <w:rPr>
          <w:rFonts w:cs="Calibri"/>
        </w:rPr>
      </w:pPr>
      <w:r w:rsidRPr="004669FD">
        <w:rPr>
          <w:rFonts w:cs="Calibri"/>
          <w:b/>
        </w:rPr>
        <w:t xml:space="preserve">Влечения </w:t>
      </w:r>
      <w:r w:rsidRPr="004669FD">
        <w:rPr>
          <w:rFonts w:cs="Calibri"/>
        </w:rPr>
        <w:t>― психические состояния, выражающие неосознанную (недостаточно осознанную) потребность.</w:t>
      </w:r>
    </w:p>
    <w:p w:rsidR="005465B1" w:rsidRPr="004669FD" w:rsidRDefault="005465B1" w:rsidP="005465B1">
      <w:pPr>
        <w:pStyle w:val="a3"/>
        <w:ind w:firstLine="567"/>
        <w:jc w:val="both"/>
        <w:rPr>
          <w:rFonts w:cs="Calibri"/>
          <w:b/>
        </w:rPr>
      </w:pPr>
      <w:r w:rsidRPr="004669FD">
        <w:rPr>
          <w:rFonts w:cs="Calibri"/>
          <w:b/>
        </w:rPr>
        <w:t xml:space="preserve">Эмоции </w:t>
      </w:r>
      <w:r w:rsidRPr="004669FD">
        <w:rPr>
          <w:rFonts w:cs="Calibri"/>
        </w:rPr>
        <w:t>(франц.</w:t>
      </w:r>
      <w:r w:rsidRPr="004669FD">
        <w:rPr>
          <w:rFonts w:cs="Calibri"/>
          <w:b/>
        </w:rPr>
        <w:t xml:space="preserve">  </w:t>
      </w:r>
      <w:r w:rsidRPr="004669FD">
        <w:rPr>
          <w:rFonts w:cs="Calibri"/>
          <w:i/>
          <w:lang w:val="en-US"/>
        </w:rPr>
        <w:t>emotion</w:t>
      </w:r>
      <w:r w:rsidRPr="004669FD">
        <w:rPr>
          <w:rFonts w:cs="Calibri"/>
          <w:i/>
        </w:rPr>
        <w:t xml:space="preserve"> </w:t>
      </w:r>
      <w:r w:rsidRPr="004669FD">
        <w:rPr>
          <w:rFonts w:cs="Calibri"/>
        </w:rPr>
        <w:t xml:space="preserve">― волнение от лат </w:t>
      </w:r>
      <w:r w:rsidRPr="004669FD">
        <w:rPr>
          <w:rFonts w:cs="Calibri"/>
          <w:i/>
          <w:lang w:val="en-US"/>
        </w:rPr>
        <w:t>emovere</w:t>
      </w:r>
      <w:r w:rsidRPr="004669FD">
        <w:rPr>
          <w:rFonts w:cs="Calibri"/>
          <w:i/>
        </w:rPr>
        <w:t xml:space="preserve"> </w:t>
      </w:r>
      <w:r w:rsidRPr="004669FD">
        <w:rPr>
          <w:rFonts w:cs="Calibri"/>
        </w:rPr>
        <w:t xml:space="preserve">― волновать) ― </w:t>
      </w:r>
      <w:r w:rsidRPr="004669FD">
        <w:rPr>
          <w:rFonts w:cs="Calibri"/>
          <w:i/>
        </w:rPr>
        <w:t>субъективные реакции человека и животных на влияние внутренних и внешних раздражителей</w:t>
      </w:r>
      <w:r w:rsidRPr="004669FD">
        <w:rPr>
          <w:rFonts w:cs="Calibri"/>
        </w:rPr>
        <w:t xml:space="preserve">, которые проявляются в виде удовлетворения или недовольства, радости или страха и т.п. </w:t>
      </w:r>
    </w:p>
    <w:p w:rsidR="005465B1" w:rsidRPr="004669FD" w:rsidRDefault="005465B1" w:rsidP="005465B1">
      <w:pPr>
        <w:pStyle w:val="a3"/>
        <w:ind w:firstLine="567"/>
        <w:jc w:val="both"/>
        <w:rPr>
          <w:rFonts w:cs="Calibri"/>
        </w:rPr>
      </w:pPr>
      <w:r w:rsidRPr="004669FD">
        <w:rPr>
          <w:rFonts w:cs="Calibri"/>
          <w:b/>
        </w:rPr>
        <w:t xml:space="preserve">Идеал </w:t>
      </w:r>
      <w:r w:rsidRPr="004669FD">
        <w:rPr>
          <w:rFonts w:cs="Calibri"/>
        </w:rPr>
        <w:t xml:space="preserve">(греч. </w:t>
      </w:r>
      <w:r w:rsidRPr="004669FD">
        <w:rPr>
          <w:rFonts w:cs="Calibri"/>
          <w:i/>
          <w:lang w:val="en-US"/>
        </w:rPr>
        <w:t>idea</w:t>
      </w:r>
      <w:r w:rsidRPr="004669FD">
        <w:rPr>
          <w:rFonts w:cs="Calibri"/>
          <w:i/>
        </w:rPr>
        <w:t xml:space="preserve"> </w:t>
      </w:r>
      <w:r w:rsidRPr="004669FD">
        <w:rPr>
          <w:rFonts w:cs="Calibri"/>
        </w:rPr>
        <w:t xml:space="preserve">― идея, представление, понятие) ― </w:t>
      </w:r>
      <w:r w:rsidRPr="004669FD">
        <w:rPr>
          <w:rFonts w:cs="Calibri"/>
          <w:b/>
        </w:rPr>
        <w:t xml:space="preserve">1) </w:t>
      </w:r>
      <w:r w:rsidRPr="004669FD">
        <w:rPr>
          <w:rFonts w:cs="Calibri"/>
        </w:rPr>
        <w:t xml:space="preserve">нечто совершенное, лучшее воплощение чего-либо; </w:t>
      </w:r>
      <w:r w:rsidR="00342627">
        <w:rPr>
          <w:rFonts w:cs="Calibri"/>
        </w:rPr>
        <w:t xml:space="preserve"> </w:t>
      </w:r>
      <w:r w:rsidRPr="004669FD">
        <w:rPr>
          <w:rFonts w:cs="Calibri"/>
          <w:b/>
        </w:rPr>
        <w:t xml:space="preserve">2) </w:t>
      </w:r>
      <w:r w:rsidRPr="004669FD">
        <w:rPr>
          <w:rFonts w:cs="Calibri"/>
        </w:rPr>
        <w:t>образец совершенства, вырабатываемый мышлением человека в процессе общественной практики вследствие критического отношения к действительности в соответствии с определенными общественным интересами.</w:t>
      </w:r>
    </w:p>
    <w:p w:rsidR="005465B1" w:rsidRPr="004669FD" w:rsidRDefault="005465B1" w:rsidP="005465B1">
      <w:pPr>
        <w:pStyle w:val="a3"/>
        <w:ind w:firstLine="567"/>
        <w:jc w:val="both"/>
        <w:rPr>
          <w:rFonts w:cs="Calibri"/>
        </w:rPr>
      </w:pPr>
      <w:r w:rsidRPr="004669FD">
        <w:rPr>
          <w:rFonts w:cs="Calibri"/>
          <w:b/>
        </w:rPr>
        <w:t xml:space="preserve">Идеал политический </w:t>
      </w:r>
      <w:r w:rsidRPr="004669FD">
        <w:rPr>
          <w:rFonts w:cs="Calibri"/>
        </w:rPr>
        <w:t>― ценностно-мировоззренческое отражение и упорядочение социально-политических реалий в виде цели, образов, представлений о будущем.</w:t>
      </w:r>
    </w:p>
    <w:p w:rsidR="005465B1" w:rsidRPr="004669FD" w:rsidRDefault="005465B1" w:rsidP="005465B1">
      <w:pPr>
        <w:pStyle w:val="a3"/>
        <w:ind w:firstLine="567"/>
        <w:jc w:val="both"/>
        <w:rPr>
          <w:rFonts w:cs="Calibri"/>
        </w:rPr>
      </w:pPr>
      <w:r w:rsidRPr="004669FD">
        <w:rPr>
          <w:rFonts w:cs="Calibri"/>
          <w:b/>
        </w:rPr>
        <w:t xml:space="preserve">Идеал правовой </w:t>
      </w:r>
      <w:r w:rsidRPr="004669FD">
        <w:rPr>
          <w:rFonts w:cs="Calibri"/>
        </w:rPr>
        <w:t>― представление о совершенном состоянии правовой жизни, являющееся ориентиром для реформирования правовой системы общества.</w:t>
      </w:r>
    </w:p>
    <w:p w:rsidR="005465B1" w:rsidRPr="004669FD" w:rsidRDefault="005465B1" w:rsidP="005465B1">
      <w:pPr>
        <w:pStyle w:val="a3"/>
        <w:ind w:firstLine="567"/>
        <w:jc w:val="both"/>
        <w:rPr>
          <w:rFonts w:cs="Calibri"/>
          <w:b/>
        </w:rPr>
      </w:pPr>
      <w:r w:rsidRPr="004669FD">
        <w:rPr>
          <w:rFonts w:cs="Calibri"/>
          <w:b/>
        </w:rPr>
        <w:t xml:space="preserve">Идеал религиозный </w:t>
      </w:r>
      <w:r w:rsidRPr="004669FD">
        <w:rPr>
          <w:rFonts w:cs="Calibri"/>
        </w:rPr>
        <w:t xml:space="preserve">― представление верующего о высочайшем совершенстве как образце, цели и смысле его жизни. Входит в состав </w:t>
      </w:r>
      <w:r w:rsidRPr="004669FD">
        <w:rPr>
          <w:rFonts w:cs="Calibri"/>
          <w:i/>
        </w:rPr>
        <w:t>религиозного мировоззрения</w:t>
      </w:r>
      <w:r w:rsidRPr="004669FD">
        <w:rPr>
          <w:rFonts w:cs="Calibri"/>
        </w:rPr>
        <w:t xml:space="preserve"> и предопределяет поведение верующих, способ и характер их деятельности. </w:t>
      </w:r>
      <w:r w:rsidRPr="004669FD">
        <w:rPr>
          <w:rFonts w:cs="Calibri"/>
          <w:u w:val="single"/>
        </w:rPr>
        <w:t>Главным признаком идеала религиозного является</w:t>
      </w:r>
      <w:r w:rsidRPr="004669FD">
        <w:rPr>
          <w:rFonts w:cs="Calibri"/>
        </w:rPr>
        <w:t xml:space="preserve"> вера в достижение благодатного как совершенного путем спасения и искупления грехов. </w:t>
      </w:r>
    </w:p>
    <w:p w:rsidR="005465B1" w:rsidRPr="004669FD" w:rsidRDefault="005465B1" w:rsidP="0058756C">
      <w:pPr>
        <w:pStyle w:val="a3"/>
        <w:numPr>
          <w:ilvl w:val="0"/>
          <w:numId w:val="20"/>
        </w:numPr>
        <w:jc w:val="both"/>
      </w:pPr>
      <w:r w:rsidRPr="004669FD">
        <w:t>Структура деятельности может быть выражена следующей моделью:</w:t>
      </w:r>
    </w:p>
    <w:p w:rsidR="005465B1" w:rsidRPr="004669FD" w:rsidRDefault="005465B1" w:rsidP="005465B1">
      <w:pPr>
        <w:pStyle w:val="a3"/>
        <w:ind w:firstLine="567"/>
        <w:jc w:val="both"/>
      </w:pPr>
      <w:r w:rsidRPr="004669FD">
        <w:t>«</w:t>
      </w:r>
      <w:r w:rsidRPr="004669FD">
        <w:rPr>
          <w:i/>
        </w:rPr>
        <w:t>Цель (субъект)</w:t>
      </w:r>
      <w:r w:rsidRPr="004669FD">
        <w:t xml:space="preserve"> </w:t>
      </w:r>
      <w:r w:rsidRPr="004669FD">
        <w:rPr>
          <w:i/>
        </w:rPr>
        <w:t>→ Средства достижения цели</w:t>
      </w:r>
      <w:r w:rsidRPr="004669FD">
        <w:rPr>
          <w:b/>
          <w:i/>
        </w:rPr>
        <w:t xml:space="preserve"> </w:t>
      </w:r>
      <w:r w:rsidRPr="004669FD">
        <w:rPr>
          <w:i/>
        </w:rPr>
        <w:t>→ Действия, направленные на достижение цели (объект) → Результат»</w:t>
      </w:r>
      <w:r w:rsidRPr="004669FD">
        <w:t>, где:</w:t>
      </w:r>
    </w:p>
    <w:p w:rsidR="005465B1" w:rsidRPr="004669FD" w:rsidRDefault="005465B1" w:rsidP="005465B1">
      <w:pPr>
        <w:pStyle w:val="a3"/>
        <w:ind w:firstLine="567"/>
        <w:jc w:val="both"/>
        <w:rPr>
          <w:rFonts w:cs="Calibri"/>
        </w:rPr>
      </w:pPr>
      <w:r w:rsidRPr="004669FD">
        <w:rPr>
          <w:b/>
        </w:rPr>
        <w:t xml:space="preserve">• Цель </w:t>
      </w:r>
      <w:r w:rsidRPr="004669FD">
        <w:rPr>
          <w:rFonts w:cs="Calibri"/>
        </w:rPr>
        <w:t xml:space="preserve">― </w:t>
      </w:r>
      <w:r w:rsidRPr="004669FD">
        <w:rPr>
          <w:rFonts w:cs="Calibri"/>
          <w:b/>
          <w:i/>
          <w:u w:val="single"/>
        </w:rPr>
        <w:t xml:space="preserve">идеальный образ того результата </w:t>
      </w:r>
      <w:r w:rsidRPr="004669FD">
        <w:rPr>
          <w:rFonts w:cs="Calibri"/>
          <w:b/>
          <w:u w:val="single"/>
        </w:rPr>
        <w:t xml:space="preserve"> </w:t>
      </w:r>
      <w:r w:rsidRPr="004669FD">
        <w:rPr>
          <w:rFonts w:cs="Calibri"/>
          <w:u w:val="single"/>
        </w:rPr>
        <w:t>(итог, эффект, продукт, последствие, след и др.</w:t>
      </w:r>
      <w:r w:rsidRPr="004669FD">
        <w:rPr>
          <w:rFonts w:cs="Calibri"/>
        </w:rPr>
        <w:t xml:space="preserve">), которого индивид стремится достичь. </w:t>
      </w:r>
    </w:p>
    <w:p w:rsidR="005465B1" w:rsidRPr="004669FD" w:rsidRDefault="005465B1" w:rsidP="005465B1">
      <w:pPr>
        <w:pStyle w:val="a3"/>
        <w:ind w:firstLine="567"/>
        <w:jc w:val="both"/>
        <w:rPr>
          <w:rFonts w:cs="Calibri"/>
          <w:i/>
        </w:rPr>
      </w:pPr>
      <w:r w:rsidRPr="004669FD">
        <w:rPr>
          <w:rFonts w:cs="Calibri"/>
        </w:rPr>
        <w:t xml:space="preserve">Цель </w:t>
      </w:r>
      <w:r w:rsidRPr="004669FD">
        <w:rPr>
          <w:rFonts w:cs="Calibri"/>
          <w:b/>
        </w:rPr>
        <w:t xml:space="preserve"> </w:t>
      </w:r>
      <w:r w:rsidRPr="004669FD">
        <w:rPr>
          <w:rFonts w:cs="Calibri"/>
        </w:rPr>
        <w:t xml:space="preserve">человеческой деятельности направлена  на преобразование </w:t>
      </w:r>
      <w:r w:rsidR="00342627">
        <w:rPr>
          <w:rFonts w:cs="Calibri"/>
        </w:rPr>
        <w:t xml:space="preserve"> </w:t>
      </w:r>
      <w:r w:rsidRPr="004669FD">
        <w:rPr>
          <w:rFonts w:cs="Calibri"/>
        </w:rPr>
        <w:t>действительности в соответствии с осознанной человеком потребностью. По сравнению с активностью животных</w:t>
      </w:r>
      <w:r w:rsidRPr="004669FD">
        <w:rPr>
          <w:rFonts w:cs="Calibri"/>
          <w:i/>
        </w:rPr>
        <w:t xml:space="preserve"> </w:t>
      </w:r>
      <w:r w:rsidRPr="004669FD">
        <w:rPr>
          <w:rFonts w:cs="Calibri"/>
          <w:b/>
          <w:i/>
        </w:rPr>
        <w:t>человек является единственным существом, способным ставить и осуществлять цели</w:t>
      </w:r>
      <w:r w:rsidRPr="004669FD">
        <w:rPr>
          <w:rFonts w:cs="Calibri"/>
          <w:i/>
        </w:rPr>
        <w:t xml:space="preserve">. </w:t>
      </w:r>
      <w:r w:rsidRPr="004669FD">
        <w:rPr>
          <w:rFonts w:cs="Calibri"/>
        </w:rPr>
        <w:t>Самый плохой архитектор, по словам К. Маркса  отличается от самой лучшей пчелы тем, что,  прежде чем построить предмет в реальности,  он строит его в своей голове</w:t>
      </w:r>
      <w:r w:rsidRPr="004669FD">
        <w:rPr>
          <w:rFonts w:cs="Calibri"/>
          <w:i/>
        </w:rPr>
        <w:t xml:space="preserve">. Целеполагание  при этом выступает у человека не только субъективно, в голове, но и имеет предметное  соответствие  в  реальной  практической  деятельности. </w:t>
      </w:r>
    </w:p>
    <w:p w:rsidR="005465B1" w:rsidRPr="004669FD" w:rsidRDefault="005465B1" w:rsidP="005465B1">
      <w:pPr>
        <w:pStyle w:val="a3"/>
        <w:ind w:firstLine="567"/>
        <w:jc w:val="both"/>
        <w:rPr>
          <w:rFonts w:cs="Calibri"/>
        </w:rPr>
      </w:pPr>
      <w:r w:rsidRPr="004669FD">
        <w:rPr>
          <w:i/>
        </w:rPr>
        <w:lastRenderedPageBreak/>
        <w:t>•</w:t>
      </w:r>
      <w:r w:rsidRPr="004669FD">
        <w:rPr>
          <w:rFonts w:cs="Calibri"/>
          <w:i/>
        </w:rPr>
        <w:t xml:space="preserve"> </w:t>
      </w:r>
      <w:r w:rsidRPr="004669FD">
        <w:rPr>
          <w:rFonts w:cs="Calibri"/>
          <w:i/>
          <w:u w:val="single"/>
        </w:rPr>
        <w:t>Человек для  работы  по изготовлению  необходимых  для  него благ  строит специальные орудия и приспособления, которые и являются предметным воплощением его цели.</w:t>
      </w:r>
      <w:r w:rsidRPr="004669FD">
        <w:rPr>
          <w:rFonts w:cs="Calibri"/>
          <w:i/>
        </w:rPr>
        <w:t xml:space="preserve">  </w:t>
      </w:r>
      <w:r w:rsidRPr="004669FD">
        <w:rPr>
          <w:rFonts w:cs="Calibri"/>
          <w:b/>
          <w:i/>
        </w:rPr>
        <w:t xml:space="preserve">Изготовление орудий </w:t>
      </w:r>
      <w:r w:rsidRPr="004669FD">
        <w:rPr>
          <w:rFonts w:cs="Calibri"/>
        </w:rPr>
        <w:t xml:space="preserve">― </w:t>
      </w:r>
      <w:r w:rsidRPr="004669FD">
        <w:rPr>
          <w:rFonts w:cs="Calibri"/>
          <w:b/>
          <w:i/>
        </w:rPr>
        <w:t>это специфическое качество человека</w:t>
      </w:r>
      <w:r w:rsidRPr="004669FD">
        <w:rPr>
          <w:rFonts w:cs="Calibri"/>
        </w:rPr>
        <w:t xml:space="preserve">. </w:t>
      </w:r>
      <w:r w:rsidRPr="004669FD">
        <w:rPr>
          <w:rFonts w:cs="Calibri"/>
          <w:i/>
        </w:rPr>
        <w:t>Нужно помнить, что существует не только «орудийность»   первичного технологического порядка, но и «орудийность»  духовная. В этом случае орудием может служить и символ, и слово, и любой художественный образ. Поэт в это</w:t>
      </w:r>
      <w:r w:rsidR="00342627">
        <w:rPr>
          <w:rFonts w:cs="Calibri"/>
          <w:i/>
        </w:rPr>
        <w:t>м случае тоже причастен к «</w:t>
      </w:r>
      <w:r w:rsidRPr="004669FD">
        <w:rPr>
          <w:rFonts w:cs="Calibri"/>
          <w:i/>
        </w:rPr>
        <w:t>орудийности»,  ставя человекообразующие цели, выполняя заповедь: «Глаголом жги сердца людей».</w:t>
      </w:r>
    </w:p>
    <w:p w:rsidR="005465B1" w:rsidRPr="004669FD" w:rsidRDefault="005465B1" w:rsidP="005465B1">
      <w:pPr>
        <w:pStyle w:val="a3"/>
        <w:ind w:firstLine="567"/>
        <w:jc w:val="both"/>
        <w:rPr>
          <w:b/>
        </w:rPr>
      </w:pPr>
      <w:r w:rsidRPr="004669FD">
        <w:rPr>
          <w:b/>
        </w:rPr>
        <w:t>•</w:t>
      </w:r>
      <w:r w:rsidRPr="004669FD">
        <w:rPr>
          <w:rFonts w:cs="Calibri"/>
          <w:b/>
        </w:rPr>
        <w:t xml:space="preserve"> </w:t>
      </w:r>
      <w:r w:rsidRPr="00342627">
        <w:rPr>
          <w:rFonts w:cs="Calibri"/>
          <w:b/>
          <w:i/>
        </w:rPr>
        <w:t>Субъект деятельности всегда одушевлен</w:t>
      </w:r>
      <w:r w:rsidRPr="004669FD">
        <w:rPr>
          <w:rFonts w:cs="Calibri"/>
        </w:rPr>
        <w:t xml:space="preserve">: это или один человек, или группа людей, или организация, или государственный орган, или все общество в целом. Он обладает активностью, действует в соответствии со своими потребностями.  </w:t>
      </w:r>
    </w:p>
    <w:p w:rsidR="005465B1" w:rsidRPr="004669FD" w:rsidRDefault="005465B1" w:rsidP="005465B1">
      <w:pPr>
        <w:pStyle w:val="a3"/>
        <w:ind w:firstLine="567"/>
        <w:jc w:val="both"/>
        <w:rPr>
          <w:rFonts w:cs="Calibri"/>
        </w:rPr>
      </w:pPr>
      <w:r w:rsidRPr="004669FD">
        <w:rPr>
          <w:b/>
        </w:rPr>
        <w:t xml:space="preserve">• </w:t>
      </w:r>
      <w:r w:rsidRPr="004669FD">
        <w:t xml:space="preserve">Обозначив цель, индивид определяет </w:t>
      </w:r>
      <w:r w:rsidRPr="004669FD">
        <w:rPr>
          <w:b/>
        </w:rPr>
        <w:t xml:space="preserve">средства достижения цели </w:t>
      </w:r>
      <w:r w:rsidRPr="004669FD">
        <w:rPr>
          <w:rFonts w:cs="Calibri"/>
        </w:rPr>
        <w:t>― приемы, способы действий, деньги</w:t>
      </w:r>
      <w:r w:rsidR="00342627">
        <w:rPr>
          <w:rFonts w:cs="Calibri"/>
        </w:rPr>
        <w:t xml:space="preserve"> / финансы</w:t>
      </w:r>
      <w:r w:rsidRPr="004669FD">
        <w:rPr>
          <w:rFonts w:cs="Calibri"/>
        </w:rPr>
        <w:t xml:space="preserve">, орудия труда, предметы труда, приспособления, необходимые для ее достижения. </w:t>
      </w:r>
    </w:p>
    <w:p w:rsidR="005465B1" w:rsidRPr="004669FD" w:rsidRDefault="005465B1" w:rsidP="005465B1">
      <w:pPr>
        <w:pStyle w:val="a3"/>
        <w:ind w:firstLine="567"/>
        <w:jc w:val="both"/>
        <w:rPr>
          <w:rFonts w:cs="Calibri"/>
          <w:b/>
          <w:i/>
        </w:rPr>
      </w:pPr>
      <w:r w:rsidRPr="004669FD">
        <w:rPr>
          <w:rFonts w:cs="Calibri"/>
        </w:rPr>
        <w:t xml:space="preserve">На этом этапе важно правильно выбрать средства. Они должны соответствовать масштабам и характеру цели. По этому поводу есть хорошая русская народная поговорка ― «Стрелять из пушек по воробьям». В ней говорится о том, что для мизерной цели были выбраны слишком мощные средства. </w:t>
      </w:r>
      <w:r w:rsidRPr="004669FD">
        <w:rPr>
          <w:rFonts w:cs="Calibri"/>
          <w:b/>
          <w:i/>
        </w:rPr>
        <w:t>Человек</w:t>
      </w:r>
      <w:r w:rsidRPr="004669FD">
        <w:rPr>
          <w:rFonts w:cs="Calibri"/>
        </w:rPr>
        <w:t xml:space="preserve"> ― </w:t>
      </w:r>
      <w:r w:rsidRPr="004669FD">
        <w:rPr>
          <w:rFonts w:cs="Calibri"/>
          <w:b/>
          <w:i/>
        </w:rPr>
        <w:t>существо ответственное</w:t>
      </w:r>
      <w:r w:rsidRPr="004669FD">
        <w:rPr>
          <w:rFonts w:cs="Calibri"/>
        </w:rPr>
        <w:t xml:space="preserve">, поэтому </w:t>
      </w:r>
      <w:r w:rsidRPr="004669FD">
        <w:rPr>
          <w:rFonts w:cs="Calibri"/>
          <w:b/>
          <w:i/>
        </w:rPr>
        <w:t xml:space="preserve">должен осознавать последствия своих действий. </w:t>
      </w:r>
      <w:r w:rsidRPr="004669FD">
        <w:rPr>
          <w:rFonts w:cs="Calibri"/>
        </w:rPr>
        <w:t xml:space="preserve">Никакая, даже самая гуманная цель не должна достигаться безнравственными средствами. </w:t>
      </w:r>
      <w:r w:rsidRPr="004669FD">
        <w:rPr>
          <w:rFonts w:cs="Calibri"/>
          <w:b/>
          <w:i/>
        </w:rPr>
        <w:t xml:space="preserve">Цель не оправдывает средства. </w:t>
      </w:r>
    </w:p>
    <w:p w:rsidR="005465B1" w:rsidRPr="004669FD" w:rsidRDefault="005465B1" w:rsidP="005465B1">
      <w:pPr>
        <w:pStyle w:val="a3"/>
        <w:ind w:firstLine="567"/>
        <w:jc w:val="both"/>
        <w:rPr>
          <w:rFonts w:cs="Calibri"/>
        </w:rPr>
      </w:pPr>
      <w:r w:rsidRPr="004669FD">
        <w:rPr>
          <w:rFonts w:cs="Calibri"/>
        </w:rPr>
        <w:t>Иногда в выборе средств люди руководствуются сложившимися в обществе стереотипами, то есть некоторыми общими, упрощенными представлениями о каком-либо социальном процессе (например, крестьянин обрабатывает землю так, как это делали его отец, дед, прадед).</w:t>
      </w:r>
    </w:p>
    <w:p w:rsidR="005465B1" w:rsidRPr="004669FD" w:rsidRDefault="005465B1" w:rsidP="005465B1">
      <w:pPr>
        <w:pStyle w:val="a3"/>
        <w:ind w:firstLine="567"/>
        <w:jc w:val="both"/>
        <w:rPr>
          <w:rFonts w:cs="Calibri"/>
        </w:rPr>
      </w:pPr>
      <w:r w:rsidRPr="004669FD">
        <w:rPr>
          <w:b/>
        </w:rPr>
        <w:t>•</w:t>
      </w:r>
      <w:r w:rsidRPr="004669FD">
        <w:rPr>
          <w:rFonts w:cs="Calibri"/>
          <w:b/>
        </w:rPr>
        <w:t xml:space="preserve"> Объект </w:t>
      </w:r>
      <w:r w:rsidRPr="004669FD">
        <w:rPr>
          <w:rFonts w:cs="Calibri"/>
        </w:rPr>
        <w:t xml:space="preserve">― то, на что направлена деятельность:  природные материалы, различные предметы и вещи, сферы общественной  жизни, различные группы людей, другой человек, сам субъект. </w:t>
      </w:r>
      <w:r w:rsidRPr="004669FD">
        <w:rPr>
          <w:rFonts w:cs="Calibri"/>
          <w:i/>
        </w:rPr>
        <w:t xml:space="preserve">Объект претерпевает на себе воздействие субъекта, он может быть изменен, преобразован, даже уничтожен в результате деятельности. </w:t>
      </w:r>
      <w:r w:rsidRPr="004669FD">
        <w:rPr>
          <w:rFonts w:cs="Calibri"/>
        </w:rPr>
        <w:t>Объект может быть как</w:t>
      </w:r>
      <w:r w:rsidRPr="004669FD">
        <w:rPr>
          <w:rFonts w:cs="Calibri"/>
          <w:i/>
        </w:rPr>
        <w:t xml:space="preserve"> </w:t>
      </w:r>
      <w:r w:rsidRPr="004669FD">
        <w:rPr>
          <w:rFonts w:cs="Calibri"/>
        </w:rPr>
        <w:t>неодушевленным (например, дерево, камень), так и одушевленным (например, животное, человек).</w:t>
      </w:r>
    </w:p>
    <w:p w:rsidR="005465B1" w:rsidRPr="004669FD" w:rsidRDefault="005465B1" w:rsidP="005465B1">
      <w:pPr>
        <w:pStyle w:val="a3"/>
        <w:ind w:firstLine="567"/>
        <w:jc w:val="both"/>
        <w:rPr>
          <w:rFonts w:cs="Calibri"/>
          <w:i/>
        </w:rPr>
      </w:pPr>
      <w:r w:rsidRPr="004669FD">
        <w:rPr>
          <w:b/>
        </w:rPr>
        <w:t>•</w:t>
      </w:r>
      <w:r w:rsidRPr="004669FD">
        <w:rPr>
          <w:rFonts w:cs="Calibri"/>
          <w:b/>
        </w:rPr>
        <w:t xml:space="preserve"> Действие </w:t>
      </w:r>
      <w:r w:rsidRPr="004669FD">
        <w:rPr>
          <w:rFonts w:cs="Calibri"/>
        </w:rPr>
        <w:t xml:space="preserve">― </w:t>
      </w:r>
      <w:r w:rsidRPr="004669FD">
        <w:rPr>
          <w:rFonts w:cs="Calibri"/>
          <w:i/>
        </w:rPr>
        <w:t xml:space="preserve"> </w:t>
      </w:r>
      <w:r w:rsidRPr="004669FD">
        <w:rPr>
          <w:rFonts w:cs="Calibri"/>
        </w:rPr>
        <w:t xml:space="preserve"> </w:t>
      </w:r>
      <w:r w:rsidRPr="004669FD">
        <w:rPr>
          <w:rFonts w:cs="Calibri"/>
          <w:i/>
        </w:rPr>
        <w:t>это процесс, направленный на реализацию поставленной цели</w:t>
      </w:r>
      <w:r w:rsidRPr="004669FD">
        <w:rPr>
          <w:rFonts w:cs="Calibri"/>
        </w:rPr>
        <w:t>.</w:t>
      </w:r>
      <w:r w:rsidRPr="004669FD">
        <w:rPr>
          <w:rFonts w:cs="Calibri"/>
          <w:i/>
        </w:rPr>
        <w:t xml:space="preserve"> </w:t>
      </w:r>
    </w:p>
    <w:p w:rsidR="005465B1" w:rsidRPr="004669FD" w:rsidRDefault="005465B1" w:rsidP="005465B1">
      <w:pPr>
        <w:pStyle w:val="a3"/>
        <w:ind w:firstLine="567"/>
        <w:jc w:val="both"/>
        <w:rPr>
          <w:rFonts w:cs="Calibri"/>
        </w:rPr>
      </w:pPr>
      <w:r w:rsidRPr="004669FD">
        <w:rPr>
          <w:rFonts w:cs="Calibri"/>
        </w:rPr>
        <w:t>Действия можно классифицировать так:</w:t>
      </w:r>
    </w:p>
    <w:p w:rsidR="005465B1" w:rsidRPr="004669FD" w:rsidRDefault="005465B1" w:rsidP="005465B1">
      <w:pPr>
        <w:pStyle w:val="a3"/>
        <w:ind w:firstLine="567"/>
        <w:jc w:val="both"/>
        <w:rPr>
          <w:rFonts w:cs="Calibri"/>
        </w:rPr>
      </w:pPr>
      <w:r w:rsidRPr="004669FD">
        <w:rPr>
          <w:rFonts w:cs="Calibri"/>
        </w:rPr>
        <w:t xml:space="preserve">― </w:t>
      </w:r>
      <w:r w:rsidRPr="004669FD">
        <w:rPr>
          <w:rFonts w:cs="Calibri"/>
          <w:i/>
        </w:rPr>
        <w:t xml:space="preserve">целерациональные </w:t>
      </w:r>
      <w:r w:rsidRPr="004669FD">
        <w:rPr>
          <w:rFonts w:cs="Calibri"/>
        </w:rPr>
        <w:t>(поведение ориентировано на цель, осознаются средства и побочные результаты его действий);</w:t>
      </w:r>
    </w:p>
    <w:p w:rsidR="005465B1" w:rsidRPr="004669FD" w:rsidRDefault="005465B1" w:rsidP="005465B1">
      <w:pPr>
        <w:pStyle w:val="a3"/>
        <w:ind w:firstLine="567"/>
        <w:jc w:val="both"/>
        <w:rPr>
          <w:rFonts w:cs="Calibri"/>
        </w:rPr>
      </w:pPr>
      <w:r w:rsidRPr="004669FD">
        <w:rPr>
          <w:rFonts w:cs="Calibri"/>
        </w:rPr>
        <w:t xml:space="preserve">― </w:t>
      </w:r>
      <w:r w:rsidRPr="004669FD">
        <w:rPr>
          <w:rFonts w:cs="Calibri"/>
          <w:i/>
        </w:rPr>
        <w:t xml:space="preserve">ценностно-рациональные </w:t>
      </w:r>
      <w:r w:rsidRPr="004669FD">
        <w:rPr>
          <w:rFonts w:cs="Calibri"/>
        </w:rPr>
        <w:t>(индивид следует своим убеждениям о долге, красоте, благочестии и др.);</w:t>
      </w:r>
    </w:p>
    <w:p w:rsidR="005465B1" w:rsidRPr="004669FD" w:rsidRDefault="005465B1" w:rsidP="005465B1">
      <w:pPr>
        <w:pStyle w:val="a3"/>
        <w:ind w:firstLine="567"/>
        <w:jc w:val="both"/>
        <w:rPr>
          <w:rFonts w:cs="Calibri"/>
        </w:rPr>
      </w:pPr>
      <w:r w:rsidRPr="004669FD">
        <w:rPr>
          <w:rFonts w:cs="Calibri"/>
        </w:rPr>
        <w:t xml:space="preserve">― </w:t>
      </w:r>
      <w:r w:rsidRPr="004669FD">
        <w:rPr>
          <w:rFonts w:cs="Calibri"/>
          <w:i/>
        </w:rPr>
        <w:t>аффективные</w:t>
      </w:r>
      <w:r w:rsidRPr="004669FD">
        <w:rPr>
          <w:rFonts w:cs="Calibri"/>
        </w:rPr>
        <w:t xml:space="preserve"> </w:t>
      </w:r>
      <w:r w:rsidR="00342627">
        <w:rPr>
          <w:rFonts w:cs="Calibri"/>
        </w:rPr>
        <w:t>(</w:t>
      </w:r>
      <w:r w:rsidRPr="004669FD">
        <w:rPr>
          <w:rFonts w:cs="Calibri"/>
        </w:rPr>
        <w:t>обусловлены эмоциональным состоянием индивида. Он действует под влиянием аффекта, если стремится немедленно удовлетворить свою потребность в мести, наслаждении,  преданности и  др.);</w:t>
      </w:r>
    </w:p>
    <w:p w:rsidR="005465B1" w:rsidRPr="004669FD" w:rsidRDefault="005465B1" w:rsidP="005465B1">
      <w:pPr>
        <w:pStyle w:val="a3"/>
        <w:ind w:firstLine="567"/>
        <w:jc w:val="both"/>
        <w:rPr>
          <w:rFonts w:cs="Calibri"/>
        </w:rPr>
      </w:pPr>
      <w:r w:rsidRPr="004669FD">
        <w:rPr>
          <w:rFonts w:cs="Calibri"/>
        </w:rPr>
        <w:t xml:space="preserve">― </w:t>
      </w:r>
      <w:r w:rsidRPr="004669FD">
        <w:rPr>
          <w:rFonts w:cs="Calibri"/>
          <w:i/>
        </w:rPr>
        <w:t xml:space="preserve">традиционные </w:t>
      </w:r>
      <w:r w:rsidRPr="004669FD">
        <w:rPr>
          <w:rFonts w:cs="Calibri"/>
        </w:rPr>
        <w:t>(основаны на длительной привычке. Часто это автоматическая реакция на привычное раздражение в направлении некогда усвоенной установки).</w:t>
      </w:r>
    </w:p>
    <w:p w:rsidR="005465B1" w:rsidRDefault="005465B1" w:rsidP="005465B1">
      <w:pPr>
        <w:pStyle w:val="a3"/>
        <w:ind w:firstLine="567"/>
        <w:jc w:val="both"/>
        <w:rPr>
          <w:rFonts w:cs="Calibri"/>
        </w:rPr>
      </w:pPr>
      <w:r w:rsidRPr="004669FD">
        <w:t>•</w:t>
      </w:r>
      <w:r w:rsidRPr="004669FD">
        <w:rPr>
          <w:rFonts w:cs="Calibri"/>
        </w:rPr>
        <w:t xml:space="preserve"> </w:t>
      </w:r>
      <w:r w:rsidRPr="004669FD">
        <w:rPr>
          <w:rFonts w:cs="Calibri"/>
          <w:b/>
        </w:rPr>
        <w:t xml:space="preserve">Результат </w:t>
      </w:r>
      <w:r w:rsidRPr="004669FD">
        <w:rPr>
          <w:rFonts w:cs="Calibri"/>
        </w:rPr>
        <w:t xml:space="preserve">― итог деятельности, реализованная на практике цель. Может существовать в виде предметов, зданий, сооружений, произведений искусства. </w:t>
      </w:r>
      <w:r w:rsidRPr="004669FD">
        <w:rPr>
          <w:rFonts w:cs="Calibri"/>
          <w:i/>
        </w:rPr>
        <w:t>Результат не всегда будет точно соответствовать цели, он может превзойти ее или быть значительно хуже.</w:t>
      </w:r>
      <w:r w:rsidRPr="004669FD">
        <w:rPr>
          <w:rFonts w:cs="Calibri"/>
        </w:rPr>
        <w:t xml:space="preserve"> Как тут не вспомнить знаменитую фразу В.С. Черномырдина: «Хотели как лучше, получилось как всегда…».</w:t>
      </w:r>
    </w:p>
    <w:p w:rsidR="001C12E3" w:rsidRDefault="001C12E3" w:rsidP="005465B1">
      <w:pPr>
        <w:pStyle w:val="a3"/>
        <w:ind w:firstLine="567"/>
        <w:jc w:val="both"/>
        <w:rPr>
          <w:rFonts w:cs="Calibri"/>
        </w:rPr>
      </w:pPr>
    </w:p>
    <w:p w:rsidR="001C12E3" w:rsidRDefault="001C12E3" w:rsidP="005465B1">
      <w:pPr>
        <w:pStyle w:val="a3"/>
        <w:ind w:firstLine="567"/>
        <w:jc w:val="both"/>
        <w:rPr>
          <w:rFonts w:cs="Calibri"/>
        </w:rPr>
      </w:pPr>
    </w:p>
    <w:p w:rsidR="001C12E3" w:rsidRPr="004669FD" w:rsidRDefault="001C12E3" w:rsidP="005465B1">
      <w:pPr>
        <w:pStyle w:val="a3"/>
        <w:ind w:firstLine="567"/>
        <w:jc w:val="both"/>
        <w:rPr>
          <w:rFonts w:cs="Calibri"/>
        </w:rPr>
      </w:pPr>
    </w:p>
    <w:p w:rsidR="005465B1" w:rsidRPr="004669FD" w:rsidRDefault="005465B1" w:rsidP="005465B1">
      <w:pPr>
        <w:pStyle w:val="a3"/>
        <w:ind w:firstLine="1134"/>
        <w:jc w:val="both"/>
        <w:rPr>
          <w:rFonts w:cs="Calibri"/>
        </w:rPr>
      </w:pPr>
    </w:p>
    <w:p w:rsidR="005465B1" w:rsidRPr="004669FD" w:rsidRDefault="005465B1" w:rsidP="005465B1">
      <w:pPr>
        <w:pStyle w:val="a3"/>
        <w:ind w:firstLine="567"/>
        <w:jc w:val="both"/>
        <w:rPr>
          <w:rFonts w:cs="Calibri"/>
          <w:b/>
          <w:i/>
        </w:rPr>
      </w:pPr>
      <w:r w:rsidRPr="004669FD">
        <w:rPr>
          <w:rFonts w:cs="Calibri"/>
          <w:b/>
          <w:i/>
        </w:rPr>
        <w:t>К</w:t>
      </w:r>
      <w:r w:rsidRPr="004669FD">
        <w:rPr>
          <w:rFonts w:cs="Calibri"/>
          <w:b/>
        </w:rPr>
        <w:t xml:space="preserve">  </w:t>
      </w:r>
      <w:r w:rsidRPr="004669FD">
        <w:rPr>
          <w:rFonts w:cs="Calibri"/>
          <w:b/>
          <w:i/>
        </w:rPr>
        <w:t>видам  деятельности относятся:</w:t>
      </w:r>
    </w:p>
    <w:p w:rsidR="005465B1" w:rsidRPr="004669FD" w:rsidRDefault="005465B1" w:rsidP="005465B1">
      <w:pPr>
        <w:pStyle w:val="a3"/>
        <w:ind w:firstLine="567"/>
        <w:jc w:val="both"/>
        <w:rPr>
          <w:rFonts w:cs="Calibri"/>
        </w:rPr>
      </w:pPr>
      <w:r w:rsidRPr="004669FD">
        <w:lastRenderedPageBreak/>
        <w:t>•</w:t>
      </w:r>
      <w:r w:rsidRPr="004669FD">
        <w:rPr>
          <w:rFonts w:cs="Calibri"/>
        </w:rPr>
        <w:t xml:space="preserve">  </w:t>
      </w:r>
      <w:r w:rsidRPr="004669FD">
        <w:rPr>
          <w:rFonts w:cs="Calibri"/>
          <w:b/>
          <w:i/>
        </w:rPr>
        <w:t xml:space="preserve">высшая нервная деятельность </w:t>
      </w:r>
      <w:r w:rsidRPr="004669FD">
        <w:rPr>
          <w:rFonts w:cs="Calibri"/>
        </w:rPr>
        <w:t xml:space="preserve">― нейрофизиологические процессы, протекающие в коре больших полушарий головного мозга и ближайшей к ней подкорке при формировании, функционировании условных рефлексов у человека и животных. </w:t>
      </w:r>
    </w:p>
    <w:p w:rsidR="005465B1" w:rsidRPr="004669FD" w:rsidRDefault="005465B1" w:rsidP="005465B1">
      <w:pPr>
        <w:pStyle w:val="a3"/>
        <w:ind w:firstLine="567"/>
        <w:jc w:val="both"/>
        <w:rPr>
          <w:rFonts w:cs="Calibri"/>
        </w:rPr>
      </w:pPr>
      <w:r w:rsidRPr="004669FD">
        <w:rPr>
          <w:rFonts w:cs="Calibri"/>
        </w:rPr>
        <w:t xml:space="preserve">Основные понятия высшей нервной деятельности ― </w:t>
      </w:r>
      <w:r w:rsidRPr="004669FD">
        <w:rPr>
          <w:rFonts w:cs="Calibri"/>
          <w:i/>
        </w:rPr>
        <w:t>временная связь и условный рефлекс</w:t>
      </w:r>
      <w:r w:rsidRPr="004669FD">
        <w:rPr>
          <w:rFonts w:cs="Calibri"/>
        </w:rPr>
        <w:t xml:space="preserve">. Деятельность всех отделов центральной нервной деятельности является рефлекторной. </w:t>
      </w:r>
      <w:r w:rsidRPr="004669FD">
        <w:rPr>
          <w:rFonts w:cs="Calibri"/>
          <w:u w:val="single"/>
        </w:rPr>
        <w:t>По своей функции высшая нервная деятельность является сигнальной деятельностью</w:t>
      </w:r>
      <w:r w:rsidRPr="004669FD">
        <w:rPr>
          <w:rFonts w:cs="Calibri"/>
        </w:rPr>
        <w:t xml:space="preserve">; благодаря процессам высшей нервной деятельности организм реагирует на условные раздражители, которые сигнализируют о появлении безусловных раздражителей. </w:t>
      </w:r>
    </w:p>
    <w:p w:rsidR="005465B1" w:rsidRPr="004669FD" w:rsidRDefault="005465B1" w:rsidP="005465B1">
      <w:pPr>
        <w:pStyle w:val="a3"/>
        <w:ind w:firstLine="567"/>
        <w:jc w:val="both"/>
        <w:rPr>
          <w:rFonts w:cs="Calibri"/>
        </w:rPr>
      </w:pPr>
      <w:r w:rsidRPr="004669FD">
        <w:rPr>
          <w:rFonts w:cs="Calibri"/>
        </w:rPr>
        <w:t xml:space="preserve">Высшая нервная деятельность состоит из двух нервных процессов ― </w:t>
      </w:r>
      <w:r w:rsidRPr="004669FD">
        <w:rPr>
          <w:rFonts w:cs="Calibri"/>
          <w:b/>
          <w:i/>
        </w:rPr>
        <w:t>возбуждения и торможения</w:t>
      </w:r>
      <w:r w:rsidRPr="004669FD">
        <w:rPr>
          <w:rFonts w:cs="Calibri"/>
        </w:rPr>
        <w:t>. Процесс возбуждения лежит в основе образования и функционирования новых временных связей и положительных условных рефлексов. Однако если условный раздражитель не подкрепляется безусловным, то условный рефлекс угасает. Уточнение и угасание условных рефлексов происходит на основе процесса торможения.</w:t>
      </w:r>
    </w:p>
    <w:p w:rsidR="005465B1" w:rsidRPr="004669FD" w:rsidRDefault="005465B1" w:rsidP="005465B1">
      <w:pPr>
        <w:pStyle w:val="a3"/>
        <w:ind w:firstLine="567"/>
        <w:jc w:val="both"/>
        <w:rPr>
          <w:rFonts w:cs="Calibri"/>
        </w:rPr>
      </w:pPr>
      <w:r w:rsidRPr="004669FD">
        <w:rPr>
          <w:rFonts w:cs="Calibri"/>
        </w:rPr>
        <w:t xml:space="preserve">Высшая нервная деятельность ― деятельность </w:t>
      </w:r>
      <w:r w:rsidRPr="004669FD">
        <w:rPr>
          <w:rFonts w:cs="Calibri"/>
          <w:b/>
          <w:i/>
        </w:rPr>
        <w:t xml:space="preserve">аналитико-синтетическая. </w:t>
      </w:r>
      <w:r w:rsidRPr="004669FD">
        <w:rPr>
          <w:rFonts w:cs="Calibri"/>
        </w:rPr>
        <w:t>Большие полушария головного мозга являются нейроанатомической основой дифференциации и интеграции раздражителей.</w:t>
      </w:r>
    </w:p>
    <w:p w:rsidR="005465B1" w:rsidRPr="004669FD" w:rsidRDefault="005465B1" w:rsidP="005465B1">
      <w:pPr>
        <w:pStyle w:val="a3"/>
        <w:ind w:firstLine="567"/>
        <w:jc w:val="both"/>
        <w:rPr>
          <w:rFonts w:cs="Calibri"/>
          <w:i/>
        </w:rPr>
      </w:pPr>
      <w:r w:rsidRPr="004669FD">
        <w:rPr>
          <w:rFonts w:cs="Calibri"/>
          <w:i/>
        </w:rPr>
        <w:t xml:space="preserve">К основным законам высшей нервной деятельности относятся: </w:t>
      </w:r>
    </w:p>
    <w:p w:rsidR="005465B1" w:rsidRPr="004669FD" w:rsidRDefault="005465B1" w:rsidP="005465B1">
      <w:pPr>
        <w:pStyle w:val="a3"/>
        <w:ind w:firstLine="567"/>
        <w:jc w:val="both"/>
        <w:rPr>
          <w:rFonts w:cs="Calibri"/>
        </w:rPr>
      </w:pPr>
      <w:r w:rsidRPr="004669FD">
        <w:rPr>
          <w:rFonts w:cs="Calibri"/>
          <w:b/>
        </w:rPr>
        <w:t xml:space="preserve">а) </w:t>
      </w:r>
      <w:r w:rsidRPr="004669FD">
        <w:rPr>
          <w:rFonts w:cs="Calibri"/>
        </w:rPr>
        <w:t xml:space="preserve">образование новых временных связей при подкреплении нейтрального раздражителя безусловным; </w:t>
      </w:r>
    </w:p>
    <w:p w:rsidR="005465B1" w:rsidRPr="004669FD" w:rsidRDefault="005465B1" w:rsidP="005465B1">
      <w:pPr>
        <w:pStyle w:val="a3"/>
        <w:ind w:firstLine="567"/>
        <w:jc w:val="both"/>
        <w:rPr>
          <w:rFonts w:cs="Calibri"/>
        </w:rPr>
      </w:pPr>
      <w:r w:rsidRPr="004669FD">
        <w:rPr>
          <w:rFonts w:cs="Calibri"/>
          <w:b/>
        </w:rPr>
        <w:t xml:space="preserve">б) </w:t>
      </w:r>
      <w:r w:rsidRPr="004669FD">
        <w:rPr>
          <w:rFonts w:cs="Calibri"/>
        </w:rPr>
        <w:t>угасание временных связей  при неподкреплении условного раздражителя безусловным;</w:t>
      </w:r>
    </w:p>
    <w:p w:rsidR="005465B1" w:rsidRPr="004669FD" w:rsidRDefault="005465B1" w:rsidP="005465B1">
      <w:pPr>
        <w:pStyle w:val="a3"/>
        <w:ind w:firstLine="567"/>
        <w:jc w:val="both"/>
        <w:rPr>
          <w:rFonts w:cs="Calibri"/>
        </w:rPr>
      </w:pPr>
      <w:r w:rsidRPr="004669FD">
        <w:rPr>
          <w:rFonts w:cs="Calibri"/>
          <w:b/>
        </w:rPr>
        <w:t xml:space="preserve">в) </w:t>
      </w:r>
      <w:r w:rsidRPr="004669FD">
        <w:rPr>
          <w:rFonts w:cs="Calibri"/>
        </w:rPr>
        <w:t xml:space="preserve">распространение процесса возбуждения или торможения (иррадиация)  и концентрация нервных процессов; </w:t>
      </w:r>
    </w:p>
    <w:p w:rsidR="005465B1" w:rsidRPr="004669FD" w:rsidRDefault="005465B1" w:rsidP="005465B1">
      <w:pPr>
        <w:pStyle w:val="a3"/>
        <w:ind w:firstLine="567"/>
        <w:jc w:val="both"/>
        <w:rPr>
          <w:rFonts w:cs="Calibri"/>
        </w:rPr>
      </w:pPr>
      <w:r w:rsidRPr="004669FD">
        <w:rPr>
          <w:rFonts w:cs="Calibri"/>
          <w:b/>
        </w:rPr>
        <w:t xml:space="preserve">г) </w:t>
      </w:r>
      <w:r w:rsidRPr="004669FD">
        <w:rPr>
          <w:rFonts w:cs="Calibri"/>
        </w:rPr>
        <w:t xml:space="preserve">взаимная индукция нервных процессов; </w:t>
      </w:r>
    </w:p>
    <w:p w:rsidR="005465B1" w:rsidRPr="004669FD" w:rsidRDefault="005465B1" w:rsidP="005465B1">
      <w:pPr>
        <w:pStyle w:val="a3"/>
        <w:ind w:firstLine="567"/>
        <w:jc w:val="both"/>
        <w:rPr>
          <w:rFonts w:cs="Calibri"/>
        </w:rPr>
      </w:pPr>
      <w:r w:rsidRPr="004669FD">
        <w:rPr>
          <w:rFonts w:cs="Calibri"/>
          <w:b/>
        </w:rPr>
        <w:t xml:space="preserve">д) </w:t>
      </w:r>
      <w:r w:rsidRPr="004669FD">
        <w:rPr>
          <w:rFonts w:cs="Calibri"/>
        </w:rPr>
        <w:t xml:space="preserve">формирование сложных динамических систем рефлексов, так называемых </w:t>
      </w:r>
      <w:r w:rsidRPr="004669FD">
        <w:rPr>
          <w:rFonts w:cs="Calibri"/>
          <w:i/>
        </w:rPr>
        <w:t>динамических стереотипов</w:t>
      </w:r>
      <w:r w:rsidRPr="004669FD">
        <w:rPr>
          <w:rFonts w:cs="Calibri"/>
        </w:rPr>
        <w:t>.</w:t>
      </w:r>
    </w:p>
    <w:p w:rsidR="005465B1" w:rsidRPr="004669FD" w:rsidRDefault="005465B1" w:rsidP="005465B1">
      <w:pPr>
        <w:pStyle w:val="a3"/>
        <w:ind w:firstLine="567"/>
        <w:jc w:val="both"/>
        <w:rPr>
          <w:rFonts w:cs="Calibri"/>
          <w:i/>
        </w:rPr>
      </w:pPr>
      <w:r w:rsidRPr="004669FD">
        <w:rPr>
          <w:rFonts w:cs="Calibri"/>
          <w:i/>
        </w:rPr>
        <w:t xml:space="preserve">Качественное различие высшей нервной деятельности человека и животных обусловливается тем, что у человека произошло усложнение механизмов его психической деятельности, так как </w:t>
      </w:r>
      <w:r w:rsidRPr="004669FD">
        <w:rPr>
          <w:rFonts w:cs="Calibri"/>
          <w:b/>
          <w:i/>
        </w:rPr>
        <w:t>появился особый раздражитель</w:t>
      </w:r>
      <w:r w:rsidRPr="004669FD">
        <w:rPr>
          <w:rFonts w:cs="Calibri"/>
          <w:i/>
        </w:rPr>
        <w:t xml:space="preserve"> </w:t>
      </w:r>
      <w:r w:rsidRPr="004669FD">
        <w:rPr>
          <w:rFonts w:cs="Calibri"/>
        </w:rPr>
        <w:t xml:space="preserve">― </w:t>
      </w:r>
      <w:r w:rsidRPr="004669FD">
        <w:rPr>
          <w:rFonts w:cs="Calibri"/>
          <w:b/>
        </w:rPr>
        <w:t>слово</w:t>
      </w:r>
      <w:r w:rsidRPr="004669FD">
        <w:rPr>
          <w:rFonts w:cs="Calibri"/>
        </w:rPr>
        <w:t>;</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 xml:space="preserve">творческая, или продуктивная </w:t>
      </w:r>
      <w:r w:rsidRPr="004669FD">
        <w:rPr>
          <w:rFonts w:cs="Calibri"/>
        </w:rPr>
        <w:t>― деятельность, порождающая нечто качественно новое, никогда ранее не существовавшее;</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 xml:space="preserve">производственная </w:t>
      </w:r>
      <w:r w:rsidRPr="004669FD">
        <w:rPr>
          <w:rFonts w:cs="Calibri"/>
        </w:rPr>
        <w:t xml:space="preserve">― целесообразная деятельность человека по созданию необходимых ему </w:t>
      </w:r>
      <w:r w:rsidR="00342627">
        <w:rPr>
          <w:rFonts w:cs="Calibri"/>
        </w:rPr>
        <w:t xml:space="preserve">и обществу </w:t>
      </w:r>
      <w:r w:rsidRPr="004669FD">
        <w:rPr>
          <w:rFonts w:cs="Calibri"/>
        </w:rPr>
        <w:t>благ;</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 xml:space="preserve">трудовая </w:t>
      </w:r>
      <w:r w:rsidRPr="004669FD">
        <w:rPr>
          <w:rFonts w:cs="Calibri"/>
        </w:rPr>
        <w:t xml:space="preserve">(например, у домохозяйств как субъектов экономических отношений есть следующие трудовые функции: </w:t>
      </w:r>
      <w:r w:rsidRPr="004669FD">
        <w:rPr>
          <w:rFonts w:cs="Calibri"/>
          <w:b/>
        </w:rPr>
        <w:t>а)</w:t>
      </w:r>
      <w:r w:rsidRPr="004669FD">
        <w:rPr>
          <w:rFonts w:cs="Calibri"/>
        </w:rPr>
        <w:t xml:space="preserve"> обустройство и ведение личного подсобного или фермерского  хозяйства; </w:t>
      </w:r>
      <w:r w:rsidRPr="004669FD">
        <w:rPr>
          <w:rFonts w:cs="Calibri"/>
          <w:b/>
        </w:rPr>
        <w:t>б)</w:t>
      </w:r>
      <w:r w:rsidRPr="004669FD">
        <w:rPr>
          <w:rFonts w:cs="Calibri"/>
        </w:rPr>
        <w:t xml:space="preserve"> самообслуживание (уборка, готовка пищи и др.);</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образовательная</w:t>
      </w:r>
      <w:r w:rsidRPr="004669FD">
        <w:rPr>
          <w:rFonts w:cs="Calibri"/>
        </w:rPr>
        <w:t xml:space="preserve"> ― </w:t>
      </w:r>
      <w:r w:rsidRPr="004669FD">
        <w:rPr>
          <w:rFonts w:cs="Calibri"/>
          <w:i/>
        </w:rPr>
        <w:t xml:space="preserve">как результат обучения </w:t>
      </w:r>
      <w:r w:rsidRPr="004669FD">
        <w:rPr>
          <w:rFonts w:cs="Calibri"/>
        </w:rPr>
        <w:t xml:space="preserve">она есть: </w:t>
      </w:r>
      <w:r w:rsidRPr="003555E1">
        <w:rPr>
          <w:rFonts w:cs="Calibri"/>
          <w:b/>
        </w:rPr>
        <w:t>а)</w:t>
      </w:r>
      <w:r w:rsidRPr="004669FD">
        <w:rPr>
          <w:rFonts w:cs="Calibri"/>
        </w:rPr>
        <w:t xml:space="preserve"> деятельность по формированию образов, законченных представлений об изучаемых предметах; </w:t>
      </w:r>
      <w:r w:rsidRPr="003555E1">
        <w:rPr>
          <w:rFonts w:cs="Calibri"/>
          <w:b/>
        </w:rPr>
        <w:t>б)</w:t>
      </w:r>
      <w:r w:rsidRPr="004669FD">
        <w:rPr>
          <w:rFonts w:cs="Calibri"/>
        </w:rPr>
        <w:t xml:space="preserve"> объем систематизированных знаний, умений и навыков, способов мышления, которыми овладел обучающийся;</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 xml:space="preserve">воспитательная </w:t>
      </w:r>
      <w:r w:rsidRPr="004669FD">
        <w:rPr>
          <w:rFonts w:cs="Calibri"/>
        </w:rPr>
        <w:t xml:space="preserve">― деятельность по передаче новым поколениям общественно-исторического опыта; планомерное и целенаправленное воздействие на сознание и поведение человека определенных </w:t>
      </w:r>
      <w:r w:rsidRPr="004669FD">
        <w:rPr>
          <w:rFonts w:cs="Calibri"/>
          <w:i/>
        </w:rPr>
        <w:t>установок</w:t>
      </w:r>
      <w:r w:rsidRPr="004669FD">
        <w:rPr>
          <w:rFonts w:cs="Calibri"/>
        </w:rPr>
        <w:t xml:space="preserve">, понятий, принципов, </w:t>
      </w:r>
      <w:r w:rsidRPr="004669FD">
        <w:rPr>
          <w:rFonts w:cs="Calibri"/>
          <w:i/>
        </w:rPr>
        <w:t>ценностных ориентаций</w:t>
      </w:r>
      <w:r w:rsidRPr="004669FD">
        <w:rPr>
          <w:rFonts w:cs="Calibri"/>
        </w:rPr>
        <w:t>, обеспечивающих необходимые условия для его развития, подготовки к общественной жизни и производительному труду;</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потребительская</w:t>
      </w:r>
      <w:r w:rsidRPr="004669FD">
        <w:rPr>
          <w:rFonts w:cs="Calibri"/>
        </w:rPr>
        <w:t xml:space="preserve">, связанная с потреблением благ и, как следствие, </w:t>
      </w:r>
      <w:r w:rsidRPr="004669FD">
        <w:t>с обеспечением экономики в целом потребительск</w:t>
      </w:r>
      <w:r w:rsidR="003555E1">
        <w:t>им</w:t>
      </w:r>
      <w:r w:rsidRPr="004669FD">
        <w:t xml:space="preserve"> спрос</w:t>
      </w:r>
      <w:r w:rsidR="003555E1">
        <w:t>ом</w:t>
      </w:r>
      <w:r w:rsidRPr="004669FD">
        <w:rPr>
          <w:rFonts w:cs="Calibri"/>
        </w:rPr>
        <w:t xml:space="preserve"> ― одним из основополагающих элементом рыночного механизма;</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 xml:space="preserve">репродуктивная </w:t>
      </w:r>
      <w:r w:rsidRPr="004669FD">
        <w:rPr>
          <w:rFonts w:cs="Calibri"/>
        </w:rPr>
        <w:t>― эта деятельность направлена на получение уже известного результата известными же средствами (например, поточное производство, репродукция картин и др.);</w:t>
      </w:r>
    </w:p>
    <w:p w:rsidR="005465B1" w:rsidRPr="004669FD" w:rsidRDefault="005465B1" w:rsidP="005465B1">
      <w:pPr>
        <w:pStyle w:val="a3"/>
        <w:ind w:firstLine="567"/>
        <w:jc w:val="both"/>
        <w:rPr>
          <w:rFonts w:cs="Calibri"/>
        </w:rPr>
      </w:pPr>
      <w:r w:rsidRPr="004669FD">
        <w:lastRenderedPageBreak/>
        <w:t>•</w:t>
      </w:r>
      <w:r w:rsidRPr="004669FD">
        <w:rPr>
          <w:rFonts w:cs="Calibri"/>
        </w:rPr>
        <w:t xml:space="preserve"> </w:t>
      </w:r>
      <w:r w:rsidRPr="004669FD">
        <w:rPr>
          <w:rFonts w:cs="Calibri"/>
          <w:b/>
          <w:i/>
        </w:rPr>
        <w:t xml:space="preserve">рекреационная </w:t>
      </w:r>
      <w:r w:rsidRPr="004669FD">
        <w:rPr>
          <w:rFonts w:cs="Calibri"/>
        </w:rPr>
        <w:t>― это отдых, восстановление сил, израсходованных в процессе деятельности;</w:t>
      </w:r>
    </w:p>
    <w:p w:rsidR="005465B1" w:rsidRPr="004669FD" w:rsidRDefault="005465B1" w:rsidP="005465B1">
      <w:pPr>
        <w:pStyle w:val="a3"/>
        <w:ind w:firstLine="567"/>
        <w:jc w:val="both"/>
        <w:rPr>
          <w:rFonts w:cs="Calibri"/>
        </w:rPr>
      </w:pPr>
      <w:r w:rsidRPr="004669FD">
        <w:t>•</w:t>
      </w:r>
      <w:r w:rsidRPr="004669FD">
        <w:rPr>
          <w:rFonts w:cs="Calibri"/>
        </w:rPr>
        <w:t xml:space="preserve">  </w:t>
      </w:r>
      <w:r w:rsidRPr="004669FD">
        <w:rPr>
          <w:rFonts w:cs="Calibri"/>
          <w:b/>
          <w:i/>
        </w:rPr>
        <w:t xml:space="preserve">досуговая </w:t>
      </w:r>
      <w:r w:rsidRPr="004669FD">
        <w:rPr>
          <w:rFonts w:cs="Calibri"/>
        </w:rPr>
        <w:t>― эффективная (рациональная) организация и проведение свободного времени.</w:t>
      </w:r>
    </w:p>
    <w:p w:rsidR="005465B1" w:rsidRPr="004669FD" w:rsidRDefault="005465B1" w:rsidP="005465B1">
      <w:pPr>
        <w:pStyle w:val="a3"/>
        <w:ind w:firstLine="1134"/>
        <w:jc w:val="both"/>
        <w:rPr>
          <w:rFonts w:cs="Calibri"/>
        </w:rPr>
      </w:pPr>
      <w:r w:rsidRPr="004669FD">
        <w:t>•</w:t>
      </w:r>
    </w:p>
    <w:p w:rsidR="005465B1" w:rsidRPr="004669FD" w:rsidRDefault="005465B1" w:rsidP="005465B1">
      <w:pPr>
        <w:pStyle w:val="a3"/>
        <w:ind w:firstLine="567"/>
        <w:jc w:val="both"/>
        <w:rPr>
          <w:rFonts w:cs="Calibri"/>
        </w:rPr>
      </w:pPr>
      <w:r w:rsidRPr="004669FD">
        <w:rPr>
          <w:rFonts w:cs="Calibri"/>
        </w:rPr>
        <w:t>Суммируя сказанное, обратимся к классификации видов деятельности по разным основаниям.</w:t>
      </w:r>
    </w:p>
    <w:p w:rsidR="005465B1" w:rsidRPr="004669FD" w:rsidRDefault="005465B1" w:rsidP="005465B1">
      <w:pPr>
        <w:pStyle w:val="a3"/>
        <w:ind w:firstLine="567"/>
        <w:jc w:val="both"/>
        <w:rPr>
          <w:rFonts w:cs="Calibri"/>
        </w:rPr>
      </w:pPr>
      <w:r w:rsidRPr="004669FD">
        <w:rPr>
          <w:rFonts w:cs="Calibri"/>
          <w:b/>
          <w:i/>
          <w:u w:val="single"/>
        </w:rPr>
        <w:t>По своим объектам и результатам</w:t>
      </w:r>
      <w:r w:rsidRPr="004669FD">
        <w:rPr>
          <w:rFonts w:cs="Calibri"/>
          <w:b/>
          <w:i/>
        </w:rPr>
        <w:t xml:space="preserve"> </w:t>
      </w:r>
      <w:r w:rsidRPr="004669FD">
        <w:rPr>
          <w:rFonts w:cs="Calibri"/>
        </w:rPr>
        <w:t xml:space="preserve"> деятельность классифицируется на: </w:t>
      </w:r>
    </w:p>
    <w:p w:rsidR="005465B1" w:rsidRPr="004669FD" w:rsidRDefault="005465B1" w:rsidP="005465B1">
      <w:pPr>
        <w:pStyle w:val="a3"/>
        <w:ind w:firstLine="567"/>
        <w:jc w:val="both"/>
        <w:rPr>
          <w:rFonts w:cs="Calibri"/>
        </w:rPr>
      </w:pPr>
      <w:r w:rsidRPr="004669FD">
        <w:rPr>
          <w:rFonts w:cs="Calibri"/>
          <w:b/>
        </w:rPr>
        <w:t>А)</w:t>
      </w:r>
      <w:r w:rsidRPr="004669FD">
        <w:rPr>
          <w:rFonts w:cs="Calibri"/>
        </w:rPr>
        <w:t xml:space="preserve"> </w:t>
      </w:r>
      <w:r w:rsidRPr="004669FD">
        <w:rPr>
          <w:rFonts w:cs="Calibri"/>
          <w:i/>
        </w:rPr>
        <w:t>практическую, или материально-предметную</w:t>
      </w:r>
      <w:r w:rsidRPr="004669FD">
        <w:rPr>
          <w:rFonts w:cs="Calibri"/>
        </w:rPr>
        <w:t xml:space="preserve">, </w:t>
      </w:r>
      <w:r w:rsidRPr="004669FD">
        <w:rPr>
          <w:rFonts w:cs="Calibri"/>
          <w:i/>
        </w:rPr>
        <w:t>которая направлена на изменение природы</w:t>
      </w:r>
      <w:r w:rsidRPr="004669FD">
        <w:rPr>
          <w:rFonts w:cs="Calibri"/>
        </w:rPr>
        <w:t xml:space="preserve"> (</w:t>
      </w:r>
      <w:r w:rsidRPr="004669FD">
        <w:rPr>
          <w:rFonts w:cs="Calibri"/>
          <w:b/>
          <w:i/>
        </w:rPr>
        <w:t>материально-производственнная</w:t>
      </w:r>
      <w:r w:rsidRPr="004669FD">
        <w:rPr>
          <w:rFonts w:cs="Calibri"/>
        </w:rPr>
        <w:t xml:space="preserve">  деятельность) </w:t>
      </w:r>
      <w:r w:rsidRPr="004669FD">
        <w:rPr>
          <w:rFonts w:cs="Calibri"/>
          <w:i/>
        </w:rPr>
        <w:t>и общества</w:t>
      </w:r>
      <w:r w:rsidRPr="004669FD">
        <w:rPr>
          <w:rFonts w:cs="Calibri"/>
        </w:rPr>
        <w:t xml:space="preserve"> (</w:t>
      </w:r>
      <w:r w:rsidRPr="004669FD">
        <w:rPr>
          <w:rFonts w:cs="Calibri"/>
          <w:b/>
          <w:i/>
        </w:rPr>
        <w:t>социально-преобразовательная</w:t>
      </w:r>
      <w:r w:rsidRPr="004669FD">
        <w:rPr>
          <w:rFonts w:cs="Calibri"/>
        </w:rPr>
        <w:t xml:space="preserve"> деятельность); </w:t>
      </w:r>
    </w:p>
    <w:p w:rsidR="005465B1" w:rsidRPr="004669FD" w:rsidRDefault="005465B1" w:rsidP="005465B1">
      <w:pPr>
        <w:pStyle w:val="a3"/>
        <w:ind w:firstLine="567"/>
        <w:jc w:val="both"/>
        <w:rPr>
          <w:rFonts w:cs="Calibri"/>
        </w:rPr>
      </w:pPr>
      <w:r w:rsidRPr="004669FD">
        <w:rPr>
          <w:rFonts w:cs="Calibri"/>
          <w:b/>
        </w:rPr>
        <w:t>Б)</w:t>
      </w:r>
      <w:r w:rsidRPr="004669FD">
        <w:rPr>
          <w:rFonts w:cs="Calibri"/>
        </w:rPr>
        <w:t xml:space="preserve"> </w:t>
      </w:r>
      <w:r w:rsidRPr="004669FD">
        <w:rPr>
          <w:rFonts w:cs="Calibri"/>
          <w:b/>
          <w:i/>
        </w:rPr>
        <w:t>духовную</w:t>
      </w:r>
      <w:r w:rsidRPr="004669FD">
        <w:rPr>
          <w:rFonts w:cs="Calibri"/>
        </w:rPr>
        <w:t xml:space="preserve">, связанную с преобразованием сознания людей, в состав которой входят: </w:t>
      </w:r>
    </w:p>
    <w:p w:rsidR="005465B1" w:rsidRPr="004669FD" w:rsidRDefault="005465B1" w:rsidP="005465B1">
      <w:pPr>
        <w:pStyle w:val="a3"/>
        <w:ind w:firstLine="567"/>
        <w:jc w:val="both"/>
        <w:rPr>
          <w:rFonts w:cs="Calibri"/>
        </w:rPr>
      </w:pPr>
      <w:r w:rsidRPr="004669FD">
        <w:rPr>
          <w:rFonts w:cs="Calibri"/>
          <w:lang w:eastAsia="en-US"/>
        </w:rPr>
        <w:t xml:space="preserve">― </w:t>
      </w:r>
      <w:r w:rsidRPr="004669FD">
        <w:rPr>
          <w:rFonts w:cs="Calibri"/>
          <w:b/>
          <w:i/>
        </w:rPr>
        <w:t>познавательная  деятельность</w:t>
      </w:r>
      <w:r w:rsidRPr="004669FD">
        <w:rPr>
          <w:rFonts w:cs="Calibri"/>
        </w:rPr>
        <w:t xml:space="preserve"> ― отражение реальности в научной  и художественной формах,  в религиозных учениях, мифах; </w:t>
      </w:r>
    </w:p>
    <w:p w:rsidR="005465B1" w:rsidRPr="004669FD" w:rsidRDefault="005465B1" w:rsidP="005465B1">
      <w:pPr>
        <w:pStyle w:val="a3"/>
        <w:ind w:firstLine="567"/>
        <w:jc w:val="both"/>
        <w:rPr>
          <w:rFonts w:cs="Calibri"/>
        </w:rPr>
      </w:pPr>
      <w:r w:rsidRPr="004669FD">
        <w:rPr>
          <w:rFonts w:cs="Calibri"/>
          <w:lang w:eastAsia="en-US"/>
        </w:rPr>
        <w:t xml:space="preserve">― </w:t>
      </w:r>
      <w:r w:rsidRPr="004669FD">
        <w:rPr>
          <w:rFonts w:cs="Calibri"/>
          <w:b/>
          <w:i/>
        </w:rPr>
        <w:t>ценностно-ориентировочная деятельность</w:t>
      </w:r>
      <w:r w:rsidRPr="004669FD">
        <w:rPr>
          <w:rFonts w:cs="Calibri"/>
        </w:rPr>
        <w:t xml:space="preserve"> ― определение отрицательного или положительного отношения к окружающему миру, формирование мировоззрения; </w:t>
      </w:r>
    </w:p>
    <w:p w:rsidR="005465B1" w:rsidRPr="004669FD" w:rsidRDefault="005465B1" w:rsidP="005465B1">
      <w:pPr>
        <w:pStyle w:val="a3"/>
        <w:ind w:firstLine="567"/>
        <w:jc w:val="both"/>
        <w:rPr>
          <w:rFonts w:cs="Calibri"/>
        </w:rPr>
      </w:pPr>
      <w:r w:rsidRPr="004669FD">
        <w:rPr>
          <w:rFonts w:cs="Calibri"/>
          <w:lang w:eastAsia="en-US"/>
        </w:rPr>
        <w:t xml:space="preserve">― </w:t>
      </w:r>
      <w:r w:rsidRPr="004669FD">
        <w:rPr>
          <w:rFonts w:cs="Calibri"/>
          <w:b/>
          <w:i/>
        </w:rPr>
        <w:t>прогностическая деятельность</w:t>
      </w:r>
      <w:r w:rsidRPr="004669FD">
        <w:rPr>
          <w:rFonts w:cs="Calibri"/>
        </w:rPr>
        <w:t xml:space="preserve"> ― предвидение, планирование</w:t>
      </w:r>
      <w:r w:rsidR="003555E1">
        <w:rPr>
          <w:rFonts w:cs="Calibri"/>
        </w:rPr>
        <w:t xml:space="preserve"> возможных изменений реальности</w:t>
      </w:r>
      <w:r w:rsidRPr="004669FD">
        <w:rPr>
          <w:rFonts w:cs="Calibri"/>
        </w:rPr>
        <w:t>;</w:t>
      </w:r>
    </w:p>
    <w:p w:rsidR="005465B1" w:rsidRPr="004669FD" w:rsidRDefault="005465B1" w:rsidP="005465B1">
      <w:pPr>
        <w:pStyle w:val="a3"/>
        <w:ind w:firstLine="567"/>
        <w:jc w:val="both"/>
        <w:rPr>
          <w:rFonts w:cs="Calibri"/>
          <w:lang w:eastAsia="en-US"/>
        </w:rPr>
      </w:pPr>
      <w:r w:rsidRPr="004669FD">
        <w:rPr>
          <w:rFonts w:cs="Calibri"/>
          <w:b/>
        </w:rPr>
        <w:t xml:space="preserve">В) </w:t>
      </w:r>
      <w:r w:rsidRPr="004669FD">
        <w:rPr>
          <w:rFonts w:cs="Calibri"/>
          <w:b/>
          <w:i/>
        </w:rPr>
        <w:t xml:space="preserve">управленческую деятельность, </w:t>
      </w:r>
      <w:r w:rsidRPr="004669FD">
        <w:rPr>
          <w:rFonts w:cs="Calibri"/>
        </w:rPr>
        <w:t xml:space="preserve">главная цель которой </w:t>
      </w:r>
      <w:r w:rsidRPr="004669FD">
        <w:rPr>
          <w:rFonts w:cs="Calibri"/>
          <w:lang w:eastAsia="en-US"/>
        </w:rPr>
        <w:t>― обеспечить согласованность и упорядоченность различных сфер общественной жизни, регулировать связи между людьми, их деятельностью и общественными отношениями. Управленческую регулятивную деятельность осуществляют администраторы, управляющие различных уровней, законодатели, политики, обладающие специальными знаниями и навыками. Управленческая деятельность осуществляется на различных уровнях ― от государства до семьи, имеет сложную иерархическую структуру, включает различные средства управления, в том числе и принуждение. В различных сферах общественной жизни используются различные формы управления. Например, для обеспечения безопасности и благополучного существования государства и граждан важнейшей формой управления является политическая и правовая деятельность, ее ориентация на нравственные ценности;</w:t>
      </w:r>
    </w:p>
    <w:p w:rsidR="005465B1" w:rsidRPr="004669FD" w:rsidRDefault="005465B1" w:rsidP="005465B1">
      <w:pPr>
        <w:pStyle w:val="a3"/>
        <w:ind w:firstLine="567"/>
        <w:jc w:val="both"/>
        <w:rPr>
          <w:rFonts w:cs="Calibri"/>
        </w:rPr>
      </w:pPr>
      <w:r w:rsidRPr="004669FD">
        <w:rPr>
          <w:rFonts w:cs="Calibri"/>
          <w:b/>
          <w:lang w:eastAsia="en-US"/>
        </w:rPr>
        <w:t xml:space="preserve">Г) </w:t>
      </w:r>
      <w:r w:rsidRPr="004669FD">
        <w:rPr>
          <w:rFonts w:cs="Calibri"/>
          <w:lang w:eastAsia="en-US"/>
        </w:rPr>
        <w:t xml:space="preserve">один из необходимых видов общественной деятельности ― это </w:t>
      </w:r>
      <w:r w:rsidRPr="004669FD">
        <w:rPr>
          <w:rFonts w:cs="Calibri"/>
          <w:b/>
          <w:lang w:eastAsia="en-US"/>
        </w:rPr>
        <w:t xml:space="preserve">социальная деятельность </w:t>
      </w:r>
      <w:r w:rsidRPr="004669FD">
        <w:rPr>
          <w:rFonts w:cs="Calibri"/>
          <w:lang w:eastAsia="en-US"/>
        </w:rPr>
        <w:t xml:space="preserve">(в узком смысле слова), </w:t>
      </w:r>
      <w:r w:rsidRPr="004669FD">
        <w:rPr>
          <w:rFonts w:cs="Calibri"/>
          <w:i/>
          <w:lang w:eastAsia="en-US"/>
        </w:rPr>
        <w:t>или деятельность по обслуживанию людей</w:t>
      </w:r>
      <w:r w:rsidRPr="004669FD">
        <w:rPr>
          <w:rFonts w:cs="Calibri"/>
          <w:lang w:eastAsia="en-US"/>
        </w:rPr>
        <w:t xml:space="preserve">. </w:t>
      </w:r>
      <w:r w:rsidRPr="004669FD">
        <w:rPr>
          <w:rFonts w:cs="Calibri"/>
        </w:rPr>
        <w:t>Этому виду деятельности соответствует так называемая сфера услуг (обслуживания), предназначение которой заключается в воспроизводстве, сохранении полноценной, здоровой жизни, стимулировании активного человека, то есть непосредственное обслуживание человека. Такие задачи через систему обучения, воспитания, здравоохранения, системы общественного питания решают учителя, врачи, артисты, многочисленные работники сферы обслуживания, спорта и туризма.</w:t>
      </w:r>
    </w:p>
    <w:p w:rsidR="005465B1" w:rsidRPr="004669FD" w:rsidRDefault="005465B1" w:rsidP="005465B1">
      <w:pPr>
        <w:pStyle w:val="a3"/>
        <w:ind w:firstLine="567"/>
        <w:jc w:val="both"/>
        <w:rPr>
          <w:rFonts w:cs="Calibri"/>
        </w:rPr>
      </w:pPr>
      <w:r w:rsidRPr="004669FD">
        <w:rPr>
          <w:rFonts w:cs="Calibri"/>
        </w:rPr>
        <w:t xml:space="preserve">Кроме того, </w:t>
      </w:r>
      <w:r w:rsidRPr="004669FD">
        <w:rPr>
          <w:rFonts w:cs="Calibri"/>
          <w:b/>
          <w:i/>
        </w:rPr>
        <w:t>деятельность бывает</w:t>
      </w:r>
      <w:r w:rsidRPr="004669FD">
        <w:rPr>
          <w:rFonts w:cs="Calibri"/>
        </w:rPr>
        <w:t>:</w:t>
      </w:r>
    </w:p>
    <w:p w:rsidR="005465B1" w:rsidRPr="004669FD" w:rsidRDefault="005465B1" w:rsidP="005465B1">
      <w:pPr>
        <w:pStyle w:val="a3"/>
        <w:ind w:firstLine="567"/>
        <w:jc w:val="both"/>
        <w:rPr>
          <w:rFonts w:cs="Calibri"/>
        </w:rPr>
      </w:pPr>
      <w:r w:rsidRPr="004669FD">
        <w:t>•</w:t>
      </w:r>
      <w:r w:rsidRPr="004669FD">
        <w:rPr>
          <w:rFonts w:cs="Calibri"/>
        </w:rPr>
        <w:t xml:space="preserve"> в зависимости от субъекта: </w:t>
      </w:r>
      <w:r w:rsidRPr="004669FD">
        <w:rPr>
          <w:rFonts w:cs="Calibri"/>
          <w:i/>
        </w:rPr>
        <w:t>индивидуальной и коллективной</w:t>
      </w:r>
      <w:r w:rsidRPr="004669FD">
        <w:rPr>
          <w:rFonts w:cs="Calibri"/>
        </w:rPr>
        <w:t>;</w:t>
      </w:r>
    </w:p>
    <w:p w:rsidR="005465B1" w:rsidRPr="004669FD" w:rsidRDefault="005465B1" w:rsidP="005465B1">
      <w:pPr>
        <w:pStyle w:val="a3"/>
        <w:ind w:firstLine="567"/>
        <w:jc w:val="both"/>
        <w:rPr>
          <w:rFonts w:cs="Calibri"/>
          <w:lang w:eastAsia="en-US"/>
        </w:rPr>
      </w:pPr>
      <w:r w:rsidRPr="004669FD">
        <w:t>•</w:t>
      </w:r>
      <w:r w:rsidRPr="004669FD">
        <w:rPr>
          <w:rFonts w:cs="Calibri"/>
        </w:rPr>
        <w:t xml:space="preserve"> по характеру: </w:t>
      </w:r>
      <w:r w:rsidRPr="004669FD">
        <w:rPr>
          <w:rFonts w:cs="Calibri"/>
          <w:i/>
        </w:rPr>
        <w:t xml:space="preserve">репродуктивной </w:t>
      </w:r>
      <w:r w:rsidRPr="004669FD">
        <w:rPr>
          <w:rFonts w:cs="Calibri"/>
          <w:lang w:eastAsia="en-US"/>
        </w:rPr>
        <w:t xml:space="preserve">― </w:t>
      </w:r>
      <w:r w:rsidRPr="004669FD">
        <w:rPr>
          <w:rFonts w:cs="Calibri"/>
          <w:i/>
          <w:lang w:eastAsia="en-US"/>
        </w:rPr>
        <w:t xml:space="preserve">творческой </w:t>
      </w:r>
      <w:r w:rsidRPr="004669FD">
        <w:rPr>
          <w:rFonts w:cs="Calibri"/>
          <w:lang w:eastAsia="en-US"/>
        </w:rPr>
        <w:t>(вид деятельности, порождающий нечто качественное новое, никогда ранее не существовавшее);</w:t>
      </w:r>
    </w:p>
    <w:p w:rsidR="005465B1" w:rsidRPr="004669FD" w:rsidRDefault="005465B1" w:rsidP="005465B1">
      <w:pPr>
        <w:pStyle w:val="a3"/>
        <w:ind w:firstLine="567"/>
        <w:jc w:val="both"/>
        <w:rPr>
          <w:rFonts w:cs="Calibri"/>
          <w:i/>
          <w:lang w:eastAsia="en-US"/>
        </w:rPr>
      </w:pPr>
      <w:r w:rsidRPr="004669FD">
        <w:rPr>
          <w:lang w:eastAsia="en-US"/>
        </w:rPr>
        <w:t>•</w:t>
      </w:r>
      <w:r w:rsidRPr="004669FD">
        <w:rPr>
          <w:rFonts w:cs="Calibri"/>
          <w:lang w:eastAsia="en-US"/>
        </w:rPr>
        <w:t xml:space="preserve"> по соответствию социальным нормам: </w:t>
      </w:r>
      <w:r w:rsidRPr="004669FD">
        <w:rPr>
          <w:rFonts w:cs="Calibri"/>
          <w:i/>
          <w:lang w:eastAsia="en-US"/>
        </w:rPr>
        <w:t xml:space="preserve">законной </w:t>
      </w:r>
      <w:r w:rsidRPr="004669FD">
        <w:rPr>
          <w:rFonts w:cs="Calibri"/>
          <w:lang w:eastAsia="en-US"/>
        </w:rPr>
        <w:t xml:space="preserve">― </w:t>
      </w:r>
      <w:r w:rsidRPr="004669FD">
        <w:rPr>
          <w:rFonts w:cs="Calibri"/>
          <w:i/>
          <w:lang w:eastAsia="en-US"/>
        </w:rPr>
        <w:t xml:space="preserve">незаконной, моральной </w:t>
      </w:r>
      <w:r w:rsidRPr="004669FD">
        <w:rPr>
          <w:rFonts w:cs="Calibri"/>
          <w:lang w:eastAsia="en-US"/>
        </w:rPr>
        <w:t xml:space="preserve">― </w:t>
      </w:r>
      <w:r w:rsidRPr="004669FD">
        <w:rPr>
          <w:rFonts w:cs="Calibri"/>
          <w:i/>
          <w:lang w:eastAsia="en-US"/>
        </w:rPr>
        <w:t>аморальной;</w:t>
      </w:r>
    </w:p>
    <w:p w:rsidR="005465B1" w:rsidRPr="004669FD" w:rsidRDefault="005465B1" w:rsidP="005465B1">
      <w:pPr>
        <w:pStyle w:val="a3"/>
        <w:ind w:firstLine="567"/>
        <w:jc w:val="both"/>
        <w:rPr>
          <w:rFonts w:cs="Calibri"/>
          <w:lang w:eastAsia="en-US"/>
        </w:rPr>
      </w:pPr>
      <w:r w:rsidRPr="004669FD">
        <w:rPr>
          <w:lang w:eastAsia="en-US"/>
        </w:rPr>
        <w:t>•</w:t>
      </w:r>
      <w:r w:rsidRPr="004669FD">
        <w:rPr>
          <w:rFonts w:cs="Calibri"/>
          <w:lang w:eastAsia="en-US"/>
        </w:rPr>
        <w:t xml:space="preserve"> по соотношению с общественным прогрессом: </w:t>
      </w:r>
      <w:r w:rsidRPr="004669FD">
        <w:rPr>
          <w:rFonts w:cs="Calibri"/>
          <w:i/>
          <w:lang w:eastAsia="en-US"/>
        </w:rPr>
        <w:t xml:space="preserve">прогрессивной </w:t>
      </w:r>
      <w:r w:rsidRPr="004669FD">
        <w:rPr>
          <w:rFonts w:cs="Calibri"/>
          <w:lang w:eastAsia="en-US"/>
        </w:rPr>
        <w:t xml:space="preserve">― </w:t>
      </w:r>
      <w:r w:rsidRPr="004669FD">
        <w:rPr>
          <w:rFonts w:cs="Calibri"/>
          <w:i/>
          <w:lang w:eastAsia="en-US"/>
        </w:rPr>
        <w:t xml:space="preserve">реакционной, созидательной </w:t>
      </w:r>
      <w:r w:rsidRPr="004669FD">
        <w:rPr>
          <w:rFonts w:cs="Calibri"/>
          <w:lang w:eastAsia="en-US"/>
        </w:rPr>
        <w:t xml:space="preserve">― </w:t>
      </w:r>
      <w:r w:rsidRPr="004669FD">
        <w:rPr>
          <w:rFonts w:cs="Calibri"/>
          <w:i/>
          <w:lang w:eastAsia="en-US"/>
        </w:rPr>
        <w:t>разрушительной</w:t>
      </w:r>
      <w:r w:rsidRPr="004669FD">
        <w:rPr>
          <w:rFonts w:cs="Calibri"/>
          <w:lang w:eastAsia="en-US"/>
        </w:rPr>
        <w:t>;</w:t>
      </w:r>
    </w:p>
    <w:p w:rsidR="005465B1" w:rsidRPr="004669FD" w:rsidRDefault="005465B1" w:rsidP="005465B1">
      <w:pPr>
        <w:pStyle w:val="a3"/>
        <w:ind w:firstLine="567"/>
        <w:jc w:val="both"/>
        <w:rPr>
          <w:rFonts w:cs="Calibri"/>
          <w:i/>
          <w:lang w:eastAsia="en-US"/>
        </w:rPr>
      </w:pPr>
      <w:r w:rsidRPr="004669FD">
        <w:rPr>
          <w:lang w:eastAsia="en-US"/>
        </w:rPr>
        <w:t>•</w:t>
      </w:r>
      <w:r w:rsidRPr="004669FD">
        <w:rPr>
          <w:rFonts w:cs="Calibri"/>
          <w:lang w:eastAsia="en-US"/>
        </w:rPr>
        <w:t xml:space="preserve"> по сфере общественной жизни: </w:t>
      </w:r>
      <w:r w:rsidRPr="004669FD">
        <w:rPr>
          <w:rFonts w:cs="Calibri"/>
          <w:i/>
          <w:lang w:eastAsia="en-US"/>
        </w:rPr>
        <w:t>экономической, социальной, политической, духовной;</w:t>
      </w:r>
    </w:p>
    <w:p w:rsidR="005465B1" w:rsidRPr="004669FD" w:rsidRDefault="005465B1" w:rsidP="005465B1">
      <w:pPr>
        <w:pStyle w:val="a3"/>
        <w:ind w:firstLine="567"/>
        <w:jc w:val="both"/>
        <w:rPr>
          <w:rFonts w:cs="Calibri"/>
          <w:i/>
        </w:rPr>
      </w:pPr>
      <w:r w:rsidRPr="004669FD">
        <w:rPr>
          <w:i/>
          <w:lang w:eastAsia="en-US"/>
        </w:rPr>
        <w:t>•</w:t>
      </w:r>
      <w:r w:rsidRPr="004669FD">
        <w:rPr>
          <w:rFonts w:cs="Calibri"/>
          <w:i/>
          <w:lang w:eastAsia="en-US"/>
        </w:rPr>
        <w:t xml:space="preserve"> </w:t>
      </w:r>
      <w:r w:rsidRPr="004669FD">
        <w:rPr>
          <w:rFonts w:cs="Calibri"/>
          <w:lang w:eastAsia="en-US"/>
        </w:rPr>
        <w:t xml:space="preserve">по особенностям проявления человеческой активности: </w:t>
      </w:r>
      <w:r w:rsidRPr="004669FD">
        <w:rPr>
          <w:rFonts w:cs="Calibri"/>
          <w:i/>
          <w:lang w:eastAsia="en-US"/>
        </w:rPr>
        <w:t xml:space="preserve">внешней </w:t>
      </w:r>
      <w:r w:rsidRPr="004669FD">
        <w:rPr>
          <w:rFonts w:cs="Calibri"/>
          <w:lang w:eastAsia="en-US"/>
        </w:rPr>
        <w:t xml:space="preserve">― </w:t>
      </w:r>
      <w:r w:rsidRPr="004669FD">
        <w:rPr>
          <w:rFonts w:cs="Calibri"/>
          <w:i/>
          <w:lang w:eastAsia="en-US"/>
        </w:rPr>
        <w:t>внутренней.</w:t>
      </w:r>
    </w:p>
    <w:p w:rsidR="005465B1" w:rsidRPr="004669FD" w:rsidRDefault="005465B1" w:rsidP="005465B1">
      <w:pPr>
        <w:pStyle w:val="a3"/>
        <w:ind w:firstLine="567"/>
        <w:jc w:val="both"/>
        <w:rPr>
          <w:rFonts w:cs="Calibri"/>
        </w:rPr>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ind w:firstLine="567"/>
              <w:jc w:val="both"/>
              <w:rPr>
                <w:rFonts w:cs="Calibri"/>
                <w:lang w:eastAsia="en-US"/>
              </w:rPr>
            </w:pPr>
            <w:r w:rsidRPr="004669FD">
              <w:rPr>
                <w:rFonts w:cs="Calibri"/>
                <w:u w:val="single"/>
                <w:lang w:eastAsia="en-US"/>
              </w:rPr>
              <w:t>По своим результатам</w:t>
            </w:r>
            <w:r w:rsidRPr="004669FD">
              <w:rPr>
                <w:rFonts w:cs="Calibri"/>
                <w:lang w:eastAsia="en-US"/>
              </w:rPr>
              <w:t xml:space="preserve"> деятельность может быть как </w:t>
            </w:r>
            <w:r w:rsidRPr="004669FD">
              <w:rPr>
                <w:rFonts w:cs="Calibri"/>
                <w:b/>
                <w:i/>
                <w:lang w:eastAsia="en-US"/>
              </w:rPr>
              <w:t>созидательной, то есть благом</w:t>
            </w:r>
            <w:r w:rsidRPr="004669FD">
              <w:rPr>
                <w:rFonts w:cs="Calibri"/>
                <w:lang w:eastAsia="en-US"/>
              </w:rPr>
              <w:t xml:space="preserve"> (результатом является «вторая природа» (культура), то есть рукотворный мир </w:t>
            </w:r>
            <w:r w:rsidRPr="004669FD">
              <w:rPr>
                <w:rFonts w:cs="Calibri"/>
                <w:lang w:eastAsia="en-US"/>
              </w:rPr>
              <w:lastRenderedPageBreak/>
              <w:t xml:space="preserve">вокруг нас), так и </w:t>
            </w:r>
            <w:r w:rsidRPr="004669FD">
              <w:rPr>
                <w:rFonts w:cs="Calibri"/>
                <w:b/>
                <w:i/>
                <w:lang w:eastAsia="en-US"/>
              </w:rPr>
              <w:t>разрушительной, то есть злом</w:t>
            </w:r>
            <w:r w:rsidRPr="004669FD">
              <w:rPr>
                <w:rFonts w:cs="Calibri"/>
                <w:lang w:eastAsia="en-US"/>
              </w:rPr>
              <w:t xml:space="preserve"> (примерами могут служить результаты войн, безответственного хозяйствования, иной административной деятельности). </w:t>
            </w:r>
          </w:p>
        </w:tc>
      </w:tr>
    </w:tbl>
    <w:p w:rsidR="005465B1" w:rsidRPr="004669FD" w:rsidRDefault="005465B1" w:rsidP="005465B1">
      <w:pPr>
        <w:pStyle w:val="a3"/>
        <w:ind w:firstLine="567"/>
        <w:jc w:val="both"/>
        <w:rPr>
          <w:rFonts w:cs="Calibri"/>
        </w:rPr>
      </w:pPr>
    </w:p>
    <w:p w:rsidR="005465B1" w:rsidRPr="004669FD" w:rsidRDefault="005465B1" w:rsidP="005465B1">
      <w:pPr>
        <w:pStyle w:val="a3"/>
        <w:ind w:firstLine="1134"/>
        <w:jc w:val="both"/>
        <w:rPr>
          <w:rFonts w:cs="Calibri"/>
        </w:rPr>
      </w:pPr>
      <w:r w:rsidRPr="004669FD">
        <w:t>•</w:t>
      </w:r>
    </w:p>
    <w:p w:rsidR="005465B1" w:rsidRPr="004669FD" w:rsidRDefault="005465B1" w:rsidP="005465B1">
      <w:pPr>
        <w:pStyle w:val="a3"/>
        <w:ind w:firstLine="567"/>
        <w:jc w:val="both"/>
        <w:rPr>
          <w:rFonts w:cs="Calibri"/>
          <w:b/>
          <w:i/>
        </w:rPr>
      </w:pPr>
      <w:r w:rsidRPr="004669FD">
        <w:rPr>
          <w:rFonts w:cs="Calibri"/>
          <w:b/>
          <w:i/>
        </w:rPr>
        <w:t xml:space="preserve">Основными видами / формами деятельности, в которые неизбежно включается каждый  человек в процессе  своего   индивидуального развития являются:  </w:t>
      </w:r>
    </w:p>
    <w:p w:rsidR="005465B1" w:rsidRPr="004669FD" w:rsidRDefault="005465B1" w:rsidP="005465B1">
      <w:pPr>
        <w:pStyle w:val="a3"/>
        <w:ind w:firstLine="567"/>
        <w:jc w:val="both"/>
        <w:rPr>
          <w:rFonts w:cs="Calibri"/>
          <w:b/>
          <w:i/>
        </w:rPr>
      </w:pPr>
      <w:r w:rsidRPr="004669FD">
        <w:rPr>
          <w:rFonts w:cs="Calibri"/>
          <w:lang w:eastAsia="en-US"/>
        </w:rPr>
        <w:t xml:space="preserve">― </w:t>
      </w:r>
      <w:r w:rsidRPr="004669FD">
        <w:rPr>
          <w:rFonts w:cs="Calibri"/>
          <w:b/>
          <w:i/>
        </w:rPr>
        <w:t xml:space="preserve">труд </w:t>
      </w:r>
      <w:r w:rsidRPr="004669FD">
        <w:rPr>
          <w:rFonts w:cs="Calibri"/>
        </w:rPr>
        <w:t>(преобладает у взрослых трудоспособных людей),</w:t>
      </w:r>
      <w:r w:rsidRPr="004669FD">
        <w:rPr>
          <w:rFonts w:cs="Calibri"/>
          <w:b/>
          <w:i/>
        </w:rPr>
        <w:t xml:space="preserve">              </w:t>
      </w:r>
    </w:p>
    <w:p w:rsidR="005465B1" w:rsidRPr="004669FD" w:rsidRDefault="005465B1" w:rsidP="005465B1">
      <w:pPr>
        <w:pStyle w:val="a3"/>
        <w:ind w:firstLine="567"/>
        <w:jc w:val="both"/>
        <w:rPr>
          <w:rFonts w:cs="Calibri"/>
          <w:b/>
          <w:i/>
        </w:rPr>
      </w:pPr>
      <w:r w:rsidRPr="004669FD">
        <w:rPr>
          <w:rFonts w:cs="Calibri"/>
          <w:lang w:eastAsia="en-US"/>
        </w:rPr>
        <w:t xml:space="preserve">― </w:t>
      </w:r>
      <w:r w:rsidRPr="004669FD">
        <w:rPr>
          <w:rFonts w:cs="Calibri"/>
          <w:b/>
          <w:i/>
        </w:rPr>
        <w:t xml:space="preserve">учение </w:t>
      </w:r>
      <w:r w:rsidRPr="004669FD">
        <w:rPr>
          <w:rFonts w:cs="Calibri"/>
        </w:rPr>
        <w:t xml:space="preserve">(преобладает в отроческом и юношеском возрастах), </w:t>
      </w:r>
      <w:r w:rsidRPr="004669FD">
        <w:rPr>
          <w:rFonts w:cs="Calibri"/>
          <w:b/>
          <w:i/>
        </w:rPr>
        <w:t xml:space="preserve"> </w:t>
      </w:r>
    </w:p>
    <w:p w:rsidR="005465B1" w:rsidRPr="004669FD" w:rsidRDefault="005465B1" w:rsidP="005465B1">
      <w:pPr>
        <w:pStyle w:val="a3"/>
        <w:ind w:firstLine="567"/>
        <w:jc w:val="both"/>
        <w:rPr>
          <w:rFonts w:cs="Calibri"/>
          <w:b/>
          <w:i/>
        </w:rPr>
      </w:pPr>
      <w:r w:rsidRPr="004669FD">
        <w:rPr>
          <w:rFonts w:cs="Calibri"/>
          <w:lang w:eastAsia="en-US"/>
        </w:rPr>
        <w:t xml:space="preserve">― </w:t>
      </w:r>
      <w:r w:rsidRPr="004669FD">
        <w:rPr>
          <w:rFonts w:cs="Calibri"/>
          <w:b/>
          <w:i/>
        </w:rPr>
        <w:t xml:space="preserve">игра </w:t>
      </w:r>
      <w:r w:rsidRPr="004669FD">
        <w:rPr>
          <w:rFonts w:cs="Calibri"/>
        </w:rPr>
        <w:t xml:space="preserve">(преобладает в детском возрасте), </w:t>
      </w:r>
      <w:r w:rsidRPr="004669FD">
        <w:rPr>
          <w:rFonts w:cs="Calibri"/>
          <w:b/>
          <w:i/>
        </w:rPr>
        <w:t xml:space="preserve"> </w:t>
      </w:r>
    </w:p>
    <w:p w:rsidR="005465B1" w:rsidRPr="004669FD" w:rsidRDefault="005465B1" w:rsidP="005465B1">
      <w:pPr>
        <w:pStyle w:val="a3"/>
        <w:ind w:firstLine="567"/>
        <w:jc w:val="both"/>
        <w:rPr>
          <w:rFonts w:cs="Calibri"/>
          <w:b/>
          <w:i/>
        </w:rPr>
      </w:pPr>
      <w:r w:rsidRPr="004669FD">
        <w:rPr>
          <w:rFonts w:cs="Calibri"/>
          <w:lang w:eastAsia="en-US"/>
        </w:rPr>
        <w:t xml:space="preserve">― </w:t>
      </w:r>
      <w:r w:rsidRPr="004669FD">
        <w:rPr>
          <w:rFonts w:cs="Calibri"/>
          <w:b/>
          <w:i/>
          <w:lang w:eastAsia="en-US"/>
        </w:rPr>
        <w:t>ме</w:t>
      </w:r>
      <w:r w:rsidRPr="004669FD">
        <w:rPr>
          <w:rFonts w:cs="Calibri"/>
          <w:b/>
          <w:i/>
        </w:rPr>
        <w:t xml:space="preserve">жличностные отношения /  общение </w:t>
      </w:r>
      <w:r w:rsidRPr="004669FD">
        <w:rPr>
          <w:rFonts w:cs="Calibri"/>
        </w:rPr>
        <w:t>(проявляется с рождения и через всю жизнь)</w:t>
      </w:r>
      <w:r w:rsidRPr="004669FD">
        <w:rPr>
          <w:rFonts w:cs="Calibri"/>
          <w:b/>
          <w:i/>
        </w:rPr>
        <w:t>.</w:t>
      </w:r>
    </w:p>
    <w:p w:rsidR="005465B1" w:rsidRPr="004669FD" w:rsidRDefault="005465B1" w:rsidP="005465B1">
      <w:pPr>
        <w:pStyle w:val="a3"/>
        <w:ind w:left="927"/>
        <w:jc w:val="both"/>
        <w:rPr>
          <w:rFonts w:cs="Calibri"/>
          <w:b/>
          <w:i/>
        </w:rPr>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ind w:firstLine="567"/>
              <w:jc w:val="both"/>
              <w:rPr>
                <w:rFonts w:cs="Calibri"/>
                <w:lang w:eastAsia="en-US"/>
              </w:rPr>
            </w:pPr>
            <w:r w:rsidRPr="004669FD">
              <w:rPr>
                <w:b/>
                <w:lang w:eastAsia="en-US"/>
              </w:rPr>
              <w:t xml:space="preserve">Труд </w:t>
            </w:r>
            <w:r w:rsidRPr="004669FD">
              <w:rPr>
                <w:rFonts w:cs="Calibri"/>
                <w:lang w:eastAsia="en-US"/>
              </w:rPr>
              <w:t xml:space="preserve">― фундаментальная форма деятельности человека, созидающая всю совокупность предметов / вещей, необходимых ему для удовлетворения его потребностей. </w:t>
            </w:r>
          </w:p>
          <w:p w:rsidR="005465B1" w:rsidRPr="004669FD" w:rsidRDefault="005465B1">
            <w:pPr>
              <w:pStyle w:val="a3"/>
              <w:ind w:firstLine="567"/>
              <w:jc w:val="both"/>
              <w:rPr>
                <w:lang w:eastAsia="en-US"/>
              </w:rPr>
            </w:pPr>
            <w:r w:rsidRPr="004669FD">
              <w:rPr>
                <w:rFonts w:cs="Calibri"/>
                <w:u w:val="single"/>
                <w:lang w:eastAsia="en-US"/>
              </w:rPr>
              <w:t xml:space="preserve">Труд является решающей силой формирования </w:t>
            </w:r>
            <w:r w:rsidRPr="004669FD">
              <w:rPr>
                <w:rFonts w:cs="Calibri"/>
                <w:i/>
                <w:u w:val="single"/>
                <w:lang w:eastAsia="en-US"/>
              </w:rPr>
              <w:t>самого человека</w:t>
            </w:r>
            <w:r w:rsidRPr="004669FD">
              <w:rPr>
                <w:rFonts w:cs="Calibri"/>
                <w:u w:val="single"/>
                <w:lang w:eastAsia="en-US"/>
              </w:rPr>
              <w:t xml:space="preserve">, возникновения у него таких свойств, как сознание, речь, делающих его способным к общению.  </w:t>
            </w:r>
            <w:r w:rsidRPr="004669FD">
              <w:rPr>
                <w:b/>
                <w:u w:val="single"/>
                <w:lang w:eastAsia="en-US"/>
              </w:rPr>
              <w:t xml:space="preserve"> </w:t>
            </w:r>
          </w:p>
          <w:p w:rsidR="005465B1" w:rsidRPr="004669FD" w:rsidRDefault="005465B1">
            <w:pPr>
              <w:pStyle w:val="a3"/>
              <w:ind w:firstLine="567"/>
              <w:jc w:val="both"/>
              <w:rPr>
                <w:lang w:eastAsia="en-US"/>
              </w:rPr>
            </w:pPr>
            <w:r w:rsidRPr="004669FD">
              <w:rPr>
                <w:b/>
                <w:i/>
                <w:lang w:eastAsia="en-US"/>
              </w:rPr>
              <w:t>Являясь</w:t>
            </w:r>
            <w:r w:rsidRPr="004669FD">
              <w:rPr>
                <w:lang w:eastAsia="en-US"/>
              </w:rPr>
              <w:t xml:space="preserve"> </w:t>
            </w:r>
            <w:r w:rsidRPr="004669FD">
              <w:rPr>
                <w:b/>
                <w:i/>
                <w:lang w:eastAsia="en-US"/>
              </w:rPr>
              <w:t>целесообразной деятельностью</w:t>
            </w:r>
            <w:r w:rsidRPr="004669FD">
              <w:rPr>
                <w:lang w:eastAsia="en-US"/>
              </w:rPr>
              <w:t xml:space="preserve">, в процессе которой человек воздействует на природу с помощью средств труда, </w:t>
            </w:r>
            <w:r w:rsidRPr="004669FD">
              <w:rPr>
                <w:b/>
                <w:i/>
                <w:lang w:eastAsia="en-US"/>
              </w:rPr>
              <w:t>труд с самого начала выступает как деятельность совместная</w:t>
            </w:r>
            <w:r w:rsidRPr="004669FD">
              <w:rPr>
                <w:lang w:eastAsia="en-US"/>
              </w:rPr>
              <w:t>, предполагающая определенные формы социальной организации, благодаря которым достигается необходимая согласованность индивидуальных и групповых действий, направленных на достижение целей труда.</w:t>
            </w:r>
          </w:p>
          <w:p w:rsidR="005465B1" w:rsidRPr="004669FD" w:rsidRDefault="005465B1">
            <w:pPr>
              <w:pStyle w:val="a3"/>
              <w:ind w:firstLine="567"/>
              <w:jc w:val="both"/>
              <w:rPr>
                <w:rFonts w:cs="Calibri"/>
                <w:lang w:eastAsia="en-US"/>
              </w:rPr>
            </w:pPr>
            <w:r w:rsidRPr="004669FD">
              <w:rPr>
                <w:lang w:eastAsia="en-US"/>
              </w:rPr>
              <w:t>Степень технической оснащенности</w:t>
            </w:r>
            <w:r w:rsidRPr="004669FD">
              <w:rPr>
                <w:b/>
                <w:i/>
                <w:lang w:eastAsia="en-US"/>
              </w:rPr>
              <w:t xml:space="preserve"> </w:t>
            </w:r>
            <w:r w:rsidRPr="004669FD">
              <w:rPr>
                <w:lang w:eastAsia="en-US"/>
              </w:rPr>
              <w:t xml:space="preserve">труда, его производительности, организованности, целесообразности </w:t>
            </w:r>
            <w:r w:rsidRPr="004669FD">
              <w:rPr>
                <w:rFonts w:cs="Calibri"/>
                <w:lang w:eastAsia="en-US"/>
              </w:rPr>
              <w:t xml:space="preserve">― важные характеристики уровня развития народа, человеческой общности, а </w:t>
            </w:r>
            <w:r w:rsidRPr="004669FD">
              <w:rPr>
                <w:rFonts w:cs="Calibri"/>
                <w:b/>
                <w:i/>
                <w:lang w:eastAsia="en-US"/>
              </w:rPr>
              <w:t>формирование трудовых навыков, привычек, трудолюбия имеет существенное значение для развития личности</w:t>
            </w:r>
            <w:r w:rsidRPr="004669FD">
              <w:rPr>
                <w:rFonts w:cs="Calibri"/>
                <w:lang w:eastAsia="en-US"/>
              </w:rPr>
              <w:t xml:space="preserve">. </w:t>
            </w:r>
          </w:p>
          <w:p w:rsidR="005465B1" w:rsidRPr="004669FD" w:rsidRDefault="005465B1">
            <w:pPr>
              <w:pStyle w:val="a3"/>
              <w:ind w:firstLine="567"/>
              <w:jc w:val="both"/>
              <w:rPr>
                <w:lang w:eastAsia="en-US"/>
              </w:rPr>
            </w:pPr>
            <w:r w:rsidRPr="004669FD">
              <w:rPr>
                <w:lang w:eastAsia="en-US"/>
              </w:rPr>
              <w:t>Социальный характер труда, ступени его исторического развития зависят от</w:t>
            </w:r>
            <w:r w:rsidR="001F3A5E" w:rsidRPr="004669FD">
              <w:rPr>
                <w:lang w:eastAsia="en-US"/>
              </w:rPr>
              <w:t xml:space="preserve"> </w:t>
            </w:r>
            <w:r w:rsidRPr="004669FD">
              <w:rPr>
                <w:lang w:eastAsia="en-US"/>
              </w:rPr>
              <w:t xml:space="preserve"> особенностей </w:t>
            </w:r>
            <w:r w:rsidRPr="004669FD">
              <w:rPr>
                <w:i/>
                <w:lang w:eastAsia="en-US"/>
              </w:rPr>
              <w:t>производственных отношений</w:t>
            </w:r>
            <w:r w:rsidRPr="004669FD">
              <w:rPr>
                <w:lang w:eastAsia="en-US"/>
              </w:rPr>
              <w:t xml:space="preserve">, которые устанавливаются между людьми в процессе труда и которые служат основанием всей системы социальных отношений в обществе, влияя на распределение не только продуктов, но и видов труда между его членами </w:t>
            </w:r>
            <w:r w:rsidRPr="004669FD">
              <w:rPr>
                <w:rFonts w:cs="Calibri"/>
                <w:lang w:eastAsia="en-US"/>
              </w:rPr>
              <w:t>― разделение труда</w:t>
            </w:r>
            <w:r w:rsidRPr="004669FD">
              <w:rPr>
                <w:lang w:eastAsia="en-US"/>
              </w:rPr>
              <w:t>.</w:t>
            </w:r>
          </w:p>
          <w:p w:rsidR="005465B1" w:rsidRPr="004669FD" w:rsidRDefault="005465B1">
            <w:pPr>
              <w:pStyle w:val="a3"/>
              <w:ind w:firstLine="567"/>
              <w:jc w:val="both"/>
              <w:rPr>
                <w:lang w:eastAsia="en-US"/>
              </w:rPr>
            </w:pPr>
            <w:r w:rsidRPr="004669FD">
              <w:rPr>
                <w:b/>
                <w:lang w:eastAsia="en-US"/>
              </w:rPr>
              <w:t xml:space="preserve">Разделение труда </w:t>
            </w:r>
            <w:r w:rsidRPr="004669FD">
              <w:rPr>
                <w:rFonts w:cs="Calibri"/>
                <w:lang w:eastAsia="en-US"/>
              </w:rPr>
              <w:t>― дифференциация видов трудовой деятельности, складывающаяся в обществе в процессе исторического развития. Совместная деятельность людей</w:t>
            </w:r>
            <w:r w:rsidRPr="004669FD">
              <w:rPr>
                <w:lang w:eastAsia="en-US"/>
              </w:rPr>
              <w:t xml:space="preserve"> порождает </w:t>
            </w:r>
            <w:r w:rsidRPr="004669FD">
              <w:rPr>
                <w:u w:val="single"/>
                <w:lang w:eastAsia="en-US"/>
              </w:rPr>
              <w:t>распределение и закрепление занятий (разделение труда)</w:t>
            </w:r>
            <w:r w:rsidRPr="004669FD">
              <w:rPr>
                <w:lang w:eastAsia="en-US"/>
              </w:rPr>
              <w:t xml:space="preserve"> между участниками трудового процесса. Разделение труда структурирует трудовой процесс, обусловливает взаимосвязь его частей в форме обмена результатами деятельности. </w:t>
            </w:r>
          </w:p>
          <w:p w:rsidR="005465B1" w:rsidRPr="004669FD" w:rsidRDefault="005465B1">
            <w:pPr>
              <w:pStyle w:val="a3"/>
              <w:ind w:firstLine="567"/>
              <w:jc w:val="both"/>
              <w:rPr>
                <w:lang w:eastAsia="en-US"/>
              </w:rPr>
            </w:pPr>
            <w:r w:rsidRPr="004669FD">
              <w:rPr>
                <w:lang w:eastAsia="en-US"/>
              </w:rPr>
              <w:t>Исторически разделение труда является одной из основных движущих сил общественного развития, стимулом и выражением</w:t>
            </w:r>
            <w:r w:rsidR="003555E1">
              <w:rPr>
                <w:lang w:eastAsia="en-US"/>
              </w:rPr>
              <w:t>,</w:t>
            </w:r>
            <w:r w:rsidRPr="004669FD">
              <w:rPr>
                <w:lang w:eastAsia="en-US"/>
              </w:rPr>
              <w:t xml:space="preserve"> как социальной </w:t>
            </w:r>
            <w:r w:rsidRPr="004669FD">
              <w:rPr>
                <w:i/>
                <w:lang w:eastAsia="en-US"/>
              </w:rPr>
              <w:t>дифференциации</w:t>
            </w:r>
            <w:r w:rsidRPr="004669FD">
              <w:rPr>
                <w:lang w:eastAsia="en-US"/>
              </w:rPr>
              <w:t xml:space="preserve">, так и социальной </w:t>
            </w:r>
            <w:r w:rsidRPr="004669FD">
              <w:rPr>
                <w:i/>
                <w:lang w:eastAsia="en-US"/>
              </w:rPr>
              <w:t>интеграции.</w:t>
            </w:r>
            <w:r w:rsidRPr="004669FD">
              <w:rPr>
                <w:lang w:eastAsia="en-US"/>
              </w:rPr>
              <w:t xml:space="preserve"> </w:t>
            </w:r>
          </w:p>
          <w:p w:rsidR="005465B1" w:rsidRDefault="005465B1">
            <w:pPr>
              <w:pStyle w:val="a3"/>
              <w:ind w:firstLine="567"/>
              <w:jc w:val="both"/>
              <w:rPr>
                <w:lang w:eastAsia="en-US"/>
              </w:rPr>
            </w:pPr>
            <w:r w:rsidRPr="004669FD">
              <w:rPr>
                <w:u w:val="single"/>
                <w:lang w:eastAsia="en-US"/>
              </w:rPr>
              <w:t>Разделение труда выступает в двух основных формах</w:t>
            </w:r>
            <w:r w:rsidRPr="004669FD">
              <w:rPr>
                <w:lang w:eastAsia="en-US"/>
              </w:rPr>
              <w:t xml:space="preserve">: </w:t>
            </w:r>
            <w:r w:rsidRPr="004669FD">
              <w:rPr>
                <w:b/>
                <w:lang w:eastAsia="en-US"/>
              </w:rPr>
              <w:t>а)</w:t>
            </w:r>
            <w:r w:rsidRPr="004669FD">
              <w:rPr>
                <w:lang w:eastAsia="en-US"/>
              </w:rPr>
              <w:t xml:space="preserve"> </w:t>
            </w:r>
            <w:r w:rsidRPr="004669FD">
              <w:rPr>
                <w:i/>
                <w:lang w:eastAsia="en-US"/>
              </w:rPr>
              <w:t xml:space="preserve">общественное разделение труда </w:t>
            </w:r>
            <w:r w:rsidRPr="004669FD">
              <w:rPr>
                <w:rFonts w:cs="Calibri"/>
                <w:lang w:eastAsia="en-US"/>
              </w:rPr>
              <w:t xml:space="preserve">― </w:t>
            </w:r>
            <w:r w:rsidRPr="004669FD">
              <w:rPr>
                <w:lang w:eastAsia="en-US"/>
              </w:rPr>
              <w:t xml:space="preserve">разделение труда внутри общества; </w:t>
            </w:r>
            <w:r w:rsidRPr="004669FD">
              <w:rPr>
                <w:b/>
                <w:lang w:eastAsia="en-US"/>
              </w:rPr>
              <w:t>б)</w:t>
            </w:r>
            <w:r w:rsidRPr="004669FD">
              <w:rPr>
                <w:lang w:eastAsia="en-US"/>
              </w:rPr>
              <w:t xml:space="preserve"> разделение труда внутри отдельного производственного предприятия (учреждения, организации).</w:t>
            </w:r>
          </w:p>
          <w:p w:rsidR="003555E1" w:rsidRPr="004669FD" w:rsidRDefault="003555E1">
            <w:pPr>
              <w:pStyle w:val="a3"/>
              <w:ind w:firstLine="567"/>
              <w:jc w:val="both"/>
              <w:rPr>
                <w:lang w:eastAsia="en-US"/>
              </w:rPr>
            </w:pPr>
            <w:r>
              <w:rPr>
                <w:lang w:eastAsia="en-US"/>
              </w:rPr>
              <w:t>Общественное разделение труда имеет двойственный характер: оно предполагает не только разъединение производителей на осно</w:t>
            </w:r>
            <w:r w:rsidR="007D4D7D">
              <w:rPr>
                <w:lang w:eastAsia="en-US"/>
              </w:rPr>
              <w:t>ве специализации труд</w:t>
            </w:r>
            <w:r>
              <w:rPr>
                <w:lang w:eastAsia="en-US"/>
              </w:rPr>
              <w:t>а,</w:t>
            </w:r>
            <w:r w:rsidR="007D4D7D">
              <w:rPr>
                <w:lang w:eastAsia="en-US"/>
              </w:rPr>
              <w:t xml:space="preserve"> но и объединение их в процессе общественного производства. Сказанное позволяет сформулировать </w:t>
            </w:r>
            <w:r w:rsidR="007D4D7D">
              <w:rPr>
                <w:b/>
                <w:lang w:eastAsia="en-US"/>
              </w:rPr>
              <w:t xml:space="preserve">закон общественного труда: </w:t>
            </w:r>
            <w:r w:rsidR="007D4D7D">
              <w:rPr>
                <w:i/>
                <w:lang w:eastAsia="en-US"/>
              </w:rPr>
              <w:t xml:space="preserve">чем глубже специализация, тем выше его кооперация. </w:t>
            </w:r>
            <w:r w:rsidR="007D4D7D">
              <w:rPr>
                <w:b/>
                <w:lang w:eastAsia="en-US"/>
              </w:rPr>
              <w:t xml:space="preserve"> </w:t>
            </w:r>
            <w:r>
              <w:rPr>
                <w:lang w:eastAsia="en-US"/>
              </w:rPr>
              <w:t xml:space="preserve"> </w:t>
            </w:r>
          </w:p>
          <w:p w:rsidR="005465B1" w:rsidRPr="004669FD" w:rsidRDefault="005465B1">
            <w:pPr>
              <w:pStyle w:val="a3"/>
              <w:ind w:firstLine="567"/>
              <w:jc w:val="both"/>
              <w:rPr>
                <w:lang w:eastAsia="en-US"/>
              </w:rPr>
            </w:pPr>
            <w:r w:rsidRPr="004669FD">
              <w:rPr>
                <w:b/>
                <w:i/>
                <w:lang w:eastAsia="en-US"/>
              </w:rPr>
              <w:t>Общественное разделение труда</w:t>
            </w:r>
            <w:r w:rsidRPr="004669FD">
              <w:rPr>
                <w:lang w:eastAsia="en-US"/>
              </w:rPr>
              <w:t xml:space="preserve">, обусловленное принципиальными различиями в предметах труда, образует </w:t>
            </w:r>
            <w:r w:rsidRPr="004669FD">
              <w:rPr>
                <w:u w:val="single"/>
                <w:lang w:eastAsia="en-US"/>
              </w:rPr>
              <w:t>сферы трудовой деятельности</w:t>
            </w:r>
            <w:r w:rsidRPr="004669FD">
              <w:rPr>
                <w:lang w:eastAsia="en-US"/>
              </w:rPr>
              <w:t xml:space="preserve">: </w:t>
            </w:r>
            <w:r w:rsidRPr="004669FD">
              <w:rPr>
                <w:i/>
                <w:lang w:eastAsia="en-US"/>
              </w:rPr>
              <w:t>умственный и физический труд</w:t>
            </w:r>
            <w:r w:rsidRPr="004669FD">
              <w:rPr>
                <w:lang w:eastAsia="en-US"/>
              </w:rPr>
              <w:t>, промышленность, сельское хозяйство, науку, культуру, обслуживание и др. в зависимости от месторасположения предметов труда складывается территориальное, в том числе международное, разделение труда.</w:t>
            </w:r>
            <w:r w:rsidRPr="004669FD">
              <w:rPr>
                <w:b/>
                <w:i/>
                <w:lang w:eastAsia="en-US"/>
              </w:rPr>
              <w:t xml:space="preserve"> Общественное разделение труда расширяется</w:t>
            </w:r>
            <w:r w:rsidRPr="004669FD">
              <w:rPr>
                <w:lang w:eastAsia="en-US"/>
              </w:rPr>
              <w:t xml:space="preserve"> по мере:  </w:t>
            </w:r>
            <w:r w:rsidRPr="004669FD">
              <w:rPr>
                <w:b/>
                <w:lang w:eastAsia="en-US"/>
              </w:rPr>
              <w:t>а)</w:t>
            </w:r>
            <w:r w:rsidRPr="004669FD">
              <w:rPr>
                <w:lang w:eastAsia="en-US"/>
              </w:rPr>
              <w:t xml:space="preserve"> освоения природы,  </w:t>
            </w:r>
            <w:r w:rsidRPr="004669FD">
              <w:rPr>
                <w:b/>
                <w:lang w:eastAsia="en-US"/>
              </w:rPr>
              <w:t>б)</w:t>
            </w:r>
            <w:r w:rsidRPr="004669FD">
              <w:rPr>
                <w:lang w:eastAsia="en-US"/>
              </w:rPr>
              <w:t xml:space="preserve"> развития производительных сил, </w:t>
            </w:r>
            <w:r w:rsidRPr="004669FD">
              <w:rPr>
                <w:b/>
                <w:lang w:eastAsia="en-US"/>
              </w:rPr>
              <w:t>в)</w:t>
            </w:r>
            <w:r w:rsidRPr="004669FD">
              <w:rPr>
                <w:lang w:eastAsia="en-US"/>
              </w:rPr>
              <w:t xml:space="preserve"> возникновения в </w:t>
            </w:r>
            <w:r w:rsidRPr="004669FD">
              <w:rPr>
                <w:lang w:eastAsia="en-US"/>
              </w:rPr>
              <w:lastRenderedPageBreak/>
              <w:t>обществе новых потребностей.</w:t>
            </w:r>
          </w:p>
          <w:p w:rsidR="005465B1" w:rsidRPr="004669FD" w:rsidRDefault="005465B1">
            <w:pPr>
              <w:pStyle w:val="a3"/>
              <w:ind w:firstLine="567"/>
              <w:jc w:val="both"/>
              <w:rPr>
                <w:rFonts w:cs="Calibri"/>
                <w:lang w:eastAsia="en-US"/>
              </w:rPr>
            </w:pPr>
            <w:r w:rsidRPr="004669FD">
              <w:rPr>
                <w:b/>
                <w:i/>
                <w:lang w:eastAsia="en-US"/>
              </w:rPr>
              <w:t xml:space="preserve">Внутри предприятия (учреждения, организации) </w:t>
            </w:r>
            <w:r w:rsidRPr="004669FD">
              <w:rPr>
                <w:lang w:eastAsia="en-US"/>
              </w:rPr>
              <w:t xml:space="preserve">разделение труда определяется разложением технологического процесса на его составные элементы, в сооотвествии с которыми происходит технологическая специализация, обособление функциональных особенностей трудовой деятельности. </w:t>
            </w:r>
            <w:r w:rsidRPr="004669FD">
              <w:rPr>
                <w:b/>
                <w:i/>
                <w:lang w:eastAsia="en-US"/>
              </w:rPr>
              <w:t>Прогресс средств производства</w:t>
            </w:r>
            <w:r w:rsidRPr="004669FD">
              <w:rPr>
                <w:lang w:eastAsia="en-US"/>
              </w:rPr>
              <w:t xml:space="preserve"> </w:t>
            </w:r>
            <w:r w:rsidRPr="004669FD">
              <w:rPr>
                <w:rFonts w:cs="Calibri"/>
                <w:lang w:eastAsia="en-US"/>
              </w:rPr>
              <w:t xml:space="preserve">― комплексная автоматизация, гибкие производственные системы, унификация оборудования и др. ― </w:t>
            </w:r>
            <w:r w:rsidRPr="004669FD">
              <w:rPr>
                <w:rFonts w:cs="Calibri"/>
                <w:b/>
                <w:i/>
                <w:lang w:eastAsia="en-US"/>
              </w:rPr>
              <w:t>обусловливают интеграцию производственных процессов</w:t>
            </w:r>
            <w:r w:rsidRPr="004669FD">
              <w:rPr>
                <w:rFonts w:cs="Calibri"/>
                <w:lang w:eastAsia="en-US"/>
              </w:rPr>
              <w:t>, сокращение количества обособленных профессий внутри предприятия (учреждения, организации).</w:t>
            </w:r>
          </w:p>
          <w:p w:rsidR="005465B1" w:rsidRPr="004669FD" w:rsidRDefault="005465B1">
            <w:pPr>
              <w:pStyle w:val="a3"/>
              <w:ind w:firstLine="567"/>
              <w:jc w:val="both"/>
              <w:rPr>
                <w:rFonts w:cs="Calibri"/>
                <w:lang w:eastAsia="en-US"/>
              </w:rPr>
            </w:pPr>
            <w:r w:rsidRPr="004669FD">
              <w:rPr>
                <w:rFonts w:cs="Calibri"/>
                <w:b/>
                <w:lang w:eastAsia="en-US"/>
              </w:rPr>
              <w:t xml:space="preserve">Умственный и физический труд </w:t>
            </w:r>
            <w:r w:rsidRPr="004669FD">
              <w:rPr>
                <w:rFonts w:cs="Calibri"/>
                <w:lang w:eastAsia="en-US"/>
              </w:rPr>
              <w:t xml:space="preserve">― две взаимосвязанные стороны человеческой деятельности; </w:t>
            </w:r>
            <w:r w:rsidRPr="004669FD">
              <w:rPr>
                <w:rFonts w:cs="Calibri"/>
                <w:i/>
                <w:lang w:eastAsia="en-US"/>
              </w:rPr>
              <w:t xml:space="preserve">социальная форма </w:t>
            </w:r>
            <w:r w:rsidRPr="004669FD">
              <w:rPr>
                <w:rFonts w:cs="Calibri"/>
                <w:lang w:eastAsia="en-US"/>
              </w:rPr>
              <w:t>разделения труда в зависимости от способа воздействия на предмет труда.</w:t>
            </w:r>
          </w:p>
          <w:p w:rsidR="005465B1" w:rsidRPr="004669FD" w:rsidRDefault="005465B1">
            <w:pPr>
              <w:pStyle w:val="a3"/>
              <w:ind w:firstLine="567"/>
              <w:jc w:val="both"/>
              <w:rPr>
                <w:rFonts w:cs="Calibri"/>
                <w:lang w:eastAsia="en-US"/>
              </w:rPr>
            </w:pPr>
            <w:r w:rsidRPr="004669FD">
              <w:rPr>
                <w:b/>
                <w:lang w:eastAsia="en-US"/>
              </w:rPr>
              <w:t xml:space="preserve">Умственный труд </w:t>
            </w:r>
            <w:r w:rsidRPr="004669FD">
              <w:rPr>
                <w:rFonts w:cs="Calibri"/>
                <w:lang w:eastAsia="en-US"/>
              </w:rPr>
              <w:t xml:space="preserve">― </w:t>
            </w:r>
            <w:r w:rsidRPr="004669FD">
              <w:rPr>
                <w:rFonts w:cs="Calibri"/>
                <w:b/>
                <w:i/>
                <w:lang w:eastAsia="en-US"/>
              </w:rPr>
              <w:t>аналитико-синтетическая мыслительная деятельность</w:t>
            </w:r>
            <w:r w:rsidRPr="004669FD">
              <w:rPr>
                <w:rFonts w:cs="Calibri"/>
                <w:lang w:eastAsia="en-US"/>
              </w:rPr>
              <w:t xml:space="preserve">, </w:t>
            </w:r>
            <w:r w:rsidRPr="004669FD">
              <w:rPr>
                <w:rFonts w:cs="Calibri"/>
                <w:u w:val="single"/>
                <w:lang w:eastAsia="en-US"/>
              </w:rPr>
              <w:t xml:space="preserve">продуктом которой является определенным образом оформленная </w:t>
            </w:r>
            <w:r w:rsidRPr="004669FD">
              <w:rPr>
                <w:rFonts w:cs="Calibri"/>
                <w:b/>
                <w:i/>
                <w:u w:val="single"/>
                <w:lang w:eastAsia="en-US"/>
              </w:rPr>
              <w:t>информация</w:t>
            </w:r>
            <w:r w:rsidRPr="004669FD">
              <w:rPr>
                <w:rFonts w:cs="Calibri"/>
                <w:b/>
                <w:i/>
                <w:lang w:eastAsia="en-US"/>
              </w:rPr>
              <w:t xml:space="preserve"> </w:t>
            </w:r>
            <w:r w:rsidRPr="004669FD">
              <w:rPr>
                <w:rFonts w:cs="Calibri"/>
                <w:lang w:eastAsia="en-US"/>
              </w:rPr>
              <w:t>(текст, расчет, чертеж, сообщение, распоряжение и др.).</w:t>
            </w:r>
          </w:p>
          <w:p w:rsidR="005465B1" w:rsidRPr="004669FD" w:rsidRDefault="005465B1">
            <w:pPr>
              <w:pStyle w:val="a3"/>
              <w:ind w:firstLine="567"/>
              <w:jc w:val="both"/>
              <w:rPr>
                <w:rFonts w:cs="Calibri"/>
                <w:lang w:eastAsia="en-US"/>
              </w:rPr>
            </w:pPr>
            <w:r w:rsidRPr="004669FD">
              <w:rPr>
                <w:rFonts w:cs="Calibri"/>
                <w:b/>
                <w:lang w:eastAsia="en-US"/>
              </w:rPr>
              <w:t xml:space="preserve">Физический труд </w:t>
            </w:r>
            <w:r w:rsidRPr="004669FD">
              <w:rPr>
                <w:rFonts w:cs="Calibri"/>
                <w:lang w:eastAsia="en-US"/>
              </w:rPr>
              <w:t xml:space="preserve">― вид трудовой деятельности, связанный с приложением мускульных усилий человека и </w:t>
            </w:r>
            <w:r w:rsidRPr="004669FD">
              <w:rPr>
                <w:rFonts w:cs="Calibri"/>
                <w:u w:val="single"/>
                <w:lang w:eastAsia="en-US"/>
              </w:rPr>
              <w:t>направленный на изменение материально-вещественной среды</w:t>
            </w:r>
            <w:r w:rsidRPr="004669FD">
              <w:rPr>
                <w:rFonts w:cs="Calibri"/>
                <w:lang w:eastAsia="en-US"/>
              </w:rPr>
              <w:t xml:space="preserve">. </w:t>
            </w:r>
          </w:p>
          <w:p w:rsidR="005465B1" w:rsidRPr="004669FD" w:rsidRDefault="005465B1">
            <w:pPr>
              <w:pStyle w:val="a3"/>
              <w:ind w:firstLine="567"/>
              <w:jc w:val="both"/>
              <w:rPr>
                <w:b/>
                <w:lang w:eastAsia="en-US"/>
              </w:rPr>
            </w:pPr>
            <w:r w:rsidRPr="004669FD">
              <w:rPr>
                <w:rFonts w:cs="Calibri"/>
                <w:lang w:eastAsia="en-US"/>
              </w:rPr>
              <w:t xml:space="preserve">Любой вид деятельности сочетает элементы умственного и физического труда: в умственном труде физические функции выступают средством получения, оформления информации, а при физическом труде умственные функции направлены на </w:t>
            </w:r>
            <w:r w:rsidRPr="004669FD">
              <w:rPr>
                <w:rFonts w:cs="Calibri"/>
                <w:i/>
                <w:lang w:eastAsia="en-US"/>
              </w:rPr>
              <w:t>выбор, планирование, контролирование</w:t>
            </w:r>
            <w:r w:rsidRPr="004669FD">
              <w:rPr>
                <w:rFonts w:cs="Calibri"/>
                <w:lang w:eastAsia="en-US"/>
              </w:rPr>
              <w:t xml:space="preserve"> соответствующего физического усилия.</w:t>
            </w:r>
            <w:r w:rsidRPr="004669FD">
              <w:rPr>
                <w:rFonts w:cs="Calibri"/>
                <w:i/>
                <w:lang w:eastAsia="en-US"/>
              </w:rPr>
              <w:t xml:space="preserve"> </w:t>
            </w:r>
            <w:r w:rsidRPr="004669FD">
              <w:rPr>
                <w:rFonts w:cs="Calibri"/>
                <w:lang w:eastAsia="en-US"/>
              </w:rPr>
              <w:t xml:space="preserve"> </w:t>
            </w:r>
            <w:r w:rsidRPr="004669FD">
              <w:rPr>
                <w:lang w:eastAsia="en-US"/>
              </w:rPr>
              <w:t xml:space="preserve"> </w:t>
            </w:r>
          </w:p>
          <w:p w:rsidR="005465B1" w:rsidRPr="004669FD" w:rsidRDefault="005465B1">
            <w:pPr>
              <w:pStyle w:val="a3"/>
              <w:ind w:firstLine="567"/>
              <w:jc w:val="both"/>
              <w:rPr>
                <w:lang w:eastAsia="en-US"/>
              </w:rPr>
            </w:pPr>
            <w:r w:rsidRPr="004669FD">
              <w:rPr>
                <w:lang w:eastAsia="en-US"/>
              </w:rPr>
              <w:t xml:space="preserve">Сказанное позволяет сделать следующие </w:t>
            </w:r>
            <w:r w:rsidRPr="004669FD">
              <w:rPr>
                <w:b/>
                <w:lang w:eastAsia="en-US"/>
              </w:rPr>
              <w:t>выводы</w:t>
            </w:r>
            <w:r w:rsidRPr="004669FD">
              <w:rPr>
                <w:lang w:eastAsia="en-US"/>
              </w:rPr>
              <w:t>:</w:t>
            </w:r>
          </w:p>
          <w:p w:rsidR="005465B1" w:rsidRPr="004669FD" w:rsidRDefault="005465B1">
            <w:pPr>
              <w:pStyle w:val="a3"/>
              <w:ind w:firstLine="567"/>
              <w:jc w:val="both"/>
              <w:rPr>
                <w:lang w:eastAsia="en-US"/>
              </w:rPr>
            </w:pPr>
            <w:r w:rsidRPr="004669FD">
              <w:rPr>
                <w:lang w:eastAsia="en-US"/>
              </w:rPr>
              <w:t>•</w:t>
            </w:r>
            <w:r w:rsidRPr="004669FD">
              <w:rPr>
                <w:rFonts w:cs="Calibri"/>
                <w:lang w:eastAsia="en-US"/>
              </w:rPr>
              <w:t xml:space="preserve">  </w:t>
            </w:r>
            <w:r w:rsidRPr="004669FD">
              <w:rPr>
                <w:lang w:eastAsia="en-US"/>
              </w:rPr>
              <w:t xml:space="preserve">особенностью </w:t>
            </w:r>
            <w:r w:rsidRPr="004669FD">
              <w:rPr>
                <w:b/>
                <w:i/>
                <w:lang w:eastAsia="en-US"/>
              </w:rPr>
              <w:t>труда как целесообразной человеческой деятельности</w:t>
            </w:r>
            <w:r w:rsidRPr="004669FD">
              <w:rPr>
                <w:lang w:eastAsia="en-US"/>
              </w:rPr>
              <w:t xml:space="preserve"> является то, что он всегда</w:t>
            </w:r>
            <w:r w:rsidRPr="004669FD">
              <w:rPr>
                <w:b/>
                <w:lang w:eastAsia="en-US"/>
              </w:rPr>
              <w:t>: а)</w:t>
            </w:r>
            <w:r w:rsidRPr="004669FD">
              <w:rPr>
                <w:lang w:eastAsia="en-US"/>
              </w:rPr>
              <w:t xml:space="preserve"> целесообразен; </w:t>
            </w:r>
            <w:r w:rsidRPr="004669FD">
              <w:rPr>
                <w:b/>
                <w:lang w:eastAsia="en-US"/>
              </w:rPr>
              <w:t>б)</w:t>
            </w:r>
            <w:r w:rsidRPr="004669FD">
              <w:rPr>
                <w:lang w:eastAsia="en-US"/>
              </w:rPr>
              <w:t xml:space="preserve"> нацелен на достижение запрограммированных ожидаемых  результатов; </w:t>
            </w:r>
            <w:r w:rsidRPr="004669FD">
              <w:rPr>
                <w:b/>
                <w:lang w:eastAsia="en-US"/>
              </w:rPr>
              <w:t>в)</w:t>
            </w:r>
            <w:r w:rsidRPr="004669FD">
              <w:rPr>
                <w:lang w:eastAsia="en-US"/>
              </w:rPr>
              <w:t xml:space="preserve"> требует от субъекта деятельности наличия мастерства, умений, знаний; </w:t>
            </w:r>
            <w:r w:rsidRPr="004669FD">
              <w:rPr>
                <w:b/>
                <w:lang w:eastAsia="en-US"/>
              </w:rPr>
              <w:t>г)</w:t>
            </w:r>
            <w:r w:rsidRPr="004669FD">
              <w:rPr>
                <w:lang w:eastAsia="en-US"/>
              </w:rPr>
              <w:t xml:space="preserve"> имеет наличие результата и  практическую полезность; </w:t>
            </w:r>
            <w:r w:rsidRPr="004669FD">
              <w:rPr>
                <w:b/>
                <w:lang w:eastAsia="en-US"/>
              </w:rPr>
              <w:t>д)</w:t>
            </w:r>
            <w:r w:rsidRPr="004669FD">
              <w:rPr>
                <w:lang w:eastAsia="en-US"/>
              </w:rPr>
              <w:t xml:space="preserve"> является условием развития личности, ее социализации; </w:t>
            </w:r>
            <w:r w:rsidRPr="004669FD">
              <w:rPr>
                <w:b/>
                <w:lang w:eastAsia="en-US"/>
              </w:rPr>
              <w:t>е)</w:t>
            </w:r>
            <w:r w:rsidRPr="004669FD">
              <w:rPr>
                <w:lang w:eastAsia="en-US"/>
              </w:rPr>
              <w:t xml:space="preserve"> преобразует внешнюю среду обитания; </w:t>
            </w:r>
          </w:p>
          <w:p w:rsidR="005465B1" w:rsidRPr="004669FD" w:rsidRDefault="005465B1">
            <w:pPr>
              <w:pStyle w:val="a3"/>
              <w:ind w:firstLine="567"/>
              <w:jc w:val="both"/>
              <w:rPr>
                <w:lang w:eastAsia="en-US"/>
              </w:rPr>
            </w:pPr>
            <w:r w:rsidRPr="004669FD">
              <w:rPr>
                <w:lang w:eastAsia="en-US"/>
              </w:rPr>
              <w:t>•</w:t>
            </w:r>
            <w:r w:rsidRPr="004669FD">
              <w:rPr>
                <w:rFonts w:cs="Calibri"/>
                <w:lang w:eastAsia="en-US"/>
              </w:rPr>
              <w:t xml:space="preserve">  </w:t>
            </w:r>
            <w:r w:rsidRPr="004669FD">
              <w:rPr>
                <w:lang w:eastAsia="en-US"/>
              </w:rPr>
              <w:t xml:space="preserve">что </w:t>
            </w:r>
            <w:r w:rsidRPr="004669FD">
              <w:rPr>
                <w:b/>
                <w:lang w:eastAsia="en-US"/>
              </w:rPr>
              <w:t xml:space="preserve">труд: а) </w:t>
            </w:r>
            <w:r w:rsidRPr="004669FD">
              <w:rPr>
                <w:lang w:eastAsia="en-US"/>
              </w:rPr>
              <w:t xml:space="preserve">осуществляется под влиянием необходимости; </w:t>
            </w:r>
            <w:r w:rsidRPr="004669FD">
              <w:rPr>
                <w:b/>
                <w:lang w:eastAsia="en-US"/>
              </w:rPr>
              <w:t xml:space="preserve">б) </w:t>
            </w:r>
            <w:r w:rsidRPr="004669FD">
              <w:rPr>
                <w:lang w:eastAsia="en-US"/>
              </w:rPr>
              <w:t>является</w:t>
            </w:r>
            <w:r w:rsidRPr="004669FD">
              <w:rPr>
                <w:b/>
                <w:lang w:eastAsia="en-US"/>
              </w:rPr>
              <w:t xml:space="preserve"> </w:t>
            </w:r>
            <w:r w:rsidRPr="004669FD">
              <w:rPr>
                <w:lang w:eastAsia="en-US"/>
              </w:rPr>
              <w:t xml:space="preserve">первым и основным условием  человеческого существования; </w:t>
            </w:r>
            <w:r w:rsidRPr="004669FD">
              <w:rPr>
                <w:b/>
                <w:lang w:eastAsia="en-US"/>
              </w:rPr>
              <w:t xml:space="preserve">в) </w:t>
            </w:r>
            <w:r w:rsidRPr="004669FD">
              <w:rPr>
                <w:lang w:eastAsia="en-US"/>
              </w:rPr>
              <w:t xml:space="preserve">преобразует и совершенствует самого человека; </w:t>
            </w:r>
            <w:r w:rsidRPr="004669FD">
              <w:rPr>
                <w:b/>
                <w:lang w:eastAsia="en-US"/>
              </w:rPr>
              <w:t xml:space="preserve">г) </w:t>
            </w:r>
            <w:r w:rsidRPr="004669FD">
              <w:rPr>
                <w:lang w:eastAsia="en-US"/>
              </w:rPr>
              <w:t>формирует личность.</w:t>
            </w:r>
          </w:p>
          <w:p w:rsidR="005465B1" w:rsidRPr="004669FD" w:rsidRDefault="005465B1">
            <w:pPr>
              <w:pStyle w:val="a3"/>
              <w:ind w:firstLine="567"/>
              <w:jc w:val="both"/>
              <w:rPr>
                <w:rFonts w:cs="Calibri"/>
                <w:lang w:eastAsia="en-US"/>
              </w:rPr>
            </w:pPr>
            <w:r w:rsidRPr="004669FD">
              <w:rPr>
                <w:lang w:eastAsia="en-US"/>
              </w:rPr>
              <w:t>•</w:t>
            </w:r>
            <w:r w:rsidRPr="004669FD">
              <w:rPr>
                <w:rFonts w:cs="Calibri"/>
                <w:lang w:eastAsia="en-US"/>
              </w:rPr>
              <w:t xml:space="preserve"> </w:t>
            </w:r>
            <w:r w:rsidRPr="004669FD">
              <w:rPr>
                <w:rFonts w:cs="Calibri"/>
                <w:b/>
                <w:i/>
                <w:lang w:eastAsia="en-US"/>
              </w:rPr>
              <w:t>в структуре трудовой деятельности (в узком смысле этого слова) выделяют</w:t>
            </w:r>
            <w:r w:rsidRPr="004669FD">
              <w:rPr>
                <w:rFonts w:cs="Calibri"/>
                <w:lang w:eastAsia="en-US"/>
              </w:rPr>
              <w:t xml:space="preserve">: </w:t>
            </w:r>
          </w:p>
          <w:p w:rsidR="005465B1" w:rsidRPr="004669FD" w:rsidRDefault="005465B1">
            <w:pPr>
              <w:pStyle w:val="a3"/>
              <w:ind w:firstLine="567"/>
              <w:jc w:val="both"/>
              <w:rPr>
                <w:rFonts w:cs="Calibri"/>
                <w:lang w:eastAsia="en-US"/>
              </w:rPr>
            </w:pPr>
            <w:r w:rsidRPr="004669FD">
              <w:rPr>
                <w:rFonts w:cs="Calibri"/>
                <w:lang w:eastAsia="en-US"/>
              </w:rPr>
              <w:t xml:space="preserve">―  сознательно поставленные </w:t>
            </w:r>
            <w:r w:rsidRPr="004669FD">
              <w:rPr>
                <w:rFonts w:cs="Calibri"/>
                <w:b/>
                <w:i/>
                <w:lang w:eastAsia="en-US"/>
              </w:rPr>
              <w:t>цели</w:t>
            </w:r>
            <w:r w:rsidRPr="004669FD">
              <w:rPr>
                <w:rFonts w:cs="Calibri"/>
                <w:lang w:eastAsia="en-US"/>
              </w:rPr>
              <w:t xml:space="preserve"> ― производство определенной продукции, переработка природных материалов, создание машин, механизмов и др.;</w:t>
            </w:r>
          </w:p>
          <w:p w:rsidR="005465B1" w:rsidRPr="004669FD" w:rsidRDefault="005465B1">
            <w:pPr>
              <w:pStyle w:val="a3"/>
              <w:ind w:firstLine="567"/>
              <w:jc w:val="both"/>
              <w:rPr>
                <w:rFonts w:cs="Calibri"/>
                <w:lang w:eastAsia="en-US"/>
              </w:rPr>
            </w:pPr>
            <w:r w:rsidRPr="004669FD">
              <w:rPr>
                <w:rFonts w:cs="Calibri"/>
                <w:lang w:eastAsia="en-US"/>
              </w:rPr>
              <w:t xml:space="preserve">― </w:t>
            </w:r>
            <w:r w:rsidRPr="004669FD">
              <w:rPr>
                <w:rFonts w:cs="Calibri"/>
                <w:b/>
                <w:i/>
                <w:lang w:eastAsia="en-US"/>
              </w:rPr>
              <w:t>предметы труда</w:t>
            </w:r>
            <w:r w:rsidRPr="004669FD">
              <w:rPr>
                <w:rFonts w:cs="Calibri"/>
                <w:lang w:eastAsia="en-US"/>
              </w:rPr>
              <w:t xml:space="preserve"> (</w:t>
            </w:r>
            <w:r w:rsidRPr="004669FD">
              <w:rPr>
                <w:rFonts w:cs="Calibri"/>
                <w:i/>
                <w:lang w:eastAsia="en-US"/>
              </w:rPr>
              <w:t>то, на что</w:t>
            </w:r>
            <w:r w:rsidRPr="004669FD">
              <w:rPr>
                <w:rFonts w:cs="Calibri"/>
                <w:lang w:eastAsia="en-US"/>
              </w:rPr>
              <w:t>) ― те материалы (металл, глина, камень, пластмасса и пр.), на преобразование которых направлена деятельность людей;</w:t>
            </w:r>
          </w:p>
          <w:p w:rsidR="005465B1" w:rsidRPr="004669FD" w:rsidRDefault="005465B1">
            <w:pPr>
              <w:pStyle w:val="a3"/>
              <w:ind w:firstLine="567"/>
              <w:jc w:val="both"/>
              <w:rPr>
                <w:rFonts w:cs="Calibri"/>
                <w:lang w:eastAsia="en-US"/>
              </w:rPr>
            </w:pPr>
            <w:r w:rsidRPr="004669FD">
              <w:rPr>
                <w:rFonts w:cs="Calibri"/>
                <w:lang w:eastAsia="en-US"/>
              </w:rPr>
              <w:t xml:space="preserve">― </w:t>
            </w:r>
            <w:r w:rsidRPr="004669FD">
              <w:rPr>
                <w:rFonts w:cs="Calibri"/>
                <w:b/>
                <w:i/>
                <w:lang w:eastAsia="en-US"/>
              </w:rPr>
              <w:t xml:space="preserve">средства и орудия труда </w:t>
            </w:r>
            <w:r w:rsidRPr="004669FD">
              <w:rPr>
                <w:rFonts w:cs="Calibri"/>
                <w:lang w:eastAsia="en-US"/>
              </w:rPr>
              <w:t>(</w:t>
            </w:r>
            <w:r w:rsidRPr="004669FD">
              <w:rPr>
                <w:rFonts w:cs="Calibri"/>
                <w:i/>
                <w:lang w:eastAsia="en-US"/>
              </w:rPr>
              <w:t>то, чем</w:t>
            </w:r>
            <w:r w:rsidRPr="004669FD">
              <w:rPr>
                <w:rFonts w:cs="Calibri"/>
                <w:lang w:eastAsia="en-US"/>
              </w:rPr>
              <w:t>) ― все устройства, приборы, здания, механизмы, приспособления, энергетические системы, при помощи которых подвергаются преобразованию предметы труда;</w:t>
            </w:r>
          </w:p>
          <w:p w:rsidR="005465B1" w:rsidRPr="004669FD" w:rsidRDefault="005465B1">
            <w:pPr>
              <w:pStyle w:val="a3"/>
              <w:ind w:firstLine="567"/>
              <w:jc w:val="both"/>
              <w:rPr>
                <w:rFonts w:cs="Calibri"/>
                <w:lang w:eastAsia="en-US"/>
              </w:rPr>
            </w:pPr>
            <w:r w:rsidRPr="004669FD">
              <w:rPr>
                <w:rFonts w:cs="Calibri"/>
                <w:lang w:eastAsia="en-US"/>
              </w:rPr>
              <w:t xml:space="preserve">―  </w:t>
            </w:r>
            <w:r w:rsidRPr="004669FD">
              <w:rPr>
                <w:rFonts w:cs="Calibri"/>
                <w:b/>
                <w:i/>
                <w:lang w:eastAsia="en-US"/>
              </w:rPr>
              <w:t xml:space="preserve">используемые технологии </w:t>
            </w:r>
            <w:r w:rsidRPr="004669FD">
              <w:rPr>
                <w:rFonts w:cs="Calibri"/>
                <w:lang w:eastAsia="en-US"/>
              </w:rPr>
              <w:t>― приемы и способы, применяемые в процессе производства;</w:t>
            </w:r>
          </w:p>
          <w:p w:rsidR="005465B1" w:rsidRPr="004669FD" w:rsidRDefault="005465B1">
            <w:pPr>
              <w:pStyle w:val="a3"/>
              <w:ind w:firstLine="567"/>
              <w:jc w:val="both"/>
              <w:rPr>
                <w:rFonts w:cs="Calibri"/>
                <w:lang w:eastAsia="en-US"/>
              </w:rPr>
            </w:pPr>
            <w:r w:rsidRPr="004669FD">
              <w:rPr>
                <w:lang w:eastAsia="en-US"/>
              </w:rPr>
              <w:t>•</w:t>
            </w:r>
            <w:r w:rsidRPr="004669FD">
              <w:rPr>
                <w:rFonts w:cs="Calibri"/>
                <w:lang w:eastAsia="en-US"/>
              </w:rPr>
              <w:t xml:space="preserve"> </w:t>
            </w:r>
            <w:r w:rsidRPr="004669FD">
              <w:rPr>
                <w:rFonts w:cs="Calibri"/>
                <w:b/>
                <w:i/>
                <w:lang w:eastAsia="en-US"/>
              </w:rPr>
              <w:t>характер требований, предъявляемых к участнику трудовой деятельности</w:t>
            </w:r>
            <w:r w:rsidRPr="004669FD">
              <w:rPr>
                <w:rFonts w:cs="Calibri"/>
                <w:lang w:eastAsia="en-US"/>
              </w:rPr>
              <w:t xml:space="preserve">, зависит в первую очередь от конкретного содержания труда и места в системе разделения труда. Общие требования таковы: </w:t>
            </w:r>
          </w:p>
          <w:p w:rsidR="005465B1" w:rsidRPr="004669FD" w:rsidRDefault="005465B1">
            <w:pPr>
              <w:pStyle w:val="a3"/>
              <w:ind w:firstLine="567"/>
              <w:jc w:val="both"/>
              <w:rPr>
                <w:lang w:eastAsia="en-US"/>
              </w:rPr>
            </w:pPr>
            <w:r w:rsidRPr="004669FD">
              <w:rPr>
                <w:b/>
                <w:lang w:eastAsia="en-US"/>
              </w:rPr>
              <w:t>А)</w:t>
            </w:r>
            <w:r w:rsidRPr="004669FD">
              <w:rPr>
                <w:lang w:eastAsia="en-US"/>
              </w:rPr>
              <w:t xml:space="preserve"> работник должен владеть всеми приемами и способами производства, из которого складывается технологический процесс (</w:t>
            </w:r>
            <w:r w:rsidRPr="004669FD">
              <w:rPr>
                <w:b/>
                <w:i/>
                <w:lang w:eastAsia="en-US"/>
              </w:rPr>
              <w:t>требование профессионализма</w:t>
            </w:r>
            <w:r w:rsidRPr="004669FD">
              <w:rPr>
                <w:lang w:eastAsia="en-US"/>
              </w:rPr>
              <w:t>);</w:t>
            </w:r>
          </w:p>
          <w:p w:rsidR="005465B1" w:rsidRPr="004669FD" w:rsidRDefault="005465B1">
            <w:pPr>
              <w:pStyle w:val="a3"/>
              <w:ind w:firstLine="567"/>
              <w:jc w:val="both"/>
              <w:rPr>
                <w:lang w:eastAsia="en-US"/>
              </w:rPr>
            </w:pPr>
            <w:r w:rsidRPr="004669FD">
              <w:rPr>
                <w:b/>
                <w:lang w:eastAsia="en-US"/>
              </w:rPr>
              <w:t>Б)</w:t>
            </w:r>
            <w:r w:rsidRPr="004669FD">
              <w:rPr>
                <w:lang w:eastAsia="en-US"/>
              </w:rPr>
              <w:t xml:space="preserve"> квалификация работника не может быть ниже того уровня, который определяется характером труда. Чем сложнее труд, тем выше требования к специальной подготовке участника трудового процесса (</w:t>
            </w:r>
            <w:r w:rsidRPr="004669FD">
              <w:rPr>
                <w:b/>
                <w:i/>
                <w:lang w:eastAsia="en-US"/>
              </w:rPr>
              <w:t>требование квалификации</w:t>
            </w:r>
            <w:r w:rsidRPr="004669FD">
              <w:rPr>
                <w:lang w:eastAsia="en-US"/>
              </w:rPr>
              <w:t>);</w:t>
            </w:r>
          </w:p>
          <w:p w:rsidR="005465B1" w:rsidRPr="004669FD" w:rsidRDefault="005465B1">
            <w:pPr>
              <w:pStyle w:val="a3"/>
              <w:ind w:firstLine="567"/>
              <w:jc w:val="both"/>
              <w:rPr>
                <w:lang w:eastAsia="en-US"/>
              </w:rPr>
            </w:pPr>
            <w:r w:rsidRPr="004669FD">
              <w:rPr>
                <w:b/>
                <w:lang w:eastAsia="en-US"/>
              </w:rPr>
              <w:t>В)</w:t>
            </w:r>
            <w:r w:rsidRPr="004669FD">
              <w:rPr>
                <w:lang w:eastAsia="en-US"/>
              </w:rPr>
              <w:t xml:space="preserve"> от работника требуется безусловное соблюдение законов о труде и правил внутреннего трудового распорядка, соблюдение заданных параметров производственного процесса, выполнение обязанностей, вытекающих из содержания трудового договора и должностной инструкции (</w:t>
            </w:r>
            <w:r w:rsidRPr="004669FD">
              <w:rPr>
                <w:b/>
                <w:i/>
                <w:lang w:eastAsia="en-US"/>
              </w:rPr>
              <w:t xml:space="preserve">требований трудовой, технологической, исполнительской, </w:t>
            </w:r>
            <w:r w:rsidRPr="004669FD">
              <w:rPr>
                <w:b/>
                <w:i/>
                <w:lang w:eastAsia="en-US"/>
              </w:rPr>
              <w:lastRenderedPageBreak/>
              <w:t>договорной дисциплины</w:t>
            </w:r>
            <w:r w:rsidRPr="004669FD">
              <w:rPr>
                <w:lang w:eastAsia="en-US"/>
              </w:rPr>
              <w:t>).</w:t>
            </w:r>
          </w:p>
        </w:tc>
      </w:tr>
    </w:tbl>
    <w:p w:rsidR="005465B1" w:rsidRPr="004669FD" w:rsidRDefault="005465B1" w:rsidP="005465B1">
      <w:pPr>
        <w:pStyle w:val="a3"/>
        <w:jc w:val="both"/>
        <w:rPr>
          <w:rFonts w:cs="Calibri"/>
        </w:rPr>
      </w:pPr>
    </w:p>
    <w:p w:rsidR="005465B1" w:rsidRPr="004669FD" w:rsidRDefault="005465B1" w:rsidP="005465B1">
      <w:pPr>
        <w:pStyle w:val="a3"/>
        <w:ind w:firstLine="567"/>
        <w:jc w:val="both"/>
        <w:rPr>
          <w:rFonts w:cs="Calibri"/>
        </w:rPr>
      </w:pPr>
      <w:r w:rsidRPr="004669FD">
        <w:rPr>
          <w:rFonts w:cs="Calibri"/>
          <w:b/>
        </w:rPr>
        <w:t xml:space="preserve">Учение </w:t>
      </w:r>
      <w:r w:rsidRPr="004669FD">
        <w:rPr>
          <w:rFonts w:cs="Calibri"/>
        </w:rPr>
        <w:t xml:space="preserve">― целесообразная деятельность по усвоению знаний, умений, навыков, накопленных предыдущими поколениями. Занимает наибольший объем в общей деятельности человека в возрасте от 7 до </w:t>
      </w:r>
      <w:r w:rsidR="007D4D7D">
        <w:rPr>
          <w:rFonts w:cs="Calibri"/>
        </w:rPr>
        <w:t>30</w:t>
      </w:r>
      <w:r w:rsidRPr="004669FD">
        <w:rPr>
          <w:rFonts w:cs="Calibri"/>
        </w:rPr>
        <w:t xml:space="preserve"> лет. Приобретение новых знаний, умений, навыков способствует становлению личности, формированию профессионала, готового к трудовой деятельности. </w:t>
      </w:r>
    </w:p>
    <w:p w:rsidR="005465B1" w:rsidRPr="004669FD" w:rsidRDefault="005465B1" w:rsidP="005465B1">
      <w:pPr>
        <w:pStyle w:val="a3"/>
        <w:pBdr>
          <w:bottom w:val="dotted" w:sz="24" w:space="1" w:color="auto"/>
        </w:pBdr>
        <w:ind w:firstLine="567"/>
        <w:jc w:val="both"/>
        <w:rPr>
          <w:rFonts w:cs="Calibri"/>
        </w:rPr>
      </w:pPr>
      <w:r w:rsidRPr="004669FD">
        <w:rPr>
          <w:rFonts w:cs="Calibri"/>
        </w:rPr>
        <w:t xml:space="preserve">Целью учения является достижение </w:t>
      </w:r>
      <w:r w:rsidRPr="004669FD">
        <w:rPr>
          <w:rFonts w:cs="Calibri"/>
          <w:b/>
        </w:rPr>
        <w:t>образованности</w:t>
      </w:r>
      <w:r w:rsidRPr="004669FD">
        <w:rPr>
          <w:rFonts w:cs="Calibri"/>
        </w:rPr>
        <w:t xml:space="preserve">, главный критерий которой ― системность знаний и системность мышления, проявляющиеся в том, что человек способен самостоятельно восстанавливать недостающие звенья в системе знаний с помощью логических рассуждений. </w:t>
      </w:r>
    </w:p>
    <w:p w:rsidR="005465B1" w:rsidRPr="004669FD" w:rsidRDefault="005465B1" w:rsidP="005465B1">
      <w:pPr>
        <w:pStyle w:val="a3"/>
        <w:ind w:firstLine="567"/>
        <w:jc w:val="both"/>
        <w:rPr>
          <w:rFonts w:cs="Calibri"/>
        </w:rPr>
      </w:pPr>
      <w:r w:rsidRPr="004669FD">
        <w:rPr>
          <w:rFonts w:cs="Calibri"/>
          <w:b/>
        </w:rPr>
        <w:t xml:space="preserve">Игра </w:t>
      </w:r>
      <w:r w:rsidRPr="004669FD">
        <w:rPr>
          <w:rFonts w:cs="Calibri"/>
        </w:rPr>
        <w:t xml:space="preserve">― форма свободного самовыявления человека, которая предполагает реальную открытость миру возможного и развертывается  </w:t>
      </w:r>
      <w:r w:rsidRPr="004669FD">
        <w:rPr>
          <w:rFonts w:cs="Calibri"/>
          <w:b/>
          <w:i/>
        </w:rPr>
        <w:t>либо</w:t>
      </w:r>
      <w:r w:rsidRPr="004669FD">
        <w:rPr>
          <w:rFonts w:cs="Calibri"/>
        </w:rPr>
        <w:t xml:space="preserve"> </w:t>
      </w:r>
      <w:r w:rsidRPr="004669FD">
        <w:rPr>
          <w:rFonts w:cs="Calibri"/>
          <w:b/>
          <w:i/>
        </w:rPr>
        <w:t>в виде</w:t>
      </w:r>
      <w:r w:rsidRPr="004669FD">
        <w:rPr>
          <w:rFonts w:cs="Calibri"/>
        </w:rPr>
        <w:t xml:space="preserve"> состязания, </w:t>
      </w:r>
      <w:r w:rsidRPr="004669FD">
        <w:rPr>
          <w:rFonts w:cs="Calibri"/>
          <w:b/>
          <w:i/>
        </w:rPr>
        <w:t>либо</w:t>
      </w:r>
      <w:r w:rsidRPr="004669FD">
        <w:rPr>
          <w:rFonts w:cs="Calibri"/>
        </w:rPr>
        <w:t xml:space="preserve"> </w:t>
      </w:r>
      <w:r w:rsidRPr="004669FD">
        <w:rPr>
          <w:rFonts w:cs="Calibri"/>
          <w:b/>
          <w:i/>
        </w:rPr>
        <w:t>в виде</w:t>
      </w:r>
      <w:r w:rsidRPr="004669FD">
        <w:rPr>
          <w:rFonts w:cs="Calibri"/>
        </w:rPr>
        <w:t xml:space="preserve"> представления (исполнения, презентации) каких-либо ситуаций, смыслов, состояний. </w:t>
      </w:r>
    </w:p>
    <w:p w:rsidR="005465B1" w:rsidRPr="004669FD" w:rsidRDefault="005465B1" w:rsidP="005465B1">
      <w:pPr>
        <w:pStyle w:val="a3"/>
        <w:ind w:firstLine="567"/>
        <w:jc w:val="both"/>
        <w:rPr>
          <w:rFonts w:cs="Calibri"/>
          <w:i/>
        </w:rPr>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ind w:firstLine="567"/>
              <w:jc w:val="both"/>
              <w:rPr>
                <w:rFonts w:cs="Calibri"/>
                <w:b/>
                <w:i/>
                <w:lang w:eastAsia="en-US"/>
              </w:rPr>
            </w:pPr>
            <w:r w:rsidRPr="004669FD">
              <w:rPr>
                <w:rFonts w:cs="Calibri"/>
                <w:b/>
                <w:lang w:val="en-US" w:eastAsia="en-US"/>
              </w:rPr>
              <w:t>NB</w:t>
            </w:r>
            <w:r w:rsidRPr="004669FD">
              <w:rPr>
                <w:rFonts w:cs="Calibri"/>
                <w:b/>
                <w:lang w:eastAsia="en-US"/>
              </w:rPr>
              <w:t xml:space="preserve">! </w:t>
            </w:r>
            <w:r w:rsidRPr="004669FD">
              <w:rPr>
                <w:rFonts w:cs="Calibri"/>
                <w:lang w:eastAsia="en-US"/>
              </w:rPr>
              <w:t xml:space="preserve">Строго говоря, игра является имитацией деятельности, а не самой деятельностью, которую она в определенной (игровой) форме воспроизводит (так называемые имитационные игры), причем также в форме некоторой деятельности, но игровой. Так, </w:t>
            </w:r>
            <w:r w:rsidRPr="004669FD">
              <w:rPr>
                <w:rFonts w:cs="Calibri"/>
                <w:i/>
                <w:lang w:eastAsia="en-US"/>
              </w:rPr>
              <w:t xml:space="preserve">детские игры </w:t>
            </w:r>
            <w:r w:rsidRPr="004669FD">
              <w:rPr>
                <w:rFonts w:cs="Calibri"/>
                <w:lang w:eastAsia="en-US"/>
              </w:rPr>
              <w:t xml:space="preserve">имитируют занятия взрослых (домашнюю работу, уход за детьми, конструирование и т.п.), </w:t>
            </w:r>
            <w:r w:rsidRPr="004669FD">
              <w:rPr>
                <w:rFonts w:cs="Calibri"/>
                <w:i/>
                <w:lang w:eastAsia="en-US"/>
              </w:rPr>
              <w:t xml:space="preserve">военные игры </w:t>
            </w:r>
            <w:r w:rsidRPr="004669FD">
              <w:rPr>
                <w:rFonts w:cs="Calibri"/>
                <w:lang w:eastAsia="en-US"/>
              </w:rPr>
              <w:t xml:space="preserve">― боевые операции, </w:t>
            </w:r>
            <w:r w:rsidRPr="004669FD">
              <w:rPr>
                <w:rFonts w:cs="Calibri"/>
                <w:i/>
                <w:lang w:eastAsia="en-US"/>
              </w:rPr>
              <w:t xml:space="preserve">спортивные игры </w:t>
            </w:r>
            <w:r w:rsidRPr="004669FD">
              <w:rPr>
                <w:rFonts w:cs="Calibri"/>
                <w:lang w:eastAsia="en-US"/>
              </w:rPr>
              <w:t xml:space="preserve">― реальный физический или умственный труд, </w:t>
            </w:r>
            <w:r w:rsidRPr="004669FD">
              <w:rPr>
                <w:rFonts w:cs="Calibri"/>
                <w:i/>
                <w:lang w:eastAsia="en-US"/>
              </w:rPr>
              <w:t xml:space="preserve">азартные игры </w:t>
            </w:r>
            <w:r w:rsidRPr="004669FD">
              <w:rPr>
                <w:rFonts w:cs="Calibri"/>
                <w:lang w:eastAsia="en-US"/>
              </w:rPr>
              <w:t xml:space="preserve">воспроизводят борьбу, закономерности и случайности в жизни человека, удачу и судьбу и т.д. </w:t>
            </w:r>
            <w:r w:rsidRPr="004669FD">
              <w:rPr>
                <w:rFonts w:cs="Calibri"/>
                <w:b/>
                <w:i/>
                <w:lang w:eastAsia="en-US"/>
              </w:rPr>
              <w:t xml:space="preserve">Цели таких игр </w:t>
            </w:r>
            <w:r w:rsidRPr="004669FD">
              <w:rPr>
                <w:rFonts w:cs="Calibri"/>
                <w:lang w:eastAsia="en-US"/>
              </w:rPr>
              <w:t xml:space="preserve">― упражнение, тренировка, эмоциональное напряжение, наслаждение, отдых с полезным эффектом деятельности (которая имитируется игрой), </w:t>
            </w:r>
            <w:r w:rsidRPr="004669FD">
              <w:rPr>
                <w:rFonts w:cs="Calibri"/>
                <w:b/>
                <w:i/>
                <w:lang w:eastAsia="en-US"/>
              </w:rPr>
              <w:t xml:space="preserve">эти цели имеют лишь то общее, что они готовят его получение. </w:t>
            </w:r>
          </w:p>
          <w:p w:rsidR="005465B1" w:rsidRPr="004669FD" w:rsidRDefault="005465B1">
            <w:pPr>
              <w:pStyle w:val="a3"/>
              <w:ind w:firstLine="567"/>
              <w:jc w:val="both"/>
              <w:rPr>
                <w:rFonts w:cs="Calibri"/>
                <w:lang w:eastAsia="en-US"/>
              </w:rPr>
            </w:pPr>
            <w:r w:rsidRPr="004669FD">
              <w:rPr>
                <w:rFonts w:cs="Calibri"/>
                <w:lang w:eastAsia="en-US"/>
              </w:rPr>
              <w:t xml:space="preserve">Помимо того, игровая деятельность,  </w:t>
            </w:r>
            <w:r w:rsidRPr="004669FD">
              <w:rPr>
                <w:rFonts w:cs="Calibri"/>
                <w:b/>
                <w:i/>
                <w:lang w:eastAsia="en-US"/>
              </w:rPr>
              <w:t>как и любая другая</w:t>
            </w:r>
            <w:r w:rsidRPr="004669FD">
              <w:rPr>
                <w:rFonts w:cs="Calibri"/>
                <w:lang w:eastAsia="en-US"/>
              </w:rPr>
              <w:t>,</w:t>
            </w:r>
            <w:r w:rsidRPr="004669FD">
              <w:rPr>
                <w:rFonts w:cs="Calibri"/>
                <w:b/>
                <w:i/>
                <w:lang w:eastAsia="en-US"/>
              </w:rPr>
              <w:t xml:space="preserve"> </w:t>
            </w:r>
            <w:r w:rsidRPr="004669FD">
              <w:rPr>
                <w:rFonts w:cs="Calibri"/>
                <w:lang w:eastAsia="en-US"/>
              </w:rPr>
              <w:t xml:space="preserve">подчинена правилам, часто очень строгим, включающим </w:t>
            </w:r>
            <w:r w:rsidR="007D4D7D">
              <w:rPr>
                <w:rFonts w:cs="Calibri"/>
                <w:lang w:eastAsia="en-US"/>
              </w:rPr>
              <w:t xml:space="preserve"> </w:t>
            </w:r>
            <w:r w:rsidRPr="004669FD">
              <w:rPr>
                <w:rFonts w:cs="Calibri"/>
                <w:b/>
                <w:i/>
                <w:lang w:eastAsia="en-US"/>
              </w:rPr>
              <w:t>ограничение  игрового  пространства</w:t>
            </w:r>
            <w:r w:rsidRPr="004669FD">
              <w:rPr>
                <w:rFonts w:cs="Calibri"/>
                <w:lang w:eastAsia="en-US"/>
              </w:rPr>
              <w:t xml:space="preserve"> (игровое поле, спортивная площадка, шахматная доска, район маневров и т.п.) </w:t>
            </w:r>
            <w:r w:rsidRPr="004669FD">
              <w:rPr>
                <w:rFonts w:cs="Calibri"/>
                <w:b/>
                <w:i/>
                <w:lang w:eastAsia="en-US"/>
              </w:rPr>
              <w:t>и  времени игры</w:t>
            </w:r>
            <w:r w:rsidRPr="004669FD">
              <w:rPr>
                <w:rFonts w:cs="Calibri"/>
                <w:lang w:eastAsia="en-US"/>
              </w:rPr>
              <w:t xml:space="preserve">. </w:t>
            </w:r>
          </w:p>
          <w:p w:rsidR="005465B1" w:rsidRPr="004669FD" w:rsidRDefault="005465B1">
            <w:pPr>
              <w:pStyle w:val="a3"/>
              <w:ind w:firstLine="567"/>
              <w:jc w:val="both"/>
              <w:rPr>
                <w:rFonts w:cs="Calibri"/>
                <w:b/>
                <w:lang w:eastAsia="en-US"/>
              </w:rPr>
            </w:pPr>
            <w:r w:rsidRPr="004669FD">
              <w:rPr>
                <w:rFonts w:cs="Calibri"/>
                <w:lang w:eastAsia="en-US"/>
              </w:rPr>
              <w:t xml:space="preserve">Как следствие, </w:t>
            </w:r>
            <w:r w:rsidR="000329EB" w:rsidRPr="004669FD">
              <w:rPr>
                <w:rFonts w:cs="Calibri"/>
                <w:lang w:eastAsia="en-US"/>
              </w:rPr>
              <w:t xml:space="preserve"> </w:t>
            </w:r>
            <w:r w:rsidRPr="004669FD">
              <w:rPr>
                <w:rFonts w:cs="Calibri"/>
                <w:lang w:eastAsia="en-US"/>
              </w:rPr>
              <w:t xml:space="preserve">структура </w:t>
            </w:r>
            <w:r w:rsidR="007D4D7D">
              <w:rPr>
                <w:rFonts w:cs="Calibri"/>
                <w:lang w:eastAsia="en-US"/>
              </w:rPr>
              <w:t xml:space="preserve"> </w:t>
            </w:r>
            <w:r w:rsidRPr="004669FD">
              <w:rPr>
                <w:rFonts w:cs="Calibri"/>
                <w:lang w:eastAsia="en-US"/>
              </w:rPr>
              <w:t xml:space="preserve">игры, в которой сосредоточен сам смысл игры, включает в себя: </w:t>
            </w:r>
            <w:r w:rsidRPr="004669FD">
              <w:rPr>
                <w:rFonts w:cs="Calibri"/>
                <w:b/>
                <w:lang w:eastAsia="en-US"/>
              </w:rPr>
              <w:t>а)</w:t>
            </w:r>
            <w:r w:rsidRPr="004669FD">
              <w:rPr>
                <w:rFonts w:cs="Calibri"/>
                <w:lang w:eastAsia="en-US"/>
              </w:rPr>
              <w:t xml:space="preserve"> наличие двух или нескольких состязающихся сторон; </w:t>
            </w:r>
            <w:r w:rsidRPr="004669FD">
              <w:rPr>
                <w:rFonts w:cs="Calibri"/>
                <w:b/>
                <w:lang w:eastAsia="en-US"/>
              </w:rPr>
              <w:t>б)</w:t>
            </w:r>
            <w:r w:rsidRPr="004669FD">
              <w:rPr>
                <w:rFonts w:cs="Calibri"/>
                <w:lang w:eastAsia="en-US"/>
              </w:rPr>
              <w:t xml:space="preserve"> чередование успехов и неудач, выигрышей и проигрышей; </w:t>
            </w:r>
            <w:r w:rsidRPr="004669FD">
              <w:rPr>
                <w:rFonts w:cs="Calibri"/>
                <w:b/>
                <w:lang w:eastAsia="en-US"/>
              </w:rPr>
              <w:t>в)</w:t>
            </w:r>
            <w:r w:rsidRPr="004669FD">
              <w:rPr>
                <w:rFonts w:cs="Calibri"/>
                <w:lang w:eastAsia="en-US"/>
              </w:rPr>
              <w:t xml:space="preserve"> погоню за выигрышами  и выгодами; </w:t>
            </w:r>
            <w:r w:rsidRPr="004669FD">
              <w:rPr>
                <w:rFonts w:cs="Calibri"/>
                <w:b/>
                <w:lang w:eastAsia="en-US"/>
              </w:rPr>
              <w:t xml:space="preserve">г) </w:t>
            </w:r>
            <w:r w:rsidRPr="004669FD">
              <w:rPr>
                <w:rFonts w:cs="Calibri"/>
                <w:lang w:eastAsia="en-US"/>
              </w:rPr>
              <w:t xml:space="preserve">отбор сильных и слабых; </w:t>
            </w:r>
            <w:r w:rsidRPr="004669FD">
              <w:rPr>
                <w:rFonts w:cs="Calibri"/>
                <w:b/>
                <w:lang w:eastAsia="en-US"/>
              </w:rPr>
              <w:t xml:space="preserve">д) </w:t>
            </w:r>
            <w:r w:rsidRPr="004669FD">
              <w:rPr>
                <w:rFonts w:cs="Calibri"/>
                <w:lang w:eastAsia="en-US"/>
              </w:rPr>
              <w:t>чемпионат (состязание равных, решивших держаться до конца);</w:t>
            </w:r>
            <w:r w:rsidRPr="004669FD">
              <w:rPr>
                <w:rFonts w:cs="Calibri"/>
                <w:b/>
                <w:lang w:eastAsia="en-US"/>
              </w:rPr>
              <w:t xml:space="preserve"> е) </w:t>
            </w:r>
            <w:r w:rsidRPr="004669FD">
              <w:rPr>
                <w:rFonts w:cs="Calibri"/>
                <w:lang w:eastAsia="en-US"/>
              </w:rPr>
              <w:t>нарушение равновесия втор-же-нием</w:t>
            </w:r>
            <w:r w:rsidRPr="004669FD">
              <w:rPr>
                <w:rFonts w:cs="Calibri"/>
                <w:b/>
                <w:lang w:eastAsia="en-US"/>
              </w:rPr>
              <w:t xml:space="preserve"> </w:t>
            </w:r>
            <w:r w:rsidRPr="004669FD">
              <w:rPr>
                <w:rFonts w:cs="Calibri"/>
                <w:lang w:eastAsia="en-US"/>
              </w:rPr>
              <w:t>вероятности и случайностей;</w:t>
            </w:r>
            <w:r w:rsidRPr="004669FD">
              <w:rPr>
                <w:rFonts w:cs="Calibri"/>
                <w:b/>
                <w:lang w:eastAsia="en-US"/>
              </w:rPr>
              <w:t xml:space="preserve"> ж) </w:t>
            </w:r>
            <w:r w:rsidRPr="004669FD">
              <w:rPr>
                <w:rFonts w:cs="Calibri"/>
                <w:lang w:eastAsia="en-US"/>
              </w:rPr>
              <w:t xml:space="preserve">разрушение соответствия между затратами труда и результатами; </w:t>
            </w:r>
            <w:r w:rsidRPr="004669FD">
              <w:rPr>
                <w:rFonts w:cs="Calibri"/>
                <w:b/>
                <w:lang w:eastAsia="en-US"/>
              </w:rPr>
              <w:t xml:space="preserve">з) </w:t>
            </w:r>
            <w:r w:rsidRPr="004669FD">
              <w:rPr>
                <w:rFonts w:cs="Calibri"/>
                <w:lang w:eastAsia="en-US"/>
              </w:rPr>
              <w:t xml:space="preserve">увлечение и азарт в расчете на выигрыш; </w:t>
            </w:r>
            <w:r w:rsidRPr="004669FD">
              <w:rPr>
                <w:rFonts w:cs="Calibri"/>
                <w:b/>
                <w:lang w:eastAsia="en-US"/>
              </w:rPr>
              <w:t xml:space="preserve">и) </w:t>
            </w:r>
            <w:r w:rsidRPr="004669FD">
              <w:rPr>
                <w:rFonts w:cs="Calibri"/>
                <w:lang w:eastAsia="en-US"/>
              </w:rPr>
              <w:t>или, что то же самое,</w:t>
            </w:r>
            <w:r w:rsidRPr="004669FD">
              <w:rPr>
                <w:rFonts w:cs="Calibri"/>
                <w:b/>
                <w:lang w:eastAsia="en-US"/>
              </w:rPr>
              <w:t xml:space="preserve"> </w:t>
            </w:r>
            <w:r w:rsidRPr="004669FD">
              <w:rPr>
                <w:rFonts w:cs="Calibri"/>
                <w:lang w:eastAsia="en-US"/>
              </w:rPr>
              <w:t>бессмысленность (</w:t>
            </w:r>
            <w:r w:rsidRPr="004669FD">
              <w:rPr>
                <w:rFonts w:cs="Calibri"/>
                <w:b/>
                <w:i/>
                <w:lang w:eastAsia="en-US"/>
              </w:rPr>
              <w:t>иррацио</w:t>
            </w:r>
            <w:r w:rsidRPr="004669FD">
              <w:rPr>
                <w:rFonts w:cs="Calibri"/>
                <w:lang w:eastAsia="en-US"/>
              </w:rPr>
              <w:t xml:space="preserve">нальность) процесса, основанного на вере в удачу; </w:t>
            </w:r>
            <w:r w:rsidRPr="004669FD">
              <w:rPr>
                <w:rFonts w:cs="Calibri"/>
                <w:b/>
                <w:lang w:eastAsia="en-US"/>
              </w:rPr>
              <w:t xml:space="preserve">к) </w:t>
            </w:r>
            <w:r w:rsidRPr="004669FD">
              <w:rPr>
                <w:rFonts w:cs="Calibri"/>
                <w:lang w:eastAsia="en-US"/>
              </w:rPr>
              <w:t xml:space="preserve">динамизм, импровизацию, риск; </w:t>
            </w:r>
            <w:r w:rsidRPr="004669FD">
              <w:rPr>
                <w:rFonts w:cs="Calibri"/>
                <w:b/>
                <w:lang w:eastAsia="en-US"/>
              </w:rPr>
              <w:t xml:space="preserve">л) </w:t>
            </w:r>
            <w:r w:rsidRPr="004669FD">
              <w:rPr>
                <w:rFonts w:cs="Calibri"/>
                <w:lang w:eastAsia="en-US"/>
              </w:rPr>
              <w:t>культуру блефа, обманных маневров, воз</w:t>
            </w:r>
            <w:r w:rsidRPr="004669FD">
              <w:rPr>
                <w:rFonts w:cs="Calibri"/>
                <w:b/>
                <w:i/>
                <w:lang w:eastAsia="en-US"/>
              </w:rPr>
              <w:t>можность</w:t>
            </w:r>
            <w:r w:rsidRPr="004669FD">
              <w:rPr>
                <w:rFonts w:cs="Calibri"/>
                <w:lang w:eastAsia="en-US"/>
              </w:rPr>
              <w:t xml:space="preserve"> скрывать подлинные намерения и вводить противника в заблуждение; </w:t>
            </w:r>
            <w:r w:rsidRPr="004669FD">
              <w:rPr>
                <w:rFonts w:cs="Calibri"/>
                <w:b/>
                <w:lang w:eastAsia="en-US"/>
              </w:rPr>
              <w:t xml:space="preserve">м) </w:t>
            </w:r>
            <w:r w:rsidRPr="004669FD">
              <w:rPr>
                <w:rFonts w:cs="Calibri"/>
                <w:lang w:eastAsia="en-US"/>
              </w:rPr>
              <w:t>профессиональный характер многих видов игровой деятельности, превращающий ее в определенный и нередко весьма сложный труд.</w:t>
            </w:r>
          </w:p>
        </w:tc>
      </w:tr>
    </w:tbl>
    <w:p w:rsidR="005465B1" w:rsidRPr="004669FD" w:rsidRDefault="005465B1" w:rsidP="005465B1">
      <w:pPr>
        <w:pStyle w:val="a3"/>
        <w:ind w:firstLine="567"/>
        <w:jc w:val="both"/>
        <w:rPr>
          <w:rFonts w:cs="Calibri"/>
        </w:rPr>
      </w:pPr>
    </w:p>
    <w:p w:rsidR="005465B1" w:rsidRPr="004669FD" w:rsidRDefault="005465B1" w:rsidP="005465B1">
      <w:pPr>
        <w:pStyle w:val="a3"/>
        <w:ind w:firstLine="567"/>
        <w:jc w:val="both"/>
        <w:rPr>
          <w:rFonts w:cs="Calibri"/>
        </w:rPr>
      </w:pPr>
      <w:r w:rsidRPr="004669FD">
        <w:rPr>
          <w:rFonts w:cs="Calibri"/>
        </w:rPr>
        <w:t xml:space="preserve">Детализируя представленное определение игры, основанное  на дихотомии «состязание ― представление»,  французский ученый Р. Кайюа выделяет </w:t>
      </w:r>
      <w:r w:rsidRPr="004669FD">
        <w:rPr>
          <w:rFonts w:cs="Calibri"/>
          <w:b/>
          <w:i/>
        </w:rPr>
        <w:t>четыре типа игры</w:t>
      </w:r>
      <w:r w:rsidRPr="004669FD">
        <w:rPr>
          <w:rFonts w:cs="Calibri"/>
        </w:rPr>
        <w:t xml:space="preserve">: </w:t>
      </w:r>
      <w:r w:rsidRPr="004669FD">
        <w:rPr>
          <w:rFonts w:cs="Calibri"/>
          <w:b/>
        </w:rPr>
        <w:t>а)</w:t>
      </w:r>
      <w:r w:rsidRPr="004669FD">
        <w:rPr>
          <w:rFonts w:cs="Calibri"/>
        </w:rPr>
        <w:t xml:space="preserve"> игра головокружения</w:t>
      </w:r>
      <w:r w:rsidRPr="004669FD">
        <w:rPr>
          <w:rFonts w:cs="Calibri"/>
          <w:b/>
        </w:rPr>
        <w:t>; б)</w:t>
      </w:r>
      <w:r w:rsidRPr="004669FD">
        <w:rPr>
          <w:rFonts w:cs="Calibri"/>
        </w:rPr>
        <w:t xml:space="preserve">  игра подражания; </w:t>
      </w:r>
      <w:r w:rsidRPr="004669FD">
        <w:rPr>
          <w:rFonts w:cs="Calibri"/>
          <w:b/>
        </w:rPr>
        <w:t>в)</w:t>
      </w:r>
      <w:r w:rsidRPr="004669FD">
        <w:rPr>
          <w:rFonts w:cs="Calibri"/>
        </w:rPr>
        <w:t xml:space="preserve"> игра состязания; </w:t>
      </w:r>
      <w:r w:rsidRPr="004669FD">
        <w:rPr>
          <w:rFonts w:cs="Calibri"/>
          <w:b/>
        </w:rPr>
        <w:t>г)</w:t>
      </w:r>
      <w:r w:rsidRPr="004669FD">
        <w:rPr>
          <w:rFonts w:cs="Calibri"/>
        </w:rPr>
        <w:t xml:space="preserve"> игра случая. Данная типология может быть трансформирована с помощью последовательного ответа на главный вопрос: «Кто играет?» Тогда соответствующие четыре рода игры символизируют их субъекты: в первом случае это ― </w:t>
      </w:r>
      <w:r w:rsidRPr="004669FD">
        <w:rPr>
          <w:rFonts w:cs="Calibri"/>
          <w:i/>
        </w:rPr>
        <w:t>«скоморох  Божий»</w:t>
      </w:r>
      <w:r w:rsidRPr="004669FD">
        <w:rPr>
          <w:rFonts w:cs="Calibri"/>
        </w:rPr>
        <w:t xml:space="preserve">, во втором ― </w:t>
      </w:r>
      <w:r w:rsidRPr="004669FD">
        <w:rPr>
          <w:rFonts w:cs="Calibri"/>
          <w:i/>
        </w:rPr>
        <w:t>актер и роль</w:t>
      </w:r>
      <w:r w:rsidRPr="004669FD">
        <w:rPr>
          <w:rFonts w:cs="Calibri"/>
        </w:rPr>
        <w:t xml:space="preserve">; в третьем ― </w:t>
      </w:r>
      <w:r w:rsidRPr="004669FD">
        <w:rPr>
          <w:rFonts w:cs="Calibri"/>
          <w:i/>
        </w:rPr>
        <w:t>соперники состязания</w:t>
      </w:r>
      <w:r w:rsidRPr="004669FD">
        <w:rPr>
          <w:rFonts w:cs="Calibri"/>
        </w:rPr>
        <w:t xml:space="preserve">, в четвертом ― </w:t>
      </w:r>
      <w:r w:rsidRPr="004669FD">
        <w:rPr>
          <w:rFonts w:cs="Calibri"/>
          <w:i/>
        </w:rPr>
        <w:t>азартный игрок</w:t>
      </w:r>
      <w:r w:rsidRPr="004669FD">
        <w:rPr>
          <w:rFonts w:cs="Calibri"/>
        </w:rPr>
        <w:t xml:space="preserve">. </w:t>
      </w:r>
    </w:p>
    <w:p w:rsidR="005465B1" w:rsidRPr="004669FD" w:rsidRDefault="005465B1" w:rsidP="005465B1">
      <w:pPr>
        <w:pStyle w:val="a3"/>
        <w:ind w:firstLine="567"/>
        <w:jc w:val="both"/>
        <w:rPr>
          <w:rFonts w:cs="Calibri"/>
        </w:rPr>
      </w:pPr>
      <w:r w:rsidRPr="004669FD">
        <w:rPr>
          <w:rFonts w:cs="Calibri"/>
        </w:rPr>
        <w:t xml:space="preserve">Наиболее сложной является игра головокружения, не локализованная сценой, стадионом или кругом рулетки. В ней </w:t>
      </w:r>
      <w:r w:rsidRPr="004669FD">
        <w:rPr>
          <w:rFonts w:cs="Calibri"/>
          <w:u w:val="single"/>
        </w:rPr>
        <w:t>человек устремлен к преодолению собственной ограниченности и скованности,</w:t>
      </w:r>
      <w:r w:rsidRPr="004669FD">
        <w:rPr>
          <w:rFonts w:cs="Calibri"/>
        </w:rPr>
        <w:t xml:space="preserve"> к динамическому выявлению возможной полноты </w:t>
      </w:r>
      <w:r w:rsidRPr="004669FD">
        <w:rPr>
          <w:rFonts w:cs="Calibri"/>
          <w:i/>
        </w:rPr>
        <w:t>экзистенции,  то есть способа бытия человеческой личности</w:t>
      </w:r>
      <w:r w:rsidRPr="004669FD">
        <w:rPr>
          <w:rFonts w:cs="Calibri"/>
        </w:rPr>
        <w:t xml:space="preserve">. Подобно музыкальному исполнению партитуры, такая игра есть «исполнение человека, исполняемого бытием».  </w:t>
      </w:r>
      <w:r w:rsidRPr="004669FD">
        <w:rPr>
          <w:rFonts w:cs="Calibri"/>
        </w:rPr>
        <w:lastRenderedPageBreak/>
        <w:t xml:space="preserve">Здесь нет «другого» как замкнутого в себе соперника, и потому к игре не  приложима субъективная матрица. Стороны взаимодействия как бы погружаются внутрь самого человека. Между ними нет в буквальном смысле ни соперничества, ни подражания; есть «дрожь» ― в трепете человек выходит из эмпирического равенства самому себе, ощущает духовную амплитуду своего существования. В нем пробуждается и подает голос </w:t>
      </w:r>
      <w:r w:rsidRPr="004669FD">
        <w:rPr>
          <w:rFonts w:cs="Calibri"/>
          <w:b/>
          <w:i/>
        </w:rPr>
        <w:t>«человек возможный»</w:t>
      </w:r>
      <w:r w:rsidRPr="004669FD">
        <w:rPr>
          <w:rFonts w:cs="Calibri"/>
        </w:rPr>
        <w:t xml:space="preserve"> ― та бытийная «ипостась», которая в принципе не может быть отделена от человека и передана дублеру наподобие маски. «Человек возможный» (за-данный)  </w:t>
      </w:r>
      <w:r w:rsidRPr="004669FD">
        <w:rPr>
          <w:rFonts w:cs="Calibri"/>
          <w:b/>
          <w:i/>
        </w:rPr>
        <w:t>не</w:t>
      </w:r>
      <w:r w:rsidRPr="004669FD">
        <w:rPr>
          <w:rFonts w:cs="Calibri"/>
        </w:rPr>
        <w:t xml:space="preserve"> является «ролью», в которую можно «войти». Он </w:t>
      </w:r>
      <w:r w:rsidRPr="004669FD">
        <w:rPr>
          <w:rFonts w:cs="Calibri"/>
          <w:b/>
          <w:i/>
        </w:rPr>
        <w:t xml:space="preserve">не </w:t>
      </w:r>
      <w:r w:rsidRPr="004669FD">
        <w:rPr>
          <w:rFonts w:cs="Calibri"/>
        </w:rPr>
        <w:t xml:space="preserve">налагается на индивида извне, как личина, </w:t>
      </w:r>
      <w:r w:rsidRPr="004669FD">
        <w:rPr>
          <w:rFonts w:cs="Calibri"/>
          <w:b/>
          <w:i/>
        </w:rPr>
        <w:t>но</w:t>
      </w:r>
      <w:r w:rsidRPr="004669FD">
        <w:rPr>
          <w:rFonts w:cs="Calibri"/>
        </w:rPr>
        <w:t xml:space="preserve"> высветляет в нем сокровенный слой бытия, знаменует собой открытость. </w:t>
      </w:r>
      <w:r w:rsidRPr="004669FD">
        <w:rPr>
          <w:rFonts w:cs="Calibri"/>
          <w:b/>
          <w:i/>
        </w:rPr>
        <w:t>В «человеке возможном» парадоксально сопрягаются, с одной стороны</w:t>
      </w:r>
      <w:r w:rsidRPr="004669FD">
        <w:rPr>
          <w:rFonts w:cs="Calibri"/>
        </w:rPr>
        <w:t xml:space="preserve">, предельная открытость, жертвенная незащищенность и незастрахованность  какими-либо конвенционными условиями и рамками, </w:t>
      </w:r>
      <w:r w:rsidRPr="004669FD">
        <w:rPr>
          <w:rFonts w:cs="Calibri"/>
          <w:b/>
          <w:i/>
        </w:rPr>
        <w:t>а с другой стороны,</w:t>
      </w:r>
      <w:r w:rsidRPr="004669FD">
        <w:rPr>
          <w:rFonts w:cs="Calibri"/>
        </w:rPr>
        <w:t xml:space="preserve"> способность высвобождения из-под гнета обычных форм принуждения: идеологического, экономического, социального.     </w:t>
      </w:r>
    </w:p>
    <w:p w:rsidR="005465B1" w:rsidRPr="004669FD" w:rsidRDefault="005465B1" w:rsidP="005465B1">
      <w:pPr>
        <w:pStyle w:val="a3"/>
        <w:ind w:firstLine="567"/>
        <w:jc w:val="both"/>
        <w:rPr>
          <w:rFonts w:cs="Calibri"/>
          <w:b/>
          <w:i/>
        </w:rPr>
      </w:pPr>
      <w:r w:rsidRPr="004669FD">
        <w:rPr>
          <w:rFonts w:cs="Calibri"/>
          <w:u w:val="single"/>
        </w:rPr>
        <w:t>Противоположностью игры является</w:t>
      </w:r>
      <w:r w:rsidRPr="004669FD">
        <w:rPr>
          <w:rFonts w:cs="Calibri"/>
        </w:rPr>
        <w:t xml:space="preserve"> не серьезность, а </w:t>
      </w:r>
      <w:r w:rsidRPr="004669FD">
        <w:rPr>
          <w:rFonts w:cs="Calibri"/>
          <w:u w:val="single"/>
        </w:rPr>
        <w:t>насилие. Оно прорывает не просто мир игры, искажая его до неузнаваемости,</w:t>
      </w:r>
      <w:r w:rsidRPr="004669FD">
        <w:rPr>
          <w:rFonts w:cs="Calibri"/>
        </w:rPr>
        <w:t xml:space="preserve"> </w:t>
      </w:r>
      <w:r w:rsidRPr="004669FD">
        <w:rPr>
          <w:rFonts w:cs="Calibri"/>
          <w:b/>
          <w:i/>
        </w:rPr>
        <w:t>но и ― что гораздо важнее ― сферу обычной действительности, насаждая свой антимир. Насилие деморализует все вокруг себя.</w:t>
      </w:r>
    </w:p>
    <w:p w:rsidR="005465B1" w:rsidRPr="004669FD" w:rsidRDefault="005465B1" w:rsidP="005465B1">
      <w:pPr>
        <w:pStyle w:val="a3"/>
        <w:ind w:firstLine="567"/>
        <w:jc w:val="both"/>
        <w:rPr>
          <w:rFonts w:cs="Calibri"/>
          <w:b/>
          <w:i/>
        </w:rPr>
      </w:pPr>
      <w:r w:rsidRPr="004669FD">
        <w:rPr>
          <w:rFonts w:cs="Calibri"/>
        </w:rPr>
        <w:t xml:space="preserve">Мир аутентичной игры исключает любые моменты насилия. </w:t>
      </w:r>
      <w:r w:rsidRPr="004669FD">
        <w:rPr>
          <w:rFonts w:cs="Calibri"/>
          <w:b/>
          <w:i/>
        </w:rPr>
        <w:t>В эмпирической действительности</w:t>
      </w:r>
      <w:r w:rsidRPr="004669FD">
        <w:rPr>
          <w:rFonts w:cs="Calibri"/>
        </w:rPr>
        <w:t xml:space="preserve">, где все обусловлено объективными обстоятельствами, </w:t>
      </w:r>
      <w:r w:rsidRPr="004669FD">
        <w:rPr>
          <w:rFonts w:cs="Calibri"/>
          <w:b/>
          <w:i/>
        </w:rPr>
        <w:t>игра является как бы упреждением преображения мира.</w:t>
      </w:r>
    </w:p>
    <w:p w:rsidR="005465B1" w:rsidRPr="004669FD" w:rsidRDefault="005465B1" w:rsidP="005465B1">
      <w:pPr>
        <w:pStyle w:val="a3"/>
        <w:ind w:firstLine="567"/>
        <w:jc w:val="both"/>
        <w:rPr>
          <w:rFonts w:cs="Calibri"/>
          <w:u w:val="single"/>
        </w:rPr>
      </w:pPr>
      <w:r w:rsidRPr="004669FD">
        <w:rPr>
          <w:rFonts w:cs="Calibri"/>
          <w:u w:val="single"/>
        </w:rPr>
        <w:t>Из сказанного вытекает, что:</w:t>
      </w:r>
    </w:p>
    <w:p w:rsidR="005465B1" w:rsidRPr="004669FD" w:rsidRDefault="005465B1" w:rsidP="005465B1">
      <w:pPr>
        <w:pStyle w:val="a3"/>
        <w:pBdr>
          <w:bottom w:val="dotted" w:sz="24" w:space="1" w:color="auto"/>
        </w:pBdr>
        <w:ind w:firstLine="567"/>
        <w:jc w:val="both"/>
      </w:pPr>
      <w:r w:rsidRPr="004669FD">
        <w:rPr>
          <w:rFonts w:cs="Calibri"/>
        </w:rPr>
        <w:t xml:space="preserve">― </w:t>
      </w:r>
      <w:r w:rsidRPr="004669FD">
        <w:rPr>
          <w:rFonts w:cs="Calibri"/>
          <w:b/>
          <w:i/>
        </w:rPr>
        <w:t>особенностью игры является</w:t>
      </w:r>
      <w:r w:rsidRPr="004669FD">
        <w:rPr>
          <w:rFonts w:cs="Calibri"/>
        </w:rPr>
        <w:t xml:space="preserve"> направленность ее на сам процесс (а не на результат!), а также </w:t>
      </w:r>
      <w:r w:rsidRPr="004669FD">
        <w:rPr>
          <w:rFonts w:cs="Calibri"/>
          <w:i/>
        </w:rPr>
        <w:t>двуплановость игры: реальные действия осуществляются при соблюдении определенных правил, имеющих обязательный (хотя и условный) характер</w:t>
      </w:r>
      <w:r w:rsidRPr="004669FD">
        <w:rPr>
          <w:rFonts w:cs="Calibri"/>
        </w:rPr>
        <w:t xml:space="preserve"> («</w:t>
      </w:r>
      <w:r w:rsidRPr="004669FD">
        <w:rPr>
          <w:rFonts w:cs="Calibri"/>
          <w:u w:val="single"/>
        </w:rPr>
        <w:t>при нарушений ее правил игра сразу же заканчивается»</w:t>
      </w:r>
      <w:r w:rsidRPr="004669FD">
        <w:rPr>
          <w:rFonts w:cs="Calibri"/>
        </w:rPr>
        <w:t xml:space="preserve"> ― в правомерности этого многовекового  атрибута игры, как нам представляется, убеждались и вы, поколение начала </w:t>
      </w:r>
      <w:r w:rsidRPr="004669FD">
        <w:rPr>
          <w:rFonts w:cs="Calibri"/>
          <w:lang w:val="en-US"/>
        </w:rPr>
        <w:t>XXI</w:t>
      </w:r>
      <w:r w:rsidRPr="004669FD">
        <w:rPr>
          <w:rFonts w:cs="Calibri"/>
        </w:rPr>
        <w:t xml:space="preserve"> века…); </w:t>
      </w:r>
      <w:r w:rsidRPr="004669FD">
        <w:rPr>
          <w:rFonts w:cs="Calibri"/>
          <w:b/>
        </w:rPr>
        <w:t>в)</w:t>
      </w:r>
      <w:r w:rsidRPr="004669FD">
        <w:rPr>
          <w:rFonts w:cs="Calibri"/>
        </w:rPr>
        <w:t xml:space="preserve"> воспроизводит нормы человеческой жизни и деятельности; </w:t>
      </w:r>
      <w:r w:rsidRPr="004669FD">
        <w:rPr>
          <w:rFonts w:cs="Calibri"/>
          <w:b/>
        </w:rPr>
        <w:t>г)</w:t>
      </w:r>
      <w:r w:rsidRPr="004669FD">
        <w:rPr>
          <w:rFonts w:cs="Calibri"/>
        </w:rPr>
        <w:t xml:space="preserve"> развивает личность (конкретнее ― интеллект, эмоции, нравственность человека). </w:t>
      </w:r>
      <w:r w:rsidRPr="004669FD">
        <w:t xml:space="preserve"> </w:t>
      </w:r>
    </w:p>
    <w:p w:rsidR="005465B1" w:rsidRPr="004669FD" w:rsidRDefault="005465B1" w:rsidP="005465B1">
      <w:pPr>
        <w:pStyle w:val="msonormalbullet1gifbullet1gif"/>
        <w:spacing w:after="0" w:afterAutospacing="0"/>
        <w:ind w:firstLine="567"/>
        <w:contextualSpacing/>
        <w:jc w:val="both"/>
        <w:rPr>
          <w:i/>
        </w:rPr>
      </w:pPr>
      <w:r w:rsidRPr="004669FD">
        <w:t>Как только не именовали человека: и homo sapien</w:t>
      </w:r>
      <w:r w:rsidRPr="004669FD">
        <w:rPr>
          <w:lang w:val="en-US"/>
        </w:rPr>
        <w:t>s</w:t>
      </w:r>
      <w:r w:rsidRPr="004669FD">
        <w:t xml:space="preserve"> (человек разумный), и </w:t>
      </w:r>
      <w:r w:rsidRPr="004669FD">
        <w:rPr>
          <w:lang w:val="en-US"/>
        </w:rPr>
        <w:t>homo</w:t>
      </w:r>
      <w:r w:rsidRPr="004669FD">
        <w:t xml:space="preserve"> </w:t>
      </w:r>
      <w:r w:rsidRPr="004669FD">
        <w:rPr>
          <w:lang w:val="en-US"/>
        </w:rPr>
        <w:t>fuber</w:t>
      </w:r>
      <w:r w:rsidRPr="004669FD">
        <w:t xml:space="preserve"> (человек производящий), и </w:t>
      </w:r>
      <w:r w:rsidRPr="004669FD">
        <w:rPr>
          <w:lang w:val="en-US"/>
        </w:rPr>
        <w:t>homo</w:t>
      </w:r>
      <w:r w:rsidRPr="004669FD">
        <w:t xml:space="preserve"> </w:t>
      </w:r>
      <w:r w:rsidRPr="004669FD">
        <w:rPr>
          <w:lang w:val="en-US"/>
        </w:rPr>
        <w:t>ludens</w:t>
      </w:r>
      <w:r w:rsidRPr="004669FD">
        <w:t xml:space="preserve"> (человек играющий). Думается, с не меньшим  правом его можно назвать </w:t>
      </w:r>
      <w:r w:rsidRPr="004669FD">
        <w:rPr>
          <w:lang w:val="en-US"/>
        </w:rPr>
        <w:t>homo</w:t>
      </w:r>
      <w:r w:rsidRPr="004669FD">
        <w:t xml:space="preserve"> </w:t>
      </w:r>
      <w:r w:rsidRPr="004669FD">
        <w:rPr>
          <w:lang w:val="en-US"/>
        </w:rPr>
        <w:t>communicans</w:t>
      </w:r>
      <w:r w:rsidRPr="004669FD">
        <w:t xml:space="preserve"> </w:t>
      </w:r>
      <w:r w:rsidRPr="004669FD">
        <w:rPr>
          <w:rFonts w:cs="Calibri"/>
        </w:rPr>
        <w:t xml:space="preserve">― человек общающийся. Русский мыслитель Петр Чаадаев остроумно заметил: «Лишенные общения с другими созданиями, мы щипали бы траву, а не размышляли о своей природе». И он был прав, поскольку естественным способом существования человека является его связь с другими людьми, а сам человек </w:t>
      </w:r>
      <w:r w:rsidRPr="004669FD">
        <w:rPr>
          <w:i/>
        </w:rPr>
        <w:t xml:space="preserve">становится </w:t>
      </w:r>
      <w:r w:rsidRPr="004669FD">
        <w:rPr>
          <w:b/>
          <w:i/>
        </w:rPr>
        <w:t xml:space="preserve">человеком </w:t>
      </w:r>
      <w:r w:rsidRPr="004669FD">
        <w:rPr>
          <w:i/>
        </w:rPr>
        <w:t>только в общении.</w:t>
      </w:r>
    </w:p>
    <w:p w:rsidR="005465B1" w:rsidRPr="004669FD" w:rsidRDefault="005465B1" w:rsidP="005465B1">
      <w:pPr>
        <w:pStyle w:val="msonormalbullet1gifbullet2gifbullet1gif"/>
        <w:spacing w:after="0" w:afterAutospacing="0"/>
        <w:ind w:firstLine="567"/>
        <w:contextualSpacing/>
        <w:jc w:val="both"/>
      </w:pPr>
      <w:r w:rsidRPr="004669FD">
        <w:t xml:space="preserve">Хотя человеческое общение всегда лежало в основе социального бытия, прямым объектом психологического и социально-психологического анализа оно стало только в </w:t>
      </w:r>
      <w:r w:rsidRPr="004669FD">
        <w:rPr>
          <w:lang w:val="en-US"/>
        </w:rPr>
        <w:t>XX</w:t>
      </w:r>
      <w:r w:rsidRPr="004669FD">
        <w:t xml:space="preserve"> в.</w:t>
      </w:r>
    </w:p>
    <w:p w:rsidR="005465B1" w:rsidRPr="004669FD" w:rsidRDefault="005465B1" w:rsidP="005465B1">
      <w:pPr>
        <w:pStyle w:val="msonormalbullet1gifbullet2gifbullet2gif"/>
        <w:spacing w:after="0" w:afterAutospacing="0"/>
        <w:ind w:firstLine="567"/>
        <w:contextualSpacing/>
        <w:jc w:val="both"/>
        <w:rPr>
          <w:i/>
        </w:rPr>
      </w:pPr>
      <w:r w:rsidRPr="004669FD">
        <w:t xml:space="preserve">В психологии </w:t>
      </w:r>
      <w:r w:rsidRPr="004669FD">
        <w:rPr>
          <w:b/>
          <w:i/>
        </w:rPr>
        <w:t xml:space="preserve">общение </w:t>
      </w:r>
      <w:r w:rsidRPr="004669FD">
        <w:t xml:space="preserve">определяется как </w:t>
      </w:r>
      <w:r w:rsidRPr="004669FD">
        <w:rPr>
          <w:i/>
        </w:rPr>
        <w:t>взаимодействие двух или боле людей, состоящее в обмене между ними информацией познавательного или аффектно-оценочного (то есть эмоционально-оценочного) характера.</w:t>
      </w:r>
    </w:p>
    <w:p w:rsidR="005465B1" w:rsidRDefault="005465B1" w:rsidP="005465B1">
      <w:pPr>
        <w:pStyle w:val="msonormalbullet1gifbullet2gifbullet2gif"/>
        <w:spacing w:after="0" w:afterAutospacing="0"/>
        <w:ind w:firstLine="567"/>
        <w:contextualSpacing/>
        <w:jc w:val="both"/>
      </w:pPr>
      <w:r w:rsidRPr="004669FD">
        <w:t>Как и любое системное явление, общение имеет свою структуру (см</w:t>
      </w:r>
      <w:r w:rsidR="001C12E3">
        <w:t>отри</w:t>
      </w:r>
      <w:r w:rsidRPr="004669FD">
        <w:t xml:space="preserve"> таблицу 4)</w:t>
      </w:r>
      <w:r w:rsidR="007D4D7D">
        <w:t>.</w:t>
      </w:r>
    </w:p>
    <w:p w:rsidR="001C12E3" w:rsidRDefault="001C12E3" w:rsidP="007D4D7D">
      <w:pPr>
        <w:pStyle w:val="msonormalbullet1gifbullet2gifbullet2gif"/>
        <w:spacing w:after="0" w:afterAutospacing="0"/>
        <w:contextualSpacing/>
        <w:jc w:val="both"/>
      </w:pPr>
    </w:p>
    <w:p w:rsidR="00471790" w:rsidRDefault="00471790" w:rsidP="005465B1">
      <w:pPr>
        <w:pStyle w:val="msonormalbullet1gifbullet2gifbullet2gif"/>
        <w:spacing w:after="0" w:afterAutospacing="0"/>
        <w:ind w:firstLine="567"/>
        <w:contextualSpacing/>
        <w:jc w:val="both"/>
      </w:pPr>
    </w:p>
    <w:p w:rsidR="00471790" w:rsidRDefault="00471790" w:rsidP="005465B1">
      <w:pPr>
        <w:pStyle w:val="msonormalbullet1gifbullet2gifbullet2gif"/>
        <w:spacing w:after="0" w:afterAutospacing="0"/>
        <w:ind w:firstLine="567"/>
        <w:contextualSpacing/>
        <w:jc w:val="both"/>
      </w:pPr>
    </w:p>
    <w:p w:rsidR="001C12E3" w:rsidRPr="004669FD" w:rsidRDefault="001C12E3" w:rsidP="005465B1">
      <w:pPr>
        <w:pStyle w:val="msonormalbullet1gifbullet2gifbullet2gif"/>
        <w:spacing w:after="0" w:afterAutospacing="0"/>
        <w:ind w:firstLine="567"/>
        <w:contextualSpacing/>
        <w:jc w:val="both"/>
      </w:pPr>
    </w:p>
    <w:p w:rsidR="005465B1" w:rsidRPr="004669FD" w:rsidRDefault="005465B1" w:rsidP="005465B1">
      <w:pPr>
        <w:pStyle w:val="msonormalbullet1gifbullet2gifbullet2gif"/>
        <w:spacing w:after="0" w:afterAutospacing="0"/>
        <w:ind w:firstLine="567"/>
        <w:contextualSpacing/>
        <w:jc w:val="right"/>
        <w:rPr>
          <w:b/>
        </w:rPr>
      </w:pPr>
      <w:r w:rsidRPr="004669FD">
        <w:rPr>
          <w:b/>
        </w:rPr>
        <w:t>Таблица 4</w:t>
      </w:r>
    </w:p>
    <w:p w:rsidR="005465B1" w:rsidRPr="004669FD" w:rsidRDefault="005465B1" w:rsidP="005465B1">
      <w:pPr>
        <w:pStyle w:val="msonormalbullet1gifbullet2gifbullet2gif"/>
        <w:spacing w:after="0" w:afterAutospacing="0"/>
        <w:ind w:firstLine="567"/>
        <w:contextualSpacing/>
        <w:jc w:val="center"/>
        <w:rPr>
          <w:b/>
        </w:rPr>
      </w:pPr>
      <w:r w:rsidRPr="004669FD">
        <w:rPr>
          <w:b/>
        </w:rPr>
        <w:t>Структура общения</w:t>
      </w:r>
    </w:p>
    <w:p w:rsidR="005465B1" w:rsidRPr="004669FD" w:rsidRDefault="005465B1" w:rsidP="005465B1">
      <w:pPr>
        <w:pStyle w:val="msonormalbullet1gifbullet2gifbullet2gif"/>
        <w:spacing w:after="0" w:afterAutospacing="0"/>
        <w:ind w:firstLine="567"/>
        <w:contextualSpacing/>
        <w:jc w:val="center"/>
        <w:rPr>
          <w:b/>
        </w:rPr>
      </w:pPr>
    </w:p>
    <w:tbl>
      <w:tblPr>
        <w:tblStyle w:val="a4"/>
        <w:tblW w:w="0" w:type="auto"/>
        <w:tblLayout w:type="fixed"/>
        <w:tblLook w:val="04A0"/>
      </w:tblPr>
      <w:tblGrid>
        <w:gridCol w:w="1893"/>
        <w:gridCol w:w="2374"/>
        <w:gridCol w:w="1653"/>
        <w:gridCol w:w="2268"/>
        <w:gridCol w:w="1383"/>
      </w:tblGrid>
      <w:tr w:rsidR="005465B1" w:rsidRPr="004669FD" w:rsidTr="005465B1">
        <w:tc>
          <w:tcPr>
            <w:tcW w:w="1893"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jc w:val="center"/>
              <w:rPr>
                <w:rFonts w:asciiTheme="minorHAnsi" w:hAnsiTheme="minorHAnsi" w:cstheme="minorBidi"/>
                <w:b/>
                <w:lang w:eastAsia="en-US"/>
              </w:rPr>
            </w:pPr>
            <w:r w:rsidRPr="004669FD">
              <w:rPr>
                <w:rFonts w:asciiTheme="minorHAnsi" w:hAnsiTheme="minorHAnsi" w:cstheme="minorBidi"/>
                <w:b/>
                <w:lang w:eastAsia="en-US"/>
              </w:rPr>
              <w:t xml:space="preserve">Субъект </w:t>
            </w:r>
            <w:r w:rsidRPr="004669FD">
              <w:rPr>
                <w:rFonts w:asciiTheme="minorHAnsi" w:hAnsiTheme="minorHAnsi" w:cs="Calibri"/>
                <w:b/>
                <w:i/>
                <w:lang w:eastAsia="en-US"/>
              </w:rPr>
              <w:t>―</w:t>
            </w:r>
          </w:p>
        </w:tc>
        <w:tc>
          <w:tcPr>
            <w:tcW w:w="2374"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jc w:val="center"/>
              <w:rPr>
                <w:rFonts w:asciiTheme="minorHAnsi" w:hAnsiTheme="minorHAnsi" w:cstheme="minorBidi"/>
                <w:b/>
                <w:lang w:eastAsia="en-US"/>
              </w:rPr>
            </w:pPr>
            <w:r w:rsidRPr="004669FD">
              <w:rPr>
                <w:rFonts w:asciiTheme="minorHAnsi" w:hAnsiTheme="minorHAnsi" w:cstheme="minorBidi"/>
                <w:b/>
                <w:lang w:eastAsia="en-US"/>
              </w:rPr>
              <w:t xml:space="preserve">Цель </w:t>
            </w:r>
            <w:r w:rsidRPr="004669FD">
              <w:rPr>
                <w:rFonts w:asciiTheme="minorHAnsi" w:hAnsiTheme="minorHAnsi" w:cs="Calibri"/>
                <w:b/>
                <w:i/>
                <w:lang w:eastAsia="en-US"/>
              </w:rPr>
              <w:t>―</w:t>
            </w:r>
          </w:p>
        </w:tc>
        <w:tc>
          <w:tcPr>
            <w:tcW w:w="1653"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jc w:val="center"/>
              <w:rPr>
                <w:rFonts w:asciiTheme="minorHAnsi" w:hAnsiTheme="minorHAnsi" w:cstheme="minorBidi"/>
                <w:b/>
                <w:lang w:eastAsia="en-US"/>
              </w:rPr>
            </w:pPr>
            <w:r w:rsidRPr="004669FD">
              <w:rPr>
                <w:rFonts w:asciiTheme="minorHAnsi" w:hAnsiTheme="minorHAnsi" w:cstheme="minorBidi"/>
                <w:b/>
                <w:lang w:eastAsia="en-US"/>
              </w:rPr>
              <w:t xml:space="preserve">Содержание </w:t>
            </w:r>
            <w:r w:rsidRPr="004669FD">
              <w:rPr>
                <w:rFonts w:asciiTheme="minorHAnsi" w:hAnsiTheme="minorHAnsi" w:cs="Calibri"/>
                <w:b/>
                <w:i/>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jc w:val="center"/>
              <w:rPr>
                <w:rFonts w:asciiTheme="minorHAnsi" w:hAnsiTheme="minorHAnsi" w:cstheme="minorBidi"/>
                <w:b/>
                <w:lang w:eastAsia="en-US"/>
              </w:rPr>
            </w:pPr>
            <w:r w:rsidRPr="004669FD">
              <w:rPr>
                <w:rFonts w:asciiTheme="minorHAnsi" w:hAnsiTheme="minorHAnsi" w:cstheme="minorBidi"/>
                <w:b/>
                <w:lang w:eastAsia="en-US"/>
              </w:rPr>
              <w:t xml:space="preserve">Средства </w:t>
            </w:r>
            <w:r w:rsidRPr="004669FD">
              <w:rPr>
                <w:rFonts w:asciiTheme="minorHAnsi" w:hAnsiTheme="minorHAnsi" w:cs="Calibri"/>
                <w:b/>
                <w:i/>
                <w:lang w:eastAsia="en-US"/>
              </w:rPr>
              <w:t>―</w:t>
            </w:r>
          </w:p>
        </w:tc>
        <w:tc>
          <w:tcPr>
            <w:tcW w:w="1383"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jc w:val="center"/>
              <w:rPr>
                <w:rFonts w:asciiTheme="minorHAnsi" w:hAnsiTheme="minorHAnsi" w:cstheme="minorBidi"/>
                <w:b/>
                <w:lang w:eastAsia="en-US"/>
              </w:rPr>
            </w:pPr>
            <w:r w:rsidRPr="004669FD">
              <w:rPr>
                <w:rFonts w:asciiTheme="minorHAnsi" w:hAnsiTheme="minorHAnsi" w:cstheme="minorBidi"/>
                <w:b/>
                <w:lang w:eastAsia="en-US"/>
              </w:rPr>
              <w:t xml:space="preserve">Получатель </w:t>
            </w:r>
            <w:r w:rsidRPr="004669FD">
              <w:rPr>
                <w:rFonts w:asciiTheme="minorHAnsi" w:hAnsiTheme="minorHAnsi" w:cs="Calibri"/>
                <w:b/>
                <w:i/>
                <w:lang w:eastAsia="en-US"/>
              </w:rPr>
              <w:t>―</w:t>
            </w:r>
          </w:p>
        </w:tc>
      </w:tr>
      <w:tr w:rsidR="005465B1" w:rsidRPr="004669FD" w:rsidTr="005465B1">
        <w:tc>
          <w:tcPr>
            <w:tcW w:w="1893"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
              <w:spacing w:after="0" w:afterAutospacing="0"/>
              <w:contextualSpacing/>
              <w:rPr>
                <w:lang w:eastAsia="en-US"/>
              </w:rPr>
            </w:pPr>
            <w:r w:rsidRPr="004669FD">
              <w:rPr>
                <w:i/>
                <w:lang w:eastAsia="en-US"/>
              </w:rPr>
              <w:t>тот, кто является инициатором общения</w:t>
            </w:r>
            <w:r w:rsidRPr="004669FD">
              <w:rPr>
                <w:lang w:eastAsia="en-US"/>
              </w:rPr>
              <w:t xml:space="preserve"> (отдельные люди, группы, сообщества, человечество в целом).</w:t>
            </w:r>
          </w:p>
          <w:p w:rsidR="005465B1" w:rsidRPr="004669FD" w:rsidRDefault="005465B1">
            <w:pPr>
              <w:pStyle w:val="a3"/>
              <w:ind w:firstLine="567"/>
              <w:jc w:val="both"/>
              <w:rPr>
                <w:lang w:eastAsia="en-US"/>
              </w:rPr>
            </w:pPr>
            <w:r w:rsidRPr="004669FD">
              <w:rPr>
                <w:lang w:eastAsia="en-US"/>
              </w:rPr>
              <w:t xml:space="preserve">Особенностью </w:t>
            </w:r>
            <w:r w:rsidRPr="004669FD">
              <w:rPr>
                <w:b/>
                <w:i/>
                <w:lang w:eastAsia="en-US"/>
              </w:rPr>
              <w:t>общения как сложного процесса установления и развития контактов и связей между людьми для обмена информацией</w:t>
            </w:r>
            <w:r w:rsidRPr="004669FD">
              <w:rPr>
                <w:lang w:eastAsia="en-US"/>
              </w:rPr>
              <w:t xml:space="preserve"> является то, что во время общения субъект взаимодействует с субъектом, так как объектом является активный субъект.</w:t>
            </w:r>
          </w:p>
          <w:p w:rsidR="005465B1" w:rsidRPr="004669FD" w:rsidRDefault="005465B1">
            <w:pPr>
              <w:pStyle w:val="a3"/>
              <w:ind w:firstLine="567"/>
              <w:jc w:val="both"/>
              <w:rPr>
                <w:lang w:eastAsia="en-US"/>
              </w:rPr>
            </w:pPr>
            <w:r w:rsidRPr="004669FD">
              <w:rPr>
                <w:b/>
                <w:i/>
                <w:lang w:eastAsia="en-US"/>
              </w:rPr>
              <w:t>Субъект общения</w:t>
            </w:r>
            <w:r w:rsidRPr="004669FD">
              <w:rPr>
                <w:lang w:eastAsia="en-US"/>
              </w:rPr>
              <w:t xml:space="preserve"> может быть: </w:t>
            </w:r>
          </w:p>
          <w:p w:rsidR="005465B1" w:rsidRPr="004669FD" w:rsidRDefault="005465B1">
            <w:pPr>
              <w:pStyle w:val="a3"/>
              <w:ind w:firstLine="567"/>
              <w:jc w:val="both"/>
              <w:rPr>
                <w:lang w:eastAsia="en-US"/>
              </w:rPr>
            </w:pPr>
            <w:r w:rsidRPr="004669FD">
              <w:rPr>
                <w:b/>
                <w:lang w:eastAsia="en-US"/>
              </w:rPr>
              <w:t>а)</w:t>
            </w:r>
            <w:r w:rsidRPr="004669FD">
              <w:rPr>
                <w:lang w:eastAsia="en-US"/>
              </w:rPr>
              <w:t xml:space="preserve"> </w:t>
            </w:r>
            <w:r w:rsidRPr="004669FD">
              <w:rPr>
                <w:i/>
                <w:lang w:eastAsia="en-US"/>
              </w:rPr>
              <w:t>реальным</w:t>
            </w:r>
            <w:r w:rsidRPr="004669FD">
              <w:rPr>
                <w:lang w:eastAsia="en-US"/>
              </w:rPr>
              <w:t xml:space="preserve">, то есть существующим в жизни (родители, товарищ, педагоги и др.); </w:t>
            </w:r>
          </w:p>
          <w:p w:rsidR="005465B1" w:rsidRPr="004669FD" w:rsidRDefault="005465B1">
            <w:pPr>
              <w:pStyle w:val="a3"/>
              <w:ind w:firstLine="567"/>
              <w:jc w:val="both"/>
              <w:rPr>
                <w:lang w:eastAsia="en-US"/>
              </w:rPr>
            </w:pPr>
            <w:r w:rsidRPr="004669FD">
              <w:rPr>
                <w:b/>
                <w:lang w:eastAsia="en-US"/>
              </w:rPr>
              <w:t>б)</w:t>
            </w:r>
            <w:r w:rsidRPr="004669FD">
              <w:rPr>
                <w:lang w:eastAsia="en-US"/>
              </w:rPr>
              <w:t xml:space="preserve"> </w:t>
            </w:r>
            <w:r w:rsidRPr="004669FD">
              <w:rPr>
                <w:i/>
                <w:lang w:eastAsia="en-US"/>
              </w:rPr>
              <w:t>иллюзорным</w:t>
            </w:r>
            <w:r w:rsidRPr="004669FD">
              <w:rPr>
                <w:lang w:eastAsia="en-US"/>
              </w:rPr>
              <w:t xml:space="preserve">, то есть тем, на кого переносят свойства реального субъекта </w:t>
            </w:r>
            <w:r w:rsidRPr="004669FD">
              <w:rPr>
                <w:lang w:eastAsia="en-US"/>
              </w:rPr>
              <w:lastRenderedPageBreak/>
              <w:t xml:space="preserve">(Крокодил Гена, Царевна-лягушка, Винни-Пух, Пятачок и др.); </w:t>
            </w:r>
          </w:p>
          <w:p w:rsidR="005465B1" w:rsidRPr="004669FD" w:rsidRDefault="005465B1">
            <w:pPr>
              <w:pStyle w:val="a3"/>
              <w:ind w:firstLine="567"/>
              <w:jc w:val="both"/>
              <w:rPr>
                <w:lang w:eastAsia="en-US"/>
              </w:rPr>
            </w:pPr>
            <w:r w:rsidRPr="004669FD">
              <w:rPr>
                <w:b/>
                <w:lang w:eastAsia="en-US"/>
              </w:rPr>
              <w:t>в)</w:t>
            </w:r>
            <w:r w:rsidRPr="004669FD">
              <w:rPr>
                <w:lang w:eastAsia="en-US"/>
              </w:rPr>
              <w:t xml:space="preserve"> в</w:t>
            </w:r>
            <w:r w:rsidRPr="004669FD">
              <w:rPr>
                <w:i/>
                <w:lang w:eastAsia="en-US"/>
              </w:rPr>
              <w:t>оображаемым</w:t>
            </w:r>
            <w:r w:rsidRPr="004669FD">
              <w:rPr>
                <w:lang w:eastAsia="en-US"/>
              </w:rPr>
              <w:t>, то есть существующий  в воображении (Карлсон, русалка, литературные герои).</w:t>
            </w:r>
          </w:p>
        </w:tc>
        <w:tc>
          <w:tcPr>
            <w:tcW w:w="2374" w:type="dxa"/>
            <w:tcBorders>
              <w:top w:val="single" w:sz="4" w:space="0" w:color="auto"/>
              <w:left w:val="single" w:sz="4" w:space="0" w:color="auto"/>
              <w:bottom w:val="single" w:sz="4" w:space="0" w:color="auto"/>
              <w:right w:val="single" w:sz="4" w:space="0" w:color="auto"/>
            </w:tcBorders>
          </w:tcPr>
          <w:p w:rsidR="005465B1" w:rsidRPr="004669FD" w:rsidRDefault="0058756C">
            <w:pPr>
              <w:pStyle w:val="msonormalbullet1gifbullet2gifbullet1gif"/>
              <w:spacing w:after="0" w:afterAutospacing="0"/>
              <w:contextualSpacing/>
              <w:rPr>
                <w:rFonts w:asciiTheme="minorHAnsi" w:hAnsiTheme="minorHAnsi" w:cstheme="minorBidi"/>
                <w:i/>
                <w:lang w:eastAsia="en-US"/>
              </w:rPr>
            </w:pPr>
            <w:r w:rsidRPr="004669FD">
              <w:rPr>
                <w:rFonts w:asciiTheme="minorHAnsi" w:hAnsiTheme="minorHAnsi" w:cstheme="minorBidi"/>
                <w:i/>
                <w:lang w:eastAsia="en-US"/>
              </w:rPr>
              <w:lastRenderedPageBreak/>
              <w:t>Э</w:t>
            </w:r>
            <w:r w:rsidR="005465B1" w:rsidRPr="004669FD">
              <w:rPr>
                <w:rFonts w:asciiTheme="minorHAnsi" w:hAnsiTheme="minorHAnsi" w:cstheme="minorBidi"/>
                <w:i/>
                <w:lang w:eastAsia="en-US"/>
              </w:rPr>
              <w:t>то то,  ради чего у человека возникает необходимость в общении.</w:t>
            </w:r>
          </w:p>
          <w:p w:rsidR="005465B1" w:rsidRPr="004669FD" w:rsidRDefault="005465B1">
            <w:pPr>
              <w:pStyle w:val="msonormalbullet1gifbullet2gifbullet2gif"/>
              <w:spacing w:after="0" w:afterAutospacing="0"/>
              <w:ind w:firstLine="567"/>
              <w:contextualSpacing/>
              <w:jc w:val="both"/>
              <w:rPr>
                <w:rFonts w:asciiTheme="minorHAnsi" w:hAnsiTheme="minorHAnsi" w:cstheme="minorBidi"/>
                <w:lang w:eastAsia="en-US"/>
              </w:rPr>
            </w:pPr>
            <w:r w:rsidRPr="004669FD">
              <w:rPr>
                <w:rFonts w:asciiTheme="minorHAnsi" w:hAnsiTheme="minorHAnsi" w:cstheme="minorBidi"/>
                <w:lang w:eastAsia="en-US"/>
              </w:rPr>
              <w:t xml:space="preserve">Если рассмотреть, </w:t>
            </w:r>
            <w:r w:rsidRPr="004669FD">
              <w:rPr>
                <w:rFonts w:asciiTheme="minorHAnsi" w:hAnsiTheme="minorHAnsi" w:cstheme="minorBidi"/>
                <w:u w:val="single"/>
                <w:lang w:eastAsia="en-US"/>
              </w:rPr>
              <w:t>по поводу чего и для чего люди общаются, и выделить все возможные функциональные ситуации</w:t>
            </w:r>
            <w:r w:rsidRPr="004669FD">
              <w:rPr>
                <w:rFonts w:asciiTheme="minorHAnsi" w:hAnsiTheme="minorHAnsi" w:cstheme="minorBidi"/>
                <w:lang w:eastAsia="en-US"/>
              </w:rPr>
              <w:t>, то оказывается,  что таких ситуаций может быть четыре:</w:t>
            </w:r>
          </w:p>
          <w:p w:rsidR="005465B1" w:rsidRPr="004669FD" w:rsidRDefault="005465B1">
            <w:pPr>
              <w:pStyle w:val="msonormalbullet1gifbullet2gifbullet2gif"/>
              <w:spacing w:after="0" w:afterAutospacing="0"/>
              <w:ind w:firstLine="567"/>
              <w:contextualSpacing/>
              <w:jc w:val="both"/>
              <w:rPr>
                <w:rFonts w:asciiTheme="minorHAnsi" w:hAnsiTheme="minorHAnsi" w:cstheme="minorBidi"/>
                <w:lang w:eastAsia="en-US"/>
              </w:rPr>
            </w:pPr>
            <w:r w:rsidRPr="004669FD">
              <w:rPr>
                <w:rFonts w:asciiTheme="minorHAnsi" w:hAnsiTheme="minorHAnsi" w:cstheme="minorBidi"/>
                <w:lang w:eastAsia="en-US"/>
              </w:rPr>
              <w:t xml:space="preserve">• цель общения находится вне самого взаимодействия субъектов. Речь идет о </w:t>
            </w:r>
            <w:r w:rsidRPr="004669FD">
              <w:rPr>
                <w:rFonts w:asciiTheme="minorHAnsi" w:hAnsiTheme="minorHAnsi" w:cstheme="minorBidi"/>
                <w:b/>
                <w:i/>
                <w:lang w:eastAsia="en-US"/>
              </w:rPr>
              <w:t>деловом общении</w:t>
            </w:r>
            <w:r w:rsidRPr="004669FD">
              <w:rPr>
                <w:rFonts w:asciiTheme="minorHAnsi" w:hAnsiTheme="minorHAnsi" w:cstheme="minorBidi"/>
                <w:lang w:eastAsia="en-US"/>
              </w:rPr>
              <w:t xml:space="preserve">, то есть общении, имеющем целью вне себя и служащим способом организации и оптимизации того или иного вида предметной деятельности: производственной, научной, коммерческой и др. </w:t>
            </w:r>
            <w:r w:rsidRPr="004669FD">
              <w:rPr>
                <w:rFonts w:asciiTheme="minorHAnsi" w:hAnsiTheme="minorHAnsi" w:cstheme="minorBidi"/>
                <w:u w:val="single"/>
                <w:lang w:eastAsia="en-US"/>
              </w:rPr>
              <w:t>Особенность делового общения заключается в том, что</w:t>
            </w:r>
            <w:r w:rsidRPr="004669FD">
              <w:rPr>
                <w:rFonts w:asciiTheme="minorHAnsi" w:hAnsiTheme="minorHAnsi" w:cstheme="minorBidi"/>
                <w:lang w:eastAsia="en-US"/>
              </w:rPr>
              <w:t xml:space="preserve">: </w:t>
            </w:r>
          </w:p>
          <w:p w:rsidR="005465B1" w:rsidRPr="004669FD" w:rsidRDefault="005465B1">
            <w:pPr>
              <w:pStyle w:val="msonormalbullet1gifbullet2gifbullet2gif"/>
              <w:spacing w:after="0" w:afterAutospacing="0"/>
              <w:ind w:firstLine="567"/>
              <w:contextualSpacing/>
              <w:jc w:val="both"/>
              <w:rPr>
                <w:rFonts w:asciiTheme="minorHAnsi" w:hAnsiTheme="minorHAnsi" w:cstheme="minorBidi"/>
                <w:lang w:eastAsia="en-US"/>
              </w:rPr>
            </w:pPr>
            <w:r w:rsidRPr="004669FD">
              <w:rPr>
                <w:rFonts w:asciiTheme="minorHAnsi" w:hAnsiTheme="minorHAnsi" w:cstheme="minorBidi"/>
                <w:b/>
                <w:lang w:eastAsia="en-US"/>
              </w:rPr>
              <w:t xml:space="preserve">а) </w:t>
            </w:r>
            <w:r w:rsidRPr="004669FD">
              <w:rPr>
                <w:rFonts w:asciiTheme="minorHAnsi" w:hAnsiTheme="minorHAnsi" w:cstheme="minorBidi"/>
                <w:lang w:eastAsia="en-US"/>
              </w:rPr>
              <w:t xml:space="preserve">партнер в деловом общении всегда выступает как личность, значимая для субъекта; </w:t>
            </w:r>
          </w:p>
          <w:p w:rsidR="005465B1" w:rsidRPr="004669FD" w:rsidRDefault="005465B1">
            <w:pPr>
              <w:pStyle w:val="msonormalbullet1gifbullet2gifbullet2gif"/>
              <w:spacing w:after="0" w:afterAutospacing="0"/>
              <w:ind w:firstLine="567"/>
              <w:contextualSpacing/>
              <w:jc w:val="both"/>
              <w:rPr>
                <w:rFonts w:asciiTheme="minorHAnsi" w:hAnsiTheme="minorHAnsi" w:cstheme="minorBidi"/>
                <w:lang w:eastAsia="en-US"/>
              </w:rPr>
            </w:pPr>
            <w:r w:rsidRPr="004669FD">
              <w:rPr>
                <w:rFonts w:asciiTheme="minorHAnsi" w:hAnsiTheme="minorHAnsi" w:cstheme="minorBidi"/>
                <w:b/>
                <w:lang w:eastAsia="en-US"/>
              </w:rPr>
              <w:t xml:space="preserve">б) </w:t>
            </w:r>
            <w:r w:rsidRPr="004669FD">
              <w:rPr>
                <w:rFonts w:asciiTheme="minorHAnsi" w:hAnsiTheme="minorHAnsi" w:cstheme="minorBidi"/>
                <w:lang w:eastAsia="en-US"/>
              </w:rPr>
              <w:t xml:space="preserve">общающихся людей </w:t>
            </w:r>
            <w:r w:rsidRPr="004669FD">
              <w:rPr>
                <w:rFonts w:asciiTheme="minorHAnsi" w:hAnsiTheme="minorHAnsi" w:cstheme="minorBidi"/>
                <w:lang w:eastAsia="en-US"/>
              </w:rPr>
              <w:lastRenderedPageBreak/>
              <w:t xml:space="preserve">отличает хорошее взаимопонимание в вопросах </w:t>
            </w:r>
            <w:r w:rsidRPr="004669FD">
              <w:rPr>
                <w:rFonts w:asciiTheme="minorHAnsi" w:hAnsiTheme="minorHAnsi" w:cstheme="minorBidi"/>
                <w:b/>
                <w:i/>
                <w:lang w:eastAsia="en-US"/>
              </w:rPr>
              <w:t xml:space="preserve">Дела </w:t>
            </w:r>
            <w:r w:rsidRPr="004669FD">
              <w:rPr>
                <w:rFonts w:asciiTheme="minorHAnsi" w:hAnsiTheme="minorHAnsi" w:cs="Calibri"/>
                <w:b/>
                <w:i/>
                <w:lang w:eastAsia="en-US"/>
              </w:rPr>
              <w:t>― предмета  делового общения</w:t>
            </w:r>
            <w:r w:rsidRPr="004669FD">
              <w:rPr>
                <w:rFonts w:asciiTheme="minorHAnsi" w:hAnsiTheme="minorHAnsi" w:cstheme="minorBidi"/>
                <w:lang w:eastAsia="en-US"/>
              </w:rPr>
              <w:t xml:space="preserve">; </w:t>
            </w:r>
          </w:p>
          <w:p w:rsidR="005465B1" w:rsidRPr="004669FD" w:rsidRDefault="005465B1">
            <w:pPr>
              <w:pStyle w:val="msonormalbullet1gifbullet2gifbullet2gif"/>
              <w:spacing w:after="0" w:afterAutospacing="0"/>
              <w:ind w:firstLine="567"/>
              <w:contextualSpacing/>
              <w:jc w:val="both"/>
              <w:rPr>
                <w:rFonts w:asciiTheme="minorHAnsi" w:hAnsiTheme="minorHAnsi" w:cstheme="minorBidi"/>
                <w:lang w:eastAsia="en-US"/>
              </w:rPr>
            </w:pPr>
            <w:r w:rsidRPr="004669FD">
              <w:rPr>
                <w:rFonts w:asciiTheme="minorHAnsi" w:hAnsiTheme="minorHAnsi" w:cstheme="minorBidi"/>
                <w:b/>
                <w:lang w:eastAsia="en-US"/>
              </w:rPr>
              <w:t xml:space="preserve">в) </w:t>
            </w:r>
            <w:r w:rsidRPr="004669FD">
              <w:rPr>
                <w:rFonts w:asciiTheme="minorHAnsi" w:hAnsiTheme="minorHAnsi" w:cstheme="minorBidi"/>
                <w:lang w:eastAsia="en-US"/>
              </w:rPr>
              <w:t xml:space="preserve">основная задача делового общения </w:t>
            </w:r>
            <w:r w:rsidRPr="004669FD">
              <w:rPr>
                <w:rFonts w:asciiTheme="minorHAnsi" w:hAnsiTheme="minorHAnsi" w:cs="Calibri"/>
                <w:lang w:eastAsia="en-US"/>
              </w:rPr>
              <w:t>― продуктивное сотрудничество;</w:t>
            </w:r>
          </w:p>
          <w:p w:rsidR="005465B1" w:rsidRPr="004669FD" w:rsidRDefault="005465B1">
            <w:pPr>
              <w:pStyle w:val="msonormalbullet1gifbullet2gifbullet2gif"/>
              <w:spacing w:after="0" w:afterAutospacing="0"/>
              <w:ind w:firstLine="567"/>
              <w:contextualSpacing/>
              <w:jc w:val="both"/>
              <w:rPr>
                <w:rFonts w:asciiTheme="minorHAnsi" w:hAnsiTheme="minorHAnsi" w:cstheme="minorBidi"/>
                <w:lang w:eastAsia="en-US"/>
              </w:rPr>
            </w:pPr>
            <w:r w:rsidRPr="004669FD">
              <w:rPr>
                <w:rFonts w:asciiTheme="minorHAnsi" w:hAnsiTheme="minorHAnsi" w:cstheme="minorBidi"/>
                <w:lang w:eastAsia="en-US"/>
              </w:rPr>
              <w:t>• цель общения заключена в нем самом;</w:t>
            </w:r>
          </w:p>
          <w:p w:rsidR="005465B1" w:rsidRPr="004669FD" w:rsidRDefault="005465B1">
            <w:pPr>
              <w:pStyle w:val="msonormalbullet1gifbullet2gifbullet2gif"/>
              <w:spacing w:after="0" w:afterAutospacing="0"/>
              <w:ind w:firstLine="567"/>
              <w:contextualSpacing/>
              <w:jc w:val="both"/>
              <w:rPr>
                <w:rFonts w:asciiTheme="minorHAnsi" w:hAnsiTheme="minorHAnsi" w:cstheme="minorBidi"/>
                <w:lang w:eastAsia="en-US"/>
              </w:rPr>
            </w:pPr>
            <w:r w:rsidRPr="004669FD">
              <w:rPr>
                <w:rFonts w:asciiTheme="minorHAnsi" w:hAnsiTheme="minorHAnsi" w:cstheme="minorBidi"/>
                <w:lang w:eastAsia="en-US"/>
              </w:rPr>
              <w:t>• цель общения состоит в приобщении партнера к опыту и ценностям инициатора общения;</w:t>
            </w:r>
          </w:p>
          <w:p w:rsidR="005465B1" w:rsidRPr="004669FD" w:rsidRDefault="005465B1">
            <w:pPr>
              <w:pStyle w:val="msonormalbullet1gifbullet2gifbullet2gif"/>
              <w:spacing w:after="0" w:afterAutospacing="0"/>
              <w:ind w:firstLine="567"/>
              <w:contextualSpacing/>
              <w:jc w:val="both"/>
              <w:rPr>
                <w:rFonts w:asciiTheme="minorHAnsi" w:hAnsiTheme="minorHAnsi" w:cs="Calibri"/>
                <w:lang w:eastAsia="en-US"/>
              </w:rPr>
            </w:pPr>
            <w:r w:rsidRPr="004669FD">
              <w:rPr>
                <w:rFonts w:asciiTheme="minorHAnsi" w:hAnsiTheme="minorHAnsi" w:cstheme="minorBidi"/>
                <w:lang w:eastAsia="en-US"/>
              </w:rPr>
              <w:t xml:space="preserve">• цель общения </w:t>
            </w:r>
            <w:r w:rsidRPr="004669FD">
              <w:rPr>
                <w:rFonts w:asciiTheme="minorHAnsi" w:hAnsiTheme="minorHAnsi" w:cs="Calibri"/>
                <w:lang w:eastAsia="en-US"/>
              </w:rPr>
              <w:t>― приобщение самого его ― инициатора ― к ценностям партнера.</w:t>
            </w:r>
          </w:p>
          <w:p w:rsidR="005465B1" w:rsidRPr="004669FD" w:rsidRDefault="005465B1">
            <w:pPr>
              <w:pStyle w:val="msonormalbullet1gifbullet2gifbullet2gif"/>
              <w:spacing w:after="0" w:afterAutospacing="0"/>
              <w:contextualSpacing/>
              <w:rPr>
                <w:rFonts w:asciiTheme="minorHAnsi" w:hAnsiTheme="minorHAnsi" w:cstheme="minorBidi"/>
                <w:lang w:eastAsia="en-US"/>
              </w:rPr>
            </w:pPr>
          </w:p>
        </w:tc>
        <w:tc>
          <w:tcPr>
            <w:tcW w:w="1653" w:type="dxa"/>
            <w:tcBorders>
              <w:top w:val="single" w:sz="4" w:space="0" w:color="auto"/>
              <w:left w:val="single" w:sz="4" w:space="0" w:color="auto"/>
              <w:bottom w:val="single" w:sz="4" w:space="0" w:color="auto"/>
              <w:right w:val="single" w:sz="4" w:space="0" w:color="auto"/>
            </w:tcBorders>
          </w:tcPr>
          <w:p w:rsidR="005465B1" w:rsidRPr="004669FD" w:rsidRDefault="0058756C">
            <w:pPr>
              <w:pStyle w:val="msonormalbullet1gifbullet2gifbullet3gif"/>
              <w:spacing w:after="0" w:afterAutospacing="0"/>
              <w:contextualSpacing/>
              <w:rPr>
                <w:rFonts w:asciiTheme="minorHAnsi" w:hAnsiTheme="minorHAnsi" w:cstheme="minorBidi"/>
                <w:i/>
                <w:lang w:eastAsia="en-US"/>
              </w:rPr>
            </w:pPr>
            <w:r w:rsidRPr="004669FD">
              <w:rPr>
                <w:rFonts w:asciiTheme="minorHAnsi" w:hAnsiTheme="minorHAnsi" w:cstheme="minorBidi"/>
                <w:i/>
                <w:lang w:eastAsia="en-US"/>
              </w:rPr>
              <w:lastRenderedPageBreak/>
              <w:t>Э</w:t>
            </w:r>
            <w:r w:rsidR="005465B1" w:rsidRPr="004669FD">
              <w:rPr>
                <w:rFonts w:asciiTheme="minorHAnsi" w:hAnsiTheme="minorHAnsi" w:cstheme="minorBidi"/>
                <w:i/>
                <w:lang w:eastAsia="en-US"/>
              </w:rPr>
              <w:t>то та информация, идеи, оценки, чувства, которые передаются в межличностных контактах от одного субъекта к   другому</w:t>
            </w:r>
          </w:p>
          <w:p w:rsidR="005465B1" w:rsidRPr="004669FD" w:rsidRDefault="005465B1">
            <w:pPr>
              <w:pStyle w:val="a3"/>
              <w:ind w:firstLine="567"/>
              <w:jc w:val="both"/>
              <w:rPr>
                <w:rFonts w:cs="Calibri"/>
                <w:lang w:eastAsia="en-US"/>
              </w:rPr>
            </w:pPr>
            <w:r w:rsidRPr="004669FD">
              <w:rPr>
                <w:rFonts w:cs="Calibri"/>
                <w:b/>
                <w:i/>
                <w:lang w:eastAsia="en-US"/>
              </w:rPr>
              <w:t>Типы информации:</w:t>
            </w:r>
            <w:r w:rsidRPr="004669FD">
              <w:rPr>
                <w:rFonts w:cs="Calibri"/>
                <w:lang w:eastAsia="en-US"/>
              </w:rPr>
              <w:t xml:space="preserve"> знания о мире; имеющийся опыт; приобретенные умения и навыки; имеющиеся способности; сведения о наличных потребностях; сведения об эмоциональных состояниях.</w:t>
            </w:r>
          </w:p>
          <w:p w:rsidR="005465B1" w:rsidRPr="004669FD" w:rsidRDefault="005465B1">
            <w:pPr>
              <w:pStyle w:val="msonormalbullet1gifbullet2gifbullet1gif"/>
              <w:spacing w:after="0" w:afterAutospacing="0"/>
              <w:contextualSpacing/>
              <w:rPr>
                <w:rFonts w:asciiTheme="minorHAnsi" w:hAnsiTheme="minorHAnsi" w:cstheme="minorBidi"/>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465B1" w:rsidRPr="004669FD" w:rsidRDefault="0058756C">
            <w:pPr>
              <w:pStyle w:val="msonormalbullet1gifbullet2gifbullet3gif"/>
              <w:spacing w:after="0" w:afterAutospacing="0"/>
              <w:contextualSpacing/>
              <w:rPr>
                <w:rFonts w:asciiTheme="minorHAnsi" w:hAnsiTheme="minorHAnsi" w:cstheme="minorBidi"/>
                <w:lang w:eastAsia="en-US"/>
              </w:rPr>
            </w:pPr>
            <w:r w:rsidRPr="004669FD">
              <w:rPr>
                <w:rFonts w:asciiTheme="minorHAnsi" w:hAnsiTheme="minorHAnsi" w:cstheme="minorBidi"/>
                <w:i/>
                <w:lang w:eastAsia="en-US"/>
              </w:rPr>
              <w:t>Э</w:t>
            </w:r>
            <w:r w:rsidR="005465B1" w:rsidRPr="004669FD">
              <w:rPr>
                <w:rFonts w:asciiTheme="minorHAnsi" w:hAnsiTheme="minorHAnsi" w:cstheme="minorBidi"/>
                <w:i/>
                <w:lang w:eastAsia="en-US"/>
              </w:rPr>
              <w:t>то способы передачи, переработки и расшифровки информации, передаваемой в процессе общения</w:t>
            </w:r>
            <w:r w:rsidR="005465B1" w:rsidRPr="004669FD">
              <w:rPr>
                <w:rFonts w:asciiTheme="minorHAnsi" w:hAnsiTheme="minorHAnsi" w:cstheme="minorBidi"/>
                <w:lang w:eastAsia="en-US"/>
              </w:rPr>
              <w:t xml:space="preserve">  (с помощью органов чувств, текстов, рисунков, схем, радио-видеотехники, Интернета и др.)</w:t>
            </w:r>
          </w:p>
          <w:p w:rsidR="005465B1" w:rsidRPr="004669FD" w:rsidRDefault="005465B1">
            <w:pPr>
              <w:pStyle w:val="a3"/>
              <w:ind w:firstLine="567"/>
              <w:jc w:val="both"/>
              <w:rPr>
                <w:rFonts w:cs="Calibri"/>
                <w:b/>
                <w:i/>
                <w:lang w:eastAsia="en-US"/>
              </w:rPr>
            </w:pPr>
            <w:r w:rsidRPr="004669FD">
              <w:rPr>
                <w:rFonts w:cs="Calibri"/>
                <w:b/>
                <w:i/>
                <w:lang w:eastAsia="en-US"/>
              </w:rPr>
              <w:t xml:space="preserve">Средства общения: </w:t>
            </w:r>
          </w:p>
          <w:p w:rsidR="005465B1" w:rsidRPr="004669FD" w:rsidRDefault="005465B1">
            <w:pPr>
              <w:pStyle w:val="a3"/>
              <w:ind w:firstLine="567"/>
              <w:jc w:val="both"/>
              <w:rPr>
                <w:rFonts w:cs="Calibri"/>
                <w:lang w:eastAsia="en-US"/>
              </w:rPr>
            </w:pPr>
            <w:r w:rsidRPr="004669FD">
              <w:rPr>
                <w:rFonts w:cs="Calibri"/>
                <w:b/>
                <w:lang w:eastAsia="en-US"/>
              </w:rPr>
              <w:t xml:space="preserve">1) </w:t>
            </w:r>
            <w:r w:rsidRPr="004669FD">
              <w:rPr>
                <w:rFonts w:cs="Calibri"/>
                <w:i/>
                <w:lang w:eastAsia="en-US"/>
              </w:rPr>
              <w:t>вербальные (словесные)</w:t>
            </w:r>
            <w:r w:rsidRPr="004669FD">
              <w:rPr>
                <w:rFonts w:cs="Calibri"/>
                <w:lang w:eastAsia="en-US"/>
              </w:rPr>
              <w:t xml:space="preserve">, которые, в свою очередь, могут быть внутренней или внешней, устной или письменной  речью; </w:t>
            </w:r>
          </w:p>
          <w:p w:rsidR="005465B1" w:rsidRPr="004669FD" w:rsidRDefault="005465B1">
            <w:pPr>
              <w:pStyle w:val="a3"/>
              <w:ind w:firstLine="567"/>
              <w:jc w:val="both"/>
              <w:rPr>
                <w:rFonts w:cs="Calibri"/>
                <w:lang w:eastAsia="en-US"/>
              </w:rPr>
            </w:pPr>
            <w:r w:rsidRPr="004669FD">
              <w:rPr>
                <w:rFonts w:cs="Calibri"/>
                <w:b/>
                <w:lang w:eastAsia="en-US"/>
              </w:rPr>
              <w:t xml:space="preserve">2) </w:t>
            </w:r>
            <w:r w:rsidRPr="004669FD">
              <w:rPr>
                <w:rFonts w:cs="Calibri"/>
                <w:i/>
                <w:lang w:eastAsia="en-US"/>
              </w:rPr>
              <w:t>невербальные (несловесные)</w:t>
            </w:r>
            <w:r w:rsidRPr="004669FD">
              <w:rPr>
                <w:rFonts w:cs="Calibri"/>
                <w:lang w:eastAsia="en-US"/>
              </w:rPr>
              <w:t xml:space="preserve">: </w:t>
            </w:r>
          </w:p>
          <w:p w:rsidR="005465B1" w:rsidRPr="004669FD" w:rsidRDefault="005465B1">
            <w:pPr>
              <w:pStyle w:val="a3"/>
              <w:ind w:firstLine="567"/>
              <w:jc w:val="both"/>
              <w:rPr>
                <w:rFonts w:cs="Calibri"/>
                <w:lang w:eastAsia="en-US"/>
              </w:rPr>
            </w:pPr>
            <w:r w:rsidRPr="004669FD">
              <w:rPr>
                <w:rFonts w:cs="Calibri"/>
                <w:b/>
                <w:lang w:eastAsia="en-US"/>
              </w:rPr>
              <w:t>2.1.</w:t>
            </w:r>
            <w:r w:rsidRPr="004669FD">
              <w:rPr>
                <w:rFonts w:cs="Calibri"/>
                <w:lang w:eastAsia="en-US"/>
              </w:rPr>
              <w:t xml:space="preserve"> знаковые системы (рисунки, чертежи,  дорожные  знаки и др.); </w:t>
            </w:r>
          </w:p>
          <w:p w:rsidR="005465B1" w:rsidRPr="004669FD" w:rsidRDefault="005465B1">
            <w:pPr>
              <w:pStyle w:val="a3"/>
              <w:ind w:firstLine="567"/>
              <w:jc w:val="both"/>
              <w:rPr>
                <w:rFonts w:cs="Calibri"/>
                <w:lang w:eastAsia="en-US"/>
              </w:rPr>
            </w:pPr>
            <w:r w:rsidRPr="004669FD">
              <w:rPr>
                <w:rFonts w:cs="Calibri"/>
                <w:b/>
                <w:lang w:eastAsia="en-US"/>
              </w:rPr>
              <w:t>2.2.</w:t>
            </w:r>
            <w:r w:rsidRPr="004669FD">
              <w:rPr>
                <w:rFonts w:cs="Calibri"/>
                <w:lang w:eastAsia="en-US"/>
              </w:rPr>
              <w:t xml:space="preserve"> сигналы (горн, свисток, светофор и др.); </w:t>
            </w:r>
          </w:p>
          <w:p w:rsidR="005465B1" w:rsidRPr="004669FD" w:rsidRDefault="005465B1">
            <w:pPr>
              <w:pStyle w:val="a3"/>
              <w:ind w:firstLine="567"/>
              <w:jc w:val="both"/>
              <w:rPr>
                <w:rFonts w:cs="Calibri"/>
                <w:lang w:eastAsia="en-US"/>
              </w:rPr>
            </w:pPr>
            <w:r w:rsidRPr="004669FD">
              <w:rPr>
                <w:rFonts w:cs="Calibri"/>
                <w:b/>
                <w:lang w:eastAsia="en-US"/>
              </w:rPr>
              <w:t xml:space="preserve">2.3. </w:t>
            </w:r>
            <w:r w:rsidRPr="004669FD">
              <w:rPr>
                <w:rFonts w:cs="Calibri"/>
                <w:lang w:eastAsia="en-US"/>
              </w:rPr>
              <w:t>внешний облик человека</w:t>
            </w:r>
            <w:r w:rsidRPr="004669FD">
              <w:rPr>
                <w:rFonts w:cs="Calibri"/>
                <w:b/>
                <w:lang w:eastAsia="en-US"/>
              </w:rPr>
              <w:t xml:space="preserve"> </w:t>
            </w:r>
            <w:r w:rsidRPr="004669FD">
              <w:rPr>
                <w:rFonts w:cs="Calibri"/>
                <w:lang w:eastAsia="en-US"/>
              </w:rPr>
              <w:t>(</w:t>
            </w:r>
            <w:r w:rsidRPr="004669FD">
              <w:rPr>
                <w:rFonts w:cs="Calibri"/>
                <w:b/>
                <w:i/>
                <w:lang w:eastAsia="en-US"/>
              </w:rPr>
              <w:t>от</w:t>
            </w:r>
            <w:r w:rsidRPr="004669FD">
              <w:rPr>
                <w:rFonts w:cs="Calibri"/>
                <w:lang w:eastAsia="en-US"/>
              </w:rPr>
              <w:t xml:space="preserve"> тембра и громкости голоса,  интонации и темпа речи </w:t>
            </w:r>
            <w:r w:rsidRPr="004669FD">
              <w:rPr>
                <w:rFonts w:cs="Calibri"/>
                <w:b/>
                <w:i/>
                <w:lang w:eastAsia="en-US"/>
              </w:rPr>
              <w:t>через</w:t>
            </w:r>
            <w:r w:rsidRPr="004669FD">
              <w:rPr>
                <w:rFonts w:cs="Calibri"/>
                <w:lang w:eastAsia="en-US"/>
              </w:rPr>
              <w:t xml:space="preserve"> жесты, телодвижения, прически и одежды  </w:t>
            </w:r>
            <w:r w:rsidRPr="004669FD">
              <w:rPr>
                <w:rFonts w:cs="Calibri"/>
                <w:b/>
                <w:i/>
                <w:lang w:eastAsia="en-US"/>
              </w:rPr>
              <w:t>до</w:t>
            </w:r>
            <w:r w:rsidRPr="004669FD">
              <w:rPr>
                <w:rFonts w:cs="Calibri"/>
                <w:lang w:eastAsia="en-US"/>
              </w:rPr>
              <w:t xml:space="preserve"> расстояния (пространства), разделяющего говорящих, тона и стиля общения, </w:t>
            </w:r>
            <w:r w:rsidRPr="004669FD">
              <w:rPr>
                <w:rFonts w:cs="Calibri"/>
                <w:lang w:eastAsia="en-US"/>
              </w:rPr>
              <w:lastRenderedPageBreak/>
              <w:t xml:space="preserve">манеры поведения); </w:t>
            </w:r>
          </w:p>
          <w:p w:rsidR="005465B1" w:rsidRPr="004669FD" w:rsidRDefault="005465B1">
            <w:pPr>
              <w:pStyle w:val="a3"/>
              <w:ind w:firstLine="567"/>
              <w:jc w:val="both"/>
              <w:rPr>
                <w:rFonts w:cs="Calibri"/>
                <w:lang w:eastAsia="en-US"/>
              </w:rPr>
            </w:pPr>
            <w:r w:rsidRPr="004669FD">
              <w:rPr>
                <w:rFonts w:cs="Calibri"/>
                <w:b/>
                <w:lang w:eastAsia="en-US"/>
              </w:rPr>
              <w:t xml:space="preserve">2.3. </w:t>
            </w:r>
            <w:r w:rsidRPr="004669FD">
              <w:rPr>
                <w:rFonts w:cs="Calibri"/>
                <w:i/>
                <w:lang w:eastAsia="en-US"/>
              </w:rPr>
              <w:t xml:space="preserve">тактильно-мышечная чувствительность </w:t>
            </w:r>
            <w:r w:rsidRPr="004669FD">
              <w:rPr>
                <w:rFonts w:cs="Calibri"/>
                <w:lang w:eastAsia="en-US"/>
              </w:rPr>
              <w:t xml:space="preserve">(рукопожатие, борьба, общение у слепоглухонемых, чтение мыслей контактным способом и др.); </w:t>
            </w:r>
          </w:p>
          <w:p w:rsidR="005465B1" w:rsidRPr="004669FD" w:rsidRDefault="005465B1">
            <w:pPr>
              <w:pStyle w:val="a3"/>
              <w:ind w:firstLine="567"/>
              <w:jc w:val="both"/>
              <w:rPr>
                <w:rFonts w:cs="Calibri"/>
                <w:lang w:eastAsia="en-US"/>
              </w:rPr>
            </w:pPr>
            <w:r w:rsidRPr="004669FD">
              <w:rPr>
                <w:rFonts w:cs="Calibri"/>
                <w:b/>
                <w:lang w:eastAsia="en-US"/>
              </w:rPr>
              <w:t xml:space="preserve">2.4. </w:t>
            </w:r>
            <w:r w:rsidRPr="004669FD">
              <w:rPr>
                <w:rFonts w:cs="Calibri"/>
                <w:i/>
                <w:lang w:eastAsia="en-US"/>
              </w:rPr>
              <w:t xml:space="preserve">произведения искусства </w:t>
            </w:r>
            <w:r w:rsidRPr="004669FD">
              <w:rPr>
                <w:rFonts w:cs="Calibri"/>
                <w:lang w:eastAsia="en-US"/>
              </w:rPr>
              <w:t xml:space="preserve">(литература, живопись, архитектура, скульптура и др.); </w:t>
            </w:r>
          </w:p>
          <w:p w:rsidR="005465B1" w:rsidRPr="004669FD" w:rsidRDefault="005465B1">
            <w:pPr>
              <w:pStyle w:val="a3"/>
              <w:ind w:firstLine="567"/>
              <w:jc w:val="both"/>
              <w:rPr>
                <w:rFonts w:cs="Calibri"/>
                <w:lang w:eastAsia="en-US"/>
              </w:rPr>
            </w:pPr>
            <w:r w:rsidRPr="004669FD">
              <w:rPr>
                <w:rFonts w:cs="Calibri"/>
                <w:b/>
                <w:lang w:eastAsia="en-US"/>
              </w:rPr>
              <w:t xml:space="preserve">2.5. </w:t>
            </w:r>
            <w:r w:rsidRPr="004669FD">
              <w:rPr>
                <w:rFonts w:cs="Calibri"/>
                <w:i/>
                <w:lang w:eastAsia="en-US"/>
              </w:rPr>
              <w:t>обмен предметами, вещами.</w:t>
            </w:r>
            <w:r w:rsidRPr="004669FD">
              <w:rPr>
                <w:rFonts w:cs="Calibri"/>
                <w:lang w:eastAsia="en-US"/>
              </w:rPr>
              <w:t xml:space="preserve">  </w:t>
            </w:r>
          </w:p>
        </w:tc>
        <w:tc>
          <w:tcPr>
            <w:tcW w:w="1383" w:type="dxa"/>
            <w:tcBorders>
              <w:top w:val="single" w:sz="4" w:space="0" w:color="auto"/>
              <w:left w:val="single" w:sz="4" w:space="0" w:color="auto"/>
              <w:bottom w:val="single" w:sz="4" w:space="0" w:color="auto"/>
              <w:right w:val="single" w:sz="4" w:space="0" w:color="auto"/>
            </w:tcBorders>
            <w:hideMark/>
          </w:tcPr>
          <w:p w:rsidR="005465B1" w:rsidRPr="004669FD" w:rsidRDefault="0058756C">
            <w:pPr>
              <w:pStyle w:val="msonormalbullet1gifbullet2gif"/>
              <w:spacing w:after="0" w:afterAutospacing="0"/>
              <w:contextualSpacing/>
              <w:rPr>
                <w:lang w:eastAsia="en-US"/>
              </w:rPr>
            </w:pPr>
            <w:r w:rsidRPr="004669FD">
              <w:rPr>
                <w:i/>
                <w:lang w:eastAsia="en-US"/>
              </w:rPr>
              <w:lastRenderedPageBreak/>
              <w:t>А</w:t>
            </w:r>
            <w:r w:rsidR="005465B1" w:rsidRPr="004669FD">
              <w:rPr>
                <w:i/>
                <w:lang w:eastAsia="en-US"/>
              </w:rPr>
              <w:t>дресат информации, идей, оценок, чувств и др</w:t>
            </w:r>
            <w:r w:rsidR="005465B1" w:rsidRPr="004669FD">
              <w:rPr>
                <w:lang w:eastAsia="en-US"/>
              </w:rPr>
              <w:t>.</w:t>
            </w:r>
          </w:p>
        </w:tc>
      </w:tr>
    </w:tbl>
    <w:p w:rsidR="005465B1" w:rsidRPr="004669FD" w:rsidRDefault="005465B1" w:rsidP="005465B1">
      <w:pPr>
        <w:pStyle w:val="msonormalbullet1gifbullet2gifbullet1gif"/>
        <w:spacing w:after="0" w:afterAutospacing="0"/>
        <w:contextualSpacing/>
        <w:jc w:val="both"/>
        <w:rPr>
          <w:rFonts w:cs="Calibri"/>
        </w:rPr>
      </w:pPr>
      <w:r w:rsidRPr="004669FD">
        <w:lastRenderedPageBreak/>
        <w:t xml:space="preserve"> </w:t>
      </w:r>
    </w:p>
    <w:p w:rsidR="005465B1" w:rsidRPr="004669FD" w:rsidRDefault="005465B1" w:rsidP="005465B1">
      <w:pPr>
        <w:pStyle w:val="msonormalbullet1gifbullet2gifbullet2gif"/>
        <w:spacing w:after="0" w:afterAutospacing="0"/>
        <w:ind w:firstLine="567"/>
        <w:contextualSpacing/>
        <w:jc w:val="both"/>
        <w:rPr>
          <w:rFonts w:cs="Calibri"/>
          <w:b/>
          <w:i/>
        </w:rPr>
      </w:pPr>
      <w:r w:rsidRPr="004669FD">
        <w:rPr>
          <w:rFonts w:cs="Calibri"/>
        </w:rPr>
        <w:t xml:space="preserve">Уметь общаться ― это значит уметь разбираться в людях и на этой основе строить свои взаимоотношения с ними, что предполагает знание психологии общения. В процессе общения люди воспринимают друг друга, обмениваются информацией и взаимодействуют. Как следствие, </w:t>
      </w:r>
      <w:r w:rsidRPr="004669FD">
        <w:rPr>
          <w:rFonts w:cs="Calibri"/>
          <w:b/>
          <w:i/>
        </w:rPr>
        <w:t xml:space="preserve">анализ любого вида общения необходимо осуществлять в единстве трех его сторон: </w:t>
      </w:r>
    </w:p>
    <w:p w:rsidR="005465B1" w:rsidRPr="004669FD" w:rsidRDefault="005465B1" w:rsidP="005465B1">
      <w:pPr>
        <w:pStyle w:val="msonormalbullet1gifbullet2gifbullet2gif"/>
        <w:spacing w:after="0" w:afterAutospacing="0"/>
        <w:ind w:firstLine="567"/>
        <w:contextualSpacing/>
        <w:jc w:val="both"/>
        <w:rPr>
          <w:rFonts w:cs="Calibri"/>
          <w:b/>
          <w:i/>
        </w:rPr>
      </w:pPr>
      <w:r w:rsidRPr="004669FD">
        <w:rPr>
          <w:rFonts w:cs="Calibri"/>
          <w:b/>
        </w:rPr>
        <w:t>а)</w:t>
      </w:r>
      <w:r w:rsidRPr="004669FD">
        <w:rPr>
          <w:rFonts w:cs="Calibri"/>
          <w:b/>
          <w:i/>
        </w:rPr>
        <w:t xml:space="preserve"> общение как восприятие; </w:t>
      </w:r>
    </w:p>
    <w:p w:rsidR="005465B1" w:rsidRPr="004669FD" w:rsidRDefault="005465B1" w:rsidP="005465B1">
      <w:pPr>
        <w:pStyle w:val="msonormalbullet1gifbullet2gifbullet2gif"/>
        <w:spacing w:after="0" w:afterAutospacing="0"/>
        <w:ind w:firstLine="567"/>
        <w:contextualSpacing/>
        <w:jc w:val="both"/>
        <w:rPr>
          <w:rFonts w:cs="Calibri"/>
          <w:b/>
          <w:i/>
        </w:rPr>
      </w:pPr>
      <w:r w:rsidRPr="004669FD">
        <w:rPr>
          <w:rFonts w:cs="Calibri"/>
          <w:b/>
        </w:rPr>
        <w:t>б)</w:t>
      </w:r>
      <w:r w:rsidRPr="004669FD">
        <w:rPr>
          <w:rFonts w:cs="Calibri"/>
          <w:b/>
          <w:i/>
        </w:rPr>
        <w:t xml:space="preserve"> общение как коммуникация; </w:t>
      </w:r>
    </w:p>
    <w:p w:rsidR="005465B1" w:rsidRPr="004669FD" w:rsidRDefault="005465B1" w:rsidP="005465B1">
      <w:pPr>
        <w:pStyle w:val="msonormalbullet1gifbullet2gifbullet2gif"/>
        <w:spacing w:after="0" w:afterAutospacing="0"/>
        <w:ind w:firstLine="567"/>
        <w:contextualSpacing/>
        <w:jc w:val="both"/>
        <w:rPr>
          <w:rFonts w:cs="Calibri"/>
          <w:b/>
          <w:i/>
        </w:rPr>
      </w:pPr>
      <w:r w:rsidRPr="004669FD">
        <w:rPr>
          <w:rFonts w:cs="Calibri"/>
          <w:b/>
        </w:rPr>
        <w:t>в)</w:t>
      </w:r>
      <w:r w:rsidRPr="004669FD">
        <w:rPr>
          <w:rFonts w:cs="Calibri"/>
          <w:b/>
          <w:i/>
        </w:rPr>
        <w:t xml:space="preserve"> общение как взаимодействие. </w:t>
      </w:r>
    </w:p>
    <w:p w:rsidR="005465B1" w:rsidRDefault="005465B1" w:rsidP="005465B1">
      <w:pPr>
        <w:pStyle w:val="msonormalbullet1gifbullet2gifbullet2gif"/>
        <w:spacing w:after="0" w:afterAutospacing="0"/>
        <w:ind w:firstLine="567"/>
        <w:contextualSpacing/>
        <w:jc w:val="both"/>
        <w:rPr>
          <w:rFonts w:cs="Calibri"/>
        </w:rPr>
      </w:pPr>
      <w:r w:rsidRPr="004669FD">
        <w:rPr>
          <w:rFonts w:cs="Calibri"/>
        </w:rPr>
        <w:t>Сказанное позволяет представить основные классификации общения и их функции (см</w:t>
      </w:r>
      <w:r w:rsidR="008A7D27">
        <w:rPr>
          <w:rFonts w:cs="Calibri"/>
        </w:rPr>
        <w:t xml:space="preserve">отри </w:t>
      </w:r>
      <w:r w:rsidRPr="004669FD">
        <w:rPr>
          <w:rFonts w:cs="Calibri"/>
        </w:rPr>
        <w:t xml:space="preserve"> таблицы 5,6).</w:t>
      </w:r>
    </w:p>
    <w:p w:rsidR="008A7D27" w:rsidRDefault="008A7D27" w:rsidP="005465B1">
      <w:pPr>
        <w:pStyle w:val="msonormalbullet1gifbullet2gifbullet2gif"/>
        <w:spacing w:after="0" w:afterAutospacing="0"/>
        <w:ind w:firstLine="567"/>
        <w:contextualSpacing/>
        <w:jc w:val="both"/>
        <w:rPr>
          <w:rFonts w:cs="Calibri"/>
        </w:rPr>
      </w:pPr>
    </w:p>
    <w:p w:rsidR="008A7D27" w:rsidRDefault="008A7D27" w:rsidP="005465B1">
      <w:pPr>
        <w:pStyle w:val="msonormalbullet1gifbullet2gifbullet2gif"/>
        <w:spacing w:after="0" w:afterAutospacing="0"/>
        <w:ind w:firstLine="567"/>
        <w:contextualSpacing/>
        <w:jc w:val="both"/>
        <w:rPr>
          <w:rFonts w:cs="Calibri"/>
        </w:rPr>
      </w:pPr>
    </w:p>
    <w:p w:rsidR="008A7D27" w:rsidRDefault="008A7D27" w:rsidP="005465B1">
      <w:pPr>
        <w:pStyle w:val="msonormalbullet1gifbullet2gifbullet2gif"/>
        <w:spacing w:after="0" w:afterAutospacing="0"/>
        <w:ind w:firstLine="567"/>
        <w:contextualSpacing/>
        <w:jc w:val="both"/>
        <w:rPr>
          <w:rFonts w:cs="Calibri"/>
        </w:rPr>
      </w:pPr>
    </w:p>
    <w:p w:rsidR="008A7D27" w:rsidRDefault="008A7D27" w:rsidP="005465B1">
      <w:pPr>
        <w:pStyle w:val="msonormalbullet1gifbullet2gifbullet2gif"/>
        <w:spacing w:after="0" w:afterAutospacing="0"/>
        <w:ind w:firstLine="567"/>
        <w:contextualSpacing/>
        <w:jc w:val="both"/>
        <w:rPr>
          <w:rFonts w:cs="Calibri"/>
        </w:rPr>
      </w:pPr>
    </w:p>
    <w:p w:rsidR="008A7D27" w:rsidRDefault="008A7D27" w:rsidP="005465B1">
      <w:pPr>
        <w:pStyle w:val="msonormalbullet1gifbullet2gifbullet2gif"/>
        <w:spacing w:after="0" w:afterAutospacing="0"/>
        <w:ind w:firstLine="567"/>
        <w:contextualSpacing/>
        <w:jc w:val="both"/>
        <w:rPr>
          <w:rFonts w:cs="Calibri"/>
        </w:rPr>
      </w:pPr>
    </w:p>
    <w:p w:rsidR="008A7D27" w:rsidRDefault="008A7D27" w:rsidP="005465B1">
      <w:pPr>
        <w:pStyle w:val="msonormalbullet1gifbullet2gifbullet2gif"/>
        <w:spacing w:after="0" w:afterAutospacing="0"/>
        <w:ind w:firstLine="567"/>
        <w:contextualSpacing/>
        <w:jc w:val="both"/>
        <w:rPr>
          <w:rFonts w:cs="Calibri"/>
        </w:rPr>
      </w:pPr>
    </w:p>
    <w:p w:rsidR="008A7D27" w:rsidRDefault="008A7D27" w:rsidP="005465B1">
      <w:pPr>
        <w:pStyle w:val="msonormalbullet1gifbullet2gifbullet2gif"/>
        <w:spacing w:after="0" w:afterAutospacing="0"/>
        <w:ind w:firstLine="567"/>
        <w:contextualSpacing/>
        <w:jc w:val="both"/>
        <w:rPr>
          <w:rFonts w:cs="Calibri"/>
        </w:rPr>
      </w:pPr>
    </w:p>
    <w:p w:rsidR="008A7D27" w:rsidRPr="004669FD" w:rsidRDefault="008A7D27" w:rsidP="005465B1">
      <w:pPr>
        <w:pStyle w:val="msonormalbullet1gifbullet2gifbullet2gif"/>
        <w:spacing w:after="0" w:afterAutospacing="0"/>
        <w:ind w:firstLine="567"/>
        <w:contextualSpacing/>
        <w:jc w:val="both"/>
        <w:rPr>
          <w:rFonts w:cs="Calibri"/>
        </w:rPr>
      </w:pPr>
    </w:p>
    <w:p w:rsidR="005465B1" w:rsidRPr="004669FD" w:rsidRDefault="005465B1" w:rsidP="005465B1">
      <w:pPr>
        <w:pStyle w:val="msonormalbullet1gifbullet2gifbullet2gif"/>
        <w:spacing w:after="0" w:afterAutospacing="0"/>
        <w:ind w:firstLine="567"/>
        <w:contextualSpacing/>
        <w:jc w:val="right"/>
        <w:rPr>
          <w:rFonts w:cs="Calibri"/>
          <w:b/>
        </w:rPr>
      </w:pPr>
      <w:r w:rsidRPr="004669FD">
        <w:rPr>
          <w:rFonts w:cs="Calibri"/>
          <w:b/>
        </w:rPr>
        <w:t>Таблица 5</w:t>
      </w:r>
    </w:p>
    <w:p w:rsidR="005465B1" w:rsidRPr="004669FD" w:rsidRDefault="005465B1" w:rsidP="005465B1">
      <w:pPr>
        <w:pStyle w:val="msonormalbullet1gifbullet2gifbullet2gif"/>
        <w:spacing w:after="0" w:afterAutospacing="0"/>
        <w:ind w:firstLine="567"/>
        <w:contextualSpacing/>
        <w:jc w:val="center"/>
        <w:rPr>
          <w:rFonts w:cs="Calibri"/>
          <w:b/>
        </w:rPr>
      </w:pPr>
      <w:r w:rsidRPr="004669FD">
        <w:rPr>
          <w:rFonts w:cs="Calibri"/>
          <w:b/>
        </w:rPr>
        <w:t>Основные классификации общения</w:t>
      </w:r>
    </w:p>
    <w:p w:rsidR="005465B1" w:rsidRPr="004669FD" w:rsidRDefault="005465B1" w:rsidP="005465B1">
      <w:pPr>
        <w:pStyle w:val="msonormalbullet1gifbullet2gifbullet2gif"/>
        <w:spacing w:after="0" w:afterAutospacing="0"/>
        <w:ind w:firstLine="567"/>
        <w:contextualSpacing/>
        <w:jc w:val="center"/>
        <w:rPr>
          <w:rFonts w:cs="Calibri"/>
          <w:b/>
        </w:rPr>
      </w:pPr>
    </w:p>
    <w:tbl>
      <w:tblPr>
        <w:tblStyle w:val="a4"/>
        <w:tblW w:w="0" w:type="auto"/>
        <w:tblLook w:val="04A0"/>
      </w:tblPr>
      <w:tblGrid>
        <w:gridCol w:w="1849"/>
        <w:gridCol w:w="7722"/>
      </w:tblGrid>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jc w:val="center"/>
              <w:rPr>
                <w:rFonts w:asciiTheme="minorHAnsi" w:hAnsiTheme="minorHAnsi" w:cs="Calibri"/>
                <w:b/>
                <w:lang w:eastAsia="en-US"/>
              </w:rPr>
            </w:pPr>
            <w:r w:rsidRPr="004669FD">
              <w:rPr>
                <w:rFonts w:asciiTheme="minorHAnsi" w:hAnsiTheme="minorHAnsi" w:cs="Calibri"/>
                <w:b/>
                <w:lang w:eastAsia="en-US"/>
              </w:rPr>
              <w:lastRenderedPageBreak/>
              <w:t>Основа классификации</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jc w:val="center"/>
              <w:rPr>
                <w:rFonts w:asciiTheme="minorHAnsi" w:hAnsiTheme="minorHAnsi" w:cs="Calibri"/>
                <w:b/>
                <w:lang w:eastAsia="en-US"/>
              </w:rPr>
            </w:pPr>
            <w:r w:rsidRPr="004669FD">
              <w:rPr>
                <w:rFonts w:asciiTheme="minorHAnsi" w:hAnsiTheme="minorHAnsi" w:cs="Calibri"/>
                <w:b/>
                <w:lang w:eastAsia="en-US"/>
              </w:rPr>
              <w:t>Виды общения</w:t>
            </w:r>
          </w:p>
        </w:tc>
      </w:tr>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Используемые средства общения</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Непосредственное </w:t>
            </w:r>
            <w:r w:rsidRPr="004669FD">
              <w:rPr>
                <w:rFonts w:asciiTheme="minorHAnsi" w:hAnsiTheme="minorHAnsi" w:cs="Calibri"/>
                <w:lang w:eastAsia="en-US"/>
              </w:rPr>
              <w:t>(с помощью естественных органов ― рук, головы, голосовых связок и др.);</w:t>
            </w:r>
          </w:p>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опосредованное </w:t>
            </w:r>
            <w:r w:rsidRPr="004669FD">
              <w:rPr>
                <w:rFonts w:asciiTheme="minorHAnsi" w:hAnsiTheme="minorHAnsi" w:cs="Calibri"/>
                <w:lang w:eastAsia="en-US"/>
              </w:rPr>
              <w:t>(с помощью специально приспособленных или изобретенных средств ― газета, компакт-диск, след на земле и др.);</w:t>
            </w:r>
          </w:p>
          <w:p w:rsidR="00455641"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прямое </w:t>
            </w:r>
            <w:r w:rsidRPr="004669FD">
              <w:rPr>
                <w:rFonts w:asciiTheme="minorHAnsi" w:hAnsiTheme="minorHAnsi" w:cs="Calibri"/>
                <w:lang w:eastAsia="en-US"/>
              </w:rPr>
              <w:t>(личные контакты и непосредственное восприятие друг друга);</w:t>
            </w:r>
          </w:p>
          <w:p w:rsidR="005465B1" w:rsidRPr="004669FD"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косвенное </w:t>
            </w:r>
            <w:r w:rsidRPr="004669FD">
              <w:rPr>
                <w:rFonts w:asciiTheme="minorHAnsi" w:hAnsiTheme="minorHAnsi" w:cs="Calibri"/>
                <w:lang w:eastAsia="en-US"/>
              </w:rPr>
              <w:t>(через посредников, которыми могут выступать другие люди)</w:t>
            </w:r>
          </w:p>
        </w:tc>
      </w:tr>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Субъект общения</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rPr>
                <w:rFonts w:asciiTheme="minorHAnsi" w:hAnsiTheme="minorHAnsi" w:cs="Calibri"/>
                <w: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Между реальными субъектами;</w:t>
            </w:r>
          </w:p>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между реальным субъектом и иллюзорным партнером </w:t>
            </w:r>
            <w:r w:rsidRPr="004669FD">
              <w:rPr>
                <w:rFonts w:asciiTheme="minorHAnsi" w:hAnsiTheme="minorHAnsi" w:cs="Calibri"/>
                <w:lang w:eastAsia="en-US"/>
              </w:rPr>
              <w:t>(это могут быть домашние животные, игрушки и т.п.);</w:t>
            </w:r>
          </w:p>
          <w:p w:rsidR="00455641"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между реальным субъектом и воображаемым партнером </w:t>
            </w:r>
            <w:r w:rsidRPr="004669FD">
              <w:rPr>
                <w:rFonts w:asciiTheme="minorHAnsi" w:hAnsiTheme="minorHAnsi" w:cs="Calibri"/>
                <w:lang w:eastAsia="en-US"/>
              </w:rPr>
              <w:t>(внутренний диалог («внутренний голос»), диалог с образом другого человека);</w:t>
            </w:r>
          </w:p>
          <w:p w:rsidR="005465B1" w:rsidRPr="00455641"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между воображаемыми партнерами </w:t>
            </w:r>
            <w:r w:rsidRPr="004669FD">
              <w:rPr>
                <w:rFonts w:asciiTheme="minorHAnsi" w:hAnsiTheme="minorHAnsi" w:cs="Calibri"/>
                <w:lang w:eastAsia="en-US"/>
              </w:rPr>
              <w:t xml:space="preserve">― </w:t>
            </w:r>
            <w:r w:rsidRPr="004669FD">
              <w:rPr>
                <w:rFonts w:asciiTheme="minorHAnsi" w:hAnsiTheme="minorHAnsi" w:cs="Calibri"/>
                <w:i/>
                <w:lang w:eastAsia="en-US"/>
              </w:rPr>
              <w:t>художественными образами произведений</w:t>
            </w:r>
          </w:p>
        </w:tc>
      </w:tr>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Формы общения</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lang w:eastAsia="en-US"/>
              </w:rPr>
              <w:t>•</w:t>
            </w:r>
            <w:r w:rsidRPr="004669FD">
              <w:rPr>
                <w:rFonts w:asciiTheme="minorHAnsi" w:hAnsiTheme="minorHAnsi" w:cs="Calibri"/>
                <w:lang w:eastAsia="en-US"/>
              </w:rPr>
              <w:t xml:space="preserve"> монолог (в том числе и внутренний!);</w:t>
            </w:r>
          </w:p>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lang w:eastAsia="en-US"/>
              </w:rPr>
              <w:t>•</w:t>
            </w:r>
            <w:r w:rsidRPr="004669FD">
              <w:rPr>
                <w:rFonts w:asciiTheme="minorHAnsi" w:hAnsiTheme="minorHAnsi" w:cs="Calibri"/>
                <w:lang w:eastAsia="en-US"/>
              </w:rPr>
              <w:t xml:space="preserve">  диалог;</w:t>
            </w:r>
          </w:p>
          <w:p w:rsidR="00455641"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Calibri"/>
                <w:lang w:eastAsia="en-US"/>
              </w:rPr>
              <w:t xml:space="preserve"> </w:t>
            </w:r>
            <w:r w:rsidRPr="004669FD">
              <w:rPr>
                <w:rFonts w:asciiTheme="minorHAnsi" w:hAnsiTheme="minorHAnsi" w:cstheme="minorBidi"/>
                <w:lang w:eastAsia="en-US"/>
              </w:rPr>
              <w:t>•</w:t>
            </w:r>
            <w:r w:rsidRPr="004669FD">
              <w:rPr>
                <w:rFonts w:asciiTheme="minorHAnsi" w:hAnsiTheme="minorHAnsi" w:cs="Calibri"/>
                <w:lang w:eastAsia="en-US"/>
              </w:rPr>
              <w:t xml:space="preserve"> полилог;</w:t>
            </w:r>
          </w:p>
          <w:p w:rsidR="005465B1" w:rsidRPr="00455641"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lang w:eastAsia="en-US"/>
              </w:rPr>
              <w:t>•</w:t>
            </w:r>
            <w:r w:rsidRPr="004669FD">
              <w:rPr>
                <w:rFonts w:asciiTheme="minorHAnsi" w:hAnsiTheme="minorHAnsi" w:cs="Calibri"/>
                <w:lang w:eastAsia="en-US"/>
              </w:rPr>
              <w:t xml:space="preserve"> обмен репликами </w:t>
            </w:r>
          </w:p>
        </w:tc>
      </w:tr>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
              <w:spacing w:after="0" w:afterAutospacing="0"/>
              <w:contextualSpacing/>
              <w:jc w:val="center"/>
              <w:rPr>
                <w:rFonts w:cs="Calibri"/>
                <w:lang w:eastAsia="en-US"/>
              </w:rPr>
            </w:pPr>
            <w:r w:rsidRPr="004669FD">
              <w:rPr>
                <w:rFonts w:cs="Calibri"/>
                <w:lang w:eastAsia="en-US"/>
              </w:rPr>
              <w:t>Соотношение «цель ― средство»</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rFonts w:cs="Calibri"/>
                <w:lang w:eastAsia="en-US"/>
              </w:rPr>
            </w:pPr>
            <w:r w:rsidRPr="004669FD">
              <w:rPr>
                <w:i/>
                <w:lang w:eastAsia="en-US"/>
              </w:rPr>
              <w:t>•</w:t>
            </w:r>
            <w:r w:rsidRPr="004669FD">
              <w:rPr>
                <w:rFonts w:cs="Calibri"/>
                <w:i/>
                <w:lang w:eastAsia="en-US"/>
              </w:rPr>
              <w:t xml:space="preserve"> Деловое </w:t>
            </w:r>
            <w:r w:rsidRPr="004669FD">
              <w:rPr>
                <w:rFonts w:cs="Calibri"/>
                <w:lang w:eastAsia="en-US"/>
              </w:rPr>
              <w:t xml:space="preserve">(субъект-объектное) </w:t>
            </w:r>
            <w:r w:rsidRPr="004669FD">
              <w:rPr>
                <w:rFonts w:cs="Calibri"/>
                <w:i/>
                <w:lang w:eastAsia="en-US"/>
              </w:rPr>
              <w:t>общение</w:t>
            </w:r>
            <w:r w:rsidRPr="004669FD">
              <w:rPr>
                <w:rFonts w:cs="Calibri"/>
                <w:lang w:eastAsia="en-US"/>
              </w:rPr>
              <w:t>, то есть</w:t>
            </w:r>
            <w:r w:rsidRPr="004669FD">
              <w:rPr>
                <w:rFonts w:cs="Calibri"/>
                <w:b/>
                <w:i/>
                <w:lang w:eastAsia="en-US"/>
              </w:rPr>
              <w:t xml:space="preserve"> общение, имеющее цель вне себя и служащее способом организации и оптимизации того или иного вида предметной деятельности: производственной, научной, коммерческой и т.д.</w:t>
            </w:r>
            <w:r w:rsidRPr="004669FD">
              <w:rPr>
                <w:rFonts w:cs="Calibri"/>
                <w:lang w:eastAsia="en-US"/>
              </w:rPr>
              <w:t>;</w:t>
            </w:r>
          </w:p>
          <w:p w:rsidR="005465B1" w:rsidRPr="004669FD" w:rsidRDefault="005465B1">
            <w:pPr>
              <w:pStyle w:val="a3"/>
              <w:jc w:val="both"/>
              <w:rPr>
                <w:rFonts w:cs="Calibri"/>
                <w:lang w:eastAsia="en-US"/>
              </w:rPr>
            </w:pPr>
            <w:r w:rsidRPr="004669FD">
              <w:rPr>
                <w:i/>
                <w:lang w:eastAsia="en-US"/>
              </w:rPr>
              <w:t>•</w:t>
            </w:r>
            <w:r w:rsidRPr="004669FD">
              <w:rPr>
                <w:rFonts w:cs="Calibri"/>
                <w:i/>
                <w:lang w:eastAsia="en-US"/>
              </w:rPr>
              <w:t xml:space="preserve"> личностное </w:t>
            </w:r>
            <w:r w:rsidRPr="004669FD">
              <w:rPr>
                <w:rFonts w:cs="Calibri"/>
                <w:lang w:eastAsia="en-US"/>
              </w:rPr>
              <w:t>(само общение выступает как цель)</w:t>
            </w:r>
          </w:p>
        </w:tc>
      </w:tr>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Количество участников</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rPr>
                <w:rFonts w:asciiTheme="minorHAnsi" w:hAnsiTheme="minorHAnsi" w:cs="Calibri"/>
                <w: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Межличностное;</w:t>
            </w:r>
          </w:p>
          <w:p w:rsidR="005465B1" w:rsidRPr="004669FD" w:rsidRDefault="005465B1">
            <w:pPr>
              <w:pStyle w:val="msonormalbullet1gifbullet2gifbullet2gif"/>
              <w:spacing w:after="0" w:afterAutospacing="0"/>
              <w:contextualSpacing/>
              <w:rPr>
                <w:rFonts w:asciiTheme="minorHAnsi" w:hAnsiTheme="minorHAnsi" w:cs="Calibri"/>
                <w: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личностно-групповое;</w:t>
            </w:r>
          </w:p>
          <w:p w:rsidR="00455641" w:rsidRDefault="005465B1" w:rsidP="00455641">
            <w:pPr>
              <w:pStyle w:val="msonormalbullet1gifbullet2gifbullet2gif"/>
              <w:spacing w:after="0" w:afterAutospacing="0"/>
              <w:contextualSpacing/>
              <w:rPr>
                <w:rFonts w:asciiTheme="minorHAnsi" w:hAnsiTheme="minorHAnsi" w:cs="Calibri"/>
                <w: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межгрупповое;</w:t>
            </w:r>
          </w:p>
          <w:p w:rsidR="005465B1" w:rsidRPr="004669FD" w:rsidRDefault="005465B1" w:rsidP="00455641">
            <w:pPr>
              <w:pStyle w:val="msonormalbullet1gifbullet2gifbullet2gif"/>
              <w:spacing w:after="0" w:afterAutospacing="0"/>
              <w:contextualSpacing/>
              <w:rPr>
                <w:rFonts w:asciiTheme="minorHAnsi" w:hAnsiTheme="minorHAnsi" w:cs="Calibri"/>
                <w:i/>
                <w:lang w:eastAsia="en-US"/>
              </w:rPr>
            </w:pPr>
            <w:r w:rsidRPr="004669FD">
              <w:rPr>
                <w:rFonts w:asciiTheme="minorHAnsi" w:hAnsiTheme="minorHAnsi" w:cstheme="minorBidi"/>
                <w:i/>
                <w:lang w:eastAsia="en-US"/>
              </w:rPr>
              <w:t>•</w:t>
            </w:r>
            <w:r w:rsidRPr="004669FD">
              <w:rPr>
                <w:rFonts w:asciiTheme="minorHAnsi" w:hAnsiTheme="minorHAnsi" w:cs="Calibri"/>
                <w:i/>
                <w:lang w:eastAsia="en-US"/>
              </w:rPr>
              <w:t xml:space="preserve"> одностороннее </w:t>
            </w:r>
            <w:r w:rsidRPr="004669FD">
              <w:rPr>
                <w:rFonts w:asciiTheme="minorHAnsi" w:hAnsiTheme="minorHAnsi" w:cs="Calibri"/>
                <w:lang w:eastAsia="en-US"/>
              </w:rPr>
              <w:t>(молитва, обращение к потомкам и др.)</w:t>
            </w:r>
            <w:r w:rsidRPr="004669FD">
              <w:rPr>
                <w:rFonts w:asciiTheme="minorHAnsi" w:hAnsiTheme="minorHAnsi" w:cs="Calibri"/>
                <w:i/>
                <w:lang w:eastAsia="en-US"/>
              </w:rPr>
              <w:t xml:space="preserve"> </w:t>
            </w:r>
          </w:p>
        </w:tc>
      </w:tr>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 xml:space="preserve">Время </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rPr>
                <w:rFonts w:asciiTheme="minorHAnsi" w:hAnsiTheme="minorHAnsi" w:cs="Calibri"/>
                <w:i/>
                <w:lang w:eastAsia="en-US"/>
              </w:rPr>
            </w:pPr>
            <w:r w:rsidRPr="004669FD">
              <w:rPr>
                <w:rFonts w:asciiTheme="minorHAnsi" w:hAnsiTheme="minorHAnsi" w:cs="Calibri"/>
                <w:i/>
                <w:lang w:eastAsia="en-US"/>
              </w:rPr>
              <w:t>Краткосрочное; длительное</w:t>
            </w:r>
          </w:p>
        </w:tc>
      </w:tr>
      <w:tr w:rsidR="005465B1" w:rsidRPr="004669FD" w:rsidTr="005465B1">
        <w:tc>
          <w:tcPr>
            <w:tcW w:w="180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 xml:space="preserve">Результат </w:t>
            </w:r>
          </w:p>
        </w:tc>
        <w:tc>
          <w:tcPr>
            <w:tcW w:w="776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rPr>
                <w:rFonts w:asciiTheme="minorHAnsi" w:hAnsiTheme="minorHAnsi" w:cs="Calibri"/>
                <w:i/>
                <w:lang w:eastAsia="en-US"/>
              </w:rPr>
            </w:pPr>
            <w:r w:rsidRPr="004669FD">
              <w:rPr>
                <w:rFonts w:asciiTheme="minorHAnsi" w:hAnsiTheme="minorHAnsi" w:cs="Calibri"/>
                <w:i/>
                <w:lang w:eastAsia="en-US"/>
              </w:rPr>
              <w:t>Законченное; незаконченное</w:t>
            </w:r>
          </w:p>
        </w:tc>
      </w:tr>
    </w:tbl>
    <w:p w:rsidR="005465B1" w:rsidRPr="004669FD" w:rsidRDefault="005465B1" w:rsidP="005465B1">
      <w:pPr>
        <w:pStyle w:val="msonormalbullet1gifbullet2gifbullet1gif"/>
        <w:spacing w:after="0" w:afterAutospacing="0"/>
        <w:ind w:firstLine="567"/>
        <w:contextualSpacing/>
        <w:jc w:val="right"/>
        <w:rPr>
          <w:rFonts w:cs="Calibri"/>
          <w:b/>
        </w:rPr>
      </w:pPr>
      <w:r w:rsidRPr="004669FD">
        <w:rPr>
          <w:rFonts w:cs="Calibri"/>
          <w:b/>
        </w:rPr>
        <w:t>Таблица 6</w:t>
      </w:r>
    </w:p>
    <w:p w:rsidR="005465B1" w:rsidRPr="004669FD" w:rsidRDefault="005465B1" w:rsidP="005465B1">
      <w:pPr>
        <w:pStyle w:val="msonormalbullet1gifbullet2gifbullet2gif"/>
        <w:spacing w:after="0" w:afterAutospacing="0"/>
        <w:ind w:firstLine="567"/>
        <w:contextualSpacing/>
        <w:jc w:val="center"/>
        <w:rPr>
          <w:rFonts w:cs="Calibri"/>
          <w:b/>
        </w:rPr>
      </w:pPr>
      <w:r w:rsidRPr="004669FD">
        <w:rPr>
          <w:rFonts w:cs="Calibri"/>
          <w:b/>
        </w:rPr>
        <w:t>Функции общения</w:t>
      </w:r>
    </w:p>
    <w:p w:rsidR="005465B1" w:rsidRPr="004669FD" w:rsidRDefault="005465B1" w:rsidP="005465B1">
      <w:pPr>
        <w:pStyle w:val="msonormalbullet1gifbullet2gifbullet2gif"/>
        <w:spacing w:after="0" w:afterAutospacing="0"/>
        <w:ind w:firstLine="567"/>
        <w:contextualSpacing/>
        <w:jc w:val="center"/>
        <w:rPr>
          <w:rFonts w:cs="Calibri"/>
          <w:b/>
        </w:rPr>
      </w:pPr>
    </w:p>
    <w:tbl>
      <w:tblPr>
        <w:tblStyle w:val="a4"/>
        <w:tblW w:w="0" w:type="auto"/>
        <w:tblLook w:val="04A0"/>
      </w:tblPr>
      <w:tblGrid>
        <w:gridCol w:w="2802"/>
        <w:gridCol w:w="6769"/>
      </w:tblGrid>
      <w:tr w:rsidR="005465B1" w:rsidRPr="004669FD" w:rsidTr="005465B1">
        <w:tc>
          <w:tcPr>
            <w:tcW w:w="280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jc w:val="center"/>
              <w:rPr>
                <w:rFonts w:asciiTheme="minorHAnsi" w:hAnsiTheme="minorHAnsi" w:cs="Calibri"/>
                <w:b/>
                <w:lang w:eastAsia="en-US"/>
              </w:rPr>
            </w:pPr>
            <w:r w:rsidRPr="004669FD">
              <w:rPr>
                <w:rFonts w:asciiTheme="minorHAnsi" w:hAnsiTheme="minorHAnsi" w:cs="Calibri"/>
                <w:b/>
                <w:lang w:eastAsia="en-US"/>
              </w:rPr>
              <w:t>Наименование функции</w:t>
            </w:r>
          </w:p>
        </w:tc>
        <w:tc>
          <w:tcPr>
            <w:tcW w:w="676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jc w:val="center"/>
              <w:rPr>
                <w:rFonts w:asciiTheme="minorHAnsi" w:hAnsiTheme="minorHAnsi" w:cs="Calibri"/>
                <w:b/>
                <w:lang w:eastAsia="en-US"/>
              </w:rPr>
            </w:pPr>
            <w:r w:rsidRPr="004669FD">
              <w:rPr>
                <w:rFonts w:asciiTheme="minorHAnsi" w:hAnsiTheme="minorHAnsi" w:cs="Calibri"/>
                <w:b/>
                <w:lang w:eastAsia="en-US"/>
              </w:rPr>
              <w:t>Ее  содержание</w:t>
            </w:r>
          </w:p>
        </w:tc>
      </w:tr>
      <w:tr w:rsidR="005465B1" w:rsidRPr="004669FD" w:rsidTr="005465B1">
        <w:tc>
          <w:tcPr>
            <w:tcW w:w="280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Социализации</w:t>
            </w:r>
          </w:p>
        </w:tc>
        <w:tc>
          <w:tcPr>
            <w:tcW w:w="676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rPr>
                <w:rFonts w:asciiTheme="minorHAnsi" w:hAnsiTheme="minorHAnsi" w:cs="Calibri"/>
                <w:lang w:eastAsia="en-US"/>
              </w:rPr>
            </w:pPr>
            <w:r w:rsidRPr="004669FD">
              <w:rPr>
                <w:rFonts w:asciiTheme="minorHAnsi" w:hAnsiTheme="minorHAnsi" w:cs="Calibri"/>
                <w:lang w:eastAsia="en-US"/>
              </w:rPr>
              <w:t>Формирование и развитие межличностных отношений в качестве условия становления человека как личности</w:t>
            </w:r>
          </w:p>
        </w:tc>
      </w:tr>
      <w:tr w:rsidR="005465B1" w:rsidRPr="004669FD" w:rsidTr="005465B1">
        <w:tc>
          <w:tcPr>
            <w:tcW w:w="280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Познавательная</w:t>
            </w:r>
          </w:p>
        </w:tc>
        <w:tc>
          <w:tcPr>
            <w:tcW w:w="676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rPr>
                <w:rFonts w:asciiTheme="minorHAnsi" w:hAnsiTheme="minorHAnsi" w:cs="Calibri"/>
                <w:lang w:eastAsia="en-US"/>
              </w:rPr>
            </w:pPr>
            <w:r w:rsidRPr="004669FD">
              <w:rPr>
                <w:rFonts w:asciiTheme="minorHAnsi" w:hAnsiTheme="minorHAnsi" w:cs="Calibri"/>
                <w:lang w:eastAsia="en-US"/>
              </w:rPr>
              <w:t>Познание людьми друг друга</w:t>
            </w:r>
          </w:p>
        </w:tc>
      </w:tr>
      <w:tr w:rsidR="005465B1" w:rsidRPr="004669FD" w:rsidTr="005465B1">
        <w:tc>
          <w:tcPr>
            <w:tcW w:w="280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 xml:space="preserve">Психологическая </w:t>
            </w:r>
          </w:p>
        </w:tc>
        <w:tc>
          <w:tcPr>
            <w:tcW w:w="676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rPr>
                <w:rFonts w:asciiTheme="minorHAnsi" w:hAnsiTheme="minorHAnsi" w:cs="Calibri"/>
                <w:lang w:eastAsia="en-US"/>
              </w:rPr>
            </w:pPr>
            <w:r w:rsidRPr="004669FD">
              <w:rPr>
                <w:rFonts w:asciiTheme="minorHAnsi" w:hAnsiTheme="minorHAnsi" w:cs="Calibri"/>
                <w:lang w:eastAsia="en-US"/>
              </w:rPr>
              <w:t>Осуществление определенного воздействия на психическое состояние человека</w:t>
            </w:r>
          </w:p>
        </w:tc>
      </w:tr>
      <w:tr w:rsidR="005465B1" w:rsidRPr="004669FD" w:rsidTr="005465B1">
        <w:tc>
          <w:tcPr>
            <w:tcW w:w="280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Отождествления (противопоставления)</w:t>
            </w:r>
          </w:p>
        </w:tc>
        <w:tc>
          <w:tcPr>
            <w:tcW w:w="676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3gif"/>
              <w:spacing w:after="0" w:afterAutospacing="0"/>
              <w:contextualSpacing/>
              <w:rPr>
                <w:rFonts w:asciiTheme="minorHAnsi" w:hAnsiTheme="minorHAnsi" w:cs="Calibri"/>
                <w:lang w:eastAsia="en-US"/>
              </w:rPr>
            </w:pPr>
            <w:r w:rsidRPr="004669FD">
              <w:rPr>
                <w:rFonts w:asciiTheme="minorHAnsi" w:hAnsiTheme="minorHAnsi" w:cs="Calibri"/>
                <w:lang w:eastAsia="en-US"/>
              </w:rPr>
              <w:t>Выражение причастности человека к группе: «Я ― свой» или «Я ― чужой»</w:t>
            </w:r>
          </w:p>
        </w:tc>
      </w:tr>
      <w:tr w:rsidR="005465B1" w:rsidRPr="004669FD" w:rsidTr="005465B1">
        <w:tc>
          <w:tcPr>
            <w:tcW w:w="2802"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1gif"/>
              <w:spacing w:after="0" w:afterAutospacing="0"/>
              <w:contextualSpacing/>
              <w:jc w:val="center"/>
              <w:rPr>
                <w:rFonts w:asciiTheme="minorHAnsi" w:hAnsiTheme="minorHAnsi" w:cs="Calibri"/>
                <w:lang w:eastAsia="en-US"/>
              </w:rPr>
            </w:pPr>
            <w:r w:rsidRPr="004669FD">
              <w:rPr>
                <w:rFonts w:asciiTheme="minorHAnsi" w:hAnsiTheme="minorHAnsi" w:cs="Calibri"/>
                <w:lang w:eastAsia="en-US"/>
              </w:rPr>
              <w:t xml:space="preserve">Организационная </w:t>
            </w:r>
          </w:p>
        </w:tc>
        <w:tc>
          <w:tcPr>
            <w:tcW w:w="6769"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Calibri"/>
                <w:lang w:eastAsia="en-US"/>
              </w:rPr>
              <w:t>Организация совместной деятельности людей.</w:t>
            </w:r>
          </w:p>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Calibri"/>
                <w:lang w:eastAsia="en-US"/>
              </w:rPr>
              <w:t>Существует несколько подходов в современной науке по вопросу связи между деятельностью и общением:</w:t>
            </w:r>
          </w:p>
          <w:p w:rsidR="005465B1" w:rsidRPr="004669FD" w:rsidRDefault="005465B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lang w:eastAsia="en-US"/>
              </w:rPr>
              <w:t>•</w:t>
            </w:r>
            <w:r w:rsidRPr="004669FD">
              <w:rPr>
                <w:rFonts w:asciiTheme="minorHAnsi" w:hAnsiTheme="minorHAnsi" w:cs="Calibri"/>
                <w:lang w:eastAsia="en-US"/>
              </w:rPr>
              <w:t xml:space="preserve"> общение ― это элемент любой деятельности, а деятельность </w:t>
            </w:r>
            <w:r w:rsidRPr="004669FD">
              <w:rPr>
                <w:rFonts w:asciiTheme="minorHAnsi" w:hAnsiTheme="minorHAnsi" w:cs="Calibri"/>
                <w:lang w:eastAsia="en-US"/>
              </w:rPr>
              <w:lastRenderedPageBreak/>
              <w:t>― необходимое условие общения, между ними можно поставить знак равенства;</w:t>
            </w:r>
          </w:p>
          <w:p w:rsidR="00455641"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lang w:eastAsia="en-US"/>
              </w:rPr>
              <w:t>•</w:t>
            </w:r>
            <w:r w:rsidRPr="004669FD">
              <w:rPr>
                <w:rFonts w:asciiTheme="minorHAnsi" w:hAnsiTheme="minorHAnsi" w:cs="Calibri"/>
                <w:lang w:eastAsia="en-US"/>
              </w:rPr>
              <w:t xml:space="preserve"> общение ― один из видов деятельности человека наряду с игрой, трудом и т.д.;</w:t>
            </w:r>
          </w:p>
          <w:p w:rsidR="005465B1" w:rsidRPr="004669FD" w:rsidRDefault="005465B1" w:rsidP="00455641">
            <w:pPr>
              <w:pStyle w:val="msonormalbullet1gifbullet2gifbullet2gif"/>
              <w:spacing w:after="0" w:afterAutospacing="0"/>
              <w:contextualSpacing/>
              <w:rPr>
                <w:rFonts w:asciiTheme="minorHAnsi" w:hAnsiTheme="minorHAnsi" w:cs="Calibri"/>
                <w:lang w:eastAsia="en-US"/>
              </w:rPr>
            </w:pPr>
            <w:r w:rsidRPr="004669FD">
              <w:rPr>
                <w:rFonts w:asciiTheme="minorHAnsi" w:hAnsiTheme="minorHAnsi" w:cstheme="minorBidi"/>
                <w:lang w:eastAsia="en-US"/>
              </w:rPr>
              <w:t>•</w:t>
            </w:r>
            <w:r w:rsidRPr="004669FD">
              <w:rPr>
                <w:rFonts w:asciiTheme="minorHAnsi" w:hAnsiTheme="minorHAnsi" w:cs="Calibri"/>
                <w:lang w:eastAsia="en-US"/>
              </w:rPr>
              <w:t xml:space="preserve"> общение и деятельность ― это разные категории, две стороны социального бытия человека: трудовая деятельность может протекать и без общения, а общение может существовать без деятельности </w:t>
            </w:r>
          </w:p>
        </w:tc>
      </w:tr>
    </w:tbl>
    <w:p w:rsidR="005465B1" w:rsidRPr="004669FD" w:rsidRDefault="005465B1" w:rsidP="005465B1">
      <w:pPr>
        <w:pStyle w:val="msonormalbullet1gifbullet2gif"/>
        <w:spacing w:after="0" w:afterAutospacing="0"/>
        <w:ind w:firstLine="567"/>
        <w:contextualSpacing/>
        <w:jc w:val="center"/>
        <w:rPr>
          <w:rFonts w:cs="Calibri"/>
          <w:b/>
        </w:rPr>
      </w:pPr>
    </w:p>
    <w:p w:rsidR="005465B1" w:rsidRPr="004669FD" w:rsidRDefault="005465B1" w:rsidP="005465B1">
      <w:pPr>
        <w:pStyle w:val="a3"/>
        <w:ind w:firstLine="567"/>
        <w:jc w:val="both"/>
        <w:rPr>
          <w:rFonts w:cs="Calibri"/>
        </w:rPr>
      </w:pPr>
      <w:r w:rsidRPr="004669FD">
        <w:rPr>
          <w:rFonts w:cs="Calibri"/>
          <w:u w:val="single"/>
        </w:rPr>
        <w:t>Общение нельзя отождествлять с коммуникацией</w:t>
      </w:r>
      <w:r w:rsidRPr="004669FD">
        <w:rPr>
          <w:rFonts w:cs="Calibri"/>
        </w:rPr>
        <w:t xml:space="preserve"> (см</w:t>
      </w:r>
      <w:r w:rsidR="008A7D27">
        <w:rPr>
          <w:rFonts w:cs="Calibri"/>
        </w:rPr>
        <w:t>отри</w:t>
      </w:r>
      <w:r w:rsidRPr="004669FD">
        <w:rPr>
          <w:rFonts w:cs="Calibri"/>
        </w:rPr>
        <w:t xml:space="preserve"> таблицу 7).</w:t>
      </w:r>
    </w:p>
    <w:p w:rsidR="005A167C" w:rsidRPr="004669FD" w:rsidRDefault="005A167C" w:rsidP="005465B1">
      <w:pPr>
        <w:pStyle w:val="a3"/>
        <w:ind w:firstLine="567"/>
        <w:jc w:val="both"/>
        <w:rPr>
          <w:rFonts w:cs="Calibri"/>
        </w:rPr>
      </w:pPr>
    </w:p>
    <w:p w:rsidR="005A167C" w:rsidRPr="004669FD" w:rsidRDefault="005A167C" w:rsidP="005465B1">
      <w:pPr>
        <w:pStyle w:val="a3"/>
        <w:ind w:firstLine="567"/>
        <w:jc w:val="both"/>
        <w:rPr>
          <w:rFonts w:cs="Calibri"/>
        </w:rPr>
      </w:pPr>
    </w:p>
    <w:p w:rsidR="005465B1" w:rsidRPr="004669FD" w:rsidRDefault="005465B1" w:rsidP="005465B1">
      <w:pPr>
        <w:pStyle w:val="a3"/>
        <w:jc w:val="both"/>
        <w:rPr>
          <w:rFonts w:cs="Calibri"/>
        </w:rPr>
      </w:pPr>
    </w:p>
    <w:p w:rsidR="005465B1" w:rsidRPr="004669FD" w:rsidRDefault="005465B1" w:rsidP="005465B1">
      <w:pPr>
        <w:pStyle w:val="a3"/>
        <w:ind w:firstLine="567"/>
        <w:jc w:val="right"/>
        <w:rPr>
          <w:rFonts w:cs="Calibri"/>
          <w:b/>
        </w:rPr>
      </w:pPr>
      <w:r w:rsidRPr="004669FD">
        <w:rPr>
          <w:rFonts w:cs="Calibri"/>
          <w:b/>
        </w:rPr>
        <w:t>Таблица 7</w:t>
      </w:r>
    </w:p>
    <w:p w:rsidR="005465B1" w:rsidRPr="004669FD" w:rsidRDefault="005465B1" w:rsidP="005465B1">
      <w:pPr>
        <w:pStyle w:val="a3"/>
        <w:ind w:firstLine="567"/>
        <w:jc w:val="center"/>
        <w:rPr>
          <w:rFonts w:cs="Calibri"/>
          <w:b/>
        </w:rPr>
      </w:pPr>
      <w:r w:rsidRPr="004669FD">
        <w:rPr>
          <w:rFonts w:cs="Calibri"/>
          <w:b/>
        </w:rPr>
        <w:t>Общение и коммуникация</w:t>
      </w:r>
    </w:p>
    <w:p w:rsidR="005465B1" w:rsidRPr="004669FD" w:rsidRDefault="005465B1" w:rsidP="005465B1">
      <w:pPr>
        <w:pStyle w:val="a3"/>
        <w:ind w:firstLine="567"/>
        <w:jc w:val="center"/>
        <w:rPr>
          <w:rFonts w:cs="Calibri"/>
          <w:b/>
        </w:rPr>
      </w:pPr>
    </w:p>
    <w:tbl>
      <w:tblPr>
        <w:tblStyle w:val="a4"/>
        <w:tblW w:w="0" w:type="auto"/>
        <w:tblLook w:val="04A0"/>
      </w:tblPr>
      <w:tblGrid>
        <w:gridCol w:w="3190"/>
        <w:gridCol w:w="3190"/>
        <w:gridCol w:w="3191"/>
      </w:tblGrid>
      <w:tr w:rsidR="005465B1" w:rsidRPr="004669FD" w:rsidTr="005465B1">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b/>
                <w:lang w:eastAsia="en-US"/>
              </w:rPr>
            </w:pPr>
            <w:r w:rsidRPr="004669FD">
              <w:rPr>
                <w:rFonts w:cs="Calibri"/>
                <w:b/>
                <w:lang w:eastAsia="en-US"/>
              </w:rPr>
              <w:t xml:space="preserve">Сущность </w:t>
            </w:r>
          </w:p>
        </w:tc>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b/>
                <w:lang w:eastAsia="en-US"/>
              </w:rPr>
              <w:t>Общение</w:t>
            </w:r>
            <w:r w:rsidRPr="004669FD">
              <w:rPr>
                <w:rFonts w:cs="Calibri"/>
                <w:lang w:eastAsia="en-US"/>
              </w:rPr>
              <w:t>: взаимная передача, обмен  информацией</w:t>
            </w:r>
          </w:p>
        </w:tc>
        <w:tc>
          <w:tcPr>
            <w:tcW w:w="319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b/>
                <w:lang w:eastAsia="en-US"/>
              </w:rPr>
              <w:t>Коммуникация</w:t>
            </w:r>
            <w:r w:rsidRPr="004669FD">
              <w:rPr>
                <w:rFonts w:cs="Calibri"/>
                <w:lang w:eastAsia="en-US"/>
              </w:rPr>
              <w:t>: односторонняя передача информации</w:t>
            </w:r>
          </w:p>
        </w:tc>
      </w:tr>
      <w:tr w:rsidR="005465B1" w:rsidRPr="004669FD" w:rsidTr="005465B1">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b/>
                <w:lang w:eastAsia="en-US"/>
              </w:rPr>
            </w:pPr>
            <w:r w:rsidRPr="004669FD">
              <w:rPr>
                <w:rFonts w:cs="Calibri"/>
                <w:b/>
                <w:lang w:eastAsia="en-US"/>
              </w:rPr>
              <w:t>Участники</w:t>
            </w:r>
          </w:p>
        </w:tc>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b/>
                <w:lang w:eastAsia="en-US"/>
              </w:rPr>
            </w:pPr>
            <w:r w:rsidRPr="004669FD">
              <w:rPr>
                <w:rFonts w:cs="Calibri"/>
                <w:b/>
                <w:i/>
                <w:lang w:eastAsia="en-US"/>
              </w:rPr>
              <w:t>субъект―субъект</w:t>
            </w:r>
            <w:r w:rsidRPr="004669FD">
              <w:rPr>
                <w:rFonts w:cs="Calibri"/>
                <w:lang w:eastAsia="en-US"/>
              </w:rPr>
              <w:t>, активно взаимодействующие</w:t>
            </w:r>
          </w:p>
        </w:tc>
        <w:tc>
          <w:tcPr>
            <w:tcW w:w="319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b/>
                <w:lang w:eastAsia="en-US"/>
              </w:rPr>
            </w:pPr>
            <w:r w:rsidRPr="004669FD">
              <w:rPr>
                <w:rFonts w:cs="Calibri"/>
                <w:b/>
                <w:i/>
                <w:lang w:eastAsia="en-US"/>
              </w:rPr>
              <w:t>субъект</w:t>
            </w:r>
            <w:r w:rsidRPr="004669FD">
              <w:rPr>
                <w:rFonts w:cs="Calibri"/>
                <w:lang w:eastAsia="en-US"/>
              </w:rPr>
              <w:t>―</w:t>
            </w:r>
            <w:r w:rsidRPr="004669FD">
              <w:rPr>
                <w:rFonts w:cs="Calibri"/>
                <w:i/>
                <w:lang w:eastAsia="en-US"/>
              </w:rPr>
              <w:t>объект</w:t>
            </w:r>
            <w:r w:rsidRPr="004669FD">
              <w:rPr>
                <w:rFonts w:cs="Calibri"/>
                <w:lang w:eastAsia="en-US"/>
              </w:rPr>
              <w:t>, обособленные друг от друга</w:t>
            </w:r>
          </w:p>
        </w:tc>
      </w:tr>
      <w:tr w:rsidR="005465B1" w:rsidRPr="004669FD" w:rsidTr="005465B1">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b/>
                <w:lang w:eastAsia="en-US"/>
              </w:rPr>
            </w:pPr>
            <w:r w:rsidRPr="004669FD">
              <w:rPr>
                <w:rFonts w:cs="Calibri"/>
                <w:b/>
                <w:lang w:eastAsia="en-US"/>
              </w:rPr>
              <w:t xml:space="preserve">Действия </w:t>
            </w:r>
          </w:p>
        </w:tc>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lang w:eastAsia="en-US"/>
              </w:rPr>
              <w:t xml:space="preserve">Равнозначные </w:t>
            </w:r>
          </w:p>
        </w:tc>
        <w:tc>
          <w:tcPr>
            <w:tcW w:w="319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lang w:eastAsia="en-US"/>
              </w:rPr>
              <w:t xml:space="preserve">Односторонние </w:t>
            </w:r>
          </w:p>
        </w:tc>
      </w:tr>
      <w:tr w:rsidR="005465B1" w:rsidRPr="004669FD" w:rsidTr="005465B1">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b/>
                <w:lang w:eastAsia="en-US"/>
              </w:rPr>
            </w:pPr>
            <w:r w:rsidRPr="004669FD">
              <w:rPr>
                <w:rFonts w:cs="Calibri"/>
                <w:b/>
                <w:lang w:eastAsia="en-US"/>
              </w:rPr>
              <w:t>Обратная связь</w:t>
            </w:r>
          </w:p>
        </w:tc>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lang w:eastAsia="en-US"/>
              </w:rPr>
              <w:t>Активная, обогащает информацию</w:t>
            </w:r>
          </w:p>
        </w:tc>
        <w:tc>
          <w:tcPr>
            <w:tcW w:w="319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lang w:eastAsia="en-US"/>
              </w:rPr>
              <w:t>Отсутствует или формальна</w:t>
            </w:r>
          </w:p>
        </w:tc>
      </w:tr>
      <w:tr w:rsidR="005465B1" w:rsidRPr="004669FD" w:rsidTr="005465B1">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b/>
                <w:lang w:eastAsia="en-US"/>
              </w:rPr>
            </w:pPr>
            <w:r w:rsidRPr="004669FD">
              <w:rPr>
                <w:rFonts w:cs="Calibri"/>
                <w:b/>
                <w:lang w:eastAsia="en-US"/>
              </w:rPr>
              <w:t xml:space="preserve">Информация </w:t>
            </w:r>
          </w:p>
        </w:tc>
        <w:tc>
          <w:tcPr>
            <w:tcW w:w="319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lang w:eastAsia="en-US"/>
              </w:rPr>
              <w:t>Обогащается, дополняется, видоизменяется, уточняется</w:t>
            </w:r>
          </w:p>
        </w:tc>
        <w:tc>
          <w:tcPr>
            <w:tcW w:w="319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center"/>
              <w:rPr>
                <w:rFonts w:cs="Calibri"/>
                <w:lang w:eastAsia="en-US"/>
              </w:rPr>
            </w:pPr>
            <w:r w:rsidRPr="004669FD">
              <w:rPr>
                <w:rFonts w:cs="Calibri"/>
                <w:lang w:eastAsia="en-US"/>
              </w:rPr>
              <w:t>Воспринимается с потерями или без них</w:t>
            </w:r>
          </w:p>
        </w:tc>
      </w:tr>
    </w:tbl>
    <w:p w:rsidR="005465B1" w:rsidRPr="004669FD" w:rsidRDefault="005465B1" w:rsidP="005465B1">
      <w:pPr>
        <w:pStyle w:val="msonormalbullet1gif"/>
        <w:pBdr>
          <w:bottom w:val="dotted" w:sz="24" w:space="1" w:color="auto"/>
        </w:pBdr>
        <w:spacing w:after="0" w:afterAutospacing="0"/>
        <w:ind w:firstLine="567"/>
        <w:contextualSpacing/>
        <w:jc w:val="both"/>
      </w:pPr>
    </w:p>
    <w:p w:rsidR="005465B1" w:rsidRPr="004669FD" w:rsidRDefault="005465B1" w:rsidP="005465B1">
      <w:pPr>
        <w:pStyle w:val="msonormalbullet2gifbullet2gifbullet1gif"/>
        <w:spacing w:after="0" w:afterAutospacing="0" w:line="312" w:lineRule="auto"/>
        <w:ind w:firstLine="567"/>
        <w:contextualSpacing/>
        <w:jc w:val="both"/>
        <w:rPr>
          <w:b/>
          <w:i/>
        </w:rPr>
      </w:pPr>
      <w:r w:rsidRPr="004669FD">
        <w:rPr>
          <w:b/>
          <w:i/>
        </w:rPr>
        <w:t>Мышление и деятельность</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Познавая мир, человек «обречен» обобщать результаты своего чувственного опыта посредством мышления. Данная «обреченность» вытекает из прописанного в «Предисловии ко второму изданию «Капитала» указания К. Маркса, о том, что: «способ изложения не может с формальной стороны не отличаться от способа исследования» (Маркс К. Капитал / К. Маркс, Ф. Энгельс Собр. соч. Т. 23. </w:t>
      </w:r>
      <w:r w:rsidRPr="004669FD">
        <w:rPr>
          <w:b/>
          <w:i/>
        </w:rPr>
        <w:t xml:space="preserve">― </w:t>
      </w:r>
      <w:r w:rsidRPr="004669FD">
        <w:t>М., 1960. С. 21). Другими словами, необходимо четко осознавать необходимость разведения методов познания (исследования) и способов формализации (опредмечивания) полученных результатов в текстах творческих работ (рефератов, диссертаций, аналитических отчетах и др.).</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b/>
        </w:rPr>
        <w:t xml:space="preserve">Мышление </w:t>
      </w:r>
      <w:r w:rsidRPr="004669FD">
        <w:t>―</w:t>
      </w:r>
      <w:r w:rsidRPr="004669FD">
        <w:rPr>
          <w:b/>
          <w:i/>
        </w:rPr>
        <w:t xml:space="preserve"> </w:t>
      </w:r>
      <w:r w:rsidRPr="004669FD">
        <w:rPr>
          <w:b/>
        </w:rPr>
        <w:t xml:space="preserve">1) </w:t>
      </w:r>
      <w:r w:rsidRPr="004669FD">
        <w:rPr>
          <w:i/>
        </w:rPr>
        <w:t>психический процесс обобщенного, опосредованного отражения устойчивых, закономерных свойств и отношений, существенных для решения познавательных проблем</w:t>
      </w:r>
      <w:r w:rsidRPr="004669FD">
        <w:t xml:space="preserve">; </w:t>
      </w:r>
      <w:r w:rsidRPr="004669FD">
        <w:rPr>
          <w:b/>
        </w:rPr>
        <w:t xml:space="preserve">2) </w:t>
      </w:r>
      <w:r w:rsidRPr="004669FD">
        <w:t xml:space="preserve">высшая форма активного отражения объективной реальности, состоящая в целенаправленном, опосредованном и обобщенном познании субъектом существующих связей и отношений предметов и явлений, в творческом созидании новых </w:t>
      </w:r>
      <w:r w:rsidRPr="004669FD">
        <w:rPr>
          <w:i/>
        </w:rPr>
        <w:t>идей</w:t>
      </w:r>
      <w:r w:rsidRPr="004669FD">
        <w:t xml:space="preserve">, в прогнозировании явлений и действий; </w:t>
      </w:r>
      <w:r w:rsidRPr="004669FD">
        <w:rPr>
          <w:b/>
        </w:rPr>
        <w:t xml:space="preserve">3) </w:t>
      </w:r>
      <w:r w:rsidRPr="004669FD">
        <w:t xml:space="preserve">процесс познавательной </w:t>
      </w:r>
      <w:r w:rsidRPr="004669FD">
        <w:lastRenderedPageBreak/>
        <w:t>деятельности индивида,  характеризующийся обобщенным и опосредованным отражением действительности.</w:t>
      </w:r>
      <w:r w:rsidRPr="004669FD">
        <w:rPr>
          <w:b/>
        </w:rPr>
        <w:t xml:space="preserve">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Мысль </w:t>
      </w:r>
      <w:r w:rsidRPr="004669FD">
        <w:t xml:space="preserve">― результат рационального воспроизведения и преобразования (через анализ и синтез, отождествление и различение, дифференциацию и интеграцию и т.п.) познавательных образов объектов, широкое использование их признаков, что позволяет выявлять общее </w:t>
      </w:r>
      <w:r w:rsidRPr="004669FD">
        <w:rPr>
          <w:i/>
        </w:rPr>
        <w:t>в частичном</w:t>
      </w:r>
      <w:r w:rsidRPr="004669FD">
        <w:t xml:space="preserve">, абстрактное </w:t>
      </w:r>
      <w:r w:rsidRPr="004669FD">
        <w:rPr>
          <w:i/>
        </w:rPr>
        <w:t>в конкретном</w:t>
      </w:r>
      <w:r w:rsidRPr="004669FD">
        <w:t xml:space="preserve">, важное </w:t>
      </w:r>
      <w:r w:rsidRPr="004669FD">
        <w:rPr>
          <w:i/>
        </w:rPr>
        <w:t>в случайном</w:t>
      </w:r>
      <w:r w:rsidRPr="004669FD">
        <w:t xml:space="preserve">. </w:t>
      </w:r>
    </w:p>
    <w:p w:rsidR="005465B1" w:rsidRPr="004669FD" w:rsidRDefault="005465B1" w:rsidP="005465B1">
      <w:pPr>
        <w:pStyle w:val="msonormalbullet2gifbullet2gifbullet2gif"/>
        <w:spacing w:after="0" w:afterAutospacing="0" w:line="312" w:lineRule="auto"/>
        <w:ind w:firstLine="567"/>
        <w:contextualSpacing/>
        <w:jc w:val="both"/>
        <w:rPr>
          <w:b/>
          <w:i/>
        </w:rPr>
      </w:pPr>
      <w:r w:rsidRPr="004669FD">
        <w:rPr>
          <w:b/>
        </w:rPr>
        <w:t xml:space="preserve">Идея </w:t>
      </w:r>
      <w:r w:rsidRPr="004669FD">
        <w:t xml:space="preserve">― форма мышления, разновидность понятия, содержание которого своеобразно  объединяет в себе и объективное знание об имеющейся действительности, и субъективную цель, направленную на ее преобразование.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М ы ш л е н и е  д  а  е т   о т  в  е т  ы   н а  т а к и е  в о п  р о с ы, к о т о р ы е  н е л ь з я  р е ш и т ь  п у т е м  н е п о с р е д с т в е н н е г о  ч у в с т в е н н о г о  о т р а ж е н и я.                                                                                                              </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i/>
        </w:rPr>
        <w:t>В мышлении:</w:t>
      </w:r>
    </w:p>
    <w:p w:rsidR="005465B1" w:rsidRPr="004669FD" w:rsidRDefault="005465B1" w:rsidP="005465B1">
      <w:pPr>
        <w:pStyle w:val="msonormalbullet2gifbullet2gifbullet2gif"/>
        <w:spacing w:after="0" w:afterAutospacing="0" w:line="312" w:lineRule="auto"/>
        <w:ind w:firstLine="567"/>
        <w:contextualSpacing/>
        <w:jc w:val="both"/>
      </w:pPr>
      <w:r w:rsidRPr="004669FD">
        <w:t>• свойства, извлеченные нами из конкретного факта, признаются нами равнозначными факту, из которого выведено;</w:t>
      </w:r>
    </w:p>
    <w:p w:rsidR="005465B1" w:rsidRPr="004669FD" w:rsidRDefault="005465B1" w:rsidP="005465B1">
      <w:pPr>
        <w:pStyle w:val="msonormalbullet2gifbullet2gifbullet2gif"/>
        <w:spacing w:after="0" w:afterAutospacing="0" w:line="312" w:lineRule="auto"/>
        <w:ind w:firstLine="567"/>
        <w:contextualSpacing/>
        <w:jc w:val="both"/>
      </w:pPr>
      <w:r w:rsidRPr="004669FD">
        <w:t>• выведенное таким образом свойство наталкивает нас на известный вывод и сообщает этому выводу такую очевидность, какой мы не могли бы извлечь непосредственно из данного конкретного факта;</w:t>
      </w:r>
    </w:p>
    <w:p w:rsidR="005465B1" w:rsidRPr="004669FD" w:rsidRDefault="005465B1" w:rsidP="005465B1">
      <w:pPr>
        <w:pStyle w:val="msonormalbullet2gifbullet2gifbullet2gif"/>
        <w:spacing w:after="0" w:afterAutospacing="0" w:line="312" w:lineRule="auto"/>
        <w:ind w:firstLine="567"/>
        <w:contextualSpacing/>
        <w:jc w:val="both"/>
      </w:pPr>
      <w:r w:rsidRPr="004669FD">
        <w:t>• устанавливается отношение условий деятельности к цели;</w:t>
      </w:r>
    </w:p>
    <w:p w:rsidR="005465B1" w:rsidRPr="004669FD" w:rsidRDefault="005465B1" w:rsidP="005465B1">
      <w:pPr>
        <w:pStyle w:val="msonormalbullet2gifbullet2gifbullet2gif"/>
        <w:spacing w:after="0" w:afterAutospacing="0" w:line="312" w:lineRule="auto"/>
        <w:ind w:firstLine="567"/>
        <w:contextualSpacing/>
        <w:jc w:val="both"/>
      </w:pPr>
      <w:r w:rsidRPr="004669FD">
        <w:t>• осуществляется перенос значений в аналогичные ситуации;</w:t>
      </w:r>
    </w:p>
    <w:p w:rsidR="005465B1" w:rsidRPr="004669FD" w:rsidRDefault="005465B1" w:rsidP="005465B1">
      <w:pPr>
        <w:pStyle w:val="msonormalbullet2gifbullet2gifbullet2gif"/>
        <w:spacing w:after="0" w:afterAutospacing="0" w:line="312" w:lineRule="auto"/>
        <w:ind w:firstLine="567"/>
        <w:contextualSpacing/>
        <w:jc w:val="both"/>
      </w:pPr>
      <w:r w:rsidRPr="004669FD">
        <w:t>• выявляются недостающие звенья в логической цепочке событий (умения вы</w:t>
      </w:r>
      <w:r w:rsidRPr="004669FD">
        <w:rPr>
          <w:i/>
        </w:rPr>
        <w:t xml:space="preserve">являть </w:t>
      </w:r>
      <w:r w:rsidRPr="004669FD">
        <w:t>сказанное является критерием образованности, прорицательности);</w:t>
      </w:r>
    </w:p>
    <w:p w:rsidR="005465B1" w:rsidRPr="004669FD" w:rsidRDefault="005465B1" w:rsidP="005465B1">
      <w:pPr>
        <w:pStyle w:val="msonormalbullet2gifbullet2gifbullet2gif"/>
        <w:spacing w:after="0" w:afterAutospacing="0" w:line="312" w:lineRule="auto"/>
        <w:ind w:firstLine="567"/>
        <w:contextualSpacing/>
        <w:jc w:val="both"/>
      </w:pPr>
      <w:r w:rsidRPr="004669FD">
        <w:t>• осуществляется предвидение (прогнозирование) развития событий.</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В многообразных явлениях мышления различаются:</w:t>
      </w:r>
    </w:p>
    <w:p w:rsidR="005465B1" w:rsidRPr="004669FD" w:rsidRDefault="005465B1" w:rsidP="005465B1">
      <w:pPr>
        <w:pStyle w:val="msonormalbullet2gifbullet2gifbullet2gif"/>
        <w:numPr>
          <w:ilvl w:val="0"/>
          <w:numId w:val="4"/>
        </w:numPr>
        <w:spacing w:beforeAutospacing="0" w:after="0" w:afterAutospacing="0" w:line="312" w:lineRule="auto"/>
        <w:ind w:left="0" w:firstLine="567"/>
        <w:contextualSpacing/>
        <w:jc w:val="both"/>
        <w:rPr>
          <w:b/>
          <w:i/>
        </w:rPr>
      </w:pPr>
      <w:r w:rsidRPr="004669FD">
        <w:rPr>
          <w:b/>
          <w:i/>
        </w:rPr>
        <w:t xml:space="preserve">мыслительная деятельность ― </w:t>
      </w:r>
      <w:r w:rsidRPr="004669FD">
        <w:t>система мыслительных действий, операций, направленных на решение определенной задачи (проблемы);</w:t>
      </w:r>
    </w:p>
    <w:p w:rsidR="005465B1" w:rsidRPr="004669FD" w:rsidRDefault="005465B1" w:rsidP="005465B1">
      <w:pPr>
        <w:pStyle w:val="msonormalbullet2gifbullet2gifbullet2gif"/>
        <w:numPr>
          <w:ilvl w:val="0"/>
          <w:numId w:val="4"/>
        </w:numPr>
        <w:spacing w:beforeAutospacing="0" w:after="0" w:afterAutospacing="0" w:line="312" w:lineRule="auto"/>
        <w:ind w:left="0" w:firstLine="567"/>
        <w:contextualSpacing/>
        <w:jc w:val="both"/>
        <w:rPr>
          <w:b/>
          <w:i/>
        </w:rPr>
      </w:pPr>
      <w:r w:rsidRPr="004669FD">
        <w:rPr>
          <w:b/>
          <w:i/>
        </w:rPr>
        <w:t xml:space="preserve">мыслительные операции ― </w:t>
      </w:r>
      <w:r w:rsidRPr="004669FD">
        <w:t>сравнение и обобщение, абстракция и классификация, измерение и счет, наблюдение как систематическое преднамеренное и целенаправленное восприятие объекта (прямое, косвенное, включенное наблюдение) и др.;</w:t>
      </w:r>
    </w:p>
    <w:p w:rsidR="005465B1" w:rsidRPr="004669FD" w:rsidRDefault="005465B1" w:rsidP="005465B1">
      <w:pPr>
        <w:pStyle w:val="msonormalbullet2gifbullet2gifbullet2gif"/>
        <w:numPr>
          <w:ilvl w:val="0"/>
          <w:numId w:val="4"/>
        </w:numPr>
        <w:spacing w:beforeAutospacing="0" w:after="0" w:afterAutospacing="0" w:line="312" w:lineRule="auto"/>
        <w:ind w:left="0" w:firstLine="567"/>
        <w:contextualSpacing/>
        <w:jc w:val="both"/>
        <w:rPr>
          <w:b/>
          <w:i/>
        </w:rPr>
      </w:pPr>
      <w:r w:rsidRPr="004669FD">
        <w:rPr>
          <w:b/>
          <w:i/>
        </w:rPr>
        <w:t xml:space="preserve">формы мышления ― </w:t>
      </w:r>
      <w:r w:rsidRPr="004669FD">
        <w:t>суждение, умозаключение, понятие.</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 Суждение </w:t>
      </w:r>
      <w:r w:rsidRPr="004669FD">
        <w:rPr>
          <w:b/>
          <w:i/>
        </w:rPr>
        <w:t xml:space="preserve">― </w:t>
      </w:r>
      <w:r w:rsidRPr="004669FD">
        <w:t xml:space="preserve">мысль, выраженная в форме предложения, в котором нечто утверждается или отрицается, и являющаяся объективно либо истинной, либо ложной. Например, утверждение, что </w:t>
      </w:r>
      <w:r w:rsidRPr="004669FD">
        <w:rPr>
          <w:b/>
        </w:rPr>
        <w:t xml:space="preserve">духовное есть </w:t>
      </w:r>
      <w:r w:rsidRPr="004669FD">
        <w:rPr>
          <w:b/>
          <w:i/>
        </w:rPr>
        <w:t xml:space="preserve">способ реализации потребности человека в человеке как субъекта в субъекте </w:t>
      </w:r>
      <w:r w:rsidRPr="004669FD">
        <w:t xml:space="preserve">и тем самым отличается от </w:t>
      </w:r>
      <w:r w:rsidRPr="004669FD">
        <w:rPr>
          <w:b/>
        </w:rPr>
        <w:t xml:space="preserve">коммуникации </w:t>
      </w:r>
      <w:r w:rsidRPr="004669FD">
        <w:rPr>
          <w:i/>
        </w:rPr>
        <w:t xml:space="preserve">как способа передачи субъекту объекту (преемнику, получателю, адресату) определенной информации </w:t>
      </w:r>
      <w:r w:rsidRPr="004669FD">
        <w:t>есть понятие, выраженное в форме суждения.</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В зависимости от содержания отражаемых в суждении предметов и их свойств различаются </w:t>
      </w:r>
      <w:r w:rsidRPr="004669FD">
        <w:rPr>
          <w:i/>
        </w:rPr>
        <w:t xml:space="preserve">виды суждения: </w:t>
      </w:r>
      <w:r w:rsidRPr="004669FD">
        <w:rPr>
          <w:b/>
        </w:rPr>
        <w:t>а)</w:t>
      </w:r>
      <w:r w:rsidRPr="004669FD">
        <w:t xml:space="preserve"> частные и общие; </w:t>
      </w:r>
      <w:r w:rsidRPr="004669FD">
        <w:rPr>
          <w:b/>
        </w:rPr>
        <w:t>б)</w:t>
      </w:r>
      <w:r w:rsidRPr="004669FD">
        <w:t xml:space="preserve"> условные и категоричные; </w:t>
      </w:r>
      <w:r w:rsidRPr="004669FD">
        <w:rPr>
          <w:b/>
        </w:rPr>
        <w:t>в)</w:t>
      </w:r>
      <w:r w:rsidRPr="004669FD">
        <w:t xml:space="preserve"> утвердительные и отрицательные. </w:t>
      </w:r>
    </w:p>
    <w:p w:rsidR="005465B1" w:rsidRPr="004669FD" w:rsidRDefault="005465B1" w:rsidP="005465B1">
      <w:pPr>
        <w:pStyle w:val="msonormalbullet2gifbullet2gifbullet2gif"/>
        <w:spacing w:after="0" w:afterAutospacing="0" w:line="312" w:lineRule="auto"/>
        <w:ind w:firstLine="567"/>
        <w:contextualSpacing/>
        <w:jc w:val="both"/>
      </w:pPr>
      <w:r w:rsidRPr="004669FD">
        <w:lastRenderedPageBreak/>
        <w:t xml:space="preserve">В суждении выражаются не только знания о предмете, но и с у б ъ е к т и в н о е  о т н о ш е н и е  человека к этому знанию, различная степень уверенности в истинности этого знания. Поэтому </w:t>
      </w:r>
      <w:r w:rsidRPr="004669FD">
        <w:rPr>
          <w:b/>
          <w:i/>
        </w:rPr>
        <w:t xml:space="preserve">гипотеза </w:t>
      </w:r>
      <w:r w:rsidRPr="004669FD">
        <w:t xml:space="preserve">также представляет собой суждение, и является объективно либо истинной, либо ложной, хотя она еще не доказана и не опровергнута. </w:t>
      </w:r>
      <w:r w:rsidRPr="004669FD">
        <w:rPr>
          <w:b/>
          <w:i/>
        </w:rPr>
        <w:t xml:space="preserve">Законы </w:t>
      </w:r>
      <w:r w:rsidRPr="004669FD">
        <w:t xml:space="preserve">же </w:t>
      </w:r>
      <w:r w:rsidRPr="004669FD">
        <w:rPr>
          <w:b/>
          <w:i/>
        </w:rPr>
        <w:t xml:space="preserve">науки ― </w:t>
      </w:r>
      <w:r w:rsidRPr="004669FD">
        <w:t>это суждения, истинность которых доказана.</w:t>
      </w:r>
    </w:p>
    <w:p w:rsidR="005465B1" w:rsidRPr="004669FD" w:rsidRDefault="005465B1" w:rsidP="005465B1">
      <w:pPr>
        <w:pStyle w:val="msonormalbullet2gifbullet2gifbullet2gif"/>
        <w:spacing w:after="0" w:afterAutospacing="0" w:line="312" w:lineRule="auto"/>
        <w:ind w:firstLine="567"/>
        <w:contextualSpacing/>
        <w:jc w:val="both"/>
      </w:pPr>
      <w:r w:rsidRPr="004669FD">
        <w:rPr>
          <w:i/>
        </w:rPr>
        <w:t xml:space="preserve">К числу суждений не относятся мысли, которые не могут быть охарактеризованы с точки зрения истины или лжи </w:t>
      </w:r>
      <w:r w:rsidRPr="004669FD">
        <w:t>(вопросы, приказания, просьбы и т.п.).</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Правило:</w:t>
      </w:r>
      <w:r w:rsidRPr="004669FD">
        <w:rPr>
          <w:b/>
          <w:i/>
        </w:rPr>
        <w:t xml:space="preserve">  истинность или ложность сложных </w:t>
      </w:r>
      <w:r w:rsidRPr="004669FD">
        <w:t xml:space="preserve">(то есть состоящих из простых, или неразложимых в пределах этой системы на иные суждения) </w:t>
      </w:r>
      <w:r w:rsidRPr="004669FD">
        <w:rPr>
          <w:b/>
          <w:i/>
        </w:rPr>
        <w:t xml:space="preserve">суждений в рамках классической логики представляет собой функцию истинности или ложности простых:  </w:t>
      </w:r>
      <w:r w:rsidRPr="004669FD">
        <w:t xml:space="preserve">зная значение простых суждений,  мы можем определять значение (истинность или ложность) сложных суждений. </w:t>
      </w:r>
    </w:p>
    <w:p w:rsidR="005465B1" w:rsidRPr="004669FD" w:rsidRDefault="005465B1" w:rsidP="005465B1">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3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b/>
                <w:i/>
                <w:lang w:val="en-US" w:eastAsia="en-US"/>
              </w:rPr>
              <w:t>NB</w:t>
            </w:r>
            <w:r w:rsidRPr="004669FD">
              <w:rPr>
                <w:rFonts w:asciiTheme="minorHAnsi" w:hAnsiTheme="minorHAnsi" w:cstheme="minorBidi"/>
                <w:b/>
                <w:i/>
                <w:lang w:eastAsia="en-US"/>
              </w:rPr>
              <w:t xml:space="preserve">! </w:t>
            </w:r>
            <w:r w:rsidRPr="004669FD">
              <w:rPr>
                <w:rFonts w:asciiTheme="minorHAnsi" w:hAnsiTheme="minorHAnsi" w:cstheme="minorBidi"/>
                <w:lang w:eastAsia="en-US"/>
              </w:rPr>
              <w:t xml:space="preserve">При рецензировании и анализе текстов, связанных с «Экономической сферой общества», обучающиеся должны помнить, что в </w:t>
            </w:r>
            <w:r w:rsidRPr="004669FD">
              <w:rPr>
                <w:rFonts w:asciiTheme="minorHAnsi" w:hAnsiTheme="minorHAnsi" w:cstheme="minorBidi"/>
                <w:b/>
                <w:lang w:eastAsia="en-US"/>
              </w:rPr>
              <w:t xml:space="preserve">экономической теории </w:t>
            </w:r>
            <w:r w:rsidRPr="004669FD">
              <w:rPr>
                <w:rFonts w:asciiTheme="minorHAnsi" w:hAnsiTheme="minorHAnsi" w:cstheme="minorBidi"/>
                <w:lang w:eastAsia="en-US"/>
              </w:rPr>
              <w:t xml:space="preserve">суждения и на микроэкономическом, и на макроэкономическом уровнях подразделяются на </w:t>
            </w:r>
            <w:r w:rsidRPr="004669FD">
              <w:rPr>
                <w:rFonts w:asciiTheme="minorHAnsi" w:hAnsiTheme="minorHAnsi" w:cstheme="minorBidi"/>
                <w:b/>
                <w:i/>
                <w:lang w:eastAsia="en-US"/>
              </w:rPr>
              <w:t xml:space="preserve">позитивные </w:t>
            </w:r>
            <w:r w:rsidRPr="004669FD">
              <w:rPr>
                <w:rFonts w:asciiTheme="minorHAnsi" w:hAnsiTheme="minorHAnsi" w:cstheme="minorBidi"/>
                <w:lang w:eastAsia="en-US"/>
              </w:rPr>
              <w:t xml:space="preserve">и </w:t>
            </w:r>
            <w:r w:rsidRPr="004669FD">
              <w:rPr>
                <w:rFonts w:asciiTheme="minorHAnsi" w:hAnsiTheme="minorHAnsi" w:cstheme="minorBidi"/>
                <w:b/>
                <w:i/>
                <w:lang w:eastAsia="en-US"/>
              </w:rPr>
              <w:t xml:space="preserve">нормативные. </w:t>
            </w:r>
            <w:r w:rsidRPr="004669FD">
              <w:rPr>
                <w:rFonts w:asciiTheme="minorHAnsi" w:hAnsiTheme="minorHAnsi" w:cstheme="minorBidi"/>
                <w:i/>
                <w:lang w:eastAsia="en-US"/>
              </w:rPr>
              <w:t>Разница между ними состоит в отсутствии или наличии оценочных суждений</w:t>
            </w:r>
            <w:r w:rsidRPr="004669FD">
              <w:rPr>
                <w:rFonts w:asciiTheme="minorHAnsi" w:hAnsiTheme="minorHAnsi" w:cstheme="minorBidi"/>
                <w:lang w:eastAsia="en-US"/>
              </w:rPr>
              <w:t xml:space="preserve">: в отличие от позитивных суждений, отвечающих на </w:t>
            </w:r>
            <w:r w:rsidRPr="004669FD">
              <w:rPr>
                <w:rFonts w:asciiTheme="minorHAnsi" w:hAnsiTheme="minorHAnsi" w:cstheme="minorBidi"/>
                <w:i/>
                <w:lang w:eastAsia="en-US"/>
              </w:rPr>
              <w:t xml:space="preserve">вопрос «что будет, если…», </w:t>
            </w:r>
            <w:r w:rsidRPr="004669FD">
              <w:rPr>
                <w:rFonts w:asciiTheme="minorHAnsi" w:hAnsiTheme="minorHAnsi" w:cstheme="minorBidi"/>
                <w:lang w:eastAsia="en-US"/>
              </w:rPr>
              <w:t xml:space="preserve">нормативные суждения содержат четко выраженный оценочный компонент и пытаются ответить на </w:t>
            </w:r>
            <w:r w:rsidRPr="004669FD">
              <w:rPr>
                <w:rFonts w:asciiTheme="minorHAnsi" w:hAnsiTheme="minorHAnsi" w:cstheme="minorBidi"/>
                <w:i/>
                <w:lang w:eastAsia="en-US"/>
              </w:rPr>
              <w:t>вопрос «что должно быть?».</w:t>
            </w:r>
          </w:p>
        </w:tc>
      </w:tr>
    </w:tbl>
    <w:p w:rsidR="005465B1" w:rsidRPr="004669FD" w:rsidRDefault="005465B1" w:rsidP="005465B1">
      <w:pPr>
        <w:pStyle w:val="msonormalbullet2gifbullet2gif"/>
        <w:spacing w:after="0" w:afterAutospacing="0" w:line="312" w:lineRule="auto"/>
        <w:ind w:firstLine="567"/>
        <w:contextualSpacing/>
        <w:jc w:val="both"/>
      </w:pPr>
      <w:r w:rsidRPr="004669FD">
        <w:t xml:space="preserve">• Оперирование тем общим, что заключено в единичном, осуществляется посредством </w:t>
      </w:r>
      <w:r w:rsidRPr="004669FD">
        <w:rPr>
          <w:b/>
        </w:rPr>
        <w:t xml:space="preserve">умозаключения. </w:t>
      </w:r>
      <w:r w:rsidRPr="004669FD">
        <w:t xml:space="preserve">Мышление  развивается в процессе постоянных переходов от общего к единичному  и от единичного </w:t>
      </w:r>
      <w:r w:rsidRPr="004669FD">
        <w:rPr>
          <w:b/>
          <w:i/>
        </w:rPr>
        <w:t xml:space="preserve">― </w:t>
      </w:r>
      <w:r w:rsidRPr="004669FD">
        <w:t xml:space="preserve">к общему, то есть на основе  взаимосвязи  </w:t>
      </w:r>
      <w:r w:rsidRPr="004669FD">
        <w:rPr>
          <w:b/>
          <w:i/>
        </w:rPr>
        <w:t xml:space="preserve">дедукции и индукции.  </w:t>
      </w:r>
      <w:r w:rsidRPr="004669FD">
        <w:rPr>
          <w:b/>
        </w:rPr>
        <w:t xml:space="preserve">Дедукция </w:t>
      </w:r>
      <w:r w:rsidRPr="004669FD">
        <w:rPr>
          <w:b/>
          <w:i/>
        </w:rPr>
        <w:t xml:space="preserve">― </w:t>
      </w:r>
      <w:r w:rsidRPr="004669FD">
        <w:rPr>
          <w:i/>
        </w:rPr>
        <w:t>отражение общих связей явлений.</w:t>
      </w:r>
      <w:r w:rsidRPr="004669FD">
        <w:rPr>
          <w:b/>
        </w:rPr>
        <w:t xml:space="preserve"> </w:t>
      </w:r>
      <w:r w:rsidRPr="004669FD">
        <w:rPr>
          <w:b/>
          <w:i/>
        </w:rPr>
        <w:t>Индуктивное умозаключение ―</w:t>
      </w:r>
      <w:r w:rsidRPr="004669FD">
        <w:t xml:space="preserve"> </w:t>
      </w:r>
      <w:r w:rsidRPr="004669FD">
        <w:rPr>
          <w:i/>
        </w:rPr>
        <w:t xml:space="preserve">это вероятностное умозаключение: </w:t>
      </w:r>
      <w:r w:rsidRPr="004669FD">
        <w:t xml:space="preserve">по отдельным признакам явлений делается суждение обо всех предметах данного класса. </w:t>
      </w:r>
      <w:r w:rsidRPr="004669FD">
        <w:rPr>
          <w:b/>
          <w:i/>
        </w:rPr>
        <w:t xml:space="preserve">Нужно помнить, что </w:t>
      </w:r>
      <w:r w:rsidRPr="004669FD">
        <w:t xml:space="preserve">поспешное обобщение без достаточных оснований </w:t>
      </w:r>
      <w:r w:rsidRPr="004669FD">
        <w:rPr>
          <w:b/>
          <w:i/>
        </w:rPr>
        <w:t>―</w:t>
      </w:r>
      <w:r w:rsidRPr="004669FD">
        <w:rPr>
          <w:b/>
        </w:rPr>
        <w:t xml:space="preserve"> </w:t>
      </w:r>
      <w:r w:rsidRPr="004669FD">
        <w:t xml:space="preserve">часто встречающаяся ошибка в индуктивных суждениях. </w:t>
      </w:r>
    </w:p>
    <w:p w:rsidR="005465B1" w:rsidRPr="004669FD" w:rsidRDefault="005465B1" w:rsidP="005465B1">
      <w:pPr>
        <w:pStyle w:val="a3"/>
        <w:ind w:firstLine="709"/>
        <w:jc w:val="both"/>
      </w:pPr>
      <w:r w:rsidRPr="004669FD">
        <w:rPr>
          <w:b/>
        </w:rPr>
        <w:t xml:space="preserve">• Понятие ― </w:t>
      </w:r>
      <w:r w:rsidRPr="004669FD">
        <w:t xml:space="preserve">одна из форм отражения мира на ступени познания, связанной с применением </w:t>
      </w:r>
      <w:r w:rsidRPr="004669FD">
        <w:rPr>
          <w:u w:val="single"/>
        </w:rPr>
        <w:t>языка</w:t>
      </w:r>
      <w:r w:rsidRPr="004669FD">
        <w:t xml:space="preserve">, </w:t>
      </w:r>
      <w:r w:rsidRPr="004669FD">
        <w:rPr>
          <w:i/>
        </w:rPr>
        <w:t>форма (способ) обобщения предметов и явлений</w:t>
      </w:r>
      <w:r w:rsidRPr="004669FD">
        <w:t xml:space="preserve">. </w:t>
      </w:r>
    </w:p>
    <w:p w:rsidR="005465B1" w:rsidRPr="004669FD" w:rsidRDefault="005465B1" w:rsidP="005465B1">
      <w:pPr>
        <w:pStyle w:val="a3"/>
        <w:ind w:firstLine="709"/>
        <w:jc w:val="both"/>
      </w:pPr>
      <w:r w:rsidRPr="004669FD">
        <w:rPr>
          <w:u w:val="single"/>
        </w:rPr>
        <w:t>Понятием называется также мысль</w:t>
      </w:r>
      <w:r w:rsidRPr="004669FD">
        <w:t xml:space="preserve">, представляющая собой обобщение (и мысленное выделение) предметов некоторого класса по их специфическим (в совокупности отличительным) признакам, причем предметы одного и того же класса (атомы, животные, растения, общественно-экономические формации) могут обобщаться в понятии по разным совокупностям признаков. </w:t>
      </w:r>
    </w:p>
    <w:p w:rsidR="005465B1" w:rsidRPr="004669FD" w:rsidRDefault="005465B1" w:rsidP="005465B1">
      <w:pPr>
        <w:pStyle w:val="a3"/>
        <w:ind w:firstLine="709"/>
        <w:jc w:val="both"/>
        <w:rPr>
          <w:i/>
        </w:rPr>
      </w:pPr>
      <w:r w:rsidRPr="004669FD">
        <w:t xml:space="preserve">Из сказанного следует, что </w:t>
      </w:r>
      <w:r w:rsidRPr="004669FD">
        <w:rPr>
          <w:i/>
        </w:rPr>
        <w:t xml:space="preserve">одна из логических функций понятия состоит в мысленном выделении по определенным признакам интересующих нас в практике и в познании предметов. Благодаря этой функции </w:t>
      </w:r>
      <w:r w:rsidRPr="004669FD">
        <w:rPr>
          <w:b/>
          <w:i/>
        </w:rPr>
        <w:t>понятия связывают слова с определенными предметами, что обеспечивает  установление точного значения слов и оперирование ими в процессе мышления</w:t>
      </w:r>
      <w:r w:rsidRPr="004669FD">
        <w:rPr>
          <w:i/>
        </w:rPr>
        <w:t xml:space="preserve">. </w:t>
      </w:r>
    </w:p>
    <w:p w:rsidR="005465B1" w:rsidRPr="004669FD" w:rsidRDefault="005465B1" w:rsidP="005465B1">
      <w:pPr>
        <w:pStyle w:val="a3"/>
        <w:ind w:firstLine="709"/>
        <w:jc w:val="both"/>
      </w:pPr>
      <w:r w:rsidRPr="004669FD">
        <w:rPr>
          <w:u w:val="single"/>
        </w:rPr>
        <w:t>Выделение классов предметов и обобщение этих предметов в понятия является необходимым условием познания законов природы.</w:t>
      </w:r>
      <w:r w:rsidRPr="004669FD">
        <w:t xml:space="preserve"> </w:t>
      </w:r>
    </w:p>
    <w:p w:rsidR="005465B1" w:rsidRPr="004669FD" w:rsidRDefault="005465B1" w:rsidP="005465B1">
      <w:pPr>
        <w:pStyle w:val="a3"/>
        <w:ind w:firstLine="709"/>
        <w:jc w:val="both"/>
        <w:rPr>
          <w:b/>
          <w:i/>
        </w:rPr>
      </w:pPr>
      <w:r w:rsidRPr="004669FD">
        <w:rPr>
          <w:b/>
          <w:i/>
        </w:rPr>
        <w:lastRenderedPageBreak/>
        <w:t>Каждая наука оперирует определенными понятиями, в них концентрируются накапливаемые наукой знания.</w:t>
      </w:r>
    </w:p>
    <w:p w:rsidR="005465B1" w:rsidRPr="004669FD" w:rsidRDefault="005465B1" w:rsidP="005465B1">
      <w:pPr>
        <w:pStyle w:val="a3"/>
        <w:ind w:firstLine="709"/>
        <w:jc w:val="both"/>
      </w:pPr>
      <w:r w:rsidRPr="004669FD">
        <w:rPr>
          <w:u w:val="single"/>
        </w:rPr>
        <w:t>Необходимо четко различать объект и предмет познания</w:t>
      </w:r>
      <w:r w:rsidRPr="004669FD">
        <w:t>. «</w:t>
      </w:r>
      <w:r w:rsidRPr="004669FD">
        <w:rPr>
          <w:b/>
        </w:rPr>
        <w:t xml:space="preserve">Объект познания </w:t>
      </w:r>
      <w:r w:rsidRPr="004669FD">
        <w:t>— любое нечто, на которое направлена или может быть направлена наша мысль; «все, что может быть названо» (А. Черч); предельно общее понятие, охватывающее любые, как реальные, так и воображаемые сущности». «</w:t>
      </w:r>
      <w:r w:rsidRPr="004669FD">
        <w:rPr>
          <w:b/>
        </w:rPr>
        <w:t xml:space="preserve">Предмет познания </w:t>
      </w:r>
      <w:r w:rsidRPr="004669FD">
        <w:t xml:space="preserve">— вовлеченные в процесс практической деятельности человека стороны, свойства, отношения реальных объектов, которые в данных исторических условиях подлежат познанию. </w:t>
      </w:r>
      <w:r w:rsidRPr="004669FD">
        <w:rPr>
          <w:u w:val="single"/>
        </w:rPr>
        <w:t>Предмет познания не тождественен объекту.</w:t>
      </w:r>
      <w:r w:rsidRPr="004669FD">
        <w:t xml:space="preserve"> </w:t>
      </w:r>
      <w:r w:rsidRPr="004669FD">
        <w:rPr>
          <w:b/>
          <w:i/>
        </w:rPr>
        <w:t xml:space="preserve">Объект познания </w:t>
      </w:r>
      <w:r w:rsidRPr="004669FD">
        <w:t xml:space="preserve">есть фрагмент мира сам по себе, а </w:t>
      </w:r>
      <w:r w:rsidRPr="004669FD">
        <w:rPr>
          <w:b/>
          <w:i/>
        </w:rPr>
        <w:t xml:space="preserve">предмет познания </w:t>
      </w:r>
      <w:r w:rsidRPr="004669FD">
        <w:rPr>
          <w:i/>
        </w:rPr>
        <w:t>есть фрагмент мира для нас…».</w:t>
      </w:r>
      <w:r w:rsidRPr="004669FD">
        <w:t>(</w:t>
      </w:r>
      <w:r w:rsidRPr="004669FD">
        <w:rPr>
          <w:b/>
        </w:rPr>
        <w:t>Философский словарь/</w:t>
      </w:r>
      <w:r w:rsidRPr="004669FD">
        <w:t>Под ред. И.Т. Фролова. — М., 2001. С. 391, 456).</w:t>
      </w:r>
    </w:p>
    <w:p w:rsidR="005465B1" w:rsidRPr="004669FD" w:rsidRDefault="005465B1" w:rsidP="005465B1">
      <w:pPr>
        <w:pStyle w:val="a3"/>
        <w:ind w:firstLine="709"/>
        <w:jc w:val="both"/>
      </w:pPr>
      <w:r w:rsidRPr="004669FD">
        <w:t xml:space="preserve">Всякое понятие представляет собой абстракцию, что создает видимость отхода понятия от действительности. На самом деле </w:t>
      </w:r>
      <w:r w:rsidRPr="004669FD">
        <w:rPr>
          <w:b/>
          <w:i/>
        </w:rPr>
        <w:t xml:space="preserve">при помощи понятий происходит более глубокое познание действительности путем выделения и исследования ее существенных сторон. </w:t>
      </w:r>
      <w:r w:rsidRPr="004669FD">
        <w:t xml:space="preserve">К тому же конкретное, неполно отражающееся в отдельных понятиях, может быть с той или иной степенью полноты воспроизведено посредством совокупности понятий, отражающих различные его стороны. </w:t>
      </w:r>
      <w:r w:rsidRPr="004669FD">
        <w:rPr>
          <w:i/>
        </w:rPr>
        <w:t xml:space="preserve">Хотя в понятиях выделяется только общее, это не значит, что оно противостоит единичному и особенному. </w:t>
      </w:r>
      <w:r w:rsidRPr="004669FD">
        <w:rPr>
          <w:b/>
        </w:rPr>
        <w:t xml:space="preserve">Само общее существует лишь в отдельном. </w:t>
      </w:r>
      <w:r w:rsidRPr="004669FD">
        <w:t xml:space="preserve">Поскольку оно составляет основу качественной специфики отдельных свойств предметов, знание его дает возможность объяснения отдельного и особенного. На основе общего понятия </w:t>
      </w:r>
      <w:r w:rsidRPr="004669FD">
        <w:rPr>
          <w:i/>
        </w:rPr>
        <w:t>класса</w:t>
      </w:r>
      <w:r w:rsidRPr="004669FD">
        <w:t xml:space="preserve"> (животных, явлений и т.п.) только и становится возможным выделение и познание особых групп (видов) предметов, а также отдельных предметов этого класса; </w:t>
      </w:r>
    </w:p>
    <w:p w:rsidR="005465B1" w:rsidRPr="004669FD" w:rsidRDefault="005465B1" w:rsidP="005465B1">
      <w:pPr>
        <w:pStyle w:val="a3"/>
        <w:numPr>
          <w:ilvl w:val="0"/>
          <w:numId w:val="4"/>
        </w:numPr>
        <w:ind w:left="0" w:firstLine="567"/>
        <w:jc w:val="both"/>
      </w:pPr>
      <w:r w:rsidRPr="004669FD">
        <w:rPr>
          <w:b/>
          <w:i/>
        </w:rPr>
        <w:t xml:space="preserve">виды мышления </w:t>
      </w:r>
      <w:r w:rsidRPr="004669FD">
        <w:t>― практически-действенное, наглядно-образное, теоретико-абстрактное.</w:t>
      </w:r>
    </w:p>
    <w:p w:rsidR="005465B1" w:rsidRPr="004669FD" w:rsidRDefault="005465B1" w:rsidP="005465B1">
      <w:pPr>
        <w:pStyle w:val="a3"/>
        <w:ind w:firstLine="567"/>
        <w:jc w:val="both"/>
      </w:pPr>
      <w:r w:rsidRPr="004669FD">
        <w:t xml:space="preserve">Ведущее значение в </w:t>
      </w:r>
      <w:r w:rsidRPr="004669FD">
        <w:rPr>
          <w:b/>
          <w:i/>
        </w:rPr>
        <w:t xml:space="preserve">практически-действенном </w:t>
      </w:r>
      <w:r w:rsidRPr="004669FD">
        <w:t>мышлении имеют действия с предметами.</w:t>
      </w:r>
    </w:p>
    <w:p w:rsidR="005465B1" w:rsidRPr="004669FD" w:rsidRDefault="005465B1" w:rsidP="005465B1">
      <w:pPr>
        <w:pStyle w:val="a3"/>
        <w:ind w:firstLine="567"/>
        <w:jc w:val="both"/>
        <w:rPr>
          <w:b/>
          <w:i/>
        </w:rPr>
      </w:pPr>
      <w:r w:rsidRPr="004669FD">
        <w:t xml:space="preserve">На основе практически-действенного, манипуляционного мышления возникает </w:t>
      </w:r>
      <w:r w:rsidRPr="004669FD">
        <w:rPr>
          <w:b/>
          <w:i/>
        </w:rPr>
        <w:t xml:space="preserve">наглядно-образное </w:t>
      </w:r>
      <w:r w:rsidRPr="004669FD">
        <w:t xml:space="preserve">мышление, для которого характерно оперирование </w:t>
      </w:r>
      <w:r w:rsidRPr="004669FD">
        <w:rPr>
          <w:b/>
          <w:i/>
        </w:rPr>
        <w:t>наглядными</w:t>
      </w:r>
      <w:r w:rsidRPr="004669FD">
        <w:t xml:space="preserve"> </w:t>
      </w:r>
      <w:r w:rsidRPr="004669FD">
        <w:rPr>
          <w:b/>
          <w:i/>
        </w:rPr>
        <w:t>образами в уме.</w:t>
      </w:r>
    </w:p>
    <w:p w:rsidR="005465B1" w:rsidRPr="004669FD" w:rsidRDefault="005465B1" w:rsidP="005465B1">
      <w:pPr>
        <w:pStyle w:val="a3"/>
        <w:ind w:firstLine="567"/>
        <w:jc w:val="both"/>
      </w:pPr>
      <w:r w:rsidRPr="004669FD">
        <w:t xml:space="preserve">Высшая ступень мышления ― отвлеченное, </w:t>
      </w:r>
      <w:r w:rsidRPr="004669FD">
        <w:rPr>
          <w:b/>
          <w:i/>
        </w:rPr>
        <w:t>теоретико-абстрактное</w:t>
      </w:r>
      <w:r w:rsidRPr="004669FD">
        <w:t xml:space="preserve"> мышление. Однако и здесь мышление сохраняет связь с практикой. </w:t>
      </w:r>
    </w:p>
    <w:p w:rsidR="005465B1" w:rsidRPr="004669FD" w:rsidRDefault="005465B1" w:rsidP="005465B1">
      <w:pPr>
        <w:pStyle w:val="a3"/>
        <w:ind w:firstLine="567"/>
        <w:jc w:val="both"/>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lang w:eastAsia="en-US"/>
              </w:rPr>
            </w:pPr>
            <w:r w:rsidRPr="004669FD">
              <w:rPr>
                <w:b/>
                <w:i/>
                <w:lang w:val="en-US" w:eastAsia="en-US"/>
              </w:rPr>
              <w:t>NB</w:t>
            </w:r>
            <w:r w:rsidRPr="004669FD">
              <w:rPr>
                <w:b/>
                <w:i/>
                <w:lang w:eastAsia="en-US"/>
              </w:rPr>
              <w:t xml:space="preserve">! </w:t>
            </w:r>
            <w:r w:rsidRPr="004669FD">
              <w:rPr>
                <w:lang w:eastAsia="en-US"/>
              </w:rPr>
              <w:t xml:space="preserve">По </w:t>
            </w:r>
            <w:r w:rsidRPr="004669FD">
              <w:rPr>
                <w:u w:val="single"/>
                <w:lang w:eastAsia="en-US"/>
              </w:rPr>
              <w:t>преимущественному содержанию</w:t>
            </w:r>
            <w:r w:rsidRPr="004669FD">
              <w:rPr>
                <w:lang w:eastAsia="en-US"/>
              </w:rPr>
              <w:t xml:space="preserve"> мыслительная деятельность подразделяется на:</w:t>
            </w:r>
          </w:p>
          <w:p w:rsidR="005465B1" w:rsidRPr="004669FD" w:rsidRDefault="005465B1">
            <w:pPr>
              <w:pStyle w:val="a3"/>
              <w:jc w:val="both"/>
              <w:rPr>
                <w:lang w:eastAsia="en-US"/>
              </w:rPr>
            </w:pPr>
            <w:r w:rsidRPr="004669FD">
              <w:rPr>
                <w:lang w:eastAsia="en-US"/>
              </w:rPr>
              <w:t>― практическую;</w:t>
            </w:r>
          </w:p>
          <w:p w:rsidR="005465B1" w:rsidRPr="004669FD" w:rsidRDefault="005465B1">
            <w:pPr>
              <w:pStyle w:val="a3"/>
              <w:jc w:val="both"/>
              <w:rPr>
                <w:lang w:eastAsia="en-US"/>
              </w:rPr>
            </w:pPr>
            <w:r w:rsidRPr="004669FD">
              <w:rPr>
                <w:lang w:eastAsia="en-US"/>
              </w:rPr>
              <w:t>― научную;</w:t>
            </w:r>
          </w:p>
          <w:p w:rsidR="005465B1" w:rsidRPr="004669FD" w:rsidRDefault="005465B1">
            <w:pPr>
              <w:pStyle w:val="a3"/>
              <w:jc w:val="both"/>
              <w:rPr>
                <w:lang w:eastAsia="en-US"/>
              </w:rPr>
            </w:pPr>
            <w:r w:rsidRPr="004669FD">
              <w:rPr>
                <w:lang w:eastAsia="en-US"/>
              </w:rPr>
              <w:t>― художественную.</w:t>
            </w:r>
          </w:p>
          <w:p w:rsidR="005465B1" w:rsidRPr="004669FD" w:rsidRDefault="005465B1">
            <w:pPr>
              <w:pStyle w:val="a3"/>
              <w:ind w:firstLine="567"/>
              <w:jc w:val="both"/>
              <w:rPr>
                <w:b/>
                <w:i/>
                <w:lang w:eastAsia="en-US"/>
              </w:rPr>
            </w:pPr>
            <w:r w:rsidRPr="004669FD">
              <w:rPr>
                <w:lang w:eastAsia="en-US"/>
              </w:rPr>
              <w:t xml:space="preserve">Структурная единица </w:t>
            </w:r>
            <w:r w:rsidRPr="004669FD">
              <w:rPr>
                <w:b/>
                <w:i/>
                <w:lang w:eastAsia="en-US"/>
              </w:rPr>
              <w:t xml:space="preserve">практического </w:t>
            </w:r>
            <w:r w:rsidRPr="004669FD">
              <w:rPr>
                <w:lang w:eastAsia="en-US"/>
              </w:rPr>
              <w:t xml:space="preserve">(оперативного) мышления ― </w:t>
            </w:r>
            <w:r w:rsidRPr="004669FD">
              <w:rPr>
                <w:b/>
                <w:lang w:eastAsia="en-US"/>
              </w:rPr>
              <w:t>действие</w:t>
            </w:r>
            <w:r w:rsidRPr="004669FD">
              <w:rPr>
                <w:b/>
                <w:i/>
                <w:lang w:eastAsia="en-US"/>
              </w:rPr>
              <w:t>;</w:t>
            </w:r>
          </w:p>
          <w:p w:rsidR="005465B1" w:rsidRPr="004669FD" w:rsidRDefault="005465B1">
            <w:pPr>
              <w:pStyle w:val="a3"/>
              <w:jc w:val="both"/>
              <w:rPr>
                <w:b/>
                <w:lang w:eastAsia="en-US"/>
              </w:rPr>
            </w:pPr>
            <w:r w:rsidRPr="004669FD">
              <w:rPr>
                <w:b/>
                <w:i/>
                <w:lang w:eastAsia="en-US"/>
              </w:rPr>
              <w:t xml:space="preserve">художественного </w:t>
            </w:r>
            <w:r w:rsidRPr="004669FD">
              <w:rPr>
                <w:lang w:eastAsia="en-US"/>
              </w:rPr>
              <w:t xml:space="preserve">― </w:t>
            </w:r>
            <w:r w:rsidRPr="004669FD">
              <w:rPr>
                <w:b/>
                <w:lang w:eastAsia="en-US"/>
              </w:rPr>
              <w:t xml:space="preserve">образ; </w:t>
            </w:r>
            <w:r w:rsidRPr="004669FD">
              <w:rPr>
                <w:b/>
                <w:i/>
                <w:lang w:eastAsia="en-US"/>
              </w:rPr>
              <w:t xml:space="preserve">научного </w:t>
            </w:r>
            <w:r w:rsidRPr="004669FD">
              <w:rPr>
                <w:lang w:eastAsia="en-US"/>
              </w:rPr>
              <w:t xml:space="preserve">мышления ― </w:t>
            </w:r>
            <w:r w:rsidRPr="004669FD">
              <w:rPr>
                <w:b/>
                <w:lang w:eastAsia="en-US"/>
              </w:rPr>
              <w:t>понятие.</w:t>
            </w:r>
          </w:p>
        </w:tc>
      </w:tr>
    </w:tbl>
    <w:p w:rsidR="005465B1" w:rsidRPr="004669FD" w:rsidRDefault="005465B1" w:rsidP="005465B1">
      <w:pPr>
        <w:pStyle w:val="a3"/>
        <w:ind w:firstLine="567"/>
        <w:jc w:val="both"/>
      </w:pPr>
    </w:p>
    <w:p w:rsidR="005465B1" w:rsidRPr="004669FD" w:rsidRDefault="005465B1" w:rsidP="005465B1">
      <w:pPr>
        <w:pStyle w:val="a3"/>
        <w:ind w:firstLine="567"/>
        <w:jc w:val="both"/>
      </w:pPr>
      <w:r w:rsidRPr="004669FD">
        <w:t xml:space="preserve">По  </w:t>
      </w:r>
      <w:r w:rsidRPr="004669FD">
        <w:rPr>
          <w:u w:val="single"/>
        </w:rPr>
        <w:t>операционной структуре</w:t>
      </w:r>
      <w:r w:rsidRPr="004669FD">
        <w:t xml:space="preserve">  мыслительная деятельность разделяется на </w:t>
      </w:r>
      <w:r w:rsidRPr="004669FD">
        <w:rPr>
          <w:b/>
          <w:i/>
        </w:rPr>
        <w:t>алгоритмическую</w:t>
      </w:r>
      <w:r w:rsidRPr="004669FD">
        <w:t xml:space="preserve">, осуществляемую по заранее известным правилам, и </w:t>
      </w:r>
      <w:r w:rsidRPr="004669FD">
        <w:rPr>
          <w:b/>
          <w:i/>
        </w:rPr>
        <w:t xml:space="preserve">эвристическую </w:t>
      </w:r>
      <w:r w:rsidRPr="004669FD">
        <w:t xml:space="preserve">― творческое решение нестандартных задач. </w:t>
      </w:r>
    </w:p>
    <w:p w:rsidR="005465B1" w:rsidRPr="004669FD" w:rsidRDefault="005465B1" w:rsidP="005465B1">
      <w:pPr>
        <w:pStyle w:val="a3"/>
        <w:ind w:firstLine="567"/>
        <w:jc w:val="both"/>
      </w:pPr>
      <w:r w:rsidRPr="004669FD">
        <w:t xml:space="preserve">По </w:t>
      </w:r>
      <w:r w:rsidRPr="004669FD">
        <w:rPr>
          <w:u w:val="single"/>
        </w:rPr>
        <w:t>степени абстрагированности</w:t>
      </w:r>
      <w:r w:rsidRPr="004669FD">
        <w:t xml:space="preserve"> выделяются эмпирическое и теоретическое мышление. </w:t>
      </w:r>
    </w:p>
    <w:p w:rsidR="005465B1" w:rsidRPr="004669FD" w:rsidRDefault="005465B1" w:rsidP="005465B1">
      <w:pPr>
        <w:pStyle w:val="a3"/>
        <w:ind w:firstLine="567"/>
        <w:jc w:val="both"/>
      </w:pPr>
      <w:r w:rsidRPr="004669FD">
        <w:rPr>
          <w:b/>
          <w:i/>
        </w:rPr>
        <w:t xml:space="preserve">Эмпирическое </w:t>
      </w:r>
      <w:r w:rsidRPr="004669FD">
        <w:t xml:space="preserve">мышление дает первичные обобщения на основе опыта. Э м п и р и ч е с к о е  м ы ш л е н и е   н е  с л е д у е т  п у т а т ь  с </w:t>
      </w:r>
      <w:r w:rsidRPr="004669FD">
        <w:rPr>
          <w:b/>
          <w:i/>
        </w:rPr>
        <w:t xml:space="preserve">практическим мышлением, особенностью которого является: а) </w:t>
      </w:r>
      <w:r w:rsidRPr="004669FD">
        <w:t xml:space="preserve">тонкая наблюдательность; </w:t>
      </w:r>
      <w:r w:rsidRPr="004669FD">
        <w:rPr>
          <w:b/>
          <w:i/>
        </w:rPr>
        <w:t>б)</w:t>
      </w:r>
      <w:r w:rsidRPr="004669FD">
        <w:t xml:space="preserve"> способность сконцентрировать внимание на отдельных деталях события; </w:t>
      </w:r>
      <w:r w:rsidRPr="004669FD">
        <w:rPr>
          <w:b/>
          <w:i/>
        </w:rPr>
        <w:t xml:space="preserve">в) </w:t>
      </w:r>
      <w:r w:rsidRPr="004669FD">
        <w:t xml:space="preserve"> умение использовать для решения частной задачи то особенное и единичное, что не входило полностью в теоретическое сообщение; </w:t>
      </w:r>
      <w:r w:rsidRPr="004669FD">
        <w:rPr>
          <w:b/>
          <w:i/>
        </w:rPr>
        <w:t xml:space="preserve">г) </w:t>
      </w:r>
      <w:r w:rsidRPr="004669FD">
        <w:t xml:space="preserve">умение быстро переходить от размышления к действию. </w:t>
      </w:r>
      <w:r w:rsidRPr="004669FD">
        <w:rPr>
          <w:b/>
          <w:i/>
        </w:rPr>
        <w:t xml:space="preserve">В практическом мышлении человека существенно </w:t>
      </w:r>
      <w:r w:rsidRPr="004669FD">
        <w:t xml:space="preserve">оптимальное соотношении его ума и </w:t>
      </w:r>
      <w:r w:rsidRPr="004669FD">
        <w:lastRenderedPageBreak/>
        <w:t xml:space="preserve">воли, познавательных, регуляционных и энергетических возможностей. </w:t>
      </w:r>
      <w:r w:rsidRPr="004669FD">
        <w:rPr>
          <w:b/>
          <w:i/>
        </w:rPr>
        <w:t xml:space="preserve">Практическое мышление связано </w:t>
      </w:r>
      <w:r w:rsidRPr="004669FD">
        <w:t xml:space="preserve">с оперативной постановкой первоочередных целей, выработкой гибких планов, программ, большого самообладания в напряженных условиях деятельности. </w:t>
      </w:r>
    </w:p>
    <w:p w:rsidR="005465B1" w:rsidRPr="004669FD" w:rsidRDefault="005465B1" w:rsidP="005465B1">
      <w:pPr>
        <w:pStyle w:val="a3"/>
        <w:ind w:firstLine="567"/>
        <w:jc w:val="both"/>
      </w:pPr>
      <w:r w:rsidRPr="004669FD">
        <w:rPr>
          <w:b/>
        </w:rPr>
        <w:t xml:space="preserve">Теоретическое мышление </w:t>
      </w:r>
      <w:r w:rsidRPr="004669FD">
        <w:t xml:space="preserve">выявляет всеобщие отношения, исследует объект познания в системе необходимых связей. </w:t>
      </w:r>
      <w:r w:rsidRPr="004669FD">
        <w:rPr>
          <w:b/>
          <w:i/>
        </w:rPr>
        <w:t xml:space="preserve">Его результат </w:t>
      </w:r>
      <w:r w:rsidRPr="004669FD">
        <w:t xml:space="preserve">― построение теоретических моделей, создание </w:t>
      </w:r>
      <w:r w:rsidRPr="004669FD">
        <w:rPr>
          <w:i/>
        </w:rPr>
        <w:t>теорий</w:t>
      </w:r>
      <w:r w:rsidRPr="004669FD">
        <w:t xml:space="preserve"> и концепций, обобщение опыта, раскрытие закономерностей развития различных явлений, знание которых обеспечивает преобразовательную деятельность человека. </w:t>
      </w:r>
      <w:r w:rsidRPr="004669FD">
        <w:rPr>
          <w:b/>
          <w:i/>
        </w:rPr>
        <w:t xml:space="preserve">Теоретическое мышление неразрывно связано с практикой в своих истоках и конечных результатах,  имеет  относительную самостоятельность </w:t>
      </w:r>
      <w:r w:rsidRPr="004669FD">
        <w:t xml:space="preserve">― оно основывается на предшествующих знаниях и служит основанием последующего знания. </w:t>
      </w:r>
    </w:p>
    <w:p w:rsidR="005465B1" w:rsidRPr="004669FD" w:rsidRDefault="005465B1" w:rsidP="005465B1">
      <w:pPr>
        <w:pStyle w:val="a3"/>
        <w:ind w:firstLine="567"/>
        <w:jc w:val="both"/>
      </w:pPr>
      <w:r w:rsidRPr="004669FD">
        <w:rPr>
          <w:b/>
        </w:rPr>
        <w:t xml:space="preserve">Теория </w:t>
      </w:r>
      <w:r w:rsidRPr="004669FD">
        <w:t xml:space="preserve">― структурный элемент науки, </w:t>
      </w:r>
      <w:r w:rsidRPr="004669FD">
        <w:rPr>
          <w:i/>
        </w:rPr>
        <w:t xml:space="preserve">который, возникая на основе наблюдений, эксперимента, описания, систематизации и обобщения фактов, </w:t>
      </w:r>
      <w:r w:rsidRPr="004669FD">
        <w:t>означает комплекс взглядов, представлений, идей, замыслов, направленных на истолкование и объяснения какого либо явления, процесса.</w:t>
      </w:r>
    </w:p>
    <w:p w:rsidR="005465B1" w:rsidRPr="004669FD" w:rsidRDefault="005465B1" w:rsidP="005465B1">
      <w:pPr>
        <w:pStyle w:val="a3"/>
        <w:ind w:firstLine="567"/>
        <w:jc w:val="both"/>
      </w:pPr>
      <w:r w:rsidRPr="004669FD">
        <w:t xml:space="preserve">       •</w:t>
      </w:r>
    </w:p>
    <w:p w:rsidR="005465B1" w:rsidRPr="004669FD" w:rsidRDefault="005465B1" w:rsidP="005465B1">
      <w:pPr>
        <w:pStyle w:val="a3"/>
        <w:ind w:firstLine="567"/>
        <w:jc w:val="both"/>
        <w:rPr>
          <w:b/>
          <w:i/>
        </w:rPr>
      </w:pPr>
      <w:r w:rsidRPr="004669FD">
        <w:t xml:space="preserve">Все мыслительные акты совершаются на основе взаимодействия </w:t>
      </w:r>
      <w:r w:rsidRPr="004669FD">
        <w:rPr>
          <w:b/>
          <w:i/>
        </w:rPr>
        <w:t>анализа и синтеза</w:t>
      </w:r>
      <w:r w:rsidRPr="004669FD">
        <w:t xml:space="preserve">, которые выступают как два взаимосвязанные стороны мыслительного процесса (соотносящиеся с аналитико-синтетическим механизмом высшей нервной деятельности). При этом не следует забывать, что </w:t>
      </w:r>
      <w:r w:rsidRPr="004669FD">
        <w:rPr>
          <w:b/>
          <w:i/>
        </w:rPr>
        <w:t xml:space="preserve">метод системного анализа </w:t>
      </w:r>
      <w:r w:rsidRPr="004669FD">
        <w:t xml:space="preserve">― совокупность методологических средств, процедур, приемов, направленный на реализацию </w:t>
      </w:r>
      <w:r w:rsidRPr="004669FD">
        <w:rPr>
          <w:b/>
        </w:rPr>
        <w:t xml:space="preserve">системного подхода </w:t>
      </w:r>
      <w:r w:rsidRPr="004669FD">
        <w:t xml:space="preserve">― построения обобщенной модели сложного объекта, отображающей взаимосвязи реальной структуры объекта и его функционирования / развития во взаимосвязи с внешней средой </w:t>
      </w:r>
      <w:r w:rsidRPr="004669FD">
        <w:rPr>
          <w:b/>
          <w:i/>
        </w:rPr>
        <w:t>востребует системное мышление.</w:t>
      </w:r>
    </w:p>
    <w:p w:rsidR="005465B1" w:rsidRPr="004669FD" w:rsidRDefault="005465B1" w:rsidP="005465B1">
      <w:pPr>
        <w:pStyle w:val="a3"/>
        <w:ind w:firstLine="567"/>
        <w:jc w:val="both"/>
      </w:pPr>
      <w:r w:rsidRPr="004669FD">
        <w:t xml:space="preserve">Различаются также </w:t>
      </w:r>
      <w:r w:rsidRPr="004669FD">
        <w:rPr>
          <w:b/>
        </w:rPr>
        <w:t xml:space="preserve">качества ума </w:t>
      </w:r>
      <w:r w:rsidRPr="004669FD">
        <w:t xml:space="preserve">― систематичность, последовательность, доказательность, гибкость, быстрота и др. и </w:t>
      </w:r>
      <w:r w:rsidRPr="004669FD">
        <w:rPr>
          <w:b/>
        </w:rPr>
        <w:t xml:space="preserve">тип мышления </w:t>
      </w:r>
      <w:r w:rsidRPr="004669FD">
        <w:t xml:space="preserve">индивида, его интеллектуальные особенности. </w:t>
      </w:r>
      <w:r w:rsidRPr="004669FD">
        <w:rPr>
          <w:b/>
          <w:i/>
        </w:rPr>
        <w:t xml:space="preserve">Тип мышления отдельных людей можно также разделить на преимущественно образное (художественное) и абстрактное (теоретическое). </w:t>
      </w:r>
      <w:r w:rsidRPr="004669FD">
        <w:t>Но в различных видах деятельности у одного и того же человека на передний план выступает тот или иной вид мышления. Так, бытовые дела требуют практически-действенного и образного мышления, а доклад или реферат на научную тему ― теоретического мышления.</w:t>
      </w:r>
    </w:p>
    <w:p w:rsidR="005465B1" w:rsidRPr="004669FD" w:rsidRDefault="005465B1" w:rsidP="005465B1">
      <w:pPr>
        <w:pStyle w:val="a3"/>
        <w:ind w:firstLine="1134"/>
        <w:jc w:val="both"/>
      </w:pPr>
      <w:r w:rsidRPr="004669FD">
        <w:t xml:space="preserve">   •</w:t>
      </w:r>
    </w:p>
    <w:p w:rsidR="005465B1" w:rsidRPr="004669FD" w:rsidRDefault="005465B1" w:rsidP="005465B1">
      <w:pPr>
        <w:pStyle w:val="a3"/>
        <w:ind w:firstLine="567"/>
        <w:jc w:val="both"/>
      </w:pPr>
      <w:r w:rsidRPr="004669FD">
        <w:rPr>
          <w:b/>
        </w:rPr>
        <w:t xml:space="preserve">Дискурсивное  мышление </w:t>
      </w:r>
      <w:r w:rsidRPr="004669FD">
        <w:t xml:space="preserve">― </w:t>
      </w:r>
      <w:r w:rsidRPr="004669FD">
        <w:rPr>
          <w:i/>
        </w:rPr>
        <w:t xml:space="preserve">опосредованное прошлым опытом речевое мышление человека. Выступает как процесс связного логического рассуждения, в котором каждая последующая мысль обусловлена предшествующей. </w:t>
      </w:r>
      <w:r w:rsidRPr="004669FD">
        <w:t xml:space="preserve">Способность человека к дискурсивному мышлению не может быть противопоставлена </w:t>
      </w:r>
      <w:r w:rsidRPr="004669FD">
        <w:rPr>
          <w:i/>
        </w:rPr>
        <w:t xml:space="preserve">интуитивному мышлению, </w:t>
      </w:r>
      <w:r w:rsidRPr="004669FD">
        <w:t xml:space="preserve">подобно тому, как опосредованное мышление непосредственному. </w:t>
      </w:r>
      <w:r w:rsidRPr="004669FD">
        <w:rPr>
          <w:i/>
        </w:rPr>
        <w:t>В современной психологии интуитивные процессы рассматриваются как включенные в дискурсивное или иные виды мышления при решении любых проблем в качестве одно</w:t>
      </w:r>
      <w:r w:rsidR="00B62A4E">
        <w:rPr>
          <w:i/>
        </w:rPr>
        <w:t xml:space="preserve">го </w:t>
      </w:r>
      <w:r w:rsidRPr="004669FD">
        <w:rPr>
          <w:i/>
        </w:rPr>
        <w:t xml:space="preserve"> из возможных этапов творческого мышления. </w:t>
      </w:r>
      <w:r w:rsidRPr="004669FD">
        <w:t xml:space="preserve">В этих случаях </w:t>
      </w:r>
      <w:r w:rsidRPr="004669FD">
        <w:rPr>
          <w:i/>
        </w:rPr>
        <w:t>дискурсивное мышление может</w:t>
      </w:r>
      <w:r w:rsidR="009E6C84">
        <w:rPr>
          <w:i/>
        </w:rPr>
        <w:t>,</w:t>
      </w:r>
      <w:r w:rsidRPr="004669FD">
        <w:rPr>
          <w:i/>
        </w:rPr>
        <w:t xml:space="preserve"> как предшествовать интуитивному процессу</w:t>
      </w:r>
      <w:r w:rsidRPr="004669FD">
        <w:t xml:space="preserve">, так и следовать за ним. </w:t>
      </w:r>
      <w:r w:rsidRPr="004669FD">
        <w:rPr>
          <w:i/>
        </w:rPr>
        <w:t>В первом случае дискурсивное мышление составляет процесс формулирования проблемы</w:t>
      </w:r>
      <w:r w:rsidRPr="004669FD">
        <w:t>, во втором ― систематическое доказательство истинности нового знания другим людям.</w:t>
      </w:r>
    </w:p>
    <w:p w:rsidR="005465B1" w:rsidRPr="004669FD" w:rsidRDefault="005465B1" w:rsidP="005465B1">
      <w:pPr>
        <w:pStyle w:val="a3"/>
        <w:ind w:firstLine="567"/>
        <w:jc w:val="both"/>
      </w:pPr>
      <w:r w:rsidRPr="004669FD">
        <w:t xml:space="preserve"> </w:t>
      </w:r>
      <w:r w:rsidRPr="004669FD">
        <w:rPr>
          <w:b/>
        </w:rPr>
        <w:t xml:space="preserve">Диалектическая логика </w:t>
      </w:r>
      <w:r w:rsidRPr="004669FD">
        <w:t xml:space="preserve">― </w:t>
      </w:r>
      <w:r w:rsidRPr="004669FD">
        <w:rPr>
          <w:i/>
        </w:rPr>
        <w:t>это система всеобщих диалектических принципов и их теоретическое обоснование.</w:t>
      </w:r>
      <w:r w:rsidRPr="004669FD">
        <w:t xml:space="preserve"> </w:t>
      </w:r>
      <w:r w:rsidRPr="004669FD">
        <w:rPr>
          <w:i/>
        </w:rPr>
        <w:t>В этом отношении она неотделима от формальной логики</w:t>
      </w:r>
      <w:r w:rsidRPr="004669FD">
        <w:t xml:space="preserve">, хотя и имеет некоторую специфику. В контексте содержания нашей темы нас интересует </w:t>
      </w:r>
      <w:r w:rsidRPr="004669FD">
        <w:rPr>
          <w:b/>
          <w:i/>
        </w:rPr>
        <w:t xml:space="preserve">диалектическая логика как метод </w:t>
      </w:r>
      <w:r w:rsidRPr="004669FD">
        <w:t xml:space="preserve">(а не «теория»). </w:t>
      </w:r>
      <w:r w:rsidRPr="004669FD">
        <w:rPr>
          <w:i/>
        </w:rPr>
        <w:t xml:space="preserve">По своей внутренней структуре диалектика как метод состоит из ряда принципов, назначение которых </w:t>
      </w:r>
      <w:r w:rsidRPr="004669FD">
        <w:t xml:space="preserve">― </w:t>
      </w:r>
      <w:r w:rsidRPr="004669FD">
        <w:rPr>
          <w:i/>
        </w:rPr>
        <w:t xml:space="preserve">вести познание к развертыванию противоречий развития. </w:t>
      </w:r>
      <w:r w:rsidRPr="004669FD">
        <w:t xml:space="preserve">Другими словами, </w:t>
      </w:r>
      <w:r w:rsidRPr="004669FD">
        <w:rPr>
          <w:b/>
          <w:i/>
        </w:rPr>
        <w:t xml:space="preserve">диалектическая логика представляет собой </w:t>
      </w:r>
      <w:r w:rsidRPr="004669FD">
        <w:t xml:space="preserve">тип методологического исследования, связанного с анализом </w:t>
      </w:r>
      <w:r w:rsidRPr="004669FD">
        <w:lastRenderedPageBreak/>
        <w:t xml:space="preserve">конструктивных процессов развития знания, специальных механизмов мыследеятельности в ситуации </w:t>
      </w:r>
      <w:r w:rsidRPr="004669FD">
        <w:rPr>
          <w:i/>
        </w:rPr>
        <w:t>антиномий и парадоксов</w:t>
      </w:r>
      <w:r w:rsidRPr="004669FD">
        <w:t xml:space="preserve">, то есть противоречий встречи двух фундаментальных теорий при интерпретации эмпирических данных. </w:t>
      </w:r>
      <w:r w:rsidRPr="004669FD">
        <w:rPr>
          <w:b/>
        </w:rPr>
        <w:t xml:space="preserve">Антиномия </w:t>
      </w:r>
      <w:r w:rsidRPr="004669FD">
        <w:t xml:space="preserve">― в з а и м о и с к л ю ч е н и е  д в у х  л о г и ч е с к и  д о к а з у е м ы х  с у ж д е н и й, например, прерывность и непрерывность материи. Антиномия может быть логическим отражением противоречий самой действительности, но может быть и </w:t>
      </w:r>
      <w:r w:rsidRPr="004669FD">
        <w:rPr>
          <w:i/>
        </w:rPr>
        <w:t>антиномичным суждением,</w:t>
      </w:r>
      <w:r w:rsidRPr="004669FD">
        <w:t xml:space="preserve"> то есть </w:t>
      </w:r>
      <w:r w:rsidRPr="004669FD">
        <w:rPr>
          <w:b/>
        </w:rPr>
        <w:t>парадоксом</w:t>
      </w:r>
      <w:r w:rsidRPr="004669FD">
        <w:t xml:space="preserve">, обусловленным историческим уровнем развития знания. </w:t>
      </w:r>
    </w:p>
    <w:p w:rsidR="005465B1" w:rsidRPr="004669FD" w:rsidRDefault="005465B1" w:rsidP="005465B1">
      <w:pPr>
        <w:pStyle w:val="a3"/>
        <w:ind w:firstLine="567"/>
        <w:jc w:val="both"/>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jc w:val="both"/>
              <w:rPr>
                <w:b/>
                <w:i/>
                <w:lang w:eastAsia="en-US"/>
              </w:rPr>
            </w:pPr>
            <w:r w:rsidRPr="004669FD">
              <w:rPr>
                <w:b/>
                <w:lang w:val="en-US" w:eastAsia="en-US"/>
              </w:rPr>
              <w:t>NB</w:t>
            </w:r>
            <w:r w:rsidRPr="004669FD">
              <w:rPr>
                <w:b/>
                <w:lang w:eastAsia="en-US"/>
              </w:rPr>
              <w:t xml:space="preserve">! </w:t>
            </w:r>
            <w:r w:rsidRPr="004669FD">
              <w:rPr>
                <w:i/>
                <w:lang w:eastAsia="en-US"/>
              </w:rPr>
              <w:t>Видимо не случайно авторы КИМов в формулировании тем творческих заданий в разделе  С  чаще всего обращаются к антиномичным суждениям (афоризмам) известных людей</w:t>
            </w:r>
            <w:r w:rsidRPr="004669FD">
              <w:rPr>
                <w:lang w:eastAsia="en-US"/>
              </w:rPr>
              <w:t xml:space="preserve">: именно такой </w:t>
            </w:r>
            <w:r w:rsidRPr="004669FD">
              <w:rPr>
                <w:u w:val="single"/>
                <w:lang w:eastAsia="en-US"/>
              </w:rPr>
              <w:t>вид суждений в своем анализе требует от обучающихся</w:t>
            </w:r>
            <w:r w:rsidRPr="004669FD">
              <w:rPr>
                <w:lang w:eastAsia="en-US"/>
              </w:rPr>
              <w:t xml:space="preserve"> </w:t>
            </w:r>
            <w:r w:rsidRPr="004669FD">
              <w:rPr>
                <w:b/>
                <w:i/>
                <w:lang w:eastAsia="en-US"/>
              </w:rPr>
              <w:t>эвристических начал мышления.</w:t>
            </w:r>
          </w:p>
        </w:tc>
      </w:tr>
    </w:tbl>
    <w:p w:rsidR="005465B1" w:rsidRPr="004669FD" w:rsidRDefault="005465B1" w:rsidP="005465B1">
      <w:pPr>
        <w:pStyle w:val="a3"/>
        <w:ind w:firstLine="567"/>
        <w:jc w:val="both"/>
      </w:pPr>
      <w:r w:rsidRPr="004669FD">
        <w:t xml:space="preserve"> </w:t>
      </w:r>
    </w:p>
    <w:p w:rsidR="005465B1" w:rsidRPr="004669FD" w:rsidRDefault="005465B1" w:rsidP="005465B1">
      <w:pPr>
        <w:pStyle w:val="a3"/>
        <w:ind w:firstLine="567"/>
        <w:jc w:val="both"/>
      </w:pPr>
      <w:r w:rsidRPr="004669FD">
        <w:t>Все диалектические принципы по их значимости для решения проблем развития (соответственно ― для нахождения противоречий и способов их преодолении / разрешения) можно подразделить на две группы:</w:t>
      </w:r>
    </w:p>
    <w:p w:rsidR="005465B1" w:rsidRPr="004669FD" w:rsidRDefault="005465B1" w:rsidP="005465B1">
      <w:pPr>
        <w:pStyle w:val="a3"/>
        <w:ind w:firstLine="567"/>
        <w:jc w:val="both"/>
        <w:rPr>
          <w:b/>
          <w:i/>
        </w:rPr>
      </w:pPr>
      <w:r w:rsidRPr="004669FD">
        <w:t xml:space="preserve">• п р е д п о с ы л о ч н ы е  принципы, то есть подготавливающие оптимальное включение других принципов в противоречивую сущность предметов, процессов ― </w:t>
      </w:r>
      <w:r w:rsidRPr="004669FD">
        <w:rPr>
          <w:b/>
          <w:i/>
        </w:rPr>
        <w:t xml:space="preserve">принципы: </w:t>
      </w:r>
    </w:p>
    <w:p w:rsidR="005465B1" w:rsidRPr="004669FD" w:rsidRDefault="005465B1" w:rsidP="005465B1">
      <w:pPr>
        <w:pStyle w:val="a3"/>
        <w:ind w:firstLine="567"/>
        <w:jc w:val="both"/>
      </w:pPr>
      <w:r w:rsidRPr="004669FD">
        <w:rPr>
          <w:b/>
          <w:i/>
        </w:rPr>
        <w:t xml:space="preserve">А) </w:t>
      </w:r>
      <w:r w:rsidR="00B62A4E">
        <w:rPr>
          <w:b/>
          <w:i/>
        </w:rPr>
        <w:t xml:space="preserve">принцип </w:t>
      </w:r>
      <w:r w:rsidRPr="004669FD">
        <w:rPr>
          <w:b/>
          <w:i/>
        </w:rPr>
        <w:t xml:space="preserve">объективности / системности, </w:t>
      </w:r>
      <w:r w:rsidRPr="004669FD">
        <w:t xml:space="preserve">который, </w:t>
      </w:r>
      <w:r w:rsidRPr="004669FD">
        <w:rPr>
          <w:u w:val="single"/>
        </w:rPr>
        <w:t>с одной стороны</w:t>
      </w:r>
      <w:r w:rsidRPr="004669FD">
        <w:t xml:space="preserve">, требует разграничения внешней и внутренней сторон материальных систем, сущности и ее проявлений, обнаружения многоразличных (многогранных)  сторон предмета, их единства, раскрытия формы и содержания элементов и структуры, случайного и необходимого и т.п., </w:t>
      </w:r>
      <w:r w:rsidRPr="004669FD">
        <w:rPr>
          <w:u w:val="single"/>
        </w:rPr>
        <w:t>а с другой стороны,</w:t>
      </w:r>
      <w:r w:rsidRPr="004669FD">
        <w:t xml:space="preserve"> образует как минимум </w:t>
      </w:r>
      <w:r w:rsidRPr="004669FD">
        <w:rPr>
          <w:i/>
        </w:rPr>
        <w:t>императивы</w:t>
      </w:r>
      <w:r w:rsidR="00B62A4E">
        <w:rPr>
          <w:i/>
        </w:rPr>
        <w:t xml:space="preserve">: </w:t>
      </w:r>
      <w:r w:rsidRPr="004669FD">
        <w:rPr>
          <w:i/>
        </w:rPr>
        <w:t xml:space="preserve"> </w:t>
      </w:r>
      <w:r w:rsidRPr="004669FD">
        <w:rPr>
          <w:b/>
          <w:i/>
        </w:rPr>
        <w:t>а)</w:t>
      </w:r>
      <w:r w:rsidRPr="004669FD">
        <w:rPr>
          <w:i/>
        </w:rPr>
        <w:t xml:space="preserve"> всесторонности, </w:t>
      </w:r>
      <w:r w:rsidRPr="004669FD">
        <w:rPr>
          <w:b/>
          <w:i/>
        </w:rPr>
        <w:t>б)</w:t>
      </w:r>
      <w:r w:rsidRPr="004669FD">
        <w:rPr>
          <w:i/>
        </w:rPr>
        <w:t xml:space="preserve"> субстанциональности </w:t>
      </w:r>
      <w:r w:rsidRPr="004669FD">
        <w:t xml:space="preserve">(отношение свойств к внутренней основе предмета, субстанции) </w:t>
      </w:r>
      <w:r w:rsidRPr="004669FD">
        <w:rPr>
          <w:i/>
        </w:rPr>
        <w:t xml:space="preserve">и  </w:t>
      </w:r>
      <w:r w:rsidRPr="004669FD">
        <w:rPr>
          <w:b/>
          <w:i/>
        </w:rPr>
        <w:t>в)</w:t>
      </w:r>
      <w:r w:rsidRPr="004669FD">
        <w:rPr>
          <w:i/>
        </w:rPr>
        <w:t xml:space="preserve"> детерминизма</w:t>
      </w:r>
      <w:r w:rsidRPr="004669FD">
        <w:t xml:space="preserve">, позволяющего отграничить необходимые связи </w:t>
      </w:r>
      <w:r w:rsidRPr="004669FD">
        <w:rPr>
          <w:i/>
        </w:rPr>
        <w:t xml:space="preserve">от случайных, </w:t>
      </w:r>
      <w:r w:rsidRPr="004669FD">
        <w:t xml:space="preserve">существенные </w:t>
      </w:r>
      <w:r w:rsidRPr="004669FD">
        <w:rPr>
          <w:i/>
        </w:rPr>
        <w:t>от несущественных</w:t>
      </w:r>
      <w:r w:rsidRPr="004669FD">
        <w:t xml:space="preserve">, установить те или иные повторяемости, корреляции зависимости и т.п., то есть осуществить продвижение мышления к сущности,  к причинным  (каузальным) связям внутри сущности; </w:t>
      </w:r>
    </w:p>
    <w:p w:rsidR="005465B1" w:rsidRPr="004669FD" w:rsidRDefault="005465B1" w:rsidP="005465B1">
      <w:pPr>
        <w:pStyle w:val="a3"/>
        <w:ind w:firstLine="567"/>
        <w:jc w:val="both"/>
      </w:pPr>
      <w:r w:rsidRPr="004669FD">
        <w:rPr>
          <w:b/>
          <w:i/>
        </w:rPr>
        <w:t xml:space="preserve">Б) </w:t>
      </w:r>
      <w:r w:rsidR="00B62A4E">
        <w:rPr>
          <w:b/>
          <w:i/>
        </w:rPr>
        <w:t xml:space="preserve">принцип </w:t>
      </w:r>
      <w:r w:rsidRPr="004669FD">
        <w:rPr>
          <w:b/>
          <w:i/>
        </w:rPr>
        <w:t>историзма</w:t>
      </w:r>
      <w:r w:rsidRPr="004669FD">
        <w:t>, содержащий требование к познающему субъекту рассматривать материальные системы в их динамике, развитии;</w:t>
      </w:r>
    </w:p>
    <w:p w:rsidR="005465B1" w:rsidRPr="004669FD" w:rsidRDefault="005465B1" w:rsidP="005465B1">
      <w:pPr>
        <w:pStyle w:val="a3"/>
        <w:ind w:firstLine="567"/>
        <w:jc w:val="both"/>
        <w:rPr>
          <w:b/>
          <w:i/>
        </w:rPr>
      </w:pPr>
      <w:r w:rsidRPr="004669FD">
        <w:rPr>
          <w:b/>
          <w:i/>
        </w:rPr>
        <w:t xml:space="preserve">В) </w:t>
      </w:r>
      <w:r w:rsidR="00B62A4E">
        <w:rPr>
          <w:b/>
          <w:i/>
        </w:rPr>
        <w:t xml:space="preserve">принцип </w:t>
      </w:r>
      <w:r w:rsidRPr="004669FD">
        <w:rPr>
          <w:b/>
          <w:i/>
        </w:rPr>
        <w:t xml:space="preserve">диалектической противоречивости познания, </w:t>
      </w:r>
      <w:r w:rsidRPr="004669FD">
        <w:t>ориентирующий на осуществление взаимосвязи разных сторон познания в целях отражения противоположностей предметного противоречия в их раздельности,, а затем и в синтезе;</w:t>
      </w:r>
      <w:r w:rsidRPr="004669FD">
        <w:rPr>
          <w:b/>
          <w:i/>
        </w:rPr>
        <w:t xml:space="preserve">  </w:t>
      </w:r>
    </w:p>
    <w:p w:rsidR="005465B1" w:rsidRPr="004669FD" w:rsidRDefault="005465B1" w:rsidP="005465B1">
      <w:pPr>
        <w:pStyle w:val="a3"/>
        <w:ind w:firstLine="567"/>
        <w:jc w:val="both"/>
      </w:pPr>
      <w:r w:rsidRPr="004669FD">
        <w:t xml:space="preserve">• п о и с к о в ы е  принципы: принцип восхождения от абстрактного к конкретному, принцип единства логического и исторического. </w:t>
      </w:r>
    </w:p>
    <w:p w:rsidR="005465B1" w:rsidRPr="004669FD" w:rsidRDefault="005465B1" w:rsidP="005465B1">
      <w:pPr>
        <w:pStyle w:val="a3"/>
        <w:ind w:firstLine="1134"/>
        <w:jc w:val="both"/>
      </w:pPr>
      <w:r w:rsidRPr="004669FD">
        <w:t>•</w:t>
      </w:r>
    </w:p>
    <w:p w:rsidR="005465B1" w:rsidRPr="004669FD" w:rsidRDefault="005465B1" w:rsidP="005465B1">
      <w:pPr>
        <w:pStyle w:val="a3"/>
        <w:ind w:firstLine="567"/>
        <w:jc w:val="both"/>
        <w:rPr>
          <w:i/>
        </w:rPr>
      </w:pPr>
      <w:r w:rsidRPr="004669FD">
        <w:t xml:space="preserve"> Также как и практические действия, </w:t>
      </w:r>
      <w:r w:rsidRPr="004669FD">
        <w:rPr>
          <w:i/>
        </w:rPr>
        <w:t xml:space="preserve">умственные (мыслительные) действия имеют свое орудие </w:t>
      </w:r>
      <w:r w:rsidRPr="004669FD">
        <w:t xml:space="preserve">― </w:t>
      </w:r>
      <w:r w:rsidRPr="004669FD">
        <w:rPr>
          <w:i/>
        </w:rPr>
        <w:t>значение слова.</w:t>
      </w:r>
    </w:p>
    <w:p w:rsidR="005465B1" w:rsidRPr="004669FD" w:rsidRDefault="005465B1" w:rsidP="005465B1">
      <w:pPr>
        <w:pStyle w:val="a3"/>
        <w:ind w:firstLine="567"/>
        <w:jc w:val="both"/>
        <w:rPr>
          <w:b/>
          <w:i/>
        </w:rPr>
      </w:pPr>
      <w:r w:rsidRPr="004669FD">
        <w:t xml:space="preserve">Все высшие психические функции человека формировались в процессе его общественно-трудовой практики, неразрывном единстве с возникновением и развитием </w:t>
      </w:r>
      <w:r w:rsidRPr="004669FD">
        <w:rPr>
          <w:i/>
        </w:rPr>
        <w:t xml:space="preserve">языка. </w:t>
      </w:r>
      <w:r w:rsidRPr="004669FD">
        <w:rPr>
          <w:b/>
        </w:rPr>
        <w:t xml:space="preserve">«Язык </w:t>
      </w:r>
      <w:r w:rsidRPr="004669FD">
        <w:t xml:space="preserve">― </w:t>
      </w:r>
      <w:r w:rsidRPr="004669FD">
        <w:rPr>
          <w:b/>
        </w:rPr>
        <w:t>знак</w:t>
      </w:r>
      <w:r w:rsidRPr="004669FD">
        <w:t>овая система любой физической природы,, выполняющая познавательную и коммуникативную (общение) функции в процессе человеческой деятельности» (Философский словарь / Под ред. И.Т. Фролова. ― М., 2001. ― С. 709 (выделено нами ―</w:t>
      </w:r>
      <w:r w:rsidRPr="004669FD">
        <w:rPr>
          <w:i/>
        </w:rPr>
        <w:t>В.Л.)).</w:t>
      </w:r>
      <w:r w:rsidRPr="004669FD">
        <w:t xml:space="preserve"> </w:t>
      </w:r>
      <w:r w:rsidRPr="004669FD">
        <w:rPr>
          <w:i/>
        </w:rPr>
        <w:t xml:space="preserve">Выражаемые в языке смысловые категории и образуют содержание сознания человека.  </w:t>
      </w:r>
      <w:r w:rsidRPr="004669FD">
        <w:t xml:space="preserve">Именно </w:t>
      </w:r>
      <w:r w:rsidRPr="004669FD">
        <w:rPr>
          <w:b/>
          <w:i/>
        </w:rPr>
        <w:t xml:space="preserve">в языке соединяются дух и точность,  логика и алогичность, четкие, но сухие абстракции и недоказуемые, но полные жизни взлеты фантазии.  Язык </w:t>
      </w:r>
      <w:r w:rsidRPr="004669FD">
        <w:t xml:space="preserve">― </w:t>
      </w:r>
      <w:r w:rsidRPr="004669FD">
        <w:rPr>
          <w:b/>
          <w:i/>
        </w:rPr>
        <w:t>это словесность и математика.  Это правила</w:t>
      </w:r>
      <w:r w:rsidRPr="004669FD">
        <w:t xml:space="preserve">, а не исключение. </w:t>
      </w:r>
      <w:r w:rsidRPr="004669FD">
        <w:rPr>
          <w:b/>
          <w:i/>
        </w:rPr>
        <w:t xml:space="preserve">И именно в языке суть мышления и человеческой природы. </w:t>
      </w:r>
    </w:p>
    <w:p w:rsidR="005465B1" w:rsidRPr="004669FD" w:rsidRDefault="005465B1" w:rsidP="005465B1">
      <w:pPr>
        <w:pStyle w:val="a3"/>
        <w:ind w:firstLine="567"/>
        <w:jc w:val="both"/>
        <w:rPr>
          <w:b/>
          <w:i/>
        </w:rPr>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a3"/>
              <w:ind w:firstLine="567"/>
              <w:jc w:val="both"/>
              <w:rPr>
                <w:lang w:eastAsia="en-US"/>
              </w:rPr>
            </w:pPr>
            <w:r w:rsidRPr="004669FD">
              <w:rPr>
                <w:b/>
                <w:i/>
                <w:lang w:val="en-US" w:eastAsia="en-US"/>
              </w:rPr>
              <w:t>NB</w:t>
            </w:r>
            <w:r w:rsidRPr="004669FD">
              <w:rPr>
                <w:b/>
                <w:i/>
                <w:lang w:eastAsia="en-US"/>
              </w:rPr>
              <w:t xml:space="preserve">! </w:t>
            </w:r>
            <w:r w:rsidRPr="004669FD">
              <w:rPr>
                <w:lang w:eastAsia="en-US"/>
              </w:rPr>
              <w:t xml:space="preserve">Мышление индивида опосредуется речью (вербальной и невербальной). </w:t>
            </w:r>
          </w:p>
          <w:p w:rsidR="005465B1" w:rsidRPr="004669FD" w:rsidRDefault="005465B1">
            <w:pPr>
              <w:pStyle w:val="a3"/>
              <w:ind w:firstLine="567"/>
              <w:jc w:val="both"/>
              <w:rPr>
                <w:i/>
                <w:lang w:eastAsia="en-US"/>
              </w:rPr>
            </w:pPr>
            <w:r w:rsidRPr="004669FD">
              <w:rPr>
                <w:lang w:eastAsia="en-US"/>
              </w:rPr>
              <w:t xml:space="preserve">Между понятиями «язык» и «речь» существует такое же отношение, как между </w:t>
            </w:r>
            <w:r w:rsidRPr="004669FD">
              <w:rPr>
                <w:lang w:eastAsia="en-US"/>
              </w:rPr>
              <w:lastRenderedPageBreak/>
              <w:t xml:space="preserve">понятиями «общественное сознание» и «индивидуальное сознание». </w:t>
            </w:r>
            <w:r w:rsidRPr="004669FD">
              <w:rPr>
                <w:b/>
                <w:i/>
                <w:lang w:eastAsia="en-US"/>
              </w:rPr>
              <w:t xml:space="preserve">В языке проявляется общественное сознание, </w:t>
            </w:r>
            <w:r w:rsidRPr="004669FD">
              <w:rPr>
                <w:i/>
                <w:lang w:eastAsia="en-US"/>
              </w:rPr>
              <w:t xml:space="preserve">в речи </w:t>
            </w:r>
            <w:r w:rsidRPr="004669FD">
              <w:rPr>
                <w:lang w:eastAsia="en-US"/>
              </w:rPr>
              <w:t xml:space="preserve">― </w:t>
            </w:r>
            <w:r w:rsidRPr="004669FD">
              <w:rPr>
                <w:i/>
                <w:lang w:eastAsia="en-US"/>
              </w:rPr>
              <w:t>индивидуальное.</w:t>
            </w:r>
          </w:p>
          <w:p w:rsidR="005465B1" w:rsidRPr="004669FD" w:rsidRDefault="005465B1">
            <w:pPr>
              <w:pStyle w:val="a3"/>
              <w:ind w:firstLine="567"/>
              <w:jc w:val="both"/>
              <w:rPr>
                <w:i/>
                <w:lang w:eastAsia="en-US"/>
              </w:rPr>
            </w:pPr>
            <w:r w:rsidRPr="004669FD">
              <w:rPr>
                <w:b/>
                <w:lang w:eastAsia="en-US"/>
              </w:rPr>
              <w:t xml:space="preserve">Речь </w:t>
            </w:r>
            <w:r w:rsidRPr="004669FD">
              <w:rPr>
                <w:lang w:eastAsia="en-US"/>
              </w:rPr>
              <w:t xml:space="preserve">― индивидуальное использование общественно выработанных обозначений, языковых знаков. </w:t>
            </w:r>
            <w:r w:rsidRPr="004669FD">
              <w:rPr>
                <w:i/>
                <w:lang w:eastAsia="en-US"/>
              </w:rPr>
              <w:t>Мысль формируется посредством ее речевого формулирования.</w:t>
            </w:r>
          </w:p>
          <w:p w:rsidR="005465B1" w:rsidRPr="004669FD" w:rsidRDefault="005465B1">
            <w:pPr>
              <w:pStyle w:val="a3"/>
              <w:ind w:firstLine="567"/>
              <w:jc w:val="both"/>
              <w:rPr>
                <w:lang w:eastAsia="en-US"/>
              </w:rPr>
            </w:pPr>
            <w:r w:rsidRPr="004669FD">
              <w:rPr>
                <w:lang w:eastAsia="en-US"/>
              </w:rPr>
              <w:t xml:space="preserve">Сформулировать мысль ― значит объективировать ее, облечь в обобщенное значение. </w:t>
            </w:r>
            <w:r w:rsidRPr="004669FD">
              <w:rPr>
                <w:b/>
                <w:i/>
                <w:lang w:eastAsia="en-US"/>
              </w:rPr>
              <w:t xml:space="preserve">Отношение речи к мышлению </w:t>
            </w:r>
            <w:r w:rsidRPr="004669FD">
              <w:rPr>
                <w:lang w:eastAsia="en-US"/>
              </w:rPr>
              <w:t xml:space="preserve">― </w:t>
            </w:r>
            <w:r w:rsidRPr="004669FD">
              <w:rPr>
                <w:b/>
                <w:i/>
                <w:lang w:eastAsia="en-US"/>
              </w:rPr>
              <w:t xml:space="preserve">отношение формы к содержании. </w:t>
            </w:r>
            <w:r w:rsidRPr="004669FD">
              <w:rPr>
                <w:lang w:eastAsia="en-US"/>
              </w:rPr>
              <w:t xml:space="preserve">Сказанное предопределяется </w:t>
            </w:r>
            <w:r w:rsidRPr="004669FD">
              <w:rPr>
                <w:b/>
                <w:lang w:eastAsia="en-US"/>
              </w:rPr>
              <w:t>правилом</w:t>
            </w:r>
            <w:r w:rsidRPr="004669FD">
              <w:rPr>
                <w:lang w:eastAsia="en-US"/>
              </w:rPr>
              <w:t xml:space="preserve">, согласно которому </w:t>
            </w:r>
            <w:r w:rsidRPr="004669FD">
              <w:rPr>
                <w:b/>
                <w:lang w:eastAsia="en-US"/>
              </w:rPr>
              <w:t xml:space="preserve">построение речи определяется законами грамматики, </w:t>
            </w:r>
            <w:r w:rsidRPr="004669FD">
              <w:rPr>
                <w:i/>
                <w:lang w:eastAsia="en-US"/>
              </w:rPr>
              <w:t xml:space="preserve">процесс мышления </w:t>
            </w:r>
            <w:r w:rsidRPr="004669FD">
              <w:rPr>
                <w:lang w:eastAsia="en-US"/>
              </w:rPr>
              <w:t xml:space="preserve">― </w:t>
            </w:r>
            <w:r w:rsidRPr="004669FD">
              <w:rPr>
                <w:i/>
                <w:lang w:eastAsia="en-US"/>
              </w:rPr>
              <w:t>законами всеобщей связи.</w:t>
            </w:r>
            <w:r w:rsidRPr="004669FD">
              <w:rPr>
                <w:lang w:eastAsia="en-US"/>
              </w:rPr>
              <w:t xml:space="preserve"> </w:t>
            </w:r>
          </w:p>
        </w:tc>
      </w:tr>
    </w:tbl>
    <w:p w:rsidR="005465B1" w:rsidRPr="004669FD" w:rsidRDefault="005465B1" w:rsidP="005465B1">
      <w:pPr>
        <w:pStyle w:val="a3"/>
        <w:ind w:firstLine="567"/>
        <w:jc w:val="both"/>
        <w:rPr>
          <w:b/>
          <w:i/>
        </w:rPr>
      </w:pPr>
    </w:p>
    <w:p w:rsidR="005465B1" w:rsidRPr="004669FD" w:rsidRDefault="005465B1" w:rsidP="005465B1">
      <w:pPr>
        <w:pStyle w:val="a3"/>
        <w:pBdr>
          <w:bottom w:val="dotted" w:sz="24" w:space="1" w:color="auto"/>
        </w:pBdr>
        <w:ind w:firstLine="567"/>
        <w:jc w:val="both"/>
      </w:pPr>
      <w:r w:rsidRPr="004669FD">
        <w:rPr>
          <w:i/>
        </w:rPr>
        <w:t xml:space="preserve">Не следует забывать, что </w:t>
      </w:r>
      <w:r w:rsidRPr="004669FD">
        <w:rPr>
          <w:b/>
          <w:i/>
        </w:rPr>
        <w:t xml:space="preserve">креативность </w:t>
      </w:r>
      <w:r w:rsidRPr="004669FD">
        <w:t xml:space="preserve">― </w:t>
      </w:r>
      <w:r w:rsidRPr="004669FD">
        <w:rPr>
          <w:i/>
        </w:rPr>
        <w:t xml:space="preserve">созидательность, творческая, новаторская деятельность </w:t>
      </w:r>
      <w:r w:rsidRPr="004669FD">
        <w:t xml:space="preserve">― </w:t>
      </w:r>
      <w:r w:rsidRPr="004669FD">
        <w:rPr>
          <w:b/>
          <w:i/>
        </w:rPr>
        <w:t xml:space="preserve">развивается из баланса естественнонаучного и гуманитарного образования. </w:t>
      </w:r>
      <w:r w:rsidRPr="004669FD">
        <w:rPr>
          <w:i/>
        </w:rPr>
        <w:t xml:space="preserve">Физиологическим обоснованием этого является асимметрия головного мозга: природа, когда задавала нам два полушария, уже намекнула, что оба должны работать. </w:t>
      </w:r>
      <w:r w:rsidRPr="004669FD">
        <w:rPr>
          <w:b/>
          <w:i/>
        </w:rPr>
        <w:t xml:space="preserve">Левое полушарие </w:t>
      </w:r>
      <w:r w:rsidRPr="004669FD">
        <w:rPr>
          <w:i/>
        </w:rPr>
        <w:t xml:space="preserve">при этом «отвечает» за рациональность, а </w:t>
      </w:r>
      <w:r w:rsidRPr="004669FD">
        <w:rPr>
          <w:b/>
          <w:i/>
        </w:rPr>
        <w:t xml:space="preserve">правое </w:t>
      </w:r>
      <w:r w:rsidRPr="004669FD">
        <w:t xml:space="preserve">― </w:t>
      </w:r>
      <w:r w:rsidRPr="004669FD">
        <w:rPr>
          <w:i/>
        </w:rPr>
        <w:t>невербальность, воображение, поэзию.</w:t>
      </w:r>
      <w:r w:rsidRPr="004669FD">
        <w:t xml:space="preserve"> </w:t>
      </w:r>
    </w:p>
    <w:p w:rsidR="005465B1" w:rsidRPr="004669FD" w:rsidRDefault="005465B1" w:rsidP="005465B1">
      <w:pPr>
        <w:pStyle w:val="a3"/>
        <w:ind w:firstLine="567"/>
        <w:jc w:val="both"/>
        <w:rPr>
          <w:b/>
          <w:i/>
        </w:rPr>
      </w:pPr>
      <w:r w:rsidRPr="004669FD">
        <w:rPr>
          <w:b/>
          <w:i/>
        </w:rPr>
        <w:t xml:space="preserve">Творчество </w:t>
      </w:r>
      <w:r w:rsidRPr="004669FD">
        <w:t>―</w:t>
      </w:r>
      <w:r w:rsidRPr="004669FD">
        <w:rPr>
          <w:b/>
          <w:i/>
        </w:rPr>
        <w:t xml:space="preserve"> сущностная сила человека и корень культуры</w:t>
      </w:r>
      <w:r w:rsidR="00B62A4E">
        <w:rPr>
          <w:b/>
          <w:i/>
        </w:rPr>
        <w:t>.</w:t>
      </w:r>
    </w:p>
    <w:p w:rsidR="005465B1" w:rsidRPr="004669FD" w:rsidRDefault="005465B1" w:rsidP="005465B1">
      <w:pPr>
        <w:pStyle w:val="a3"/>
        <w:ind w:firstLine="567"/>
        <w:jc w:val="both"/>
        <w:rPr>
          <w:i/>
        </w:rPr>
      </w:pPr>
      <w:r w:rsidRPr="004669FD">
        <w:rPr>
          <w:b/>
        </w:rPr>
        <w:t xml:space="preserve">Творчество </w:t>
      </w:r>
      <w:r w:rsidRPr="004669FD">
        <w:t xml:space="preserve">― </w:t>
      </w:r>
      <w:r w:rsidRPr="004669FD">
        <w:rPr>
          <w:i/>
        </w:rPr>
        <w:t xml:space="preserve">основанный на свободе </w:t>
      </w:r>
      <w:r w:rsidRPr="004669FD">
        <w:rPr>
          <w:b/>
          <w:i/>
        </w:rPr>
        <w:t>способ культурной самореализации человека</w:t>
      </w:r>
      <w:r w:rsidRPr="004669FD">
        <w:rPr>
          <w:i/>
        </w:rPr>
        <w:t xml:space="preserve">. </w:t>
      </w:r>
      <w:r w:rsidRPr="004669FD">
        <w:t xml:space="preserve">Сущность творчества ― это выход за пределы заданных форм и оснований и созидание новых способов бытия (в том числе личного, смыслового бытия); через творчество человек осуществляет себя как личность, изменяет себя, мир и свое место в мире. </w:t>
      </w:r>
      <w:r w:rsidRPr="004669FD">
        <w:rPr>
          <w:b/>
          <w:i/>
        </w:rPr>
        <w:t xml:space="preserve">Творчество осуществляется лишь в культуре и через культуру. </w:t>
      </w:r>
      <w:r w:rsidRPr="004669FD">
        <w:t xml:space="preserve">Будучи выраженными в символических формах культуры, результаты творчества становятся достоянием (в том числе духовным) других людей и отправной точкой для новых, более высоких творческих взлетов. Таким образом, </w:t>
      </w:r>
      <w:r w:rsidRPr="004669FD">
        <w:rPr>
          <w:i/>
        </w:rPr>
        <w:t xml:space="preserve">новизна и преемственность составляют одинаково необходимые стороны творчества, в котором есть и преодоление, и продолжение культурных традиций. </w:t>
      </w:r>
    </w:p>
    <w:p w:rsidR="005465B1" w:rsidRPr="004669FD" w:rsidRDefault="005465B1" w:rsidP="005465B1">
      <w:pPr>
        <w:pStyle w:val="a3"/>
        <w:ind w:firstLine="567"/>
        <w:jc w:val="both"/>
        <w:rPr>
          <w:i/>
        </w:rPr>
      </w:pPr>
      <w:r w:rsidRPr="004669FD">
        <w:t xml:space="preserve">Творчество протекает на </w:t>
      </w:r>
      <w:r w:rsidRPr="004669FD">
        <w:rPr>
          <w:i/>
        </w:rPr>
        <w:t>интуитивно-смысловом (бессознательном)</w:t>
      </w:r>
      <w:r w:rsidRPr="004669FD">
        <w:t xml:space="preserve"> и рациональном уровнях. </w:t>
      </w:r>
      <w:r w:rsidRPr="004669FD">
        <w:rPr>
          <w:i/>
        </w:rPr>
        <w:t>На первом зреет творческий импульс, складываются основы понимания</w:t>
      </w:r>
      <w:r w:rsidRPr="004669FD">
        <w:t xml:space="preserve">; </w:t>
      </w:r>
      <w:r w:rsidRPr="004669FD">
        <w:rPr>
          <w:u w:val="single"/>
        </w:rPr>
        <w:t>на втором уровне происходит сознательный контроль за творческим процессом и оформление результатов творчества</w:t>
      </w:r>
      <w:r w:rsidRPr="004669FD">
        <w:t xml:space="preserve">. </w:t>
      </w:r>
      <w:r w:rsidRPr="004669FD">
        <w:rPr>
          <w:i/>
        </w:rPr>
        <w:t>Оба уровня творчества неразрывно связаны и нуждаются друг в друге.</w:t>
      </w:r>
    </w:p>
    <w:p w:rsidR="005465B1" w:rsidRPr="004669FD" w:rsidRDefault="005465B1" w:rsidP="005465B1">
      <w:pPr>
        <w:pStyle w:val="a3"/>
        <w:ind w:firstLine="567"/>
        <w:jc w:val="both"/>
        <w:rPr>
          <w:i/>
        </w:rPr>
      </w:pPr>
    </w:p>
    <w:p w:rsidR="005465B1" w:rsidRPr="004669FD" w:rsidRDefault="005465B1" w:rsidP="005465B1">
      <w:pPr>
        <w:pStyle w:val="a3"/>
        <w:ind w:firstLine="1134"/>
        <w:jc w:val="both"/>
      </w:pPr>
      <w:r w:rsidRPr="004669FD">
        <w:t>•</w:t>
      </w:r>
    </w:p>
    <w:p w:rsidR="005465B1" w:rsidRPr="004669FD" w:rsidRDefault="005465B1" w:rsidP="005465B1">
      <w:pPr>
        <w:pStyle w:val="msonormalbullet2gifbullet2gifbullet1gif"/>
        <w:spacing w:after="0" w:afterAutospacing="0" w:line="312" w:lineRule="auto"/>
        <w:ind w:firstLine="567"/>
        <w:contextualSpacing/>
        <w:jc w:val="both"/>
      </w:pPr>
      <w:r w:rsidRPr="004669FD">
        <w:t xml:space="preserve">В «Пире» Платона читаем: «Творчество ― понятие широкое. Все,  что вызывает переход из небытия в бытие, ― творчество, и, следовательно, создание любых произведений искусства и ремесла можно назвать творчеством, а всех создателей их ― творцами» </w:t>
      </w:r>
      <w:r w:rsidRPr="004669FD">
        <w:rPr>
          <w:i/>
        </w:rPr>
        <w:t>(Платон. Соч.: В 3 т. Т.2. С.135. М., 1970)</w:t>
      </w:r>
      <w:r w:rsidRPr="004669FD">
        <w:t xml:space="preserve">. </w:t>
      </w:r>
      <w:r w:rsidRPr="004669FD">
        <w:rPr>
          <w:i/>
        </w:rPr>
        <w:t>Творческие способности человека</w:t>
      </w:r>
      <w:r w:rsidRPr="004669FD">
        <w:t xml:space="preserve">, являясь его сущностными силами, </w:t>
      </w:r>
      <w:r w:rsidRPr="004669FD">
        <w:rPr>
          <w:i/>
        </w:rPr>
        <w:t>неодинаковы по степени развития</w:t>
      </w:r>
      <w:r w:rsidRPr="004669FD">
        <w:t>, поскольку существуют генетические различия между людьми и различными условиями бытия</w:t>
      </w:r>
      <w:r w:rsidRPr="004669FD">
        <w:rPr>
          <w:i/>
        </w:rPr>
        <w:t>. Если трактовать творчество как свободную деятельность, генерирующую с помощью конечного числа элементов и правил разнообразные объективизации</w:t>
      </w:r>
      <w:r w:rsidRPr="004669FD">
        <w:t xml:space="preserve"> (текст, чертеж, изделия  и т.п. и т.д.), </w:t>
      </w:r>
      <w:r w:rsidRPr="004669FD">
        <w:rPr>
          <w:i/>
        </w:rPr>
        <w:t>то можно</w:t>
      </w:r>
      <w:r w:rsidRPr="004669FD">
        <w:t xml:space="preserve">, следуя венгерскому культурологу И. Витаньи, </w:t>
      </w:r>
      <w:r w:rsidRPr="004669FD">
        <w:rPr>
          <w:i/>
        </w:rPr>
        <w:t>выделить</w:t>
      </w:r>
      <w:r w:rsidRPr="004669FD">
        <w:t xml:space="preserve"> </w:t>
      </w:r>
      <w:r w:rsidRPr="004669FD">
        <w:rPr>
          <w:i/>
        </w:rPr>
        <w:t>три уровня творческих способностей</w:t>
      </w:r>
      <w:r w:rsidRPr="004669FD">
        <w:t>: продуктивно-репродуктивный, генеративный, конструктивно-инновативный.</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u w:val="single"/>
        </w:rPr>
        <w:t>Продуктивно-репродуктивная</w:t>
      </w:r>
      <w:r w:rsidRPr="004669FD">
        <w:t xml:space="preserve"> творческая способность ― неотъемлемое свойство каждого человека. Она характеризуется воспроизводством из элементов и правил, </w:t>
      </w:r>
      <w:r w:rsidRPr="004669FD">
        <w:lastRenderedPageBreak/>
        <w:t xml:space="preserve">которые не меняются (или меняются незначительно) неограниченного числа в принципе одних и тех же объективизаций, так что </w:t>
      </w:r>
      <w:r w:rsidR="0016731C">
        <w:t xml:space="preserve">появление </w:t>
      </w:r>
      <w:r w:rsidRPr="004669FD">
        <w:t xml:space="preserve">любого рода </w:t>
      </w:r>
      <w:r w:rsidR="0016731C">
        <w:t xml:space="preserve"> </w:t>
      </w:r>
      <w:r w:rsidRPr="004669FD">
        <w:t xml:space="preserve"> нового может быть только случайным. </w:t>
      </w:r>
      <w:r w:rsidRPr="004669FD">
        <w:rPr>
          <w:i/>
        </w:rPr>
        <w:t>Типичными областями реализации продуктивно-репродуктивной творческой способности выступают однообразное массовое производство и повседневная разговорная речь.</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Генеративная</w:t>
      </w:r>
      <w:r w:rsidRPr="004669FD">
        <w:t xml:space="preserve"> творческая способность (</w:t>
      </w:r>
      <w:r w:rsidRPr="004669FD">
        <w:rPr>
          <w:u w:val="single"/>
        </w:rPr>
        <w:t>способность импровизировать</w:t>
      </w:r>
      <w:r w:rsidRPr="004669FD">
        <w:t xml:space="preserve">) также присуща каждому человеку, но в различной степени. Она выражается в создании новых вариантов на основе данных элементов и правил. А варианты, по элементарному определению одного из собирателей русского фольклора </w:t>
      </w:r>
      <w:r w:rsidRPr="004669FD">
        <w:rPr>
          <w:lang w:val="en-US"/>
        </w:rPr>
        <w:t>XIX</w:t>
      </w:r>
      <w:r w:rsidRPr="004669FD">
        <w:t xml:space="preserve"> века А. Крамера, ― это «то же, да не так». Названный уровень творчества реализуется в шедеврах ремесленного труда, в фольклоре, изысканной литературной речи, технических решениях типа рационализаторских предложений. Можно назвать это </w:t>
      </w:r>
      <w:r w:rsidRPr="004669FD">
        <w:rPr>
          <w:i/>
        </w:rPr>
        <w:t>творчеством в пределах традиции</w:t>
      </w:r>
      <w:r w:rsidRPr="004669FD">
        <w:t>.</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Конструктивно-инновативная</w:t>
      </w:r>
      <w:r w:rsidRPr="004669FD">
        <w:t xml:space="preserve">  творческая способность </w:t>
      </w:r>
      <w:r w:rsidRPr="004669FD">
        <w:rPr>
          <w:i/>
        </w:rPr>
        <w:t>проявляется путем обновления элементов и правил, выражения нового содержания</w:t>
      </w:r>
      <w:r w:rsidRPr="004669FD">
        <w:t xml:space="preserve">. Она присуща немногим личностям, хотя количество людей, обладающих потенциальной способностью создать радикально новое, гораздо больше, нежели количество людей, получающих возможность развить и реализовать ее под воздействием общественных условий. </w:t>
      </w:r>
      <w:r w:rsidRPr="004669FD">
        <w:rPr>
          <w:i/>
        </w:rPr>
        <w:t>На этом уровне творчества</w:t>
      </w:r>
      <w:r w:rsidRPr="004669FD">
        <w:t xml:space="preserve">: </w:t>
      </w:r>
      <w:r w:rsidRPr="004669FD">
        <w:rPr>
          <w:b/>
          <w:i/>
        </w:rPr>
        <w:t xml:space="preserve">а) </w:t>
      </w:r>
      <w:r w:rsidRPr="004669FD">
        <w:t xml:space="preserve">совершаются фундаментальные научные открытия; </w:t>
      </w:r>
      <w:r w:rsidRPr="004669FD">
        <w:rPr>
          <w:b/>
          <w:i/>
        </w:rPr>
        <w:t xml:space="preserve">б) </w:t>
      </w:r>
      <w:r w:rsidRPr="004669FD">
        <w:t xml:space="preserve">появляются технические решения типа изобретений; </w:t>
      </w:r>
      <w:r w:rsidRPr="004669FD">
        <w:rPr>
          <w:b/>
          <w:i/>
        </w:rPr>
        <w:t xml:space="preserve">в) </w:t>
      </w:r>
      <w:r w:rsidRPr="004669FD">
        <w:t xml:space="preserve">создаются классические произведения искусства; </w:t>
      </w:r>
      <w:r w:rsidRPr="004669FD">
        <w:rPr>
          <w:b/>
          <w:i/>
        </w:rPr>
        <w:t xml:space="preserve">г) </w:t>
      </w:r>
      <w:r w:rsidRPr="004669FD">
        <w:t xml:space="preserve">выдвигаются религиозные доктрины т.д. Причем в такого рода объективизациях субъект творчества присутствует как уникальная личность и как представитель всего человеческого рода (!). Правда, присутствует в разной степени, что свидетельствует о специфичности   как различных сфер творческой деятельности, так и о противоречиях свободы и необходимости в этих сферах.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Следует особо подчеркнуть, что </w:t>
      </w:r>
      <w:r w:rsidRPr="004669FD">
        <w:rPr>
          <w:u w:val="single"/>
        </w:rPr>
        <w:t>конструктивно-инновативное</w:t>
      </w:r>
      <w:r w:rsidRPr="004669FD">
        <w:t xml:space="preserve"> творчество связано прежде всего с тем уровнем труда, который К. Маркс назвал всеобщим. «Всеобщим трудом, ― писал он, ― является всякий научный труд, всякое открытие, всякое изобретение. Он обусловлен  частью кооперацией современников, частью использованием труда предшественников» (</w:t>
      </w:r>
      <w:r w:rsidRPr="004669FD">
        <w:rPr>
          <w:i/>
        </w:rPr>
        <w:t>Маркс К., Энгельс Ф. Соч.2-е изд. Т.1. С. 566</w:t>
      </w:r>
      <w:r w:rsidRPr="004669FD">
        <w:t>). Эту же мысль прекрасно выразил И.В. Гете. «Что такое я сам? Что я сделал? Я собрал и использовал все, что видел, слышал, наблюдал. Мои произведения вскормлены тысячами различных индивидов, невежами и мудрецами, умными и глупыми; детство, зрелый возраст, старость ― все принесли мне свои мысли, свои способности, свои надежды, свою манеру жить; я часто снимал жатву, засеянную другими, мой труд ― труд коллективного существа и носит имя Гете» (</w:t>
      </w:r>
      <w:r w:rsidRPr="004669FD">
        <w:rPr>
          <w:i/>
        </w:rPr>
        <w:t>Гете И. В. Избранные философские произведения . М., 1964.  С. 377</w:t>
      </w:r>
      <w:r w:rsidRPr="004669FD">
        <w:t>).</w:t>
      </w:r>
    </w:p>
    <w:p w:rsidR="0016731C" w:rsidRDefault="0016731C" w:rsidP="005465B1">
      <w:pPr>
        <w:pStyle w:val="msonormalbullet2gifbullet2gifbullet2gif"/>
        <w:spacing w:after="0" w:afterAutospacing="0" w:line="312" w:lineRule="auto"/>
        <w:ind w:firstLine="567"/>
        <w:contextualSpacing/>
        <w:jc w:val="both"/>
      </w:pPr>
    </w:p>
    <w:p w:rsidR="005465B1" w:rsidRPr="004669FD" w:rsidRDefault="005465B1" w:rsidP="005465B1">
      <w:pPr>
        <w:pStyle w:val="msonormalbullet2gifbullet2gifbullet2gif"/>
        <w:spacing w:after="0" w:afterAutospacing="0" w:line="312" w:lineRule="auto"/>
        <w:ind w:firstLine="567"/>
        <w:contextualSpacing/>
        <w:jc w:val="both"/>
      </w:pPr>
      <w:r w:rsidRPr="004669FD">
        <w:t>Отметим также, что:</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чем радикальнее результаты творчества, тем глубже их предпосылки, то есть общие и необходимые связи, отражение которых служит внутренним </w:t>
      </w:r>
      <w:r w:rsidRPr="004669FD">
        <w:rPr>
          <w:u w:val="single"/>
        </w:rPr>
        <w:t xml:space="preserve">регулятором творческой деятельности. Таким регулятором выступают обобщенные схемы </w:t>
      </w:r>
      <w:r w:rsidRPr="004669FD">
        <w:rPr>
          <w:u w:val="single"/>
        </w:rPr>
        <w:lastRenderedPageBreak/>
        <w:t>формотворчества</w:t>
      </w:r>
      <w:r w:rsidRPr="004669FD">
        <w:t xml:space="preserve">  ― каноны и стандарты, парадигмы и категориальные структуры, мировоззренческие формы и архетипы культуры. За потоком открытий, изобретений, художественных произведений, </w:t>
      </w:r>
      <w:r w:rsidRPr="004669FD">
        <w:rPr>
          <w:i/>
        </w:rPr>
        <w:t xml:space="preserve">преемственностью идей (филиацией) </w:t>
      </w:r>
      <w:r w:rsidRPr="004669FD">
        <w:t xml:space="preserve">следует видеть объективные закономерности развития науки, техники, искусства, расчленение их исторического развития на этапы, в рамках которых развертывается деятельность отдельных творцов, школ и направлений. </w:t>
      </w:r>
      <w:r w:rsidRPr="004669FD">
        <w:rPr>
          <w:i/>
        </w:rPr>
        <w:t>Свобода творчества ― это всегда свободная необходимость. Обосновывая вывод об относительности свободы творчества</w:t>
      </w:r>
      <w:r w:rsidRPr="004669FD">
        <w:t>, Н. Винер замечал: «Знание контрапункта не лишает композитора восприимчивости к музыке, а необходимость считаться с правилами грамматики и писать сонеты не отнимает у поэта свободы творчества. Ибо полная свобода делать все, что ты хочешь, ― это, в сущности, не более, чем свобода вообще ничего не делать» (</w:t>
      </w:r>
      <w:r w:rsidRPr="004669FD">
        <w:rPr>
          <w:i/>
        </w:rPr>
        <w:t>Винер И. Я ― математик. М., 1964. С. 57)</w:t>
      </w:r>
      <w:r w:rsidRPr="004669FD">
        <w:t>;</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творчество протекает на интутивно-смысловом (бессознательном) и рациональном уровнях. </w:t>
      </w:r>
      <w:r w:rsidRPr="004669FD">
        <w:rPr>
          <w:u w:val="single"/>
        </w:rPr>
        <w:t>На первом</w:t>
      </w:r>
      <w:r w:rsidRPr="004669FD">
        <w:t xml:space="preserve"> зреет творческий импульс, складываются основы понимания; </w:t>
      </w:r>
      <w:r w:rsidRPr="004669FD">
        <w:rPr>
          <w:u w:val="single"/>
        </w:rPr>
        <w:t>на втором</w:t>
      </w:r>
      <w:r w:rsidRPr="004669FD">
        <w:t xml:space="preserve"> уровне происходит сознательный контроль за творческим процессом и </w:t>
      </w:r>
      <w:r w:rsidRPr="004669FD">
        <w:rPr>
          <w:i/>
        </w:rPr>
        <w:t>оформление результатов творчества</w:t>
      </w:r>
      <w:r w:rsidRPr="004669FD">
        <w:t xml:space="preserve">. Оба уровня творчества неразрывно связаны и нуждаются друг в друге. </w:t>
      </w:r>
    </w:p>
    <w:p w:rsidR="005465B1" w:rsidRPr="004669FD" w:rsidRDefault="005465B1" w:rsidP="005465B1">
      <w:pPr>
        <w:pStyle w:val="msonormalbullet2gifbullet2gifbullet2gif"/>
        <w:spacing w:after="0" w:afterAutospacing="0" w:line="312" w:lineRule="auto"/>
        <w:ind w:firstLine="567"/>
        <w:contextualSpacing/>
        <w:jc w:val="both"/>
      </w:pPr>
      <w:r w:rsidRPr="004669FD">
        <w:t>Таким образом:</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 </w:t>
      </w:r>
      <w:r w:rsidRPr="004669FD">
        <w:t>Творческое мышление</w:t>
      </w:r>
      <w:r w:rsidRPr="004669FD">
        <w:rPr>
          <w:b/>
        </w:rPr>
        <w:t xml:space="preserve"> ― </w:t>
      </w:r>
      <w:r w:rsidRPr="004669FD">
        <w:t>мышление, дающее</w:t>
      </w:r>
      <w:r w:rsidRPr="004669FD">
        <w:rPr>
          <w:b/>
        </w:rPr>
        <w:t xml:space="preserve"> </w:t>
      </w:r>
      <w:r w:rsidRPr="004669FD">
        <w:rPr>
          <w:i/>
        </w:rPr>
        <w:t xml:space="preserve">решение принципиально новых </w:t>
      </w:r>
      <w:r w:rsidRPr="004669FD">
        <w:t xml:space="preserve">проблем, приводящее </w:t>
      </w:r>
      <w:r w:rsidRPr="004669FD">
        <w:rPr>
          <w:i/>
        </w:rPr>
        <w:t xml:space="preserve">к новым открытиям. </w:t>
      </w:r>
      <w:r w:rsidRPr="004669FD">
        <w:t xml:space="preserve">Новая идея </w:t>
      </w:r>
      <w:r w:rsidRPr="004669FD">
        <w:rPr>
          <w:b/>
        </w:rPr>
        <w:t xml:space="preserve">― </w:t>
      </w:r>
      <w:r w:rsidRPr="004669FD">
        <w:t>всегда новый взгляд на взаимосвязи явлений.</w:t>
      </w:r>
    </w:p>
    <w:p w:rsidR="005465B1" w:rsidRPr="004669FD" w:rsidRDefault="005465B1" w:rsidP="005465B1">
      <w:pPr>
        <w:pStyle w:val="msonormalbullet2gifbullet2gifbullet2gif"/>
        <w:spacing w:after="0" w:afterAutospacing="0" w:line="312" w:lineRule="auto"/>
        <w:ind w:firstLine="567"/>
        <w:contextualSpacing/>
        <w:jc w:val="both"/>
      </w:pPr>
      <w:r w:rsidRPr="004669FD">
        <w:t>Нередко новая идея возникает на основе нового «сцепления» ранее известной информации. (Так, А. Эйнштейн, как известно, не проводил экспериментов, он лишь с новой стороны осмысливал имевшуюся информацию, заново систематизировал ее).</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Новые идеи возникают на базе определенных предпосылок в общем развитии той или иной отрасли знаний. Но </w:t>
      </w:r>
      <w:r w:rsidRPr="004669FD">
        <w:rPr>
          <w:i/>
        </w:rPr>
        <w:t xml:space="preserve">при этом всегда необходим особый, нестандартный склад ума исследователя, его интеллектуальная смелость, способность отойти от господствующих идей. </w:t>
      </w:r>
      <w:r w:rsidRPr="004669FD">
        <w:t>Старые, классические идеи всегда окружены ореолом всеобщего признания и в силу этого препятствуют возникновению новых взглядов, идей и теорий. Так, геоцентрическая концепция долго препятствовала утверждению научного взгляда о движении Земли вокруг Солнца; условно-рефлекторная «дуга» И.П. Павлова долгое время затрудняла принятие идеи «кольца», выдвинутой П.К. Анохиным еще в 1935 году.</w:t>
      </w:r>
    </w:p>
    <w:p w:rsidR="005465B1" w:rsidRPr="004669FD" w:rsidRDefault="005465B1" w:rsidP="005465B1">
      <w:pPr>
        <w:pStyle w:val="msonormalbullet2gifbullet2gifbullet2gif"/>
        <w:spacing w:after="0" w:afterAutospacing="0" w:line="312" w:lineRule="auto"/>
        <w:ind w:firstLine="567"/>
        <w:contextualSpacing/>
        <w:jc w:val="both"/>
      </w:pPr>
      <w:r w:rsidRPr="004669FD">
        <w:t>• Творческий поиск связан с широтой и гибкостью мышления, со способностью исследователя к смелому высвобождению из прокрустова ложа господствующих идей.</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 xml:space="preserve">Один из основных компонентов творческого мышления </w:t>
      </w:r>
      <w:r w:rsidRPr="004669FD">
        <w:rPr>
          <w:b/>
          <w:u w:val="single"/>
        </w:rPr>
        <w:t xml:space="preserve">― </w:t>
      </w:r>
      <w:r w:rsidRPr="004669FD">
        <w:rPr>
          <w:u w:val="single"/>
        </w:rPr>
        <w:t>образное мышление, воображение.</w:t>
      </w:r>
      <w:r w:rsidRPr="004669FD">
        <w:t xml:space="preserve"> Не случайно в науке так широко применяется </w:t>
      </w:r>
      <w:r w:rsidRPr="004669FD">
        <w:rPr>
          <w:i/>
        </w:rPr>
        <w:t xml:space="preserve">метод мысленного эксперимента. </w:t>
      </w:r>
      <w:r w:rsidRPr="004669FD">
        <w:t>Пирамиды, соборы и ракеты существуют не благодаря геометрии, строительной механике и термодинамике, а потому, что они вначале были зримой картиной в умах тех, кто их строил.</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t xml:space="preserve">• В творческом мышлении </w:t>
      </w:r>
      <w:r w:rsidRPr="004669FD">
        <w:rPr>
          <w:u w:val="single"/>
        </w:rPr>
        <w:t>правильная дорога к открытию</w:t>
      </w:r>
      <w:r w:rsidRPr="004669FD">
        <w:t xml:space="preserve"> иногда отыскивается после того, как совершено открытие. Первоначальный же полет мысли не должен иметь </w:t>
      </w:r>
      <w:r w:rsidRPr="004669FD">
        <w:lastRenderedPageBreak/>
        <w:t xml:space="preserve">ограничений! Свободное сознание вначале должно охватить все, что можно, без всякой необходимости объяснить и классифицировать. Принципиально новое явление не может быть понято посредством известных субъекту законов и обобщений. </w:t>
      </w:r>
      <w:r w:rsidRPr="004669FD">
        <w:rPr>
          <w:i/>
        </w:rPr>
        <w:t>Все переломные этапы познания неизбежно связаны с «шоком новизны».</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t xml:space="preserve">• В творчестве осуществляется свободная игра человеческих сил, реализуется созидательная интуиция человека. Каждое новое открытие, творческий акт выступает как новое узнавание человеком окружающего его мира. </w:t>
      </w:r>
      <w:r w:rsidRPr="004669FD">
        <w:rPr>
          <w:i/>
        </w:rPr>
        <w:t xml:space="preserve">Творчество ― как бы пульсация сверхсознания человека над его сознанием.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i/>
        </w:rPr>
        <w:t>Творческие  личности</w:t>
      </w:r>
      <w:r w:rsidRPr="004669FD">
        <w:t xml:space="preserve"> </w:t>
      </w:r>
      <w:r w:rsidRPr="004669FD">
        <w:rPr>
          <w:b/>
        </w:rPr>
        <w:t xml:space="preserve">― </w:t>
      </w:r>
      <w:r w:rsidRPr="004669FD">
        <w:rPr>
          <w:b/>
          <w:i/>
        </w:rPr>
        <w:t>нонконформисты</w:t>
      </w:r>
      <w:r w:rsidRPr="004669FD">
        <w:t xml:space="preserve"> (англ. </w:t>
      </w:r>
      <w:r w:rsidRPr="004669FD">
        <w:rPr>
          <w:i/>
          <w:lang w:val="en-US"/>
        </w:rPr>
        <w:t>nonconformists</w:t>
      </w:r>
      <w:r w:rsidRPr="004669FD">
        <w:t xml:space="preserve"> </w:t>
      </w:r>
      <w:r w:rsidRPr="004669FD">
        <w:rPr>
          <w:b/>
        </w:rPr>
        <w:t xml:space="preserve">― </w:t>
      </w:r>
      <w:r w:rsidRPr="004669FD">
        <w:t xml:space="preserve">несогласные); они принимают требования окружающей среды лишь  в той мере, в какой они совпадают с их собственными позициями. Их представления о жизни, обществе, окружающем мире нестандартны, они не находятся в плену идеологических догм. Интеллект творческих личностей   с и н т е т и ч е н ― они стремятся к установлению связей в самых различных явлениях. Наряду с этим и х  м ы ш л е н и е  д и в е р г е н т  н о </w:t>
      </w:r>
      <w:r w:rsidRPr="004669FD">
        <w:rPr>
          <w:b/>
        </w:rPr>
        <w:t xml:space="preserve">― </w:t>
      </w:r>
      <w:r w:rsidRPr="004669FD">
        <w:t>они стремятся увидеть самые различные сцепления одних и тех же вещей.</w:t>
      </w:r>
      <w:r w:rsidRPr="004669FD">
        <w:rPr>
          <w:b/>
        </w:rPr>
        <w:t xml:space="preserve"> </w:t>
      </w:r>
      <w:r w:rsidRPr="004669FD">
        <w:rPr>
          <w:i/>
        </w:rPr>
        <w:t xml:space="preserve">Они на всю жизнь сохраняют почти детскую способность к удивлению и восхищению, они чувствительны ко всему необычному. </w:t>
      </w:r>
      <w:r w:rsidRPr="004669FD">
        <w:t xml:space="preserve"> </w:t>
      </w:r>
    </w:p>
    <w:p w:rsidR="005465B1" w:rsidRPr="004669FD" w:rsidRDefault="005465B1" w:rsidP="005465B1">
      <w:pPr>
        <w:pStyle w:val="msonormalbullet2gifbullet2gifbullet2gif"/>
        <w:spacing w:after="0" w:afterAutospacing="0" w:line="312" w:lineRule="auto"/>
        <w:ind w:firstLine="567"/>
        <w:contextualSpacing/>
        <w:jc w:val="both"/>
      </w:pPr>
      <w:r w:rsidRPr="004669FD">
        <w:t>• Творчество, как правило, связано с интуитивными, малоосознанными процессами.</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Интуиция </w:t>
      </w:r>
      <w:r w:rsidRPr="004669FD">
        <w:t xml:space="preserve">(от лат. </w:t>
      </w:r>
      <w:r w:rsidRPr="004669FD">
        <w:rPr>
          <w:i/>
        </w:rPr>
        <w:t>«</w:t>
      </w:r>
      <w:r w:rsidRPr="004669FD">
        <w:rPr>
          <w:i/>
          <w:lang w:val="en-US"/>
        </w:rPr>
        <w:t>intueri</w:t>
      </w:r>
      <w:r w:rsidRPr="004669FD">
        <w:rPr>
          <w:i/>
        </w:rPr>
        <w:t>»</w:t>
      </w:r>
      <w:r w:rsidRPr="004669FD">
        <w:t xml:space="preserve"> </w:t>
      </w:r>
      <w:r w:rsidRPr="004669FD">
        <w:rPr>
          <w:b/>
        </w:rPr>
        <w:t xml:space="preserve">― </w:t>
      </w:r>
      <w:r w:rsidRPr="004669FD">
        <w:t>всматривание)</w:t>
      </w:r>
      <w:r w:rsidRPr="004669FD">
        <w:rPr>
          <w:b/>
        </w:rPr>
        <w:t xml:space="preserve"> ― </w:t>
      </w:r>
      <w:r w:rsidRPr="004669FD">
        <w:rPr>
          <w:i/>
        </w:rPr>
        <w:t>способность непосредственно, не прибегая к развернутым рассуждениям, находить ответы на сложные вопросы, постигать истину, догадываясь о ней.</w:t>
      </w:r>
      <w:r w:rsidRPr="004669FD">
        <w:t xml:space="preserve"> </w:t>
      </w:r>
      <w:r w:rsidRPr="004669FD">
        <w:rPr>
          <w:u w:val="single"/>
        </w:rPr>
        <w:t>Интуиция ― скачок разума, не отягощенного оковами строго рассуждения.</w:t>
      </w:r>
      <w:r w:rsidRPr="004669FD">
        <w:t xml:space="preserve"> Интуиция характеризуется внезапным озарением, догадкой; она связана со способностью индивида к </w:t>
      </w:r>
      <w:r w:rsidRPr="004669FD">
        <w:rPr>
          <w:u w:val="single"/>
        </w:rPr>
        <w:t>экстраполяции, переносу знаний в новые ситуации</w:t>
      </w:r>
      <w:r w:rsidRPr="004669FD">
        <w:t>, с пластичностью его интеллекта. «Скачок ума» возможен при высоком уровне обобщенности опыта и профессиональных знаний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Механизм интуиции состоит в одномоментном объединении разрозненных признаков явлений в единый комплексный ориентир поиска. Этот </w:t>
      </w:r>
      <w:r w:rsidRPr="004669FD">
        <w:rPr>
          <w:b/>
          <w:i/>
        </w:rPr>
        <w:t>одновременный охват различной информации</w:t>
      </w:r>
      <w:r w:rsidRPr="004669FD">
        <w:t xml:space="preserve"> и отличает интуицию от логически последовательного мышления.</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Интуитивный акт высоко динамичен, отличается большим числом степеней свободы в использовании исходных данных задачи. В е д у щ у ю  р о л ь  в  и н т у и ц и и  и г р а ю т  </w:t>
      </w:r>
      <w:r w:rsidR="005B0BDC">
        <w:t xml:space="preserve"> с м ы с л о в ы </w:t>
      </w:r>
      <w:r w:rsidRPr="004669FD">
        <w:t>е  з н а ч е н и я, о т н о с я щ и е с я  к  з а д а ч а м  д а н н о г о  к л а с с а (Это и лежит в основе профессиональной интуиции.)</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w:t>
      </w:r>
    </w:p>
    <w:p w:rsidR="008A7D27" w:rsidRDefault="008A7D27" w:rsidP="005465B1">
      <w:pPr>
        <w:pStyle w:val="msonormalbullet2gifbullet2gifbullet2gif"/>
        <w:spacing w:after="0" w:afterAutospacing="0" w:line="312" w:lineRule="auto"/>
        <w:ind w:firstLine="567"/>
        <w:contextualSpacing/>
        <w:jc w:val="both"/>
        <w:rPr>
          <w:b/>
          <w:i/>
        </w:rPr>
      </w:pPr>
    </w:p>
    <w:p w:rsidR="008A7D27" w:rsidRDefault="008A7D27" w:rsidP="005465B1">
      <w:pPr>
        <w:pStyle w:val="msonormalbullet2gifbullet2gifbullet2gif"/>
        <w:spacing w:after="0" w:afterAutospacing="0" w:line="312" w:lineRule="auto"/>
        <w:ind w:firstLine="567"/>
        <w:contextualSpacing/>
        <w:jc w:val="both"/>
        <w:rPr>
          <w:b/>
          <w:i/>
        </w:rPr>
      </w:pPr>
    </w:p>
    <w:p w:rsidR="005465B1" w:rsidRPr="004669FD" w:rsidRDefault="005465B1" w:rsidP="005465B1">
      <w:pPr>
        <w:pStyle w:val="msonormalbullet2gifbullet2gifbullet2gif"/>
        <w:spacing w:after="0" w:afterAutospacing="0" w:line="312" w:lineRule="auto"/>
        <w:ind w:firstLine="567"/>
        <w:contextualSpacing/>
        <w:jc w:val="both"/>
        <w:rPr>
          <w:b/>
          <w:i/>
        </w:rPr>
      </w:pPr>
      <w:r w:rsidRPr="004669FD">
        <w:rPr>
          <w:b/>
          <w:i/>
        </w:rPr>
        <w:t>Формирование характера</w:t>
      </w:r>
    </w:p>
    <w:p w:rsidR="005465B1" w:rsidRPr="004669FD" w:rsidRDefault="005465B1" w:rsidP="005465B1">
      <w:pPr>
        <w:pStyle w:val="msonormalbullet2gifbullet2gifbullet2gif"/>
        <w:spacing w:after="0" w:afterAutospacing="0" w:line="312" w:lineRule="auto"/>
        <w:ind w:firstLine="567"/>
        <w:contextualSpacing/>
        <w:jc w:val="both"/>
        <w:rPr>
          <w:b/>
        </w:rPr>
      </w:pPr>
      <w:r w:rsidRPr="004669FD">
        <w:t xml:space="preserve">В переводе с греческого языка слово </w:t>
      </w:r>
      <w:r w:rsidR="005B0BDC">
        <w:t>«х</w:t>
      </w:r>
      <w:r w:rsidRPr="004669FD">
        <w:t xml:space="preserve">арактер» означает «печать», «оттиск», а в смысловом значении </w:t>
      </w:r>
      <w:r w:rsidRPr="004669FD">
        <w:rPr>
          <w:b/>
        </w:rPr>
        <w:t xml:space="preserve">― </w:t>
      </w:r>
      <w:r w:rsidRPr="004669FD">
        <w:t>отчетливо выраженную определенность, типичность поведения каждого человека</w:t>
      </w:r>
      <w:r w:rsidRPr="004669FD">
        <w:rPr>
          <w:b/>
        </w:rPr>
        <w:t>.</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b/>
        </w:rPr>
        <w:lastRenderedPageBreak/>
        <w:t xml:space="preserve">Характер ― </w:t>
      </w:r>
      <w:r w:rsidRPr="004669FD">
        <w:rPr>
          <w:i/>
        </w:rPr>
        <w:t>система устойчивых мотивов и способов поведения, образующих поведенческий тип личности.</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Формируясь в социальных условиях, испытывая влияние требований социальной среды, </w:t>
      </w:r>
      <w:r w:rsidRPr="004669FD">
        <w:rPr>
          <w:u w:val="single"/>
        </w:rPr>
        <w:t>характер в своих динамических проявлениях связан с генетическими особенностями индивида, типом его высшей нервной деятельности</w:t>
      </w:r>
      <w:r w:rsidRPr="004669FD">
        <w:t>. Однако из генетического арсенала индивид вычерпывает те его возможности, которые необходимы для  разрешения системы жизненных задач.</w:t>
      </w:r>
    </w:p>
    <w:p w:rsidR="005465B1" w:rsidRPr="004669FD" w:rsidRDefault="005465B1" w:rsidP="005465B1">
      <w:pPr>
        <w:pStyle w:val="msonormalbullet2gifbullet2gifbullet2gif"/>
        <w:spacing w:after="0" w:afterAutospacing="0" w:line="312" w:lineRule="auto"/>
        <w:ind w:firstLine="567"/>
        <w:contextualSpacing/>
        <w:jc w:val="both"/>
        <w:rPr>
          <w:b/>
          <w:i/>
        </w:rPr>
      </w:pPr>
      <w:r w:rsidRPr="004669FD">
        <w:rPr>
          <w:b/>
          <w:i/>
        </w:rPr>
        <w:t xml:space="preserve">Стержневой основой характера является ценностная направленность личности, </w:t>
      </w:r>
      <w:r w:rsidRPr="004669FD">
        <w:rPr>
          <w:b/>
          <w:i/>
          <w:u w:val="single"/>
        </w:rPr>
        <w:t>интернализация (присвоение)</w:t>
      </w:r>
      <w:r w:rsidRPr="004669FD">
        <w:rPr>
          <w:b/>
          <w:i/>
        </w:rPr>
        <w:t xml:space="preserve"> личностью социально адаптированных способов поведения.</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В отличие от понятия «личность» понятие «характер» охватывает как социально значимые, так и социально нейтральные стороны его поведения. </w:t>
      </w:r>
      <w:r w:rsidRPr="004669FD">
        <w:rPr>
          <w:b/>
          <w:i/>
        </w:rPr>
        <w:t>Социально существенные поведенческие особенности индивида формируются по механизму обобщения тех способов поведения, которые дают наилучший приспособительный эффект в данной социальной среде.</w:t>
      </w:r>
      <w:r w:rsidRPr="004669FD">
        <w:t xml:space="preserve"> Поведение человека не предопределяется врожденными инстинктами. Но </w:t>
      </w:r>
      <w:r w:rsidRPr="004669FD">
        <w:rPr>
          <w:u w:val="single"/>
        </w:rPr>
        <w:t>его действия должны совершаться с устойчивой направленностью и операционной определенностью</w:t>
      </w:r>
      <w:r w:rsidRPr="004669FD">
        <w:t xml:space="preserve">. Система свойств характера индивида как бы замещает у него систему инстинктов животных, обеспечивая цельность и последовательность, адаптивность поведения. </w:t>
      </w:r>
      <w:r w:rsidRPr="004669FD">
        <w:rPr>
          <w:b/>
        </w:rPr>
        <w:t xml:space="preserve">Характер </w:t>
      </w:r>
      <w:r w:rsidRPr="004669FD">
        <w:t xml:space="preserve">― </w:t>
      </w:r>
      <w:r w:rsidRPr="004669FD">
        <w:rPr>
          <w:i/>
        </w:rPr>
        <w:t xml:space="preserve">мера уравновешенности внутреннего и внешнего мира, особенности адаптации индивида к окружающей его действительности. </w:t>
      </w:r>
      <w:r w:rsidRPr="004669FD">
        <w:t>Характер определяет тип взаимодействия данного индивида с внешним миром.</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b/>
        </w:rPr>
        <w:t xml:space="preserve">Характер ― </w:t>
      </w:r>
      <w:r w:rsidRPr="004669FD">
        <w:rPr>
          <w:i/>
        </w:rPr>
        <w:t xml:space="preserve">социально сформированная поведенческая схема личности, поведенческий </w:t>
      </w:r>
      <w:r w:rsidRPr="004669FD">
        <w:rPr>
          <w:i/>
          <w:u w:val="single"/>
        </w:rPr>
        <w:t>синдром (признак)</w:t>
      </w:r>
      <w:r w:rsidRPr="004669FD">
        <w:rPr>
          <w:i/>
        </w:rPr>
        <w:t xml:space="preserve">  личности.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В становлении характера, различных его сторон существенную роль играют критические требования среды, решающие обстоятельства (факторы), возникающие на жизненном пути человека, особенно в детские и юношеские годы. Однако поскольку </w:t>
      </w:r>
      <w:r w:rsidRPr="004669FD">
        <w:rPr>
          <w:b/>
          <w:i/>
        </w:rPr>
        <w:t>характер связан с мировоззрением личности</w:t>
      </w:r>
      <w:r w:rsidRPr="004669FD">
        <w:t>, интенсивное целенаправленное его формирование осуществляется и в зрелом возрасте. В раскрытие сущности и типологии характера существенный вклад внесли З. Фрейд и Э. Фромм.</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До </w:t>
      </w:r>
      <w:r w:rsidR="00C234C3">
        <w:t xml:space="preserve">З. </w:t>
      </w:r>
      <w:r w:rsidRPr="004669FD">
        <w:t xml:space="preserve">Фрейда характер представлялся как устойчивый образец поведения, присущий данному индивиду, как волевая особенность поведения. Фрейд р а з в и л теорию характера как систему стремлений индивида, о б о с н о в а л динамическую концепцию характера. </w:t>
      </w:r>
      <w:r w:rsidR="00C234C3">
        <w:t xml:space="preserve">З. </w:t>
      </w:r>
      <w:r w:rsidRPr="004669FD">
        <w:t xml:space="preserve">Фрейд утверждал, что: </w:t>
      </w:r>
      <w:r w:rsidRPr="004669FD">
        <w:rPr>
          <w:b/>
        </w:rPr>
        <w:t>а)</w:t>
      </w:r>
      <w:r w:rsidRPr="004669FD">
        <w:t xml:space="preserve"> </w:t>
      </w:r>
      <w:r w:rsidRPr="004669FD">
        <w:rPr>
          <w:u w:val="single"/>
        </w:rPr>
        <w:t xml:space="preserve">характер индивида </w:t>
      </w:r>
      <w:r w:rsidRPr="004669FD">
        <w:rPr>
          <w:b/>
          <w:u w:val="single"/>
        </w:rPr>
        <w:t xml:space="preserve">― </w:t>
      </w:r>
      <w:r w:rsidRPr="004669FD">
        <w:rPr>
          <w:u w:val="single"/>
        </w:rPr>
        <w:t>это определенность направленност</w:t>
      </w:r>
      <w:r w:rsidR="00C234C3">
        <w:rPr>
          <w:u w:val="single"/>
        </w:rPr>
        <w:t>и</w:t>
      </w:r>
      <w:r w:rsidRPr="004669FD">
        <w:rPr>
          <w:u w:val="single"/>
        </w:rPr>
        <w:t xml:space="preserve"> его жизненной энергии (либидо)</w:t>
      </w:r>
      <w:r w:rsidRPr="004669FD">
        <w:t xml:space="preserve">; </w:t>
      </w:r>
      <w:r w:rsidRPr="004669FD">
        <w:rPr>
          <w:b/>
        </w:rPr>
        <w:t>б)</w:t>
      </w:r>
      <w:r w:rsidRPr="004669FD">
        <w:t xml:space="preserve">  устойчивые способы поведения определяются устойчивой системой мотивации. («При изучении характера, ― заметил О. Бальзак, </w:t>
      </w:r>
      <w:r w:rsidRPr="004669FD">
        <w:rPr>
          <w:b/>
        </w:rPr>
        <w:t xml:space="preserve">― </w:t>
      </w:r>
      <w:r w:rsidRPr="004669FD">
        <w:t>имеешь дело с побуждающими человека силами».)</w:t>
      </w:r>
    </w:p>
    <w:p w:rsidR="005465B1" w:rsidRPr="004669FD" w:rsidRDefault="005465B1" w:rsidP="005465B1">
      <w:pPr>
        <w:pStyle w:val="msonormalbullet2gifbullet2gifbullet2gif"/>
        <w:spacing w:after="0" w:afterAutospacing="0" w:line="312" w:lineRule="auto"/>
        <w:ind w:firstLine="567"/>
        <w:contextualSpacing/>
        <w:jc w:val="both"/>
      </w:pPr>
      <w:r w:rsidRPr="004669FD">
        <w:t>Характер ― это судьба. Характер ― не только устойчивые особенности поведения, но и удовлетворенность индивида своей линией поведения, личностное санкционирование своего поведения. Отсюда непреодолимое стремление людей «показать» свой характер.</w:t>
      </w:r>
    </w:p>
    <w:p w:rsidR="005465B1" w:rsidRPr="004669FD" w:rsidRDefault="005465B1" w:rsidP="005465B1">
      <w:pPr>
        <w:pStyle w:val="msonormalbullet2gifbullet2gifbullet2gif"/>
        <w:spacing w:after="0" w:afterAutospacing="0" w:line="312" w:lineRule="auto"/>
        <w:ind w:firstLine="567"/>
        <w:contextualSpacing/>
        <w:jc w:val="both"/>
        <w:rPr>
          <w:b/>
          <w:i/>
        </w:rPr>
      </w:pPr>
      <w:r w:rsidRPr="004669FD">
        <w:rPr>
          <w:b/>
          <w:i/>
        </w:rPr>
        <w:lastRenderedPageBreak/>
        <w:t>Проблема характера ― проблема целостного охвата психических особенностей индивида.</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Физиологическая сфера поведения индивида охватывается понятием «темперамент»</w:t>
      </w:r>
      <w:r w:rsidRPr="004669FD">
        <w:t xml:space="preserve">, социально обусловленная же сфера его поведения ― понятием «характер». </w:t>
      </w:r>
      <w:r w:rsidRPr="004669FD">
        <w:rPr>
          <w:u w:val="single"/>
        </w:rPr>
        <w:t>Темперамент соотнесен с природно-бессознательной сферой</w:t>
      </w:r>
      <w:r w:rsidRPr="004669FD">
        <w:t xml:space="preserve">, характер ― с волевой сферой. Однако это взаимосвязанные   сферы человеческой психики. </w:t>
      </w:r>
      <w:r w:rsidRPr="004669FD">
        <w:rPr>
          <w:u w:val="single"/>
        </w:rPr>
        <w:t>Природная особенность индивида накладывает отпечаток и на его характер</w:t>
      </w:r>
      <w:r w:rsidRPr="004669FD">
        <w:t xml:space="preserve">, то есть на социально сформированные способы его поведения.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Анализируя характер человека, необходимо различать эндогенные (внутренне обусловленные) и экзогенные (внешне обусловленные) его особенности, не забывая, что и эти группы характериологических особенностей взаимосвязаны: </w:t>
      </w:r>
      <w:r w:rsidRPr="004669FD">
        <w:rPr>
          <w:u w:val="single"/>
        </w:rPr>
        <w:t xml:space="preserve">социальное  наследование </w:t>
      </w:r>
      <w:r w:rsidRPr="004669FD">
        <w:rPr>
          <w:i/>
          <w:u w:val="single"/>
        </w:rPr>
        <w:t>коррелирует (соотносится)</w:t>
      </w:r>
      <w:r w:rsidRPr="004669FD">
        <w:rPr>
          <w:u w:val="single"/>
        </w:rPr>
        <w:t xml:space="preserve"> с биологическим наследованием. </w:t>
      </w:r>
      <w:r w:rsidRPr="004669FD">
        <w:t xml:space="preserve"> </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t xml:space="preserve">Характер человека ― о б о б щ е н н ы й   и т о г   е г о  ж и з н е д е я т е л ь н о с т и   в   о п р е д е л е н н ы х   у с л о в и я х  с о ц и а л ь н о й   с р е д ы. Человек вынужден вести себя в соответствии с внешними условиями. И наиболее устойчивые и значимые из этих условий выковывают соответствующие черты характера индивида. Удачные и неудачные способы его поведения со временем обобщаются, стереотипизируются и выступают как особенности характера человека. </w:t>
      </w:r>
      <w:r w:rsidRPr="004669FD">
        <w:rPr>
          <w:i/>
        </w:rPr>
        <w:t xml:space="preserve">Воспитание человека, формирование его характера </w:t>
      </w:r>
      <w:r w:rsidRPr="004669FD">
        <w:t xml:space="preserve">― </w:t>
      </w:r>
      <w:r w:rsidRPr="004669FD">
        <w:rPr>
          <w:i/>
        </w:rPr>
        <w:t>это отвержение одних форм поведения и закрепление других, наиболее приемлемых в данной среде.</w:t>
      </w:r>
      <w:r w:rsidRPr="004669FD">
        <w:t xml:space="preserve"> Другими словами, </w:t>
      </w:r>
      <w:r w:rsidRPr="004669FD">
        <w:rPr>
          <w:i/>
        </w:rPr>
        <w:t>в характере закрепляются социально типическое своеобразие человека, особенности его социализации, воспитания.</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Многие черты характера формируются у человека очень рано. Наиболее чувствительным периодом формирования базовых качеств характера является возраст от 2 до 10 лет. Этот период в жизни человека связан с интенсивным процессом его социализации на основе подражания социально одобряемым эталонам поведения. </w:t>
      </w:r>
      <w:r w:rsidRPr="004669FD">
        <w:rPr>
          <w:i/>
        </w:rPr>
        <w:t xml:space="preserve">Положительный пример является здесь важнейшим средством формирования характера. </w:t>
      </w:r>
      <w:r w:rsidRPr="004669FD">
        <w:t>Этот возрастной период отличается и высокой поведенческой активностью. Дети стремятся к активному формированию своих поведенческих возможностей. В связи с этим существенное воспитательное значение приобретает метод управления.</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Средовые условия, одобрение и порицание различных форм поведения </w:t>
      </w:r>
      <w:r w:rsidRPr="004669FD">
        <w:rPr>
          <w:b/>
          <w:i/>
        </w:rPr>
        <w:t>микро</w:t>
      </w:r>
      <w:r w:rsidRPr="004669FD">
        <w:t xml:space="preserve">средой образуют основное русло формирования характера. Но характер ― это и способность индивида отстаивать свой стиль жизнедеятельности и свою жизненную позицию. Природа каждого индивида вступает в свои «сцепления» с действительностью. В этом взаимодействии внутреннего и внешнего возможны различные противоречия, внутриличностные конфликты. Только учитывая специфику взаимодействия внутреннего и внешнего </w:t>
      </w:r>
      <w:r w:rsidRPr="004669FD">
        <w:rPr>
          <w:b/>
          <w:i/>
        </w:rPr>
        <w:t xml:space="preserve">у данного индивида </w:t>
      </w:r>
      <w:r w:rsidRPr="004669FD">
        <w:t>можно организовать эффективные средовые условия, направленные на мобилизацию положительных качеств индивида и подавление его отрицательных качеств.</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Иногда внешне ничтожное вмешательство в жизнедеятельность индивида приводит к кардинальным сдвигам  его поведения ― здесь воздействие оказалось направленным на </w:t>
      </w:r>
      <w:r w:rsidRPr="004669FD">
        <w:lastRenderedPageBreak/>
        <w:t>сочленение «базовых плит» его души. «Никакого непосредственного вмешательства в образование характера не может быть… Непосредственное  воздействие воспитателя  на образование характера было бы так же нелепо и смешно, как если бы садовник вздумал содействовать росту дерева тем, что стал бы его механически тащить из земли вверх. Но садовник влияет на прорастание растения не непосредственно, а косвенно ― через соответствующие изменения среды».  (В ы г о т с к и й  Л.С. Педагогическая психология. М., 1991. С. 344.)</w:t>
      </w:r>
    </w:p>
    <w:p w:rsidR="005465B1" w:rsidRPr="004669FD" w:rsidRDefault="005465B1" w:rsidP="005465B1">
      <w:pPr>
        <w:pStyle w:val="msonormalbullet2gifbullet2gifbullet2gif"/>
        <w:spacing w:after="0" w:afterAutospacing="0" w:line="312" w:lineRule="auto"/>
        <w:ind w:firstLine="567"/>
        <w:contextualSpacing/>
        <w:jc w:val="both"/>
        <w:rPr>
          <w:b/>
          <w:i/>
        </w:rPr>
      </w:pPr>
      <w:r w:rsidRPr="004669FD">
        <w:rPr>
          <w:b/>
          <w:i/>
        </w:rPr>
        <w:t>Люди таковы, каковы устойчивые требования среды.</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t xml:space="preserve">При коррекции негативных качеств характера воспитатель встречается с сопротивлением не только природы, но и затвердевшего </w:t>
      </w:r>
      <w:r w:rsidR="00C234C3">
        <w:t>п</w:t>
      </w:r>
      <w:r w:rsidRPr="004669FD">
        <w:t xml:space="preserve">ласта поведенческих реакций, приобретенных индивидом в предшествующем опыте, со сферой его подсознания. </w:t>
      </w:r>
      <w:r w:rsidRPr="004669FD">
        <w:rPr>
          <w:i/>
        </w:rPr>
        <w:t xml:space="preserve">Ломка сложившихся стереотипов </w:t>
      </w:r>
      <w:r w:rsidRPr="004669FD">
        <w:t>― это тяжелый нервно-психический труд. При этом возможны эмоциональные срывы и конфликты.</w:t>
      </w:r>
      <w:r w:rsidRPr="004669FD">
        <w:rPr>
          <w:b/>
          <w:i/>
        </w:rPr>
        <w:t xml:space="preserve"> </w:t>
      </w:r>
      <w:r w:rsidRPr="004669FD">
        <w:rPr>
          <w:i/>
        </w:rPr>
        <w:t>Только глубокие жизненные кризисы, интимные процессы покаяния, внутреннего критического осмысления «самопостроения</w:t>
      </w:r>
      <w:r w:rsidR="0058756C">
        <w:rPr>
          <w:i/>
        </w:rPr>
        <w:t>»</w:t>
      </w:r>
      <w:r w:rsidRPr="004669FD">
        <w:rPr>
          <w:i/>
        </w:rPr>
        <w:t xml:space="preserve"> ведут к кардинальным изменениям в характере человека.</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Характер нельзя рассматривать лишь как систему закрепленных в опыте индивида исполнительских приемов поведения. </w:t>
      </w:r>
      <w:r w:rsidRPr="004669FD">
        <w:rPr>
          <w:b/>
          <w:i/>
        </w:rPr>
        <w:t>В характере интегрируются все психические особенности индивида.</w:t>
      </w:r>
      <w:r w:rsidRPr="004669FD">
        <w:t xml:space="preserve"> Какие формы поведения отбираются индивидом?</w:t>
      </w:r>
      <w:r w:rsidRPr="004669FD">
        <w:rPr>
          <w:i/>
        </w:rPr>
        <w:t xml:space="preserve"> </w:t>
      </w:r>
      <w:r w:rsidRPr="004669FD">
        <w:t xml:space="preserve">Это зависит не только от среды, но и его эмоциональной и интеллектуальной организации. </w:t>
      </w:r>
      <w:r w:rsidRPr="004669FD">
        <w:rPr>
          <w:u w:val="single"/>
        </w:rPr>
        <w:t>Затормаживаются и угасают те поведенческие проявления, которые попадают в сферу индивидуального самоосуждения</w:t>
      </w:r>
      <w:r w:rsidRPr="004669FD">
        <w:t xml:space="preserve">. «Утверждаются» приемы, содействующие самовыражению индивида. </w:t>
      </w:r>
    </w:p>
    <w:p w:rsidR="005465B1" w:rsidRPr="004669FD" w:rsidRDefault="005465B1" w:rsidP="005465B1">
      <w:pPr>
        <w:pStyle w:val="msonormalbullet2gifbullet2gifbullet2gif"/>
        <w:spacing w:after="0" w:afterAutospacing="0" w:line="312" w:lineRule="auto"/>
        <w:ind w:firstLine="567"/>
        <w:contextualSpacing/>
        <w:jc w:val="both"/>
      </w:pPr>
      <w:r w:rsidRPr="004669FD">
        <w:t>Формирование характера связано с о  с п о с о б н о с т ь ю  и н д и в и д а  к  н а у ч   е н и ю. В характере проявляются закономерности функционирования навыков и привычек. При этом существенное значение приобретает механизм переноса навыков, их упрочения в результате систематического функционирования.</w:t>
      </w:r>
    </w:p>
    <w:p w:rsidR="005465B1" w:rsidRPr="004669FD" w:rsidRDefault="005465B1" w:rsidP="005465B1">
      <w:pPr>
        <w:pStyle w:val="msonormalbullet2gifbullet2gifbullet2gif"/>
        <w:spacing w:after="0" w:afterAutospacing="0" w:line="312" w:lineRule="auto"/>
        <w:ind w:firstLine="567"/>
        <w:contextualSpacing/>
        <w:jc w:val="both"/>
      </w:pPr>
      <w:r w:rsidRPr="004669FD">
        <w:t>В поведенческом опыте индивида могут накапливаться как адаптивные, так и дезадаптивные формы поведения (например, приобретенная беспомощность).</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А  п о д  к у л ь т у р н ы м и </w:t>
      </w:r>
      <w:r w:rsidR="00C234C3">
        <w:t xml:space="preserve"> </w:t>
      </w:r>
      <w:r w:rsidRPr="004669FD">
        <w:t>напластованиями в психике человека всегда «дышит» незатухающий вулкан древнейших природных образований. И чем труднее для данного индивида поведенческая ситуация, тем выше вероятность извержения этого вулкана. Нередко психическое состояние индивида настолько модифицирует проявление его характера, что порою человек не узнает сам себя.</w:t>
      </w:r>
    </w:p>
    <w:p w:rsidR="005465B1" w:rsidRPr="004669FD" w:rsidRDefault="005465B1" w:rsidP="005465B1">
      <w:pPr>
        <w:pStyle w:val="msonormalbullet2gifbullet2gifbullet2gif"/>
        <w:spacing w:after="0" w:afterAutospacing="0" w:line="312" w:lineRule="auto"/>
        <w:ind w:firstLine="567"/>
        <w:contextualSpacing/>
        <w:jc w:val="both"/>
        <w:rPr>
          <w:b/>
          <w:i/>
        </w:rPr>
      </w:pPr>
      <w:r w:rsidRPr="004669FD">
        <w:rPr>
          <w:b/>
          <w:i/>
        </w:rPr>
        <w:t>Человек способен регулировать свой характер, произвольно приводя себя в психические состояния, адекватные текущей поведенческой ситуации.</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Все многообразие появлений характера подразделяется на четыре группы по следующим основаниям</w:t>
      </w:r>
      <w:r w:rsidRPr="004669FD">
        <w:t xml:space="preserve">: </w:t>
      </w:r>
      <w:r w:rsidRPr="004669FD">
        <w:rPr>
          <w:b/>
        </w:rPr>
        <w:t>1)</w:t>
      </w:r>
      <w:r w:rsidRPr="004669FD">
        <w:t xml:space="preserve"> направленность индивида, система его отношений в социуме; </w:t>
      </w:r>
      <w:r w:rsidRPr="004669FD">
        <w:rPr>
          <w:b/>
        </w:rPr>
        <w:t>2)</w:t>
      </w:r>
      <w:r w:rsidRPr="004669FD">
        <w:t xml:space="preserve"> особенности волевой регуляции; </w:t>
      </w:r>
      <w:r w:rsidRPr="004669FD">
        <w:rPr>
          <w:b/>
        </w:rPr>
        <w:t>3)</w:t>
      </w:r>
      <w:r w:rsidRPr="004669FD">
        <w:t xml:space="preserve"> эмоциональные особенности; </w:t>
      </w:r>
      <w:r w:rsidRPr="004669FD">
        <w:rPr>
          <w:b/>
        </w:rPr>
        <w:t>4)</w:t>
      </w:r>
      <w:r w:rsidRPr="004669FD">
        <w:t xml:space="preserve"> интеллектуальные особенности.</w:t>
      </w:r>
      <w:r w:rsidRPr="004669FD">
        <w:rPr>
          <w:b/>
          <w:i/>
        </w:rPr>
        <w:t xml:space="preserve"> </w:t>
      </w:r>
      <w:r w:rsidRPr="004669FD">
        <w:t xml:space="preserve"> </w:t>
      </w:r>
    </w:p>
    <w:p w:rsidR="005465B1" w:rsidRPr="004669FD" w:rsidRDefault="005465B1" w:rsidP="005465B1">
      <w:pPr>
        <w:pStyle w:val="msonormalbullet2gifbullet2gifbullet2gif"/>
        <w:spacing w:after="0" w:afterAutospacing="0" w:line="312" w:lineRule="auto"/>
        <w:ind w:firstLine="567"/>
        <w:contextualSpacing/>
        <w:jc w:val="both"/>
      </w:pPr>
      <w:r w:rsidRPr="004669FD">
        <w:lastRenderedPageBreak/>
        <w:t xml:space="preserve">В системе отношений человека в социальной среде выделяются четыре разновидности: </w:t>
      </w:r>
      <w:r w:rsidRPr="004669FD">
        <w:rPr>
          <w:b/>
        </w:rPr>
        <w:t>а)</w:t>
      </w:r>
      <w:r w:rsidRPr="004669FD">
        <w:t xml:space="preserve"> отношение человека к обществу; </w:t>
      </w:r>
      <w:r w:rsidRPr="004669FD">
        <w:rPr>
          <w:b/>
        </w:rPr>
        <w:t>б)</w:t>
      </w:r>
      <w:r w:rsidRPr="004669FD">
        <w:t xml:space="preserve"> отношение человека к себе; </w:t>
      </w:r>
      <w:r w:rsidRPr="004669FD">
        <w:rPr>
          <w:b/>
        </w:rPr>
        <w:t>в)</w:t>
      </w:r>
      <w:r w:rsidRPr="004669FD">
        <w:t xml:space="preserve"> отношение человека к труду; </w:t>
      </w:r>
      <w:r w:rsidRPr="004669FD">
        <w:rPr>
          <w:b/>
        </w:rPr>
        <w:t>г)</w:t>
      </w:r>
      <w:r w:rsidRPr="004669FD">
        <w:t xml:space="preserve"> отношение человека к продуктам  труда, содержание которых представлено в таблице 8</w:t>
      </w:r>
      <w:r w:rsidR="00C54E4E" w:rsidRPr="004669FD">
        <w:t>.</w:t>
      </w:r>
    </w:p>
    <w:p w:rsidR="005465B1" w:rsidRPr="004669FD" w:rsidRDefault="005465B1" w:rsidP="005465B1">
      <w:pPr>
        <w:pStyle w:val="msonormalbullet2gifbullet2gifbullet2gif"/>
        <w:spacing w:after="0" w:afterAutospacing="0" w:line="312" w:lineRule="auto"/>
        <w:ind w:firstLine="567"/>
        <w:contextualSpacing/>
        <w:jc w:val="right"/>
        <w:rPr>
          <w:b/>
        </w:rPr>
      </w:pPr>
      <w:r w:rsidRPr="004669FD">
        <w:rPr>
          <w:b/>
        </w:rPr>
        <w:t>Таблица 8</w:t>
      </w:r>
    </w:p>
    <w:p w:rsidR="005465B1" w:rsidRPr="004669FD" w:rsidRDefault="005465B1" w:rsidP="005465B1">
      <w:pPr>
        <w:pStyle w:val="msonormalbullet2gifbullet2gifbullet2gif"/>
        <w:spacing w:after="0" w:afterAutospacing="0" w:line="312" w:lineRule="auto"/>
        <w:ind w:firstLine="567"/>
        <w:contextualSpacing/>
        <w:jc w:val="center"/>
        <w:rPr>
          <w:b/>
        </w:rPr>
      </w:pPr>
      <w:r w:rsidRPr="004669FD">
        <w:rPr>
          <w:b/>
        </w:rPr>
        <w:t>Содержание разновидностей в системе отношений человека в социальной среде</w:t>
      </w:r>
    </w:p>
    <w:p w:rsidR="005465B1" w:rsidRPr="004669FD" w:rsidRDefault="005465B1" w:rsidP="005465B1">
      <w:pPr>
        <w:pStyle w:val="msonormalbullet2gifbullet2gifbullet2gif"/>
        <w:spacing w:after="0" w:afterAutospacing="0" w:line="312" w:lineRule="auto"/>
        <w:ind w:firstLine="567"/>
        <w:contextualSpacing/>
        <w:jc w:val="center"/>
        <w:rPr>
          <w:b/>
        </w:rPr>
      </w:pPr>
      <w:r w:rsidRPr="004669FD">
        <w:rPr>
          <w:b/>
        </w:rPr>
        <w:t xml:space="preserve"> </w:t>
      </w:r>
    </w:p>
    <w:tbl>
      <w:tblPr>
        <w:tblStyle w:val="a4"/>
        <w:tblW w:w="0" w:type="auto"/>
        <w:tblLook w:val="04A0"/>
      </w:tblPr>
      <w:tblGrid>
        <w:gridCol w:w="1951"/>
        <w:gridCol w:w="7620"/>
      </w:tblGrid>
      <w:tr w:rsidR="005465B1" w:rsidRPr="004669FD" w:rsidTr="005465B1">
        <w:tc>
          <w:tcPr>
            <w:tcW w:w="195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2gif"/>
              <w:spacing w:after="0" w:afterAutospacing="0" w:line="312" w:lineRule="auto"/>
              <w:contextualSpacing/>
              <w:jc w:val="both"/>
              <w:rPr>
                <w:rFonts w:asciiTheme="minorHAnsi" w:hAnsiTheme="minorHAnsi" w:cstheme="minorBidi"/>
                <w:b/>
                <w:lang w:eastAsia="en-US"/>
              </w:rPr>
            </w:pPr>
            <w:r w:rsidRPr="004669FD">
              <w:rPr>
                <w:rFonts w:asciiTheme="minorHAnsi" w:hAnsiTheme="minorHAnsi" w:cstheme="minorBidi"/>
                <w:b/>
                <w:lang w:eastAsia="en-US"/>
              </w:rPr>
              <w:t>Вид разновидности:</w:t>
            </w:r>
          </w:p>
        </w:tc>
        <w:tc>
          <w:tcPr>
            <w:tcW w:w="762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3gif"/>
              <w:spacing w:after="0" w:afterAutospacing="0" w:line="312" w:lineRule="auto"/>
              <w:contextualSpacing/>
              <w:jc w:val="center"/>
              <w:rPr>
                <w:rFonts w:asciiTheme="minorHAnsi" w:hAnsiTheme="minorHAnsi" w:cstheme="minorBidi"/>
                <w:b/>
                <w:lang w:eastAsia="en-US"/>
              </w:rPr>
            </w:pPr>
            <w:r w:rsidRPr="004669FD">
              <w:rPr>
                <w:rFonts w:asciiTheme="minorHAnsi" w:hAnsiTheme="minorHAnsi" w:cstheme="minorBidi"/>
                <w:b/>
                <w:lang w:eastAsia="en-US"/>
              </w:rPr>
              <w:t>Ее содержание</w:t>
            </w:r>
          </w:p>
        </w:tc>
      </w:tr>
      <w:tr w:rsidR="005465B1" w:rsidRPr="004669FD" w:rsidTr="005465B1">
        <w:tc>
          <w:tcPr>
            <w:tcW w:w="195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1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b/>
                <w:lang w:eastAsia="en-US"/>
              </w:rPr>
              <w:t>а)</w:t>
            </w:r>
            <w:r w:rsidRPr="004669FD">
              <w:rPr>
                <w:rFonts w:asciiTheme="minorHAnsi" w:hAnsiTheme="minorHAnsi" w:cstheme="minorBidi"/>
                <w:lang w:eastAsia="en-US"/>
              </w:rPr>
              <w:t xml:space="preserve"> отношение человека к обществу</w:t>
            </w:r>
          </w:p>
        </w:tc>
        <w:tc>
          <w:tcPr>
            <w:tcW w:w="762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Отношение человека к обществу, другим людям определяет фундаментальное качество личности и характера человека ― его нравственность.</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b/>
                <w:lang w:eastAsia="en-US"/>
              </w:rPr>
              <w:t xml:space="preserve">Нравственность </w:t>
            </w:r>
            <w:r w:rsidRPr="004669FD">
              <w:rPr>
                <w:rFonts w:asciiTheme="minorHAnsi" w:hAnsiTheme="minorHAnsi" w:cstheme="minorBidi"/>
                <w:lang w:eastAsia="en-US"/>
              </w:rPr>
              <w:t xml:space="preserve">― 1) </w:t>
            </w:r>
            <w:r w:rsidRPr="004669FD">
              <w:rPr>
                <w:rFonts w:asciiTheme="minorHAnsi" w:hAnsiTheme="minorHAnsi" w:cstheme="minorBidi"/>
                <w:i/>
                <w:lang w:eastAsia="en-US"/>
              </w:rPr>
              <w:t xml:space="preserve">реализуемое в поведении индивида его моральное сознание, подчиненность поведения индивида социальным нормам, эталонам и ценностям; 2) </w:t>
            </w:r>
            <w:r w:rsidRPr="004669FD">
              <w:rPr>
                <w:rFonts w:asciiTheme="minorHAnsi" w:hAnsiTheme="minorHAnsi" w:cstheme="minorBidi"/>
                <w:lang w:eastAsia="en-US"/>
              </w:rPr>
              <w:t xml:space="preserve">свободное </w:t>
            </w:r>
            <w:r w:rsidRPr="004669FD">
              <w:rPr>
                <w:rFonts w:asciiTheme="minorHAnsi" w:hAnsiTheme="minorHAnsi" w:cstheme="minorBidi"/>
                <w:u w:val="single"/>
                <w:lang w:eastAsia="en-US"/>
              </w:rPr>
              <w:t xml:space="preserve">самопринуждение </w:t>
            </w:r>
            <w:r w:rsidRPr="004669FD">
              <w:rPr>
                <w:rFonts w:asciiTheme="minorHAnsi" w:hAnsiTheme="minorHAnsi" w:cstheme="minorBidi"/>
                <w:lang w:eastAsia="en-US"/>
              </w:rPr>
              <w:t>личности к социально адаптированному, социально ценному поведению</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 xml:space="preserve"> По своей психологической сущности нравственность ― система стереотипизированных форм поведения, основанная на понятиях </w:t>
            </w:r>
            <w:r w:rsidRPr="004669FD">
              <w:rPr>
                <w:rFonts w:asciiTheme="minorHAnsi" w:hAnsiTheme="minorHAnsi" w:cstheme="minorBidi"/>
                <w:b/>
                <w:i/>
                <w:lang w:eastAsia="en-US"/>
              </w:rPr>
              <w:t>добра и гуманизма</w:t>
            </w:r>
            <w:r w:rsidRPr="004669FD">
              <w:rPr>
                <w:rFonts w:asciiTheme="minorHAnsi" w:hAnsiTheme="minorHAnsi" w:cstheme="minorBidi"/>
                <w:i/>
                <w:lang w:eastAsia="en-US"/>
              </w:rPr>
              <w:t>.</w:t>
            </w:r>
            <w:r w:rsidRPr="004669FD">
              <w:rPr>
                <w:rFonts w:asciiTheme="minorHAnsi" w:hAnsiTheme="minorHAnsi" w:cstheme="minorBidi"/>
                <w:lang w:eastAsia="en-US"/>
              </w:rPr>
              <w:t xml:space="preserve"> Нравственность личности ― основной показатель  ее социализированности, социальной самоидентификации.</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b/>
                <w:i/>
                <w:lang w:eastAsia="en-US"/>
              </w:rPr>
            </w:pPr>
            <w:r w:rsidRPr="004669FD">
              <w:rPr>
                <w:rFonts w:asciiTheme="minorHAnsi" w:hAnsiTheme="minorHAnsi" w:cstheme="minorBidi"/>
                <w:lang w:eastAsia="en-US"/>
              </w:rPr>
              <w:t xml:space="preserve">Нравственное усовершенствование индивида ― один из основных смыслов его бытия. Система высших моральных требований личности образует его нравственный идеал. </w:t>
            </w:r>
            <w:r w:rsidRPr="004669FD">
              <w:rPr>
                <w:rFonts w:asciiTheme="minorHAnsi" w:hAnsiTheme="minorHAnsi" w:cstheme="minorBidi"/>
                <w:b/>
                <w:i/>
                <w:lang w:eastAsia="en-US"/>
              </w:rPr>
              <w:t xml:space="preserve">Нравственность индивида </w:t>
            </w:r>
            <w:r w:rsidRPr="004669FD">
              <w:rPr>
                <w:rFonts w:asciiTheme="minorHAnsi" w:hAnsiTheme="minorHAnsi" w:cstheme="minorBidi"/>
                <w:b/>
                <w:lang w:eastAsia="en-US"/>
              </w:rPr>
              <w:t xml:space="preserve">― </w:t>
            </w:r>
            <w:r w:rsidRPr="004669FD">
              <w:rPr>
                <w:rFonts w:asciiTheme="minorHAnsi" w:hAnsiTheme="minorHAnsi" w:cstheme="minorBidi"/>
                <w:b/>
                <w:i/>
                <w:lang w:eastAsia="en-US"/>
              </w:rPr>
              <w:t>это всегда духовное преодоление трудностей бытия.</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Одним из высших проявлений человеческой духовности является</w:t>
            </w:r>
            <w:r w:rsidRPr="004669FD">
              <w:rPr>
                <w:rFonts w:asciiTheme="minorHAnsi" w:hAnsiTheme="minorHAnsi" w:cstheme="minorBidi"/>
                <w:b/>
                <w:i/>
                <w:lang w:eastAsia="en-US"/>
              </w:rPr>
              <w:t xml:space="preserve"> </w:t>
            </w:r>
            <w:r w:rsidRPr="004669FD">
              <w:rPr>
                <w:rFonts w:asciiTheme="minorHAnsi" w:hAnsiTheme="minorHAnsi" w:cstheme="minorBidi"/>
                <w:b/>
                <w:lang w:eastAsia="en-US"/>
              </w:rPr>
              <w:t>альтруизм</w:t>
            </w:r>
            <w:r w:rsidRPr="004669FD">
              <w:rPr>
                <w:rFonts w:asciiTheme="minorHAnsi" w:hAnsiTheme="minorHAnsi" w:cstheme="minorBidi"/>
                <w:b/>
                <w:i/>
                <w:lang w:eastAsia="en-US"/>
              </w:rPr>
              <w:t xml:space="preserve"> </w:t>
            </w:r>
            <w:r w:rsidRPr="004669FD">
              <w:rPr>
                <w:rFonts w:asciiTheme="minorHAnsi" w:hAnsiTheme="minorHAnsi" w:cstheme="minorBidi"/>
                <w:lang w:eastAsia="en-US"/>
              </w:rPr>
              <w:t>―</w:t>
            </w:r>
            <w:r w:rsidRPr="004669FD">
              <w:rPr>
                <w:rFonts w:asciiTheme="minorHAnsi" w:hAnsiTheme="minorHAnsi" w:cstheme="minorBidi"/>
                <w:b/>
                <w:i/>
                <w:lang w:eastAsia="en-US"/>
              </w:rPr>
              <w:t xml:space="preserve"> </w:t>
            </w:r>
            <w:r w:rsidRPr="004669FD">
              <w:rPr>
                <w:rFonts w:asciiTheme="minorHAnsi" w:hAnsiTheme="minorHAnsi" w:cstheme="minorBidi"/>
                <w:lang w:eastAsia="en-US"/>
              </w:rPr>
              <w:t xml:space="preserve"> </w:t>
            </w:r>
            <w:r w:rsidRPr="004669FD">
              <w:rPr>
                <w:rFonts w:asciiTheme="minorHAnsi" w:hAnsiTheme="minorHAnsi" w:cstheme="minorBidi"/>
                <w:i/>
                <w:lang w:eastAsia="en-US"/>
              </w:rPr>
              <w:t>сострадание к другим людям</w:t>
            </w:r>
            <w:r w:rsidRPr="004669FD">
              <w:rPr>
                <w:rFonts w:asciiTheme="minorHAnsi" w:hAnsiTheme="minorHAnsi" w:cstheme="minorBidi"/>
                <w:lang w:eastAsia="en-US"/>
              </w:rPr>
              <w:t xml:space="preserve">, </w:t>
            </w:r>
            <w:r w:rsidRPr="004669FD">
              <w:rPr>
                <w:rFonts w:asciiTheme="minorHAnsi" w:hAnsiTheme="minorHAnsi" w:cstheme="minorBidi"/>
                <w:i/>
                <w:lang w:eastAsia="en-US"/>
              </w:rPr>
              <w:t xml:space="preserve">готовность к самоограничению и даже самоотречению для блага других людей. </w:t>
            </w:r>
            <w:r w:rsidRPr="004669FD">
              <w:rPr>
                <w:rFonts w:asciiTheme="minorHAnsi" w:hAnsiTheme="minorHAnsi" w:cstheme="minorBidi"/>
                <w:lang w:eastAsia="en-US"/>
              </w:rPr>
              <w:t>Как следствие, способность к самоподавлению эгоистических побуждений ― одно из высших проявлений характера.</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 xml:space="preserve">Многие люди не достигают </w:t>
            </w:r>
            <w:r w:rsidRPr="004669FD">
              <w:rPr>
                <w:rFonts w:asciiTheme="minorHAnsi" w:hAnsiTheme="minorHAnsi" w:cstheme="minorBidi"/>
                <w:u w:val="single"/>
                <w:lang w:eastAsia="en-US"/>
              </w:rPr>
              <w:t>высоких вершин альтруизма, которые характеризуются  превышением нормы социальной ответственности</w:t>
            </w:r>
            <w:r w:rsidRPr="004669FD">
              <w:rPr>
                <w:rFonts w:asciiTheme="minorHAnsi" w:hAnsiTheme="minorHAnsi" w:cstheme="minorBidi"/>
                <w:lang w:eastAsia="en-US"/>
              </w:rPr>
              <w:t xml:space="preserve">, проявляющейся в благородном  безвозмездном служением людям ― в помощи пострадавшим, раненым, покалеченным, немощным, униженным и одиноким людям, но их поведение соответствует </w:t>
            </w:r>
            <w:r w:rsidRPr="004669FD">
              <w:rPr>
                <w:rFonts w:asciiTheme="minorHAnsi" w:hAnsiTheme="minorHAnsi" w:cstheme="minorBidi"/>
                <w:b/>
                <w:i/>
                <w:lang w:eastAsia="en-US"/>
              </w:rPr>
              <w:t xml:space="preserve">норме социальной самоидентификации </w:t>
            </w:r>
            <w:r w:rsidRPr="004669FD">
              <w:rPr>
                <w:rFonts w:asciiTheme="minorHAnsi" w:hAnsiTheme="minorHAnsi" w:cstheme="minorBidi"/>
                <w:lang w:eastAsia="en-US"/>
              </w:rPr>
              <w:t xml:space="preserve">― они отвечают добром на добро, высоко ценят обыденную людскую взаимопомощь, добросердечные отношения. </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lastRenderedPageBreak/>
              <w:t xml:space="preserve">Противоположное альтруизму качество ― </w:t>
            </w:r>
            <w:r w:rsidRPr="004669FD">
              <w:rPr>
                <w:rFonts w:asciiTheme="minorHAnsi" w:hAnsiTheme="minorHAnsi" w:cstheme="minorBidi"/>
                <w:b/>
                <w:lang w:eastAsia="en-US"/>
              </w:rPr>
              <w:t xml:space="preserve">агрессивность. </w:t>
            </w:r>
            <w:r w:rsidRPr="004669FD">
              <w:rPr>
                <w:rFonts w:asciiTheme="minorHAnsi" w:hAnsiTheme="minorHAnsi" w:cstheme="minorBidi"/>
                <w:lang w:eastAsia="en-US"/>
              </w:rPr>
              <w:t xml:space="preserve">В поведении асоциальных личностей мотивация агрессивности может устойчиво доминировать ― они не упускают случая нанести окружающим людям моральный, материальный или физический ущерб. Свое самоутверждение они видят в причинении вреда другим людям. </w:t>
            </w:r>
            <w:r w:rsidRPr="004669FD">
              <w:rPr>
                <w:rFonts w:asciiTheme="minorHAnsi" w:hAnsiTheme="minorHAnsi" w:cstheme="minorBidi"/>
                <w:i/>
                <w:lang w:eastAsia="en-US"/>
              </w:rPr>
              <w:t>Первые проявления агрессивности возникают в условиях социальной бесконтрольности уже в детском возрасте</w:t>
            </w:r>
            <w:r w:rsidRPr="004669FD">
              <w:rPr>
                <w:rFonts w:asciiTheme="minorHAnsi" w:hAnsiTheme="minorHAnsi" w:cstheme="minorBidi"/>
                <w:lang w:eastAsia="en-US"/>
              </w:rPr>
              <w:t>. Дети испытывают повышенное влияние сильно действующих социокультурных образцов. Агрессивное поведение детей нередко даже поощряется малокультурными родителями, асоциальной средой. Агрессивность развивается и у тех, к кому часто применяются акты насилия, злобность, ненависть, жестокость, физические наказания. Агрессивное поведение, приводя к ситуативным успехам, самоподкрепляется. Индивид начинает признавать верховенство грубости, силы и насилия. Нередко первые поощрения агрессивности закрепляют агрессивный тип поведения, порождая впоследствии крушение личности.</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u w:val="single"/>
                <w:lang w:eastAsia="en-US"/>
              </w:rPr>
              <w:t>Принятая индивидом система отношений к другим людям</w:t>
            </w:r>
            <w:r w:rsidRPr="004669FD">
              <w:rPr>
                <w:rFonts w:asciiTheme="minorHAnsi" w:hAnsiTheme="minorHAnsi" w:cstheme="minorBidi"/>
                <w:lang w:eastAsia="en-US"/>
              </w:rPr>
              <w:t xml:space="preserve"> сводится к четырем основным </w:t>
            </w:r>
            <w:r w:rsidRPr="004669FD">
              <w:rPr>
                <w:rFonts w:asciiTheme="minorHAnsi" w:hAnsiTheme="minorHAnsi" w:cstheme="minorBidi"/>
                <w:u w:val="single"/>
                <w:lang w:eastAsia="en-US"/>
              </w:rPr>
              <w:t>стратегиям</w:t>
            </w:r>
            <w:r w:rsidRPr="004669FD">
              <w:rPr>
                <w:rFonts w:asciiTheme="minorHAnsi" w:hAnsiTheme="minorHAnsi" w:cstheme="minorBidi"/>
                <w:lang w:eastAsia="en-US"/>
              </w:rPr>
              <w:t xml:space="preserve">. </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i/>
                <w:lang w:eastAsia="en-US"/>
              </w:rPr>
            </w:pPr>
            <w:r w:rsidRPr="004669FD">
              <w:rPr>
                <w:rFonts w:asciiTheme="minorHAnsi" w:hAnsiTheme="minorHAnsi" w:cstheme="minorBidi"/>
                <w:lang w:eastAsia="en-US"/>
              </w:rPr>
              <w:t xml:space="preserve">• </w:t>
            </w:r>
            <w:r w:rsidRPr="004669FD">
              <w:rPr>
                <w:rFonts w:asciiTheme="minorHAnsi" w:hAnsiTheme="minorHAnsi" w:cstheme="minorBidi"/>
                <w:u w:val="single"/>
                <w:lang w:eastAsia="en-US"/>
              </w:rPr>
              <w:t>«Я хороший и все люди хорошие»</w:t>
            </w:r>
            <w:r w:rsidRPr="004669FD">
              <w:rPr>
                <w:rFonts w:asciiTheme="minorHAnsi" w:hAnsiTheme="minorHAnsi" w:cstheme="minorBidi"/>
                <w:lang w:eastAsia="en-US"/>
              </w:rPr>
              <w:t xml:space="preserve"> ― ценностно-ориентированная схема, присущая социально адаптированным личностям, отличающимся доброжелательностью, высокой социальной коммуникативностью, жизнерадостностью, адекватным уровнем притязаний, психической устойчивостью в трудных ситуациях. </w:t>
            </w:r>
            <w:r w:rsidRPr="004669FD">
              <w:rPr>
                <w:rFonts w:asciiTheme="minorHAnsi" w:hAnsiTheme="minorHAnsi" w:cstheme="minorBidi"/>
                <w:i/>
                <w:lang w:eastAsia="en-US"/>
              </w:rPr>
              <w:t>Это высоко социализированный, психически устойчивый тип личности</w:t>
            </w:r>
            <w:r w:rsidRPr="004669FD">
              <w:rPr>
                <w:rFonts w:asciiTheme="minorHAnsi" w:hAnsiTheme="minorHAnsi" w:cstheme="minorBidi"/>
                <w:lang w:eastAsia="en-US"/>
              </w:rPr>
              <w:t>. Системообразующими качествами его характера, а</w:t>
            </w:r>
            <w:r w:rsidR="00E600AC" w:rsidRPr="004669FD">
              <w:rPr>
                <w:rFonts w:asciiTheme="minorHAnsi" w:hAnsiTheme="minorHAnsi" w:cstheme="minorBidi"/>
                <w:lang w:eastAsia="en-US"/>
              </w:rPr>
              <w:t>,</w:t>
            </w:r>
            <w:r w:rsidRPr="004669FD">
              <w:rPr>
                <w:rFonts w:asciiTheme="minorHAnsi" w:hAnsiTheme="minorHAnsi" w:cstheme="minorBidi"/>
                <w:lang w:eastAsia="en-US"/>
              </w:rPr>
              <w:t xml:space="preserve"> следовательно, и поведения являются</w:t>
            </w:r>
            <w:r w:rsidRPr="004669FD">
              <w:rPr>
                <w:rFonts w:asciiTheme="minorHAnsi" w:hAnsiTheme="minorHAnsi" w:cstheme="minorBidi"/>
                <w:i/>
                <w:lang w:eastAsia="en-US"/>
              </w:rPr>
              <w:t xml:space="preserve"> социальная идентифицированность, альтруизм, обостренное чувство социальной ответственности. Поведение такой личности характеризуется открытостью, честностью, последовательностью. </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 xml:space="preserve">• </w:t>
            </w:r>
            <w:r w:rsidRPr="004669FD">
              <w:rPr>
                <w:rFonts w:asciiTheme="minorHAnsi" w:hAnsiTheme="minorHAnsi" w:cstheme="minorBidi"/>
                <w:u w:val="single"/>
                <w:lang w:eastAsia="en-US"/>
              </w:rPr>
              <w:t>«Я плохой, а все люди хорошие»</w:t>
            </w:r>
            <w:r w:rsidRPr="004669FD">
              <w:rPr>
                <w:rFonts w:asciiTheme="minorHAnsi" w:hAnsiTheme="minorHAnsi" w:cstheme="minorBidi"/>
                <w:lang w:eastAsia="en-US"/>
              </w:rPr>
              <w:t xml:space="preserve">  ― жизненная схема, присущая людям с пониженным уровнем притязаний, нерешительным, постоянно сомневающимся в своих возможностях, проявляющим психическую неустойчивость в трудных ситуациях, затрудняющимся в установлении социальных контактов. Как правило, это люди со слабым типом нервной деятельности.</w:t>
            </w:r>
          </w:p>
          <w:p w:rsidR="00C234C3" w:rsidRDefault="005465B1" w:rsidP="00C234C3">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 xml:space="preserve">• </w:t>
            </w:r>
            <w:r w:rsidRPr="004669FD">
              <w:rPr>
                <w:rFonts w:asciiTheme="minorHAnsi" w:hAnsiTheme="minorHAnsi" w:cstheme="minorBidi"/>
                <w:u w:val="single"/>
                <w:lang w:eastAsia="en-US"/>
              </w:rPr>
              <w:t>«Я хороший, а все люди плохие»</w:t>
            </w:r>
            <w:r w:rsidRPr="004669FD">
              <w:rPr>
                <w:rFonts w:asciiTheme="minorHAnsi" w:hAnsiTheme="minorHAnsi" w:cstheme="minorBidi"/>
                <w:lang w:eastAsia="en-US"/>
              </w:rPr>
              <w:t xml:space="preserve"> ― схема, присущая людям с завышенным уровнем притязаний. </w:t>
            </w:r>
            <w:r w:rsidRPr="004669FD">
              <w:rPr>
                <w:rFonts w:asciiTheme="minorHAnsi" w:hAnsiTheme="minorHAnsi" w:cstheme="minorBidi"/>
                <w:i/>
                <w:lang w:eastAsia="en-US"/>
              </w:rPr>
              <w:t xml:space="preserve">Высокомерие, эгоизм, твердость, </w:t>
            </w:r>
            <w:r w:rsidRPr="004669FD">
              <w:rPr>
                <w:rFonts w:asciiTheme="minorHAnsi" w:hAnsiTheme="minorHAnsi" w:cstheme="minorBidi"/>
                <w:i/>
                <w:lang w:eastAsia="en-US"/>
              </w:rPr>
              <w:lastRenderedPageBreak/>
              <w:t>переходящая в жестокость, присвоение себе права к исключительным поступкам ― таковы отличительные черты характера людей данной ориентации.</w:t>
            </w:r>
            <w:r w:rsidRPr="004669FD">
              <w:rPr>
                <w:rFonts w:asciiTheme="minorHAnsi" w:hAnsiTheme="minorHAnsi" w:cstheme="minorBidi"/>
                <w:lang w:eastAsia="en-US"/>
              </w:rPr>
              <w:t xml:space="preserve">    </w:t>
            </w:r>
          </w:p>
          <w:p w:rsidR="005465B1" w:rsidRPr="004669FD" w:rsidRDefault="005465B1" w:rsidP="00C234C3">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 xml:space="preserve">• </w:t>
            </w:r>
            <w:r w:rsidRPr="004669FD">
              <w:rPr>
                <w:rFonts w:asciiTheme="minorHAnsi" w:hAnsiTheme="minorHAnsi" w:cstheme="minorBidi"/>
                <w:u w:val="single"/>
                <w:lang w:eastAsia="en-US"/>
              </w:rPr>
              <w:t>«Я плохой и все люди плохие»</w:t>
            </w:r>
            <w:r w:rsidRPr="004669FD">
              <w:rPr>
                <w:rFonts w:asciiTheme="minorHAnsi" w:hAnsiTheme="minorHAnsi" w:cstheme="minorBidi"/>
                <w:lang w:eastAsia="en-US"/>
              </w:rPr>
              <w:t xml:space="preserve"> ― такова позиция неисправимых пессимистов, ожидающих от жизни одних неприятностей. </w:t>
            </w:r>
            <w:r w:rsidRPr="004669FD">
              <w:rPr>
                <w:rFonts w:asciiTheme="minorHAnsi" w:hAnsiTheme="minorHAnsi" w:cstheme="minorBidi"/>
                <w:i/>
                <w:lang w:eastAsia="en-US"/>
              </w:rPr>
              <w:t>Как и предыдущий, этот тип социальной ориентации порождает конфликты личности с социальной средой.</w:t>
            </w:r>
            <w:r w:rsidRPr="004669FD">
              <w:rPr>
                <w:rFonts w:asciiTheme="minorHAnsi" w:hAnsiTheme="minorHAnsi" w:cstheme="minorBidi"/>
                <w:lang w:eastAsia="en-US"/>
              </w:rPr>
              <w:t xml:space="preserve"> Но в отличие от третьего жизненного сценария, </w:t>
            </w:r>
            <w:r w:rsidRPr="004669FD">
              <w:rPr>
                <w:rFonts w:asciiTheme="minorHAnsi" w:hAnsiTheme="minorHAnsi" w:cstheme="minorBidi"/>
                <w:u w:val="single"/>
                <w:lang w:eastAsia="en-US"/>
              </w:rPr>
              <w:t>данный жизненный сценарий ведет</w:t>
            </w:r>
            <w:r w:rsidRPr="004669FD">
              <w:rPr>
                <w:rFonts w:asciiTheme="minorHAnsi" w:hAnsiTheme="minorHAnsi" w:cstheme="minorBidi"/>
                <w:lang w:eastAsia="en-US"/>
              </w:rPr>
              <w:t xml:space="preserve"> не к самоутверждению, а  </w:t>
            </w:r>
            <w:r w:rsidRPr="004669FD">
              <w:rPr>
                <w:rFonts w:asciiTheme="minorHAnsi" w:hAnsiTheme="minorHAnsi" w:cstheme="minorBidi"/>
                <w:u w:val="single"/>
                <w:lang w:eastAsia="en-US"/>
              </w:rPr>
              <w:t>к самодемобилизации, уходу от радостей жизни, а иногда и из самой жизни</w:t>
            </w:r>
            <w:r w:rsidRPr="004669FD">
              <w:rPr>
                <w:rFonts w:asciiTheme="minorHAnsi" w:hAnsiTheme="minorHAnsi" w:cstheme="minorBidi"/>
                <w:lang w:eastAsia="en-US"/>
              </w:rPr>
              <w:t xml:space="preserve">. Не надеясь на лучшее в реальной жизни, человек с такой жизненной концепцией уходит в мир грез, бесплодных мечтаний и нереальных надежд. </w:t>
            </w:r>
          </w:p>
        </w:tc>
      </w:tr>
      <w:tr w:rsidR="005465B1" w:rsidRPr="004669FD" w:rsidTr="005465B1">
        <w:tc>
          <w:tcPr>
            <w:tcW w:w="1951" w:type="dxa"/>
            <w:tcBorders>
              <w:top w:val="single" w:sz="4" w:space="0" w:color="auto"/>
              <w:left w:val="single" w:sz="4" w:space="0" w:color="auto"/>
              <w:bottom w:val="single" w:sz="4" w:space="0" w:color="auto"/>
              <w:right w:val="single" w:sz="4" w:space="0" w:color="auto"/>
            </w:tcBorders>
            <w:hideMark/>
          </w:tcPr>
          <w:p w:rsidR="005465B1" w:rsidRPr="004669FD" w:rsidRDefault="0058756C">
            <w:pPr>
              <w:pStyle w:val="msonormalbullet2gifbullet2gifbullet1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b/>
                <w:lang w:eastAsia="en-US"/>
              </w:rPr>
              <w:lastRenderedPageBreak/>
              <w:t>Б</w:t>
            </w:r>
            <w:r w:rsidR="005465B1" w:rsidRPr="004669FD">
              <w:rPr>
                <w:rFonts w:asciiTheme="minorHAnsi" w:hAnsiTheme="minorHAnsi" w:cstheme="minorBidi"/>
                <w:b/>
                <w:lang w:eastAsia="en-US"/>
              </w:rPr>
              <w:t>)</w:t>
            </w:r>
            <w:r w:rsidR="005465B1" w:rsidRPr="004669FD">
              <w:rPr>
                <w:rFonts w:asciiTheme="minorHAnsi" w:hAnsiTheme="minorHAnsi" w:cstheme="minorBidi"/>
                <w:lang w:eastAsia="en-US"/>
              </w:rPr>
              <w:t xml:space="preserve"> отношение человека к себе</w:t>
            </w:r>
          </w:p>
        </w:tc>
        <w:tc>
          <w:tcPr>
            <w:tcW w:w="762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 xml:space="preserve">Отношение человека к самому себе связано с его самоанализом, </w:t>
            </w:r>
            <w:r w:rsidRPr="004669FD">
              <w:rPr>
                <w:rFonts w:asciiTheme="minorHAnsi" w:hAnsiTheme="minorHAnsi" w:cstheme="minorBidi"/>
                <w:i/>
                <w:lang w:eastAsia="en-US"/>
              </w:rPr>
              <w:t>внутренним диалогом</w:t>
            </w:r>
            <w:r w:rsidRPr="004669FD">
              <w:rPr>
                <w:rFonts w:asciiTheme="minorHAnsi" w:hAnsiTheme="minorHAnsi" w:cstheme="minorBidi"/>
                <w:lang w:eastAsia="en-US"/>
              </w:rPr>
              <w:t>. У каждого человека имеется установка по ощущению к самому себе ― «Я-концепция» (подробнее  смотри тему 4).</w:t>
            </w:r>
          </w:p>
          <w:p w:rsidR="005465B1" w:rsidRPr="004669FD" w:rsidRDefault="005465B1">
            <w:pPr>
              <w:pStyle w:val="msonormalbullet2gifbullet2gifbullet2gif"/>
              <w:spacing w:after="0" w:afterAutospacing="0" w:line="312" w:lineRule="auto"/>
              <w:ind w:firstLine="176"/>
              <w:contextualSpacing/>
              <w:jc w:val="both"/>
              <w:rPr>
                <w:rFonts w:asciiTheme="minorHAnsi" w:hAnsiTheme="minorHAnsi" w:cstheme="minorBidi"/>
                <w:lang w:eastAsia="en-US"/>
              </w:rPr>
            </w:pPr>
            <w:r w:rsidRPr="004669FD">
              <w:rPr>
                <w:rFonts w:asciiTheme="minorHAnsi" w:hAnsiTheme="minorHAnsi" w:cstheme="minorBidi"/>
                <w:lang w:eastAsia="en-US"/>
              </w:rPr>
              <w:t xml:space="preserve">Человек строит свои жизненные стратегии, взвешивая различные альтернативы, составляя различные композиции возможных действий. Этот </w:t>
            </w:r>
            <w:r w:rsidRPr="004669FD">
              <w:rPr>
                <w:rFonts w:asciiTheme="minorHAnsi" w:hAnsiTheme="minorHAnsi" w:cstheme="minorBidi"/>
                <w:b/>
                <w:i/>
                <w:lang w:eastAsia="en-US"/>
              </w:rPr>
              <w:t>внутренний диалог ― основной механизм саморегуляции</w:t>
            </w:r>
            <w:r w:rsidRPr="004669FD">
              <w:rPr>
                <w:rFonts w:asciiTheme="minorHAnsi" w:hAnsiTheme="minorHAnsi" w:cstheme="minorBidi"/>
                <w:lang w:eastAsia="en-US"/>
              </w:rPr>
              <w:t xml:space="preserve">. В этом диалоге человек смотрит на себя как бы со стороны, с позиций других людей. Он формулирует приемлемые для себя компромиссы, выдвигает самооправдательные мотивы, примеряет свой внутренний мир к реальной действительности. </w:t>
            </w:r>
          </w:p>
          <w:p w:rsidR="00C234C3" w:rsidRDefault="005465B1" w:rsidP="00C234C3">
            <w:pPr>
              <w:pStyle w:val="msonormalbullet2gifbullet2gifbullet2gif"/>
              <w:spacing w:after="0" w:afterAutospacing="0" w:line="312" w:lineRule="auto"/>
              <w:ind w:firstLine="176"/>
              <w:contextualSpacing/>
              <w:jc w:val="both"/>
              <w:rPr>
                <w:rFonts w:asciiTheme="minorHAnsi" w:hAnsiTheme="minorHAnsi" w:cstheme="minorBidi"/>
                <w:b/>
                <w:i/>
                <w:lang w:eastAsia="en-US"/>
              </w:rPr>
            </w:pPr>
            <w:r w:rsidRPr="004669FD">
              <w:rPr>
                <w:rFonts w:asciiTheme="minorHAnsi" w:hAnsiTheme="minorHAnsi" w:cstheme="minorBidi"/>
                <w:lang w:eastAsia="en-US"/>
              </w:rPr>
              <w:t xml:space="preserve">Однако чем менее социализирован индивид, тем менее мучителен его диалог с самим собой. Этого диалога может и не быть. </w:t>
            </w:r>
            <w:r w:rsidRPr="004669FD">
              <w:rPr>
                <w:rFonts w:asciiTheme="minorHAnsi" w:hAnsiTheme="minorHAnsi" w:cstheme="minorBidi"/>
                <w:b/>
                <w:i/>
                <w:lang w:eastAsia="en-US"/>
              </w:rPr>
              <w:t>Отсутствие внутренней системы критических самооценок порождает нищету духа.</w:t>
            </w:r>
          </w:p>
          <w:p w:rsidR="008A7D27" w:rsidRPr="00C234C3" w:rsidRDefault="005465B1" w:rsidP="00C234C3">
            <w:pPr>
              <w:pStyle w:val="msonormalbullet2gifbullet2gifbullet2gif"/>
              <w:spacing w:after="0" w:afterAutospacing="0" w:line="312" w:lineRule="auto"/>
              <w:ind w:firstLine="176"/>
              <w:contextualSpacing/>
              <w:jc w:val="both"/>
              <w:rPr>
                <w:rFonts w:asciiTheme="minorHAnsi" w:hAnsiTheme="minorHAnsi" w:cstheme="minorBidi"/>
                <w:b/>
                <w:i/>
                <w:lang w:eastAsia="en-US"/>
              </w:rPr>
            </w:pPr>
            <w:r w:rsidRPr="004669FD">
              <w:rPr>
                <w:rFonts w:asciiTheme="minorHAnsi" w:hAnsiTheme="minorHAnsi" w:cstheme="minorBidi"/>
                <w:lang w:eastAsia="en-US"/>
              </w:rPr>
              <w:t xml:space="preserve">Но и у социализированной личности возникают проблемы в согласовании внутреннего и внешнего мира. В этих ситуациях и проявляется </w:t>
            </w:r>
            <w:r w:rsidRPr="004669FD">
              <w:rPr>
                <w:rFonts w:asciiTheme="minorHAnsi" w:hAnsiTheme="minorHAnsi" w:cstheme="minorBidi"/>
                <w:b/>
                <w:i/>
                <w:lang w:eastAsia="en-US"/>
              </w:rPr>
              <w:t>характер человека ― его твердость и пластичность, гражданское мужество и толерантность</w:t>
            </w:r>
            <w:r w:rsidRPr="004669FD">
              <w:rPr>
                <w:rFonts w:asciiTheme="minorHAnsi" w:hAnsiTheme="minorHAnsi" w:cstheme="minorBidi"/>
                <w:lang w:eastAsia="en-US"/>
              </w:rPr>
              <w:t>.</w:t>
            </w:r>
          </w:p>
        </w:tc>
      </w:tr>
      <w:tr w:rsidR="005465B1" w:rsidRPr="004669FD" w:rsidTr="005465B1">
        <w:tc>
          <w:tcPr>
            <w:tcW w:w="1951" w:type="dxa"/>
            <w:tcBorders>
              <w:top w:val="single" w:sz="4" w:space="0" w:color="auto"/>
              <w:left w:val="single" w:sz="4" w:space="0" w:color="auto"/>
              <w:bottom w:val="single" w:sz="4" w:space="0" w:color="auto"/>
              <w:right w:val="single" w:sz="4" w:space="0" w:color="auto"/>
            </w:tcBorders>
            <w:hideMark/>
          </w:tcPr>
          <w:p w:rsidR="005465B1" w:rsidRPr="004669FD" w:rsidRDefault="0058756C">
            <w:pPr>
              <w:pStyle w:val="msonormalbullet2gifbullet2gifbullet1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b/>
                <w:lang w:eastAsia="en-US"/>
              </w:rPr>
              <w:t>В</w:t>
            </w:r>
            <w:r w:rsidR="005465B1" w:rsidRPr="004669FD">
              <w:rPr>
                <w:rFonts w:asciiTheme="minorHAnsi" w:hAnsiTheme="minorHAnsi" w:cstheme="minorBidi"/>
                <w:b/>
                <w:lang w:eastAsia="en-US"/>
              </w:rPr>
              <w:t>)</w:t>
            </w:r>
            <w:r w:rsidR="005465B1" w:rsidRPr="004669FD">
              <w:rPr>
                <w:rFonts w:asciiTheme="minorHAnsi" w:hAnsiTheme="minorHAnsi" w:cstheme="minorBidi"/>
                <w:lang w:eastAsia="en-US"/>
              </w:rPr>
              <w:t xml:space="preserve"> отношение человека к труду</w:t>
            </w:r>
          </w:p>
        </w:tc>
        <w:tc>
          <w:tcPr>
            <w:tcW w:w="762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3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lang w:eastAsia="en-US"/>
              </w:rPr>
              <w:t xml:space="preserve">Отношение к труду и другим видам деятельности обусловливают трудолюбие, преодоление трудностей в работе, добросовестность и др. сюда же относят склонности, призвание и талант как характериологические качества личности. </w:t>
            </w:r>
            <w:r w:rsidRPr="004669FD">
              <w:rPr>
                <w:rFonts w:asciiTheme="minorHAnsi" w:hAnsiTheme="minorHAnsi" w:cstheme="minorBidi"/>
                <w:u w:val="single"/>
                <w:lang w:eastAsia="en-US"/>
              </w:rPr>
              <w:t>К негативным качествам данной группы</w:t>
            </w:r>
            <w:r w:rsidRPr="004669FD">
              <w:rPr>
                <w:rFonts w:asciiTheme="minorHAnsi" w:hAnsiTheme="minorHAnsi" w:cstheme="minorBidi"/>
                <w:lang w:eastAsia="en-US"/>
              </w:rPr>
              <w:t xml:space="preserve"> относятся тунеядство, лодырничество, бродяжничество и др. </w:t>
            </w:r>
          </w:p>
        </w:tc>
      </w:tr>
      <w:tr w:rsidR="005465B1" w:rsidRPr="004669FD" w:rsidTr="005465B1">
        <w:tc>
          <w:tcPr>
            <w:tcW w:w="195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1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b/>
                <w:lang w:eastAsia="en-US"/>
              </w:rPr>
              <w:t>г)</w:t>
            </w:r>
            <w:r w:rsidRPr="004669FD">
              <w:rPr>
                <w:rFonts w:asciiTheme="minorHAnsi" w:hAnsiTheme="minorHAnsi" w:cstheme="minorBidi"/>
                <w:lang w:eastAsia="en-US"/>
              </w:rPr>
              <w:t xml:space="preserve"> отношение </w:t>
            </w:r>
            <w:r w:rsidRPr="004669FD">
              <w:rPr>
                <w:rFonts w:asciiTheme="minorHAnsi" w:hAnsiTheme="minorHAnsi" w:cstheme="minorBidi"/>
                <w:lang w:eastAsia="en-US"/>
              </w:rPr>
              <w:lastRenderedPageBreak/>
              <w:t>человека к продуктам  труда</w:t>
            </w:r>
          </w:p>
        </w:tc>
        <w:tc>
          <w:tcPr>
            <w:tcW w:w="7620"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3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lang w:eastAsia="en-US"/>
              </w:rPr>
              <w:lastRenderedPageBreak/>
              <w:t xml:space="preserve">Отношение к вещам как продуктам человеческого труда выражается в </w:t>
            </w:r>
            <w:r w:rsidRPr="004669FD">
              <w:rPr>
                <w:rFonts w:asciiTheme="minorHAnsi" w:hAnsiTheme="minorHAnsi" w:cstheme="minorBidi"/>
                <w:lang w:eastAsia="en-US"/>
              </w:rPr>
              <w:lastRenderedPageBreak/>
              <w:t xml:space="preserve">аккуратности, бережливости и др. В  этой группе характериологических качеств  </w:t>
            </w:r>
            <w:r w:rsidRPr="004669FD">
              <w:rPr>
                <w:rFonts w:asciiTheme="minorHAnsi" w:hAnsiTheme="minorHAnsi" w:cstheme="minorBidi"/>
                <w:i/>
                <w:lang w:eastAsia="en-US"/>
              </w:rPr>
              <w:t>криминогенны</w:t>
            </w:r>
            <w:r w:rsidRPr="004669FD">
              <w:rPr>
                <w:rFonts w:asciiTheme="minorHAnsi" w:hAnsiTheme="minorHAnsi" w:cstheme="minorBidi"/>
                <w:lang w:eastAsia="en-US"/>
              </w:rPr>
              <w:t xml:space="preserve"> корыстность, жадность, безмерное потребительство («товарный фетишизм», по К. Марксу), неудержимое влечение к стандартам «роскошной жизни».</w:t>
            </w:r>
          </w:p>
        </w:tc>
      </w:tr>
    </w:tbl>
    <w:p w:rsidR="005465B1" w:rsidRPr="004669FD" w:rsidRDefault="005465B1" w:rsidP="005465B1">
      <w:pPr>
        <w:pStyle w:val="msonormalbullet2gifbullet2gifbullet1gif"/>
        <w:spacing w:after="0" w:afterAutospacing="0" w:line="312" w:lineRule="auto"/>
        <w:ind w:firstLine="567"/>
        <w:contextualSpacing/>
        <w:jc w:val="both"/>
      </w:pPr>
      <w:r w:rsidRPr="004669FD">
        <w:lastRenderedPageBreak/>
        <w:t xml:space="preserve"> </w:t>
      </w:r>
      <w:r w:rsidRPr="004669FD">
        <w:rPr>
          <w:u w:val="single"/>
        </w:rPr>
        <w:t>Говоря о второй  группе проявлений черт характера</w:t>
      </w:r>
      <w:r w:rsidRPr="004669FD">
        <w:t xml:space="preserve"> ― об особенностях  </w:t>
      </w:r>
      <w:r w:rsidRPr="004669FD">
        <w:rPr>
          <w:u w:val="single"/>
        </w:rPr>
        <w:t>волевой  регуляции</w:t>
      </w:r>
      <w:r w:rsidRPr="004669FD">
        <w:t xml:space="preserve"> поведения, ― нужно иметь в виду, что они в известной мере определяются ценностными ориентациями индивида.</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Волевые черты характера </w:t>
      </w:r>
      <w:r w:rsidRPr="004669FD">
        <w:t xml:space="preserve">― </w:t>
      </w:r>
      <w:r w:rsidRPr="004669FD">
        <w:rPr>
          <w:i/>
        </w:rPr>
        <w:t xml:space="preserve">устойчивые индивидуально-типологические особенности сознательной регуляции поведения. </w:t>
      </w:r>
      <w:r w:rsidRPr="004669FD">
        <w:t xml:space="preserve">Особенно существенна способность индивида в трудных, конфликтных обстоятельствах своевременно принимать обоснованные решения и исполнять их. </w:t>
      </w:r>
      <w:r w:rsidRPr="004669FD">
        <w:rPr>
          <w:i/>
        </w:rPr>
        <w:t xml:space="preserve">Решительность </w:t>
      </w:r>
      <w:r w:rsidRPr="004669FD">
        <w:t xml:space="preserve">выражается также в способности человека прекратить выполнение действия при изменении обстановки, когда оно перестает быть целесообразным. </w:t>
      </w:r>
      <w:r w:rsidRPr="004669FD">
        <w:rPr>
          <w:u w:val="single"/>
        </w:rPr>
        <w:t>Противоположное отрицательное качество</w:t>
      </w:r>
      <w:r w:rsidRPr="004669FD">
        <w:t xml:space="preserve"> ― нерешительность, проявляющаяся в излишних колебаниях, затягивании принятия решения или излишней поспешности решения, когда человек стремится избежать напряжения, связанного с борьбой мотивов. </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t xml:space="preserve">Особенно важны такие качества человека, как </w:t>
      </w:r>
      <w:r w:rsidRPr="004669FD">
        <w:rPr>
          <w:b/>
        </w:rPr>
        <w:t xml:space="preserve">выдержка и самообладание </w:t>
      </w:r>
      <w:r w:rsidRPr="004669FD">
        <w:t xml:space="preserve">― </w:t>
      </w:r>
      <w:r w:rsidRPr="004669FD">
        <w:rPr>
          <w:i/>
        </w:rPr>
        <w:t>способность индивида контролировать свое поведение в сложных конфликтных ситуациях, воздерживаться от ненужных действий, сдерживать эмоции и чувства,</w:t>
      </w:r>
      <w:r w:rsidRPr="004669FD">
        <w:rPr>
          <w:b/>
        </w:rPr>
        <w:t xml:space="preserve"> </w:t>
      </w:r>
      <w:r w:rsidRPr="004669FD">
        <w:rPr>
          <w:i/>
        </w:rPr>
        <w:t xml:space="preserve">не допускать импульсивных действий, регулировать настроение, не терять присутствие духа в трудных и даже опасных ситуациях, стойко переносить лишения, неудачи, физические страдания.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В жизни каждого человека существенны </w:t>
      </w:r>
      <w:r w:rsidRPr="004669FD">
        <w:rPr>
          <w:b/>
        </w:rPr>
        <w:t xml:space="preserve">смелость и мужество </w:t>
      </w:r>
      <w:r w:rsidRPr="004669FD">
        <w:t xml:space="preserve">― </w:t>
      </w:r>
      <w:r w:rsidRPr="004669FD">
        <w:rPr>
          <w:i/>
        </w:rPr>
        <w:t xml:space="preserve">способность к самообладанию, действию в крайне опасных для жизни человека условиях. </w:t>
      </w:r>
      <w:r w:rsidRPr="004669FD">
        <w:rPr>
          <w:u w:val="single"/>
        </w:rPr>
        <w:t>Противоположные отрицательные качества</w:t>
      </w:r>
      <w:r w:rsidRPr="004669FD">
        <w:t xml:space="preserve"> ― трусость, </w:t>
      </w:r>
      <w:r w:rsidRPr="004669FD">
        <w:rPr>
          <w:b/>
        </w:rPr>
        <w:t>малодушие</w:t>
      </w:r>
      <w:r w:rsidRPr="004669FD">
        <w:t xml:space="preserve"> ― </w:t>
      </w:r>
      <w:r w:rsidRPr="004669FD">
        <w:rPr>
          <w:i/>
        </w:rPr>
        <w:t>гипертрофированная боязнь за свою жизнь и благополучие, пренебрежение принципами и моральными чувствами в опасных ситуациях</w:t>
      </w:r>
      <w:r w:rsidRPr="004669FD">
        <w:t>.</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Волевые качества личности определяют </w:t>
      </w:r>
      <w:r w:rsidRPr="004669FD">
        <w:rPr>
          <w:b/>
          <w:i/>
        </w:rPr>
        <w:t xml:space="preserve">основные качества характера: </w:t>
      </w:r>
      <w:r w:rsidRPr="004669FD">
        <w:t xml:space="preserve">цельность, силу, твердость и уравновешенность.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Цельность </w:t>
      </w:r>
      <w:r w:rsidRPr="004669FD">
        <w:t xml:space="preserve">характера ― устойчивость позиций и взглядов личности в различных ситуациях, </w:t>
      </w:r>
      <w:r w:rsidRPr="004669FD">
        <w:rPr>
          <w:b/>
          <w:i/>
        </w:rPr>
        <w:t>согласованность слов и поступков</w:t>
      </w:r>
      <w:r w:rsidRPr="004669FD">
        <w:t>.</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Сила </w:t>
      </w:r>
      <w:r w:rsidRPr="004669FD">
        <w:t>характера ― энергичность человека, способность к длительному напряжению, преодолению трудностей в напряженной ситуации.</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Твердость </w:t>
      </w:r>
      <w:r w:rsidRPr="004669FD">
        <w:t xml:space="preserve">характера ― сила характера </w:t>
      </w:r>
      <w:r w:rsidRPr="004669FD">
        <w:rPr>
          <w:b/>
          <w:i/>
        </w:rPr>
        <w:t>в сочетании с  личной принципиальностью</w:t>
      </w:r>
      <w:r w:rsidRPr="004669FD">
        <w:t xml:space="preserve">.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Уравновешенность </w:t>
      </w:r>
      <w:r w:rsidRPr="004669FD">
        <w:t xml:space="preserve">характера ― ровность, сдержанность поведения, эмоционально-волевая устойчивость личности.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i/>
        </w:rPr>
        <w:lastRenderedPageBreak/>
        <w:t xml:space="preserve">Волевая, деятельностная саморегуляция индивида, система его волевых качеств </w:t>
      </w:r>
      <w:r w:rsidRPr="004669FD">
        <w:rPr>
          <w:b/>
          <w:i/>
        </w:rPr>
        <w:t xml:space="preserve">определяются </w:t>
      </w:r>
      <w:r w:rsidRPr="004669FD">
        <w:t>широтой, иерархизированностью и динамичностью его мотивационной сферы.</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Люди стремятся к достижению успехов и избеганию  неудач. </w:t>
      </w:r>
      <w:r w:rsidRPr="004669FD">
        <w:rPr>
          <w:u w:val="single"/>
        </w:rPr>
        <w:t>Мотивированные на успех</w:t>
      </w:r>
      <w:r w:rsidRPr="004669FD">
        <w:t xml:space="preserve"> индивиды предпочитают те виды деятельности, которые ведут к быстрому достижению престижного результата. Для них характерны повышенный уровень притязаний и во многих случаях ― дефекты самокритичности, нравственной принципиальности («денежный фетишизм», по К. Марксу). </w:t>
      </w:r>
      <w:r w:rsidRPr="004669FD">
        <w:rPr>
          <w:u w:val="single"/>
        </w:rPr>
        <w:t>Индивиды, преимущественно ориентированные на избежание неудачи</w:t>
      </w:r>
      <w:r w:rsidRPr="004669FD">
        <w:t>, отличаются повышенной требовательностью к себе, более тонким самоанализом, а в ряде случаев ― излишней робостью и нерешительностью они всячески избегают ситуаций, в которых возможны личностные утраты. Такие люди отличаются другой крайностью ― заниженным уровнем притязаний.</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i/>
        </w:rPr>
        <w:t xml:space="preserve">Самооценка своих психических возможностей </w:t>
      </w:r>
      <w:r w:rsidRPr="004669FD">
        <w:t xml:space="preserve">― одна из характерных особенностей личности. Она связана с определением </w:t>
      </w:r>
      <w:r w:rsidRPr="004669FD">
        <w:rPr>
          <w:u w:val="single"/>
        </w:rPr>
        <w:t>уровня тревожности</w:t>
      </w:r>
      <w:r w:rsidRPr="004669FD">
        <w:t xml:space="preserve">, характерным для данного индивида. </w:t>
      </w:r>
      <w:r w:rsidRPr="004669FD">
        <w:rPr>
          <w:i/>
        </w:rPr>
        <w:t xml:space="preserve">Высокотревожные </w:t>
      </w:r>
      <w:r w:rsidRPr="004669FD">
        <w:t xml:space="preserve">индивиды особенно чувствительны к опасным ситуациям, склонны к дезорганизации своего поведения в этих ситуациях.  </w:t>
      </w:r>
      <w:r w:rsidRPr="004669FD">
        <w:rPr>
          <w:i/>
        </w:rPr>
        <w:t xml:space="preserve"> </w:t>
      </w:r>
      <w:r w:rsidRPr="004669FD">
        <w:t xml:space="preserve">Отдельные индивиды склонны к различным проявлениям </w:t>
      </w:r>
      <w:r w:rsidRPr="004669FD">
        <w:rPr>
          <w:i/>
        </w:rPr>
        <w:t xml:space="preserve">ситуативной тревожности </w:t>
      </w:r>
      <w:r w:rsidRPr="004669FD">
        <w:t xml:space="preserve">― их тревожность ситуативно избирательна, отдельные стимулы приобретают для них угрожающий характер, вызывают неадекватные реакции. </w:t>
      </w:r>
      <w:r w:rsidRPr="004669FD">
        <w:rPr>
          <w:i/>
        </w:rPr>
        <w:t>Повышенный уровень возбуждения резко снижает их поведенческую адаптацию.</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w:t>
      </w: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3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b/>
                <w:lang w:val="en-US" w:eastAsia="en-US"/>
              </w:rPr>
              <w:t>NB</w:t>
            </w:r>
            <w:r w:rsidRPr="004669FD">
              <w:rPr>
                <w:rFonts w:asciiTheme="minorHAnsi" w:hAnsiTheme="minorHAnsi" w:cstheme="minorBidi"/>
                <w:b/>
                <w:lang w:eastAsia="en-US"/>
              </w:rPr>
              <w:t xml:space="preserve">! </w:t>
            </w:r>
            <w:r w:rsidRPr="004669FD">
              <w:rPr>
                <w:rFonts w:asciiTheme="minorHAnsi" w:hAnsiTheme="minorHAnsi" w:cstheme="minorBidi"/>
                <w:lang w:eastAsia="en-US"/>
              </w:rPr>
              <w:t>По закону</w:t>
            </w:r>
            <w:r w:rsidRPr="004669FD">
              <w:rPr>
                <w:rFonts w:asciiTheme="minorHAnsi" w:hAnsiTheme="minorHAnsi" w:cstheme="minorBidi"/>
                <w:b/>
                <w:lang w:eastAsia="en-US"/>
              </w:rPr>
              <w:t xml:space="preserve"> </w:t>
            </w:r>
            <w:r w:rsidRPr="004669FD">
              <w:rPr>
                <w:rFonts w:asciiTheme="minorHAnsi" w:hAnsiTheme="minorHAnsi" w:cstheme="minorBidi"/>
                <w:lang w:eastAsia="en-US"/>
              </w:rPr>
              <w:t>Йеркса ― Додсона, американских психологов, только средний уровень эмоционального возбуждения обеспечивает максимальный успех деятельности.</w:t>
            </w:r>
          </w:p>
        </w:tc>
      </w:tr>
    </w:tbl>
    <w:p w:rsidR="005465B1" w:rsidRPr="004669FD" w:rsidRDefault="005465B1" w:rsidP="005465B1">
      <w:pPr>
        <w:pStyle w:val="msonormalbullet2gifbullet2gifbullet1gif"/>
        <w:spacing w:after="0" w:afterAutospacing="0" w:line="312" w:lineRule="auto"/>
        <w:ind w:firstLine="567"/>
        <w:contextualSpacing/>
        <w:jc w:val="both"/>
        <w:rPr>
          <w:b/>
          <w:i/>
        </w:rPr>
      </w:pPr>
      <w:r w:rsidRPr="004669FD">
        <w:t xml:space="preserve">Часто поведение людей в определенных ситуациях зависит от прежнего опыта, «выученных» способов поведения. Ситуация может ассоциироваться у данного индивида с его успехами или неудачами, победами и личностными поражениями. Систематические неудачи в определенных ситуациях могут сформировать у индивида так называемую </w:t>
      </w:r>
      <w:r w:rsidRPr="004669FD">
        <w:rPr>
          <w:b/>
          <w:i/>
        </w:rPr>
        <w:t>выученную беспомощность.</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Третья группа проявления характера</w:t>
      </w:r>
      <w:r w:rsidRPr="004669FD">
        <w:t xml:space="preserve"> ― эмоциональные особенности характера индивида ― по определению есть </w:t>
      </w:r>
      <w:r w:rsidRPr="004669FD">
        <w:rPr>
          <w:i/>
        </w:rPr>
        <w:t xml:space="preserve">наиболее наглядный, непосредственно воспринимаемый индикатор его психических свойств. </w:t>
      </w:r>
      <w:r w:rsidRPr="004669FD">
        <w:rPr>
          <w:u w:val="single"/>
        </w:rPr>
        <w:t>Человек проявляется в том, что его</w:t>
      </w:r>
      <w:r w:rsidRPr="004669FD">
        <w:t xml:space="preserve"> смешит и радует, заставляет восторгаться и печалит, что вызывает у него гнев и стресс и что заставляет его успокаиваться и приходить в умиление.</w:t>
      </w:r>
      <w:r w:rsidRPr="004669FD">
        <w:rPr>
          <w:i/>
        </w:rPr>
        <w:t xml:space="preserve"> </w:t>
      </w:r>
      <w:r w:rsidRPr="004669FD">
        <w:rPr>
          <w:b/>
        </w:rPr>
        <w:t xml:space="preserve">Эмоции </w:t>
      </w:r>
      <w:r w:rsidRPr="004669FD">
        <w:t xml:space="preserve">― </w:t>
      </w:r>
      <w:r w:rsidRPr="004669FD">
        <w:rPr>
          <w:i/>
        </w:rPr>
        <w:t>непосредственная, импульсивная реакция индивида на значимые для него воздействия.</w:t>
      </w:r>
      <w:r w:rsidRPr="004669FD">
        <w:t xml:space="preserve"> Эмоционально окрашена вся оценочная деятельность индивида ― от элементарного тона ощущений до эмоционального переживания индивидом своего мировоззрения, отношения к миру и жизни.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По эмоциональным особенностям своего характера индивиды отличаются рядом параметров</w:t>
      </w:r>
      <w:r w:rsidRPr="004669FD">
        <w:t xml:space="preserve">: эмоциональной реактивностью, возбудимостью, глубиной, длительностью и </w:t>
      </w:r>
      <w:r w:rsidRPr="004669FD">
        <w:lastRenderedPageBreak/>
        <w:t xml:space="preserve">устойчивостью эмоциональных процессов,  доминирующими чувствами и их предметной соотнесенностью. </w:t>
      </w:r>
      <w:r w:rsidRPr="004669FD">
        <w:rPr>
          <w:i/>
        </w:rPr>
        <w:t>Эмоциональный настрой индивида</w:t>
      </w:r>
      <w:r w:rsidRPr="004669FD">
        <w:t xml:space="preserve"> ― показатель тонуса всей его жизнедеятельности. </w:t>
      </w:r>
      <w:r w:rsidRPr="004669FD">
        <w:rPr>
          <w:i/>
        </w:rPr>
        <w:t>Эмоциональная сфера индивида</w:t>
      </w:r>
      <w:r w:rsidRPr="004669FD">
        <w:t xml:space="preserve"> ― сфера подсознательно-мотивационной регуляции его поведения. Эмоции вступают в свои права во всех в н е з а п н о  возникающих жизненно значимых ситуациях. Они доминируют во всех сложных конфликтных ситуациях, мобилизуя резервы психической и физической энергии.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Эмоциональность индивида характеризуется содержанием, качеством и динамикой его эмоциональных процессов. </w:t>
      </w:r>
      <w:r w:rsidRPr="004669FD">
        <w:rPr>
          <w:u w:val="single"/>
        </w:rPr>
        <w:t>Содержательная сторона</w:t>
      </w:r>
      <w:r w:rsidRPr="004669FD">
        <w:t xml:space="preserve"> эмоциональной сферы индивида характеризует его ценностные ориентации, общую психическую направленность. </w:t>
      </w:r>
      <w:r w:rsidRPr="004669FD">
        <w:rPr>
          <w:u w:val="single"/>
        </w:rPr>
        <w:t>Качественная сторона</w:t>
      </w:r>
      <w:r w:rsidRPr="004669FD">
        <w:t xml:space="preserve"> эмоций характеризует преимущественную положительную или отрицательную модальность присущих данному индивиду эмоциональных состояний. К </w:t>
      </w:r>
      <w:r w:rsidRPr="004669FD">
        <w:rPr>
          <w:u w:val="single"/>
        </w:rPr>
        <w:t>динамическим</w:t>
      </w:r>
      <w:r w:rsidRPr="004669FD">
        <w:t xml:space="preserve"> эмоциональным свойствам индивида относятся особенности возникновения, протекания и прекращения эмоциональных процессов, </w:t>
      </w:r>
      <w:r w:rsidRPr="004669FD">
        <w:rPr>
          <w:i/>
        </w:rPr>
        <w:t>их внешнее проявление</w:t>
      </w:r>
      <w:r w:rsidRPr="004669FD">
        <w:t xml:space="preserve"> ― </w:t>
      </w:r>
      <w:r w:rsidRPr="004669FD">
        <w:rPr>
          <w:b/>
          <w:i/>
        </w:rPr>
        <w:t>экспрессия</w:t>
      </w:r>
      <w:r w:rsidRPr="004669FD">
        <w:t xml:space="preserve">.  </w:t>
      </w:r>
    </w:p>
    <w:p w:rsidR="005465B1" w:rsidRPr="004669FD" w:rsidRDefault="005465B1" w:rsidP="005465B1">
      <w:pPr>
        <w:pStyle w:val="msonormalbullet2gifbullet2gifbullet2gif"/>
        <w:spacing w:after="0" w:afterAutospacing="0" w:line="312" w:lineRule="auto"/>
        <w:ind w:firstLine="567"/>
        <w:contextualSpacing/>
        <w:jc w:val="both"/>
      </w:pPr>
      <w:r w:rsidRPr="004669FD">
        <w:t>По эмоциональным реакциям индивида (внешне выраженным или тщательно скрываемым) можно судить о тонких нюансах его животрепещущих связей с действительность.</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t>По эмоциональным качествам различаются натуры</w:t>
      </w:r>
      <w:r w:rsidRPr="004669FD">
        <w:t>:</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w:t>
      </w:r>
      <w:r w:rsidRPr="004669FD">
        <w:rPr>
          <w:b/>
        </w:rPr>
        <w:t xml:space="preserve">импрессивные </w:t>
      </w:r>
      <w:r w:rsidRPr="004669FD">
        <w:t xml:space="preserve"> ― эмоционально-впечатлительные (повышенная эмоциональная реактивность);</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w:t>
      </w:r>
      <w:r w:rsidRPr="004669FD">
        <w:rPr>
          <w:b/>
        </w:rPr>
        <w:t xml:space="preserve">сентиментальные </w:t>
      </w:r>
      <w:r w:rsidRPr="004669FD">
        <w:t>― повышенная пассивно-созерцательная эмоциональность;</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 </w:t>
      </w:r>
      <w:r w:rsidRPr="004669FD">
        <w:rPr>
          <w:b/>
        </w:rPr>
        <w:t xml:space="preserve">экспрессивные </w:t>
      </w:r>
      <w:r w:rsidRPr="004669FD">
        <w:t>― повышенная эмоциональность, связанная с бурной, стремительной деятельностью;</w:t>
      </w:r>
    </w:p>
    <w:p w:rsidR="005465B1" w:rsidRPr="004669FD" w:rsidRDefault="005465B1" w:rsidP="005465B1">
      <w:pPr>
        <w:pStyle w:val="msonormalbullet2gifbullet2gifbullet2gif"/>
        <w:spacing w:after="0" w:afterAutospacing="0" w:line="312" w:lineRule="auto"/>
        <w:ind w:firstLine="567"/>
        <w:contextualSpacing/>
        <w:jc w:val="both"/>
        <w:rPr>
          <w:b/>
        </w:rPr>
      </w:pPr>
      <w:r w:rsidRPr="004669FD">
        <w:t xml:space="preserve">• </w:t>
      </w:r>
      <w:r w:rsidRPr="004669FD">
        <w:rPr>
          <w:b/>
        </w:rPr>
        <w:t>малоэмоциональные.</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u w:val="single"/>
        </w:rPr>
        <w:t>Четвертая  группа проявления характера</w:t>
      </w:r>
      <w:r w:rsidRPr="004669FD">
        <w:t xml:space="preserve"> ― </w:t>
      </w:r>
      <w:r w:rsidRPr="004669FD">
        <w:rPr>
          <w:b/>
        </w:rPr>
        <w:t>интеллектуальные черты характера</w:t>
      </w:r>
      <w:r w:rsidRPr="004669FD">
        <w:t xml:space="preserve"> индивида ― по определению есть </w:t>
      </w:r>
      <w:r w:rsidRPr="004669FD">
        <w:rPr>
          <w:i/>
        </w:rPr>
        <w:t>устойчивые индивидуально-типологические особенности интеллекта.</w:t>
      </w:r>
    </w:p>
    <w:p w:rsidR="005465B1" w:rsidRPr="004669FD" w:rsidRDefault="005465B1" w:rsidP="005465B1">
      <w:pPr>
        <w:pStyle w:val="msonormalbullet2gifbullet2gifbullet2gif"/>
        <w:spacing w:after="0" w:afterAutospacing="0" w:line="312" w:lineRule="auto"/>
        <w:ind w:firstLine="567"/>
        <w:contextualSpacing/>
        <w:jc w:val="both"/>
      </w:pPr>
      <w:r w:rsidRPr="004669FD">
        <w:rPr>
          <w:b/>
        </w:rPr>
        <w:t xml:space="preserve">Интеллект </w:t>
      </w:r>
      <w:r w:rsidRPr="004669FD">
        <w:t xml:space="preserve">(от лат. </w:t>
      </w:r>
      <w:r w:rsidRPr="004669FD">
        <w:rPr>
          <w:i/>
          <w:lang w:val="en-US"/>
        </w:rPr>
        <w:t>intellectus</w:t>
      </w:r>
      <w:r w:rsidRPr="004669FD">
        <w:rPr>
          <w:i/>
        </w:rPr>
        <w:t xml:space="preserve"> </w:t>
      </w:r>
      <w:r w:rsidRPr="004669FD">
        <w:t xml:space="preserve">― понимание, познание) ― </w:t>
      </w:r>
      <w:r w:rsidRPr="004669FD">
        <w:rPr>
          <w:b/>
        </w:rPr>
        <w:t>1)</w:t>
      </w:r>
      <w:r w:rsidRPr="004669FD">
        <w:t xml:space="preserve"> общая способность к познанию и решению проблем, определяющая успешность любой деятельности и лежащая в основе других способностей; </w:t>
      </w:r>
      <w:r w:rsidRPr="004669FD">
        <w:rPr>
          <w:b/>
        </w:rPr>
        <w:t>2)</w:t>
      </w:r>
      <w:r w:rsidRPr="004669FD">
        <w:t xml:space="preserve"> система всех познавательных способностей индивида: ощущения, восприятия, памяти, представления, мышления, воображения; </w:t>
      </w:r>
      <w:r w:rsidRPr="004669FD">
        <w:rPr>
          <w:b/>
        </w:rPr>
        <w:t>3)</w:t>
      </w:r>
      <w:r w:rsidRPr="004669FD">
        <w:t xml:space="preserve"> способность к решению проблем без проб и ошибок «в уме».</w:t>
      </w:r>
    </w:p>
    <w:p w:rsidR="005465B1" w:rsidRPr="004669FD" w:rsidRDefault="005465B1" w:rsidP="005465B1">
      <w:pPr>
        <w:pStyle w:val="msonormalbullet2gifbullet2gifbullet2gif"/>
        <w:spacing w:after="0" w:afterAutospacing="0" w:line="312" w:lineRule="auto"/>
        <w:ind w:firstLine="567"/>
        <w:contextualSpacing/>
        <w:jc w:val="both"/>
        <w:rPr>
          <w:i/>
        </w:rPr>
      </w:pPr>
      <w:r w:rsidRPr="004669FD">
        <w:rPr>
          <w:i/>
        </w:rPr>
        <w:t>Понятие интеллекта как общей умственной способности применяется в качестве обобщения поведенческих характеристик, связанных с успешной адаптацией к новым   жизненным задачам.</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Р. Стернберг выделил </w:t>
      </w:r>
      <w:r w:rsidRPr="004669FD">
        <w:rPr>
          <w:u w:val="single"/>
        </w:rPr>
        <w:t>три формы интеллектуального поведения</w:t>
      </w:r>
      <w:r w:rsidRPr="004669FD">
        <w:t xml:space="preserve">: </w:t>
      </w:r>
      <w:r w:rsidRPr="004669FD">
        <w:rPr>
          <w:b/>
        </w:rPr>
        <w:t>1)</w:t>
      </w:r>
      <w:r w:rsidRPr="004669FD">
        <w:t xml:space="preserve"> </w:t>
      </w:r>
      <w:r w:rsidRPr="004669FD">
        <w:rPr>
          <w:i/>
        </w:rPr>
        <w:t>вербальный</w:t>
      </w:r>
      <w:r w:rsidRPr="004669FD">
        <w:t xml:space="preserve"> интеллект (запас слов, эрудиция, умение понимать прочитанное); </w:t>
      </w:r>
      <w:r w:rsidRPr="004669FD">
        <w:rPr>
          <w:b/>
        </w:rPr>
        <w:t>2)</w:t>
      </w:r>
      <w:r w:rsidRPr="004669FD">
        <w:t xml:space="preserve"> </w:t>
      </w:r>
      <w:r w:rsidRPr="004669FD">
        <w:rPr>
          <w:i/>
        </w:rPr>
        <w:t>способность решать проблемы</w:t>
      </w:r>
      <w:r w:rsidRPr="004669FD">
        <w:t xml:space="preserve">; </w:t>
      </w:r>
      <w:r w:rsidRPr="004669FD">
        <w:rPr>
          <w:b/>
        </w:rPr>
        <w:t>3)</w:t>
      </w:r>
      <w:r w:rsidRPr="004669FD">
        <w:t xml:space="preserve"> </w:t>
      </w:r>
      <w:r w:rsidRPr="004669FD">
        <w:rPr>
          <w:i/>
        </w:rPr>
        <w:t>практический</w:t>
      </w:r>
      <w:r w:rsidRPr="004669FD">
        <w:t xml:space="preserve"> интеллект (умение добиваться поставленных целей и др.).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u w:val="single"/>
        </w:rPr>
        <w:lastRenderedPageBreak/>
        <w:t>По интеллектуальным качествам различаются натуры</w:t>
      </w:r>
      <w:r w:rsidRPr="004669FD">
        <w:t xml:space="preserve">: </w:t>
      </w:r>
      <w:r w:rsidRPr="004669FD">
        <w:rPr>
          <w:b/>
        </w:rPr>
        <w:t>а)</w:t>
      </w:r>
      <w:r w:rsidRPr="004669FD">
        <w:t xml:space="preserve"> с теоретическим или практическим складом ума; </w:t>
      </w:r>
      <w:r w:rsidRPr="004669FD">
        <w:rPr>
          <w:b/>
        </w:rPr>
        <w:t>б)</w:t>
      </w:r>
      <w:r w:rsidRPr="004669FD">
        <w:t xml:space="preserve"> различной степенью гибкости и глубины интеллекта; </w:t>
      </w:r>
      <w:r w:rsidRPr="004669FD">
        <w:rPr>
          <w:b/>
        </w:rPr>
        <w:t>в)</w:t>
      </w:r>
      <w:r w:rsidRPr="004669FD">
        <w:t xml:space="preserve"> быстротой протекания мыслительных процессов.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Сегодня, несмотря на попытки выделить все новые «элементарные интеллектуальные способности», большинство исследователей сходятся на том, что </w:t>
      </w:r>
      <w:r w:rsidRPr="004669FD">
        <w:rPr>
          <w:b/>
          <w:i/>
        </w:rPr>
        <w:t>общий интеллект существует как универсальная психическая способность</w:t>
      </w:r>
      <w:r w:rsidRPr="004669FD">
        <w:t xml:space="preserve">. По мнению  Г. Айзенка, в его основе лежит г е н е т и ч е с к и  детерминированное свойство нервной системы, определяющее скорость  и точность переработки информации. в связи с успехами в развитии кибернетики, теории систем, теории информации и др. наметилась тенденция </w:t>
      </w:r>
      <w:r w:rsidRPr="004669FD">
        <w:rPr>
          <w:u w:val="single"/>
        </w:rPr>
        <w:t>понимать интеллект как</w:t>
      </w:r>
      <w:r w:rsidRPr="004669FD">
        <w:t xml:space="preserve">  </w:t>
      </w:r>
      <w:r w:rsidRPr="004669FD">
        <w:rPr>
          <w:i/>
        </w:rPr>
        <w:t>познавательную деятельность любых сложных систем, способных к обучению, целенаправленной переработки информации и саморегулированию</w:t>
      </w:r>
      <w:r w:rsidRPr="004669FD">
        <w:rPr>
          <w:i/>
          <w:u w:val="single"/>
        </w:rPr>
        <w:t>.</w:t>
      </w:r>
      <w:r w:rsidRPr="004669FD">
        <w:rPr>
          <w:u w:val="single"/>
        </w:rPr>
        <w:t xml:space="preserve"> Наибольшая генетическая обусловленность выявлена у вербального интеллекта</w:t>
      </w:r>
      <w:r w:rsidRPr="004669FD">
        <w:t>, несколько  меньшая у невербального. В то же время невербальный интеллект («действия») более тренируем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Интеллект индивида ― устойчивая структура его умственных качеств. В его развитии существенную роль играет </w:t>
      </w:r>
      <w:r w:rsidRPr="004669FD">
        <w:rPr>
          <w:u w:val="single"/>
        </w:rPr>
        <w:t>взаимодействие генетических и социокультурных факторов.</w:t>
      </w:r>
      <w:r w:rsidRPr="004669FD">
        <w:t xml:space="preserve"> </w:t>
      </w:r>
      <w:r w:rsidRPr="004669FD">
        <w:rPr>
          <w:b/>
          <w:i/>
        </w:rPr>
        <w:t>Генетические факторы</w:t>
      </w:r>
      <w:r w:rsidRPr="004669FD">
        <w:t xml:space="preserve"> ― наследственный потенциал, получаемый индивидом от своих родителей. Это ― исходные возможности взаимодействия индивида с окружающим миром.</w:t>
      </w:r>
    </w:p>
    <w:p w:rsidR="005465B1" w:rsidRPr="004669FD" w:rsidRDefault="005465B1" w:rsidP="005465B1">
      <w:pPr>
        <w:pStyle w:val="msonormalbullet2gifbullet2gifbullet2gif"/>
        <w:spacing w:after="0" w:afterAutospacing="0" w:line="312" w:lineRule="auto"/>
        <w:ind w:firstLine="567"/>
        <w:contextualSpacing/>
        <w:jc w:val="both"/>
      </w:pPr>
      <w:r w:rsidRPr="004669FD">
        <w:t>В сотнях тысяч ген, расположенных в 46 хромосомах, кроется огромный, еще мало изученный потенциал человеческой индивидуальности. Однако по наследству индивиду передается лишь «сырье» для построения сложных психорегуляционных конструкций. Жизненные потребности индивида могут посылать соответствующие запросы отдельным генетическим образованиям. Различные генетические локусы, как показали исследования лауреатов  Нобелевской премии Р. Робертсона и Ф. Шарпа, способны к функциональным перестройкам.</w:t>
      </w:r>
    </w:p>
    <w:p w:rsidR="005465B1" w:rsidRPr="004669FD" w:rsidRDefault="005465B1" w:rsidP="005465B1">
      <w:pPr>
        <w:pStyle w:val="msonormalbullet2gifbullet2gifbullet2gif"/>
        <w:spacing w:after="0" w:afterAutospacing="0" w:line="312" w:lineRule="auto"/>
        <w:ind w:firstLine="567"/>
        <w:contextualSpacing/>
        <w:jc w:val="both"/>
        <w:rPr>
          <w:b/>
        </w:rPr>
      </w:pPr>
      <w:r w:rsidRPr="004669FD">
        <w:t xml:space="preserve">Индивидуальный уровень развития интеллекта определяется также рядом средовых влияний: </w:t>
      </w:r>
      <w:r w:rsidRPr="004669FD">
        <w:rPr>
          <w:b/>
        </w:rPr>
        <w:t>а)</w:t>
      </w:r>
      <w:r w:rsidRPr="004669FD">
        <w:t xml:space="preserve"> «интеллектуальным климатом» семьи; </w:t>
      </w:r>
      <w:r w:rsidRPr="004669FD">
        <w:rPr>
          <w:b/>
        </w:rPr>
        <w:t>б)</w:t>
      </w:r>
      <w:r w:rsidRPr="004669FD">
        <w:t xml:space="preserve"> профессией родителей; </w:t>
      </w:r>
      <w:r w:rsidRPr="004669FD">
        <w:rPr>
          <w:b/>
        </w:rPr>
        <w:t>в)</w:t>
      </w:r>
      <w:r w:rsidRPr="004669FD">
        <w:t xml:space="preserve"> широтой социальных контактов в раннем детстве и др.  </w:t>
      </w:r>
    </w:p>
    <w:p w:rsidR="005465B1" w:rsidRPr="004669FD" w:rsidRDefault="005465B1" w:rsidP="005465B1">
      <w:pPr>
        <w:pStyle w:val="msonormalbullet2gifbullet2gifbullet2gif"/>
        <w:spacing w:after="0" w:afterAutospacing="0" w:line="312" w:lineRule="auto"/>
        <w:ind w:firstLine="567"/>
        <w:contextualSpacing/>
        <w:jc w:val="both"/>
      </w:pPr>
      <w:r w:rsidRPr="004669FD">
        <w:rPr>
          <w:i/>
        </w:rPr>
        <w:t>Среди качеств, характеризующих интеллектуальный склад ума личности, выделяются</w:t>
      </w:r>
      <w:r w:rsidRPr="004669FD">
        <w:t xml:space="preserve">: </w:t>
      </w:r>
      <w:r w:rsidRPr="004669FD">
        <w:rPr>
          <w:b/>
        </w:rPr>
        <w:t>а)</w:t>
      </w:r>
      <w:r w:rsidRPr="004669FD">
        <w:t xml:space="preserve"> продуктивность ума, его оригинальность; </w:t>
      </w:r>
      <w:r w:rsidRPr="004669FD">
        <w:rPr>
          <w:b/>
        </w:rPr>
        <w:t>б)</w:t>
      </w:r>
      <w:r w:rsidRPr="004669FD">
        <w:t xml:space="preserve"> владение обобщенными способами мышления; </w:t>
      </w:r>
      <w:r w:rsidRPr="004669FD">
        <w:rPr>
          <w:b/>
        </w:rPr>
        <w:t>в)</w:t>
      </w:r>
      <w:r w:rsidRPr="004669FD">
        <w:t xml:space="preserve"> устойчивая интеллектуальная  направленность личности ― любознательность, рассудительность, вдумчивость и др. </w:t>
      </w:r>
    </w:p>
    <w:p w:rsidR="005465B1" w:rsidRPr="004669FD" w:rsidRDefault="005465B1" w:rsidP="005465B1">
      <w:pPr>
        <w:pStyle w:val="msonormalbullet2gifbullet2gifbullet2gif"/>
        <w:spacing w:after="0" w:afterAutospacing="0" w:line="312" w:lineRule="auto"/>
        <w:ind w:firstLine="567"/>
        <w:contextualSpacing/>
        <w:jc w:val="both"/>
      </w:pPr>
      <w:r w:rsidRPr="004669FD">
        <w:t xml:space="preserve">Итак, характер каждого человека представляет собой богатейшую палитру красок и полутонов, неповторимое, уникальное своеобразие поведенческих способов индивида. Но в многообразии черт характеров особенно выделяется то, что заметно выступает на передний план в регуляции поведения индивида ― волевая сторона его психики, проявляющаяся в повышенной способности владеть собой в сложных жизненных ситуациях. В этом случае проявляется </w:t>
      </w:r>
      <w:r w:rsidRPr="004669FD">
        <w:rPr>
          <w:b/>
          <w:i/>
        </w:rPr>
        <w:t xml:space="preserve">сила характера, которая наряду с цельностью и </w:t>
      </w:r>
      <w:r w:rsidRPr="004669FD">
        <w:rPr>
          <w:b/>
          <w:i/>
        </w:rPr>
        <w:lastRenderedPageBreak/>
        <w:t xml:space="preserve">устойчивостью образует основные динамические качества характера. </w:t>
      </w:r>
      <w:r w:rsidRPr="004669FD">
        <w:t xml:space="preserve">Ценностное же его качество определяется </w:t>
      </w:r>
      <w:r w:rsidRPr="004669FD">
        <w:rPr>
          <w:b/>
          <w:i/>
        </w:rPr>
        <w:t xml:space="preserve">нравственностью </w:t>
      </w:r>
      <w:r w:rsidRPr="004669FD">
        <w:t>личности.</w:t>
      </w:r>
    </w:p>
    <w:p w:rsidR="005465B1" w:rsidRPr="004669FD" w:rsidRDefault="005465B1" w:rsidP="005465B1">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5465B1" w:rsidRPr="004669FD"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4669FD" w:rsidRDefault="005465B1">
            <w:pPr>
              <w:pStyle w:val="msonormalbullet2gifbullet2gifbullet2gif"/>
              <w:spacing w:after="0" w:afterAutospacing="0" w:line="312" w:lineRule="auto"/>
              <w:contextualSpacing/>
              <w:jc w:val="both"/>
              <w:rPr>
                <w:rFonts w:asciiTheme="minorHAnsi" w:hAnsiTheme="minorHAnsi" w:cstheme="minorBidi"/>
                <w:lang w:eastAsia="en-US"/>
              </w:rPr>
            </w:pPr>
            <w:r w:rsidRPr="004669FD">
              <w:rPr>
                <w:rFonts w:asciiTheme="minorHAnsi" w:hAnsiTheme="minorHAnsi" w:cstheme="minorBidi"/>
                <w:b/>
                <w:i/>
                <w:lang w:val="en-US" w:eastAsia="en-US"/>
              </w:rPr>
              <w:t>NB</w:t>
            </w:r>
            <w:r w:rsidRPr="004669FD">
              <w:rPr>
                <w:rFonts w:asciiTheme="minorHAnsi" w:hAnsiTheme="minorHAnsi" w:cstheme="minorBidi"/>
                <w:b/>
                <w:i/>
                <w:lang w:eastAsia="en-US"/>
              </w:rPr>
              <w:t xml:space="preserve">! </w:t>
            </w:r>
            <w:r w:rsidRPr="004669FD">
              <w:rPr>
                <w:rFonts w:asciiTheme="minorHAnsi" w:hAnsiTheme="minorHAnsi" w:cstheme="minorBidi"/>
                <w:lang w:eastAsia="en-US"/>
              </w:rPr>
              <w:t xml:space="preserve">Наряду с отдельными чертами и качествами характера можно выделить </w:t>
            </w:r>
            <w:r w:rsidRPr="004669FD">
              <w:rPr>
                <w:rFonts w:asciiTheme="minorHAnsi" w:hAnsiTheme="minorHAnsi" w:cstheme="minorBidi"/>
                <w:i/>
                <w:lang w:eastAsia="en-US"/>
              </w:rPr>
              <w:t xml:space="preserve">общий способ адаптации личности к действительности </w:t>
            </w:r>
            <w:r w:rsidRPr="004669FD">
              <w:rPr>
                <w:rFonts w:asciiTheme="minorHAnsi" w:hAnsiTheme="minorHAnsi" w:cstheme="minorBidi"/>
                <w:lang w:eastAsia="en-US"/>
              </w:rPr>
              <w:t xml:space="preserve">― </w:t>
            </w:r>
            <w:r w:rsidRPr="004669FD">
              <w:rPr>
                <w:rFonts w:asciiTheme="minorHAnsi" w:hAnsiTheme="minorHAnsi" w:cstheme="minorBidi"/>
                <w:b/>
                <w:lang w:eastAsia="en-US"/>
              </w:rPr>
              <w:t xml:space="preserve">тип характера человека. </w:t>
            </w:r>
            <w:r w:rsidRPr="004669FD">
              <w:rPr>
                <w:rFonts w:asciiTheme="minorHAnsi" w:hAnsiTheme="minorHAnsi" w:cstheme="minorBidi"/>
                <w:lang w:eastAsia="en-US"/>
              </w:rPr>
              <w:t>При определении типа характера выделяется то существенно общее в характерах отдельных людей, которое определяет общий стиль их жизнедеятельности.</w:t>
            </w:r>
          </w:p>
          <w:p w:rsidR="005465B1" w:rsidRPr="004669FD" w:rsidRDefault="005465B1">
            <w:pPr>
              <w:pStyle w:val="msonormalbullet2gifbullet2gifbullet2gif"/>
              <w:spacing w:after="0" w:afterAutospacing="0" w:line="312" w:lineRule="auto"/>
              <w:ind w:firstLine="284"/>
              <w:contextualSpacing/>
              <w:jc w:val="both"/>
              <w:rPr>
                <w:rFonts w:asciiTheme="minorHAnsi" w:hAnsiTheme="minorHAnsi" w:cstheme="minorBidi"/>
                <w:lang w:eastAsia="en-US"/>
              </w:rPr>
            </w:pPr>
            <w:r w:rsidRPr="004669FD">
              <w:rPr>
                <w:rFonts w:asciiTheme="minorHAnsi" w:hAnsiTheme="minorHAnsi" w:cstheme="minorBidi"/>
                <w:lang w:eastAsia="en-US"/>
              </w:rPr>
              <w:t>В связи с этим выделяются следующие типы характеров:</w:t>
            </w:r>
          </w:p>
          <w:p w:rsidR="005465B1" w:rsidRPr="004669FD" w:rsidRDefault="005465B1" w:rsidP="005465B1">
            <w:pPr>
              <w:pStyle w:val="msonormalbullet2gifbullet2gifbullet2gif"/>
              <w:numPr>
                <w:ilvl w:val="0"/>
                <w:numId w:val="6"/>
              </w:numPr>
              <w:spacing w:beforeAutospacing="0" w:after="0" w:afterAutospacing="0" w:line="312" w:lineRule="auto"/>
              <w:ind w:left="0" w:firstLine="284"/>
              <w:contextualSpacing/>
              <w:jc w:val="both"/>
              <w:rPr>
                <w:rFonts w:asciiTheme="minorHAnsi" w:hAnsiTheme="minorHAnsi" w:cstheme="minorBidi"/>
                <w:b/>
                <w:i/>
                <w:lang w:eastAsia="en-US"/>
              </w:rPr>
            </w:pPr>
            <w:r w:rsidRPr="004669FD">
              <w:rPr>
                <w:rFonts w:asciiTheme="minorHAnsi" w:hAnsiTheme="minorHAnsi" w:cstheme="minorBidi"/>
                <w:b/>
                <w:lang w:eastAsia="en-US"/>
              </w:rPr>
              <w:t xml:space="preserve">Гармонически целостный тип </w:t>
            </w:r>
            <w:r w:rsidRPr="004669FD">
              <w:rPr>
                <w:rFonts w:asciiTheme="minorHAnsi" w:hAnsiTheme="minorHAnsi" w:cstheme="minorBidi"/>
                <w:lang w:eastAsia="en-US"/>
              </w:rPr>
              <w:t xml:space="preserve">отличается высокой приспособленностью к окружающей среде. У человека с таким типом характера отсутствуют внутренние конфликты, </w:t>
            </w:r>
            <w:r w:rsidRPr="004669FD">
              <w:rPr>
                <w:rFonts w:asciiTheme="minorHAnsi" w:hAnsiTheme="minorHAnsi" w:cstheme="minorBidi"/>
                <w:i/>
                <w:lang w:eastAsia="en-US"/>
              </w:rPr>
              <w:t>его желания совпадают с тем, что он делает. Это общительный, волевой, принципиальный человек</w:t>
            </w:r>
            <w:r w:rsidRPr="004669FD">
              <w:rPr>
                <w:rFonts w:asciiTheme="minorHAnsi" w:hAnsiTheme="minorHAnsi" w:cstheme="minorBidi"/>
                <w:lang w:eastAsia="en-US"/>
              </w:rPr>
              <w:t xml:space="preserve">. Люди с гармонически ценностным характером сохраняют систему своих ценностей во всех трудных обстоятельствах жизни. </w:t>
            </w:r>
            <w:r w:rsidRPr="004669FD">
              <w:rPr>
                <w:rFonts w:asciiTheme="minorHAnsi" w:hAnsiTheme="minorHAnsi" w:cstheme="minorBidi"/>
                <w:i/>
                <w:lang w:eastAsia="en-US"/>
              </w:rPr>
              <w:t>Это тип волевого борца за свои идеалы и принципы.</w:t>
            </w:r>
            <w:r w:rsidRPr="004669FD">
              <w:rPr>
                <w:rFonts w:asciiTheme="minorHAnsi" w:hAnsiTheme="minorHAnsi" w:cstheme="minorBidi"/>
                <w:lang w:eastAsia="en-US"/>
              </w:rPr>
              <w:t xml:space="preserve"> Не приспособленчество к реальности, а изменение ее сообразно своим идеалам </w:t>
            </w:r>
            <w:r w:rsidRPr="004669FD">
              <w:rPr>
                <w:rFonts w:asciiTheme="minorHAnsi" w:hAnsiTheme="minorHAnsi" w:cstheme="minorBidi"/>
                <w:b/>
                <w:lang w:eastAsia="en-US"/>
              </w:rPr>
              <w:t xml:space="preserve">― </w:t>
            </w:r>
            <w:r w:rsidRPr="004669FD">
              <w:rPr>
                <w:rFonts w:asciiTheme="minorHAnsi" w:hAnsiTheme="minorHAnsi" w:cstheme="minorBidi"/>
                <w:lang w:eastAsia="en-US"/>
              </w:rPr>
              <w:t>таков способ адаптации этих людей.</w:t>
            </w:r>
          </w:p>
          <w:p w:rsidR="005465B1" w:rsidRPr="004669FD" w:rsidRDefault="005465B1" w:rsidP="005465B1">
            <w:pPr>
              <w:pStyle w:val="msonormalbullet2gifbullet2gifbullet2gif"/>
              <w:numPr>
                <w:ilvl w:val="0"/>
                <w:numId w:val="6"/>
              </w:numPr>
              <w:spacing w:beforeAutospacing="0" w:after="0" w:afterAutospacing="0" w:line="312" w:lineRule="auto"/>
              <w:ind w:left="0" w:firstLine="284"/>
              <w:contextualSpacing/>
              <w:jc w:val="both"/>
              <w:rPr>
                <w:rFonts w:asciiTheme="minorHAnsi" w:hAnsiTheme="minorHAnsi" w:cstheme="minorBidi"/>
                <w:b/>
                <w:i/>
                <w:lang w:eastAsia="en-US"/>
              </w:rPr>
            </w:pPr>
            <w:r w:rsidRPr="004669FD">
              <w:rPr>
                <w:rFonts w:asciiTheme="minorHAnsi" w:hAnsiTheme="minorHAnsi" w:cstheme="minorBidi"/>
                <w:b/>
                <w:lang w:eastAsia="en-US"/>
              </w:rPr>
              <w:t>Внутренний конфликтный, но внешне согласованный со средой тип</w:t>
            </w:r>
            <w:r w:rsidRPr="004669FD">
              <w:rPr>
                <w:rFonts w:asciiTheme="minorHAnsi" w:hAnsiTheme="minorHAnsi" w:cstheme="minorBidi"/>
                <w:lang w:eastAsia="en-US"/>
              </w:rPr>
              <w:t xml:space="preserve"> отличается противоречивостью между внутренними побуждениями и внешним поведением, которое, согласуясь с требованиями среды, осуществляется с большим напряжением.</w:t>
            </w:r>
          </w:p>
          <w:p w:rsidR="005465B1" w:rsidRPr="004669FD" w:rsidRDefault="005465B1">
            <w:pPr>
              <w:pStyle w:val="msonormalbullet2gifbullet2gifbullet2gif"/>
              <w:spacing w:after="0" w:afterAutospacing="0" w:line="312" w:lineRule="auto"/>
              <w:ind w:firstLine="284"/>
              <w:contextualSpacing/>
              <w:jc w:val="both"/>
              <w:rPr>
                <w:rFonts w:asciiTheme="minorHAnsi" w:hAnsiTheme="minorHAnsi" w:cstheme="minorBidi"/>
                <w:lang w:eastAsia="en-US"/>
              </w:rPr>
            </w:pPr>
            <w:r w:rsidRPr="004669FD">
              <w:rPr>
                <w:rFonts w:asciiTheme="minorHAnsi" w:hAnsiTheme="minorHAnsi" w:cstheme="minorBidi"/>
                <w:lang w:eastAsia="en-US"/>
              </w:rPr>
              <w:t xml:space="preserve">Человек с таким типом характера постоянно сдерживается волевыми усилиями. Люди такого типа имеют сложную систему соотнесения своей ценностной ориентации с условиями реальной действительности. </w:t>
            </w:r>
          </w:p>
          <w:p w:rsidR="005465B1" w:rsidRPr="004669FD" w:rsidRDefault="005465B1">
            <w:pPr>
              <w:pStyle w:val="msonormalbullet2gifbullet2gifbullet2gif"/>
              <w:spacing w:after="0" w:afterAutospacing="0" w:line="312" w:lineRule="auto"/>
              <w:ind w:firstLine="284"/>
              <w:contextualSpacing/>
              <w:jc w:val="both"/>
              <w:rPr>
                <w:rFonts w:asciiTheme="minorHAnsi" w:hAnsiTheme="minorHAnsi" w:cstheme="minorBidi"/>
                <w:lang w:eastAsia="en-US"/>
              </w:rPr>
            </w:pPr>
            <w:r w:rsidRPr="004669FD">
              <w:rPr>
                <w:rFonts w:asciiTheme="minorHAnsi" w:hAnsiTheme="minorHAnsi" w:cstheme="minorBidi"/>
                <w:lang w:eastAsia="en-US"/>
              </w:rPr>
              <w:t>Преодоление разлада с внешним миром эти люди достигают внутренними тактическими перестройками, психологической защитой, обесцениванием текущих событий, не вписывающихся в их ценностную систему. Сохраняя базовые ценности личности, они не стремятся активно изменять внешние обстоятельства.</w:t>
            </w:r>
          </w:p>
          <w:p w:rsidR="005465B1" w:rsidRPr="004669FD" w:rsidRDefault="005465B1" w:rsidP="005465B1">
            <w:pPr>
              <w:pStyle w:val="msonormalbullet2gifbullet2gifbullet2gif"/>
              <w:numPr>
                <w:ilvl w:val="0"/>
                <w:numId w:val="6"/>
              </w:numPr>
              <w:spacing w:beforeAutospacing="0" w:after="0" w:afterAutospacing="0" w:line="312" w:lineRule="auto"/>
              <w:ind w:left="0" w:firstLine="284"/>
              <w:contextualSpacing/>
              <w:jc w:val="both"/>
              <w:rPr>
                <w:rFonts w:asciiTheme="minorHAnsi" w:hAnsiTheme="minorHAnsi" w:cstheme="minorBidi"/>
                <w:b/>
                <w:lang w:eastAsia="en-US"/>
              </w:rPr>
            </w:pPr>
            <w:r w:rsidRPr="004669FD">
              <w:rPr>
                <w:rFonts w:asciiTheme="minorHAnsi" w:hAnsiTheme="minorHAnsi" w:cstheme="minorBidi"/>
                <w:b/>
                <w:lang w:eastAsia="en-US"/>
              </w:rPr>
              <w:t xml:space="preserve">Конфликтный тип с пониженной адаптацией </w:t>
            </w:r>
            <w:r w:rsidRPr="004669FD">
              <w:rPr>
                <w:rFonts w:asciiTheme="minorHAnsi" w:hAnsiTheme="minorHAnsi" w:cstheme="minorBidi"/>
                <w:lang w:eastAsia="en-US"/>
              </w:rPr>
              <w:t xml:space="preserve">отличается конфликтностью между эмоциональными побуждениями и </w:t>
            </w:r>
            <w:r w:rsidRPr="004669FD">
              <w:rPr>
                <w:rFonts w:asciiTheme="minorHAnsi" w:hAnsiTheme="minorHAnsi" w:cstheme="minorBidi"/>
                <w:i/>
                <w:lang w:eastAsia="en-US"/>
              </w:rPr>
              <w:t>социальными обязанностями</w:t>
            </w:r>
            <w:r w:rsidRPr="004669FD">
              <w:rPr>
                <w:rFonts w:asciiTheme="minorHAnsi" w:hAnsiTheme="minorHAnsi" w:cstheme="minorBidi"/>
                <w:lang w:eastAsia="en-US"/>
              </w:rPr>
              <w:t xml:space="preserve">, импульсивностью, преобладанием отрицательных эмоций, неразвитостью коммуникативных свойств, недостаточной структурированностью самосознания. Отдельные взаимосвязи с миром у людей данного типа не включены в какую-либо общую поведенческую систему. </w:t>
            </w:r>
            <w:r w:rsidRPr="004669FD">
              <w:rPr>
                <w:rFonts w:asciiTheme="minorHAnsi" w:hAnsiTheme="minorHAnsi" w:cstheme="minorBidi"/>
                <w:i/>
                <w:lang w:eastAsia="en-US"/>
              </w:rPr>
              <w:t xml:space="preserve">Жизнь таких людей проходит по упрощенной схеме </w:t>
            </w:r>
            <w:r w:rsidRPr="004669FD">
              <w:rPr>
                <w:rFonts w:asciiTheme="minorHAnsi" w:hAnsiTheme="minorHAnsi" w:cstheme="minorBidi"/>
                <w:b/>
                <w:i/>
                <w:lang w:eastAsia="en-US"/>
              </w:rPr>
              <w:t xml:space="preserve">― </w:t>
            </w:r>
            <w:r w:rsidRPr="004669FD">
              <w:rPr>
                <w:rFonts w:asciiTheme="minorHAnsi" w:hAnsiTheme="minorHAnsi" w:cstheme="minorBidi"/>
                <w:i/>
                <w:lang w:eastAsia="en-US"/>
              </w:rPr>
              <w:t>их изменчивые потребности должны, по их мнению, немедленно удовлетворяться без особых усилий.</w:t>
            </w:r>
          </w:p>
          <w:p w:rsidR="005465B1" w:rsidRPr="004669FD" w:rsidRDefault="005465B1">
            <w:pPr>
              <w:pStyle w:val="msonormalbullet2gifbullet2gifbullet2gif"/>
              <w:spacing w:after="0" w:afterAutospacing="0" w:line="312" w:lineRule="auto"/>
              <w:ind w:firstLine="284"/>
              <w:contextualSpacing/>
              <w:jc w:val="both"/>
              <w:rPr>
                <w:rFonts w:asciiTheme="minorHAnsi" w:hAnsiTheme="minorHAnsi" w:cstheme="minorBidi"/>
                <w:lang w:eastAsia="en-US"/>
              </w:rPr>
            </w:pPr>
            <w:r w:rsidRPr="004669FD">
              <w:rPr>
                <w:rFonts w:asciiTheme="minorHAnsi" w:hAnsiTheme="minorHAnsi" w:cstheme="minorBidi"/>
                <w:lang w:eastAsia="en-US"/>
              </w:rPr>
              <w:t xml:space="preserve">Они не закалены в борьбе за существование. В детстве они, как правило, подвергались гиперопеке, были окружены чрезмерной заботой окружающих людей. </w:t>
            </w:r>
            <w:r w:rsidRPr="004669FD">
              <w:rPr>
                <w:rFonts w:asciiTheme="minorHAnsi" w:hAnsiTheme="minorHAnsi" w:cstheme="minorBidi"/>
                <w:i/>
                <w:lang w:eastAsia="en-US"/>
              </w:rPr>
              <w:t xml:space="preserve">Они отличаются инфантильностью, неприспособленностью к преодолению жизненных трудностей. Основной механизм их жизнедеятельности </w:t>
            </w:r>
            <w:r w:rsidRPr="004669FD">
              <w:rPr>
                <w:rFonts w:asciiTheme="minorHAnsi" w:hAnsiTheme="minorHAnsi" w:cstheme="minorBidi"/>
                <w:b/>
                <w:i/>
                <w:lang w:eastAsia="en-US"/>
              </w:rPr>
              <w:t xml:space="preserve">― </w:t>
            </w:r>
            <w:r w:rsidRPr="004669FD">
              <w:rPr>
                <w:rFonts w:asciiTheme="minorHAnsi" w:hAnsiTheme="minorHAnsi" w:cstheme="minorBidi"/>
                <w:i/>
                <w:lang w:eastAsia="en-US"/>
              </w:rPr>
              <w:t>удовольствие (гедонизм).</w:t>
            </w:r>
            <w:r w:rsidRPr="004669FD">
              <w:rPr>
                <w:rFonts w:asciiTheme="minorHAnsi" w:hAnsiTheme="minorHAnsi" w:cstheme="minorBidi"/>
                <w:lang w:eastAsia="en-US"/>
              </w:rPr>
              <w:t xml:space="preserve"> Все трудные ситуации люди такого типа воспринимают как остроконфликтные и прибегают к бессознательной защите </w:t>
            </w:r>
            <w:r w:rsidRPr="004669FD">
              <w:rPr>
                <w:rFonts w:asciiTheme="minorHAnsi" w:hAnsiTheme="minorHAnsi" w:cstheme="minorBidi"/>
                <w:b/>
                <w:lang w:eastAsia="en-US"/>
              </w:rPr>
              <w:t xml:space="preserve">― </w:t>
            </w:r>
            <w:r w:rsidRPr="004669FD">
              <w:rPr>
                <w:rFonts w:asciiTheme="minorHAnsi" w:hAnsiTheme="minorHAnsi" w:cstheme="minorBidi"/>
                <w:lang w:eastAsia="en-US"/>
              </w:rPr>
              <w:t xml:space="preserve">искаженному отражению действительности (капризы, </w:t>
            </w:r>
            <w:r w:rsidRPr="004669FD">
              <w:rPr>
                <w:rFonts w:asciiTheme="minorHAnsi" w:hAnsiTheme="minorHAnsi" w:cstheme="minorBidi"/>
                <w:lang w:eastAsia="en-US"/>
              </w:rPr>
              <w:lastRenderedPageBreak/>
              <w:t xml:space="preserve">упрямство, уход в мир грез и бесплодных мечтаний). </w:t>
            </w:r>
          </w:p>
          <w:p w:rsidR="005465B1" w:rsidRPr="004669FD" w:rsidRDefault="005465B1" w:rsidP="005465B1">
            <w:pPr>
              <w:pStyle w:val="msonormalbullet2gifbullet2gifbullet2gif"/>
              <w:numPr>
                <w:ilvl w:val="0"/>
                <w:numId w:val="6"/>
              </w:numPr>
              <w:spacing w:beforeAutospacing="0" w:after="0" w:afterAutospacing="0" w:line="312" w:lineRule="auto"/>
              <w:ind w:left="0" w:firstLine="284"/>
              <w:contextualSpacing/>
              <w:jc w:val="both"/>
              <w:rPr>
                <w:rFonts w:asciiTheme="minorHAnsi" w:hAnsiTheme="minorHAnsi" w:cstheme="minorBidi"/>
                <w:b/>
                <w:lang w:eastAsia="en-US"/>
              </w:rPr>
            </w:pPr>
            <w:r w:rsidRPr="004669FD">
              <w:rPr>
                <w:rFonts w:asciiTheme="minorHAnsi" w:hAnsiTheme="minorHAnsi" w:cstheme="minorBidi"/>
                <w:b/>
                <w:lang w:eastAsia="en-US"/>
              </w:rPr>
              <w:t xml:space="preserve">Вариативный тип характера ― </w:t>
            </w:r>
            <w:r w:rsidRPr="004669FD">
              <w:rPr>
                <w:rFonts w:asciiTheme="minorHAnsi" w:hAnsiTheme="minorHAnsi" w:cstheme="minorBidi"/>
                <w:lang w:eastAsia="en-US"/>
              </w:rPr>
              <w:t xml:space="preserve">внешне приспосабливающийся к среде в результате неустойчивости позиций, беспринципности. Этот тип характера свидетельствует о низком уровне развития личности, об отсутствии у нее устойчивых общих способов поведения. </w:t>
            </w:r>
          </w:p>
          <w:p w:rsidR="00F94EA5" w:rsidRDefault="005465B1" w:rsidP="00F94EA5">
            <w:pPr>
              <w:pStyle w:val="msonormalbullet2gifbullet2gifbullet2gif"/>
              <w:spacing w:after="0" w:afterAutospacing="0" w:line="312" w:lineRule="auto"/>
              <w:ind w:firstLine="284"/>
              <w:contextualSpacing/>
              <w:jc w:val="both"/>
              <w:rPr>
                <w:rFonts w:asciiTheme="minorHAnsi" w:hAnsiTheme="minorHAnsi" w:cstheme="minorBidi"/>
                <w:i/>
                <w:lang w:eastAsia="en-US"/>
              </w:rPr>
            </w:pPr>
            <w:r w:rsidRPr="004669FD">
              <w:rPr>
                <w:rFonts w:asciiTheme="minorHAnsi" w:hAnsiTheme="minorHAnsi" w:cstheme="minorBidi"/>
                <w:lang w:eastAsia="en-US"/>
              </w:rPr>
              <w:t xml:space="preserve">Бесхарактерность, постоянное приспособленчество к внешним обстоятельствам </w:t>
            </w:r>
            <w:r w:rsidRPr="004669FD">
              <w:rPr>
                <w:rFonts w:asciiTheme="minorHAnsi" w:hAnsiTheme="minorHAnsi" w:cstheme="minorBidi"/>
                <w:b/>
                <w:lang w:eastAsia="en-US"/>
              </w:rPr>
              <w:t xml:space="preserve">― </w:t>
            </w:r>
            <w:r w:rsidRPr="004669FD">
              <w:rPr>
                <w:rFonts w:asciiTheme="minorHAnsi" w:hAnsiTheme="minorHAnsi" w:cstheme="minorBidi"/>
                <w:lang w:eastAsia="en-US"/>
              </w:rPr>
              <w:t xml:space="preserve">суррогат пластичности поведения; ее не следует смешивать с </w:t>
            </w:r>
            <w:r w:rsidRPr="004669FD">
              <w:rPr>
                <w:rFonts w:asciiTheme="minorHAnsi" w:hAnsiTheme="minorHAnsi" w:cstheme="minorBidi"/>
                <w:b/>
                <w:i/>
                <w:lang w:eastAsia="en-US"/>
              </w:rPr>
              <w:t>подлинной</w:t>
            </w:r>
            <w:r w:rsidRPr="004669FD">
              <w:rPr>
                <w:rFonts w:asciiTheme="minorHAnsi" w:hAnsiTheme="minorHAnsi" w:cstheme="minorBidi"/>
                <w:i/>
                <w:lang w:eastAsia="en-US"/>
              </w:rPr>
              <w:t xml:space="preserve"> пластичностью поведения, со способностью учитывать обстоятельства для достижения основных целей, не отступая от социальных норм и ценностей.</w:t>
            </w:r>
          </w:p>
          <w:p w:rsidR="005465B1" w:rsidRPr="00F94EA5" w:rsidRDefault="005465B1" w:rsidP="00F94EA5">
            <w:pPr>
              <w:pStyle w:val="msonormalbullet2gifbullet2gifbullet2gif"/>
              <w:spacing w:after="0" w:afterAutospacing="0" w:line="312" w:lineRule="auto"/>
              <w:ind w:firstLine="284"/>
              <w:contextualSpacing/>
              <w:jc w:val="both"/>
              <w:rPr>
                <w:rFonts w:asciiTheme="minorHAnsi" w:hAnsiTheme="minorHAnsi" w:cstheme="minorBidi"/>
                <w:i/>
                <w:lang w:eastAsia="en-US"/>
              </w:rPr>
            </w:pPr>
            <w:r w:rsidRPr="004669FD">
              <w:rPr>
                <w:rFonts w:asciiTheme="minorHAnsi" w:hAnsiTheme="minorHAnsi" w:cstheme="minorBidi"/>
                <w:u w:val="single"/>
                <w:lang w:eastAsia="en-US"/>
              </w:rPr>
              <w:t>Люди этого типа отличаются упрощенностью внутреннего мира; их борьба за существование прямолинейна</w:t>
            </w:r>
            <w:r w:rsidRPr="004669FD">
              <w:rPr>
                <w:rFonts w:asciiTheme="minorHAnsi" w:hAnsiTheme="minorHAnsi" w:cstheme="minorBidi"/>
                <w:lang w:eastAsia="en-US"/>
              </w:rPr>
              <w:t xml:space="preserve">. Они не проявляют сомнений и колебаний в достижении утилитарных целей, не имеют особых внутренних ограничений. Им известен только один вид препятствий </w:t>
            </w:r>
            <w:r w:rsidRPr="004669FD">
              <w:rPr>
                <w:rFonts w:asciiTheme="minorHAnsi" w:hAnsiTheme="minorHAnsi" w:cstheme="minorBidi"/>
                <w:b/>
                <w:lang w:eastAsia="en-US"/>
              </w:rPr>
              <w:t xml:space="preserve">― </w:t>
            </w:r>
            <w:r w:rsidRPr="004669FD">
              <w:rPr>
                <w:rFonts w:asciiTheme="minorHAnsi" w:hAnsiTheme="minorHAnsi" w:cstheme="minorBidi"/>
                <w:lang w:eastAsia="en-US"/>
              </w:rPr>
              <w:t>внешние. Действительность озадачивает их только вопросами «технического» характера</w:t>
            </w:r>
            <w:r w:rsidRPr="004669FD">
              <w:rPr>
                <w:rFonts w:asciiTheme="minorHAnsi" w:hAnsiTheme="minorHAnsi" w:cstheme="minorBidi"/>
                <w:b/>
                <w:lang w:eastAsia="en-US"/>
              </w:rPr>
              <w:t xml:space="preserve"> ― </w:t>
            </w:r>
            <w:r w:rsidRPr="004669FD">
              <w:rPr>
                <w:rFonts w:asciiTheme="minorHAnsi" w:hAnsiTheme="minorHAnsi" w:cstheme="minorBidi"/>
                <w:lang w:eastAsia="en-US"/>
              </w:rPr>
              <w:t>как добиться, как достичь б</w:t>
            </w:r>
            <w:r w:rsidRPr="004669FD">
              <w:rPr>
                <w:rFonts w:asciiTheme="minorHAnsi" w:hAnsiTheme="minorHAnsi" w:cstheme="minorBidi"/>
                <w:b/>
                <w:i/>
                <w:lang w:eastAsia="en-US"/>
              </w:rPr>
              <w:t>о</w:t>
            </w:r>
            <w:r w:rsidRPr="004669FD">
              <w:rPr>
                <w:rFonts w:asciiTheme="minorHAnsi" w:hAnsiTheme="minorHAnsi" w:cstheme="minorBidi"/>
                <w:lang w:eastAsia="en-US"/>
              </w:rPr>
              <w:t xml:space="preserve">льшего сиюминутных благ. Это тип «реалистов»: свои потребности подобные люди пытаются максимально полно удовлетворить в пределах реально существующих возможностей. </w:t>
            </w:r>
            <w:r w:rsidRPr="004669FD">
              <w:rPr>
                <w:rFonts w:asciiTheme="minorHAnsi" w:hAnsiTheme="minorHAnsi" w:cstheme="minorBidi"/>
                <w:i/>
                <w:lang w:eastAsia="en-US"/>
              </w:rPr>
              <w:t xml:space="preserve">Приспособление, прилаживание, подгонка внутреннего мира к внешним обстоятельствам </w:t>
            </w:r>
            <w:r w:rsidRPr="004669FD">
              <w:rPr>
                <w:rFonts w:asciiTheme="minorHAnsi" w:hAnsiTheme="minorHAnsi" w:cstheme="minorBidi"/>
                <w:b/>
                <w:i/>
                <w:lang w:eastAsia="en-US"/>
              </w:rPr>
              <w:t xml:space="preserve">― </w:t>
            </w:r>
            <w:r w:rsidRPr="004669FD">
              <w:rPr>
                <w:rFonts w:asciiTheme="minorHAnsi" w:hAnsiTheme="minorHAnsi" w:cstheme="minorBidi"/>
                <w:i/>
                <w:lang w:eastAsia="en-US"/>
              </w:rPr>
              <w:t>таков общий способ адаптации этих людей.</w:t>
            </w:r>
          </w:p>
        </w:tc>
      </w:tr>
    </w:tbl>
    <w:p w:rsidR="005465B1" w:rsidRDefault="005465B1" w:rsidP="005465B1">
      <w:pPr>
        <w:pStyle w:val="msonormalbullet2gifbullet2gifbullet1gif"/>
        <w:spacing w:after="0" w:afterAutospacing="0" w:line="312" w:lineRule="auto"/>
        <w:ind w:firstLine="567"/>
        <w:contextualSpacing/>
        <w:jc w:val="both"/>
      </w:pPr>
      <w:r>
        <w:rPr>
          <w:b/>
          <w:i/>
        </w:rPr>
        <w:lastRenderedPageBreak/>
        <w:t xml:space="preserve"> </w:t>
      </w:r>
      <w:r>
        <w:t>***</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rPr>
          <w:b/>
          <w:i/>
        </w:rPr>
        <w:t>Потребности, способности, интересы</w:t>
      </w:r>
    </w:p>
    <w:p w:rsidR="005465B1" w:rsidRPr="00FB45E0" w:rsidRDefault="005465B1" w:rsidP="005465B1">
      <w:pPr>
        <w:pStyle w:val="msonormalbullet2gifbullet2gifbullet2gif"/>
        <w:spacing w:after="0" w:afterAutospacing="0" w:line="312" w:lineRule="auto"/>
        <w:ind w:firstLine="567"/>
        <w:contextualSpacing/>
        <w:jc w:val="both"/>
        <w:rPr>
          <w:b/>
          <w:i/>
        </w:rPr>
      </w:pP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Для системного восприятия содержания и структуры понятия «потребность» нам необходимо познать его смысловое поле (контекст), которое проявляется в </w:t>
      </w:r>
      <w:r w:rsidRPr="00FB45E0">
        <w:rPr>
          <w:u w:val="single"/>
        </w:rPr>
        <w:t>основном системообразующем качестве личности</w:t>
      </w:r>
      <w:r w:rsidRPr="00FB45E0">
        <w:t xml:space="preserve"> </w:t>
      </w:r>
      <w:r w:rsidRPr="00FB45E0">
        <w:rPr>
          <w:b/>
        </w:rPr>
        <w:t xml:space="preserve">― </w:t>
      </w:r>
      <w:r w:rsidRPr="00FB45E0">
        <w:t>ее направленности.</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Направленность личности ― </w:t>
      </w:r>
      <w:r w:rsidRPr="00FB45E0">
        <w:rPr>
          <w:i/>
        </w:rPr>
        <w:t>ее ценностно-ориентационное  качество, иерархия базовых потребностей, ценностей и устойчивых мотивов поведения</w:t>
      </w: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Направленность личности является основой многообразных отношений личности к действительности. </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t xml:space="preserve">Различаются следующие </w:t>
      </w:r>
      <w:r w:rsidRPr="00FB45E0">
        <w:rPr>
          <w:b/>
          <w:i/>
        </w:rPr>
        <w:t>аспекты направленности личности.</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rPr>
          <w:b/>
        </w:rPr>
        <w:t xml:space="preserve">1. </w:t>
      </w:r>
      <w:r w:rsidRPr="00FB45E0">
        <w:t xml:space="preserve">Социальная значимость отношений человека, уровень их общественной ценности </w:t>
      </w:r>
      <w:r w:rsidRPr="00FB45E0">
        <w:rPr>
          <w:b/>
        </w:rPr>
        <w:t xml:space="preserve">― </w:t>
      </w:r>
      <w:r w:rsidRPr="00FB45E0">
        <w:t xml:space="preserve">нравственность его поведения, соответствие личности прогрессивным социальным идеям, </w:t>
      </w:r>
      <w:r w:rsidRPr="00FB45E0">
        <w:rPr>
          <w:b/>
          <w:i/>
        </w:rPr>
        <w:t>идейность личности.</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2. </w:t>
      </w:r>
      <w:r w:rsidRPr="00FB45E0">
        <w:t xml:space="preserve">Разнообразие потребностей широта ее интересов и определенность центральных стержневых интересов </w:t>
      </w:r>
      <w:r w:rsidRPr="00FB45E0">
        <w:rPr>
          <w:b/>
        </w:rPr>
        <w:t xml:space="preserve">― </w:t>
      </w:r>
      <w:r w:rsidRPr="00FB45E0">
        <w:rPr>
          <w:b/>
          <w:i/>
        </w:rPr>
        <w:t>целеустремленность личности</w:t>
      </w: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3. </w:t>
      </w:r>
      <w:r w:rsidRPr="00FB45E0">
        <w:t xml:space="preserve">Степень устойчивости отношений </w:t>
      </w:r>
      <w:r w:rsidRPr="00FB45E0">
        <w:rPr>
          <w:b/>
        </w:rPr>
        <w:t xml:space="preserve">― </w:t>
      </w:r>
      <w:r w:rsidRPr="00FB45E0">
        <w:t xml:space="preserve">последовательность и принципиальность личности </w:t>
      </w:r>
      <w:r w:rsidRPr="00FB45E0">
        <w:rPr>
          <w:b/>
        </w:rPr>
        <w:t xml:space="preserve">― </w:t>
      </w:r>
      <w:r w:rsidRPr="00F94EA5">
        <w:rPr>
          <w:b/>
          <w:i/>
        </w:rPr>
        <w:t>цельность личности</w:t>
      </w:r>
      <w:r w:rsidRPr="00FB45E0">
        <w:rPr>
          <w:b/>
        </w:rPr>
        <w:t>.</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i/>
        </w:rPr>
        <w:t xml:space="preserve">Ценностные ориентации определяют всю жизнедеятельность личности. </w:t>
      </w:r>
      <w:r w:rsidRPr="00FB45E0">
        <w:t>Ценностями могут быть как главные жизненные цели жизни, так и принципы ее организации (честность, достоинство и др.).</w:t>
      </w:r>
      <w:r w:rsidRPr="00FB45E0">
        <w:rPr>
          <w:i/>
        </w:rPr>
        <w:t xml:space="preserve"> </w:t>
      </w:r>
      <w:r w:rsidRPr="00FB45E0">
        <w:t xml:space="preserve">Ценности определяют диапазон возможных </w:t>
      </w:r>
      <w:r w:rsidRPr="00FB45E0">
        <w:lastRenderedPageBreak/>
        <w:t xml:space="preserve">вариантов решений сложных жизненных проблем. </w:t>
      </w:r>
      <w:r w:rsidRPr="00FB45E0">
        <w:rPr>
          <w:b/>
        </w:rPr>
        <w:t>Ценность</w:t>
      </w:r>
      <w:r w:rsidRPr="00FB45E0">
        <w:rPr>
          <w:i/>
        </w:rPr>
        <w:t xml:space="preserve"> ― социальная и культурная значимость для человека определенных явлений действительности.</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b/>
          <w:i/>
        </w:rPr>
        <w:t>Социальная адаптация личности</w:t>
      </w:r>
      <w:r w:rsidRPr="00FB45E0">
        <w:t xml:space="preserve"> ― прежде всего приобщение к системе ценностей определенных социальных общностей. Среди этих ценностей имеются ценности базовые, фундаментальные для данной группы людей. Есть и </w:t>
      </w:r>
      <w:r w:rsidRPr="00FB45E0">
        <w:rPr>
          <w:u w:val="single"/>
        </w:rPr>
        <w:t>сверхценности.</w:t>
      </w:r>
      <w:r w:rsidRPr="00FB45E0">
        <w:t xml:space="preserve"> </w:t>
      </w:r>
      <w:r w:rsidRPr="00FB45E0">
        <w:rPr>
          <w:i/>
        </w:rPr>
        <w:t xml:space="preserve">Свобода личности, свобода народа, жизнь близких людей, честь и достоинство </w:t>
      </w:r>
      <w:r w:rsidRPr="00FB45E0">
        <w:t xml:space="preserve">― </w:t>
      </w:r>
      <w:r w:rsidRPr="00FB45E0">
        <w:rPr>
          <w:i/>
        </w:rPr>
        <w:t xml:space="preserve">вот далеко не полный перечень тех сверхценностей, которые для многих людей значат больше, чем собственная жизнь. </w:t>
      </w:r>
    </w:p>
    <w:p w:rsidR="005465B1" w:rsidRPr="00FB45E0" w:rsidRDefault="005465B1" w:rsidP="005465B1">
      <w:pPr>
        <w:pStyle w:val="msonormalbullet2gifbullet2gifbullet2gif"/>
        <w:spacing w:after="0" w:afterAutospacing="0" w:line="312" w:lineRule="auto"/>
        <w:ind w:firstLine="567"/>
        <w:contextualSpacing/>
        <w:jc w:val="both"/>
      </w:pPr>
      <w:r w:rsidRPr="00FB45E0">
        <w:t>Однако люди иногда недооценивают объективно значимые ценности, либо, наоборот, переоценивают их (ценности конъюнктурные, престижные, модные). Существуют и мнимые ценности. Бывший миллиардер кончает жизнь самоубийством, ибо в результате биржевых неудач он стал всего лишь миллионером.</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Благодаря своей направленности люди способны преодолевать препятствия, проявлять усилия и идти своим курсом. Но этот курс всегда лежит в пределах определенных социальных отношений, социальных ценностей. </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rPr>
          <w:b/>
          <w:i/>
        </w:rPr>
        <w:t>Направленность личности определяет всю систему ее побуждений, систему ее стратегических и тактических целей.</w:t>
      </w:r>
    </w:p>
    <w:p w:rsidR="005465B1" w:rsidRPr="00FB45E0" w:rsidRDefault="005465B1" w:rsidP="005465B1">
      <w:pPr>
        <w:pStyle w:val="msonormalbullet2gifbullet2gifbullet2gif"/>
        <w:spacing w:after="0" w:afterAutospacing="0" w:line="312" w:lineRule="auto"/>
        <w:ind w:firstLine="567"/>
        <w:contextualSpacing/>
        <w:jc w:val="both"/>
        <w:rPr>
          <w:b/>
          <w:i/>
        </w:rPr>
      </w:pPr>
    </w:p>
    <w:tbl>
      <w:tblPr>
        <w:tblStyle w:val="a4"/>
        <w:tblW w:w="0" w:type="auto"/>
        <w:tblLook w:val="04A0"/>
      </w:tblPr>
      <w:tblGrid>
        <w:gridCol w:w="9571"/>
      </w:tblGrid>
      <w:tr w:rsidR="005465B1" w:rsidRPr="00FB45E0"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i/>
                <w:lang w:eastAsia="en-US"/>
              </w:rPr>
            </w:pPr>
            <w:r w:rsidRPr="00FB45E0">
              <w:rPr>
                <w:rFonts w:asciiTheme="minorHAnsi" w:hAnsiTheme="minorHAnsi" w:cstheme="minorBidi"/>
                <w:b/>
                <w:i/>
                <w:lang w:val="en-US" w:eastAsia="en-US"/>
              </w:rPr>
              <w:t>NB</w:t>
            </w:r>
            <w:r w:rsidRPr="00FB45E0">
              <w:rPr>
                <w:rFonts w:asciiTheme="minorHAnsi" w:hAnsiTheme="minorHAnsi" w:cstheme="minorBidi"/>
                <w:b/>
                <w:i/>
                <w:lang w:eastAsia="en-US"/>
              </w:rPr>
              <w:t xml:space="preserve">! </w:t>
            </w:r>
            <w:r w:rsidRPr="00FB45E0">
              <w:rPr>
                <w:rFonts w:asciiTheme="minorHAnsi" w:hAnsiTheme="minorHAnsi" w:cstheme="minorBidi"/>
                <w:lang w:eastAsia="en-US"/>
              </w:rPr>
              <w:t xml:space="preserve">Но если цель ― основание деятельности, то </w:t>
            </w:r>
            <w:r w:rsidRPr="00FB45E0">
              <w:rPr>
                <w:rFonts w:asciiTheme="minorHAnsi" w:hAnsiTheme="minorHAnsi" w:cstheme="minorBidi"/>
                <w:i/>
                <w:lang w:eastAsia="en-US"/>
              </w:rPr>
              <w:t xml:space="preserve">основание самой цели лежит вне деятельности </w:t>
            </w:r>
            <w:r w:rsidRPr="00FB45E0">
              <w:rPr>
                <w:rFonts w:asciiTheme="minorHAnsi" w:hAnsiTheme="minorHAnsi" w:cstheme="minorBidi"/>
                <w:lang w:eastAsia="en-US"/>
              </w:rPr>
              <w:t xml:space="preserve">― в системе человеческих потребностей. </w:t>
            </w:r>
            <w:r w:rsidRPr="00FB45E0">
              <w:rPr>
                <w:rFonts w:asciiTheme="minorHAnsi" w:hAnsiTheme="minorHAnsi" w:cstheme="minorBidi"/>
                <w:u w:val="single"/>
                <w:lang w:eastAsia="en-US"/>
              </w:rPr>
              <w:t>Люди осуществляют различные виды деятельности</w:t>
            </w:r>
            <w:r w:rsidRPr="00FB45E0">
              <w:rPr>
                <w:rFonts w:asciiTheme="minorHAnsi" w:hAnsiTheme="minorHAnsi" w:cstheme="minorBidi"/>
                <w:lang w:eastAsia="en-US"/>
              </w:rPr>
              <w:t xml:space="preserve">, не придумывая их, а </w:t>
            </w:r>
            <w:r w:rsidRPr="00FB45E0">
              <w:rPr>
                <w:rFonts w:asciiTheme="minorHAnsi" w:hAnsiTheme="minorHAnsi" w:cstheme="minorBidi"/>
                <w:u w:val="single"/>
                <w:lang w:eastAsia="en-US"/>
              </w:rPr>
              <w:t>нуждаясь в их результатах</w:t>
            </w:r>
            <w:r w:rsidRPr="00FB45E0">
              <w:rPr>
                <w:rFonts w:asciiTheme="minorHAnsi" w:hAnsiTheme="minorHAnsi" w:cstheme="minorBidi"/>
                <w:lang w:eastAsia="en-US"/>
              </w:rPr>
              <w:t>.</w:t>
            </w:r>
          </w:p>
        </w:tc>
      </w:tr>
    </w:tbl>
    <w:p w:rsidR="005465B1" w:rsidRPr="00FB45E0" w:rsidRDefault="005465B1" w:rsidP="005465B1">
      <w:pPr>
        <w:pStyle w:val="msonormalbullet2gifbullet2gifbullet1gif"/>
        <w:spacing w:after="0" w:afterAutospacing="0" w:line="312" w:lineRule="auto"/>
        <w:ind w:firstLine="567"/>
        <w:contextualSpacing/>
        <w:jc w:val="both"/>
      </w:pPr>
      <w:r w:rsidRPr="00FB45E0">
        <w:t xml:space="preserve">П р е д п о с ы л к о й  п о в е д е н и я  ч е л о в е к а,  и с т о ч  н и к о м  е г о  д е я т е л ь н о с т и   я в л я е т с я  п о т р е б н о с т ь.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Потребность обусловливает направленность организма, индивида, личности, социальной общности к созданию и реализацию условий существования и развития. </w:t>
      </w:r>
      <w:r w:rsidRPr="00FB45E0">
        <w:rPr>
          <w:u w:val="single"/>
        </w:rPr>
        <w:t>Условия, необходимые для жизни и развития человека, делятся на три группы</w:t>
      </w:r>
      <w:r w:rsidRPr="00FB45E0">
        <w:t>:</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а)</w:t>
      </w:r>
      <w:r w:rsidRPr="00FB45E0">
        <w:t xml:space="preserve"> условия для жизни и развития </w:t>
      </w:r>
      <w:r w:rsidRPr="00FB45E0">
        <w:rPr>
          <w:u w:val="single"/>
        </w:rPr>
        <w:t>человека как естественного организма</w:t>
      </w:r>
      <w:r w:rsidRPr="00FB45E0">
        <w:t xml:space="preserve"> (отсюда естественные или органические потребности);</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б)</w:t>
      </w:r>
      <w:r w:rsidRPr="00FB45E0">
        <w:t xml:space="preserve"> условия для жизни и развития </w:t>
      </w:r>
      <w:r w:rsidRPr="00FB45E0">
        <w:rPr>
          <w:u w:val="single"/>
        </w:rPr>
        <w:t>человека как индивидуума, как представителя человеческого рода</w:t>
      </w:r>
      <w:r w:rsidRPr="00FB45E0">
        <w:t xml:space="preserve"> (условия для общения, познания, труда);</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в)</w:t>
      </w:r>
      <w:r w:rsidRPr="00FB45E0">
        <w:t xml:space="preserve"> условия для жизни и развития </w:t>
      </w:r>
      <w:r w:rsidRPr="00FB45E0">
        <w:rPr>
          <w:u w:val="single"/>
        </w:rPr>
        <w:t>данного человека как личности</w:t>
      </w:r>
      <w:r w:rsidRPr="00FB45E0">
        <w:t>, для удовлетворения широкой системы его индивидуализированных потребностей.</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Все эти условия образуют оптимальные параметры жизнедеятельности человека, его жизненный </w:t>
      </w:r>
      <w:r w:rsidRPr="00FB45E0">
        <w:rPr>
          <w:b/>
          <w:i/>
        </w:rPr>
        <w:t xml:space="preserve">гомеостаз </w:t>
      </w:r>
      <w:r w:rsidRPr="00FB45E0">
        <w:t xml:space="preserve">― </w:t>
      </w:r>
      <w:r w:rsidRPr="00FB45E0">
        <w:rPr>
          <w:i/>
        </w:rPr>
        <w:t>относительное динамичное постоянство и свойств внутренней среды и устойчивость основных физиологических функций организма</w:t>
      </w:r>
      <w:r w:rsidRPr="00FB45E0">
        <w:t>.</w:t>
      </w:r>
    </w:p>
    <w:p w:rsidR="005465B1" w:rsidRPr="00FB45E0" w:rsidRDefault="005465B1" w:rsidP="003A3F17">
      <w:pPr>
        <w:pStyle w:val="msonormalbullet2gifbullet2gifbullet2gif"/>
        <w:spacing w:after="0" w:afterAutospacing="0" w:line="312" w:lineRule="auto"/>
        <w:ind w:firstLine="567"/>
        <w:contextualSpacing/>
        <w:jc w:val="both"/>
      </w:pPr>
      <w:r w:rsidRPr="00FB45E0">
        <w:rPr>
          <w:b/>
        </w:rPr>
        <w:t xml:space="preserve">Потребность </w:t>
      </w:r>
      <w:r w:rsidRPr="00FB45E0">
        <w:t xml:space="preserve">― </w:t>
      </w:r>
      <w:r w:rsidRPr="00FB45E0">
        <w:rPr>
          <w:b/>
        </w:rPr>
        <w:t xml:space="preserve">1) </w:t>
      </w:r>
      <w:r w:rsidRPr="00FB45E0">
        <w:rPr>
          <w:i/>
        </w:rPr>
        <w:t>нужда в чем-либо необходимом для поддержания жизнедеятельности  организма, человеческой личности, социальной группы, общества в целом</w:t>
      </w:r>
      <w:r w:rsidRPr="00FB45E0">
        <w:t xml:space="preserve">; </w:t>
      </w:r>
      <w:r w:rsidR="003A3F17" w:rsidRPr="003A3F17">
        <w:rPr>
          <w:b/>
        </w:rPr>
        <w:t>2)</w:t>
      </w:r>
      <w:r w:rsidR="003A3F17">
        <w:t xml:space="preserve"> </w:t>
      </w:r>
      <w:r w:rsidRPr="00FB45E0">
        <w:rPr>
          <w:u w:val="single"/>
        </w:rPr>
        <w:t>в психологии</w:t>
      </w:r>
      <w:r w:rsidRPr="00FB45E0">
        <w:t xml:space="preserve"> ― </w:t>
      </w:r>
      <w:r w:rsidRPr="00FB45E0">
        <w:rPr>
          <w:b/>
        </w:rPr>
        <w:t>а)</w:t>
      </w:r>
      <w:r w:rsidRPr="00FB45E0">
        <w:t xml:space="preserve"> испытываемая человеком необходимость устранения отклонений от параметров жизнедеятельности, оптимальных для него как биологического </w:t>
      </w:r>
      <w:r w:rsidRPr="00FB45E0">
        <w:lastRenderedPageBreak/>
        <w:t xml:space="preserve">существа, индивида и личности; </w:t>
      </w:r>
      <w:r w:rsidRPr="00FB45E0">
        <w:rPr>
          <w:b/>
        </w:rPr>
        <w:t>б)</w:t>
      </w:r>
      <w:r w:rsidRPr="00FB45E0">
        <w:t xml:space="preserve"> </w:t>
      </w:r>
      <w:r w:rsidRPr="00FB45E0">
        <w:rPr>
          <w:i/>
        </w:rPr>
        <w:t>состояние индивида, вызванное нуждой в объектах, необходимых для существования и развития, и выступающее источником его активности</w:t>
      </w:r>
      <w:r w:rsidRPr="00FB45E0">
        <w:t>.</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t xml:space="preserve">Различаются потребности </w:t>
      </w:r>
      <w:r w:rsidRPr="00FB45E0">
        <w:rPr>
          <w:i/>
        </w:rPr>
        <w:t xml:space="preserve">потенциальные </w:t>
      </w:r>
      <w:r w:rsidRPr="00FB45E0">
        <w:t xml:space="preserve">(неактуализированные) и </w:t>
      </w:r>
      <w:r w:rsidRPr="00FB45E0">
        <w:rPr>
          <w:i/>
        </w:rPr>
        <w:t xml:space="preserve">актуализированные </w:t>
      </w:r>
      <w:r w:rsidRPr="00FB45E0">
        <w:t xml:space="preserve">― текущее психическое состояние напряженности, дискомфортности, вызванное рассогласованием внутренних и внешних условий жизнедеятельности данного индивида. </w:t>
      </w:r>
      <w:r w:rsidRPr="00FB45E0">
        <w:rPr>
          <w:b/>
          <w:i/>
        </w:rPr>
        <w:t>Это выраженное в потребности противоречие внутреннего и внешнего и является основным фактором человеческой активности.</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Потребности можно разделить </w:t>
      </w:r>
      <w:r w:rsidRPr="00FB45E0">
        <w:rPr>
          <w:u w:val="single"/>
        </w:rPr>
        <w:t>по основным видам человеческой активности</w:t>
      </w: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t>• потребности, связанные с трудом, ― потребности познания и созидания;</w:t>
      </w:r>
    </w:p>
    <w:p w:rsidR="005465B1" w:rsidRPr="00FB45E0" w:rsidRDefault="005465B1" w:rsidP="005465B1">
      <w:pPr>
        <w:pStyle w:val="msonormalbullet2gifbullet2gifbullet2gif"/>
        <w:spacing w:after="0" w:afterAutospacing="0" w:line="312" w:lineRule="auto"/>
        <w:ind w:firstLine="567"/>
        <w:contextualSpacing/>
        <w:jc w:val="both"/>
      </w:pPr>
      <w:r w:rsidRPr="00FB45E0">
        <w:t>• потребности, связанные с развитием, ― потребность в игре, научении, самореализации;</w:t>
      </w:r>
    </w:p>
    <w:p w:rsidR="005465B1" w:rsidRPr="00FB45E0" w:rsidRDefault="005465B1" w:rsidP="005465B1">
      <w:pPr>
        <w:pStyle w:val="msonormalbullet2gifbullet2gifbullet2gif"/>
        <w:spacing w:after="0" w:afterAutospacing="0" w:line="312" w:lineRule="auto"/>
        <w:ind w:firstLine="567"/>
        <w:contextualSpacing/>
        <w:jc w:val="both"/>
      </w:pPr>
      <w:r w:rsidRPr="00FB45E0">
        <w:t>• потребности, связанные с социальным общением, социальной идентификацией, ― нравственные и духовные потребности.</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rPr>
          <w:b/>
          <w:i/>
        </w:rPr>
        <w:t>Все эти потребности</w:t>
      </w:r>
      <w:r w:rsidRPr="00FB45E0">
        <w:t xml:space="preserve"> социально обусловлены, порождаются в определенном человеческом обществе, поэтому </w:t>
      </w:r>
      <w:r w:rsidRPr="00FB45E0">
        <w:rPr>
          <w:b/>
          <w:i/>
        </w:rPr>
        <w:t>называются</w:t>
      </w:r>
      <w:r w:rsidRPr="00FB45E0">
        <w:t xml:space="preserve"> </w:t>
      </w:r>
      <w:r w:rsidRPr="00FB45E0">
        <w:rPr>
          <w:b/>
          <w:i/>
        </w:rPr>
        <w:t>социогенными.</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Наряду с этим большая сфера потребностей человека обусловлена биологической необходимостью. Эти потребности называются </w:t>
      </w:r>
      <w:r w:rsidRPr="00FB45E0">
        <w:rPr>
          <w:b/>
          <w:i/>
        </w:rPr>
        <w:t>биогенными</w:t>
      </w:r>
      <w:r w:rsidRPr="00FB45E0">
        <w:t xml:space="preserve"> (витальными)  (от лат. «</w:t>
      </w:r>
      <w:r w:rsidRPr="00FB45E0">
        <w:rPr>
          <w:i/>
          <w:lang w:val="en-US"/>
        </w:rPr>
        <w:t>vita</w:t>
      </w:r>
      <w:r w:rsidRPr="00FB45E0">
        <w:t>» ― жизнь). К ним относятся:</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 потребность в безопасности, самосохранения; </w:t>
      </w:r>
    </w:p>
    <w:p w:rsidR="005465B1" w:rsidRPr="00FB45E0" w:rsidRDefault="005465B1" w:rsidP="005465B1">
      <w:pPr>
        <w:pStyle w:val="msonormalbullet2gifbullet2gifbullet2gif"/>
        <w:spacing w:after="0" w:afterAutospacing="0" w:line="312" w:lineRule="auto"/>
        <w:ind w:firstLine="567"/>
        <w:contextualSpacing/>
        <w:jc w:val="both"/>
      </w:pPr>
      <w:r w:rsidRPr="00FB45E0">
        <w:t>• потребность в восстановлении энергии и двигательной активности;</w:t>
      </w:r>
    </w:p>
    <w:p w:rsidR="005465B1" w:rsidRPr="00FB45E0" w:rsidRDefault="005465B1" w:rsidP="005465B1">
      <w:pPr>
        <w:pStyle w:val="msonormalbullet2gifbullet2gifbullet2gif"/>
        <w:spacing w:after="0" w:afterAutospacing="0" w:line="312" w:lineRule="auto"/>
        <w:ind w:firstLine="567"/>
        <w:contextualSpacing/>
        <w:jc w:val="both"/>
      </w:pPr>
      <w:r w:rsidRPr="00FB45E0">
        <w:t>• потребность в приобретении подготовленности (умений и навыков) к преодолению препятствий (одна из сфер реализации этой потребности ― научение и физическая игра);</w:t>
      </w:r>
    </w:p>
    <w:p w:rsidR="005465B1" w:rsidRPr="00FB45E0" w:rsidRDefault="005465B1" w:rsidP="005465B1">
      <w:pPr>
        <w:pStyle w:val="msonormalbullet2gifbullet2gifbullet2gif"/>
        <w:spacing w:after="0" w:afterAutospacing="0" w:line="312" w:lineRule="auto"/>
        <w:ind w:firstLine="567"/>
        <w:contextualSpacing/>
        <w:jc w:val="both"/>
      </w:pPr>
      <w:r w:rsidRPr="00FB45E0">
        <w:t>• потребность в продолжении  рода.</w:t>
      </w:r>
    </w:p>
    <w:p w:rsidR="005465B1" w:rsidRPr="00FB45E0" w:rsidRDefault="005465B1" w:rsidP="005465B1">
      <w:pPr>
        <w:pStyle w:val="msonormalbullet2gifbullet2gifbullet2gif"/>
        <w:spacing w:after="0" w:afterAutospacing="0" w:line="312" w:lineRule="auto"/>
        <w:ind w:firstLine="567"/>
        <w:contextualSpacing/>
        <w:jc w:val="both"/>
      </w:pPr>
      <w:r w:rsidRPr="00FB45E0">
        <w:t>Система биогенных и социогенных  потребностей образует иерархию потребностей.</w:t>
      </w:r>
    </w:p>
    <w:p w:rsidR="005465B1" w:rsidRPr="00FB45E0" w:rsidRDefault="005465B1" w:rsidP="005465B1">
      <w:pPr>
        <w:pStyle w:val="msonormalbullet2gifbullet2gifbullet3gif"/>
        <w:spacing w:after="0" w:afterAutospacing="0" w:line="312" w:lineRule="auto"/>
        <w:ind w:firstLine="567"/>
        <w:contextualSpacing/>
        <w:jc w:val="both"/>
      </w:pPr>
      <w:r w:rsidRPr="00FB45E0">
        <w:t>Естественные, органические потребности человека возникают без их специального формирования, тог</w:t>
      </w:r>
      <w:r w:rsidR="00DC634C">
        <w:t>да</w:t>
      </w:r>
      <w:r w:rsidRPr="00FB45E0">
        <w:t xml:space="preserve"> как </w:t>
      </w:r>
      <w:r w:rsidRPr="00FB45E0">
        <w:rPr>
          <w:u w:val="single"/>
        </w:rPr>
        <w:t>все социальные потребности возникают лишь в процессе воспитания.</w:t>
      </w:r>
      <w:r w:rsidRPr="00FB45E0">
        <w:t xml:space="preserve"> Однако даже органические потребности человека подвергаются социализации. В зависимости от того, с какими социальными ценностями связаны потребности, различаются разные их уровни </w:t>
      </w:r>
      <w:r w:rsidRPr="00FB45E0">
        <w:rPr>
          <w:b/>
        </w:rPr>
        <w:t xml:space="preserve">― </w:t>
      </w:r>
      <w:r w:rsidRPr="00FB45E0">
        <w:t>высшие и низшие.</w:t>
      </w:r>
    </w:p>
    <w:p w:rsidR="005465B1" w:rsidRPr="00FB45E0" w:rsidRDefault="005465B1" w:rsidP="005465B1">
      <w:pPr>
        <w:pStyle w:val="a9"/>
        <w:ind w:left="720" w:firstLine="360"/>
        <w:jc w:val="both"/>
        <w:rPr>
          <w:i/>
        </w:rPr>
      </w:pPr>
      <w:r w:rsidRPr="00FB45E0">
        <w:t>Иерархическая модель мотивации личности (</w:t>
      </w:r>
      <w:r w:rsidRPr="00FB45E0">
        <w:rPr>
          <w:b/>
        </w:rPr>
        <w:t>психологическая классификация</w:t>
      </w:r>
      <w:r w:rsidRPr="00FB45E0">
        <w:t xml:space="preserve">) впервые была проанализирована и представлена в виде «Треугольника (пирамиды) потребностей» А. Маслоу в 1954 г., </w:t>
      </w:r>
      <w:r w:rsidRPr="00FB45E0">
        <w:rPr>
          <w:i/>
        </w:rPr>
        <w:t xml:space="preserve">который полагал, что высшие потребности направляют поведение человека в той мере, в какой удовлетворены его более низшие потребности (!).   </w:t>
      </w:r>
    </w:p>
    <w:p w:rsidR="005465B1" w:rsidRPr="00FB45E0" w:rsidRDefault="005465B1" w:rsidP="005465B1">
      <w:pPr>
        <w:pStyle w:val="a9"/>
        <w:ind w:left="720" w:firstLine="360"/>
        <w:jc w:val="both"/>
      </w:pPr>
      <w:r w:rsidRPr="00FB45E0">
        <w:rPr>
          <w:b/>
        </w:rPr>
        <w:t>1.</w:t>
      </w:r>
      <w:r w:rsidRPr="00FB45E0">
        <w:t xml:space="preserve"> В основании «Треугольника потребностей» лежат </w:t>
      </w:r>
      <w:r w:rsidRPr="00FB45E0">
        <w:rPr>
          <w:b/>
          <w:i/>
        </w:rPr>
        <w:t>физиологические и витальные, то есть жизненные потребности</w:t>
      </w:r>
      <w:r w:rsidRPr="00FB45E0">
        <w:t>, к которым А. Маслоу относил потребности в еде, воде, жилье, отдыхе, сексуальные потребности.</w:t>
      </w:r>
    </w:p>
    <w:p w:rsidR="005465B1" w:rsidRPr="00FB45E0" w:rsidRDefault="005465B1" w:rsidP="005465B1">
      <w:pPr>
        <w:pStyle w:val="a9"/>
        <w:ind w:left="720" w:firstLine="360"/>
        <w:jc w:val="both"/>
      </w:pPr>
      <w:r w:rsidRPr="00FB45E0">
        <w:rPr>
          <w:b/>
        </w:rPr>
        <w:t>2.</w:t>
      </w:r>
      <w:r w:rsidRPr="00FB45E0">
        <w:t xml:space="preserve"> На втором уровне находятся </w:t>
      </w:r>
      <w:r w:rsidRPr="00FB45E0">
        <w:rPr>
          <w:b/>
          <w:i/>
        </w:rPr>
        <w:t>потребности в безопасности существования</w:t>
      </w:r>
      <w:r w:rsidRPr="00FB45E0">
        <w:t xml:space="preserve">. Они подразделяются на: </w:t>
      </w:r>
      <w:r w:rsidRPr="00FB45E0">
        <w:rPr>
          <w:b/>
        </w:rPr>
        <w:t>2.1.</w:t>
      </w:r>
      <w:r w:rsidRPr="00FB45E0">
        <w:t xml:space="preserve"> физические и </w:t>
      </w:r>
      <w:r w:rsidRPr="00FB45E0">
        <w:rPr>
          <w:b/>
        </w:rPr>
        <w:t>2.2.</w:t>
      </w:r>
      <w:r w:rsidRPr="00FB45E0">
        <w:t xml:space="preserve"> экономические. </w:t>
      </w:r>
      <w:r w:rsidRPr="00FB45E0">
        <w:rPr>
          <w:b/>
          <w:i/>
        </w:rPr>
        <w:t>2.1. Физическая безопасность</w:t>
      </w:r>
      <w:r w:rsidRPr="00FB45E0">
        <w:t xml:space="preserve"> ― это потребность в сохранении здоровья, защите от физических и </w:t>
      </w:r>
      <w:r w:rsidRPr="00FB45E0">
        <w:lastRenderedPageBreak/>
        <w:t xml:space="preserve">психологических опасностей (отсутствии насилия над личностью и жизнью человека) со стороны окружающего мира. </w:t>
      </w:r>
      <w:r w:rsidRPr="00FB45E0">
        <w:rPr>
          <w:b/>
          <w:i/>
        </w:rPr>
        <w:t xml:space="preserve">2.2. Экономическая безопасность </w:t>
      </w:r>
      <w:r w:rsidRPr="00FB45E0">
        <w:t>удовлетворяется в сфере труда. Это ― потребности в гарантированности занятости, страховании, стремление и желание иметь постоянные средства для существования (заработок).</w:t>
      </w:r>
    </w:p>
    <w:p w:rsidR="005465B1" w:rsidRPr="00FB45E0" w:rsidRDefault="005465B1" w:rsidP="005465B1">
      <w:pPr>
        <w:pStyle w:val="a9"/>
        <w:ind w:left="720" w:firstLine="360"/>
        <w:jc w:val="both"/>
      </w:pPr>
      <w:r w:rsidRPr="00FB45E0">
        <w:rPr>
          <w:b/>
        </w:rPr>
        <w:t>3.</w:t>
      </w:r>
      <w:r w:rsidRPr="00FB45E0">
        <w:t xml:space="preserve"> Третий уровень представляют </w:t>
      </w:r>
      <w:r w:rsidRPr="00FB45E0">
        <w:rPr>
          <w:b/>
          <w:i/>
        </w:rPr>
        <w:t>социальные потребности</w:t>
      </w:r>
      <w:r w:rsidRPr="00FB45E0">
        <w:t xml:space="preserve"> ― это понятие, включающее чувство принадлежности к чему или к кому-либо, чувство, что тебя принимают другие, чувство социального взаимодействия, привязанности и поддержки.</w:t>
      </w:r>
    </w:p>
    <w:p w:rsidR="005465B1" w:rsidRPr="00FB45E0" w:rsidRDefault="005465B1" w:rsidP="005465B1">
      <w:pPr>
        <w:pStyle w:val="a9"/>
        <w:ind w:left="720" w:firstLine="360"/>
        <w:jc w:val="both"/>
      </w:pPr>
      <w:r w:rsidRPr="00FB45E0">
        <w:rPr>
          <w:b/>
        </w:rPr>
        <w:t>4.</w:t>
      </w:r>
      <w:r w:rsidRPr="00FB45E0">
        <w:t xml:space="preserve"> Четвертый уровень составляют </w:t>
      </w:r>
      <w:r w:rsidRPr="00FB45E0">
        <w:rPr>
          <w:b/>
          <w:i/>
        </w:rPr>
        <w:t>потребности в уважении</w:t>
      </w:r>
      <w:r w:rsidRPr="00FB45E0">
        <w:t xml:space="preserve">, то есть потребности в самоуважении, личных достижениях, компетентности, уважения со стороны окружающих, признания.  </w:t>
      </w:r>
    </w:p>
    <w:p w:rsidR="005465B1" w:rsidRPr="00FB45E0" w:rsidRDefault="005465B1" w:rsidP="005465B1">
      <w:pPr>
        <w:pStyle w:val="a9"/>
        <w:ind w:left="720" w:firstLine="360"/>
        <w:jc w:val="both"/>
        <w:rPr>
          <w:b/>
          <w:i/>
        </w:rPr>
      </w:pPr>
      <w:r w:rsidRPr="00FB45E0">
        <w:rPr>
          <w:b/>
        </w:rPr>
        <w:t>5.</w:t>
      </w:r>
      <w:r w:rsidRPr="00FB45E0">
        <w:t xml:space="preserve"> Венчают «Треугольник потребностей» </w:t>
      </w:r>
      <w:r w:rsidRPr="00FB45E0">
        <w:rPr>
          <w:b/>
          <w:i/>
        </w:rPr>
        <w:t xml:space="preserve">потребности в самовыражении </w:t>
      </w:r>
      <w:r w:rsidRPr="00FB45E0">
        <w:t xml:space="preserve">― потребность в реализации своих потенциальных возможностей и росте как личности. </w:t>
      </w:r>
      <w:r w:rsidRPr="00FB45E0">
        <w:rPr>
          <w:b/>
          <w:i/>
        </w:rPr>
        <w:t xml:space="preserve"> </w:t>
      </w:r>
    </w:p>
    <w:p w:rsidR="005465B1" w:rsidRPr="00FB45E0" w:rsidRDefault="005465B1" w:rsidP="005465B1">
      <w:pPr>
        <w:pStyle w:val="a9"/>
        <w:ind w:left="720" w:firstLine="360"/>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465B1" w:rsidRPr="00FB45E0" w:rsidTr="005465B1">
        <w:tc>
          <w:tcPr>
            <w:tcW w:w="9571"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a9"/>
              <w:spacing w:line="276" w:lineRule="auto"/>
              <w:ind w:left="0" w:firstLine="180"/>
              <w:rPr>
                <w:b/>
                <w:i/>
                <w:lang w:eastAsia="en-US"/>
              </w:rPr>
            </w:pPr>
            <w:r w:rsidRPr="00FB45E0">
              <w:rPr>
                <w:b/>
                <w:i/>
                <w:lang w:eastAsia="en-US"/>
              </w:rPr>
              <w:t>Современная «пирамида потребностей» включает в себя:</w:t>
            </w:r>
          </w:p>
          <w:p w:rsidR="005465B1" w:rsidRPr="00FB45E0" w:rsidRDefault="005465B1">
            <w:pPr>
              <w:pStyle w:val="a9"/>
              <w:spacing w:line="276" w:lineRule="auto"/>
              <w:ind w:left="0" w:firstLine="180"/>
              <w:jc w:val="both"/>
              <w:rPr>
                <w:lang w:eastAsia="en-US"/>
              </w:rPr>
            </w:pPr>
            <w:r w:rsidRPr="00FB45E0">
              <w:rPr>
                <w:b/>
                <w:lang w:eastAsia="en-US"/>
              </w:rPr>
              <w:t>1-й уровень</w:t>
            </w:r>
            <w:r w:rsidRPr="00FB45E0">
              <w:rPr>
                <w:lang w:eastAsia="en-US"/>
              </w:rPr>
              <w:t xml:space="preserve"> ― </w:t>
            </w:r>
            <w:r w:rsidRPr="00FB45E0">
              <w:rPr>
                <w:b/>
                <w:i/>
                <w:lang w:eastAsia="en-US"/>
              </w:rPr>
              <w:t xml:space="preserve">физиологические (органические) потребности </w:t>
            </w:r>
            <w:r w:rsidRPr="00FB45E0">
              <w:rPr>
                <w:lang w:eastAsia="en-US"/>
              </w:rPr>
              <w:t>(необходимые для выживания потребности в пище (голод и жажда), одежде, отдыхе и сексуальные потребности в контексте воспроизводства рода на уровне семьи и трудоспособного населения, или рабочей силы на уровне общества);</w:t>
            </w:r>
          </w:p>
          <w:p w:rsidR="005465B1" w:rsidRPr="00FB45E0" w:rsidRDefault="005465B1">
            <w:pPr>
              <w:pStyle w:val="a9"/>
              <w:spacing w:line="276" w:lineRule="auto"/>
              <w:ind w:left="0" w:firstLine="180"/>
              <w:jc w:val="both"/>
              <w:rPr>
                <w:lang w:eastAsia="en-US"/>
              </w:rPr>
            </w:pPr>
            <w:r w:rsidRPr="00FB45E0">
              <w:rPr>
                <w:b/>
                <w:lang w:eastAsia="en-US"/>
              </w:rPr>
              <w:t>2-й уровень</w:t>
            </w:r>
            <w:r w:rsidRPr="00FB45E0">
              <w:rPr>
                <w:lang w:eastAsia="en-US"/>
              </w:rPr>
              <w:t xml:space="preserve"> ― потребности </w:t>
            </w:r>
            <w:r w:rsidRPr="00FB45E0">
              <w:rPr>
                <w:b/>
                <w:i/>
                <w:lang w:eastAsia="en-US"/>
              </w:rPr>
              <w:t xml:space="preserve">в безопасности и защищенности, </w:t>
            </w:r>
            <w:r w:rsidRPr="00FB45E0">
              <w:rPr>
                <w:lang w:eastAsia="en-US"/>
              </w:rPr>
              <w:t xml:space="preserve">включающие в себя: </w:t>
            </w:r>
          </w:p>
          <w:p w:rsidR="005465B1" w:rsidRPr="00FB45E0" w:rsidRDefault="005465B1">
            <w:pPr>
              <w:pStyle w:val="a9"/>
              <w:spacing w:line="276" w:lineRule="auto"/>
              <w:ind w:left="0" w:firstLine="180"/>
              <w:jc w:val="both"/>
              <w:rPr>
                <w:lang w:eastAsia="en-US"/>
              </w:rPr>
            </w:pPr>
            <w:r w:rsidRPr="00FB45E0">
              <w:rPr>
                <w:b/>
                <w:lang w:eastAsia="en-US"/>
              </w:rPr>
              <w:t>а)</w:t>
            </w:r>
            <w:r w:rsidRPr="00FB45E0">
              <w:rPr>
                <w:lang w:eastAsia="en-US"/>
              </w:rPr>
              <w:t xml:space="preserve">  защиту от физической и психологической опасностей со стороны окружающего мира; </w:t>
            </w:r>
          </w:p>
          <w:p w:rsidR="005465B1" w:rsidRPr="00FB45E0" w:rsidRDefault="005465B1">
            <w:pPr>
              <w:pStyle w:val="a9"/>
              <w:spacing w:line="276" w:lineRule="auto"/>
              <w:ind w:left="0" w:firstLine="180"/>
              <w:jc w:val="both"/>
              <w:rPr>
                <w:lang w:eastAsia="en-US"/>
              </w:rPr>
            </w:pPr>
            <w:r w:rsidRPr="00FB45E0">
              <w:rPr>
                <w:b/>
                <w:lang w:eastAsia="en-US"/>
              </w:rPr>
              <w:t>б)</w:t>
            </w:r>
            <w:r w:rsidRPr="00FB45E0">
              <w:rPr>
                <w:lang w:eastAsia="en-US"/>
              </w:rPr>
              <w:t xml:space="preserve">   уверенность в том, что физиологические  потребности будут удовлетворены в будущем, </w:t>
            </w:r>
          </w:p>
          <w:p w:rsidR="005465B1" w:rsidRPr="00FB45E0" w:rsidRDefault="005465B1">
            <w:pPr>
              <w:pStyle w:val="a9"/>
              <w:spacing w:line="276" w:lineRule="auto"/>
              <w:ind w:left="0" w:firstLine="180"/>
              <w:jc w:val="both"/>
              <w:rPr>
                <w:lang w:eastAsia="en-US"/>
              </w:rPr>
            </w:pPr>
            <w:r w:rsidRPr="00FB45E0">
              <w:rPr>
                <w:b/>
                <w:lang w:eastAsia="en-US"/>
              </w:rPr>
              <w:t>в)</w:t>
            </w:r>
            <w:r w:rsidRPr="00FB45E0">
              <w:rPr>
                <w:lang w:eastAsia="en-US"/>
              </w:rPr>
              <w:t xml:space="preserve">  избавление от страха, неудач и агрессии.  </w:t>
            </w:r>
          </w:p>
          <w:p w:rsidR="005465B1" w:rsidRPr="00FB45E0" w:rsidRDefault="005465B1">
            <w:pPr>
              <w:pStyle w:val="a9"/>
              <w:spacing w:line="276" w:lineRule="auto"/>
              <w:ind w:left="0" w:firstLine="180"/>
              <w:jc w:val="both"/>
              <w:rPr>
                <w:lang w:eastAsia="en-US"/>
              </w:rPr>
            </w:pPr>
            <w:r w:rsidRPr="00FB45E0">
              <w:rPr>
                <w:b/>
                <w:i/>
                <w:lang w:eastAsia="en-US"/>
              </w:rPr>
              <w:t>Необходимой гарантией реализации данной потребности служат</w:t>
            </w:r>
            <w:r w:rsidRPr="00FB45E0">
              <w:rPr>
                <w:lang w:eastAsia="en-US"/>
              </w:rPr>
              <w:t xml:space="preserve"> покупка страхового полиса или поиск надежной работы с хорошими видами на пенсию;</w:t>
            </w:r>
          </w:p>
          <w:p w:rsidR="005465B1" w:rsidRPr="00FB45E0" w:rsidRDefault="005465B1">
            <w:pPr>
              <w:pStyle w:val="a9"/>
              <w:spacing w:line="276" w:lineRule="auto"/>
              <w:ind w:left="0" w:firstLine="180"/>
              <w:jc w:val="both"/>
              <w:rPr>
                <w:lang w:eastAsia="en-US"/>
              </w:rPr>
            </w:pPr>
            <w:r w:rsidRPr="00FB45E0">
              <w:rPr>
                <w:b/>
                <w:lang w:eastAsia="en-US"/>
              </w:rPr>
              <w:t>3-й уровень</w:t>
            </w:r>
            <w:r w:rsidRPr="00FB45E0">
              <w:rPr>
                <w:lang w:eastAsia="en-US"/>
              </w:rPr>
              <w:t xml:space="preserve"> ― </w:t>
            </w:r>
            <w:r w:rsidRPr="00FB45E0">
              <w:rPr>
                <w:b/>
                <w:i/>
                <w:lang w:eastAsia="en-US"/>
              </w:rPr>
              <w:t xml:space="preserve">социальные потребности  </w:t>
            </w:r>
            <w:r w:rsidRPr="00FB45E0">
              <w:rPr>
                <w:lang w:eastAsia="en-US"/>
              </w:rPr>
              <w:t>(потребности в принадлежности и любви), которые  включают в себя: чувство принадлежности к чему-либо или к кому-либо; чувство, что тебя принимают другие, чувства социального взаимодействия, привязанности, поддержки, быть признанным и принятым;</w:t>
            </w:r>
          </w:p>
          <w:p w:rsidR="005465B1" w:rsidRPr="00FB45E0" w:rsidRDefault="005465B1">
            <w:pPr>
              <w:pStyle w:val="a9"/>
              <w:spacing w:line="276" w:lineRule="auto"/>
              <w:ind w:left="0" w:firstLine="180"/>
              <w:jc w:val="both"/>
              <w:rPr>
                <w:lang w:eastAsia="en-US"/>
              </w:rPr>
            </w:pPr>
            <w:r w:rsidRPr="00FB45E0">
              <w:rPr>
                <w:b/>
                <w:lang w:eastAsia="en-US"/>
              </w:rPr>
              <w:t>4-й уровень</w:t>
            </w:r>
            <w:r w:rsidRPr="00FB45E0">
              <w:rPr>
                <w:lang w:eastAsia="en-US"/>
              </w:rPr>
              <w:t xml:space="preserve"> ― </w:t>
            </w:r>
            <w:r w:rsidRPr="00FB45E0">
              <w:rPr>
                <w:b/>
                <w:i/>
                <w:lang w:eastAsia="en-US"/>
              </w:rPr>
              <w:t>потребности в уважении (почитании)</w:t>
            </w:r>
            <w:r w:rsidRPr="00FB45E0">
              <w:rPr>
                <w:lang w:eastAsia="en-US"/>
              </w:rPr>
              <w:t>,  которые включают в себя: личные достижения, компетентность,  достижение успехов, самоуважение, уважение со стороны окружающих, одобрение, признание, авторитет;</w:t>
            </w:r>
          </w:p>
          <w:p w:rsidR="005465B1" w:rsidRPr="00FB45E0" w:rsidRDefault="005465B1">
            <w:pPr>
              <w:pStyle w:val="a9"/>
              <w:spacing w:line="276" w:lineRule="auto"/>
              <w:ind w:left="0" w:firstLine="180"/>
              <w:jc w:val="both"/>
              <w:rPr>
                <w:lang w:eastAsia="en-US"/>
              </w:rPr>
            </w:pPr>
            <w:r w:rsidRPr="00FB45E0">
              <w:rPr>
                <w:b/>
                <w:lang w:eastAsia="en-US"/>
              </w:rPr>
              <w:t>5-й уровень</w:t>
            </w:r>
            <w:r w:rsidRPr="00FB45E0">
              <w:rPr>
                <w:lang w:eastAsia="en-US"/>
              </w:rPr>
              <w:t xml:space="preserve"> ― </w:t>
            </w:r>
            <w:r w:rsidRPr="00FB45E0">
              <w:rPr>
                <w:b/>
                <w:i/>
                <w:lang w:eastAsia="en-US"/>
              </w:rPr>
              <w:t xml:space="preserve">познавательные потребности  </w:t>
            </w:r>
            <w:r w:rsidRPr="00FB45E0">
              <w:rPr>
                <w:lang w:eastAsia="en-US"/>
              </w:rPr>
              <w:t xml:space="preserve">(когнитивные от лат. </w:t>
            </w:r>
            <w:r w:rsidR="0058756C">
              <w:rPr>
                <w:i/>
                <w:lang w:val="en-US" w:eastAsia="en-US"/>
              </w:rPr>
              <w:pgNum/>
            </w:r>
            <w:r w:rsidR="0058756C">
              <w:rPr>
                <w:i/>
                <w:lang w:val="en-US" w:eastAsia="en-US"/>
              </w:rPr>
              <w:t>odern</w:t>
            </w:r>
            <w:r w:rsidR="0058756C">
              <w:rPr>
                <w:i/>
                <w:lang w:val="en-US" w:eastAsia="en-US"/>
              </w:rPr>
              <w:pgNum/>
            </w:r>
            <w:r w:rsidR="0058756C">
              <w:rPr>
                <w:i/>
                <w:lang w:val="en-US" w:eastAsia="en-US"/>
              </w:rPr>
              <w:t>io</w:t>
            </w:r>
            <w:r w:rsidRPr="00FB45E0">
              <w:rPr>
                <w:lang w:eastAsia="en-US"/>
              </w:rPr>
              <w:t xml:space="preserve"> ― знание, познание);</w:t>
            </w:r>
          </w:p>
          <w:p w:rsidR="005465B1" w:rsidRPr="00FB45E0" w:rsidRDefault="005465B1">
            <w:pPr>
              <w:pStyle w:val="a9"/>
              <w:spacing w:line="276" w:lineRule="auto"/>
              <w:ind w:left="0" w:firstLine="180"/>
              <w:jc w:val="both"/>
              <w:rPr>
                <w:lang w:eastAsia="en-US"/>
              </w:rPr>
            </w:pPr>
            <w:r w:rsidRPr="00FB45E0">
              <w:rPr>
                <w:b/>
                <w:lang w:eastAsia="en-US"/>
              </w:rPr>
              <w:t>6-й уровень</w:t>
            </w:r>
            <w:r w:rsidRPr="00FB45E0">
              <w:rPr>
                <w:lang w:eastAsia="en-US"/>
              </w:rPr>
              <w:t xml:space="preserve"> ― </w:t>
            </w:r>
            <w:r w:rsidRPr="00FB45E0">
              <w:rPr>
                <w:b/>
                <w:i/>
                <w:lang w:eastAsia="en-US"/>
              </w:rPr>
              <w:t>эстетические потребности</w:t>
            </w:r>
            <w:r w:rsidRPr="00FB45E0">
              <w:rPr>
                <w:lang w:eastAsia="en-US"/>
              </w:rPr>
              <w:t xml:space="preserve"> в гармонии, симметрии, порядке, красоте (не следует забывать, что </w:t>
            </w:r>
            <w:r w:rsidRPr="00FB45E0">
              <w:rPr>
                <w:b/>
                <w:i/>
                <w:lang w:eastAsia="en-US"/>
              </w:rPr>
              <w:t>эстетика</w:t>
            </w:r>
            <w:r w:rsidRPr="00FB45E0">
              <w:rPr>
                <w:lang w:eastAsia="en-US"/>
              </w:rPr>
              <w:t xml:space="preserve"> – наука о Прекрасном, а синтез вещи с эстетическим позволяет называть ее «эргономичной»);</w:t>
            </w:r>
          </w:p>
          <w:p w:rsidR="005465B1" w:rsidRPr="00FB45E0" w:rsidRDefault="005465B1">
            <w:pPr>
              <w:pStyle w:val="a9"/>
              <w:spacing w:line="276" w:lineRule="auto"/>
              <w:ind w:left="0" w:firstLine="180"/>
              <w:jc w:val="both"/>
              <w:rPr>
                <w:lang w:eastAsia="en-US"/>
              </w:rPr>
            </w:pPr>
            <w:r w:rsidRPr="00FB45E0">
              <w:rPr>
                <w:b/>
                <w:lang w:eastAsia="en-US"/>
              </w:rPr>
              <w:lastRenderedPageBreak/>
              <w:t>7-й уровень</w:t>
            </w:r>
            <w:r w:rsidRPr="00FB45E0">
              <w:rPr>
                <w:lang w:eastAsia="en-US"/>
              </w:rPr>
              <w:t xml:space="preserve"> ― </w:t>
            </w:r>
            <w:r w:rsidRPr="00FB45E0">
              <w:rPr>
                <w:b/>
                <w:i/>
                <w:lang w:eastAsia="en-US"/>
              </w:rPr>
              <w:t>самовыражения,  самоактуализации</w:t>
            </w:r>
            <w:r w:rsidRPr="00FB45E0">
              <w:rPr>
                <w:lang w:eastAsia="en-US"/>
              </w:rPr>
              <w:t xml:space="preserve"> (потребность в реализации своих целей (потенциальных возможностей), способностей,  в росте как личности, теория «Быть, а не казаться»).</w:t>
            </w:r>
          </w:p>
        </w:tc>
      </w:tr>
    </w:tbl>
    <w:p w:rsidR="005465B1" w:rsidRPr="00FB45E0" w:rsidRDefault="005465B1" w:rsidP="005465B1">
      <w:pPr>
        <w:pStyle w:val="msonormalbullet2gifbullet2gifbullet1gif"/>
        <w:spacing w:after="0" w:afterAutospacing="0" w:line="312" w:lineRule="auto"/>
        <w:ind w:firstLine="567"/>
        <w:contextualSpacing/>
        <w:jc w:val="both"/>
      </w:pPr>
      <w:r w:rsidRPr="00FB45E0">
        <w:lastRenderedPageBreak/>
        <w:t xml:space="preserve">Асоциальное поведение связано с переходом за грань так называемых разумных потребностей. </w:t>
      </w:r>
      <w:r w:rsidRPr="00FB45E0">
        <w:rPr>
          <w:b/>
        </w:rPr>
        <w:t xml:space="preserve">Неразумные потребности ― </w:t>
      </w:r>
      <w:r w:rsidRPr="00FB45E0">
        <w:rPr>
          <w:i/>
        </w:rPr>
        <w:t xml:space="preserve">гипертрофированные потребности низших уровней, препятствующие развитию потребностей более высоких уровней. </w:t>
      </w:r>
      <w:r w:rsidRPr="00FB45E0">
        <w:t xml:space="preserve">Только упорная работа личности и всего общества по возвышению потребностей может ограничить неразумные потребности </w:t>
      </w:r>
      <w:r w:rsidRPr="00FB45E0">
        <w:rPr>
          <w:b/>
        </w:rPr>
        <w:t xml:space="preserve">― </w:t>
      </w:r>
      <w:r w:rsidRPr="00FB45E0">
        <w:t>гипертрофию вещизма, делячества, утилитаризма.</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Материальное потребление для социализированной личности является прежде всего условием ее созидательной деятельности. Если животные  действуют лишь для того, чтобы потреблять, то </w:t>
      </w:r>
      <w:r w:rsidRPr="00FB45E0">
        <w:rPr>
          <w:b/>
          <w:i/>
        </w:rPr>
        <w:t>человек потребляет, чтобы действовать, созидать, обеспечивать прогресс общественного развития</w:t>
      </w: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Непомерное материальное потребление, ставшее самоцелью, </w:t>
      </w:r>
      <w:r w:rsidRPr="00FB45E0">
        <w:rPr>
          <w:b/>
        </w:rPr>
        <w:t xml:space="preserve">― </w:t>
      </w:r>
      <w:r w:rsidRPr="00FB45E0">
        <w:t>признак десоциализации личности.</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b/>
        </w:rPr>
        <w:t xml:space="preserve"> </w:t>
      </w:r>
      <w:r w:rsidRPr="00FB45E0">
        <w:rPr>
          <w:i/>
        </w:rPr>
        <w:t xml:space="preserve">Потребности людей зависят: </w:t>
      </w:r>
      <w:r w:rsidRPr="00FB45E0">
        <w:rPr>
          <w:b/>
        </w:rPr>
        <w:t>а)</w:t>
      </w:r>
      <w:r w:rsidRPr="00FB45E0">
        <w:rPr>
          <w:i/>
        </w:rPr>
        <w:t xml:space="preserve"> от исторически сложившегося уровня производства и потребления; </w:t>
      </w:r>
      <w:r w:rsidRPr="00FB45E0">
        <w:rPr>
          <w:b/>
        </w:rPr>
        <w:t>б)</w:t>
      </w:r>
      <w:r w:rsidRPr="00FB45E0">
        <w:rPr>
          <w:i/>
        </w:rPr>
        <w:t xml:space="preserve"> от условий жизни человека; </w:t>
      </w:r>
      <w:r w:rsidRPr="00FB45E0">
        <w:rPr>
          <w:b/>
        </w:rPr>
        <w:t>в)</w:t>
      </w:r>
      <w:r w:rsidRPr="00FB45E0">
        <w:rPr>
          <w:i/>
        </w:rPr>
        <w:t xml:space="preserve"> традиций (культуры) и господствующих вкусов в данной социальной группе. </w:t>
      </w:r>
    </w:p>
    <w:p w:rsidR="005465B1" w:rsidRPr="00FB45E0" w:rsidRDefault="005465B1" w:rsidP="005465B1">
      <w:pPr>
        <w:pStyle w:val="msonormalbullet2gifbullet2gifbullet2gif"/>
        <w:spacing w:after="0" w:afterAutospacing="0" w:line="312" w:lineRule="auto"/>
        <w:ind w:firstLine="567"/>
        <w:contextualSpacing/>
        <w:jc w:val="both"/>
      </w:pPr>
      <w:r w:rsidRPr="00FB45E0">
        <w:t>В отличие от животных, имеющих стабильный круг потребностей, потребности человека постоянно расширяются (по мере расширения его производительных возможностей).</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t xml:space="preserve">Для исторического процесса развития человечества характерен </w:t>
      </w:r>
      <w:r w:rsidRPr="00FB45E0">
        <w:rPr>
          <w:b/>
          <w:i/>
        </w:rPr>
        <w:t>объективный закон возвышения человеческих потребностей</w:t>
      </w:r>
      <w:r w:rsidRPr="00FB45E0">
        <w:t xml:space="preserve">, который в экономической теории относится к </w:t>
      </w:r>
      <w:r w:rsidRPr="00FB45E0">
        <w:rPr>
          <w:b/>
          <w:i/>
        </w:rPr>
        <w:t>всеобщим экономическим законам (ВЭЗ)</w:t>
      </w:r>
      <w:r w:rsidRPr="00FB45E0">
        <w:t xml:space="preserve">, то есть к таким объективным экономическим законам, действия которых характеризуют любую  экономическую систему. Суть данного закона проявляется в следующем: </w:t>
      </w:r>
      <w:r w:rsidRPr="00FB45E0">
        <w:rPr>
          <w:i/>
        </w:rPr>
        <w:t xml:space="preserve">в процессе удовлетворения одних потребностей «здесь и сейчас» формируются новые в количественном и качественном отношении потребности.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i/>
        </w:rPr>
        <w:t xml:space="preserve">В данном контексте история цивилизаций, представленная как процесс формирования и реализации потребностей, прошла </w:t>
      </w:r>
      <w:r w:rsidRPr="00FB45E0">
        <w:rPr>
          <w:i/>
          <w:lang w:val="en-US"/>
        </w:rPr>
        <w:t>III</w:t>
      </w:r>
      <w:r w:rsidRPr="00FB45E0">
        <w:rPr>
          <w:i/>
        </w:rPr>
        <w:t xml:space="preserve"> этапа</w:t>
      </w:r>
      <w:r w:rsidRPr="00FB45E0">
        <w:t xml:space="preserve"> от примитивного потребления ресурсов природы </w:t>
      </w:r>
      <w:r w:rsidRPr="00FB45E0">
        <w:rPr>
          <w:b/>
          <w:i/>
        </w:rPr>
        <w:t>на этапе добывающей (или собирающей) экономики</w:t>
      </w:r>
      <w:r w:rsidRPr="00FB45E0">
        <w:t xml:space="preserve"> через </w:t>
      </w:r>
      <w:r w:rsidRPr="00FB45E0">
        <w:rPr>
          <w:b/>
          <w:i/>
        </w:rPr>
        <w:t>этап производящей экономики</w:t>
      </w:r>
      <w:r w:rsidRPr="00FB45E0">
        <w:t xml:space="preserve"> до радикального использования освоения и использования ресурсов природы </w:t>
      </w:r>
      <w:r w:rsidRPr="00FB45E0">
        <w:rPr>
          <w:b/>
          <w:i/>
        </w:rPr>
        <w:t>на этапе воспроизводящей экономики</w:t>
      </w: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Для отдельного же индивида возможен регресс потребностей </w:t>
      </w:r>
      <w:r w:rsidRPr="00FB45E0">
        <w:rPr>
          <w:b/>
        </w:rPr>
        <w:t xml:space="preserve">― </w:t>
      </w:r>
      <w:r w:rsidRPr="00FB45E0">
        <w:t>«расползание» вширь потребностей низших уровней.</w:t>
      </w:r>
    </w:p>
    <w:p w:rsidR="005465B1" w:rsidRPr="00FB45E0" w:rsidRDefault="005465B1" w:rsidP="005465B1">
      <w:pPr>
        <w:pStyle w:val="msonormalbullet2gifbullet2gifbullet2gif"/>
        <w:spacing w:after="0" w:afterAutospacing="0" w:line="312" w:lineRule="auto"/>
        <w:ind w:firstLine="567"/>
        <w:contextualSpacing/>
        <w:jc w:val="both"/>
      </w:pPr>
      <w:r w:rsidRPr="00FB45E0">
        <w:t>Все потребности обладают  н а п р а в л е н  н о с т ь ю, н а п р я ж е н н о с т ь ю,  ц и  к л и ч н о с т ь ю.</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Потребность, </w:t>
      </w:r>
      <w:r w:rsidRPr="00FB45E0">
        <w:rPr>
          <w:u w:val="single"/>
        </w:rPr>
        <w:t>с нейрофизиологической точки зрения,</w:t>
      </w:r>
      <w:r w:rsidRPr="00FB45E0">
        <w:t xml:space="preserve"> представляет собой образование </w:t>
      </w:r>
      <w:r w:rsidRPr="00FB45E0">
        <w:rPr>
          <w:i/>
        </w:rPr>
        <w:t xml:space="preserve">доминанты </w:t>
      </w:r>
      <w:r w:rsidRPr="00FB45E0">
        <w:rPr>
          <w:b/>
          <w:i/>
        </w:rPr>
        <w:t xml:space="preserve">― </w:t>
      </w:r>
      <w:r w:rsidRPr="00FB45E0">
        <w:rPr>
          <w:i/>
        </w:rPr>
        <w:t>устойчивого возбуждения определенных механизмов головного мозга, которые и организуют, регулируют необходимые поведенческие акты</w:t>
      </w:r>
      <w:r w:rsidRPr="00FB45E0">
        <w:t>.</w:t>
      </w:r>
    </w:p>
    <w:p w:rsidR="005465B1" w:rsidRPr="00FB45E0" w:rsidRDefault="005465B1" w:rsidP="005465B1">
      <w:pPr>
        <w:pStyle w:val="msonormalbullet2gifbullet2gifbullet2gif"/>
        <w:spacing w:after="0" w:afterAutospacing="0" w:line="312" w:lineRule="auto"/>
        <w:ind w:firstLine="567"/>
        <w:contextualSpacing/>
        <w:jc w:val="both"/>
      </w:pPr>
      <w:r w:rsidRPr="00FB45E0">
        <w:lastRenderedPageBreak/>
        <w:t>П о т р е б н о с т и  з а к р е п л я ю т с я в  п р о ц е с с е  их  у д о в л е т в о р е н и я. Удовлетворенная потребность сначала исчезает, но затем возникает с большей интенсивностью. Слабые потребности в процессе их многократного удовлетворения становятся более стойкими.</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i/>
        </w:rPr>
        <w:t>Потребность становится основой поведенческого акта лишь в том случае, если</w:t>
      </w:r>
      <w:r w:rsidRPr="00FB45E0">
        <w:t xml:space="preserve"> для ее удовлетворения имеются или могут быть созданы средства и условия (предмет деятельности, орудие деятельности, знание и технологии). Чем разнообразнее средства удовлетворения данной потребности, тем прочнее они закрепляются. </w:t>
      </w:r>
    </w:p>
    <w:p w:rsidR="005465B1" w:rsidRPr="00FB45E0" w:rsidRDefault="005465B1" w:rsidP="005465B1">
      <w:pPr>
        <w:pStyle w:val="msonormalbullet2gifbullet2gifbullet2gif"/>
        <w:spacing w:after="0" w:afterAutospacing="0" w:line="312" w:lineRule="auto"/>
        <w:ind w:firstLine="567"/>
        <w:contextualSpacing/>
        <w:jc w:val="both"/>
      </w:pPr>
      <w:r w:rsidRPr="00FB45E0">
        <w:t>Система насущных потребностей, их актуализация замыкает психику на постановку соответствующих целей. При этом внешние воздействия избирательно охватываются доминирующей мотивационной активностью индивида.</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Мотивация ― </w:t>
      </w:r>
      <w:r w:rsidRPr="00FB45E0">
        <w:rPr>
          <w:i/>
        </w:rPr>
        <w:t>обусловленное актуализированной потребностью возбуждение определенных нервных структур (функциональных систем), вызывающих  направленную активность организма.</w:t>
      </w:r>
      <w:r w:rsidRPr="00FB45E0">
        <w:t xml:space="preserve"> (Так, например, могут возникать пищевая, познавательная, защитная и другие виды мотивации).</w:t>
      </w:r>
    </w:p>
    <w:p w:rsidR="005465B1" w:rsidRPr="00FB45E0" w:rsidRDefault="005465B1" w:rsidP="005465B1">
      <w:pPr>
        <w:pStyle w:val="msonormalbullet2gifbullet2gifbullet2gif"/>
        <w:spacing w:after="0" w:afterAutospacing="0" w:line="312" w:lineRule="auto"/>
        <w:ind w:firstLine="567"/>
        <w:contextualSpacing/>
        <w:jc w:val="both"/>
      </w:pPr>
      <w:r w:rsidRPr="00FB45E0">
        <w:rPr>
          <w:u w:val="single"/>
        </w:rPr>
        <w:t xml:space="preserve">К мотивационным состояниям человека относятся установки, </w:t>
      </w:r>
      <w:r w:rsidRPr="00F94EA5">
        <w:rPr>
          <w:u w:val="single"/>
        </w:rPr>
        <w:t>интересы,</w:t>
      </w:r>
      <w:r w:rsidRPr="00FB45E0">
        <w:rPr>
          <w:u w:val="single"/>
        </w:rPr>
        <w:t xml:space="preserve"> желания, стремления, намерения, влечения, страсти</w:t>
      </w:r>
      <w:r w:rsidRPr="00FB45E0">
        <w:t>.</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b/>
        </w:rPr>
        <w:t xml:space="preserve">Установка ― </w:t>
      </w:r>
      <w:r w:rsidRPr="00FB45E0">
        <w:t xml:space="preserve">возникшее на основе опыта устойчивое предрасположение, </w:t>
      </w:r>
      <w:r w:rsidRPr="00FB45E0">
        <w:rPr>
          <w:i/>
        </w:rPr>
        <w:t>готовность индивида к определенной реакции в типичной ситуации.</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Установка </w:t>
      </w:r>
      <w:r w:rsidRPr="00FB45E0">
        <w:rPr>
          <w:b/>
        </w:rPr>
        <w:t xml:space="preserve">― </w:t>
      </w:r>
      <w:r w:rsidRPr="00FB45E0">
        <w:t>нейродинамическая закодированная устойчивая модель поведения, наиболее константная, устойчивая основа поведения человека.</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Различают два </w:t>
      </w:r>
      <w:r w:rsidRPr="00FB45E0">
        <w:rPr>
          <w:i/>
        </w:rPr>
        <w:t>вида</w:t>
      </w:r>
      <w:r w:rsidRPr="00FB45E0">
        <w:t xml:space="preserve"> установки </w:t>
      </w:r>
      <w:r w:rsidRPr="00FB45E0">
        <w:rPr>
          <w:b/>
        </w:rPr>
        <w:t xml:space="preserve">― </w:t>
      </w:r>
      <w:r w:rsidRPr="00FB45E0">
        <w:t>общая и дифференцированная.</w:t>
      </w:r>
      <w:r w:rsidRPr="00FB45E0">
        <w:rPr>
          <w:b/>
        </w:rPr>
        <w:t xml:space="preserve"> </w:t>
      </w:r>
      <w:r w:rsidRPr="00FB45E0">
        <w:rPr>
          <w:i/>
        </w:rPr>
        <w:t xml:space="preserve">Общая </w:t>
      </w:r>
      <w:r w:rsidRPr="00FB45E0">
        <w:t xml:space="preserve">установка возникает в отношении больших классов явлений, </w:t>
      </w:r>
      <w:r w:rsidRPr="00FB45E0">
        <w:rPr>
          <w:i/>
        </w:rPr>
        <w:t xml:space="preserve">дифференцированная </w:t>
      </w:r>
      <w:r w:rsidRPr="00FB45E0">
        <w:rPr>
          <w:b/>
        </w:rPr>
        <w:t xml:space="preserve">― </w:t>
      </w:r>
      <w:r w:rsidRPr="00FB45E0">
        <w:t>по отношению к индивидуализированным объектам.</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i/>
        </w:rPr>
        <w:t>Установка определят меру возможного поведения человека в различных жизненных ситуациях, «норму его реакции».</w:t>
      </w:r>
      <w:r w:rsidRPr="00FB45E0">
        <w:t xml:space="preserve"> Установка </w:t>
      </w:r>
      <w:r w:rsidRPr="00FB45E0">
        <w:rPr>
          <w:b/>
        </w:rPr>
        <w:t xml:space="preserve">― </w:t>
      </w:r>
      <w:r w:rsidRPr="00FB45E0">
        <w:t>поведенческие стереотипы, стабилизирующие поведение индивида, освобождающие его от необходимости принимать решения и произвольно контролировать осуществление деятельности в стандартных для него (обобщившихся в опыте данного индивида) ситуациях. В связи с этим в ряде случаев (п р и  н и з к о м  у р о в н е  к р и т и ч н о с т и  и н д и в и д а) возникают инертность, недостаточность изменений в обстановке.</w:t>
      </w:r>
    </w:p>
    <w:p w:rsidR="005465B1" w:rsidRPr="00FB45E0" w:rsidRDefault="005465B1" w:rsidP="005465B1">
      <w:pPr>
        <w:pStyle w:val="msonormalbullet2gifbullet2gifbullet2gif"/>
        <w:spacing w:after="0" w:afterAutospacing="0" w:line="312" w:lineRule="auto"/>
        <w:ind w:firstLine="567"/>
        <w:contextualSpacing/>
        <w:jc w:val="both"/>
      </w:pPr>
      <w:r w:rsidRPr="00FB45E0">
        <w:t>Установки могут быть связаны с различными компонентами деятельности. Различаются смысловые, целевые и операционные установки.</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Смысловые установки </w:t>
      </w:r>
      <w:r w:rsidRPr="00FB45E0">
        <w:t xml:space="preserve">определяют личностный смысл определенных объектов, явлений, готовность действовать по отношению к значимому объекту определенным образом. Смысловые установки индивида особенно интенсивно формируются в реферативной (значимой) для него </w:t>
      </w:r>
      <w:r w:rsidRPr="00FB45E0">
        <w:rPr>
          <w:b/>
          <w:i/>
        </w:rPr>
        <w:t>микро</w:t>
      </w:r>
      <w:r w:rsidRPr="00FB45E0">
        <w:t>среде. В напряженных ситуациях установки начинают доминировать.</w:t>
      </w:r>
    </w:p>
    <w:p w:rsidR="005465B1" w:rsidRPr="00FB45E0" w:rsidRDefault="005465B1" w:rsidP="005465B1">
      <w:pPr>
        <w:pStyle w:val="msonormalbullet2gifbullet2gifbullet2gif"/>
        <w:spacing w:after="0" w:afterAutospacing="0" w:line="312" w:lineRule="auto"/>
        <w:ind w:firstLine="567"/>
        <w:contextualSpacing/>
        <w:jc w:val="both"/>
      </w:pPr>
      <w:r w:rsidRPr="00FB45E0">
        <w:lastRenderedPageBreak/>
        <w:t>Возникнув в рамках одной деятельности, установки переходят и в другие сферы деятельности, определяют взаимодействие субъекта со сходными объектами в широком спектре однотипных ситуаций.</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Целевые установки </w:t>
      </w:r>
      <w:r w:rsidRPr="00FB45E0">
        <w:t>обеспечивают устойчивую направленность действий; они выражаются в тенденции к завершению действия при любых обстоятельствах, что иногда ведет к негибкости поведения.</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Целевые (операциональные) установки обеспечивают психофизиологическую </w:t>
      </w:r>
      <w:r w:rsidRPr="00FB45E0">
        <w:rPr>
          <w:b/>
          <w:i/>
        </w:rPr>
        <w:t>пред</w:t>
      </w:r>
      <w:r w:rsidRPr="00FB45E0">
        <w:t>настройку индивида на совершение действия определенными способами, последовательной системой привычных операций с использованием привычных для индивида средств.</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i/>
        </w:rPr>
        <w:t xml:space="preserve">В </w:t>
      </w:r>
      <w:r w:rsidRPr="00FB45E0">
        <w:rPr>
          <w:b/>
          <w:i/>
        </w:rPr>
        <w:t>сложном</w:t>
      </w:r>
      <w:r w:rsidRPr="00FB45E0">
        <w:rPr>
          <w:i/>
        </w:rPr>
        <w:t xml:space="preserve"> механизме регуляции поведения сознательные его компоненты (цель, мотивы, решения, программирование, выбор средств реализации) непрерывно взаимодействуют с подсознательными, установочно стереотипными компонентами.</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Наряду с так называемы обобщенными установками в поведении человека возникают </w:t>
      </w:r>
      <w:r w:rsidRPr="00FB45E0">
        <w:rPr>
          <w:b/>
        </w:rPr>
        <w:t xml:space="preserve">ситуативные установки ― </w:t>
      </w:r>
      <w:r w:rsidRPr="00FB45E0">
        <w:t>временные психические образования, проявляющиеся в избирательной направленности индивида на определенные условия и средства реализации цели.</w:t>
      </w:r>
    </w:p>
    <w:p w:rsidR="005465B1" w:rsidRPr="00FB45E0" w:rsidRDefault="005465B1" w:rsidP="005465B1">
      <w:pPr>
        <w:pStyle w:val="msonormalbullet2gifbullet2gifbullet2gif"/>
        <w:spacing w:after="0" w:afterAutospacing="0" w:line="312" w:lineRule="auto"/>
        <w:ind w:firstLine="567"/>
        <w:contextualSpacing/>
        <w:jc w:val="both"/>
      </w:pPr>
      <w:r w:rsidRPr="00FB45E0">
        <w:t>Все установки личности формируются первоначально в сфере сознания и лишь затем становятся спонтанным регулятором деятельности на уровне подсознания (подробнее см. П р а н г и ш в и л и  А.С. Исследование по психологии установки. Тбилиси, 1967. С. 78.).</w:t>
      </w:r>
    </w:p>
    <w:p w:rsidR="005465B1" w:rsidRPr="00FB45E0" w:rsidRDefault="005465B1" w:rsidP="005465B1">
      <w:pPr>
        <w:pStyle w:val="msonormalbullet2gifbullet2gifbullet2gif"/>
        <w:spacing w:after="0" w:afterAutospacing="0" w:line="312" w:lineRule="auto"/>
        <w:ind w:firstLine="1134"/>
        <w:contextualSpacing/>
        <w:jc w:val="both"/>
      </w:pP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rPr>
          <w:b/>
        </w:rPr>
      </w:pPr>
      <w:r w:rsidRPr="00FB45E0">
        <w:rPr>
          <w:b/>
        </w:rPr>
        <w:t xml:space="preserve">Интерес </w:t>
      </w:r>
      <w:r w:rsidRPr="00FB45E0">
        <w:t xml:space="preserve">(лат. </w:t>
      </w:r>
      <w:r w:rsidRPr="00FB45E0">
        <w:rPr>
          <w:i/>
          <w:lang w:val="en-US"/>
        </w:rPr>
        <w:t>interest</w:t>
      </w:r>
      <w:r w:rsidRPr="00FB45E0">
        <w:rPr>
          <w:i/>
        </w:rPr>
        <w:t xml:space="preserve"> </w:t>
      </w:r>
      <w:r w:rsidRPr="00FB45E0">
        <w:t xml:space="preserve">― важно, имеет значение) </w:t>
      </w:r>
      <w:r w:rsidRPr="00FB45E0">
        <w:rPr>
          <w:b/>
        </w:rPr>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1)  </w:t>
      </w:r>
      <w:r w:rsidRPr="00FB45E0">
        <w:rPr>
          <w:i/>
        </w:rPr>
        <w:t>мотив или мотивационное состояние, побуждающее к познавательной деятельности</w:t>
      </w: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2) </w:t>
      </w:r>
      <w:r w:rsidRPr="00FB45E0">
        <w:t xml:space="preserve">форма проявления познавательной  потребности, которая обеспечивает направленность лица на осознание целей  деятельности и тем самым содействует ориентированию, ознакомлению с новыми фактами, более полному и глубокому отображению действительности;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3) </w:t>
      </w:r>
      <w:r w:rsidRPr="00FB45E0">
        <w:t xml:space="preserve">целенаправленное  отношение человека (социальной группы) к определенному объекту ее потребности;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4) </w:t>
      </w:r>
      <w:r w:rsidRPr="00FB45E0">
        <w:t>причина действий индивидов социальных общностей (класса, нации, профессиональной группы), определяющая их социальное поведение</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b/>
        </w:rPr>
        <w:t xml:space="preserve">5) </w:t>
      </w:r>
      <w:r w:rsidRPr="00FB45E0">
        <w:t>эмоционально насыщенная направленность на объекты, связанная с потребностями человека</w:t>
      </w:r>
      <w:r w:rsidRPr="00FB45E0">
        <w:rPr>
          <w:i/>
        </w:rPr>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t>«Если физический мир подчинен закону движения, то мир духовный не менее подчинен закону интереса. На земле интерес есть всесильный волшебник,  изменяющий в глазах всех существ вид всякого предмета» (Г е л ь в е ц и й  К.А. Об уме. М., 1938. С. 34).</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t xml:space="preserve">Интерес </w:t>
      </w:r>
      <w:r w:rsidRPr="00FB45E0">
        <w:rPr>
          <w:b/>
        </w:rPr>
        <w:t xml:space="preserve">― </w:t>
      </w:r>
      <w:r w:rsidRPr="00FB45E0">
        <w:t xml:space="preserve">мотивационно-регуляционный механизм человеческого поведения, </w:t>
      </w:r>
      <w:r w:rsidRPr="00FB45E0">
        <w:rPr>
          <w:b/>
          <w:i/>
        </w:rPr>
        <w:t xml:space="preserve">определяемый </w:t>
      </w:r>
      <w:r w:rsidRPr="00FB45E0">
        <w:rPr>
          <w:i/>
        </w:rPr>
        <w:t xml:space="preserve">иерархией </w:t>
      </w:r>
      <w:r w:rsidRPr="00FB45E0">
        <w:rPr>
          <w:b/>
          <w:i/>
        </w:rPr>
        <w:t xml:space="preserve">сформированных </w:t>
      </w:r>
      <w:r w:rsidRPr="00FB45E0">
        <w:rPr>
          <w:i/>
        </w:rPr>
        <w:t>потребностей.</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lastRenderedPageBreak/>
        <w:t xml:space="preserve">Однако связь интересов с потребностями не прямолинейна, иногда она не осознается. </w:t>
      </w:r>
      <w:r w:rsidRPr="00FB45E0">
        <w:rPr>
          <w:i/>
        </w:rPr>
        <w:t>Интересы бывают прямые и опосредованные, связанные со средствами достижения целей.</w:t>
      </w:r>
    </w:p>
    <w:p w:rsidR="005465B1" w:rsidRPr="00FB45E0" w:rsidRDefault="005465B1" w:rsidP="005465B1">
      <w:pPr>
        <w:pStyle w:val="msonormalbullet2gifbullet2gifbullet2gif"/>
        <w:spacing w:after="0" w:afterAutospacing="0" w:line="312" w:lineRule="auto"/>
        <w:ind w:firstLine="567"/>
        <w:contextualSpacing/>
        <w:jc w:val="both"/>
      </w:pPr>
      <w:r w:rsidRPr="00FB45E0">
        <w:t>Удовлетворение интереса не только не погашает его, но формирует еще более разветвленную систему интересов (!).</w:t>
      </w:r>
    </w:p>
    <w:p w:rsidR="005465B1" w:rsidRPr="00FB45E0" w:rsidRDefault="005465B1" w:rsidP="005465B1">
      <w:pPr>
        <w:pStyle w:val="msonormalbullet2gifbullet2gifbullet2gif"/>
        <w:spacing w:after="0" w:afterAutospacing="0" w:line="312" w:lineRule="auto"/>
        <w:ind w:firstLine="567"/>
        <w:contextualSpacing/>
        <w:jc w:val="both"/>
        <w:rPr>
          <w:b/>
        </w:rPr>
      </w:pPr>
      <w:r w:rsidRPr="00FB45E0">
        <w:rPr>
          <w:i/>
        </w:rPr>
        <w:t xml:space="preserve"> </w:t>
      </w:r>
      <w:r w:rsidRPr="00FB45E0">
        <w:t xml:space="preserve">Выступая в качестве ориентационной основы поведения личности, интересы становятся основным психологическим механизмом поведения. </w:t>
      </w:r>
      <w:r w:rsidRPr="00FB45E0">
        <w:rPr>
          <w:i/>
        </w:rPr>
        <w:t>Интересы</w:t>
      </w:r>
      <w:r w:rsidRPr="00FB45E0">
        <w:t xml:space="preserve"> не только стимулируют человека к деятельности, но и </w:t>
      </w:r>
      <w:r w:rsidRPr="00FB45E0">
        <w:rPr>
          <w:i/>
        </w:rPr>
        <w:t>сами формируются в ней</w:t>
      </w:r>
      <w:r w:rsidRPr="00FB45E0">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Эмоциональный и волевой моменты интереса выступают специфично </w:t>
      </w:r>
      <w:r w:rsidRPr="00FB45E0">
        <w:rPr>
          <w:b/>
        </w:rPr>
        <w:t xml:space="preserve">― </w:t>
      </w:r>
      <w:r w:rsidRPr="00FB45E0">
        <w:t>как интеллектуальная эмоция и усилие, связанное с преодолением интеллектуальных трудностей.</w:t>
      </w:r>
    </w:p>
    <w:p w:rsidR="005465B1" w:rsidRPr="00FB45E0" w:rsidRDefault="005465B1" w:rsidP="005465B1">
      <w:pPr>
        <w:pStyle w:val="msonormalbullet2gifbullet2gifbullet2gif"/>
        <w:spacing w:after="0" w:afterAutospacing="0" w:line="312" w:lineRule="auto"/>
        <w:ind w:firstLine="567"/>
        <w:contextualSpacing/>
        <w:jc w:val="both"/>
      </w:pPr>
      <w:r w:rsidRPr="00FB45E0">
        <w:rPr>
          <w:i/>
        </w:rPr>
        <w:t>Интерес, с одной стороны</w:t>
      </w:r>
      <w:r w:rsidRPr="00FB45E0">
        <w:t xml:space="preserve">, тесно связан с собственно человеческим уровнем освоения действительности в форме знаний, </w:t>
      </w:r>
      <w:r w:rsidRPr="00FB45E0">
        <w:rPr>
          <w:i/>
        </w:rPr>
        <w:t>а с другой стороны</w:t>
      </w:r>
      <w:r w:rsidRPr="00FB45E0">
        <w:t xml:space="preserve">, зависит от условий бытия человека, отображает необходимость для ее жизни определенных предметов окружающего мира.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i/>
        </w:rPr>
        <w:t xml:space="preserve">Интересы различаются </w:t>
      </w:r>
      <w:r w:rsidRPr="00FB45E0">
        <w:t xml:space="preserve">по следующим основаниям: </w:t>
      </w:r>
    </w:p>
    <w:p w:rsidR="005465B1" w:rsidRPr="00FB45E0" w:rsidRDefault="005465B1" w:rsidP="005465B1">
      <w:pPr>
        <w:pStyle w:val="msonormalbullet2gifbullet2gifbullet2gif"/>
        <w:spacing w:after="0" w:afterAutospacing="0" w:line="312" w:lineRule="auto"/>
        <w:ind w:firstLine="567"/>
        <w:contextualSpacing/>
        <w:jc w:val="both"/>
        <w:rPr>
          <w:b/>
        </w:rPr>
      </w:pPr>
      <w:r w:rsidRPr="00FB45E0">
        <w:rPr>
          <w:b/>
        </w:rPr>
        <w:t xml:space="preserve">а) </w:t>
      </w:r>
      <w:r w:rsidRPr="00FB45E0">
        <w:t>по содержанию (материальные и духовные);</w:t>
      </w:r>
      <w:r w:rsidRPr="00FB45E0">
        <w:rPr>
          <w:b/>
        </w:rPr>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б)</w:t>
      </w:r>
      <w:r w:rsidRPr="00FB45E0">
        <w:t xml:space="preserve"> по степени общности (индивидуальные, групповые, общественные);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в)</w:t>
      </w:r>
      <w:r w:rsidRPr="00FB45E0">
        <w:t xml:space="preserve"> по своей направленности (экономические, политические, духовные);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г)</w:t>
      </w:r>
      <w:r w:rsidRPr="00FB45E0">
        <w:t xml:space="preserve"> по характеру субъекта (классовые, национальные);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д)</w:t>
      </w:r>
      <w:r w:rsidRPr="00FB45E0">
        <w:t xml:space="preserve"> по степени осознанности (действующие стихийно и на основе разработанной программы);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е)</w:t>
      </w:r>
      <w:r w:rsidRPr="00FB45E0">
        <w:t xml:space="preserve"> по отношению к объективной тенденции общественного развития (прогрессивные, реакционные, консервативные);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ж)</w:t>
      </w:r>
      <w:r w:rsidRPr="00FB45E0">
        <w:t xml:space="preserve"> по устойчивости (кратковременные и устойчивые)</w:t>
      </w:r>
    </w:p>
    <w:p w:rsidR="005465B1" w:rsidRPr="00FB45E0" w:rsidRDefault="005465B1" w:rsidP="005465B1">
      <w:pPr>
        <w:pStyle w:val="msonormalbullet2gifbullet2gifbullet2gif"/>
        <w:spacing w:after="0" w:afterAutospacing="0" w:line="312" w:lineRule="auto"/>
        <w:ind w:firstLine="567"/>
        <w:contextualSpacing/>
        <w:jc w:val="both"/>
        <w:rPr>
          <w:b/>
        </w:rPr>
      </w:pPr>
      <w:r w:rsidRPr="00FB45E0">
        <w:rPr>
          <w:b/>
        </w:rPr>
        <w:t xml:space="preserve">з) </w:t>
      </w:r>
      <w:r w:rsidRPr="00FB45E0">
        <w:t>по широте (ограниченные и разносторонние).</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t xml:space="preserve">  </w:t>
      </w:r>
      <w:r w:rsidRPr="00FB45E0">
        <w:rPr>
          <w:i/>
        </w:rPr>
        <w:t>Интерес занимает промежуточное положение в усложняющемся ряду потребностных отношений человека к миру: он возникает на основе познавательного влечения (желания) к той или иной области действительности и в процессе своего развития может перерасти в устойчивую личностную потребность в активном, деятельном отношении к своему предмету, в склонность.</w:t>
      </w:r>
    </w:p>
    <w:p w:rsidR="005465B1" w:rsidRPr="00FB45E0" w:rsidRDefault="005465B1" w:rsidP="005465B1">
      <w:pPr>
        <w:pStyle w:val="msonormalbullet2gifbullet2gifbullet2gif"/>
        <w:spacing w:after="0" w:afterAutospacing="0" w:line="312" w:lineRule="auto"/>
        <w:ind w:firstLine="567"/>
        <w:contextualSpacing/>
        <w:jc w:val="both"/>
        <w:rPr>
          <w:u w:val="single"/>
        </w:rPr>
      </w:pPr>
      <w:r w:rsidRPr="00FB45E0">
        <w:t xml:space="preserve">Широта и глубина интересов человека определяет полноценность его жизни. </w:t>
      </w:r>
      <w:r w:rsidR="003E353C" w:rsidRPr="00FB45E0">
        <w:t>И</w:t>
      </w:r>
      <w:r w:rsidRPr="00FB45E0">
        <w:t xml:space="preserve">нтересы асоциальной личности отличаются, как правило, узостью, эгоистической направленностью,  меркантилизмом, утилитарностью. </w:t>
      </w:r>
      <w:r w:rsidRPr="00FB45E0">
        <w:rPr>
          <w:u w:val="single"/>
        </w:rPr>
        <w:t>Характеристика личности включает в себя определение круга интересов данного человека.</w:t>
      </w:r>
    </w:p>
    <w:p w:rsidR="005465B1" w:rsidRPr="00FB45E0" w:rsidRDefault="005465B1" w:rsidP="005465B1">
      <w:pPr>
        <w:pStyle w:val="msonormalbullet2gifbullet2gifbullet2gif"/>
        <w:spacing w:after="0" w:afterAutospacing="0" w:line="312" w:lineRule="auto"/>
        <w:ind w:firstLine="567"/>
        <w:contextualSpacing/>
        <w:jc w:val="both"/>
      </w:pPr>
      <w:r w:rsidRPr="00FB45E0">
        <w:t>В силу своей содержательной специфики особо необходимо более полно остановиться на системном анализе интересов социальных.</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b/>
        </w:rPr>
        <w:t xml:space="preserve">Интересы социальные </w:t>
      </w:r>
      <w:r w:rsidRPr="00FB45E0">
        <w:t>―</w:t>
      </w:r>
      <w:r w:rsidRPr="00FB45E0">
        <w:rPr>
          <w:b/>
        </w:rPr>
        <w:t xml:space="preserve"> </w:t>
      </w:r>
      <w:r w:rsidRPr="00FB45E0">
        <w:rPr>
          <w:i/>
        </w:rPr>
        <w:t>побудительные силы деятельности социальных групп, масс людей, опираясь на которые общество может прибегать к необходимым управленческим влияниям на эту деятельность.</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lastRenderedPageBreak/>
        <w:t xml:space="preserve">Интерес той или иной социальной общности ближайшим образом обусловливается ее положением в обществе, что, в свою очередь, зависит от экономических отношений. В отличие от </w:t>
      </w:r>
      <w:r w:rsidRPr="00FB45E0">
        <w:rPr>
          <w:i/>
        </w:rPr>
        <w:t xml:space="preserve">потребности </w:t>
      </w:r>
      <w:r w:rsidRPr="00FB45E0">
        <w:rPr>
          <w:u w:val="single"/>
        </w:rPr>
        <w:t>социальный  (общественный) интерес направлен</w:t>
      </w:r>
      <w:r w:rsidRPr="00FB45E0">
        <w:t xml:space="preserve"> не столько на предмет удовлетворения, сколько </w:t>
      </w:r>
      <w:r w:rsidRPr="00FB45E0">
        <w:rPr>
          <w:u w:val="single"/>
        </w:rPr>
        <w:t>на те социальные институты, учреждения, нормы взаимоотношений в обществе, от которых зависит распределение предметов, ценностей и благ, обеспечивающих удовлетворение потребностей</w:t>
      </w:r>
      <w:r w:rsidRPr="00FB45E0">
        <w:t>.</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В интересе социальном постоянно присутствует элемент сопоставления человека с человеком, одной социальной группы с другой.  Как следствие, он  лежит в основе любых форм состязательности (конкуренции, борьбы) и сотрудничества между людьми. Именно этим объясняется та действенность и мощь, которая заключается в реальных жизненных интересах. Отражая социальное положение индивидов и социальных групп, они выполняют роль важнейших побудительных стимулов действия и движущих сил исторического развития. </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t xml:space="preserve">Интерес, как и его разновидность </w:t>
      </w:r>
      <w:r w:rsidRPr="00FB45E0">
        <w:rPr>
          <w:b/>
        </w:rPr>
        <w:t>―</w:t>
      </w:r>
      <w:r w:rsidRPr="00FB45E0">
        <w:t xml:space="preserve"> социальный интерес</w:t>
      </w:r>
      <w:r w:rsidR="00F94EA5">
        <w:t>,</w:t>
      </w:r>
      <w:r w:rsidRPr="00FB45E0">
        <w:t xml:space="preserve"> </w:t>
      </w:r>
      <w:r w:rsidRPr="00FB45E0">
        <w:rPr>
          <w:b/>
        </w:rPr>
        <w:t xml:space="preserve">― </w:t>
      </w:r>
      <w:r w:rsidRPr="00FB45E0">
        <w:t xml:space="preserve">обладает сложной внутренней структурой: </w:t>
      </w:r>
      <w:r w:rsidRPr="00FB45E0">
        <w:rPr>
          <w:b/>
        </w:rPr>
        <w:t>а)</w:t>
      </w:r>
      <w:r w:rsidRPr="00FB45E0">
        <w:t xml:space="preserve"> </w:t>
      </w:r>
      <w:r w:rsidRPr="00FB45E0">
        <w:rPr>
          <w:i/>
        </w:rPr>
        <w:t xml:space="preserve">   объективная сторона </w:t>
      </w:r>
      <w:r w:rsidRPr="00FB45E0">
        <w:t xml:space="preserve">его состоит в тех связях, которые в нем выражены, в социальном положении любого действующего субъекта; </w:t>
      </w:r>
      <w:r w:rsidRPr="00FB45E0">
        <w:rPr>
          <w:b/>
        </w:rPr>
        <w:t>б)</w:t>
      </w:r>
      <w:r w:rsidRPr="00FB45E0">
        <w:rPr>
          <w:i/>
        </w:rPr>
        <w:t xml:space="preserve"> субъективная </w:t>
      </w:r>
      <w:r w:rsidRPr="00FB45E0">
        <w:rPr>
          <w:b/>
        </w:rPr>
        <w:t xml:space="preserve">― </w:t>
      </w:r>
      <w:r w:rsidRPr="00FB45E0">
        <w:t>раскрывается во всей совокупности идеальных побуждений деятельности,</w:t>
      </w:r>
      <w:r w:rsidRPr="00FB45E0">
        <w:rPr>
          <w:i/>
        </w:rPr>
        <w:t xml:space="preserve"> </w:t>
      </w:r>
      <w:r w:rsidRPr="00FB45E0">
        <w:t xml:space="preserve">в восприятии собственного социального положения. </w:t>
      </w:r>
      <w:r w:rsidRPr="00FB45E0">
        <w:rPr>
          <w:i/>
        </w:rPr>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В социальных интересах закрепляется отношения класса или социальной группы ко всей совокупности общественно-политических институтов, материальных и духовных ценностей.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u w:val="single"/>
        </w:rPr>
        <w:t>С интересами человека тесно связаны его желания, страсти и влечения.</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b/>
        </w:rPr>
        <w:t xml:space="preserve">Желание ― </w:t>
      </w:r>
      <w:r w:rsidRPr="00FB45E0">
        <w:rPr>
          <w:i/>
        </w:rPr>
        <w:t xml:space="preserve">мотивационное состояние, при котором потребности соотнесены с конкретным предметом их удовлетворения. </w:t>
      </w:r>
      <w:r w:rsidRPr="00FB45E0">
        <w:t xml:space="preserve">Желание </w:t>
      </w:r>
      <w:r w:rsidRPr="00FB45E0">
        <w:rPr>
          <w:b/>
        </w:rPr>
        <w:t xml:space="preserve">― </w:t>
      </w:r>
      <w:r w:rsidRPr="00FB45E0">
        <w:t xml:space="preserve">определенный этап вызревания потребности, соотнесение ее с целью и планом действий. Желание связано со </w:t>
      </w:r>
      <w:r w:rsidRPr="00FB45E0">
        <w:rPr>
          <w:b/>
        </w:rPr>
        <w:t xml:space="preserve">стремлением ― </w:t>
      </w:r>
      <w:r w:rsidRPr="00FB45E0">
        <w:rPr>
          <w:i/>
        </w:rPr>
        <w:t>повышенным эмоциональным тяготением к объекту.</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rPr>
          <w:b/>
        </w:rPr>
        <w:t>Страсть ―</w:t>
      </w:r>
      <w:r w:rsidRPr="00FB45E0">
        <w:rPr>
          <w:i/>
        </w:rPr>
        <w:t xml:space="preserve"> очень стойкое аффективное стремление к определенному объекту, потребность в котором доминирует над всеми остальными потребностями и придает соответствующую направленность всей деятельности человека.</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Страсть объединяет волевые и эмоциональные побуждения, она может быть положительной и отрицательной в зависимости от объективной оценки того, к чему стремится человек. Многие </w:t>
      </w:r>
      <w:r w:rsidRPr="00FB45E0">
        <w:rPr>
          <w:i/>
        </w:rPr>
        <w:t>отрицательные страсти</w:t>
      </w:r>
      <w:r w:rsidRPr="00FB45E0">
        <w:t xml:space="preserve"> (к стяжательству, азартным играм и др.) ведут к деградации личности и нередко являются предпосылкой преступного поведения. </w:t>
      </w:r>
      <w:r w:rsidRPr="00FB45E0">
        <w:rPr>
          <w:i/>
        </w:rPr>
        <w:t>Положительные страсти</w:t>
      </w:r>
      <w:r w:rsidRPr="00FB45E0">
        <w:t xml:space="preserve"> мобилизуют силы человека на достижение социально значимых целей (например, страсть к искусству, науке, к отдельным видам трудовой деятельности и др.).</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«Полное отсутствие страстей, если таковое могло быть достигнуто, привело бы к полному отуплению;  и человек тем ближе к этому состоянию, чем он беспристрастнее. Действительно, страсти </w:t>
      </w:r>
      <w:r w:rsidRPr="00FB45E0">
        <w:rPr>
          <w:b/>
        </w:rPr>
        <w:t xml:space="preserve">― </w:t>
      </w:r>
      <w:r w:rsidRPr="00FB45E0">
        <w:t xml:space="preserve">это небесный огонь, оживляющий нравственный мир, страстям </w:t>
      </w:r>
      <w:r w:rsidRPr="00FB45E0">
        <w:lastRenderedPageBreak/>
        <w:t>наука и искусство обязаны открытиями, а душа ― благородством» (Г е л ь в е ц и й  К.А. Об уме. С. 138).</w:t>
      </w:r>
    </w:p>
    <w:p w:rsidR="005465B1" w:rsidRPr="00FB45E0" w:rsidRDefault="005465B1" w:rsidP="005465B1">
      <w:pPr>
        <w:pStyle w:val="msonormalbullet2gifbullet2gifbullet2gif"/>
        <w:spacing w:after="0" w:afterAutospacing="0" w:line="312" w:lineRule="auto"/>
        <w:ind w:firstLine="567"/>
        <w:contextualSpacing/>
        <w:jc w:val="both"/>
      </w:pPr>
      <w:r w:rsidRPr="00FB45E0">
        <w:rPr>
          <w:i/>
        </w:rPr>
        <w:t xml:space="preserve">Состояние навязчивого тяготения к определенной группе объектов </w:t>
      </w:r>
      <w:r w:rsidRPr="00FB45E0">
        <w:t xml:space="preserve">называется </w:t>
      </w:r>
      <w:r w:rsidRPr="00FB45E0">
        <w:rPr>
          <w:b/>
        </w:rPr>
        <w:t xml:space="preserve">влечением. </w:t>
      </w:r>
      <w:r w:rsidRPr="00FB45E0">
        <w:t>Влечения могут быть естественными и сформированными в социальных условиях.</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Естественные влечения не всегда осознаются. Они связаны с органическим процессами и лишь в незначительной мере могут регулироваться сознанием. </w:t>
      </w:r>
      <w:r w:rsidRPr="00FB45E0">
        <w:rPr>
          <w:b/>
          <w:i/>
        </w:rPr>
        <w:t xml:space="preserve">Сами </w:t>
      </w:r>
      <w:r w:rsidRPr="00FB45E0">
        <w:t xml:space="preserve">же </w:t>
      </w:r>
      <w:r w:rsidRPr="00FB45E0">
        <w:rPr>
          <w:b/>
          <w:i/>
        </w:rPr>
        <w:t>влечения могут существенно влиять на организацию, направленность сознания.</w:t>
      </w:r>
      <w:r w:rsidRPr="00FB45E0">
        <w:t xml:space="preserve"> «Влечение ставит задачи интеллекту для своего удовлетворения и пользуется им как рабочим аппаратом. Оно давит на мышление, приковывает его к нахождению способов своего удовлетворения и заставляет его до тех пор работать в нужном направлении, пока не найден удачный исход» (Д е р я б и н  В.С. Чувства, влечения, эмоции. Л., 1974. С. 137).</w:t>
      </w:r>
    </w:p>
    <w:p w:rsidR="005465B1" w:rsidRPr="00FB45E0" w:rsidRDefault="005465B1" w:rsidP="005465B1">
      <w:pPr>
        <w:pStyle w:val="msonormalbullet2gifbullet2gifbullet2gif"/>
        <w:spacing w:after="0" w:afterAutospacing="0" w:line="312" w:lineRule="auto"/>
        <w:ind w:firstLine="567"/>
        <w:contextualSpacing/>
        <w:jc w:val="both"/>
      </w:pPr>
      <w:r w:rsidRPr="00FB45E0">
        <w:rPr>
          <w:u w:val="single"/>
        </w:rPr>
        <w:t>В ряду инстинктивных, органических влечений установлена следующая последовательность в порядке возрастания силы их напряженности</w:t>
      </w:r>
      <w:r w:rsidRPr="00FB45E0">
        <w:t xml:space="preserve">: </w:t>
      </w:r>
      <w:r w:rsidRPr="00FB45E0">
        <w:rPr>
          <w:b/>
        </w:rPr>
        <w:t xml:space="preserve">1) </w:t>
      </w:r>
      <w:r w:rsidRPr="00FB45E0">
        <w:t xml:space="preserve">ориентировочные реакции; </w:t>
      </w:r>
      <w:r w:rsidRPr="00FB45E0">
        <w:rPr>
          <w:b/>
        </w:rPr>
        <w:t xml:space="preserve">2) </w:t>
      </w:r>
      <w:r w:rsidRPr="00FB45E0">
        <w:t xml:space="preserve">сексуальное влечение; </w:t>
      </w:r>
      <w:r w:rsidRPr="00FB45E0">
        <w:rPr>
          <w:b/>
        </w:rPr>
        <w:t xml:space="preserve">3) </w:t>
      </w:r>
      <w:r w:rsidRPr="00FB45E0">
        <w:t xml:space="preserve">голод (пищевое влечение); </w:t>
      </w:r>
      <w:r w:rsidRPr="00FB45E0">
        <w:rPr>
          <w:b/>
        </w:rPr>
        <w:t xml:space="preserve">4) </w:t>
      </w:r>
      <w:r w:rsidRPr="00FB45E0">
        <w:t xml:space="preserve">жажда; </w:t>
      </w:r>
      <w:r w:rsidRPr="00FB45E0">
        <w:rPr>
          <w:b/>
        </w:rPr>
        <w:t xml:space="preserve">5) </w:t>
      </w:r>
      <w:r w:rsidRPr="00FB45E0">
        <w:t>влечение материнства.</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Влечения человека </w:t>
      </w:r>
      <w:r w:rsidRPr="00FB45E0">
        <w:rPr>
          <w:i/>
        </w:rPr>
        <w:t>в отличие от инстинктов животных</w:t>
      </w:r>
      <w:r w:rsidRPr="00FB45E0">
        <w:t xml:space="preserve"> отличаются социальной обусловленностью. </w:t>
      </w:r>
      <w:r w:rsidRPr="00FB45E0">
        <w:rPr>
          <w:b/>
          <w:i/>
        </w:rPr>
        <w:t xml:space="preserve">Чем боле глубоко социализирован человек, тем более дисциплинированы его влечения. </w:t>
      </w:r>
      <w:r w:rsidRPr="00FB45E0">
        <w:t xml:space="preserve">Ослабление психики,  психическая деградация ведут к усилению инстинктивных побуждений. (Так, в структуре преступности значительное место занимают необузданные сексуальные влечения, удовлетворяемые преступным, насильственным способом).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Одна из самых основных особенностей развитого человеческого сознания </w:t>
      </w:r>
      <w:r w:rsidRPr="00FB45E0">
        <w:rPr>
          <w:b/>
        </w:rPr>
        <w:t xml:space="preserve">― </w:t>
      </w:r>
      <w:r w:rsidRPr="00FB45E0">
        <w:t>способность осуществить</w:t>
      </w:r>
      <w:r w:rsidRPr="00FB45E0">
        <w:rPr>
          <w:b/>
        </w:rPr>
        <w:t xml:space="preserve"> </w:t>
      </w:r>
      <w:r w:rsidRPr="00FB45E0">
        <w:t>разумный выбор среди собственных потребностей. Этот выбор осуществляется иерархически организованной мотивационной сферой человека.</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t xml:space="preserve">Сознательная мотивация связана с намерением. </w:t>
      </w:r>
      <w:r w:rsidRPr="00FB45E0">
        <w:rPr>
          <w:b/>
        </w:rPr>
        <w:t xml:space="preserve">Намерение </w:t>
      </w:r>
      <w:r w:rsidRPr="00FB45E0">
        <w:t xml:space="preserve">(в юридической терминологии </w:t>
      </w:r>
      <w:r w:rsidRPr="00FB45E0">
        <w:rPr>
          <w:b/>
        </w:rPr>
        <w:t xml:space="preserve">― </w:t>
      </w:r>
      <w:r w:rsidRPr="00FB45E0">
        <w:t xml:space="preserve">«умысел») </w:t>
      </w:r>
      <w:r w:rsidRPr="00FB45E0">
        <w:rPr>
          <w:b/>
        </w:rPr>
        <w:t xml:space="preserve">― </w:t>
      </w:r>
      <w:r w:rsidRPr="00FB45E0">
        <w:rPr>
          <w:i/>
        </w:rPr>
        <w:t>сознательно принимаемое решение достичь определенной цели с отчетливым представлением средств  и способов действия.</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t xml:space="preserve">В  н а м е р е н и и   о б ъ е д е д и н я ю т с я   п о б у ж д е н и е   к   д е й с т в и  ю  и   е г о   с о з н а т е л ь н о е  п л а н и р о в а н и е. Намерения, как и потребности, обладают динамическими свойствами </w:t>
      </w:r>
      <w:r w:rsidRPr="00FB45E0">
        <w:rPr>
          <w:b/>
        </w:rPr>
        <w:t xml:space="preserve">― </w:t>
      </w:r>
      <w:r w:rsidRPr="00FB45E0">
        <w:t>силой, напряженностью и др.</w:t>
      </w:r>
      <w:r w:rsidRPr="00FB45E0">
        <w:rPr>
          <w:b/>
        </w:rPr>
        <w:t xml:space="preserve"> </w:t>
      </w:r>
      <w:r w:rsidRPr="00FB45E0">
        <w:rPr>
          <w:b/>
          <w:i/>
        </w:rPr>
        <w:t xml:space="preserve">Намерения: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i/>
        </w:rPr>
        <w:t xml:space="preserve">а)  </w:t>
      </w:r>
      <w:r w:rsidRPr="00FB45E0">
        <w:t xml:space="preserve">организуют поведение человека;  </w:t>
      </w:r>
    </w:p>
    <w:p w:rsidR="005465B1" w:rsidRPr="00FB45E0" w:rsidRDefault="005465B1" w:rsidP="005465B1">
      <w:pPr>
        <w:pStyle w:val="msonormalbullet2gifbullet2gifbullet2gif"/>
        <w:spacing w:after="0" w:afterAutospacing="0" w:line="312" w:lineRule="auto"/>
        <w:ind w:firstLine="567"/>
        <w:contextualSpacing/>
        <w:jc w:val="both"/>
        <w:rPr>
          <w:b/>
          <w:i/>
        </w:rPr>
      </w:pPr>
      <w:r w:rsidRPr="00FB45E0">
        <w:rPr>
          <w:b/>
          <w:i/>
        </w:rPr>
        <w:t xml:space="preserve">б) </w:t>
      </w:r>
      <w:r w:rsidRPr="00FB45E0">
        <w:t xml:space="preserve">обеспечивают произвольность его действий; </w:t>
      </w:r>
      <w:r w:rsidRPr="00FB45E0">
        <w:rPr>
          <w:b/>
          <w:i/>
        </w:rPr>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i/>
        </w:rPr>
        <w:t xml:space="preserve">в) </w:t>
      </w:r>
      <w:r w:rsidRPr="00FB45E0">
        <w:t xml:space="preserve">выступают как сознательный акт поведения.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u w:val="single"/>
        </w:rPr>
        <w:t>Сознательным обоснованием намерения является мотив.</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Термин «мотив» в переводе с латинского означает побуждение, однако </w:t>
      </w:r>
      <w:r w:rsidRPr="00FB45E0">
        <w:rPr>
          <w:u w:val="single"/>
        </w:rPr>
        <w:t>не всякое побуждение является мотивом</w:t>
      </w:r>
      <w:r w:rsidRPr="00FB45E0">
        <w:t>; поведение может побуждаться чувствами, установками. Одни побуждения осознаются, другие не осознаются.</w:t>
      </w:r>
    </w:p>
    <w:p w:rsidR="005465B1" w:rsidRPr="00FB45E0" w:rsidRDefault="005465B1" w:rsidP="005465B1">
      <w:pPr>
        <w:pStyle w:val="msonormalbullet2gifbullet2gifbullet2gif"/>
        <w:spacing w:after="0" w:afterAutospacing="0" w:line="312" w:lineRule="auto"/>
        <w:ind w:firstLine="567"/>
        <w:contextualSpacing/>
        <w:jc w:val="both"/>
        <w:rPr>
          <w:b/>
        </w:rPr>
      </w:pPr>
      <w:r w:rsidRPr="00FB45E0">
        <w:rPr>
          <w:b/>
        </w:rPr>
        <w:t xml:space="preserve">Мотив </w:t>
      </w:r>
      <w:r w:rsidRPr="00FB45E0">
        <w:t xml:space="preserve">(франц. </w:t>
      </w:r>
      <w:r w:rsidRPr="00FB45E0">
        <w:rPr>
          <w:i/>
          <w:lang w:val="en-US"/>
        </w:rPr>
        <w:t>motif</w:t>
      </w:r>
      <w:r w:rsidRPr="00FB45E0">
        <w:t xml:space="preserve"> от лат. </w:t>
      </w:r>
      <w:r w:rsidRPr="00FB45E0">
        <w:rPr>
          <w:i/>
          <w:lang w:val="en-US"/>
        </w:rPr>
        <w:t>moveo</w:t>
      </w:r>
      <w:r w:rsidRPr="00FB45E0">
        <w:t xml:space="preserve"> </w:t>
      </w:r>
      <w:r w:rsidRPr="00FB45E0">
        <w:rPr>
          <w:b/>
        </w:rPr>
        <w:t xml:space="preserve">― </w:t>
      </w:r>
      <w:r w:rsidRPr="00FB45E0">
        <w:t xml:space="preserve">приводить в движение, толкать) </w:t>
      </w:r>
      <w:r w:rsidRPr="00FB45E0">
        <w:rPr>
          <w:b/>
        </w:rPr>
        <w:t xml:space="preserve">―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1) </w:t>
      </w:r>
      <w:r w:rsidRPr="00FB45E0">
        <w:t xml:space="preserve">осознанное побуждение к достижению цели;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lastRenderedPageBreak/>
        <w:t xml:space="preserve">2) </w:t>
      </w:r>
      <w:r w:rsidRPr="00FB45E0">
        <w:t xml:space="preserve">побуждение к деятельности, связанное с удовлетворением потребностей субъекта;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3) </w:t>
      </w:r>
      <w:r w:rsidRPr="00FB45E0">
        <w:t xml:space="preserve">совокупность внешних и внутренних условий, вызывающих активность субъекта и определяющих ее направление;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4) </w:t>
      </w:r>
      <w:r w:rsidRPr="00FB45E0">
        <w:t xml:space="preserve">осознанная причина, лежащая в основе выбора действий и поступков личности;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5) </w:t>
      </w:r>
      <w:r w:rsidRPr="00FB45E0">
        <w:t xml:space="preserve">внутреннее субъективно-личное побуждение к действию, осознанная заинтересованность в его осуществлении. </w:t>
      </w:r>
    </w:p>
    <w:p w:rsidR="005465B1" w:rsidRPr="00FB45E0" w:rsidRDefault="005465B1" w:rsidP="005465B1">
      <w:pPr>
        <w:pStyle w:val="msonormalbullet2gifbullet2gifbullet2gif"/>
        <w:spacing w:after="0" w:afterAutospacing="0" w:line="312" w:lineRule="auto"/>
        <w:ind w:firstLine="567"/>
        <w:contextualSpacing/>
        <w:jc w:val="both"/>
      </w:pPr>
      <w:r w:rsidRPr="00FB45E0">
        <w:rPr>
          <w:i/>
        </w:rPr>
        <w:t>Если понятие мотивации включает в себя все виды побуждений человеческого поведения (в том числе малоосознанные и подсознательные)</w:t>
      </w:r>
      <w:r w:rsidRPr="00FB45E0">
        <w:t xml:space="preserve">, то мотив </w:t>
      </w:r>
      <w:r w:rsidRPr="00FB45E0">
        <w:rPr>
          <w:b/>
        </w:rPr>
        <w:t xml:space="preserve">― </w:t>
      </w:r>
      <w:r w:rsidRPr="00FB45E0">
        <w:t xml:space="preserve">сознательно сформированное, понятийно оформленное побуждение.  </w:t>
      </w:r>
    </w:p>
    <w:p w:rsidR="005465B1" w:rsidRPr="00FB45E0" w:rsidRDefault="005465B1" w:rsidP="005465B1">
      <w:pPr>
        <w:pStyle w:val="msonormalbullet2gifbullet2gifbullet2gif"/>
        <w:spacing w:after="0" w:afterAutospacing="0" w:line="312" w:lineRule="auto"/>
        <w:ind w:firstLine="567"/>
        <w:contextualSpacing/>
        <w:jc w:val="both"/>
        <w:rPr>
          <w:i/>
        </w:rPr>
      </w:pPr>
      <w:r w:rsidRPr="00FB45E0">
        <w:t xml:space="preserve">Деятельность человека обычно побуждается несколькими мотивами </w:t>
      </w:r>
      <w:r w:rsidRPr="00FB45E0">
        <w:rPr>
          <w:b/>
        </w:rPr>
        <w:t xml:space="preserve">― </w:t>
      </w:r>
      <w:r w:rsidRPr="00FB45E0">
        <w:rPr>
          <w:i/>
        </w:rPr>
        <w:t>иерархией мотивов. При этом определенные мотивы приобретают ведущее значение, то есть становятся «первыми среди равных».</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Ведущие мотивы придают деятельности, ее объектам и условиям личностное значение </w:t>
      </w:r>
      <w:r w:rsidRPr="00FB45E0">
        <w:rPr>
          <w:b/>
        </w:rPr>
        <w:t>― смысл.</w:t>
      </w:r>
    </w:p>
    <w:p w:rsidR="005465B1" w:rsidRPr="00FB45E0" w:rsidRDefault="005465B1" w:rsidP="005465B1">
      <w:pPr>
        <w:pStyle w:val="msonormalbullet2gifbullet2gifbullet2gif"/>
        <w:spacing w:after="0" w:afterAutospacing="0" w:line="312" w:lineRule="auto"/>
        <w:ind w:firstLine="567"/>
        <w:contextualSpacing/>
        <w:jc w:val="both"/>
      </w:pPr>
      <w:r w:rsidRPr="00FB45E0">
        <w:rPr>
          <w:b/>
        </w:rPr>
        <w:t xml:space="preserve"> </w:t>
      </w:r>
      <w:r w:rsidRPr="00FB45E0">
        <w:t xml:space="preserve">Различные мотивы могут усиливать или ослаблять друг друга. Мотивы могут вступать в противоречие с объективными возможностями их реализации,  с социальной регламентированностью поведения. В таких случаях у социализированной личности происходит или подавление мотива, или изыскание новых, социально допустимых целей деятельности. Социально неадаптированная личность пренебрегает необходимостью такой мотивационной перестройки.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Мотивы следует отличать от </w:t>
      </w:r>
      <w:r w:rsidRPr="00FB45E0">
        <w:rPr>
          <w:b/>
        </w:rPr>
        <w:t xml:space="preserve">мотивировки ― </w:t>
      </w:r>
      <w:r w:rsidRPr="00FB45E0">
        <w:rPr>
          <w:i/>
        </w:rPr>
        <w:t>оправдательных высказываний по поводу совершенного действия.</w:t>
      </w:r>
      <w:r w:rsidRPr="00FB45E0">
        <w:t xml:space="preserve"> Они могут не совпадать с действительными  мотивами, маскировать их.</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По мере развития личности мотивы его поведения обогащаются, иерархизируются </w:t>
      </w:r>
      <w:r w:rsidRPr="00FB45E0">
        <w:rPr>
          <w:b/>
        </w:rPr>
        <w:t xml:space="preserve">― </w:t>
      </w:r>
      <w:r w:rsidRPr="00FB45E0">
        <w:t xml:space="preserve">выделяются главные жизненные мотивы личности, поведение человека подчиняется иерархии его ценностной ориентации. </w:t>
      </w:r>
    </w:p>
    <w:p w:rsidR="00DC634C" w:rsidRDefault="005465B1" w:rsidP="005465B1">
      <w:pPr>
        <w:pStyle w:val="msonormalbullet2gifbullet2gifbullet2gif"/>
        <w:spacing w:after="0" w:afterAutospacing="0" w:line="312" w:lineRule="auto"/>
        <w:ind w:firstLine="567"/>
        <w:contextualSpacing/>
        <w:jc w:val="both"/>
        <w:rPr>
          <w:i/>
        </w:rPr>
      </w:pPr>
      <w:r w:rsidRPr="00FB45E0">
        <w:t xml:space="preserve">Итак, </w:t>
      </w:r>
      <w:r w:rsidRPr="00FB45E0">
        <w:rPr>
          <w:i/>
        </w:rPr>
        <w:t xml:space="preserve">побудительный и целеобразующий блок </w:t>
      </w:r>
      <w:r w:rsidRPr="00FB45E0">
        <w:rPr>
          <w:b/>
          <w:i/>
        </w:rPr>
        <w:t>в системе человеческого поведения</w:t>
      </w:r>
      <w:r w:rsidRPr="00FB45E0">
        <w:rPr>
          <w:i/>
        </w:rPr>
        <w:t xml:space="preserve"> состоит из сложного комплекса взаимосвязанных личностных и ситуативных факторов </w:t>
      </w:r>
      <w:r w:rsidRPr="00FB45E0">
        <w:rPr>
          <w:b/>
        </w:rPr>
        <w:t xml:space="preserve">― </w:t>
      </w:r>
      <w:r w:rsidRPr="00FB45E0">
        <w:rPr>
          <w:i/>
        </w:rPr>
        <w:t xml:space="preserve">направленности личности, ее потребностей, модификацией которых являются установки, интересы, желания, стремления, страсти и влечения. Своими мотивами и мотивационными состояниями человек вплетен в контекст действительности. </w:t>
      </w:r>
      <w:r w:rsidRPr="00FB45E0">
        <w:rPr>
          <w:b/>
          <w:i/>
        </w:rPr>
        <w:t>Первичны</w:t>
      </w:r>
      <w:r w:rsidRPr="00FB45E0">
        <w:rPr>
          <w:i/>
        </w:rPr>
        <w:t xml:space="preserve"> </w:t>
      </w:r>
      <w:r w:rsidRPr="00FB45E0">
        <w:t xml:space="preserve">не объекты действительности, а </w:t>
      </w:r>
      <w:r w:rsidRPr="00FB45E0">
        <w:rPr>
          <w:b/>
          <w:i/>
        </w:rPr>
        <w:t>потребности и побуждения человека</w:t>
      </w:r>
      <w:r w:rsidRPr="00FB45E0">
        <w:rPr>
          <w:i/>
        </w:rPr>
        <w:t>.</w:t>
      </w:r>
    </w:p>
    <w:p w:rsidR="00DC634C" w:rsidRDefault="00DC634C" w:rsidP="005465B1">
      <w:pPr>
        <w:pStyle w:val="msonormalbullet2gifbullet2gifbullet2gif"/>
        <w:spacing w:after="0" w:afterAutospacing="0" w:line="312" w:lineRule="auto"/>
        <w:ind w:firstLine="567"/>
        <w:contextualSpacing/>
        <w:jc w:val="both"/>
        <w:rPr>
          <w:i/>
        </w:rPr>
      </w:pPr>
    </w:p>
    <w:p w:rsidR="005465B1" w:rsidRPr="00FB45E0" w:rsidRDefault="005465B1" w:rsidP="005465B1">
      <w:pPr>
        <w:pStyle w:val="msonormalbullet2gifbullet2gifbullet2gif"/>
        <w:spacing w:after="0" w:afterAutospacing="0" w:line="312" w:lineRule="auto"/>
        <w:ind w:firstLine="567"/>
        <w:contextualSpacing/>
        <w:jc w:val="both"/>
        <w:rPr>
          <w:i/>
          <w:u w:val="single"/>
        </w:rPr>
      </w:pPr>
      <w:r w:rsidRPr="00FB45E0">
        <w:rPr>
          <w:i/>
        </w:rPr>
        <w:t xml:space="preserve">  </w:t>
      </w:r>
    </w:p>
    <w:p w:rsidR="005465B1" w:rsidRPr="00FB45E0" w:rsidRDefault="005465B1" w:rsidP="005465B1">
      <w:pPr>
        <w:pStyle w:val="msonormalbullet2gifbullet2gifbullet2gif"/>
        <w:spacing w:after="0" w:afterAutospacing="0" w:line="312" w:lineRule="auto"/>
        <w:ind w:firstLine="567"/>
        <w:contextualSpacing/>
        <w:jc w:val="both"/>
        <w:rPr>
          <w:i/>
        </w:rPr>
      </w:pPr>
    </w:p>
    <w:p w:rsidR="005465B1" w:rsidRPr="00FB45E0" w:rsidRDefault="005465B1" w:rsidP="00FB45E0">
      <w:pPr>
        <w:pStyle w:val="msonormalbullet2gifbullet2gifbullet2gif"/>
        <w:spacing w:after="0" w:afterAutospacing="0" w:line="312" w:lineRule="auto"/>
        <w:ind w:firstLine="567"/>
        <w:contextualSpacing/>
        <w:jc w:val="both"/>
        <w:rPr>
          <w:b/>
        </w:rPr>
      </w:pPr>
      <w:r w:rsidRPr="00FB45E0">
        <w:rPr>
          <w:b/>
        </w:rPr>
        <w:t xml:space="preserve">Практикум </w:t>
      </w:r>
      <w:r w:rsidR="00424303">
        <w:rPr>
          <w:b/>
        </w:rPr>
        <w:t>по теме 2</w:t>
      </w:r>
    </w:p>
    <w:p w:rsidR="005465B1" w:rsidRPr="00B17051" w:rsidRDefault="005465B1" w:rsidP="005465B1">
      <w:pPr>
        <w:pStyle w:val="msonormalbullet2gifbullet2gifbullet2gif"/>
        <w:spacing w:after="0" w:afterAutospacing="0" w:line="312" w:lineRule="auto"/>
        <w:ind w:firstLine="567"/>
        <w:contextualSpacing/>
        <w:jc w:val="both"/>
        <w:rPr>
          <w:b/>
          <w:i/>
        </w:rPr>
      </w:pPr>
      <w:r w:rsidRPr="00B17051">
        <w:rPr>
          <w:b/>
          <w:i/>
        </w:rPr>
        <w:t xml:space="preserve">Прочитайте текст и выполните задания 2.1 ― 2.4   </w:t>
      </w:r>
    </w:p>
    <w:p w:rsidR="005465B1" w:rsidRPr="00FB45E0" w:rsidRDefault="005465B1" w:rsidP="005465B1">
      <w:pPr>
        <w:pStyle w:val="msonormalbullet2gifbullet2gifbullet2gif"/>
        <w:spacing w:after="0" w:afterAutospacing="0" w:line="312" w:lineRule="auto"/>
        <w:ind w:firstLine="567"/>
        <w:contextualSpacing/>
        <w:jc w:val="both"/>
      </w:pPr>
      <w:r w:rsidRPr="00FB45E0">
        <w:t xml:space="preserve"> Естественный отбор в буквальном смысле увеличил наш мозг. После несколько сотен тысяч лет он непрерывно усложнялся, да и размеры его возрастали ― ведь мозг должен был соответствовать нашему очень непростому поведению: мы рисуем, беседуем, </w:t>
      </w:r>
      <w:r w:rsidRPr="00FB45E0">
        <w:lastRenderedPageBreak/>
        <w:t>забиваем гвозди или отвечаем на электронные письма, а каждое из этих дел требует виртуозного умения планировать. Этим умением управляет передняя часть мозга.</w:t>
      </w:r>
    </w:p>
    <w:p w:rsidR="005465B1" w:rsidRPr="00FB45E0" w:rsidRDefault="005465B1" w:rsidP="005465B1">
      <w:pPr>
        <w:pStyle w:val="msonormalbullet2gifbullet2gifbullet2gif"/>
        <w:spacing w:after="0" w:afterAutospacing="0" w:line="312" w:lineRule="auto"/>
        <w:ind w:firstLine="567"/>
        <w:contextualSpacing/>
        <w:jc w:val="both"/>
      </w:pPr>
      <w:r w:rsidRPr="00FB45E0">
        <w:t>По мере того как первобытный человек овладевал языком и орудиями труда, размеры мозга увеличивались, кроме того, его области приобретали специализацию. Научившись говорить, наши предки стали объединяться в группы ― так было проще пережить засуху и голод. Выявились социальные роли, определяемые полом. Мужчины занимались охотой, и те из них, кто выделялся зоркостью или лучше ориентировался в пространстве (эта способность локализована в правом полушарии), оказывались успешнее остальных. Женщины же заботились о детях, и лучше это удавалось тем, чьи языковые навыки (за которые отвечает левое полушарие) были развиты сильнее: их дети были лучше обучены и имели больше шансов выжить.</w:t>
      </w:r>
    </w:p>
    <w:p w:rsidR="005465B1" w:rsidRPr="00FB45E0" w:rsidRDefault="005465B1" w:rsidP="005465B1">
      <w:pPr>
        <w:pStyle w:val="msonormalbullet2gifbullet2gifbullet2gif"/>
        <w:spacing w:after="0" w:afterAutospacing="0" w:line="312" w:lineRule="auto"/>
        <w:ind w:firstLine="567"/>
        <w:contextualSpacing/>
        <w:jc w:val="both"/>
      </w:pPr>
      <w:r w:rsidRPr="00FB45E0">
        <w:t>Эволюция языка и совершенствование орудий труда шли рука об руку. Более удобные инструменты требовали от наших предков новых умений: удерживать в голове сложную задачу и планировать путь ее решения. Без навыков планирования не мог появиться и язык с его грамматическим строем: с одной стороны, нужно связывать друг с другом слова и фразы, с другой ― управлять движением лицевых мышц и мускулов языка. Принято считать, что это ускорило развитие лобных долей мозга.</w:t>
      </w:r>
    </w:p>
    <w:p w:rsidR="005465B1" w:rsidRPr="00FB45E0" w:rsidRDefault="005465B1" w:rsidP="005465B1">
      <w:pPr>
        <w:pStyle w:val="msonormalbullet2gifbullet2gifbullet2gif"/>
        <w:spacing w:after="0" w:afterAutospacing="0" w:line="312" w:lineRule="auto"/>
        <w:ind w:firstLine="567"/>
        <w:contextualSpacing/>
        <w:jc w:val="both"/>
      </w:pPr>
      <w:r w:rsidRPr="00FB45E0">
        <w:t>В мозгу современного человека область, которая контролирует органы речи, находится в лобной доле и вплотную прилегает к области, управляющей движениями рук.</w:t>
      </w:r>
    </w:p>
    <w:p w:rsidR="005465B1" w:rsidRPr="00FB45E0" w:rsidRDefault="005465B1" w:rsidP="005465B1">
      <w:pPr>
        <w:pStyle w:val="msonormalbullet2gifbullet2gifbullet2gif"/>
        <w:spacing w:after="0" w:afterAutospacing="0" w:line="312" w:lineRule="auto"/>
        <w:ind w:firstLine="567"/>
        <w:contextualSpacing/>
        <w:jc w:val="right"/>
        <w:rPr>
          <w:i/>
        </w:rPr>
      </w:pPr>
      <w:r w:rsidRPr="00FB45E0">
        <w:rPr>
          <w:i/>
        </w:rPr>
        <w:t>(Г. Смолл)</w:t>
      </w:r>
    </w:p>
    <w:p w:rsidR="005465B1" w:rsidRPr="00FB45E0" w:rsidRDefault="005465B1" w:rsidP="00FB45E0">
      <w:pPr>
        <w:pStyle w:val="msonormalbullet2gifbullet2gifbullet2gif"/>
        <w:spacing w:after="0" w:afterAutospacing="0" w:line="312" w:lineRule="auto"/>
        <w:ind w:firstLine="567"/>
        <w:contextualSpacing/>
        <w:jc w:val="both"/>
      </w:pPr>
      <w:r w:rsidRPr="00FB45E0">
        <w:rPr>
          <w:b/>
        </w:rPr>
        <w:t xml:space="preserve">2.1. </w:t>
      </w:r>
      <w:r w:rsidRPr="00FB45E0">
        <w:t xml:space="preserve">Какие изменения происходили с мозгом человека в процессе эволюции? Чем, на взгляд автора, они были вызваны? </w:t>
      </w:r>
    </w:p>
    <w:p w:rsidR="005465B1" w:rsidRPr="00FB45E0" w:rsidRDefault="005465B1" w:rsidP="00473D4D">
      <w:pPr>
        <w:pStyle w:val="msonormalbullet2gifbullet2gifbullet2gif"/>
        <w:spacing w:after="0" w:afterAutospacing="0" w:line="312" w:lineRule="auto"/>
        <w:ind w:firstLine="567"/>
        <w:contextualSpacing/>
        <w:jc w:val="both"/>
      </w:pPr>
      <w:r w:rsidRPr="00FB45E0">
        <w:rPr>
          <w:b/>
        </w:rPr>
        <w:t xml:space="preserve">2.2. </w:t>
      </w:r>
      <w:r w:rsidRPr="00FB45E0">
        <w:t>Какой фактор, лежащий в основе выделения социальных ролей, указан в тексте? Используя обществоведческие и исторические знания, назовите еще два фактора дифференциации по социальным ролям.</w:t>
      </w:r>
    </w:p>
    <w:p w:rsidR="005465B1" w:rsidRPr="00FB45E0" w:rsidRDefault="005465B1" w:rsidP="00473D4D">
      <w:pPr>
        <w:pStyle w:val="msonormalbullet2gifbullet2gifbullet2gif"/>
        <w:spacing w:after="0" w:afterAutospacing="0" w:line="312" w:lineRule="auto"/>
        <w:ind w:firstLine="567"/>
        <w:contextualSpacing/>
        <w:jc w:val="both"/>
      </w:pPr>
      <w:r w:rsidRPr="00FB45E0">
        <w:rPr>
          <w:b/>
        </w:rPr>
        <w:t xml:space="preserve">2.3. </w:t>
      </w:r>
      <w:r w:rsidRPr="00FB45E0">
        <w:t xml:space="preserve">С какой областью в мозге человека соседствует область, контролирующая органы речи? Какой вывод можно сделать из этого факта? Конкретизируйте этот вывод, опираясь на обществоведческие знания, собственный социальный опыт. </w:t>
      </w:r>
    </w:p>
    <w:p w:rsidR="005465B1" w:rsidRDefault="005465B1" w:rsidP="005465B1">
      <w:pPr>
        <w:pStyle w:val="msonormalbullet2gifbullet2gifbullet2gif"/>
        <w:spacing w:after="0" w:afterAutospacing="0" w:line="312" w:lineRule="auto"/>
        <w:ind w:firstLine="567"/>
        <w:contextualSpacing/>
        <w:jc w:val="both"/>
      </w:pPr>
      <w:r w:rsidRPr="00FB45E0">
        <w:rPr>
          <w:b/>
        </w:rPr>
        <w:t xml:space="preserve">2.4. </w:t>
      </w:r>
      <w:r w:rsidRPr="00FB45E0">
        <w:t>Можно ли на основе текста сделать вывод о том, что развитие речи у человека предшествовало овладению орудиями труда? Используя текст, обществоведческие и исторические знания, приведите два аргумента в обоснование своего вывода.</w:t>
      </w:r>
    </w:p>
    <w:p w:rsidR="00DC634C" w:rsidRDefault="00DC634C" w:rsidP="005465B1">
      <w:pPr>
        <w:pStyle w:val="msonormalbullet2gifbullet2gifbullet2gif"/>
        <w:spacing w:after="0" w:afterAutospacing="0" w:line="312" w:lineRule="auto"/>
        <w:ind w:firstLine="567"/>
        <w:contextualSpacing/>
        <w:jc w:val="both"/>
      </w:pPr>
    </w:p>
    <w:p w:rsidR="00DC634C" w:rsidRDefault="00DC634C" w:rsidP="005465B1">
      <w:pPr>
        <w:pStyle w:val="msonormalbullet2gifbullet2gifbullet2gif"/>
        <w:spacing w:after="0" w:afterAutospacing="0" w:line="312" w:lineRule="auto"/>
        <w:ind w:firstLine="567"/>
        <w:contextualSpacing/>
        <w:jc w:val="both"/>
      </w:pPr>
    </w:p>
    <w:p w:rsidR="00DC634C" w:rsidRPr="00FB45E0" w:rsidRDefault="00DC634C" w:rsidP="005465B1">
      <w:pPr>
        <w:pStyle w:val="msonormalbullet2gifbullet2gifbullet2gif"/>
        <w:spacing w:after="0" w:afterAutospacing="0" w:line="312" w:lineRule="auto"/>
        <w:ind w:firstLine="567"/>
        <w:contextualSpacing/>
        <w:jc w:val="both"/>
      </w:pPr>
    </w:p>
    <w:p w:rsidR="005465B1" w:rsidRPr="00FB45E0" w:rsidRDefault="005465B1" w:rsidP="005465B1">
      <w:pPr>
        <w:pStyle w:val="msonormalbullet2gifbullet2gifbullet2gif"/>
        <w:spacing w:after="0" w:afterAutospacing="0" w:line="312" w:lineRule="auto"/>
        <w:ind w:firstLine="567"/>
        <w:contextualSpacing/>
        <w:jc w:val="both"/>
        <w:rPr>
          <w:b/>
        </w:rPr>
      </w:pPr>
    </w:p>
    <w:p w:rsidR="005465B1" w:rsidRPr="00FB45E0" w:rsidRDefault="005465B1" w:rsidP="005465B1">
      <w:pPr>
        <w:pStyle w:val="msonormalbullet2gifbullet2gifbullet2gif"/>
        <w:spacing w:after="0" w:afterAutospacing="0" w:line="312" w:lineRule="auto"/>
        <w:ind w:firstLine="567"/>
        <w:contextualSpacing/>
        <w:jc w:val="both"/>
        <w:rPr>
          <w:b/>
        </w:rPr>
      </w:pPr>
      <w:r w:rsidRPr="00FB45E0">
        <w:rPr>
          <w:b/>
        </w:rPr>
        <w:t>Основные понятия</w:t>
      </w:r>
    </w:p>
    <w:p w:rsidR="005465B1" w:rsidRPr="00FB45E0" w:rsidRDefault="005465B1" w:rsidP="005465B1">
      <w:pPr>
        <w:pStyle w:val="msonormalbullet2gifbullet2gifbullet2gif"/>
        <w:spacing w:after="0" w:afterAutospacing="0" w:line="312" w:lineRule="auto"/>
        <w:ind w:firstLine="567"/>
        <w:contextualSpacing/>
        <w:jc w:val="both"/>
        <w:rPr>
          <w:b/>
        </w:rPr>
      </w:pPr>
    </w:p>
    <w:tbl>
      <w:tblPr>
        <w:tblStyle w:val="a4"/>
        <w:tblW w:w="0" w:type="auto"/>
        <w:tblLook w:val="04A0"/>
      </w:tblPr>
      <w:tblGrid>
        <w:gridCol w:w="4785"/>
        <w:gridCol w:w="4786"/>
      </w:tblGrid>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2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Альтруизм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Понятие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Антиномия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Потребительская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Биогенные (витальные) потребности</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Потребность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lastRenderedPageBreak/>
              <w:t xml:space="preserve">Виды деятельности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Практическое мышление</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Виды мышления</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Предмет познания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Влечение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Производственная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Внешняя психическая деятельность человека</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Результат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Внутренняя психическая деятельность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Репродуктивная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Волевые черты характера</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Рекреационная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Воспитательная деятельность</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Речь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Высшая нервная деятельность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Сила характера</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Высшая форма психической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Системный анализ</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Гомеостаз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Ситуативные установки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Действие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Смысловые установки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Деятельность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Социальная адаптация личности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Деятельность, в психологии</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Социальная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Деятельность, в философии</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Социально-преобразовательная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Диалектическая логика</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Социальные установки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Дискурсивное мышление</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Социогенные потребности человека</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Досуговая  деятельность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Средства достижения цели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Духовная деятельность</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Страсть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Желание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Структура общения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Игра как вид / форма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Суждение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Идеал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Твердость характера</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Идеал политический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Творческая, или продуктивная,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Идеал правовой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Творческое мышление</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Идеал религиозный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Творчество</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Идейность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Творческая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Идея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Теоретическое мышление</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Интеллект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Тип характера</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Интерес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Три уровня творческих способностей</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Интересы социальные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Труд как вид / форма деятельности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Интуиция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Трудовая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Качества ума</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Убеждение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Малодушие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Умозаключение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Материально-производственная деятельность</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Умственный труд</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lastRenderedPageBreak/>
              <w:t xml:space="preserve">Мотив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Управленческая деятельность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Мотивация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Уравновешенность характера</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Мотивировка</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Установка</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Мыслительная деятельность</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Учение как вид / форма деятельности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Мыслительные операции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Физический труд</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Мысль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Функции общения</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Мышление</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Характер</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Намерение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Целевые установки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Направленность личности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Целеустремленность личности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Неразумные потребности</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Цель</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Нравственность индивида</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Цельность личности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Образовательная деятельность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Цельность характера</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Общение как вид / форма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Ценность </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Объект деятельности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Эмоции</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Объект познания </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Эмпирическое мышление</w:t>
            </w:r>
          </w:p>
        </w:tc>
      </w:tr>
      <w:tr w:rsidR="005465B1" w:rsidRPr="00FB45E0" w:rsidTr="005465B1">
        <w:tc>
          <w:tcPr>
            <w:tcW w:w="4785"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1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Парадокс</w:t>
            </w:r>
          </w:p>
        </w:tc>
        <w:tc>
          <w:tcPr>
            <w:tcW w:w="4786" w:type="dxa"/>
            <w:tcBorders>
              <w:top w:val="single" w:sz="4" w:space="0" w:color="auto"/>
              <w:left w:val="single" w:sz="4" w:space="0" w:color="auto"/>
              <w:bottom w:val="single" w:sz="4" w:space="0" w:color="auto"/>
              <w:right w:val="single" w:sz="4" w:space="0" w:color="auto"/>
            </w:tcBorders>
            <w:hideMark/>
          </w:tcPr>
          <w:p w:rsidR="005465B1" w:rsidRPr="00FB45E0" w:rsidRDefault="005465B1">
            <w:pPr>
              <w:pStyle w:val="msonormalbullet2gifbullet2gifbullet3gif"/>
              <w:spacing w:after="0" w:afterAutospacing="0" w:line="312" w:lineRule="auto"/>
              <w:contextualSpacing/>
              <w:jc w:val="both"/>
              <w:rPr>
                <w:rFonts w:asciiTheme="minorHAnsi" w:hAnsiTheme="minorHAnsi" w:cstheme="minorBidi"/>
                <w:b/>
                <w:lang w:eastAsia="en-US"/>
              </w:rPr>
            </w:pPr>
            <w:r w:rsidRPr="00FB45E0">
              <w:rPr>
                <w:rFonts w:asciiTheme="minorHAnsi" w:hAnsiTheme="minorHAnsi" w:cstheme="minorBidi"/>
                <w:b/>
                <w:lang w:eastAsia="en-US"/>
              </w:rPr>
              <w:t xml:space="preserve">Язык </w:t>
            </w:r>
          </w:p>
        </w:tc>
      </w:tr>
    </w:tbl>
    <w:p w:rsidR="007F23B5" w:rsidRDefault="007F23B5" w:rsidP="007F23B5">
      <w:pPr>
        <w:pStyle w:val="msonormalbullet2gifbullet2gif"/>
        <w:spacing w:after="0" w:afterAutospacing="0" w:line="312" w:lineRule="auto"/>
        <w:ind w:firstLine="567"/>
        <w:contextualSpacing/>
        <w:jc w:val="both"/>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DC634C" w:rsidRDefault="00DC634C" w:rsidP="00723B57">
      <w:pPr>
        <w:pStyle w:val="msonormalbullet2gifbullet2gifbullet1gif"/>
        <w:spacing w:after="0" w:afterAutospacing="0" w:line="312" w:lineRule="auto"/>
        <w:ind w:firstLine="567"/>
        <w:contextualSpacing/>
        <w:jc w:val="center"/>
        <w:rPr>
          <w:b/>
        </w:rPr>
      </w:pPr>
    </w:p>
    <w:p w:rsidR="00723B57" w:rsidRDefault="00723B57" w:rsidP="00723B57">
      <w:pPr>
        <w:pStyle w:val="msonormalbullet2gifbullet2gifbullet1gif"/>
        <w:spacing w:after="0" w:afterAutospacing="0" w:line="312" w:lineRule="auto"/>
        <w:ind w:firstLine="567"/>
        <w:contextualSpacing/>
        <w:jc w:val="center"/>
        <w:rPr>
          <w:b/>
        </w:rPr>
      </w:pPr>
      <w:r>
        <w:rPr>
          <w:b/>
        </w:rPr>
        <w:t>Тема 3. Понятие культуры. Культура материальная и духовная. Элитарная, народная, массовая культура. Многообразие и диалог культур как черта современного мира. Традиции и новаторство в культуре. Мораль. Искусство</w:t>
      </w:r>
    </w:p>
    <w:p w:rsidR="00415D2F" w:rsidRDefault="00415D2F" w:rsidP="00723B57">
      <w:pPr>
        <w:pStyle w:val="msonormalbullet2gifbullet2gifbullet1gif"/>
        <w:spacing w:after="0" w:afterAutospacing="0" w:line="312" w:lineRule="auto"/>
        <w:ind w:firstLine="567"/>
        <w:contextualSpacing/>
        <w:jc w:val="center"/>
        <w:rPr>
          <w:b/>
        </w:rPr>
      </w:pPr>
    </w:p>
    <w:p w:rsidR="00415D2F" w:rsidRPr="00F40E90" w:rsidRDefault="00415D2F" w:rsidP="00415D2F">
      <w:pPr>
        <w:pStyle w:val="msonormalbullet2gifbullet2gifbullet1gif"/>
        <w:spacing w:after="0" w:afterAutospacing="0" w:line="312" w:lineRule="auto"/>
        <w:ind w:firstLine="567"/>
        <w:contextualSpacing/>
        <w:jc w:val="both"/>
        <w:rPr>
          <w:b/>
          <w:i/>
        </w:rPr>
      </w:pPr>
      <w:r w:rsidRPr="00F40E90">
        <w:rPr>
          <w:b/>
          <w:i/>
        </w:rPr>
        <w:t xml:space="preserve">Понятие культуры </w:t>
      </w:r>
    </w:p>
    <w:p w:rsidR="003D3EC6" w:rsidRPr="00F40E90" w:rsidRDefault="00FD6B6F" w:rsidP="00FD6B6F">
      <w:pPr>
        <w:pStyle w:val="msonormalbullet1gif"/>
        <w:ind w:firstLine="567"/>
        <w:contextualSpacing/>
        <w:jc w:val="both"/>
      </w:pPr>
      <w:r w:rsidRPr="00F40E90">
        <w:rPr>
          <w:b/>
        </w:rPr>
        <w:lastRenderedPageBreak/>
        <w:t xml:space="preserve">Культура  </w:t>
      </w:r>
      <w:r w:rsidRPr="00F40E90">
        <w:rPr>
          <w:i/>
        </w:rPr>
        <w:t xml:space="preserve">(от лат. </w:t>
      </w:r>
      <w:r w:rsidRPr="00F40E90">
        <w:rPr>
          <w:i/>
          <w:lang w:val="en-US"/>
        </w:rPr>
        <w:t>cultura</w:t>
      </w:r>
      <w:r w:rsidRPr="00F40E90">
        <w:rPr>
          <w:i/>
        </w:rPr>
        <w:t xml:space="preserve">, возделывание, обрабатывание, уход, воспитание, образование, развитие; </w:t>
      </w:r>
      <w:r w:rsidRPr="00F40E90">
        <w:rPr>
          <w:i/>
          <w:lang w:val="en-US"/>
        </w:rPr>
        <w:t>cultura</w:t>
      </w:r>
      <w:r w:rsidRPr="00F40E90">
        <w:rPr>
          <w:i/>
        </w:rPr>
        <w:t xml:space="preserve"> было произведено от  </w:t>
      </w:r>
      <w:r w:rsidRPr="00F40E90">
        <w:rPr>
          <w:i/>
          <w:lang w:val="en-US"/>
        </w:rPr>
        <w:t>colo</w:t>
      </w:r>
      <w:r w:rsidRPr="00F40E90">
        <w:rPr>
          <w:i/>
        </w:rPr>
        <w:t xml:space="preserve">,  </w:t>
      </w:r>
      <w:r w:rsidRPr="00F40E90">
        <w:rPr>
          <w:i/>
          <w:lang w:val="en-US"/>
        </w:rPr>
        <w:t>colere</w:t>
      </w:r>
      <w:r w:rsidRPr="00F40E90">
        <w:rPr>
          <w:i/>
        </w:rPr>
        <w:t xml:space="preserve">  </w:t>
      </w:r>
      <w:r w:rsidRPr="00F40E90">
        <w:rPr>
          <w:b/>
        </w:rPr>
        <w:t xml:space="preserve">― </w:t>
      </w:r>
      <w:r w:rsidRPr="00F40E90">
        <w:rPr>
          <w:i/>
        </w:rPr>
        <w:t xml:space="preserve">взращивать, возделывать землю, заниматься земледелием) </w:t>
      </w:r>
      <w:r w:rsidRPr="00F40E90">
        <w:rPr>
          <w:b/>
        </w:rPr>
        <w:t xml:space="preserve">― </w:t>
      </w:r>
      <w:r w:rsidR="003D3EC6" w:rsidRPr="00F40E90">
        <w:t xml:space="preserve">одно из основных понятий, которым достаточно давно и регулярно пользуются прежде всего историки. Культура </w:t>
      </w:r>
      <w:r w:rsidR="003D3EC6" w:rsidRPr="00F40E90">
        <w:rPr>
          <w:b/>
        </w:rPr>
        <w:t xml:space="preserve">― </w:t>
      </w:r>
      <w:r w:rsidR="003D3EC6" w:rsidRPr="00F40E90">
        <w:t>ключевое понятие всех антропологических дисциплин на Западе, (Антропология, Антропология культурная, Антропология социокультурная, Антропология города и др.)</w:t>
      </w:r>
      <w:r w:rsidR="009E6FDD" w:rsidRPr="00F40E90">
        <w:t>, исторических и культурологиче</w:t>
      </w:r>
      <w:r w:rsidR="003D3EC6" w:rsidRPr="00F40E90">
        <w:t>ских в России (Этнография, Этнология, Культурология)</w:t>
      </w:r>
    </w:p>
    <w:p w:rsidR="00FD6B6F" w:rsidRPr="00F40E90" w:rsidRDefault="0090584F" w:rsidP="0090584F">
      <w:pPr>
        <w:pStyle w:val="msonormalbullet2gif"/>
        <w:ind w:firstLine="1134"/>
        <w:contextualSpacing/>
        <w:jc w:val="both"/>
      </w:pPr>
      <w:r w:rsidRPr="00F40E90">
        <w:t>•</w:t>
      </w:r>
    </w:p>
    <w:p w:rsidR="00FD6B6F" w:rsidRPr="00F40E90" w:rsidRDefault="0090584F" w:rsidP="0090584F">
      <w:pPr>
        <w:pStyle w:val="msonormalbullet2gif"/>
        <w:ind w:firstLine="567"/>
        <w:contextualSpacing/>
        <w:jc w:val="both"/>
        <w:rPr>
          <w:i/>
        </w:rPr>
      </w:pPr>
      <w:r w:rsidRPr="00F40E90">
        <w:rPr>
          <w:i/>
        </w:rPr>
        <w:t>ТЕРМИН И ОПРЕДЕЛЕНИЕ КУЛЬТУРЫ</w:t>
      </w:r>
    </w:p>
    <w:p w:rsidR="00415D2F" w:rsidRPr="00F40E90" w:rsidRDefault="00454BAF" w:rsidP="00415D2F">
      <w:pPr>
        <w:pStyle w:val="msonormalbullet2gifbullet2gifbullet1gif"/>
        <w:spacing w:after="0" w:afterAutospacing="0" w:line="312" w:lineRule="auto"/>
        <w:ind w:firstLine="567"/>
        <w:contextualSpacing/>
        <w:jc w:val="both"/>
      </w:pPr>
      <w:r w:rsidRPr="00F40E90">
        <w:t xml:space="preserve">Лингвисты отмечают, что самостоятельное существительное «культура» стало употребляться лишь с </w:t>
      </w:r>
      <w:r w:rsidRPr="00F40E90">
        <w:rPr>
          <w:lang w:val="en-US"/>
        </w:rPr>
        <w:t>XVIII</w:t>
      </w:r>
      <w:r w:rsidRPr="00F40E90">
        <w:t xml:space="preserve"> в. До этого оно работало только в словосочетаниях, означая по существу совершенствование, улучшение того, с чем сочеталось: «</w:t>
      </w:r>
      <w:r w:rsidRPr="00F40E90">
        <w:rPr>
          <w:lang w:val="en-US"/>
        </w:rPr>
        <w:t>cultura</w:t>
      </w:r>
      <w:r w:rsidRPr="00F40E90">
        <w:t xml:space="preserve"> </w:t>
      </w:r>
      <w:r w:rsidRPr="00F40E90">
        <w:rPr>
          <w:lang w:val="en-US"/>
        </w:rPr>
        <w:t>juris</w:t>
      </w:r>
      <w:r w:rsidRPr="00F40E90">
        <w:t>» ― выработка правил поведения,</w:t>
      </w:r>
      <w:r w:rsidRPr="00F40E90">
        <w:rPr>
          <w:b/>
        </w:rPr>
        <w:t xml:space="preserve"> </w:t>
      </w:r>
      <w:r w:rsidRPr="00F40E90">
        <w:t>«</w:t>
      </w:r>
      <w:r w:rsidRPr="00F40E90">
        <w:rPr>
          <w:lang w:val="en-US"/>
        </w:rPr>
        <w:t>cultura</w:t>
      </w:r>
      <w:r w:rsidRPr="00F40E90">
        <w:t xml:space="preserve"> </w:t>
      </w:r>
      <w:r w:rsidRPr="00F40E90">
        <w:rPr>
          <w:lang w:val="en-US"/>
        </w:rPr>
        <w:t>linguae</w:t>
      </w:r>
      <w:r w:rsidRPr="00F40E90">
        <w:t xml:space="preserve">» </w:t>
      </w:r>
      <w:r w:rsidRPr="00F40E90">
        <w:rPr>
          <w:b/>
        </w:rPr>
        <w:t xml:space="preserve">― </w:t>
      </w:r>
      <w:r w:rsidRPr="00F40E90">
        <w:t>совершенствование языка и т.д.</w:t>
      </w:r>
      <w:r w:rsidRPr="00F40E90">
        <w:rPr>
          <w:b/>
        </w:rPr>
        <w:t xml:space="preserve"> </w:t>
      </w:r>
      <w:r w:rsidRPr="00F40E90">
        <w:t>Немецкий мыслитель</w:t>
      </w:r>
      <w:r w:rsidRPr="00F40E90">
        <w:rPr>
          <w:b/>
          <w:i/>
        </w:rPr>
        <w:t xml:space="preserve"> </w:t>
      </w:r>
      <w:r w:rsidRPr="00F40E90">
        <w:t>С. Пуфендорф употреблял термин «культура» применительно к «человеку искусственному», воспитанному в обществе, в противо</w:t>
      </w:r>
      <w:r w:rsidR="00F22283" w:rsidRPr="00F40E90">
        <w:t>по</w:t>
      </w:r>
      <w:r w:rsidRPr="00F40E90">
        <w:t xml:space="preserve">ложность человеку «естественному», необразованному. </w:t>
      </w:r>
      <w:r w:rsidRPr="00F40E90">
        <w:rPr>
          <w:b/>
          <w:i/>
        </w:rPr>
        <w:t xml:space="preserve"> </w:t>
      </w:r>
      <w:r w:rsidR="0090584F" w:rsidRPr="00F40E90">
        <w:t xml:space="preserve">Очень широко пользовался этим словом Гердер, не определяя его и не вводя специально. Он писал, например, что «история человеческой культуры </w:t>
      </w:r>
      <w:r w:rsidR="0090584F" w:rsidRPr="00F40E90">
        <w:rPr>
          <w:b/>
        </w:rPr>
        <w:t xml:space="preserve">― </w:t>
      </w:r>
      <w:r w:rsidR="0090584F" w:rsidRPr="00F40E90">
        <w:t>это история того,</w:t>
      </w:r>
      <w:r w:rsidR="0090584F" w:rsidRPr="00F40E90">
        <w:rPr>
          <w:b/>
        </w:rPr>
        <w:t xml:space="preserve"> </w:t>
      </w:r>
      <w:r w:rsidR="0090584F" w:rsidRPr="00F40E90">
        <w:t xml:space="preserve">как человеку удалось достичь господства в мире», связывал культуру с образом жизни народа, с воспитанием гуманности. </w:t>
      </w:r>
      <w:r w:rsidR="003D3EC6" w:rsidRPr="00F40E90">
        <w:t xml:space="preserve">Гердер называл культурой процесс генезиса человека, приобщения к социуму, осуществляющийся в обществе вследствие «усвоения и применения» опыта, традиций, благодаря просвещению, и даже отождествляя культуру с просвещением. Только в процессе культурного генезиса человек становится собственно человеком. Шагами к культуре он называет приручение животных, обработку земли, выращивание растений, управление государством. Культурный генезис человека, писал Гердер, зависит от природных условий, в которых он происходит, а также от труда. </w:t>
      </w:r>
    </w:p>
    <w:p w:rsidR="00993BD1" w:rsidRPr="00F40E90" w:rsidRDefault="00993BD1" w:rsidP="00415D2F">
      <w:pPr>
        <w:pStyle w:val="msonormalbullet2gifbullet2gifbullet1gif"/>
        <w:spacing w:after="0" w:afterAutospacing="0" w:line="312" w:lineRule="auto"/>
        <w:ind w:firstLine="567"/>
        <w:contextualSpacing/>
        <w:jc w:val="both"/>
      </w:pPr>
      <w:r w:rsidRPr="00F40E90">
        <w:t xml:space="preserve">В </w:t>
      </w:r>
      <w:r w:rsidRPr="00F40E90">
        <w:rPr>
          <w:lang w:val="en-US"/>
        </w:rPr>
        <w:t>XIX</w:t>
      </w:r>
      <w:r w:rsidRPr="00F40E90">
        <w:t xml:space="preserve"> и особенно в ХХ вв. понятие культура прочно вошло в лексикон социологов, психологов, публицистов, политиков, экономистов, в обыденну</w:t>
      </w:r>
      <w:r w:rsidR="00FF38DE">
        <w:t>ю речь широких слоев населения.</w:t>
      </w:r>
    </w:p>
    <w:p w:rsidR="00993BD1" w:rsidRPr="00F40E90" w:rsidRDefault="00993BD1" w:rsidP="00415D2F">
      <w:pPr>
        <w:pStyle w:val="msonormalbullet2gifbullet2gifbullet1gif"/>
        <w:spacing w:after="0" w:afterAutospacing="0" w:line="312" w:lineRule="auto"/>
        <w:ind w:firstLine="567"/>
        <w:contextualSpacing/>
        <w:jc w:val="both"/>
      </w:pPr>
      <w:r w:rsidRPr="00F40E90">
        <w:t xml:space="preserve">Принятая на Западе традиция исследовать культуру в комплексе антропологических дисциплин основывается на определении, предложенном в 1881 г. </w:t>
      </w:r>
      <w:r w:rsidRPr="00F40E90">
        <w:rPr>
          <w:i/>
        </w:rPr>
        <w:t>Э. Тайлором (Тэйлором)</w:t>
      </w:r>
      <w:r w:rsidRPr="00F40E90">
        <w:t xml:space="preserve">: «целостный комплекс, который включает в себя знания, верования, искусство, нравы, право, обычаи и все прочие способности, характерные черты и привычки, приобретаемые человеком как членом общества». </w:t>
      </w:r>
    </w:p>
    <w:p w:rsidR="00EB1E31" w:rsidRPr="00F40E90" w:rsidRDefault="00993BD1" w:rsidP="00415D2F">
      <w:pPr>
        <w:pStyle w:val="msonormalbullet2gifbullet2gifbullet1gif"/>
        <w:spacing w:after="0" w:afterAutospacing="0" w:line="312" w:lineRule="auto"/>
        <w:ind w:firstLine="567"/>
        <w:contextualSpacing/>
        <w:jc w:val="both"/>
      </w:pPr>
      <w:r w:rsidRPr="00F40E90">
        <w:t xml:space="preserve">К настоящему времени предложено громадное число вариантов, уточнений этого определения. Еще в 1952 г. американские антропологи </w:t>
      </w:r>
      <w:r w:rsidRPr="00F40E90">
        <w:rPr>
          <w:i/>
        </w:rPr>
        <w:t>А.Л. Кребер</w:t>
      </w:r>
      <w:r w:rsidRPr="00F40E90">
        <w:t xml:space="preserve"> и </w:t>
      </w:r>
      <w:r w:rsidRPr="00F40E90">
        <w:rPr>
          <w:i/>
        </w:rPr>
        <w:t>К. Клакхон</w:t>
      </w:r>
      <w:r w:rsidRPr="00F40E90">
        <w:t xml:space="preserve"> привели 164 варианта дефиниций культуры, более </w:t>
      </w:r>
      <w:r w:rsidR="007F726C" w:rsidRPr="00F40E90">
        <w:t>7</w:t>
      </w:r>
      <w:r w:rsidRPr="00F40E90">
        <w:t xml:space="preserve">0 формулировок  </w:t>
      </w:r>
      <w:r w:rsidR="00DB1DCE" w:rsidRPr="00F40E90">
        <w:t xml:space="preserve">процитировал в книге «Философия культуры» (С-Пб, 1996) </w:t>
      </w:r>
      <w:r w:rsidR="00DB1DCE" w:rsidRPr="00F40E90">
        <w:rPr>
          <w:i/>
        </w:rPr>
        <w:t>М.С. Каган.</w:t>
      </w:r>
      <w:r w:rsidR="00DB1DCE" w:rsidRPr="00F40E90">
        <w:t xml:space="preserve"> Количество дефиниций к настоящему времени возросло многократно (свыше 800!). </w:t>
      </w:r>
      <w:r w:rsidR="00FF38DE">
        <w:t>С</w:t>
      </w:r>
      <w:r w:rsidR="00DB1DCE" w:rsidRPr="00F40E90">
        <w:t xml:space="preserve">реди них можно найти и весьма экзотические, например, «энергетическое» определение: «преобразование энергии в </w:t>
      </w:r>
      <w:r w:rsidR="00DB1DCE" w:rsidRPr="00F40E90">
        <w:lastRenderedPageBreak/>
        <w:t>человечески-полезную энергию, возможно более экономное использование энергии без расточительства» (</w:t>
      </w:r>
      <w:r w:rsidR="00DB1DCE" w:rsidRPr="00F40E90">
        <w:rPr>
          <w:i/>
        </w:rPr>
        <w:t>В. Оствальд</w:t>
      </w:r>
      <w:r w:rsidR="00DB1DCE" w:rsidRPr="00F40E90">
        <w:t xml:space="preserve">), или </w:t>
      </w:r>
      <w:r w:rsidR="00EB1E31" w:rsidRPr="00F40E90">
        <w:t>представление культуры как игры (</w:t>
      </w:r>
      <w:r w:rsidR="00EB1E31" w:rsidRPr="00F40E90">
        <w:rPr>
          <w:i/>
        </w:rPr>
        <w:t>Й. Хейзинга</w:t>
      </w:r>
      <w:r w:rsidR="00EB1E31" w:rsidRPr="00F40E90">
        <w:t xml:space="preserve">). </w:t>
      </w:r>
    </w:p>
    <w:p w:rsidR="00993BD1" w:rsidRPr="00F40E90" w:rsidRDefault="00EB1E31" w:rsidP="00415D2F">
      <w:pPr>
        <w:pStyle w:val="msonormalbullet2gifbullet2gifbullet1gif"/>
        <w:spacing w:after="0" w:afterAutospacing="0" w:line="312" w:lineRule="auto"/>
        <w:ind w:firstLine="567"/>
        <w:contextualSpacing/>
        <w:jc w:val="both"/>
      </w:pPr>
      <w:r w:rsidRPr="00F40E90">
        <w:t>В одном из последних определений культура трактуется как определение человека, взятого с точки зрения всеобщности, как важнейшая сторона воспроизводственной д</w:t>
      </w:r>
      <w:r w:rsidR="00FF38DE">
        <w:t xml:space="preserve">еятельности общества, </w:t>
      </w:r>
      <w:r w:rsidRPr="00F40E90">
        <w:t>человеческой истории. При этом культура выступает как концентрированный, организованный опыт человечества, как основа понимания, осмысления, принятия решения, как рефлексия всякого творчества, наконец, как основа консенсуса, интеграции любого сообщества, как «напряженный поиск человеком самого себя и своего места в мире» (</w:t>
      </w:r>
      <w:r w:rsidRPr="00F40E90">
        <w:rPr>
          <w:i/>
        </w:rPr>
        <w:t>А.С. Ахизер</w:t>
      </w:r>
      <w:r w:rsidRPr="00F40E90">
        <w:t xml:space="preserve">). </w:t>
      </w:r>
    </w:p>
    <w:p w:rsidR="00EB1E31" w:rsidRPr="00F40E90" w:rsidRDefault="00EB1E31" w:rsidP="00415D2F">
      <w:pPr>
        <w:pStyle w:val="msonormalbullet2gifbullet2gifbullet1gif"/>
        <w:spacing w:after="0" w:afterAutospacing="0" w:line="312" w:lineRule="auto"/>
        <w:ind w:firstLine="567"/>
        <w:contextualSpacing/>
        <w:jc w:val="both"/>
      </w:pPr>
      <w:r w:rsidRPr="00F40E90">
        <w:t xml:space="preserve">Акцентирует динамический аспект, процессуальную природу культуры следующая дефиниция: Культура </w:t>
      </w:r>
      <w:r w:rsidRPr="00F40E90">
        <w:rPr>
          <w:b/>
        </w:rPr>
        <w:t>―</w:t>
      </w:r>
      <w:r w:rsidRPr="00F40E90">
        <w:t xml:space="preserve">  это «процесс, результат и поле реализации человеческих потенций в текущий период времени» (</w:t>
      </w:r>
      <w:r w:rsidRPr="00F40E90">
        <w:rPr>
          <w:i/>
        </w:rPr>
        <w:t>Э.А. Орлова</w:t>
      </w:r>
      <w:r w:rsidRPr="00F40E90">
        <w:t>). Соответственно, культура должна рассматриваться как процесс.</w:t>
      </w:r>
    </w:p>
    <w:p w:rsidR="00E01EB9" w:rsidRPr="00F40E90" w:rsidRDefault="00E01EB9" w:rsidP="00415D2F">
      <w:pPr>
        <w:pStyle w:val="msonormalbullet2gifbullet2gifbullet1gif"/>
        <w:spacing w:after="0" w:afterAutospacing="0" w:line="312" w:lineRule="auto"/>
        <w:ind w:firstLine="567"/>
        <w:contextualSpacing/>
        <w:jc w:val="both"/>
      </w:pPr>
    </w:p>
    <w:tbl>
      <w:tblPr>
        <w:tblStyle w:val="a4"/>
        <w:tblW w:w="0" w:type="auto"/>
        <w:tblLook w:val="04A0"/>
      </w:tblPr>
      <w:tblGrid>
        <w:gridCol w:w="9571"/>
      </w:tblGrid>
      <w:tr w:rsidR="006F2C3B" w:rsidRPr="00F40E90" w:rsidTr="006F2C3B">
        <w:tc>
          <w:tcPr>
            <w:tcW w:w="9571" w:type="dxa"/>
          </w:tcPr>
          <w:p w:rsidR="006F2C3B" w:rsidRPr="00F40E90" w:rsidRDefault="006F2C3B" w:rsidP="006F2C3B">
            <w:pPr>
              <w:pStyle w:val="msonormalbullet2gifbullet2gifbullet1gif"/>
              <w:spacing w:after="0" w:afterAutospacing="0" w:line="312" w:lineRule="auto"/>
              <w:contextualSpacing/>
              <w:jc w:val="both"/>
            </w:pPr>
            <w:r w:rsidRPr="00F40E90">
              <w:rPr>
                <w:b/>
                <w:i/>
                <w:lang w:val="en-US"/>
              </w:rPr>
              <w:t>NB</w:t>
            </w:r>
            <w:r w:rsidRPr="00F40E90">
              <w:rPr>
                <w:b/>
                <w:i/>
              </w:rPr>
              <w:t>!</w:t>
            </w:r>
            <w:r w:rsidRPr="00F40E90">
              <w:t xml:space="preserve"> Сегодня продолжается переход от классической, картезианской культуры к культуре «мозаичной», что стало методологической основой фундаментального сдвига понимания феномена собственно культуры</w:t>
            </w:r>
            <w:r w:rsidR="00794513" w:rsidRPr="00F40E90">
              <w:t>.</w:t>
            </w:r>
          </w:p>
          <w:p w:rsidR="00794513" w:rsidRPr="00F40E90" w:rsidRDefault="00794513" w:rsidP="00794513">
            <w:pPr>
              <w:pStyle w:val="msonormalbullet2gifbullet2gifbullet1gif"/>
              <w:spacing w:after="0" w:afterAutospacing="0" w:line="312" w:lineRule="auto"/>
              <w:ind w:firstLine="567"/>
              <w:contextualSpacing/>
              <w:jc w:val="both"/>
            </w:pPr>
            <w:r w:rsidRPr="00F40E90">
              <w:t>В традиционной культуре «экран понятий», «экран знаний», «экран ценностей», на который человек проецирует и с которым сопоставляет свои восприятия внешнего мира, этот экран имел рациональную сетчатую структуру, обладавшую почти геометрической правильностью. Двигаясь от одного узла сети к другому, каждый</w:t>
            </w:r>
            <w:r w:rsidR="00FF38DE">
              <w:t xml:space="preserve"> акт познания проходил через ряд жестко св</w:t>
            </w:r>
            <w:r w:rsidRPr="00F40E90">
              <w:t>язанных между собой этапов, и «экран знаний» напоминал по своей фактуре паутину или ткань, прочно соединенную поперечными нитями. Постепенно в процессе обучения этих соединительных нитей становилось все больше и больше, и ткань, уплотнялась, образуя крепкую и экономно построенную структуру.</w:t>
            </w:r>
          </w:p>
          <w:p w:rsidR="00794513" w:rsidRPr="00F40E90" w:rsidRDefault="00794513" w:rsidP="00794513">
            <w:pPr>
              <w:pStyle w:val="msonormalbullet2gifbullet2gifbullet1gif"/>
              <w:spacing w:after="0" w:afterAutospacing="0" w:line="312" w:lineRule="auto"/>
              <w:ind w:firstLine="567"/>
              <w:contextualSpacing/>
              <w:jc w:val="both"/>
            </w:pPr>
            <w:r w:rsidRPr="00F40E90">
              <w:rPr>
                <w:b/>
                <w:i/>
              </w:rPr>
              <w:t>Современная культура</w:t>
            </w:r>
            <w:r w:rsidRPr="00F40E90">
              <w:t xml:space="preserve"> </w:t>
            </w:r>
            <w:r w:rsidRPr="00F40E90">
              <w:rPr>
                <w:b/>
                <w:i/>
              </w:rPr>
              <w:t xml:space="preserve">― </w:t>
            </w:r>
            <w:r w:rsidRPr="00F40E90">
              <w:t>в корне иная. «Экран знаний» становится похож на волокнистое образование или на войлок: знания складываются из разрозренных обрывков, связанных простыми, чисто случайными отношениями близости по времени усвоения, по созвучию или ассоциации идей. Эти обрывки не образуют структуры, но они обладают</w:t>
            </w:r>
            <w:r w:rsidR="00FF38DE">
              <w:t xml:space="preserve"> сил</w:t>
            </w:r>
            <w:r w:rsidRPr="00F40E90">
              <w:t xml:space="preserve">ой сцепления, которая не хуже старых логических связей придает «экрану знаний» определенную плотность. </w:t>
            </w:r>
            <w:r w:rsidR="000028AD" w:rsidRPr="00F40E90">
              <w:t xml:space="preserve">Эта </w:t>
            </w:r>
            <w:r w:rsidR="000028AD" w:rsidRPr="00F40E90">
              <w:rPr>
                <w:b/>
                <w:i/>
              </w:rPr>
              <w:t>культура мозаична</w:t>
            </w:r>
            <w:r w:rsidR="000028AD" w:rsidRPr="00F40E90">
              <w:t>, она сложена из множества соприкасающихся, но не образующих к</w:t>
            </w:r>
            <w:r w:rsidR="00FF38DE">
              <w:t>о</w:t>
            </w:r>
            <w:r w:rsidR="000028AD" w:rsidRPr="00F40E90">
              <w:t>нструкций фрагментов, где нет точек отсчета, нет ни одного подлинного понятия, но зато много понятий, обладающих больш</w:t>
            </w:r>
            <w:r w:rsidR="000028AD" w:rsidRPr="00FF38DE">
              <w:rPr>
                <w:i/>
              </w:rPr>
              <w:t>о</w:t>
            </w:r>
            <w:r w:rsidR="000028AD" w:rsidRPr="00F40E90">
              <w:t xml:space="preserve">й весомостью (опорные идеи, ключевые слова и т.п.). То есть, </w:t>
            </w:r>
            <w:r w:rsidR="000028AD" w:rsidRPr="00F40E90">
              <w:rPr>
                <w:i/>
              </w:rPr>
              <w:t>сегодня нужно сконцентрировать внимание на историчности культуры и содержательной осмысленности границ между</w:t>
            </w:r>
            <w:r w:rsidR="000028AD" w:rsidRPr="00F40E90">
              <w:t xml:space="preserve"> культурой как социальной памятью </w:t>
            </w:r>
            <w:r w:rsidR="000028AD" w:rsidRPr="00F40E90">
              <w:rPr>
                <w:i/>
              </w:rPr>
              <w:t>и</w:t>
            </w:r>
            <w:r w:rsidR="000028AD" w:rsidRPr="00F40E90">
              <w:t xml:space="preserve"> живой культурой (А.Моль</w:t>
            </w:r>
            <w:r w:rsidR="000028AD" w:rsidRPr="00F40E90">
              <w:rPr>
                <w:i/>
              </w:rPr>
              <w:t>), между</w:t>
            </w:r>
            <w:r w:rsidR="000028AD" w:rsidRPr="00F40E90">
              <w:t xml:space="preserve"> потенциальной </w:t>
            </w:r>
            <w:r w:rsidR="000028AD" w:rsidRPr="00F40E90">
              <w:rPr>
                <w:i/>
              </w:rPr>
              <w:t>и</w:t>
            </w:r>
            <w:r w:rsidR="000028AD" w:rsidRPr="00F40E90">
              <w:t xml:space="preserve"> актуальной культурой (Л. Коган), </w:t>
            </w:r>
            <w:r w:rsidR="000028AD" w:rsidRPr="00F40E90">
              <w:rPr>
                <w:i/>
              </w:rPr>
              <w:t>между</w:t>
            </w:r>
            <w:r w:rsidR="000028AD" w:rsidRPr="00F40E90">
              <w:t xml:space="preserve"> институционально-нормативной </w:t>
            </w:r>
            <w:r w:rsidR="000028AD" w:rsidRPr="00F40E90">
              <w:rPr>
                <w:i/>
              </w:rPr>
              <w:t>и</w:t>
            </w:r>
            <w:r w:rsidR="000028AD" w:rsidRPr="00F40E90">
              <w:t xml:space="preserve"> избыточной культурой, </w:t>
            </w:r>
            <w:r w:rsidR="000028AD" w:rsidRPr="00F40E90">
              <w:rPr>
                <w:i/>
              </w:rPr>
              <w:t>между</w:t>
            </w:r>
            <w:r w:rsidR="000028AD" w:rsidRPr="00F40E90">
              <w:t xml:space="preserve"> культурой как естественно-историческим телом общества (второй природой) </w:t>
            </w:r>
            <w:r w:rsidR="000028AD" w:rsidRPr="00F40E90">
              <w:rPr>
                <w:i/>
              </w:rPr>
              <w:t>и</w:t>
            </w:r>
            <w:r w:rsidR="000028AD" w:rsidRPr="00F40E90">
              <w:t xml:space="preserve"> культуротворческими слоями жизни. </w:t>
            </w:r>
            <w:r w:rsidRPr="00F40E90">
              <w:t xml:space="preserve"> </w:t>
            </w:r>
          </w:p>
          <w:p w:rsidR="000028AD" w:rsidRPr="00F40E90" w:rsidRDefault="00EA7FB5" w:rsidP="00EA7FB5">
            <w:pPr>
              <w:pStyle w:val="msonormalbullet2gifbullet2gifbullet1gif"/>
              <w:spacing w:after="0" w:afterAutospacing="0" w:line="312" w:lineRule="auto"/>
              <w:ind w:firstLine="567"/>
              <w:contextualSpacing/>
              <w:jc w:val="both"/>
            </w:pPr>
            <w:r w:rsidRPr="00F40E90">
              <w:rPr>
                <w:b/>
                <w:i/>
              </w:rPr>
              <w:t xml:space="preserve">Культура как явление историческое существует только как постоянный </w:t>
            </w:r>
            <w:r w:rsidRPr="00F40E90">
              <w:rPr>
                <w:b/>
                <w:i/>
              </w:rPr>
              <w:lastRenderedPageBreak/>
              <w:t>переход</w:t>
            </w:r>
            <w:r w:rsidRPr="00F40E90">
              <w:t xml:space="preserve">: стремясь превратиться во что-то «плотное», устойчивое, воспроизводимое, легко трассируемое, она в то же время стремится открыть и удержать многообразные, личностно-уникальные, творчески-подвижные изменения бытия и самого человека. </w:t>
            </w:r>
            <w:r w:rsidRPr="00F40E90">
              <w:rPr>
                <w:i/>
              </w:rPr>
              <w:t xml:space="preserve">Поскольку культура исторична, </w:t>
            </w:r>
            <w:r w:rsidRPr="00F40E90">
              <w:rPr>
                <w:b/>
                <w:i/>
              </w:rPr>
              <w:t xml:space="preserve">невозможно стать культурным раз и навсегда, быть культурным на один лад. </w:t>
            </w:r>
            <w:r w:rsidRPr="00F40E90">
              <w:t xml:space="preserve">Невозможно сохранить культуру подобно золотой монете, спрятав ее в сундук: не воспроизводясь, открытие не дойдет до каждого, не станет культурой. Но, с другой стороны, культура перестанет быть культурой, если сфера ее бытия ограничивается воспроизведением </w:t>
            </w:r>
            <w:r w:rsidRPr="00F40E90">
              <w:rPr>
                <w:b/>
                <w:i/>
              </w:rPr>
              <w:t xml:space="preserve">― </w:t>
            </w:r>
            <w:r w:rsidRPr="00F40E90">
              <w:t xml:space="preserve">тиражированием однажды состоявшегося открытия. В этом случае культурные смыслы и краски, подобно монетам, стираются от частого употребления. </w:t>
            </w:r>
          </w:p>
          <w:p w:rsidR="008E7F85" w:rsidRPr="00F40E90" w:rsidRDefault="00AC45F5" w:rsidP="008E7F85">
            <w:pPr>
              <w:pStyle w:val="msonormalbullet2gifbullet2gifbullet1gif"/>
              <w:spacing w:after="0" w:afterAutospacing="0" w:line="312" w:lineRule="auto"/>
              <w:ind w:firstLine="567"/>
              <w:contextualSpacing/>
              <w:jc w:val="both"/>
            </w:pPr>
            <w:r w:rsidRPr="00F40E90">
              <w:t>«Особенность современного состояния общества заключается в том, что неизменно возраста</w:t>
            </w:r>
            <w:r w:rsidR="008E7F85" w:rsidRPr="00F40E90">
              <w:t xml:space="preserve">ет значение «живой культуры» и </w:t>
            </w:r>
            <w:r w:rsidRPr="00F40E90">
              <w:t>ори</w:t>
            </w:r>
            <w:r w:rsidR="008E7F85" w:rsidRPr="00F40E90">
              <w:t>е</w:t>
            </w:r>
            <w:r w:rsidRPr="00F40E90">
              <w:t xml:space="preserve">нтации на культуротворчество, тогда как прежде общество </w:t>
            </w:r>
            <w:r w:rsidR="008E7F85" w:rsidRPr="00F40E90">
              <w:t xml:space="preserve">преимущественно было ориентировано на воспроизводство  культурной памяти» (Андрюхина Л.М. Культура и стиль: педагогические тональности. В 2 ч. Ч. 1. Екатеринбург, 1993. С. 4.)  </w:t>
            </w:r>
          </w:p>
          <w:p w:rsidR="00AC45F5" w:rsidRPr="00F40E90" w:rsidRDefault="008E7F85" w:rsidP="008E7F85">
            <w:pPr>
              <w:pStyle w:val="msonormalbullet2gifbullet2gifbullet1gif"/>
              <w:spacing w:after="0" w:afterAutospacing="0" w:line="312" w:lineRule="auto"/>
              <w:ind w:firstLine="567"/>
              <w:contextualSpacing/>
              <w:jc w:val="both"/>
            </w:pPr>
            <w:r w:rsidRPr="00F40E90">
              <w:t xml:space="preserve">В живой культуре постоянно скрыты возможности выхода в иные культурные изменения, возможности проявления новых траекторий мыслей и поступка. Не линейность, непредзаданность живой культуры означает также, что нет и не может быть раз и навсегда выделенного центра, который мог бы претендовать на абсолютное средоточие культуротворчества. </w:t>
            </w:r>
            <w:r w:rsidRPr="00F40E90">
              <w:rPr>
                <w:b/>
                <w:i/>
              </w:rPr>
              <w:t xml:space="preserve">Культура принципиально полицентрична. </w:t>
            </w:r>
            <w:r w:rsidRPr="00F40E90">
              <w:t xml:space="preserve">Зародыши нового могут раскрываться буквально в каждом человеке, в разных точках культурного пространства. Поэтому основные задачи социализации человека, процессы употребления жизненного опыта должны заключаться в предоставлении человеку </w:t>
            </w:r>
            <w:r w:rsidRPr="00FF38DE">
              <w:rPr>
                <w:u w:val="single"/>
              </w:rPr>
              <w:t>уже в ранние годы</w:t>
            </w:r>
            <w:r w:rsidRPr="00F40E90">
              <w:t xml:space="preserve"> многообразного, культурно-насыщенного пространства саморазвития, </w:t>
            </w:r>
            <w:r w:rsidR="00CC0BA1" w:rsidRPr="00F40E90">
              <w:t xml:space="preserve">условий индивидуального выбора и конструирования собственного пути в культуре. </w:t>
            </w:r>
            <w:r w:rsidRPr="00F40E90">
              <w:t xml:space="preserve"> </w:t>
            </w:r>
            <w:r w:rsidR="00AC45F5" w:rsidRPr="00F40E90">
              <w:t xml:space="preserve"> </w:t>
            </w:r>
          </w:p>
        </w:tc>
      </w:tr>
    </w:tbl>
    <w:p w:rsidR="00017067" w:rsidRDefault="00E01EB9" w:rsidP="00E01EB9">
      <w:pPr>
        <w:pStyle w:val="msonormalbullet2gifbullet2gifbullet1gif"/>
        <w:spacing w:after="0" w:afterAutospacing="0" w:line="312" w:lineRule="auto"/>
        <w:ind w:firstLine="567"/>
        <w:contextualSpacing/>
        <w:jc w:val="both"/>
      </w:pPr>
      <w:r w:rsidRPr="00F40E90">
        <w:lastRenderedPageBreak/>
        <w:t xml:space="preserve">Итак: </w:t>
      </w:r>
      <w:r w:rsidRPr="00F40E90">
        <w:rPr>
          <w:b/>
        </w:rPr>
        <w:t>1)</w:t>
      </w:r>
      <w:r w:rsidRPr="00F40E90">
        <w:t xml:space="preserve"> сегодня практически все согласны, что </w:t>
      </w:r>
      <w:r w:rsidRPr="00F40E90">
        <w:rPr>
          <w:b/>
          <w:i/>
        </w:rPr>
        <w:t>культура реализуется через социально наследуемое поведение, имеет надбиологическую природу</w:t>
      </w:r>
      <w:r w:rsidRPr="00F40E90">
        <w:t xml:space="preserve"> (!); </w:t>
      </w:r>
      <w:r w:rsidRPr="00F40E90">
        <w:rPr>
          <w:b/>
        </w:rPr>
        <w:t>2)</w:t>
      </w:r>
      <w:r w:rsidRPr="00F40E90">
        <w:t xml:space="preserve"> п</w:t>
      </w:r>
      <w:r w:rsidR="00FE3A5B" w:rsidRPr="00F40E90">
        <w:t xml:space="preserve">о-видимому, выработать единственное абсолютно истинное определение культуры невозможно, поскольку </w:t>
      </w:r>
      <w:r w:rsidR="00FE3A5B" w:rsidRPr="00F40E90">
        <w:rPr>
          <w:b/>
          <w:i/>
        </w:rPr>
        <w:t xml:space="preserve">культура является характеристикой или стороной бесконечно сложного феномена ― общества в его взаимодействии с человеком и природой. </w:t>
      </w:r>
      <w:r w:rsidR="00FE3A5B" w:rsidRPr="00F40E90">
        <w:t>Различные определения культуры появляются как неизбежное следствие указанной сложности при попытке определить культуру в какой-то фиксированной познавательной ситуации, возникшей из-за необходимости решить конкретную проблему.</w:t>
      </w:r>
    </w:p>
    <w:p w:rsidR="00DC634C" w:rsidRPr="00F40E90" w:rsidRDefault="00DC634C" w:rsidP="00E01EB9">
      <w:pPr>
        <w:pStyle w:val="msonormalbullet2gifbullet2gifbullet1gif"/>
        <w:spacing w:after="0" w:afterAutospacing="0" w:line="312" w:lineRule="auto"/>
        <w:ind w:firstLine="567"/>
        <w:contextualSpacing/>
        <w:jc w:val="both"/>
      </w:pPr>
    </w:p>
    <w:p w:rsidR="00017067" w:rsidRPr="00F40E90" w:rsidRDefault="00017067" w:rsidP="00415D2F">
      <w:pPr>
        <w:pStyle w:val="msonormalbullet2gifbullet2gifbullet1gif"/>
        <w:spacing w:after="0" w:afterAutospacing="0" w:line="312" w:lineRule="auto"/>
        <w:ind w:firstLine="567"/>
        <w:contextualSpacing/>
        <w:jc w:val="both"/>
        <w:rPr>
          <w:i/>
        </w:rPr>
      </w:pPr>
      <w:r w:rsidRPr="00F40E90">
        <w:rPr>
          <w:i/>
        </w:rPr>
        <w:t>ЯВЛЕНИЯ КУЛЬТУРЫ</w:t>
      </w:r>
    </w:p>
    <w:p w:rsidR="00FE3A5B" w:rsidRPr="00F40E90" w:rsidRDefault="00FE3A5B" w:rsidP="00415D2F">
      <w:pPr>
        <w:pStyle w:val="msonormalbullet2gifbullet2gifbullet1gif"/>
        <w:spacing w:after="0" w:afterAutospacing="0" w:line="312" w:lineRule="auto"/>
        <w:ind w:firstLine="567"/>
        <w:contextualSpacing/>
        <w:jc w:val="both"/>
      </w:pPr>
      <w:r w:rsidRPr="00F40E90">
        <w:t xml:space="preserve"> </w:t>
      </w:r>
      <w:r w:rsidR="009366ED" w:rsidRPr="00F40E90">
        <w:t>Познание культуры может начинаться только с изучения и осмысления непосредственно доступных чувственному восприятию или фиксируемых специальными методами явлений (событий, фактов и процессов в обществе). Явления культуры, данные как результаты (следы) человеческой деятельности, отмечают</w:t>
      </w:r>
      <w:r w:rsidR="001758F2">
        <w:t>,</w:t>
      </w:r>
      <w:r w:rsidR="009366ED" w:rsidRPr="00F40E90">
        <w:t xml:space="preserve"> так или иначе</w:t>
      </w:r>
      <w:r w:rsidR="001758F2">
        <w:t>,</w:t>
      </w:r>
      <w:r w:rsidR="009366ED" w:rsidRPr="00F40E90">
        <w:t xml:space="preserve"> всё, возникшее при посредстве деятельности. Это, </w:t>
      </w:r>
      <w:r w:rsidR="00360FBA">
        <w:t xml:space="preserve"> </w:t>
      </w:r>
      <w:r w:rsidR="009366ED" w:rsidRPr="00F40E90">
        <w:t xml:space="preserve">в частности, </w:t>
      </w:r>
      <w:r w:rsidR="001758F2">
        <w:t xml:space="preserve">согласно </w:t>
      </w:r>
      <w:r w:rsidR="009366ED" w:rsidRPr="00F40E90">
        <w:t xml:space="preserve"> Э. Тайлер</w:t>
      </w:r>
      <w:r w:rsidR="001758F2">
        <w:t xml:space="preserve">у: </w:t>
      </w:r>
      <w:r w:rsidR="009366ED" w:rsidRPr="00F40E90">
        <w:t xml:space="preserve"> </w:t>
      </w:r>
      <w:r w:rsidR="008B4966" w:rsidRPr="00F40E90">
        <w:t xml:space="preserve"> </w:t>
      </w:r>
      <w:r w:rsidR="009366ED" w:rsidRPr="00F40E90">
        <w:t xml:space="preserve">знания, </w:t>
      </w:r>
      <w:r w:rsidR="009366ED" w:rsidRPr="00F40E90">
        <w:lastRenderedPageBreak/>
        <w:t xml:space="preserve">верования, </w:t>
      </w:r>
      <w:r w:rsidR="001758F2">
        <w:t xml:space="preserve"> </w:t>
      </w:r>
      <w:r w:rsidR="009366ED" w:rsidRPr="00F40E90">
        <w:t xml:space="preserve">искусство, нравы, право, обычаи и все прочие способности, характерные черты и </w:t>
      </w:r>
      <w:r w:rsidR="00360FBA">
        <w:t xml:space="preserve"> </w:t>
      </w:r>
      <w:r w:rsidR="009366ED" w:rsidRPr="00F40E90">
        <w:t xml:space="preserve">привычки, приобретаемые человеком как членом общества; это также язык, идеи, табу, символы и коды, институты, орудия, технологии, ритуалы, церемонии и иные связанные с указанными компоненты. </w:t>
      </w:r>
      <w:r w:rsidR="008B4966" w:rsidRPr="00F40E90">
        <w:rPr>
          <w:b/>
          <w:i/>
        </w:rPr>
        <w:t>Будучи процессом и полем реализаций и потенций человека</w:t>
      </w:r>
      <w:r w:rsidR="008B4966" w:rsidRPr="00F40E90">
        <w:t xml:space="preserve">, культура естественным образом является познающему субъекту как всё имеющее место  в конкретно-исторических условиях </w:t>
      </w:r>
      <w:r w:rsidR="008B4966" w:rsidRPr="00F40E90">
        <w:rPr>
          <w:b/>
          <w:i/>
        </w:rPr>
        <w:t>реализации любых человеческих потенций</w:t>
      </w:r>
      <w:r w:rsidR="008B4966" w:rsidRPr="00F40E90">
        <w:t xml:space="preserve">, </w:t>
      </w:r>
      <w:r w:rsidR="008B4966" w:rsidRPr="00F40E90">
        <w:rPr>
          <w:b/>
          <w:i/>
        </w:rPr>
        <w:t>как</w:t>
      </w:r>
      <w:r w:rsidR="008B4966" w:rsidRPr="00F40E90">
        <w:t xml:space="preserve"> гуманных, созидательных, </w:t>
      </w:r>
      <w:r w:rsidR="008B4966" w:rsidRPr="00F40E90">
        <w:rPr>
          <w:b/>
          <w:i/>
        </w:rPr>
        <w:t>так и</w:t>
      </w:r>
      <w:r w:rsidR="008B4966" w:rsidRPr="00F40E90">
        <w:t xml:space="preserve"> разрушительных, антиобщественных, извращенных или неприемлемых с точки зрения актуальной морали. Поэтому любые проявления человеческой деятельности, имеющие место в конкретном социуме, так или иначе</w:t>
      </w:r>
      <w:r w:rsidR="00360FBA">
        <w:t xml:space="preserve">, </w:t>
      </w:r>
      <w:r w:rsidR="008B4966" w:rsidRPr="00F40E90">
        <w:t xml:space="preserve"> представляют культуру этого социума, вносят свой вклад в его культурное бытие. В случае произвольного изъятия некоторых из них, пусть даже самых из самых лучших и благородных соображений, </w:t>
      </w:r>
      <w:r w:rsidR="008B4966" w:rsidRPr="00F40E90">
        <w:rPr>
          <w:u w:val="single"/>
        </w:rPr>
        <w:t>картина, конкретно-исторический образ  культуры были бы неполными</w:t>
      </w:r>
      <w:r w:rsidR="008B4966" w:rsidRPr="00F40E90">
        <w:t xml:space="preserve">, </w:t>
      </w:r>
      <w:r w:rsidR="008B4966" w:rsidRPr="00F40E90">
        <w:rPr>
          <w:i/>
        </w:rPr>
        <w:t>искаженной оказалась бы сама система взаимодействия между элементами или составными частями, сторонами данной культуры</w:t>
      </w:r>
      <w:r w:rsidR="008B4966" w:rsidRPr="00F40E90">
        <w:t xml:space="preserve">. </w:t>
      </w:r>
      <w:r w:rsidR="00114E5C" w:rsidRPr="00F40E90">
        <w:t xml:space="preserve">Тем более неполным стало бы в этом случае представление о потенциях человека и процесса реализации в данном историческом времени и месте. </w:t>
      </w:r>
      <w:r w:rsidR="00E25C86" w:rsidRPr="00F40E90">
        <w:t xml:space="preserve">Следовательно, культура конкретно-исторического общества </w:t>
      </w:r>
      <w:r w:rsidR="00E25C86" w:rsidRPr="00F40E90">
        <w:rPr>
          <w:b/>
          <w:i/>
        </w:rPr>
        <w:t>является даже в</w:t>
      </w:r>
      <w:r w:rsidR="00E25C86" w:rsidRPr="00F40E90">
        <w:t xml:space="preserve"> преступности, наркомании и прочих вполне одиозных событиях и процессах, которые приобретают </w:t>
      </w:r>
      <w:r w:rsidR="00360FBA" w:rsidRPr="00F40E90">
        <w:t>соответствующий</w:t>
      </w:r>
      <w:r w:rsidR="00E25C86" w:rsidRPr="00F40E90">
        <w:t xml:space="preserve"> знак в конкретных социальных и познавательных ситуациях. Вполне заслуживая ярлыка «антикультура», такие феномены общественной жизни, тем не менее,  остаются явлениями соответствующей культуры, характеризуя культурный уровень своего социума и оставаясь, неотъемл</w:t>
      </w:r>
      <w:r w:rsidR="0059013F" w:rsidRPr="00F40E90">
        <w:t>е</w:t>
      </w:r>
      <w:r w:rsidR="00E25C86" w:rsidRPr="00F40E90">
        <w:t>мыми</w:t>
      </w:r>
      <w:r w:rsidR="0059013F" w:rsidRPr="00F40E90">
        <w:t xml:space="preserve"> элементами данной культуры. </w:t>
      </w:r>
      <w:r w:rsidR="00E25C86" w:rsidRPr="00F40E90">
        <w:t xml:space="preserve"> </w:t>
      </w:r>
    </w:p>
    <w:p w:rsidR="0059013F" w:rsidRPr="00F40E90" w:rsidRDefault="00E95AD0" w:rsidP="00415D2F">
      <w:pPr>
        <w:pStyle w:val="msonormalbullet2gifbullet2gifbullet1gif"/>
        <w:spacing w:after="0" w:afterAutospacing="0" w:line="312" w:lineRule="auto"/>
        <w:ind w:firstLine="567"/>
        <w:contextualSpacing/>
        <w:jc w:val="both"/>
      </w:pPr>
      <w:r w:rsidRPr="00F40E90">
        <w:t xml:space="preserve">Оценочные суждения о явлениях культуры допустимы и необходимы, но только в конкретном контексте, в рамках вполне определенной  познавательной задачи или общественной позиции, </w:t>
      </w:r>
      <w:r w:rsidR="00E14B82" w:rsidRPr="00F40E90">
        <w:t xml:space="preserve"> </w:t>
      </w:r>
      <w:r w:rsidRPr="00F40E90">
        <w:t xml:space="preserve">или, например, с точки зрения управления общественными делами,  с учетом актуальной исторической,  социокультурной обстановки. По-видимому, единственно допустимая ситуация оценки по отношению к явлениям культуры возможна только в сугубо количественном плане, как оценка уровня культурного развития или </w:t>
      </w:r>
      <w:r w:rsidR="00360FBA">
        <w:t>«</w:t>
      </w:r>
      <w:r w:rsidRPr="00F40E90">
        <w:t>продвинутости</w:t>
      </w:r>
      <w:r w:rsidR="00360FBA">
        <w:t>»</w:t>
      </w:r>
      <w:r w:rsidRPr="00F40E90">
        <w:t xml:space="preserve"> культуры в соответствии с определенными конвенциальными показателями (индикаторами). Но и в этом случае остается открытым вопрос о критериях оценки. </w:t>
      </w:r>
      <w:r w:rsidRPr="00F40E90">
        <w:rPr>
          <w:i/>
        </w:rPr>
        <w:t>Наиболее очевидны в качестве таких критериев идеалы гуманизма</w:t>
      </w:r>
      <w:r w:rsidRPr="00F40E90">
        <w:t xml:space="preserve">, хотя в определенных условиях на первое место выходят такие критерии, как </w:t>
      </w:r>
      <w:r w:rsidRPr="00F40E90">
        <w:rPr>
          <w:i/>
        </w:rPr>
        <w:t xml:space="preserve">вероятность выживания уровень </w:t>
      </w:r>
      <w:r w:rsidR="008321BA" w:rsidRPr="00F40E90">
        <w:rPr>
          <w:i/>
        </w:rPr>
        <w:t>(</w:t>
      </w:r>
      <w:r w:rsidRPr="00F40E90">
        <w:rPr>
          <w:i/>
        </w:rPr>
        <w:t>жизнеспособности), возможности модернизации, системность, стабильность</w:t>
      </w:r>
      <w:r w:rsidRPr="00F40E90">
        <w:t xml:space="preserve"> и т.п. </w:t>
      </w:r>
      <w:r w:rsidR="008321BA" w:rsidRPr="00F40E90">
        <w:t xml:space="preserve">Такая ситуация имеет место, например, сегодня в России. При этом системность, стабильность, модернизация </w:t>
      </w:r>
      <w:r w:rsidR="008321BA" w:rsidRPr="00F40E90">
        <w:rPr>
          <w:i/>
        </w:rPr>
        <w:t>в общественном сознании</w:t>
      </w:r>
      <w:r w:rsidR="008321BA" w:rsidRPr="00F40E90">
        <w:t xml:space="preserve"> связаны</w:t>
      </w:r>
      <w:r w:rsidR="00360FBA">
        <w:t>,</w:t>
      </w:r>
      <w:r w:rsidR="008321BA" w:rsidRPr="00F40E90">
        <w:t xml:space="preserve"> прежде всего</w:t>
      </w:r>
      <w:r w:rsidR="00360FBA">
        <w:t>,</w:t>
      </w:r>
      <w:r w:rsidR="008321BA" w:rsidRPr="00F40E90">
        <w:t xml:space="preserve"> идеалами гуманизма. </w:t>
      </w:r>
    </w:p>
    <w:p w:rsidR="007F71EC" w:rsidRPr="00F40E90" w:rsidRDefault="007F71EC" w:rsidP="00415D2F">
      <w:pPr>
        <w:pStyle w:val="msonormalbullet2gifbullet2gifbullet1gif"/>
        <w:spacing w:after="0" w:afterAutospacing="0" w:line="312" w:lineRule="auto"/>
        <w:ind w:firstLine="567"/>
        <w:contextualSpacing/>
        <w:jc w:val="both"/>
      </w:pPr>
      <w:r w:rsidRPr="00F40E90">
        <w:t>Явления культуры в реальном обществе бесконечно многообразны.</w:t>
      </w:r>
    </w:p>
    <w:p w:rsidR="007F71EC" w:rsidRPr="00F40E90" w:rsidRDefault="007F71EC" w:rsidP="00415D2F">
      <w:pPr>
        <w:pStyle w:val="msonormalbullet2gifbullet2gifbullet1gif"/>
        <w:spacing w:after="0" w:afterAutospacing="0" w:line="312" w:lineRule="auto"/>
        <w:ind w:firstLine="567"/>
        <w:contextualSpacing/>
        <w:jc w:val="both"/>
        <w:rPr>
          <w:i/>
        </w:rPr>
      </w:pPr>
      <w:r w:rsidRPr="00F40E90">
        <w:rPr>
          <w:i/>
        </w:rPr>
        <w:t>СУЩНОСТЬ КУЛЬТУРЫ</w:t>
      </w:r>
    </w:p>
    <w:p w:rsidR="007F71EC" w:rsidRPr="00F40E90" w:rsidRDefault="003842B3" w:rsidP="00415D2F">
      <w:pPr>
        <w:pStyle w:val="msonormalbullet2gifbullet2gifbullet1gif"/>
        <w:spacing w:after="0" w:afterAutospacing="0" w:line="312" w:lineRule="auto"/>
        <w:ind w:firstLine="567"/>
        <w:contextualSpacing/>
        <w:jc w:val="both"/>
      </w:pPr>
      <w:r w:rsidRPr="00F40E90">
        <w:t>Понятие культура выражает:</w:t>
      </w:r>
    </w:p>
    <w:p w:rsidR="003842B3" w:rsidRPr="00F40E90" w:rsidRDefault="003842B3" w:rsidP="00415D2F">
      <w:pPr>
        <w:pStyle w:val="msonormalbullet2gifbullet2gifbullet1gif"/>
        <w:spacing w:after="0" w:afterAutospacing="0" w:line="312" w:lineRule="auto"/>
        <w:ind w:firstLine="567"/>
        <w:contextualSpacing/>
        <w:jc w:val="both"/>
        <w:rPr>
          <w:b/>
          <w:i/>
        </w:rPr>
      </w:pPr>
      <w:r w:rsidRPr="00F40E90">
        <w:rPr>
          <w:b/>
        </w:rPr>
        <w:lastRenderedPageBreak/>
        <w:t xml:space="preserve">1) </w:t>
      </w:r>
      <w:r w:rsidRPr="00F40E90">
        <w:rPr>
          <w:b/>
          <w:i/>
        </w:rPr>
        <w:t>саму специфику общества как системы</w:t>
      </w:r>
      <w:r w:rsidRPr="00F40E90">
        <w:t>, точно так</w:t>
      </w:r>
      <w:r w:rsidR="00360FBA">
        <w:t xml:space="preserve"> </w:t>
      </w:r>
      <w:r w:rsidRPr="00F40E90">
        <w:t xml:space="preserve">же, как специфику особого класса систем и способа (формы) их бытия выражает понятие «жизнь» или «неживая материя», «неживые системы». Поэтому сущность культуры как предельной, фундаментальной категории можно определять, например, через отрицание или исключение: </w:t>
      </w:r>
      <w:r w:rsidRPr="00F40E90">
        <w:rPr>
          <w:i/>
        </w:rPr>
        <w:t>культура есть специфическое содержание общества,</w:t>
      </w:r>
      <w:r w:rsidRPr="00F40E90">
        <w:rPr>
          <w:b/>
          <w:i/>
        </w:rPr>
        <w:t xml:space="preserve"> </w:t>
      </w:r>
      <w:r w:rsidRPr="00F40E90">
        <w:rPr>
          <w:u w:val="single"/>
        </w:rPr>
        <w:t xml:space="preserve">некультура </w:t>
      </w:r>
      <w:r w:rsidRPr="00F40E90">
        <w:rPr>
          <w:b/>
        </w:rPr>
        <w:t xml:space="preserve">― </w:t>
      </w:r>
      <w:r w:rsidRPr="00F40E90">
        <w:t>все, что вне общества</w:t>
      </w:r>
      <w:r w:rsidRPr="00F40E90">
        <w:rPr>
          <w:b/>
        </w:rPr>
        <w:t xml:space="preserve">; </w:t>
      </w:r>
      <w:r w:rsidRPr="00F40E90">
        <w:rPr>
          <w:b/>
          <w:i/>
        </w:rPr>
        <w:t xml:space="preserve">  </w:t>
      </w:r>
    </w:p>
    <w:p w:rsidR="003842B3" w:rsidRPr="00F40E90" w:rsidRDefault="003842B3" w:rsidP="003842B3">
      <w:pPr>
        <w:pStyle w:val="msonormalbullet2gifbullet2gifbullet1gif"/>
        <w:spacing w:after="0" w:afterAutospacing="0" w:line="312" w:lineRule="auto"/>
        <w:ind w:firstLine="567"/>
        <w:contextualSpacing/>
        <w:jc w:val="both"/>
      </w:pPr>
      <w:r w:rsidRPr="00F40E90">
        <w:rPr>
          <w:b/>
        </w:rPr>
        <w:t xml:space="preserve">2) </w:t>
      </w:r>
      <w:r w:rsidRPr="00F40E90">
        <w:rPr>
          <w:b/>
          <w:i/>
        </w:rPr>
        <w:t xml:space="preserve">имманентную характеристику или параметр общества,  понимаемого как система. </w:t>
      </w:r>
      <w:r w:rsidRPr="00F40E90">
        <w:t>Специфика культуры и ее содержание определяются сущностью человека, его характерными чертами, потенциями в динамике их осуществления. Всё, что входит в культуру</w:t>
      </w:r>
      <w:r w:rsidR="00BA176A" w:rsidRPr="00F40E90">
        <w:t>, при это</w:t>
      </w:r>
      <w:r w:rsidRPr="00F40E90">
        <w:t xml:space="preserve">м </w:t>
      </w:r>
      <w:r w:rsidR="00BA176A" w:rsidRPr="00F40E90">
        <w:t>рассматривается</w:t>
      </w:r>
      <w:r w:rsidR="00360FBA">
        <w:t>,</w:t>
      </w:r>
      <w:r w:rsidR="00BA176A" w:rsidRPr="00F40E90">
        <w:t xml:space="preserve"> прежде всего</w:t>
      </w:r>
      <w:r w:rsidR="00360FBA">
        <w:t>,</w:t>
      </w:r>
      <w:r w:rsidR="00BA176A" w:rsidRPr="00F40E90">
        <w:t xml:space="preserve"> как результат очеловечивания, социализации, и представляет интерес именно с этой стороны. </w:t>
      </w:r>
      <w:r w:rsidR="00BA176A" w:rsidRPr="00F40E90">
        <w:rPr>
          <w:b/>
          <w:i/>
        </w:rPr>
        <w:t xml:space="preserve">Культура ― а) </w:t>
      </w:r>
      <w:r w:rsidR="00BA176A" w:rsidRPr="00F40E90">
        <w:t>показатель очеловеченности, человечности общества (социума) и всего, что в него входит и что он созидает</w:t>
      </w:r>
      <w:r w:rsidR="00BA176A" w:rsidRPr="00F40E90">
        <w:rPr>
          <w:b/>
          <w:i/>
        </w:rPr>
        <w:t xml:space="preserve">; </w:t>
      </w:r>
      <w:r w:rsidR="00BA176A" w:rsidRPr="00F40E90">
        <w:t xml:space="preserve"> </w:t>
      </w:r>
      <w:r w:rsidR="00BA176A" w:rsidRPr="00F40E90">
        <w:rPr>
          <w:b/>
          <w:i/>
        </w:rPr>
        <w:t>б)</w:t>
      </w:r>
      <w:r w:rsidR="00BA176A" w:rsidRPr="00F40E90">
        <w:t xml:space="preserve"> человечески содержательный аспект и параметр общественного бытия, гуманистическая сторона общественных отношений.  </w:t>
      </w:r>
    </w:p>
    <w:p w:rsidR="00BA176A" w:rsidRPr="00F40E90" w:rsidRDefault="00BA176A" w:rsidP="003842B3">
      <w:pPr>
        <w:pStyle w:val="msonormalbullet2gifbullet2gifbullet1gif"/>
        <w:spacing w:after="0" w:afterAutospacing="0" w:line="312" w:lineRule="auto"/>
        <w:ind w:firstLine="567"/>
        <w:contextualSpacing/>
        <w:jc w:val="both"/>
      </w:pPr>
      <w:r w:rsidRPr="00F40E90">
        <w:t>С гуманистическим содержание</w:t>
      </w:r>
      <w:r w:rsidR="00360FBA">
        <w:t>м</w:t>
      </w:r>
      <w:r w:rsidRPr="00F40E90">
        <w:t xml:space="preserve"> целей и результатов деятельности человека на сущностном уровне связано понятие « смысл». Все философские справочные издания (энциклопедии, словари) однозначно утверждают, что </w:t>
      </w:r>
      <w:r w:rsidRPr="00F40E90">
        <w:rPr>
          <w:b/>
        </w:rPr>
        <w:t xml:space="preserve">смысл ― </w:t>
      </w:r>
      <w:r w:rsidRPr="00F40E90">
        <w:t xml:space="preserve">это  </w:t>
      </w:r>
      <w:r w:rsidRPr="00F40E90">
        <w:rPr>
          <w:i/>
        </w:rPr>
        <w:t xml:space="preserve">значение, причем понимаемое безусловно чисто в гносеологическом, информационном ключе. </w:t>
      </w:r>
      <w:r w:rsidRPr="00F40E90">
        <w:rPr>
          <w:b/>
          <w:i/>
        </w:rPr>
        <w:t>В психологии смысл</w:t>
      </w:r>
      <w:r w:rsidRPr="00F40E90">
        <w:t xml:space="preserve"> связывается с мотивом и целью действий личности, </w:t>
      </w:r>
      <w:r w:rsidRPr="00F40E90">
        <w:rPr>
          <w:b/>
          <w:i/>
        </w:rPr>
        <w:t xml:space="preserve">отражает </w:t>
      </w:r>
      <w:r w:rsidR="005D162A" w:rsidRPr="00F40E90">
        <w:rPr>
          <w:b/>
          <w:i/>
        </w:rPr>
        <w:t>отношение мотива к цели</w:t>
      </w:r>
      <w:r w:rsidR="005D162A" w:rsidRPr="00F40E90">
        <w:t xml:space="preserve">. </w:t>
      </w:r>
    </w:p>
    <w:p w:rsidR="00753395" w:rsidRPr="00F40E90" w:rsidRDefault="005D162A" w:rsidP="003842B3">
      <w:pPr>
        <w:pStyle w:val="msonormalbullet2gifbullet2gifbullet1gif"/>
        <w:spacing w:after="0" w:afterAutospacing="0" w:line="312" w:lineRule="auto"/>
        <w:ind w:firstLine="567"/>
        <w:contextualSpacing/>
        <w:jc w:val="both"/>
      </w:pPr>
      <w:r w:rsidRPr="00F40E90">
        <w:t xml:space="preserve">Культура каждому конкретному человеку и даже обществу в целом задает смысл его жизни и поступков, и в этом </w:t>
      </w:r>
      <w:r w:rsidRPr="00F40E90">
        <w:rPr>
          <w:b/>
        </w:rPr>
        <w:t xml:space="preserve">― </w:t>
      </w:r>
      <w:r w:rsidRPr="00F40E90">
        <w:t xml:space="preserve">одна из важнейших сторон </w:t>
      </w:r>
      <w:r w:rsidRPr="00F40E90">
        <w:rPr>
          <w:i/>
        </w:rPr>
        <w:t xml:space="preserve">ее </w:t>
      </w:r>
      <w:r w:rsidRPr="00F40E90">
        <w:t xml:space="preserve"> </w:t>
      </w:r>
      <w:r w:rsidRPr="00F40E90">
        <w:rPr>
          <w:i/>
        </w:rPr>
        <w:t>регулирующей, направляющей функции</w:t>
      </w:r>
      <w:r w:rsidRPr="00F40E90">
        <w:t xml:space="preserve">. Например, в средневековой Европе для большинства людей актуальной культурой задавался вполне определенный, религиозно направленный смысл жизни, так же как в бывшем СССР его культура навязывала всем советским людям в качестве смысла жизни построение коммунистического общества. </w:t>
      </w:r>
    </w:p>
    <w:p w:rsidR="007B3E37" w:rsidRPr="00F40E90" w:rsidRDefault="00753395" w:rsidP="00C273F7">
      <w:pPr>
        <w:pStyle w:val="msonormalbullet2gifbullet2gifbullet1gif"/>
        <w:spacing w:after="0" w:afterAutospacing="0" w:line="312" w:lineRule="auto"/>
        <w:ind w:firstLine="567"/>
        <w:contextualSpacing/>
        <w:jc w:val="both"/>
      </w:pPr>
      <w:r w:rsidRPr="00F40E90">
        <w:t xml:space="preserve">Приведенное выше определение </w:t>
      </w:r>
      <w:r w:rsidRPr="00F40E90">
        <w:rPr>
          <w:b/>
          <w:i/>
        </w:rPr>
        <w:t>культуры как поля и процесса потенций человека</w:t>
      </w:r>
      <w:r w:rsidRPr="00F40E90">
        <w:t xml:space="preserve"> характеризует в значительной степени именно сущность культуры. </w:t>
      </w:r>
      <w:r w:rsidR="00360FBA">
        <w:t>Н</w:t>
      </w:r>
      <w:r w:rsidRPr="00F40E90">
        <w:t xml:space="preserve">а сущностном уровне определяют культуру и ф у н к ц и о н а л ь н ы е </w:t>
      </w:r>
      <w:r w:rsidR="00C273F7" w:rsidRPr="00F40E90">
        <w:t xml:space="preserve"> д е ф</w:t>
      </w:r>
      <w:r w:rsidR="00360FBA">
        <w:t xml:space="preserve"> </w:t>
      </w:r>
      <w:r w:rsidR="00C273F7" w:rsidRPr="00F40E90">
        <w:t xml:space="preserve">и н и ц и и типа тех, что подчеркивают </w:t>
      </w:r>
      <w:r w:rsidR="00C273F7" w:rsidRPr="00F40E90">
        <w:rPr>
          <w:i/>
        </w:rPr>
        <w:t>ценностно-смысловой, знаково-коммуникативный и нормативно-регулятивный характер культуры.</w:t>
      </w:r>
      <w:r w:rsidR="005D162A" w:rsidRPr="00F40E90">
        <w:t xml:space="preserve"> </w:t>
      </w:r>
      <w:r w:rsidR="007B3E37" w:rsidRPr="00F40E90">
        <w:t>Широко известно определение культуры как игры (</w:t>
      </w:r>
      <w:r w:rsidR="007B3E37" w:rsidRPr="00F40E90">
        <w:rPr>
          <w:i/>
        </w:rPr>
        <w:t>Й. Хейзинга</w:t>
      </w:r>
      <w:r w:rsidR="007B3E37" w:rsidRPr="00F40E90">
        <w:t xml:space="preserve">). </w:t>
      </w:r>
    </w:p>
    <w:p w:rsidR="007B3E37" w:rsidRPr="00F40E90" w:rsidRDefault="007B3E37" w:rsidP="00C273F7">
      <w:pPr>
        <w:pStyle w:val="msonormalbullet2gifbullet2gifbullet1gif"/>
        <w:spacing w:after="0" w:afterAutospacing="0" w:line="312" w:lineRule="auto"/>
        <w:ind w:firstLine="567"/>
        <w:contextualSpacing/>
        <w:jc w:val="both"/>
      </w:pPr>
      <w:r w:rsidRPr="00F40E90">
        <w:t xml:space="preserve">В определенных познавательных ситуациях, для решения специфических задач полезно представлять культуру как мир смыслов, не забывая, что это </w:t>
      </w:r>
      <w:r w:rsidRPr="00F40E90">
        <w:rPr>
          <w:b/>
        </w:rPr>
        <w:t xml:space="preserve">― </w:t>
      </w:r>
      <w:r w:rsidRPr="00F40E90">
        <w:t>не универсальное, а всего лишь</w:t>
      </w:r>
      <w:r w:rsidRPr="00F40E90">
        <w:rPr>
          <w:b/>
        </w:rPr>
        <w:t xml:space="preserve"> </w:t>
      </w:r>
      <w:r w:rsidRPr="00F40E90">
        <w:t xml:space="preserve">одно из возможных определений. </w:t>
      </w:r>
    </w:p>
    <w:p w:rsidR="007B3E37" w:rsidRPr="00F40E90" w:rsidRDefault="007B3E37" w:rsidP="00C273F7">
      <w:pPr>
        <w:pStyle w:val="msonormalbullet2gifbullet2gifbullet1gif"/>
        <w:spacing w:after="0" w:afterAutospacing="0" w:line="312" w:lineRule="auto"/>
        <w:ind w:firstLine="567"/>
        <w:contextualSpacing/>
        <w:jc w:val="both"/>
      </w:pPr>
      <w:r w:rsidRPr="00F40E90">
        <w:t xml:space="preserve">Бесконечная сложность культуры в ее действительности предопределяет принципиальную невозможность дать единственно истинное однозначное определение сущности культуры. </w:t>
      </w:r>
      <w:r w:rsidR="00360FBA">
        <w:t>З</w:t>
      </w:r>
      <w:r w:rsidRPr="00F40E90">
        <w:t>десь тоже, как и на уровне явлений, можно говорить только о таких определениях (дефинициях), которые ответствуют познавательной ситуации, насущным потребностям исследования.</w:t>
      </w:r>
    </w:p>
    <w:p w:rsidR="005D162A" w:rsidRPr="00F40E90" w:rsidRDefault="007B3E37" w:rsidP="00C273F7">
      <w:pPr>
        <w:pStyle w:val="msonormalbullet2gifbullet2gifbullet1gif"/>
        <w:spacing w:after="0" w:afterAutospacing="0" w:line="312" w:lineRule="auto"/>
        <w:ind w:firstLine="567"/>
        <w:contextualSpacing/>
        <w:jc w:val="both"/>
      </w:pPr>
      <w:r w:rsidRPr="00F40E90">
        <w:rPr>
          <w:i/>
        </w:rPr>
        <w:lastRenderedPageBreak/>
        <w:t>СУЩЕСТВОВАНИЕ И ДЕЙСТВИТЕЛЬНОСТЬ КУЛЬТУРЫ</w:t>
      </w:r>
      <w:r w:rsidRPr="00F40E90">
        <w:t xml:space="preserve">   </w:t>
      </w:r>
    </w:p>
    <w:p w:rsidR="00B84703" w:rsidRPr="00F40E90" w:rsidRDefault="004C5F03" w:rsidP="00415D2F">
      <w:pPr>
        <w:pStyle w:val="msonormalbullet2gifbullet2gifbullet1gif"/>
        <w:spacing w:after="0" w:afterAutospacing="0" w:line="312" w:lineRule="auto"/>
        <w:ind w:firstLine="567"/>
        <w:contextualSpacing/>
        <w:jc w:val="both"/>
      </w:pPr>
      <w:r w:rsidRPr="00F40E90">
        <w:t>Культура как аспект и параметр исторического процесса не существует так</w:t>
      </w:r>
      <w:r w:rsidR="00360FBA">
        <w:t xml:space="preserve"> </w:t>
      </w:r>
      <w:r w:rsidRPr="00F40E90">
        <w:t xml:space="preserve">же, как скажем, Вселенная или Земля. Она не может быть гипостазирована как материальная система или как объективно существующий социальный институт и т.п.  </w:t>
      </w:r>
      <w:r w:rsidRPr="00F40E90">
        <w:rPr>
          <w:b/>
          <w:i/>
        </w:rPr>
        <w:t>В аспекте существования культура предстает</w:t>
      </w:r>
      <w:r w:rsidRPr="00F40E90">
        <w:t xml:space="preserve"> не как отдельно существующая сфера бытия, а </w:t>
      </w:r>
      <w:r w:rsidRPr="00F40E90">
        <w:rPr>
          <w:b/>
          <w:i/>
        </w:rPr>
        <w:t xml:space="preserve">как сквозной параметр или аспект действительного общества (социума). </w:t>
      </w:r>
      <w:r w:rsidRPr="00F40E90">
        <w:rPr>
          <w:i/>
        </w:rPr>
        <w:t>Осмысленная через сущность культура, ее явления в действительности</w:t>
      </w:r>
      <w:r w:rsidRPr="00F40E90">
        <w:t xml:space="preserve">, по мнению Э.А. Орловой,  </w:t>
      </w:r>
      <w:r w:rsidRPr="00F40E90">
        <w:rPr>
          <w:i/>
        </w:rPr>
        <w:t>составляют</w:t>
      </w:r>
      <w:r w:rsidR="0027131F" w:rsidRPr="00F40E90">
        <w:rPr>
          <w:b/>
          <w:i/>
        </w:rPr>
        <w:t xml:space="preserve"> </w:t>
      </w:r>
      <w:r w:rsidRPr="00F40E90">
        <w:rPr>
          <w:i/>
        </w:rPr>
        <w:t>организованные совокупности</w:t>
      </w:r>
      <w:r w:rsidR="0027131F" w:rsidRPr="00F40E90">
        <w:rPr>
          <w:i/>
        </w:rPr>
        <w:t>, которые могут быть обозначены как культурные объекты</w:t>
      </w:r>
      <w:r w:rsidR="0027131F" w:rsidRPr="00F40E90">
        <w:t xml:space="preserve">:  </w:t>
      </w:r>
    </w:p>
    <w:p w:rsidR="00B84703" w:rsidRPr="00F40E90" w:rsidRDefault="0027131F" w:rsidP="00415D2F">
      <w:pPr>
        <w:pStyle w:val="msonormalbullet2gifbullet2gifbullet1gif"/>
        <w:spacing w:after="0" w:afterAutospacing="0" w:line="312" w:lineRule="auto"/>
        <w:ind w:firstLine="567"/>
        <w:contextualSpacing/>
        <w:jc w:val="both"/>
      </w:pPr>
      <w:r w:rsidRPr="00F40E90">
        <w:rPr>
          <w:b/>
        </w:rPr>
        <w:t>а)</w:t>
      </w:r>
      <w:r w:rsidR="004C5F03" w:rsidRPr="00F40E90">
        <w:t xml:space="preserve"> материальных объектов, людей и образов; </w:t>
      </w:r>
    </w:p>
    <w:p w:rsidR="00B84703" w:rsidRPr="00F40E90" w:rsidRDefault="004C5F03" w:rsidP="00415D2F">
      <w:pPr>
        <w:pStyle w:val="msonormalbullet2gifbullet2gifbullet1gif"/>
        <w:spacing w:after="0" w:afterAutospacing="0" w:line="312" w:lineRule="auto"/>
        <w:ind w:firstLine="567"/>
        <w:contextualSpacing/>
        <w:jc w:val="both"/>
      </w:pPr>
      <w:r w:rsidRPr="00F40E90">
        <w:rPr>
          <w:b/>
        </w:rPr>
        <w:t>б)</w:t>
      </w:r>
      <w:r w:rsidRPr="00F40E90">
        <w:t xml:space="preserve"> технологий их изготовления и оперирования ими; </w:t>
      </w:r>
    </w:p>
    <w:p w:rsidR="00B84703" w:rsidRPr="00F40E90" w:rsidRDefault="004C5F03" w:rsidP="00415D2F">
      <w:pPr>
        <w:pStyle w:val="msonormalbullet2gifbullet2gifbullet1gif"/>
        <w:spacing w:after="0" w:afterAutospacing="0" w:line="312" w:lineRule="auto"/>
        <w:ind w:firstLine="567"/>
        <w:contextualSpacing/>
        <w:jc w:val="both"/>
      </w:pPr>
      <w:r w:rsidRPr="00F40E90">
        <w:rPr>
          <w:b/>
        </w:rPr>
        <w:t>в)</w:t>
      </w:r>
      <w:r w:rsidRPr="00F40E90">
        <w:t xml:space="preserve">  устойчивых связей между людьми и способов их регулирования; </w:t>
      </w:r>
    </w:p>
    <w:p w:rsidR="00415D2F" w:rsidRPr="00F40E90" w:rsidRDefault="004C5F03" w:rsidP="00415D2F">
      <w:pPr>
        <w:pStyle w:val="msonormalbullet2gifbullet2gifbullet1gif"/>
        <w:spacing w:after="0" w:afterAutospacing="0" w:line="312" w:lineRule="auto"/>
        <w:ind w:firstLine="567"/>
        <w:contextualSpacing/>
        <w:jc w:val="both"/>
      </w:pPr>
      <w:r w:rsidRPr="00F40E90">
        <w:rPr>
          <w:b/>
        </w:rPr>
        <w:t>г)</w:t>
      </w:r>
      <w:r w:rsidRPr="00F40E90">
        <w:t xml:space="preserve"> оценочных критериев, </w:t>
      </w:r>
      <w:r w:rsidR="0027131F" w:rsidRPr="00F40E90">
        <w:t xml:space="preserve"> </w:t>
      </w:r>
      <w:r w:rsidRPr="00F40E90">
        <w:t xml:space="preserve">имеющихся в обществе. </w:t>
      </w:r>
      <w:r w:rsidR="0027131F" w:rsidRPr="00F40E90">
        <w:t xml:space="preserve"> </w:t>
      </w:r>
    </w:p>
    <w:p w:rsidR="00B84703" w:rsidRPr="00F40E90" w:rsidRDefault="00B84703" w:rsidP="00415D2F">
      <w:pPr>
        <w:pStyle w:val="msonormalbullet2gifbullet2gifbullet1gif"/>
        <w:spacing w:after="0" w:afterAutospacing="0" w:line="312" w:lineRule="auto"/>
        <w:ind w:firstLine="567"/>
        <w:contextualSpacing/>
        <w:jc w:val="both"/>
      </w:pPr>
      <w:r w:rsidRPr="00F40E90">
        <w:t xml:space="preserve">Как отмечает Британская энциклопедия, для каждого общества все эти составляющие в их конкретно-исторической форме образуют его </w:t>
      </w:r>
      <w:r w:rsidRPr="00F40E90">
        <w:rPr>
          <w:b/>
          <w:i/>
        </w:rPr>
        <w:t>соцокультурный комплекс</w:t>
      </w:r>
      <w:r w:rsidRPr="00F40E90">
        <w:t xml:space="preserve">, или культуру данного общества. В советской социологии было предложено синтезировать явления культуры в ее действительности с помощью категории «образ жизни».   </w:t>
      </w:r>
    </w:p>
    <w:p w:rsidR="00E04684" w:rsidRPr="00F40E90" w:rsidRDefault="00DD0782" w:rsidP="00415D2F">
      <w:pPr>
        <w:pStyle w:val="msonormalbullet2gifbullet2gifbullet1gif"/>
        <w:spacing w:after="0" w:afterAutospacing="0" w:line="312" w:lineRule="auto"/>
        <w:ind w:firstLine="567"/>
        <w:contextualSpacing/>
        <w:jc w:val="both"/>
        <w:rPr>
          <w:i/>
        </w:rPr>
      </w:pPr>
      <w:r w:rsidRPr="00F40E90">
        <w:t xml:space="preserve">Культура существует прежде всего как категория, поскольку существует общество, и в этом аспекте </w:t>
      </w:r>
      <w:r w:rsidR="000C19DF">
        <w:t xml:space="preserve">культура </w:t>
      </w:r>
      <w:r w:rsidRPr="00F40E90">
        <w:t xml:space="preserve">онтологически представляет собой идеальный конструкт. Он «собирается» </w:t>
      </w:r>
      <w:r w:rsidR="00E04684" w:rsidRPr="00F40E90">
        <w:t xml:space="preserve"> </w:t>
      </w:r>
      <w:r w:rsidRPr="00F40E90">
        <w:t xml:space="preserve">как множество «явлений» </w:t>
      </w:r>
      <w:r w:rsidRPr="00F40E90">
        <w:rPr>
          <w:b/>
        </w:rPr>
        <w:t xml:space="preserve">― </w:t>
      </w:r>
      <w:r w:rsidRPr="00F40E90">
        <w:t>черт, параметров, характеристик</w:t>
      </w:r>
      <w:r w:rsidR="00932C4A" w:rsidRPr="00F40E90">
        <w:t xml:space="preserve">, особенностей, отвлеченных от всех  элементов человеческого бытия </w:t>
      </w:r>
      <w:r w:rsidR="00932C4A" w:rsidRPr="00F40E90">
        <w:rPr>
          <w:b/>
        </w:rPr>
        <w:t xml:space="preserve">― </w:t>
      </w:r>
      <w:r w:rsidR="00932C4A" w:rsidRPr="00F40E90">
        <w:t xml:space="preserve">материальных вещей,  знаний, действий, отношений, эмоций, чувств и т.п. </w:t>
      </w:r>
      <w:r w:rsidR="00932C4A" w:rsidRPr="00F40E90">
        <w:rPr>
          <w:u w:val="single"/>
        </w:rPr>
        <w:t>Культура не есть сами эти вещи</w:t>
      </w:r>
      <w:r w:rsidR="00932C4A" w:rsidRPr="00F40E90">
        <w:t>: она существует посредством этих материализованных и опредмеченных результатов человеческих действий, предметов, объектов, но не может быть непосре</w:t>
      </w:r>
      <w:r w:rsidR="00E04684" w:rsidRPr="00F40E90">
        <w:t xml:space="preserve">дственно отождествлена с ними. </w:t>
      </w:r>
      <w:r w:rsidR="00E04684" w:rsidRPr="00F40E90">
        <w:rPr>
          <w:u w:val="single"/>
        </w:rPr>
        <w:t>Культура может быть познана через них, но только потому</w:t>
      </w:r>
      <w:r w:rsidR="00E04684" w:rsidRPr="00F40E90">
        <w:t xml:space="preserve">, что она в них выражена, реализована как одна из сторон, черт этих предметов (вещей и т.д.). Культура, иначе говоря, обозначает в своих носителях всё, что в них возникло </w:t>
      </w:r>
      <w:r w:rsidR="001F4AAF" w:rsidRPr="00F40E90">
        <w:t xml:space="preserve">вне </w:t>
      </w:r>
      <w:r w:rsidR="00E04684" w:rsidRPr="00F40E90">
        <w:t xml:space="preserve"> природы, «искусственно», как продукт активности человека (см. </w:t>
      </w:r>
      <w:r w:rsidR="00E04684" w:rsidRPr="00F40E90">
        <w:rPr>
          <w:i/>
        </w:rPr>
        <w:t>Артефакт).</w:t>
      </w:r>
      <w:r w:rsidR="00E04684" w:rsidRPr="00F40E90">
        <w:t xml:space="preserve"> Обозначенные как культура аспекты и параметры существования реальных объектов существуют для субъекта прежде всего как понятия культуры (см. </w:t>
      </w:r>
      <w:r w:rsidR="00E04684" w:rsidRPr="00F40E90">
        <w:rPr>
          <w:i/>
        </w:rPr>
        <w:t>Система понятий культуры).</w:t>
      </w:r>
    </w:p>
    <w:p w:rsidR="00B503E3" w:rsidRPr="00F40E90" w:rsidRDefault="00B503E3" w:rsidP="00415D2F">
      <w:pPr>
        <w:pStyle w:val="msonormalbullet2gifbullet2gifbullet1gif"/>
        <w:spacing w:after="0" w:afterAutospacing="0" w:line="312" w:lineRule="auto"/>
        <w:ind w:firstLine="567"/>
        <w:contextualSpacing/>
        <w:jc w:val="both"/>
      </w:pPr>
      <w:r w:rsidRPr="00F40E90">
        <w:t xml:space="preserve">Существование культурного аспекта созданных человеческой деятельностью систем возможно только как проявление, действие данных черт, сторон, свойств. Оно реализуется в процессе функционирования данных систем, и действительная </w:t>
      </w:r>
      <w:r w:rsidRPr="00F40E90">
        <w:rPr>
          <w:i/>
        </w:rPr>
        <w:t>к</w:t>
      </w:r>
      <w:r w:rsidR="00126D3A" w:rsidRPr="00F40E90">
        <w:rPr>
          <w:i/>
        </w:rPr>
        <w:t xml:space="preserve"> </w:t>
      </w:r>
      <w:r w:rsidRPr="00F40E90">
        <w:rPr>
          <w:i/>
        </w:rPr>
        <w:t>у</w:t>
      </w:r>
      <w:r w:rsidR="00126D3A" w:rsidRPr="00F40E90">
        <w:rPr>
          <w:i/>
        </w:rPr>
        <w:t xml:space="preserve"> </w:t>
      </w:r>
      <w:r w:rsidRPr="00F40E90">
        <w:rPr>
          <w:i/>
        </w:rPr>
        <w:t>л</w:t>
      </w:r>
      <w:r w:rsidR="00126D3A" w:rsidRPr="00F40E90">
        <w:rPr>
          <w:i/>
        </w:rPr>
        <w:t xml:space="preserve"> </w:t>
      </w:r>
      <w:r w:rsidRPr="00F40E90">
        <w:rPr>
          <w:i/>
        </w:rPr>
        <w:t>ь</w:t>
      </w:r>
      <w:r w:rsidR="00126D3A" w:rsidRPr="00F40E90">
        <w:rPr>
          <w:i/>
        </w:rPr>
        <w:t xml:space="preserve"> </w:t>
      </w:r>
      <w:r w:rsidRPr="00F40E90">
        <w:rPr>
          <w:i/>
        </w:rPr>
        <w:t>т</w:t>
      </w:r>
      <w:r w:rsidR="00126D3A" w:rsidRPr="00F40E90">
        <w:rPr>
          <w:i/>
        </w:rPr>
        <w:t xml:space="preserve"> </w:t>
      </w:r>
      <w:r w:rsidRPr="00F40E90">
        <w:rPr>
          <w:i/>
        </w:rPr>
        <w:t>у</w:t>
      </w:r>
      <w:r w:rsidR="00126D3A" w:rsidRPr="00F40E90">
        <w:rPr>
          <w:i/>
        </w:rPr>
        <w:t xml:space="preserve"> </w:t>
      </w:r>
      <w:r w:rsidRPr="00F40E90">
        <w:rPr>
          <w:i/>
        </w:rPr>
        <w:t>р</w:t>
      </w:r>
      <w:r w:rsidR="00126D3A" w:rsidRPr="00F40E90">
        <w:rPr>
          <w:i/>
        </w:rPr>
        <w:t xml:space="preserve"> </w:t>
      </w:r>
      <w:r w:rsidRPr="00F40E90">
        <w:rPr>
          <w:i/>
        </w:rPr>
        <w:t xml:space="preserve">а </w:t>
      </w:r>
      <w:r w:rsidR="00126D3A" w:rsidRPr="00F40E90">
        <w:rPr>
          <w:i/>
        </w:rPr>
        <w:t xml:space="preserve"> </w:t>
      </w:r>
      <w:r w:rsidRPr="00F40E90">
        <w:rPr>
          <w:i/>
        </w:rPr>
        <w:t>в определенном и очень важном аспекте существует именно к</w:t>
      </w:r>
      <w:r w:rsidR="00126D3A" w:rsidRPr="00F40E90">
        <w:rPr>
          <w:i/>
        </w:rPr>
        <w:t xml:space="preserve"> </w:t>
      </w:r>
      <w:r w:rsidRPr="00F40E90">
        <w:rPr>
          <w:i/>
        </w:rPr>
        <w:t>а</w:t>
      </w:r>
      <w:r w:rsidR="00126D3A" w:rsidRPr="00F40E90">
        <w:rPr>
          <w:i/>
        </w:rPr>
        <w:t xml:space="preserve"> </w:t>
      </w:r>
      <w:r w:rsidRPr="00F40E90">
        <w:rPr>
          <w:i/>
        </w:rPr>
        <w:t>к</w:t>
      </w:r>
      <w:r w:rsidR="00126D3A" w:rsidRPr="00F40E90">
        <w:rPr>
          <w:i/>
        </w:rPr>
        <w:t xml:space="preserve"> </w:t>
      </w:r>
      <w:r w:rsidRPr="00F40E90">
        <w:rPr>
          <w:i/>
        </w:rPr>
        <w:t xml:space="preserve"> п р о ц е с с. </w:t>
      </w:r>
      <w:r w:rsidR="00126D3A" w:rsidRPr="00F40E90">
        <w:rPr>
          <w:b/>
        </w:rPr>
        <w:t>Ход процесса</w:t>
      </w:r>
      <w:r w:rsidR="00126D3A" w:rsidRPr="00F40E90">
        <w:t xml:space="preserve">, </w:t>
      </w:r>
      <w:r w:rsidR="00126D3A" w:rsidRPr="00F40E90">
        <w:rPr>
          <w:i/>
        </w:rPr>
        <w:t>то есть последовательность сменяющих друг друга, последовательно вытекающих одно из другого состояний социума, общества, его составных частей вплоть до отдельного человек</w:t>
      </w:r>
      <w:r w:rsidR="00126D3A" w:rsidRPr="00F40E90">
        <w:t xml:space="preserve">а, реализуется как функционирование, действие, активность, </w:t>
      </w:r>
      <w:r w:rsidR="00126D3A" w:rsidRPr="00F40E90">
        <w:lastRenderedPageBreak/>
        <w:t xml:space="preserve">регуляция, управление. </w:t>
      </w:r>
      <w:r w:rsidR="00814497" w:rsidRPr="00F40E90">
        <w:t>Понятно, что существование в функциях или отношениях есть реальность особого рода.</w:t>
      </w:r>
    </w:p>
    <w:p w:rsidR="00814497" w:rsidRPr="00F40E90" w:rsidRDefault="00814497" w:rsidP="00415D2F">
      <w:pPr>
        <w:pStyle w:val="msonormalbullet2gifbullet2gifbullet1gif"/>
        <w:spacing w:after="0" w:afterAutospacing="0" w:line="312" w:lineRule="auto"/>
        <w:ind w:firstLine="567"/>
        <w:contextualSpacing/>
        <w:jc w:val="both"/>
        <w:rPr>
          <w:b/>
          <w:i/>
        </w:rPr>
      </w:pPr>
      <w:r w:rsidRPr="00F40E90">
        <w:t>Существуя таким образом, то есть через функционирование и</w:t>
      </w:r>
      <w:r w:rsidR="00292C5D" w:rsidRPr="00F40E90">
        <w:t xml:space="preserve"> </w:t>
      </w:r>
      <w:r w:rsidRPr="00F40E90">
        <w:t>взаимоде</w:t>
      </w:r>
      <w:r w:rsidR="00292C5D" w:rsidRPr="00F40E90">
        <w:t>йствия</w:t>
      </w:r>
      <w:r w:rsidRPr="00F40E90">
        <w:t xml:space="preserve"> </w:t>
      </w:r>
      <w:r w:rsidR="00292C5D" w:rsidRPr="00F40E90">
        <w:t xml:space="preserve">общественных систем и личностей, </w:t>
      </w:r>
      <w:r w:rsidR="00292C5D" w:rsidRPr="00F40E90">
        <w:rPr>
          <w:u w:val="single"/>
        </w:rPr>
        <w:t>культура не обладает субстанцией в общепринятом смысле.</w:t>
      </w:r>
      <w:r w:rsidR="00292C5D" w:rsidRPr="00F40E90">
        <w:t xml:space="preserve"> Ее «субстанция», во всяком случае, не материальна, даже когда речь идет о вещественных культурных объектах. </w:t>
      </w:r>
      <w:r w:rsidR="00292C5D" w:rsidRPr="00F40E90">
        <w:rPr>
          <w:b/>
          <w:i/>
        </w:rPr>
        <w:t xml:space="preserve">Культура в ее действительности существует как континуум </w:t>
      </w:r>
      <w:r w:rsidR="00292C5D" w:rsidRPr="00F40E90">
        <w:rPr>
          <w:i/>
        </w:rPr>
        <w:t>(то есть, неразрывность, непрерывность)</w:t>
      </w:r>
      <w:r w:rsidR="00292C5D" w:rsidRPr="00F40E90">
        <w:rPr>
          <w:b/>
          <w:i/>
        </w:rPr>
        <w:t xml:space="preserve"> человеческих свойств,  характеристик,  реализованных в своих носителях и существующих лишь вместе с ними, проявляясь в функционировании общественных систем, культурных объектов, в деятельности. </w:t>
      </w:r>
    </w:p>
    <w:p w:rsidR="00231746" w:rsidRPr="00F40E90" w:rsidRDefault="00231746" w:rsidP="00415D2F">
      <w:pPr>
        <w:pStyle w:val="msonormalbullet2gifbullet2gifbullet1gif"/>
        <w:spacing w:after="0" w:afterAutospacing="0" w:line="312" w:lineRule="auto"/>
        <w:ind w:firstLine="567"/>
        <w:contextualSpacing/>
        <w:jc w:val="both"/>
        <w:rPr>
          <w:b/>
          <w:i/>
        </w:rPr>
      </w:pPr>
    </w:p>
    <w:tbl>
      <w:tblPr>
        <w:tblStyle w:val="a4"/>
        <w:tblW w:w="0" w:type="auto"/>
        <w:tblLook w:val="04A0"/>
      </w:tblPr>
      <w:tblGrid>
        <w:gridCol w:w="9571"/>
      </w:tblGrid>
      <w:tr w:rsidR="00231746" w:rsidRPr="00F40E90" w:rsidTr="00231746">
        <w:tc>
          <w:tcPr>
            <w:tcW w:w="9571" w:type="dxa"/>
          </w:tcPr>
          <w:p w:rsidR="00231746" w:rsidRPr="00F40E90" w:rsidRDefault="00231746" w:rsidP="00231746">
            <w:pPr>
              <w:pStyle w:val="msonormalbullet2gifbullet2gifbullet1gif"/>
              <w:spacing w:after="0" w:afterAutospacing="0" w:line="312" w:lineRule="auto"/>
              <w:contextualSpacing/>
              <w:jc w:val="both"/>
            </w:pPr>
            <w:r w:rsidRPr="00F40E90">
              <w:rPr>
                <w:b/>
                <w:i/>
                <w:lang w:val="en-US"/>
              </w:rPr>
              <w:t>NB</w:t>
            </w:r>
            <w:r w:rsidRPr="00F40E90">
              <w:rPr>
                <w:b/>
                <w:i/>
              </w:rPr>
              <w:t xml:space="preserve">! </w:t>
            </w:r>
            <w:r w:rsidRPr="00F40E90">
              <w:t xml:space="preserve">Важным методологическим моментом существования культуры является решение </w:t>
            </w:r>
            <w:r w:rsidRPr="00F40E90">
              <w:rPr>
                <w:i/>
              </w:rPr>
              <w:t>вопроса о</w:t>
            </w:r>
            <w:r w:rsidRPr="00F40E90">
              <w:t xml:space="preserve"> </w:t>
            </w:r>
            <w:r w:rsidRPr="00F40E90">
              <w:rPr>
                <w:i/>
              </w:rPr>
              <w:t xml:space="preserve">соотношении культуры </w:t>
            </w:r>
            <w:r w:rsidR="001F4AAF" w:rsidRPr="00F40E90">
              <w:rPr>
                <w:i/>
              </w:rPr>
              <w:t>и</w:t>
            </w:r>
            <w:r w:rsidRPr="00F40E90">
              <w:rPr>
                <w:i/>
              </w:rPr>
              <w:t xml:space="preserve"> потребностей.</w:t>
            </w:r>
            <w:r w:rsidRPr="00F40E90">
              <w:t xml:space="preserve"> </w:t>
            </w:r>
            <w:r w:rsidRPr="00F40E90">
              <w:rPr>
                <w:u w:val="single"/>
              </w:rPr>
              <w:t>Потребности существуют объективно и являются</w:t>
            </w:r>
            <w:r w:rsidRPr="00F40E90">
              <w:t xml:space="preserve">, вообще говоря, </w:t>
            </w:r>
            <w:r w:rsidRPr="00F40E90">
              <w:rPr>
                <w:u w:val="single"/>
              </w:rPr>
              <w:t>общественной формой того свойства систем вообще</w:t>
            </w:r>
            <w:r w:rsidRPr="00F40E90">
              <w:t xml:space="preserve">, которое выражается в активном реагировании на дефицит чего-либо необходимого для существования системы, на нужду. Ликвидировать нужду в чем-либо жизненно необходимом можно только в процессе взаимодействия со средой, что означает неизбежность активности системы, в обществе </w:t>
            </w:r>
            <w:r w:rsidRPr="00F40E90">
              <w:rPr>
                <w:b/>
              </w:rPr>
              <w:t xml:space="preserve">― </w:t>
            </w:r>
            <w:r w:rsidRPr="00F40E90">
              <w:t>необходимость деятельности.</w:t>
            </w:r>
            <w:r w:rsidR="00376F38" w:rsidRPr="00F40E90">
              <w:rPr>
                <w:b/>
              </w:rPr>
              <w:t xml:space="preserve"> </w:t>
            </w:r>
            <w:r w:rsidR="00376F38" w:rsidRPr="00F40E90">
              <w:t>О</w:t>
            </w:r>
            <w:r w:rsidRPr="00F40E90">
              <w:t xml:space="preserve">тсюда следует наличие глубокой органической связи между культурой и потребностями. </w:t>
            </w:r>
            <w:r w:rsidR="00376F38" w:rsidRPr="00F40E90">
              <w:t xml:space="preserve">Это известно давно, и, в частности, еще </w:t>
            </w:r>
            <w:r w:rsidR="00376F38" w:rsidRPr="00F40E90">
              <w:rPr>
                <w:i/>
              </w:rPr>
              <w:t>Э. Дюркгейм</w:t>
            </w:r>
            <w:r w:rsidR="00376F38" w:rsidRPr="00F40E90">
              <w:t xml:space="preserve"> указывал, что </w:t>
            </w:r>
            <w:r w:rsidR="00376F38" w:rsidRPr="00F40E90">
              <w:rPr>
                <w:i/>
              </w:rPr>
              <w:t>цивилизация</w:t>
            </w:r>
            <w:r w:rsidR="00376F38" w:rsidRPr="00F40E90">
              <w:t xml:space="preserve"> ценна лишь постольку, поскольку соответствует определенным потребностям. В этом смысле подход к к у л ь т у р е  к а к  к   п р о ц е с с у  у д о в л е т в о р е н и я   п о т р е б н о с т е й  безусловно оправдан и плодотворен. Такой подход не конкурирует с рассмотрением культуры как процесса и поля реализации человеческих потенций; одна и та же потребность может быть удовлетворена разными способами, с преимущественным применением разных потенций. Именно поэтому </w:t>
            </w:r>
            <w:r w:rsidR="00376F38" w:rsidRPr="00F40E90">
              <w:rPr>
                <w:b/>
              </w:rPr>
              <w:t>культуру</w:t>
            </w:r>
            <w:r w:rsidR="00376F38" w:rsidRPr="00F40E90">
              <w:t xml:space="preserve"> определяют и как </w:t>
            </w:r>
            <w:r w:rsidR="00376F38" w:rsidRPr="00F40E90">
              <w:rPr>
                <w:i/>
              </w:rPr>
              <w:t>способ или форму удовлетворения потребностей</w:t>
            </w:r>
            <w:r w:rsidR="00376F38" w:rsidRPr="00F40E90">
              <w:t xml:space="preserve">. </w:t>
            </w:r>
          </w:p>
          <w:p w:rsidR="00376F38" w:rsidRPr="00F40E90" w:rsidRDefault="00376F38" w:rsidP="00376F38">
            <w:pPr>
              <w:pStyle w:val="msonormalbullet2gifbullet2gifbullet1gif"/>
              <w:spacing w:after="0" w:afterAutospacing="0" w:line="312" w:lineRule="auto"/>
              <w:ind w:firstLine="567"/>
              <w:contextualSpacing/>
              <w:jc w:val="both"/>
            </w:pPr>
            <w:r w:rsidRPr="00F40E90">
              <w:t xml:space="preserve">Культура является одним из средств (форм, способов) удовлетворения </w:t>
            </w:r>
            <w:r w:rsidRPr="00F40E90">
              <w:rPr>
                <w:b/>
                <w:i/>
              </w:rPr>
              <w:t xml:space="preserve">главной потребности любой системы, в том числе </w:t>
            </w:r>
            <w:r w:rsidR="00DF42B3" w:rsidRPr="00F40E90">
              <w:rPr>
                <w:b/>
                <w:i/>
              </w:rPr>
              <w:t>и общества</w:t>
            </w:r>
            <w:r w:rsidR="00DF42B3" w:rsidRPr="00F40E90">
              <w:t>: потребности в выжи</w:t>
            </w:r>
            <w:r w:rsidRPr="00F40E90">
              <w:t>вании, в существовании, в самосохранении.</w:t>
            </w:r>
          </w:p>
          <w:p w:rsidR="00DF42B3" w:rsidRPr="00F40E90" w:rsidRDefault="004D1026" w:rsidP="00376F38">
            <w:pPr>
              <w:pStyle w:val="msonormalbullet2gifbullet2gifbullet1gif"/>
              <w:spacing w:after="0" w:afterAutospacing="0" w:line="312" w:lineRule="auto"/>
              <w:ind w:firstLine="567"/>
              <w:contextualSpacing/>
              <w:jc w:val="both"/>
            </w:pPr>
            <w:r w:rsidRPr="00F40E90">
              <w:t>Не следует задаваться вопросом, откуда и почему взялась данная черта или потребность, надо принимать ее наличие как постулат, как имманентную характеристику нашего мира.</w:t>
            </w:r>
          </w:p>
          <w:p w:rsidR="004D1026" w:rsidRPr="00F40E90" w:rsidRDefault="004D1026" w:rsidP="00376F38">
            <w:pPr>
              <w:pStyle w:val="msonormalbullet2gifbullet2gifbullet1gif"/>
              <w:spacing w:after="0" w:afterAutospacing="0" w:line="312" w:lineRule="auto"/>
              <w:ind w:firstLine="567"/>
              <w:contextualSpacing/>
              <w:jc w:val="both"/>
            </w:pPr>
            <w:r w:rsidRPr="00F40E90">
              <w:t xml:space="preserve">Вместе с тем необходимо уточнить, </w:t>
            </w:r>
            <w:r w:rsidRPr="00F40E90">
              <w:rPr>
                <w:b/>
                <w:i/>
              </w:rPr>
              <w:t>что</w:t>
            </w:r>
            <w:r w:rsidRPr="00F40E90">
              <w:t xml:space="preserve"> применительно к обществу </w:t>
            </w:r>
            <w:r w:rsidRPr="00F40E90">
              <w:rPr>
                <w:b/>
                <w:i/>
              </w:rPr>
              <w:t xml:space="preserve">самосохранение </w:t>
            </w:r>
            <w:r w:rsidRPr="00F40E90">
              <w:t xml:space="preserve">приобретает особый смысл. </w:t>
            </w:r>
            <w:r w:rsidRPr="00F40E90">
              <w:rPr>
                <w:b/>
                <w:i/>
              </w:rPr>
              <w:t>Этот термин для общества обозначает</w:t>
            </w:r>
            <w:r w:rsidRPr="00F40E90">
              <w:t xml:space="preserve"> не просто консервацию или простое возобновление не изменяющейся системы, но </w:t>
            </w:r>
            <w:r w:rsidRPr="00F40E90">
              <w:rPr>
                <w:b/>
                <w:i/>
              </w:rPr>
              <w:t>динамичное самовоспроизводство</w:t>
            </w:r>
            <w:r w:rsidRPr="00F40E90">
              <w:t xml:space="preserve">. </w:t>
            </w:r>
          </w:p>
          <w:p w:rsidR="004D1026" w:rsidRPr="00F40E90" w:rsidRDefault="004D1026" w:rsidP="00376F38">
            <w:pPr>
              <w:pStyle w:val="msonormalbullet2gifbullet2gifbullet1gif"/>
              <w:spacing w:after="0" w:afterAutospacing="0" w:line="312" w:lineRule="auto"/>
              <w:ind w:firstLine="567"/>
              <w:contextualSpacing/>
              <w:jc w:val="both"/>
              <w:rPr>
                <w:i/>
              </w:rPr>
            </w:pPr>
            <w:r w:rsidRPr="00F40E90">
              <w:rPr>
                <w:b/>
              </w:rPr>
              <w:t xml:space="preserve">Самосохранение общества ― </w:t>
            </w:r>
            <w:r w:rsidRPr="00F40E90">
              <w:rPr>
                <w:i/>
              </w:rPr>
              <w:t xml:space="preserve">это процесс постоянного воспроизводства всех тенденций общества как открытой системы, включая тенденции к совершенствованию, к экспансии, к созданию все новых и новых средств самосохранения как постоянного  </w:t>
            </w:r>
            <w:r w:rsidRPr="00F40E90">
              <w:rPr>
                <w:i/>
              </w:rPr>
              <w:lastRenderedPageBreak/>
              <w:t xml:space="preserve">взаимодействия со средой и самосовершенствования. </w:t>
            </w:r>
          </w:p>
          <w:p w:rsidR="004D1026" w:rsidRPr="00F40E90" w:rsidRDefault="004D1026" w:rsidP="00376F38">
            <w:pPr>
              <w:pStyle w:val="msonormalbullet2gifbullet2gifbullet1gif"/>
              <w:spacing w:after="0" w:afterAutospacing="0" w:line="312" w:lineRule="auto"/>
              <w:ind w:firstLine="567"/>
              <w:contextualSpacing/>
              <w:jc w:val="both"/>
            </w:pPr>
            <w:r w:rsidRPr="00F40E90">
              <w:t xml:space="preserve">Изначальный, простейший и очевидный смысл </w:t>
            </w:r>
            <w:r w:rsidR="000C19DF">
              <w:t xml:space="preserve">понятия </w:t>
            </w:r>
            <w:r w:rsidRPr="00F40E90">
              <w:t>«выживание» при этом сохраняется, но как бы уходит в основание, обогащается названными динамическими аспектами.</w:t>
            </w:r>
          </w:p>
          <w:p w:rsidR="004D1026" w:rsidRPr="00F40E90" w:rsidRDefault="00AB264F" w:rsidP="00376F38">
            <w:pPr>
              <w:pStyle w:val="msonormalbullet2gifbullet2gifbullet1gif"/>
              <w:spacing w:after="0" w:afterAutospacing="0" w:line="312" w:lineRule="auto"/>
              <w:ind w:firstLine="567"/>
              <w:contextualSpacing/>
              <w:jc w:val="both"/>
              <w:rPr>
                <w:i/>
              </w:rPr>
            </w:pPr>
            <w:r w:rsidRPr="00F40E90">
              <w:t>Кр</w:t>
            </w:r>
            <w:r w:rsidR="004D1026" w:rsidRPr="00F40E90">
              <w:t xml:space="preserve">оме того, </w:t>
            </w:r>
            <w:r w:rsidR="004D1026" w:rsidRPr="00F40E90">
              <w:rPr>
                <w:b/>
                <w:i/>
              </w:rPr>
              <w:t xml:space="preserve">для общества </w:t>
            </w:r>
            <w:r w:rsidRPr="00F40E90">
              <w:rPr>
                <w:b/>
                <w:i/>
              </w:rPr>
              <w:t>первостепенное значение приобретает  сохранение</w:t>
            </w:r>
            <w:r w:rsidRPr="00F40E90">
              <w:t xml:space="preserve"> не только материальной основы, носителя или субстрата общественности, но </w:t>
            </w:r>
            <w:r w:rsidRPr="00F40E90">
              <w:rPr>
                <w:b/>
                <w:i/>
              </w:rPr>
              <w:t>прежде всего самой общественной специфики, ее содержания и сути: а)</w:t>
            </w:r>
            <w:r w:rsidRPr="00F40E90">
              <w:rPr>
                <w:i/>
              </w:rPr>
              <w:t xml:space="preserve"> разума; </w:t>
            </w:r>
            <w:r w:rsidRPr="00F40E90">
              <w:rPr>
                <w:b/>
                <w:i/>
              </w:rPr>
              <w:t>б)</w:t>
            </w:r>
            <w:r w:rsidRPr="00F40E90">
              <w:rPr>
                <w:i/>
              </w:rPr>
              <w:t xml:space="preserve"> социальных отношений; </w:t>
            </w:r>
            <w:r w:rsidRPr="00F40E90">
              <w:rPr>
                <w:b/>
                <w:i/>
              </w:rPr>
              <w:t>в)</w:t>
            </w:r>
            <w:r w:rsidRPr="00F40E90">
              <w:rPr>
                <w:i/>
              </w:rPr>
              <w:t xml:space="preserve">  духовности, особенно гуманистической нравственности; </w:t>
            </w:r>
            <w:r w:rsidRPr="00F40E90">
              <w:rPr>
                <w:b/>
                <w:i/>
              </w:rPr>
              <w:t>г)</w:t>
            </w:r>
            <w:r w:rsidRPr="00F40E90">
              <w:rPr>
                <w:i/>
              </w:rPr>
              <w:t xml:space="preserve"> творческого духа; </w:t>
            </w:r>
            <w:r w:rsidRPr="00F40E90">
              <w:rPr>
                <w:b/>
                <w:i/>
              </w:rPr>
              <w:t xml:space="preserve">д) </w:t>
            </w:r>
            <w:r w:rsidRPr="00F40E90">
              <w:rPr>
                <w:i/>
              </w:rPr>
              <w:t>всевозможных артефактов, включая «вторую природу» и т.п.</w:t>
            </w:r>
          </w:p>
          <w:p w:rsidR="00385B48" w:rsidRPr="00F40E90" w:rsidRDefault="00385B48" w:rsidP="00376F38">
            <w:pPr>
              <w:pStyle w:val="msonormalbullet2gifbullet2gifbullet1gif"/>
              <w:spacing w:after="0" w:afterAutospacing="0" w:line="312" w:lineRule="auto"/>
              <w:ind w:firstLine="567"/>
              <w:contextualSpacing/>
              <w:jc w:val="both"/>
            </w:pPr>
            <w:r w:rsidRPr="00F40E90">
              <w:t xml:space="preserve">Конечно, без сохранения биологической основы, выживания в самом узком смысле, общество погибает. </w:t>
            </w:r>
            <w:r w:rsidR="000C7844" w:rsidRPr="00F40E90">
              <w:t xml:space="preserve">Однако сохранение только одной этой основы при повреждении, а тем более полной утере сферы идеального, духовного, социального тоже равноценно гибели общества или индивида. Подчас становится трагедией и воспринимается как распад личности, разрушение человечности утрата всего лишь некоторых компонентов культуры </w:t>
            </w:r>
            <w:r w:rsidR="000C7844" w:rsidRPr="00F40E90">
              <w:rPr>
                <w:b/>
              </w:rPr>
              <w:t xml:space="preserve">― </w:t>
            </w:r>
            <w:r w:rsidR="000C7844" w:rsidRPr="00F40E90">
              <w:t xml:space="preserve">например, убеждений, или нравственных ценностей и норм. Поэтому </w:t>
            </w:r>
            <w:r w:rsidR="000C7844" w:rsidRPr="00F40E90">
              <w:rPr>
                <w:b/>
                <w:i/>
              </w:rPr>
              <w:t>для общества самосохранение означает именно динамический гомеостазис, сохранение и развертывание всей структуры и, особенно, динамических характеристик, без которых оно просто перестает существовать, утрачивая свою культуру.</w:t>
            </w:r>
            <w:r w:rsidR="000C7844" w:rsidRPr="00F40E90">
              <w:t xml:space="preserve">   </w:t>
            </w:r>
          </w:p>
        </w:tc>
      </w:tr>
    </w:tbl>
    <w:p w:rsidR="003E3CAB" w:rsidRPr="00F40E90" w:rsidRDefault="000C7844" w:rsidP="00415D2F">
      <w:pPr>
        <w:pStyle w:val="msonormalbullet2gifbullet2gifbullet1gif"/>
        <w:spacing w:after="0" w:afterAutospacing="0" w:line="312" w:lineRule="auto"/>
        <w:ind w:firstLine="567"/>
        <w:contextualSpacing/>
        <w:jc w:val="both"/>
      </w:pPr>
      <w:r w:rsidRPr="00F40E90">
        <w:lastRenderedPageBreak/>
        <w:t xml:space="preserve">В связи с бесконечной сложностью культуры возникает еще один весьма значимый аспект ее существования. В реальной действительности в каждый момент времени действующий человек-субъект всегда имеет дело с преимущественно с каким-то отдельным, частным явлением культуры. </w:t>
      </w:r>
      <w:r w:rsidR="000C19DF">
        <w:t>О</w:t>
      </w:r>
      <w:r w:rsidRPr="00F40E90">
        <w:t>но для субъекта как бы выделяется из культуры в целом, приобретает относительную самостоятельность по отношению к другим проявлениям культуры</w:t>
      </w:r>
      <w:r w:rsidR="0098453F" w:rsidRPr="00F40E90">
        <w:t xml:space="preserve"> и к обществу в целом</w:t>
      </w:r>
      <w:r w:rsidRPr="00F40E90">
        <w:t>.</w:t>
      </w:r>
      <w:r w:rsidR="0098453F" w:rsidRPr="00F40E90">
        <w:t xml:space="preserve"> Осуществившись, опредметившись, тот или иной элемент культуры существует уже относительно автономно. Отсюда </w:t>
      </w:r>
      <w:r w:rsidR="0098453F" w:rsidRPr="00F40E90">
        <w:rPr>
          <w:u w:val="single"/>
        </w:rPr>
        <w:t>возникает возможность преувеличения и даже абсолютизации тех или иных явлений культуры, нарушения их относительного равновесия в социуме</w:t>
      </w:r>
      <w:r w:rsidR="0098453F" w:rsidRPr="00F40E90">
        <w:t xml:space="preserve">. В реальной истории такие события происходят постоянно, они, скорее всего, являются правилом, чем исключением: </w:t>
      </w:r>
      <w:r w:rsidR="0098453F" w:rsidRPr="00F40E90">
        <w:rPr>
          <w:u w:val="single"/>
        </w:rPr>
        <w:t>через них идет процесс оптимизации культуры, процесс поиска гармонии, равновесия в социуме</w:t>
      </w:r>
      <w:r w:rsidR="0098453F" w:rsidRPr="00F40E90">
        <w:t>. Классический пример такой абсолютизации являются вспышки национализма и шовинизма, возникающие время от времени в разных странах.</w:t>
      </w:r>
    </w:p>
    <w:p w:rsidR="0098453F" w:rsidRPr="00F40E90" w:rsidRDefault="0098453F" w:rsidP="0098453F">
      <w:pPr>
        <w:pStyle w:val="msonormalbullet2gifbullet2gifbullet1gif"/>
        <w:spacing w:after="0" w:afterAutospacing="0" w:line="312" w:lineRule="auto"/>
        <w:ind w:firstLine="1134"/>
        <w:contextualSpacing/>
        <w:jc w:val="both"/>
      </w:pPr>
      <w:r w:rsidRPr="00F40E90">
        <w:t>•</w:t>
      </w:r>
    </w:p>
    <w:p w:rsidR="0098453F" w:rsidRPr="00F40E90" w:rsidRDefault="0098453F" w:rsidP="0098453F">
      <w:pPr>
        <w:pStyle w:val="msonormalbullet2gifbullet2gifbullet1gif"/>
        <w:spacing w:after="0" w:afterAutospacing="0" w:line="312" w:lineRule="auto"/>
        <w:ind w:firstLine="567"/>
        <w:contextualSpacing/>
        <w:jc w:val="both"/>
      </w:pPr>
      <w:r w:rsidRPr="00F40E90">
        <w:t>Исследование реально существующего состояния культуры дает возможность ввести понятие «</w:t>
      </w:r>
      <w:r w:rsidRPr="00F40E90">
        <w:rPr>
          <w:b/>
        </w:rPr>
        <w:t>уровень развития культуры</w:t>
      </w:r>
      <w:r w:rsidRPr="00F40E90">
        <w:t xml:space="preserve">». Он будет выражать </w:t>
      </w:r>
      <w:r w:rsidRPr="00F40E90">
        <w:rPr>
          <w:i/>
        </w:rPr>
        <w:t xml:space="preserve">то </w:t>
      </w:r>
      <w:r w:rsidRPr="00F40E90">
        <w:rPr>
          <w:b/>
          <w:i/>
        </w:rPr>
        <w:t>условное  расстояние</w:t>
      </w:r>
      <w:r w:rsidRPr="00F40E90">
        <w:rPr>
          <w:i/>
        </w:rPr>
        <w:t xml:space="preserve">, которое уровень сложности, совершенства, гуманизированности бытия исторически определенного общества </w:t>
      </w:r>
      <w:r w:rsidRPr="00F40E90">
        <w:rPr>
          <w:u w:val="single"/>
        </w:rPr>
        <w:t xml:space="preserve">от какого-либо </w:t>
      </w:r>
      <w:r w:rsidR="003D3B90" w:rsidRPr="00F40E90">
        <w:rPr>
          <w:u w:val="single"/>
        </w:rPr>
        <w:t>уровня, условно принимаемого за исходный, опорный</w:t>
      </w:r>
      <w:r w:rsidR="003D3B90" w:rsidRPr="00F40E90">
        <w:t xml:space="preserve">, </w:t>
      </w:r>
      <w:r w:rsidR="003D3B90" w:rsidRPr="00F40E90">
        <w:rPr>
          <w:b/>
        </w:rPr>
        <w:t xml:space="preserve">― </w:t>
      </w:r>
      <w:r w:rsidR="003D3B90" w:rsidRPr="00F40E90">
        <w:t xml:space="preserve">например, от животного мира или от первобытного социума. При этом сама по себе реально существующая культура по определению не несет положительной или отрицательной окраски в нравственном или каком-либо ином аспекте. </w:t>
      </w:r>
    </w:p>
    <w:p w:rsidR="003D3B90" w:rsidRPr="00F40E90" w:rsidRDefault="00E04684" w:rsidP="003D3B90">
      <w:pPr>
        <w:pStyle w:val="msonormalbullet2gifbullet2gifbullet1gif"/>
        <w:spacing w:after="0" w:afterAutospacing="0" w:line="312" w:lineRule="auto"/>
        <w:ind w:firstLine="1134"/>
        <w:contextualSpacing/>
        <w:jc w:val="both"/>
      </w:pPr>
      <w:r w:rsidRPr="00F40E90">
        <w:t xml:space="preserve"> </w:t>
      </w:r>
      <w:r w:rsidR="00932C4A" w:rsidRPr="00F40E90">
        <w:t xml:space="preserve"> </w:t>
      </w:r>
      <w:r w:rsidR="003D3B90" w:rsidRPr="00F40E90">
        <w:t>•</w:t>
      </w:r>
    </w:p>
    <w:p w:rsidR="009621FC" w:rsidRPr="00F40E90" w:rsidRDefault="003D3B90" w:rsidP="009621FC">
      <w:pPr>
        <w:pStyle w:val="msonormalbullet2gifbullet2gifbullet1gif"/>
        <w:spacing w:after="0" w:afterAutospacing="0" w:line="312" w:lineRule="auto"/>
        <w:ind w:firstLine="567"/>
        <w:contextualSpacing/>
        <w:jc w:val="both"/>
        <w:rPr>
          <w:b/>
          <w:i/>
        </w:rPr>
      </w:pPr>
      <w:r w:rsidRPr="00F40E90">
        <w:lastRenderedPageBreak/>
        <w:t xml:space="preserve">Наиболее часто употребляемые значения термина «культура» применительно к действительности социального бытия: </w:t>
      </w:r>
      <w:r w:rsidR="00932C4A" w:rsidRPr="00F40E90">
        <w:t xml:space="preserve">  </w:t>
      </w:r>
      <w:r w:rsidR="004D5A56" w:rsidRPr="00F40E90">
        <w:rPr>
          <w:b/>
          <w:i/>
        </w:rPr>
        <w:t xml:space="preserve"> </w:t>
      </w:r>
    </w:p>
    <w:p w:rsidR="009621FC" w:rsidRPr="00F40E90" w:rsidRDefault="009621FC" w:rsidP="009621FC">
      <w:pPr>
        <w:pStyle w:val="msonormalbullet2gifbullet2gifbullet1gif"/>
        <w:spacing w:after="0" w:afterAutospacing="0" w:line="312" w:lineRule="auto"/>
        <w:ind w:firstLine="567"/>
        <w:contextualSpacing/>
        <w:jc w:val="both"/>
      </w:pPr>
      <w:r w:rsidRPr="00F40E90">
        <w:rPr>
          <w:b/>
        </w:rPr>
        <w:t xml:space="preserve">1) </w:t>
      </w:r>
      <w:r w:rsidRPr="00F40E90">
        <w:t xml:space="preserve">общий уровень развития общества, его просвещенности и рациональности на пути от стадии «дикости» к стадии «цивилизация»; </w:t>
      </w:r>
    </w:p>
    <w:p w:rsidR="009621FC" w:rsidRPr="00F40E90" w:rsidRDefault="009621FC" w:rsidP="009621FC">
      <w:pPr>
        <w:pStyle w:val="msonormalbullet2gifbullet2gifbullet1gif"/>
        <w:spacing w:after="0" w:afterAutospacing="0" w:line="312" w:lineRule="auto"/>
        <w:ind w:firstLine="567"/>
        <w:contextualSpacing/>
        <w:jc w:val="both"/>
      </w:pPr>
      <w:r w:rsidRPr="00F40E90">
        <w:rPr>
          <w:b/>
        </w:rPr>
        <w:t xml:space="preserve">2) </w:t>
      </w:r>
      <w:r w:rsidRPr="00F40E90">
        <w:t xml:space="preserve">особая сфера и форма деятельности, связанная с мышлением, занятиями художественной культурой, принятыми нормами поведения и т.д.; </w:t>
      </w:r>
    </w:p>
    <w:p w:rsidR="009621FC" w:rsidRPr="00F40E90" w:rsidRDefault="009621FC" w:rsidP="009621FC">
      <w:pPr>
        <w:pStyle w:val="msonormalbullet2gifbullet2gifbullet1gif"/>
        <w:spacing w:after="0" w:afterAutospacing="0" w:line="312" w:lineRule="auto"/>
        <w:ind w:firstLine="567"/>
        <w:contextualSpacing/>
        <w:jc w:val="both"/>
      </w:pPr>
      <w:r w:rsidRPr="00F40E90">
        <w:rPr>
          <w:b/>
        </w:rPr>
        <w:t xml:space="preserve">3) </w:t>
      </w:r>
      <w:r w:rsidRPr="00F40E90">
        <w:t>общая система ценностей и представлений того или иного общественного слоя (</w:t>
      </w:r>
      <w:r w:rsidRPr="00F40E90">
        <w:rPr>
          <w:b/>
          <w:i/>
        </w:rPr>
        <w:t>субкультура</w:t>
      </w:r>
      <w:r w:rsidRPr="00F40E90">
        <w:t xml:space="preserve">); </w:t>
      </w:r>
    </w:p>
    <w:p w:rsidR="009621FC" w:rsidRDefault="009621FC" w:rsidP="009621FC">
      <w:pPr>
        <w:pStyle w:val="msonormalbullet2gifbullet2gifbullet1gif"/>
        <w:spacing w:after="0" w:afterAutospacing="0" w:line="312" w:lineRule="auto"/>
        <w:ind w:firstLine="567"/>
        <w:contextualSpacing/>
        <w:jc w:val="both"/>
      </w:pPr>
      <w:r w:rsidRPr="00F40E90">
        <w:rPr>
          <w:b/>
        </w:rPr>
        <w:t xml:space="preserve">4) </w:t>
      </w:r>
      <w:r w:rsidRPr="00F40E90">
        <w:t>духовное измерение всякой деятельности, в котором формируются мотивы,</w:t>
      </w:r>
      <w:r>
        <w:t xml:space="preserve"> принципы, правила, цели и смыслы деятельности; </w:t>
      </w:r>
    </w:p>
    <w:p w:rsidR="009621FC" w:rsidRDefault="009621FC" w:rsidP="009621FC">
      <w:pPr>
        <w:pStyle w:val="msonormalbullet2gifbullet2gifbullet1gif"/>
        <w:spacing w:after="0" w:afterAutospacing="0" w:line="312" w:lineRule="auto"/>
        <w:ind w:firstLine="567"/>
        <w:contextualSpacing/>
        <w:jc w:val="both"/>
        <w:rPr>
          <w:i/>
        </w:rPr>
      </w:pPr>
      <w:r>
        <w:rPr>
          <w:b/>
        </w:rPr>
        <w:t xml:space="preserve">5) </w:t>
      </w:r>
      <w:r>
        <w:rPr>
          <w:u w:val="single"/>
        </w:rPr>
        <w:t>категория, обозначающая созданную людьми искусственную среду обитания (</w:t>
      </w:r>
      <w:r>
        <w:rPr>
          <w:b/>
          <w:i/>
          <w:u w:val="single"/>
        </w:rPr>
        <w:t xml:space="preserve">артефакты) </w:t>
      </w:r>
      <w:r>
        <w:rPr>
          <w:u w:val="single"/>
        </w:rPr>
        <w:t xml:space="preserve"> и самореализации, которая выступает источником регулирования социального взаимодействия</w:t>
      </w:r>
      <w:r>
        <w:t xml:space="preserve">. В этом понимании </w:t>
      </w:r>
      <w:r>
        <w:rPr>
          <w:b/>
        </w:rPr>
        <w:t xml:space="preserve">культура </w:t>
      </w:r>
      <w:r>
        <w:t>―</w:t>
      </w:r>
      <w:r>
        <w:rPr>
          <w:b/>
        </w:rPr>
        <w:t xml:space="preserve"> </w:t>
      </w:r>
      <w:r>
        <w:rPr>
          <w:i/>
        </w:rPr>
        <w:t>духовный компонент совокупного производства, обеспечивающий поддержание и изменение этого производства и общественных отношений в целом (Ерасов Б.С.).</w:t>
      </w:r>
    </w:p>
    <w:p w:rsidR="009621FC" w:rsidRDefault="009621FC" w:rsidP="009621FC">
      <w:pPr>
        <w:pStyle w:val="msonormalbullet2gifbullet2gifbullet1gif"/>
        <w:spacing w:after="0" w:afterAutospacing="0" w:line="312" w:lineRule="auto"/>
        <w:ind w:firstLine="567"/>
        <w:contextualSpacing/>
        <w:jc w:val="both"/>
        <w:rPr>
          <w:i/>
        </w:rPr>
      </w:pPr>
    </w:p>
    <w:tbl>
      <w:tblPr>
        <w:tblStyle w:val="a4"/>
        <w:tblW w:w="0" w:type="auto"/>
        <w:tblLook w:val="04A0"/>
      </w:tblPr>
      <w:tblGrid>
        <w:gridCol w:w="9571"/>
      </w:tblGrid>
      <w:tr w:rsidR="009621FC" w:rsidRPr="00F40E90" w:rsidTr="009621FC">
        <w:tc>
          <w:tcPr>
            <w:tcW w:w="9571" w:type="dxa"/>
          </w:tcPr>
          <w:p w:rsidR="009621FC" w:rsidRPr="00F40E90" w:rsidRDefault="009621FC" w:rsidP="009621FC">
            <w:pPr>
              <w:pStyle w:val="msonormalbullet2gifbullet2gifbullet1gif"/>
              <w:spacing w:after="0" w:afterAutospacing="0" w:line="312" w:lineRule="auto"/>
              <w:contextualSpacing/>
              <w:jc w:val="both"/>
            </w:pPr>
            <w:r w:rsidRPr="00F40E90">
              <w:rPr>
                <w:b/>
                <w:i/>
                <w:lang w:val="en-US"/>
              </w:rPr>
              <w:t>NB</w:t>
            </w:r>
            <w:r w:rsidRPr="00F40E90">
              <w:rPr>
                <w:b/>
                <w:i/>
              </w:rPr>
              <w:t xml:space="preserve">! </w:t>
            </w:r>
            <w:r w:rsidRPr="00F40E90">
              <w:rPr>
                <w:b/>
              </w:rPr>
              <w:t xml:space="preserve"> Артефакт </w:t>
            </w:r>
            <w:r w:rsidRPr="00F40E90">
              <w:rPr>
                <w:i/>
              </w:rPr>
              <w:t xml:space="preserve">(от лат. слов </w:t>
            </w:r>
            <w:r w:rsidRPr="00F40E90">
              <w:rPr>
                <w:i/>
                <w:lang w:val="en-US"/>
              </w:rPr>
              <w:t>arte</w:t>
            </w:r>
            <w:r w:rsidRPr="00F40E90">
              <w:rPr>
                <w:i/>
              </w:rPr>
              <w:t xml:space="preserve">, аблатив (отложительный падеж) </w:t>
            </w:r>
            <w:r w:rsidRPr="00F40E90">
              <w:rPr>
                <w:i/>
                <w:lang w:val="en-US"/>
              </w:rPr>
              <w:t>k</w:t>
            </w:r>
            <w:r w:rsidRPr="00F40E90">
              <w:rPr>
                <w:i/>
              </w:rPr>
              <w:t xml:space="preserve"> </w:t>
            </w:r>
            <w:r w:rsidRPr="00F40E90">
              <w:rPr>
                <w:i/>
                <w:lang w:val="en-US"/>
              </w:rPr>
              <w:t>ars</w:t>
            </w:r>
            <w:r w:rsidRPr="00F40E90">
              <w:rPr>
                <w:i/>
              </w:rPr>
              <w:t xml:space="preserve"> </w:t>
            </w:r>
            <w:r w:rsidRPr="00F40E90">
              <w:rPr>
                <w:b/>
                <w:i/>
              </w:rPr>
              <w:t xml:space="preserve">― </w:t>
            </w:r>
            <w:r w:rsidRPr="00F40E90">
              <w:rPr>
                <w:i/>
              </w:rPr>
              <w:t>ремесло, занятие, искусство, то есть «произведенное» или «происходящее от»</w:t>
            </w:r>
            <w:r w:rsidR="00A66B1B" w:rsidRPr="00F40E90">
              <w:rPr>
                <w:i/>
              </w:rPr>
              <w:t xml:space="preserve"> </w:t>
            </w:r>
            <w:r w:rsidR="00A66B1B" w:rsidRPr="00F40E90">
              <w:rPr>
                <w:i/>
                <w:lang w:val="en-US"/>
              </w:rPr>
              <w:t>ars</w:t>
            </w:r>
            <w:r w:rsidR="00A66B1B" w:rsidRPr="00F40E90">
              <w:rPr>
                <w:i/>
              </w:rPr>
              <w:t xml:space="preserve">; </w:t>
            </w:r>
            <w:r w:rsidR="00A66B1B" w:rsidRPr="00F40E90">
              <w:rPr>
                <w:i/>
                <w:lang w:val="en-US"/>
              </w:rPr>
              <w:t>factum</w:t>
            </w:r>
            <w:r w:rsidR="00A66B1B" w:rsidRPr="00F40E90">
              <w:rPr>
                <w:i/>
              </w:rPr>
              <w:t xml:space="preserve"> </w:t>
            </w:r>
            <w:r w:rsidR="00A66B1B" w:rsidRPr="00F40E90">
              <w:rPr>
                <w:b/>
                <w:i/>
              </w:rPr>
              <w:t xml:space="preserve">― </w:t>
            </w:r>
            <w:r w:rsidR="00A66B1B" w:rsidRPr="00F40E90">
              <w:rPr>
                <w:i/>
              </w:rPr>
              <w:t>сделанное, деяние, поступок)</w:t>
            </w:r>
            <w:r w:rsidR="00A66B1B" w:rsidRPr="00F40E90">
              <w:t xml:space="preserve">  </w:t>
            </w:r>
            <w:r w:rsidR="00A66B1B" w:rsidRPr="00F40E90">
              <w:rPr>
                <w:b/>
              </w:rPr>
              <w:t xml:space="preserve">― </w:t>
            </w:r>
            <w:r w:rsidR="00A66B1B" w:rsidRPr="00F40E90">
              <w:t>нечто, возникшее</w:t>
            </w:r>
            <w:r w:rsidR="00A66B1B" w:rsidRPr="00F40E90">
              <w:rPr>
                <w:b/>
              </w:rPr>
              <w:t xml:space="preserve"> </w:t>
            </w:r>
            <w:r w:rsidR="00A66B1B" w:rsidRPr="00F40E90">
              <w:t>вне природных процессов, созданное человеком, обществом, продукт культуры.</w:t>
            </w:r>
          </w:p>
          <w:p w:rsidR="008616D5" w:rsidRPr="00F40E90" w:rsidRDefault="00A66B1B" w:rsidP="00AD339D">
            <w:pPr>
              <w:pStyle w:val="msonormalbullet2gifbullet2gifbullet1gif"/>
              <w:spacing w:after="0" w:afterAutospacing="0" w:line="312" w:lineRule="auto"/>
              <w:ind w:firstLine="567"/>
              <w:contextualSpacing/>
              <w:jc w:val="both"/>
            </w:pPr>
            <w:r w:rsidRPr="00F40E90">
              <w:rPr>
                <w:b/>
              </w:rPr>
              <w:t xml:space="preserve">Система понятий культуры. </w:t>
            </w:r>
            <w:r w:rsidRPr="00F40E90">
              <w:t xml:space="preserve">Познание культуры как аспекта бытия общества и человека всегда ограничивает принципиальная бесконечность, бесконечное многообразие и универсальность как общества в его исторической действительности, так и человека. И общество, и человек </w:t>
            </w:r>
            <w:r w:rsidR="008616D5" w:rsidRPr="00F40E90">
              <w:t xml:space="preserve"> </w:t>
            </w:r>
            <w:r w:rsidRPr="00F40E90">
              <w:rPr>
                <w:i/>
              </w:rPr>
              <w:t>даже при раздельном рассмотрении</w:t>
            </w:r>
            <w:r w:rsidRPr="00F40E90">
              <w:t xml:space="preserve"> бесконечно многообразны в </w:t>
            </w:r>
            <w:r w:rsidR="00AD339D" w:rsidRPr="00F40E90">
              <w:t>с</w:t>
            </w:r>
            <w:r w:rsidRPr="00F40E90">
              <w:t>воих потенциях, в их</w:t>
            </w:r>
            <w:r w:rsidR="00AD339D" w:rsidRPr="00F40E90">
              <w:t xml:space="preserve"> реализации, в деятельности, в сложности внутренних связей и взаимодействий, в динамичности структур. </w:t>
            </w:r>
            <w:r w:rsidR="008616D5" w:rsidRPr="00F40E90">
              <w:t>Совместное функционирование таких сверхсложных фе</w:t>
            </w:r>
            <w:r w:rsidR="00DE7594" w:rsidRPr="00F40E90">
              <w:t>н</w:t>
            </w:r>
            <w:r w:rsidR="008616D5" w:rsidRPr="00F40E90">
              <w:t xml:space="preserve">оменов, их </w:t>
            </w:r>
            <w:r w:rsidR="00DE7594" w:rsidRPr="00F40E90">
              <w:t>в</w:t>
            </w:r>
            <w:r w:rsidR="008616D5" w:rsidRPr="00F40E90">
              <w:t>заимодействие, взаимозависимость и взаимовлияние, и тем более представление человека и общества как единого сверхсложного феномена приводит к представлению о его бесконечной сложности. Очевидна и вытекающая отсюда бесконечная сложность культуры.</w:t>
            </w:r>
          </w:p>
          <w:p w:rsidR="00D9671A" w:rsidRPr="00F40E90" w:rsidRDefault="008616D5" w:rsidP="00AD339D">
            <w:pPr>
              <w:pStyle w:val="msonormalbullet2gifbullet2gifbullet1gif"/>
              <w:spacing w:after="0" w:afterAutospacing="0" w:line="312" w:lineRule="auto"/>
              <w:ind w:firstLine="567"/>
              <w:contextualSpacing/>
              <w:jc w:val="both"/>
            </w:pPr>
            <w:r w:rsidRPr="00F40E90">
              <w:t xml:space="preserve">Эта сложность задает </w:t>
            </w:r>
            <w:r w:rsidR="000C19DF">
              <w:t xml:space="preserve"> </w:t>
            </w:r>
            <w:r w:rsidRPr="00F40E90">
              <w:t xml:space="preserve">единственно возможную методологию (технологию) познания культуры: </w:t>
            </w:r>
            <w:r w:rsidRPr="00F40E90">
              <w:rPr>
                <w:b/>
              </w:rPr>
              <w:t>субъект познания</w:t>
            </w:r>
            <w:r w:rsidRPr="00F40E90">
              <w:t xml:space="preserve"> вынужден </w:t>
            </w:r>
            <w:r w:rsidRPr="00F40E90">
              <w:rPr>
                <w:u w:val="single"/>
              </w:rPr>
              <w:t>накладывать</w:t>
            </w:r>
            <w:r w:rsidRPr="00F40E90">
              <w:t xml:space="preserve"> на </w:t>
            </w:r>
            <w:r w:rsidRPr="00F40E90">
              <w:rPr>
                <w:b/>
              </w:rPr>
              <w:t>культуру как объект</w:t>
            </w:r>
            <w:r w:rsidRPr="00F40E90">
              <w:t xml:space="preserve"> какие-либо ограничения, искусственно упорядочивать бесконечное многообразие, </w:t>
            </w:r>
            <w:r w:rsidRPr="00F40E90">
              <w:rPr>
                <w:u w:val="single"/>
              </w:rPr>
              <w:t>выделяя</w:t>
            </w:r>
            <w:r w:rsidRPr="00F40E90">
              <w:t xml:space="preserve"> в нем некие аспекты, пространства, поля, сферы и </w:t>
            </w:r>
            <w:r w:rsidRPr="00F40E90">
              <w:rPr>
                <w:u w:val="single"/>
              </w:rPr>
              <w:t>ранжиру</w:t>
            </w:r>
            <w:r w:rsidRPr="00F40E90">
              <w:t xml:space="preserve">я их по важности, значимости в данной ситуации, доступности, сложности, трудоемкости и стоимости исследования и др. </w:t>
            </w:r>
            <w:r w:rsidR="00087E35" w:rsidRPr="00F40E90">
              <w:t>Т</w:t>
            </w:r>
            <w:r w:rsidRPr="00F40E90">
              <w:t xml:space="preserve">олько такое, в известной степени произвольное, ограничение многообразия позволяет выбрать некоторое начало познания, исследования. Каждый из выделенных таким образом субфеноменов становится реальным объектом исследования, позволяя узнать нечто о реальных частных проявлениях культуры как глобального целого. </w:t>
            </w:r>
          </w:p>
          <w:p w:rsidR="00FE05D9" w:rsidRPr="00F40E90" w:rsidRDefault="00D9671A" w:rsidP="00FE05D9">
            <w:pPr>
              <w:pStyle w:val="msonormalbullet2gifbullet2gifbullet1gif"/>
              <w:spacing w:after="0" w:afterAutospacing="0" w:line="312" w:lineRule="auto"/>
              <w:ind w:firstLine="567"/>
              <w:contextualSpacing/>
              <w:jc w:val="both"/>
            </w:pPr>
            <w:r w:rsidRPr="00F40E90">
              <w:t>Специфика такого разбиения, упорядочивания и составляет</w:t>
            </w:r>
            <w:r w:rsidR="00FE05D9" w:rsidRPr="00F40E90">
              <w:t xml:space="preserve"> особенный, конкретный </w:t>
            </w:r>
            <w:r w:rsidR="00FE05D9" w:rsidRPr="00F40E90">
              <w:lastRenderedPageBreak/>
              <w:t xml:space="preserve">«подход» к познанию культуры. </w:t>
            </w:r>
            <w:r w:rsidR="00FE05D9" w:rsidRPr="00F40E90">
              <w:rPr>
                <w:b/>
                <w:i/>
              </w:rPr>
              <w:t xml:space="preserve">Существенно важно, что от избранных в каждом конкретно случае ограничений, подхода зависят и </w:t>
            </w:r>
            <w:r w:rsidR="00FE05D9" w:rsidRPr="00F40E90">
              <w:rPr>
                <w:b/>
              </w:rPr>
              <w:t>средства познания</w:t>
            </w:r>
            <w:r w:rsidR="00FE05D9" w:rsidRPr="00F40E90">
              <w:t>. В любом случае</w:t>
            </w:r>
            <w:r w:rsidR="000C19DF">
              <w:t>,</w:t>
            </w:r>
            <w:r w:rsidR="00FE05D9" w:rsidRPr="00F40E90">
              <w:t xml:space="preserve"> как познание, так и тем более фиксация, описание, изложение, трансляция информации в рамках избранного подхода (методологии) возможны только последовательно, определенными  «порциями» </w:t>
            </w:r>
            <w:r w:rsidR="00FE05D9" w:rsidRPr="00F40E90">
              <w:rPr>
                <w:b/>
              </w:rPr>
              <w:t>―</w:t>
            </w:r>
            <w:r w:rsidR="00FE05D9" w:rsidRPr="00F40E90">
              <w:t xml:space="preserve"> в соответствии с «ассоциациями», «сферами», «подпространствами», «кластерами», «факторами» и иными элементами, выделенными и проранжированными субъектом </w:t>
            </w:r>
            <w:r w:rsidR="00FE05D9" w:rsidRPr="00F40E90">
              <w:rPr>
                <w:b/>
                <w:i/>
              </w:rPr>
              <w:t>на стадии осмысления проблемы и постановки познавательной задачи</w:t>
            </w:r>
            <w:r w:rsidR="00FE05D9" w:rsidRPr="00F40E90">
              <w:t>. В большинстве случаев каждый такой элемент обладает свойствами системы открытой, самоорганизующейся, нелинейной и т.д.</w:t>
            </w:r>
          </w:p>
          <w:p w:rsidR="00312DFC" w:rsidRPr="00F40E90" w:rsidRDefault="00312DFC" w:rsidP="00FE05D9">
            <w:pPr>
              <w:pStyle w:val="msonormalbullet2gifbullet2gifbullet1gif"/>
              <w:spacing w:after="0" w:afterAutospacing="0" w:line="312" w:lineRule="auto"/>
              <w:ind w:firstLine="567"/>
              <w:contextualSpacing/>
              <w:jc w:val="both"/>
            </w:pPr>
            <w:r w:rsidRPr="00F40E90">
              <w:rPr>
                <w:i/>
              </w:rPr>
              <w:t>Ограничения, «упорядочивание» путем назначения или выделения из целого бесконечно сложного объекта менее сложных и даже конечных частных, то есть</w:t>
            </w:r>
            <w:r w:rsidRPr="00F40E90">
              <w:t xml:space="preserve"> </w:t>
            </w:r>
            <w:r w:rsidRPr="00F40E90">
              <w:rPr>
                <w:b/>
                <w:i/>
              </w:rPr>
              <w:t>выбор подхода к объекту</w:t>
            </w:r>
            <w:r w:rsidRPr="00F40E90">
              <w:t xml:space="preserve">, осуществляются не вполне случайным или произвольным образом. Это делается на основании уже имеющихся знаний и представлений о культуре, человеке и обществе, в зависимости от насущных проблем социального и личного бытия, от личного профессионального и от общественного опыта, а также от мировоззрения, доступных средств познания, источников информации и т.п., то есть в зависимости от </w:t>
            </w:r>
            <w:r w:rsidRPr="00F40E90">
              <w:rPr>
                <w:b/>
                <w:i/>
              </w:rPr>
              <w:t>познавательной ситуации.</w:t>
            </w:r>
            <w:r w:rsidRPr="00F40E90">
              <w:t xml:space="preserve"> Тем же определяется очередность изучения, последовательность познавательных процедур и этапов.</w:t>
            </w:r>
          </w:p>
          <w:p w:rsidR="00A66B1B" w:rsidRPr="00F40E90" w:rsidRDefault="00B43785" w:rsidP="00FE05D9">
            <w:pPr>
              <w:pStyle w:val="msonormalbullet2gifbullet2gifbullet1gif"/>
              <w:spacing w:after="0" w:afterAutospacing="0" w:line="312" w:lineRule="auto"/>
              <w:ind w:firstLine="567"/>
              <w:contextualSpacing/>
              <w:jc w:val="both"/>
            </w:pPr>
            <w:r w:rsidRPr="00F40E90">
              <w:t xml:space="preserve">При этом следует помнить, что </w:t>
            </w:r>
            <w:r w:rsidR="002A2002" w:rsidRPr="00F40E90">
              <w:rPr>
                <w:b/>
                <w:i/>
              </w:rPr>
              <w:t>культура представл</w:t>
            </w:r>
            <w:r w:rsidRPr="00F40E90">
              <w:rPr>
                <w:b/>
                <w:i/>
              </w:rPr>
              <w:t>яет собой все же определенную абстракцию</w:t>
            </w:r>
            <w:r w:rsidR="002A2002" w:rsidRPr="00F40E90">
              <w:rPr>
                <w:b/>
                <w:i/>
              </w:rPr>
              <w:t>, совокупность понятий,</w:t>
            </w:r>
            <w:r w:rsidR="002A2002" w:rsidRPr="00F40E90">
              <w:t xml:space="preserve"> которая не должна буквально гипостатизироваться или онтологизироваться. </w:t>
            </w:r>
            <w:r w:rsidR="002A2002" w:rsidRPr="00F40E90">
              <w:rPr>
                <w:u w:val="single"/>
              </w:rPr>
              <w:t>Бесконечная сложность культуры как объекта познания не позволяет даже утверждать, что культура существует как система.</w:t>
            </w:r>
            <w:r w:rsidR="002A2002" w:rsidRPr="00F40E90">
              <w:t xml:space="preserve"> В лучшем случае можно говорить о системе принятых в конкретном исследовании понятий культуры, а также о системных свойствах выделяемых в культуре компонентов.</w:t>
            </w:r>
            <w:r w:rsidR="008616D5" w:rsidRPr="00F40E90">
              <w:t xml:space="preserve"> </w:t>
            </w:r>
            <w:r w:rsidR="00A66B1B" w:rsidRPr="00F40E90">
              <w:t xml:space="preserve"> </w:t>
            </w:r>
            <w:r w:rsidR="00A66B1B" w:rsidRPr="00F40E90">
              <w:rPr>
                <w:b/>
              </w:rPr>
              <w:t xml:space="preserve"> </w:t>
            </w:r>
          </w:p>
        </w:tc>
      </w:tr>
    </w:tbl>
    <w:p w:rsidR="00415D2F" w:rsidRPr="00F56003" w:rsidRDefault="00415D2F" w:rsidP="00F56003">
      <w:pPr>
        <w:pStyle w:val="msonormalbullet2gifbullet2gifbullet1gif"/>
        <w:pBdr>
          <w:bottom w:val="dotted" w:sz="24" w:space="1" w:color="auto"/>
        </w:pBdr>
        <w:spacing w:after="0" w:afterAutospacing="0" w:line="312" w:lineRule="auto"/>
        <w:ind w:firstLine="567"/>
        <w:contextualSpacing/>
        <w:jc w:val="both"/>
      </w:pPr>
    </w:p>
    <w:p w:rsidR="00415D2F" w:rsidRPr="00F40E90" w:rsidRDefault="00415D2F" w:rsidP="00415D2F">
      <w:pPr>
        <w:pStyle w:val="msonormalbullet2gifbullet2gifbullet1gif"/>
        <w:spacing w:after="0" w:afterAutospacing="0" w:line="312" w:lineRule="auto"/>
        <w:ind w:firstLine="567"/>
        <w:contextualSpacing/>
        <w:jc w:val="both"/>
        <w:rPr>
          <w:b/>
          <w:i/>
        </w:rPr>
      </w:pPr>
      <w:r w:rsidRPr="00F40E90">
        <w:rPr>
          <w:b/>
          <w:i/>
        </w:rPr>
        <w:t xml:space="preserve">Культура материальная и духовная </w:t>
      </w:r>
    </w:p>
    <w:p w:rsidR="00115646" w:rsidRPr="00F40E90" w:rsidRDefault="00115646" w:rsidP="00115646">
      <w:pPr>
        <w:pStyle w:val="msonormalbullet1gif"/>
        <w:ind w:firstLine="567"/>
        <w:contextualSpacing/>
        <w:jc w:val="both"/>
      </w:pPr>
      <w:r w:rsidRPr="00F40E90">
        <w:t xml:space="preserve">В связи с существованием двух типов деятельности ― материальной и духовной ― можно выделить </w:t>
      </w:r>
      <w:r w:rsidRPr="00F40E90">
        <w:rPr>
          <w:b/>
          <w:i/>
        </w:rPr>
        <w:t xml:space="preserve">две основные сферы </w:t>
      </w:r>
      <w:r w:rsidRPr="00F40E90">
        <w:t>существования и развития культуры:</w:t>
      </w:r>
    </w:p>
    <w:p w:rsidR="00115646" w:rsidRPr="00F40E90" w:rsidRDefault="00115646" w:rsidP="00115646">
      <w:pPr>
        <w:pStyle w:val="msonormalbullet2gif"/>
        <w:ind w:firstLine="567"/>
        <w:contextualSpacing/>
        <w:jc w:val="both"/>
      </w:pPr>
      <w:r w:rsidRPr="00F40E90">
        <w:t xml:space="preserve">― </w:t>
      </w:r>
      <w:r w:rsidRPr="00F40E90">
        <w:rPr>
          <w:b/>
          <w:i/>
        </w:rPr>
        <w:t xml:space="preserve">материальная культура </w:t>
      </w:r>
      <w:r w:rsidRPr="00F40E90">
        <w:t xml:space="preserve">― связана с производством и освоением предметов и явлений материального мира, с изменением физической природы человека: материально-технические средства труда, коммуникация, культурно-бытовые сооружения, производственный опыт, умения, навыки людей и др.; </w:t>
      </w:r>
    </w:p>
    <w:p w:rsidR="00115646" w:rsidRPr="00F40E90" w:rsidRDefault="00115646" w:rsidP="00115646">
      <w:pPr>
        <w:pStyle w:val="msonormalbullet2gif"/>
        <w:ind w:firstLine="567"/>
        <w:contextualSpacing/>
        <w:jc w:val="both"/>
      </w:pPr>
      <w:r w:rsidRPr="00F40E90">
        <w:t xml:space="preserve">― </w:t>
      </w:r>
      <w:r w:rsidRPr="00F40E90">
        <w:rPr>
          <w:b/>
          <w:i/>
        </w:rPr>
        <w:t xml:space="preserve">духовная культура </w:t>
      </w:r>
      <w:r w:rsidRPr="00F40E90">
        <w:t>― совокупность духовных ценностей и творческой деятельности по их производству, освоению и применению: наука, искусство, религия, мораль, политика, право и др.</w:t>
      </w:r>
    </w:p>
    <w:p w:rsidR="00FF76FD" w:rsidRPr="00F40E90" w:rsidRDefault="00115646" w:rsidP="00115646">
      <w:pPr>
        <w:pStyle w:val="msonormalbullet2gif"/>
        <w:ind w:firstLine="567"/>
        <w:contextualSpacing/>
        <w:jc w:val="both"/>
      </w:pPr>
      <w:r w:rsidRPr="00F40E90">
        <w:t xml:space="preserve">Деление культуры на </w:t>
      </w:r>
      <w:r w:rsidR="00BA1158">
        <w:t xml:space="preserve"> </w:t>
      </w:r>
      <w:r w:rsidRPr="00F40E90">
        <w:t>материальную и духовную</w:t>
      </w:r>
      <w:r w:rsidR="000075D4">
        <w:t xml:space="preserve"> </w:t>
      </w:r>
      <w:r w:rsidRPr="00F40E90">
        <w:t xml:space="preserve"> (</w:t>
      </w:r>
      <w:r w:rsidRPr="00F40E90">
        <w:rPr>
          <w:i/>
        </w:rPr>
        <w:t xml:space="preserve">по критерию деления </w:t>
      </w:r>
      <w:r w:rsidRPr="00F40E90">
        <w:rPr>
          <w:u w:val="single"/>
        </w:rPr>
        <w:t>потребности общества и человека (материальные или духовные), которые удовлетворяются произведенными ценностями)</w:t>
      </w:r>
      <w:r w:rsidRPr="00F40E90">
        <w:t xml:space="preserve"> весьма условно, так как провести грань между ними порой бывает очень сложно, потому что в «чистом» виде они просто не существуют: духовная культура может воплощаться и в материальных носителях (книгах, </w:t>
      </w:r>
      <w:r w:rsidRPr="00F40E90">
        <w:lastRenderedPageBreak/>
        <w:t xml:space="preserve">картинах, орудиях труда и др.). </w:t>
      </w:r>
      <w:r w:rsidR="00FF76FD" w:rsidRPr="00F40E90">
        <w:t xml:space="preserve">Именно об этом рассказывает содержание таблицы </w:t>
      </w:r>
      <w:r w:rsidR="00D1670D" w:rsidRPr="00F40E90">
        <w:t xml:space="preserve">9. </w:t>
      </w:r>
      <w:r w:rsidR="00FF76FD" w:rsidRPr="00F40E90">
        <w:t xml:space="preserve">  </w:t>
      </w:r>
      <w:r w:rsidR="0050753A" w:rsidRPr="00F40E90">
        <w:t>(ИСТОЧНИК: ОГОНЁК №35 от 17 сентября 2018 года. С. 5).</w:t>
      </w:r>
    </w:p>
    <w:p w:rsidR="00FF76FD" w:rsidRPr="00F40E90" w:rsidRDefault="00FF76FD" w:rsidP="00FF76FD">
      <w:pPr>
        <w:pStyle w:val="msonormalbullet2gif"/>
        <w:ind w:firstLine="567"/>
        <w:contextualSpacing/>
        <w:jc w:val="right"/>
        <w:rPr>
          <w:b/>
        </w:rPr>
      </w:pPr>
      <w:r w:rsidRPr="00F40E90">
        <w:rPr>
          <w:b/>
        </w:rPr>
        <w:t xml:space="preserve">Таблица </w:t>
      </w:r>
      <w:r w:rsidR="00D1670D" w:rsidRPr="00F40E90">
        <w:rPr>
          <w:b/>
        </w:rPr>
        <w:t>9</w:t>
      </w:r>
    </w:p>
    <w:p w:rsidR="00FF76FD" w:rsidRPr="00F40E90" w:rsidRDefault="00FF76FD" w:rsidP="00FF76FD">
      <w:pPr>
        <w:pStyle w:val="msonormalbullet2gif"/>
        <w:ind w:firstLine="567"/>
        <w:contextualSpacing/>
        <w:jc w:val="center"/>
        <w:rPr>
          <w:b/>
        </w:rPr>
      </w:pPr>
      <w:r w:rsidRPr="00F40E90">
        <w:rPr>
          <w:b/>
        </w:rPr>
        <w:t>Как новые технологии изменили кинотеатры с 1920-х до наших дней</w:t>
      </w:r>
    </w:p>
    <w:p w:rsidR="00206D51" w:rsidRPr="00F40E90" w:rsidRDefault="00206D51" w:rsidP="00FF76FD">
      <w:pPr>
        <w:pStyle w:val="msonormalbullet2gif"/>
        <w:ind w:firstLine="567"/>
        <w:contextualSpacing/>
        <w:jc w:val="center"/>
        <w:rPr>
          <w:b/>
        </w:rPr>
      </w:pPr>
    </w:p>
    <w:tbl>
      <w:tblPr>
        <w:tblStyle w:val="a4"/>
        <w:tblW w:w="0" w:type="auto"/>
        <w:tblLook w:val="04A0"/>
      </w:tblPr>
      <w:tblGrid>
        <w:gridCol w:w="3190"/>
        <w:gridCol w:w="3190"/>
        <w:gridCol w:w="3191"/>
      </w:tblGrid>
      <w:tr w:rsidR="00FF76FD" w:rsidRPr="00F40E90" w:rsidTr="00FF76FD">
        <w:tc>
          <w:tcPr>
            <w:tcW w:w="3190" w:type="dxa"/>
          </w:tcPr>
          <w:p w:rsidR="00FF76FD" w:rsidRPr="00F40E90" w:rsidRDefault="00FF76FD" w:rsidP="00206D51">
            <w:pPr>
              <w:pStyle w:val="msonormalbullet2gif"/>
              <w:contextualSpacing/>
              <w:jc w:val="center"/>
              <w:rPr>
                <w:b/>
              </w:rPr>
            </w:pPr>
            <w:r w:rsidRPr="00F40E90">
              <w:rPr>
                <w:b/>
              </w:rPr>
              <w:t>1920-е:</w:t>
            </w:r>
          </w:p>
          <w:p w:rsidR="00FF76FD" w:rsidRPr="00F40E90" w:rsidRDefault="00FF76FD" w:rsidP="00206D51">
            <w:pPr>
              <w:pStyle w:val="msonormalbullet2gif"/>
              <w:contextualSpacing/>
              <w:jc w:val="center"/>
              <w:rPr>
                <w:b/>
              </w:rPr>
            </w:pPr>
          </w:p>
        </w:tc>
        <w:tc>
          <w:tcPr>
            <w:tcW w:w="3190" w:type="dxa"/>
          </w:tcPr>
          <w:p w:rsidR="00FF76FD" w:rsidRPr="00F40E90" w:rsidRDefault="00206D51" w:rsidP="00206D51">
            <w:pPr>
              <w:pStyle w:val="msonormalbullet2gif"/>
              <w:contextualSpacing/>
              <w:jc w:val="center"/>
              <w:rPr>
                <w:b/>
              </w:rPr>
            </w:pPr>
            <w:r w:rsidRPr="00F40E90">
              <w:rPr>
                <w:b/>
              </w:rPr>
              <w:t>Предмет исследования</w:t>
            </w:r>
          </w:p>
        </w:tc>
        <w:tc>
          <w:tcPr>
            <w:tcW w:w="3191" w:type="dxa"/>
          </w:tcPr>
          <w:p w:rsidR="00FF76FD" w:rsidRPr="00F40E90" w:rsidRDefault="00FF76FD" w:rsidP="00206D51">
            <w:pPr>
              <w:pStyle w:val="msonormalbullet2gif"/>
              <w:contextualSpacing/>
              <w:jc w:val="center"/>
              <w:rPr>
                <w:b/>
              </w:rPr>
            </w:pPr>
            <w:r w:rsidRPr="00F40E90">
              <w:rPr>
                <w:b/>
              </w:rPr>
              <w:t>Наши дни:</w:t>
            </w:r>
          </w:p>
        </w:tc>
      </w:tr>
      <w:tr w:rsidR="00FF76FD" w:rsidRPr="00F40E90" w:rsidTr="00FF76FD">
        <w:tc>
          <w:tcPr>
            <w:tcW w:w="3190" w:type="dxa"/>
          </w:tcPr>
          <w:p w:rsidR="00FF76FD" w:rsidRPr="00F40E90" w:rsidRDefault="00206D51" w:rsidP="00FF76FD">
            <w:pPr>
              <w:pStyle w:val="msonormalbullet2gif"/>
              <w:contextualSpacing/>
              <w:jc w:val="both"/>
            </w:pPr>
            <w:r w:rsidRPr="00F40E90">
              <w:t>Фильмы демонстрируются с помощью 16-мм бобин с кинопленкой</w:t>
            </w:r>
          </w:p>
        </w:tc>
        <w:tc>
          <w:tcPr>
            <w:tcW w:w="3190" w:type="dxa"/>
          </w:tcPr>
          <w:p w:rsidR="00FF76FD" w:rsidRPr="00F40E90" w:rsidRDefault="00206D51" w:rsidP="00206D51">
            <w:pPr>
              <w:pStyle w:val="msonormalbullet2gif"/>
              <w:contextualSpacing/>
              <w:jc w:val="center"/>
              <w:rPr>
                <w:b/>
              </w:rPr>
            </w:pPr>
            <w:r w:rsidRPr="00F40E90">
              <w:rPr>
                <w:b/>
              </w:rPr>
              <w:t>Проекция</w:t>
            </w:r>
          </w:p>
        </w:tc>
        <w:tc>
          <w:tcPr>
            <w:tcW w:w="3191" w:type="dxa"/>
          </w:tcPr>
          <w:p w:rsidR="00FF76FD" w:rsidRPr="00F40E90" w:rsidRDefault="00206D51" w:rsidP="00FF76FD">
            <w:pPr>
              <w:pStyle w:val="msonormalbullet2gif"/>
              <w:contextualSpacing/>
              <w:jc w:val="both"/>
            </w:pPr>
            <w:r w:rsidRPr="00F40E90">
              <w:t xml:space="preserve">Фильмы записаны на жестких дисках и демонстрируются с них </w:t>
            </w:r>
          </w:p>
        </w:tc>
      </w:tr>
      <w:tr w:rsidR="00FF76FD" w:rsidRPr="00F40E90" w:rsidTr="00FF76FD">
        <w:tc>
          <w:tcPr>
            <w:tcW w:w="3190" w:type="dxa"/>
          </w:tcPr>
          <w:p w:rsidR="00FF76FD" w:rsidRPr="00F40E90" w:rsidRDefault="00206D51" w:rsidP="00206D51">
            <w:pPr>
              <w:pStyle w:val="msonormalbullet2gif"/>
              <w:contextualSpacing/>
              <w:jc w:val="both"/>
            </w:pPr>
            <w:r w:rsidRPr="00F40E90">
              <w:t>«Певец джаза» стал первым полнометражным фильмом, где использовали записанный синхронизированный диалог</w:t>
            </w:r>
          </w:p>
        </w:tc>
        <w:tc>
          <w:tcPr>
            <w:tcW w:w="3190" w:type="dxa"/>
          </w:tcPr>
          <w:p w:rsidR="00FF76FD" w:rsidRPr="00F40E90" w:rsidRDefault="00206D51" w:rsidP="00206D51">
            <w:pPr>
              <w:pStyle w:val="msonormalbullet2gif"/>
              <w:contextualSpacing/>
              <w:jc w:val="center"/>
              <w:rPr>
                <w:b/>
              </w:rPr>
            </w:pPr>
            <w:r w:rsidRPr="00F40E90">
              <w:rPr>
                <w:b/>
              </w:rPr>
              <w:t>Звук</w:t>
            </w:r>
          </w:p>
        </w:tc>
        <w:tc>
          <w:tcPr>
            <w:tcW w:w="3191" w:type="dxa"/>
          </w:tcPr>
          <w:p w:rsidR="00FF76FD" w:rsidRPr="00F40E90" w:rsidRDefault="00206D51" w:rsidP="00FF76FD">
            <w:pPr>
              <w:pStyle w:val="msonormalbullet2gif"/>
              <w:contextualSpacing/>
              <w:jc w:val="both"/>
            </w:pPr>
            <w:r w:rsidRPr="00F40E90">
              <w:t>Расположение каждого громкоговорителя с помощью лазеров выверено так, чтобы обеспечить наилучший звук на расстоянии 30 метров</w:t>
            </w:r>
          </w:p>
        </w:tc>
      </w:tr>
      <w:tr w:rsidR="00FF76FD" w:rsidRPr="00F40E90" w:rsidTr="00FF76FD">
        <w:tc>
          <w:tcPr>
            <w:tcW w:w="3190" w:type="dxa"/>
          </w:tcPr>
          <w:p w:rsidR="00FF76FD" w:rsidRPr="00F40E90" w:rsidRDefault="00206D51" w:rsidP="00FF76FD">
            <w:pPr>
              <w:pStyle w:val="msonormalbullet2gif"/>
              <w:contextualSpacing/>
              <w:jc w:val="both"/>
            </w:pPr>
            <w:r w:rsidRPr="00F40E90">
              <w:t xml:space="preserve">Большинство экранов сделано из муслина (ткани полотняного переплетения), стандартная ширина экрана </w:t>
            </w:r>
            <w:r w:rsidRPr="00F40E90">
              <w:rPr>
                <w:b/>
                <w:i/>
              </w:rPr>
              <w:t xml:space="preserve">― </w:t>
            </w:r>
            <w:r w:rsidRPr="00F40E90">
              <w:t>3-5 метров</w:t>
            </w:r>
          </w:p>
        </w:tc>
        <w:tc>
          <w:tcPr>
            <w:tcW w:w="3190" w:type="dxa"/>
          </w:tcPr>
          <w:p w:rsidR="00FF76FD" w:rsidRPr="00F40E90" w:rsidRDefault="00206D51" w:rsidP="00206D51">
            <w:pPr>
              <w:pStyle w:val="msonormalbullet2gif"/>
              <w:contextualSpacing/>
              <w:jc w:val="center"/>
              <w:rPr>
                <w:b/>
              </w:rPr>
            </w:pPr>
            <w:r w:rsidRPr="00F40E90">
              <w:rPr>
                <w:b/>
              </w:rPr>
              <w:t>Размер экрана</w:t>
            </w:r>
          </w:p>
        </w:tc>
        <w:tc>
          <w:tcPr>
            <w:tcW w:w="3191" w:type="dxa"/>
          </w:tcPr>
          <w:p w:rsidR="00FF76FD" w:rsidRPr="00F40E90" w:rsidRDefault="0050753A" w:rsidP="00FF76FD">
            <w:pPr>
              <w:pStyle w:val="msonormalbullet2gif"/>
              <w:contextualSpacing/>
              <w:jc w:val="both"/>
            </w:pPr>
            <w:r w:rsidRPr="00F40E90">
              <w:t xml:space="preserve">Ширина экранов в </w:t>
            </w:r>
            <w:r w:rsidRPr="00F40E90">
              <w:rPr>
                <w:lang w:val="en-US"/>
              </w:rPr>
              <w:t>IMAX</w:t>
            </w:r>
            <w:r w:rsidRPr="00F40E90">
              <w:t xml:space="preserve"> может достигать несколько десятков метров</w:t>
            </w:r>
          </w:p>
        </w:tc>
      </w:tr>
      <w:tr w:rsidR="00FF76FD" w:rsidRPr="00F40E90" w:rsidTr="00FF76FD">
        <w:tc>
          <w:tcPr>
            <w:tcW w:w="3190" w:type="dxa"/>
          </w:tcPr>
          <w:p w:rsidR="00FF76FD" w:rsidRPr="00F40E90" w:rsidRDefault="00206D51" w:rsidP="00FF76FD">
            <w:pPr>
              <w:pStyle w:val="msonormalbullet2gif"/>
              <w:contextualSpacing/>
              <w:jc w:val="both"/>
            </w:pPr>
            <w:r w:rsidRPr="00F40E90">
              <w:t>Долгое время еда в кинотеатрах была запрещена, и только в 1929 году, на волне Великой депрессии в США, попкорн начал завоевывать кинотеатры</w:t>
            </w:r>
          </w:p>
        </w:tc>
        <w:tc>
          <w:tcPr>
            <w:tcW w:w="3190" w:type="dxa"/>
          </w:tcPr>
          <w:p w:rsidR="00FF76FD" w:rsidRPr="00F40E90" w:rsidRDefault="00206D51" w:rsidP="00206D51">
            <w:pPr>
              <w:pStyle w:val="msonormalbullet2gif"/>
              <w:contextualSpacing/>
              <w:jc w:val="center"/>
              <w:rPr>
                <w:b/>
              </w:rPr>
            </w:pPr>
            <w:r w:rsidRPr="00F40E90">
              <w:rPr>
                <w:b/>
              </w:rPr>
              <w:t>Еда</w:t>
            </w:r>
          </w:p>
        </w:tc>
        <w:tc>
          <w:tcPr>
            <w:tcW w:w="3191" w:type="dxa"/>
          </w:tcPr>
          <w:p w:rsidR="00FF76FD" w:rsidRPr="00F40E90" w:rsidRDefault="0050753A" w:rsidP="00FF76FD">
            <w:pPr>
              <w:pStyle w:val="msonormalbullet2gif"/>
              <w:contextualSpacing/>
              <w:jc w:val="both"/>
            </w:pPr>
            <w:r w:rsidRPr="00F40E90">
              <w:t xml:space="preserve">Сегодня в мультиплексах можно не есть не только попкорн, но и начос, картофель фри, мороженое, пить колу или, допустим,  чай </w:t>
            </w:r>
          </w:p>
        </w:tc>
      </w:tr>
      <w:tr w:rsidR="00FF76FD" w:rsidRPr="00F40E90" w:rsidTr="00FF76FD">
        <w:tc>
          <w:tcPr>
            <w:tcW w:w="3190" w:type="dxa"/>
          </w:tcPr>
          <w:p w:rsidR="00FF76FD" w:rsidRPr="00F40E90" w:rsidRDefault="00206D51" w:rsidP="00FF76FD">
            <w:pPr>
              <w:pStyle w:val="msonormalbullet2gif"/>
              <w:contextualSpacing/>
              <w:jc w:val="both"/>
            </w:pPr>
            <w:r w:rsidRPr="00F40E90">
              <w:t>В кинотеатрах был один экран</w:t>
            </w:r>
          </w:p>
        </w:tc>
        <w:tc>
          <w:tcPr>
            <w:tcW w:w="3190" w:type="dxa"/>
          </w:tcPr>
          <w:p w:rsidR="00FF76FD" w:rsidRPr="00F40E90" w:rsidRDefault="00206D51" w:rsidP="00206D51">
            <w:pPr>
              <w:pStyle w:val="msonormalbullet2gif"/>
              <w:contextualSpacing/>
              <w:jc w:val="center"/>
              <w:rPr>
                <w:b/>
              </w:rPr>
            </w:pPr>
            <w:r w:rsidRPr="00F40E90">
              <w:rPr>
                <w:b/>
              </w:rPr>
              <w:t>Архитектура</w:t>
            </w:r>
          </w:p>
        </w:tc>
        <w:tc>
          <w:tcPr>
            <w:tcW w:w="3191" w:type="dxa"/>
          </w:tcPr>
          <w:p w:rsidR="00FF76FD" w:rsidRPr="00F40E90" w:rsidRDefault="0050753A" w:rsidP="00FF76FD">
            <w:pPr>
              <w:pStyle w:val="msonormalbullet2gif"/>
              <w:contextualSpacing/>
              <w:jc w:val="both"/>
            </w:pPr>
            <w:r w:rsidRPr="00F40E90">
              <w:t>В современных кинотеатрах экранов может быть, например, 20</w:t>
            </w:r>
          </w:p>
        </w:tc>
      </w:tr>
      <w:tr w:rsidR="00FF76FD" w:rsidRPr="00F40E90" w:rsidTr="00FF76FD">
        <w:tc>
          <w:tcPr>
            <w:tcW w:w="3190" w:type="dxa"/>
          </w:tcPr>
          <w:p w:rsidR="00FF76FD" w:rsidRPr="00F40E90" w:rsidRDefault="00206D51" w:rsidP="00FF76FD">
            <w:pPr>
              <w:pStyle w:val="msonormalbullet2gif"/>
              <w:contextualSpacing/>
              <w:jc w:val="both"/>
            </w:pPr>
            <w:r w:rsidRPr="00F40E90">
              <w:t>Поход в кинотеатр предполагал пиджак и бабочку</w:t>
            </w:r>
          </w:p>
        </w:tc>
        <w:tc>
          <w:tcPr>
            <w:tcW w:w="3190" w:type="dxa"/>
          </w:tcPr>
          <w:p w:rsidR="00FF76FD" w:rsidRPr="00F40E90" w:rsidRDefault="00206D51" w:rsidP="00206D51">
            <w:pPr>
              <w:pStyle w:val="msonormalbullet2gif"/>
              <w:contextualSpacing/>
              <w:jc w:val="center"/>
              <w:rPr>
                <w:b/>
              </w:rPr>
            </w:pPr>
            <w:r w:rsidRPr="00F40E90">
              <w:rPr>
                <w:b/>
              </w:rPr>
              <w:t>Форма одежды</w:t>
            </w:r>
          </w:p>
        </w:tc>
        <w:tc>
          <w:tcPr>
            <w:tcW w:w="3191" w:type="dxa"/>
          </w:tcPr>
          <w:p w:rsidR="00FF76FD" w:rsidRPr="00F40E90" w:rsidRDefault="0050753A" w:rsidP="00FF76FD">
            <w:pPr>
              <w:pStyle w:val="msonormalbullet2gif"/>
              <w:contextualSpacing/>
              <w:jc w:val="both"/>
            </w:pPr>
            <w:r w:rsidRPr="00F40E90">
              <w:t>Сейчас в кинотеатр можно зайти одетым во что угодно</w:t>
            </w:r>
          </w:p>
        </w:tc>
      </w:tr>
    </w:tbl>
    <w:p w:rsidR="00FF76FD" w:rsidRPr="00F40E90" w:rsidRDefault="00FF76FD" w:rsidP="00FF76FD">
      <w:pPr>
        <w:pStyle w:val="msonormalbullet2gif"/>
        <w:contextualSpacing/>
        <w:jc w:val="both"/>
        <w:rPr>
          <w:b/>
        </w:rPr>
      </w:pPr>
    </w:p>
    <w:p w:rsidR="00115646" w:rsidRPr="00F40E90" w:rsidRDefault="00115646" w:rsidP="00115646">
      <w:pPr>
        <w:pStyle w:val="msonormalbullet2gif"/>
        <w:ind w:firstLine="567"/>
        <w:contextualSpacing/>
        <w:jc w:val="both"/>
      </w:pPr>
      <w:r w:rsidRPr="00F40E90">
        <w:t>Понимая всю относительность различия между материальной и духовной культурой, большинство исследователей</w:t>
      </w:r>
      <w:r w:rsidR="00BA1158">
        <w:t>,</w:t>
      </w:r>
      <w:r w:rsidRPr="00F40E90">
        <w:t xml:space="preserve"> тем не менее</w:t>
      </w:r>
      <w:r w:rsidR="00BA1158">
        <w:t>,</w:t>
      </w:r>
      <w:r w:rsidRPr="00F40E90">
        <w:t xml:space="preserve"> полагают, что оно все же существует. </w:t>
      </w:r>
    </w:p>
    <w:p w:rsidR="00115646" w:rsidRPr="00F40E90" w:rsidRDefault="00115646" w:rsidP="00115646">
      <w:pPr>
        <w:pStyle w:val="msonormalbullet2gif"/>
        <w:ind w:firstLine="567"/>
        <w:contextualSpacing/>
        <w:jc w:val="both"/>
        <w:rPr>
          <w:i/>
        </w:rPr>
      </w:pPr>
      <w:r w:rsidRPr="00F40E90">
        <w:t xml:space="preserve">Под </w:t>
      </w:r>
      <w:r w:rsidRPr="00F40E90">
        <w:rPr>
          <w:b/>
          <w:i/>
        </w:rPr>
        <w:t xml:space="preserve">духовной жизнью общества </w:t>
      </w:r>
      <w:r w:rsidRPr="00F40E90">
        <w:t xml:space="preserve">обычно понимают ту </w:t>
      </w:r>
      <w:r w:rsidRPr="00F40E90">
        <w:rPr>
          <w:i/>
        </w:rPr>
        <w:t xml:space="preserve">область бытия, в которой объективная реальность дается людям </w:t>
      </w:r>
      <w:r w:rsidRPr="00F40E90">
        <w:t>не в форме противостоящей предметной деятельности, а</w:t>
      </w:r>
      <w:r w:rsidRPr="00F40E90">
        <w:rPr>
          <w:i/>
        </w:rPr>
        <w:t xml:space="preserve"> как реальность, присутствующая в самом человеке, являющаяся неотъемлемой частью его личности.</w:t>
      </w:r>
    </w:p>
    <w:p w:rsidR="00115646" w:rsidRPr="00F40E90" w:rsidRDefault="00115646" w:rsidP="00115646">
      <w:pPr>
        <w:pStyle w:val="msonormalbullet2gif"/>
        <w:ind w:firstLine="567"/>
        <w:contextualSpacing/>
        <w:jc w:val="both"/>
        <w:rPr>
          <w:i/>
        </w:rPr>
      </w:pPr>
    </w:p>
    <w:tbl>
      <w:tblPr>
        <w:tblStyle w:val="a4"/>
        <w:tblW w:w="0" w:type="auto"/>
        <w:tblLook w:val="04A0"/>
      </w:tblPr>
      <w:tblGrid>
        <w:gridCol w:w="9571"/>
      </w:tblGrid>
      <w:tr w:rsidR="00115646" w:rsidRPr="00F40E90" w:rsidTr="00115646">
        <w:tc>
          <w:tcPr>
            <w:tcW w:w="9571" w:type="dxa"/>
            <w:tcBorders>
              <w:top w:val="single" w:sz="4" w:space="0" w:color="auto"/>
              <w:left w:val="single" w:sz="4" w:space="0" w:color="auto"/>
              <w:bottom w:val="single" w:sz="4" w:space="0" w:color="auto"/>
              <w:right w:val="single" w:sz="4" w:space="0" w:color="auto"/>
            </w:tcBorders>
            <w:hideMark/>
          </w:tcPr>
          <w:p w:rsidR="00115646" w:rsidRPr="00F40E90" w:rsidRDefault="00115646">
            <w:pPr>
              <w:pStyle w:val="msonormalbullet2gif"/>
              <w:ind w:firstLine="567"/>
              <w:contextualSpacing/>
              <w:jc w:val="both"/>
            </w:pPr>
            <w:r w:rsidRPr="00F40E90">
              <w:rPr>
                <w:b/>
                <w:i/>
                <w:lang w:val="en-US"/>
              </w:rPr>
              <w:t>NB</w:t>
            </w:r>
            <w:r w:rsidRPr="00F40E90">
              <w:rPr>
                <w:b/>
                <w:i/>
              </w:rPr>
              <w:t xml:space="preserve">! </w:t>
            </w:r>
            <w:r w:rsidRPr="00F40E90">
              <w:t>Духовная жизнь человека возникает на основе его практической деятельности, является особой формой отражения окружающего мира и средством взаимодействия с ним.</w:t>
            </w:r>
          </w:p>
        </w:tc>
      </w:tr>
    </w:tbl>
    <w:p w:rsidR="00115646" w:rsidRPr="00F40E90" w:rsidRDefault="00115646" w:rsidP="00115646">
      <w:pPr>
        <w:pStyle w:val="msonormalbullet2gif"/>
        <w:ind w:firstLine="567"/>
        <w:contextualSpacing/>
        <w:jc w:val="both"/>
        <w:rPr>
          <w:i/>
        </w:rPr>
      </w:pPr>
    </w:p>
    <w:p w:rsidR="00115646" w:rsidRPr="00F40E90" w:rsidRDefault="00115646" w:rsidP="00115646">
      <w:pPr>
        <w:pStyle w:val="msonormalbullet2gif"/>
        <w:ind w:firstLine="567"/>
        <w:contextualSpacing/>
        <w:jc w:val="both"/>
        <w:rPr>
          <w:i/>
        </w:rPr>
      </w:pPr>
      <w:r w:rsidRPr="00F40E90">
        <w:t xml:space="preserve">К духовной жизни относят, как правило, </w:t>
      </w:r>
      <w:r w:rsidRPr="00F40E90">
        <w:rPr>
          <w:i/>
        </w:rPr>
        <w:t xml:space="preserve">знания, веру, чувства, переживания, потребности, способности, стремления </w:t>
      </w:r>
      <w:r w:rsidRPr="00F40E90">
        <w:t xml:space="preserve">и </w:t>
      </w:r>
      <w:r w:rsidRPr="00F40E90">
        <w:rPr>
          <w:i/>
        </w:rPr>
        <w:t xml:space="preserve">цели </w:t>
      </w:r>
      <w:r w:rsidRPr="00F40E90">
        <w:t xml:space="preserve">людей. Взятые в единстве они составляют </w:t>
      </w:r>
      <w:r w:rsidRPr="00F40E90">
        <w:rPr>
          <w:i/>
        </w:rPr>
        <w:t>духовный мир личности.</w:t>
      </w:r>
    </w:p>
    <w:p w:rsidR="00115646" w:rsidRPr="00F40E90" w:rsidRDefault="00115646" w:rsidP="00115646">
      <w:pPr>
        <w:pStyle w:val="msonormalbullet2gif"/>
        <w:ind w:firstLine="567"/>
        <w:contextualSpacing/>
        <w:jc w:val="both"/>
        <w:rPr>
          <w:i/>
        </w:rPr>
      </w:pPr>
    </w:p>
    <w:tbl>
      <w:tblPr>
        <w:tblStyle w:val="a4"/>
        <w:tblW w:w="0" w:type="auto"/>
        <w:tblLook w:val="04A0"/>
      </w:tblPr>
      <w:tblGrid>
        <w:gridCol w:w="9571"/>
      </w:tblGrid>
      <w:tr w:rsidR="00115646" w:rsidRPr="00F40E90" w:rsidTr="00115646">
        <w:tc>
          <w:tcPr>
            <w:tcW w:w="9571" w:type="dxa"/>
            <w:tcBorders>
              <w:top w:val="single" w:sz="4" w:space="0" w:color="auto"/>
              <w:left w:val="single" w:sz="4" w:space="0" w:color="auto"/>
              <w:bottom w:val="single" w:sz="4" w:space="0" w:color="auto"/>
              <w:right w:val="single" w:sz="4" w:space="0" w:color="auto"/>
            </w:tcBorders>
            <w:hideMark/>
          </w:tcPr>
          <w:p w:rsidR="00115646" w:rsidRPr="00F40E90" w:rsidRDefault="00115646">
            <w:pPr>
              <w:pStyle w:val="msonormalbullet2gif"/>
              <w:ind w:firstLine="567"/>
              <w:contextualSpacing/>
              <w:jc w:val="both"/>
            </w:pPr>
            <w:r w:rsidRPr="00F40E90">
              <w:rPr>
                <w:b/>
                <w:i/>
                <w:lang w:val="en-US"/>
              </w:rPr>
              <w:lastRenderedPageBreak/>
              <w:t>NB</w:t>
            </w:r>
            <w:r w:rsidRPr="00F40E90">
              <w:rPr>
                <w:b/>
                <w:i/>
              </w:rPr>
              <w:t xml:space="preserve">! </w:t>
            </w:r>
            <w:r w:rsidRPr="00F40E90">
              <w:t xml:space="preserve">Духовная жизнь тесно связана с другими сферами общества и представляет одну из его подсистем.  </w:t>
            </w:r>
          </w:p>
        </w:tc>
      </w:tr>
    </w:tbl>
    <w:p w:rsidR="00115646" w:rsidRPr="00F40E90" w:rsidRDefault="00115646" w:rsidP="001F4AAF">
      <w:pPr>
        <w:pStyle w:val="msonormalbullet2gif"/>
        <w:contextualSpacing/>
        <w:jc w:val="both"/>
      </w:pPr>
    </w:p>
    <w:p w:rsidR="00115646" w:rsidRPr="00F40E90" w:rsidRDefault="00115646" w:rsidP="00115646">
      <w:pPr>
        <w:pStyle w:val="msonormalbullet2gif"/>
        <w:ind w:firstLine="567"/>
        <w:contextualSpacing/>
        <w:jc w:val="both"/>
      </w:pPr>
      <w:r w:rsidRPr="00F40E90">
        <w:rPr>
          <w:i/>
        </w:rPr>
        <w:t>Элементы духовной сферы жизни общества:</w:t>
      </w:r>
      <w:r w:rsidRPr="00F40E90">
        <w:t xml:space="preserve"> мораль, наука, искусство, религия, право.</w:t>
      </w:r>
    </w:p>
    <w:p w:rsidR="00115646" w:rsidRPr="00F40E90" w:rsidRDefault="00115646" w:rsidP="00115646">
      <w:pPr>
        <w:pStyle w:val="msonormalbullet2gif"/>
        <w:pBdr>
          <w:bottom w:val="dotted" w:sz="24" w:space="1" w:color="auto"/>
        </w:pBdr>
        <w:ind w:firstLine="567"/>
        <w:contextualSpacing/>
        <w:jc w:val="both"/>
      </w:pPr>
      <w:r w:rsidRPr="00F40E90">
        <w:t xml:space="preserve">Духовная жизнь общества охватывает различные </w:t>
      </w:r>
      <w:r w:rsidRPr="00F40E90">
        <w:rPr>
          <w:u w:val="single"/>
        </w:rPr>
        <w:t>формы и уровни общественного сознания</w:t>
      </w:r>
      <w:r w:rsidRPr="00F40E90">
        <w:t>: нравственное, научное, эстетическое, религиозное, политическое, правовое сознание.</w:t>
      </w:r>
    </w:p>
    <w:p w:rsidR="00115646" w:rsidRPr="00F40E90" w:rsidRDefault="00115646" w:rsidP="00115646">
      <w:pPr>
        <w:pStyle w:val="msonormalbullet2gif"/>
        <w:ind w:firstLine="567"/>
        <w:contextualSpacing/>
        <w:jc w:val="both"/>
      </w:pPr>
      <w:r w:rsidRPr="00F40E90">
        <w:rPr>
          <w:b/>
          <w:i/>
        </w:rPr>
        <w:t>Структура духовной жизни общества</w:t>
      </w:r>
      <w:r w:rsidRPr="00F40E90">
        <w:t xml:space="preserve"> включает в себя следующие элементы:</w:t>
      </w:r>
    </w:p>
    <w:p w:rsidR="00115646" w:rsidRPr="00F40E90" w:rsidRDefault="00115646" w:rsidP="00115646">
      <w:pPr>
        <w:pStyle w:val="msonormalbullet2gif"/>
        <w:ind w:firstLine="567"/>
        <w:contextualSpacing/>
        <w:jc w:val="both"/>
      </w:pPr>
      <w:r w:rsidRPr="00F40E90">
        <w:rPr>
          <w:b/>
        </w:rPr>
        <w:t xml:space="preserve">А) </w:t>
      </w:r>
      <w:r w:rsidRPr="00F40E90">
        <w:rPr>
          <w:b/>
          <w:i/>
        </w:rPr>
        <w:t xml:space="preserve">духовные потребности ― </w:t>
      </w:r>
      <w:r w:rsidRPr="00F40E90">
        <w:t xml:space="preserve">нужда людей и общества в целом создавать и осваивать духовные ценности; формируются и реализуются в процессе </w:t>
      </w:r>
      <w:r w:rsidRPr="00F40E90">
        <w:rPr>
          <w:i/>
        </w:rPr>
        <w:t>социализации</w:t>
      </w:r>
      <w:r w:rsidRPr="00F40E90">
        <w:t>;</w:t>
      </w:r>
    </w:p>
    <w:p w:rsidR="00115646" w:rsidRPr="00F40E90" w:rsidRDefault="00115646" w:rsidP="00115646">
      <w:pPr>
        <w:pStyle w:val="msonormalbullet2gif"/>
        <w:ind w:firstLine="567"/>
        <w:contextualSpacing/>
        <w:jc w:val="both"/>
        <w:rPr>
          <w:b/>
          <w:i/>
        </w:rPr>
      </w:pPr>
      <w:r w:rsidRPr="00F40E90">
        <w:rPr>
          <w:b/>
        </w:rPr>
        <w:t xml:space="preserve">Б) </w:t>
      </w:r>
      <w:r w:rsidRPr="00F40E90">
        <w:rPr>
          <w:b/>
          <w:i/>
        </w:rPr>
        <w:t>духовная деятельность (духовное производство)</w:t>
      </w:r>
      <w:r w:rsidRPr="00F40E90">
        <w:t xml:space="preserve"> </w:t>
      </w:r>
      <w:r w:rsidRPr="00F40E90">
        <w:rPr>
          <w:b/>
          <w:i/>
        </w:rPr>
        <w:t>―</w:t>
      </w:r>
      <w:r w:rsidRPr="00F40E90">
        <w:t xml:space="preserve"> производство сознания в особой общественной форме, осуществляемое специализированными группами людей, профессионально занятыми квалифицированным умственным трудом. </w:t>
      </w:r>
      <w:r w:rsidRPr="00F40E90">
        <w:rPr>
          <w:b/>
          <w:i/>
        </w:rPr>
        <w:t xml:space="preserve">Цель духовного производства ― </w:t>
      </w:r>
      <w:r w:rsidRPr="00F40E90">
        <w:t xml:space="preserve">воспроизводство общественного сознания в его целостности. </w:t>
      </w:r>
      <w:r w:rsidRPr="00F40E90">
        <w:rPr>
          <w:b/>
          <w:i/>
        </w:rPr>
        <w:t xml:space="preserve">Виды духовной деятельности ― </w:t>
      </w:r>
      <w:r w:rsidRPr="00F40E90">
        <w:t xml:space="preserve">наука, искусство, религия. </w:t>
      </w:r>
      <w:r w:rsidRPr="00F40E90">
        <w:rPr>
          <w:b/>
          <w:i/>
        </w:rPr>
        <w:t xml:space="preserve">Особенности духовного производства: </w:t>
      </w:r>
    </w:p>
    <w:p w:rsidR="00115646" w:rsidRPr="00F40E90" w:rsidRDefault="00115646" w:rsidP="00115646">
      <w:pPr>
        <w:pStyle w:val="msonormalbullet2gif"/>
        <w:ind w:firstLine="567"/>
        <w:contextualSpacing/>
        <w:jc w:val="both"/>
      </w:pPr>
      <w:r w:rsidRPr="00F40E90">
        <w:rPr>
          <w:b/>
        </w:rPr>
        <w:t>а)</w:t>
      </w:r>
      <w:r w:rsidRPr="00F40E90">
        <w:t xml:space="preserve"> его продуктами являются идеальные образования, которые не могут быть отчуждены от их непосредственного производителя;</w:t>
      </w:r>
    </w:p>
    <w:p w:rsidR="00115646" w:rsidRPr="00F40E90" w:rsidRDefault="00115646" w:rsidP="00115646">
      <w:pPr>
        <w:pStyle w:val="msonormalbullet2gif"/>
        <w:ind w:firstLine="567"/>
        <w:contextualSpacing/>
        <w:jc w:val="both"/>
      </w:pPr>
      <w:r w:rsidRPr="00F40E90">
        <w:rPr>
          <w:b/>
        </w:rPr>
        <w:t>б)</w:t>
      </w:r>
      <w:r w:rsidRPr="00F40E90">
        <w:t xml:space="preserve"> всеобщий характер его потребления, так как духовные блага доступны всем индивидам без исключения, являясь достоянием всего человечества;</w:t>
      </w:r>
    </w:p>
    <w:p w:rsidR="00115646" w:rsidRPr="00F40E90" w:rsidRDefault="00115646" w:rsidP="00115646">
      <w:pPr>
        <w:pStyle w:val="msonormalbullet2gif"/>
        <w:ind w:firstLine="567"/>
        <w:contextualSpacing/>
        <w:jc w:val="both"/>
        <w:rPr>
          <w:b/>
          <w:i/>
        </w:rPr>
      </w:pPr>
      <w:r w:rsidRPr="00F40E90">
        <w:rPr>
          <w:b/>
        </w:rPr>
        <w:t xml:space="preserve">В) </w:t>
      </w:r>
      <w:r w:rsidRPr="00F40E90">
        <w:rPr>
          <w:b/>
          <w:i/>
        </w:rPr>
        <w:t>духовные блага (ценности):</w:t>
      </w:r>
    </w:p>
    <w:p w:rsidR="00115646" w:rsidRPr="00F40E90" w:rsidRDefault="00115646" w:rsidP="00115646">
      <w:pPr>
        <w:pStyle w:val="msonormalbullet2gif"/>
        <w:ind w:firstLine="567"/>
        <w:contextualSpacing/>
        <w:jc w:val="both"/>
      </w:pPr>
      <w:r w:rsidRPr="00F40E90">
        <w:t>• идеи, гипотезы, теории, научные открытия, учения, язык, образы деятельности и поведения,  духовные ценности: музыка, картины, мифы, театр и литература, ценностные ориентации и др.;</w:t>
      </w:r>
    </w:p>
    <w:p w:rsidR="00115646" w:rsidRPr="00F40E90" w:rsidRDefault="00115646" w:rsidP="00115646">
      <w:pPr>
        <w:pStyle w:val="msonormalbullet2gif"/>
        <w:ind w:firstLine="567"/>
        <w:contextualSpacing/>
        <w:jc w:val="both"/>
      </w:pPr>
      <w:r w:rsidRPr="00F40E90">
        <w:t>• социальные цели, духовные общественные связи индивидов;</w:t>
      </w:r>
    </w:p>
    <w:p w:rsidR="00415D2F" w:rsidRPr="00F40E90" w:rsidRDefault="00115646" w:rsidP="00740B71">
      <w:pPr>
        <w:pStyle w:val="msonormalbullet2gif"/>
        <w:pBdr>
          <w:bottom w:val="dotted" w:sz="24" w:space="1" w:color="auto"/>
        </w:pBdr>
        <w:ind w:firstLine="567"/>
        <w:contextualSpacing/>
        <w:jc w:val="both"/>
      </w:pPr>
      <w:r w:rsidRPr="00F40E90">
        <w:t>• сам человек как существо духовное.</w:t>
      </w:r>
    </w:p>
    <w:p w:rsidR="00723B57" w:rsidRPr="00F40E90" w:rsidRDefault="00723B57" w:rsidP="00723B57">
      <w:pPr>
        <w:pStyle w:val="msonormalbullet2gifbullet2gifbullet2gif"/>
        <w:spacing w:after="0" w:afterAutospacing="0" w:line="312" w:lineRule="auto"/>
        <w:ind w:firstLine="567"/>
        <w:contextualSpacing/>
        <w:jc w:val="both"/>
        <w:rPr>
          <w:b/>
          <w:i/>
        </w:rPr>
      </w:pPr>
      <w:r w:rsidRPr="00F40E90">
        <w:rPr>
          <w:b/>
          <w:i/>
        </w:rPr>
        <w:t>Элитарная, народная, массовая культура</w:t>
      </w:r>
    </w:p>
    <w:p w:rsidR="00723B57" w:rsidRDefault="00723B57" w:rsidP="00723B57">
      <w:pPr>
        <w:pStyle w:val="msonormalbullet2gifbullet2gifbullet2gif"/>
        <w:pBdr>
          <w:bottom w:val="dotted" w:sz="24" w:space="1" w:color="auto"/>
        </w:pBdr>
        <w:spacing w:after="0" w:afterAutospacing="0" w:line="312" w:lineRule="auto"/>
        <w:ind w:firstLine="567"/>
        <w:contextualSpacing/>
        <w:jc w:val="both"/>
      </w:pPr>
      <w:r w:rsidRPr="00F40E90">
        <w:rPr>
          <w:b/>
        </w:rPr>
        <w:t xml:space="preserve">Народная культура ― </w:t>
      </w:r>
      <w:r w:rsidRPr="00F40E90">
        <w:rPr>
          <w:i/>
        </w:rPr>
        <w:t>это все богатство производственной</w:t>
      </w:r>
      <w:r w:rsidRPr="00F40E90">
        <w:rPr>
          <w:b/>
          <w:i/>
        </w:rPr>
        <w:t xml:space="preserve">  </w:t>
      </w:r>
      <w:r w:rsidRPr="00F40E90">
        <w:rPr>
          <w:i/>
        </w:rPr>
        <w:t>и творческой деятельности народов за очень долгое время их существования</w:t>
      </w:r>
      <w:r w:rsidRPr="00F40E90">
        <w:t xml:space="preserve">. Это и произведения искусства, в том числе прикладного, которые создаются непрофессиональными авторами: сказки, былины, песни, мифы, предания, танцы. </w:t>
      </w:r>
      <w:r w:rsidRPr="00F40E90">
        <w:rPr>
          <w:u w:val="single"/>
        </w:rPr>
        <w:t>Характерной чертой народной культуры является анонимность ее произведений.</w:t>
      </w:r>
      <w:r w:rsidRPr="00F40E90">
        <w:t xml:space="preserve"> Мы не знаем, кто предложил и воплотил в жизнь сказочный сюжет, форму одежды и кухонной утвари, вышивку на рубахе и украшение на коньке крыши. </w:t>
      </w:r>
      <w:r w:rsidRPr="00F40E90">
        <w:rPr>
          <w:u w:val="single"/>
        </w:rPr>
        <w:t>Народная культура всегда подпитывала и подпитывала и подпитывает творцов   элитарной и массовой  форм  культуры:</w:t>
      </w:r>
      <w:r w:rsidRPr="00F40E90">
        <w:t xml:space="preserve"> художников, писателей, скульпторов, композиторов и др.</w:t>
      </w:r>
    </w:p>
    <w:p w:rsidR="00E51F13" w:rsidRPr="00F40E90" w:rsidRDefault="00E51F13" w:rsidP="00E51F13">
      <w:pPr>
        <w:pStyle w:val="msonormalbullet2gifbullet2gifbullet2gif"/>
        <w:spacing w:after="0" w:afterAutospacing="0" w:line="312" w:lineRule="auto"/>
        <w:ind w:firstLine="567"/>
        <w:contextualSpacing/>
        <w:jc w:val="both"/>
        <w:rPr>
          <w:i/>
        </w:rPr>
      </w:pPr>
      <w:r w:rsidRPr="00F40E90">
        <w:t xml:space="preserve">Прежде, чем мы обратимся к диалектике взаимоотношений элитарной и массовой культур, сделаем несколько предуведомлений исторического и методологического характера.  Необходимо помнить, что </w:t>
      </w:r>
      <w:r w:rsidRPr="00F40E90">
        <w:rPr>
          <w:u w:val="single"/>
        </w:rPr>
        <w:t>на заре возникновения искусства не было разделения на творцов и потребителей искусства</w:t>
      </w:r>
      <w:r w:rsidRPr="00F40E90">
        <w:t xml:space="preserve">. Постепенно из единого </w:t>
      </w:r>
      <w:r w:rsidRPr="00F40E90">
        <w:rPr>
          <w:i/>
        </w:rPr>
        <w:t>синкретичного (то есть нерасчлененного)</w:t>
      </w:r>
      <w:r w:rsidRPr="00F40E90">
        <w:t xml:space="preserve"> целого, которое представляла собой жизнь человека, стали выделяться отдельные области знаний и практических умений. Обособлялись научное представления, ремесла, формы и виды материальной деятельности. Выделилось и </w:t>
      </w:r>
      <w:r w:rsidRPr="00F40E90">
        <w:lastRenderedPageBreak/>
        <w:t xml:space="preserve">искусство. Постепенно стали в искусстве вычленяться его виды. Это процесс был чрезвычайно благотворным для возможностей самого искусства более глубого и всесторонне отражать и осмыслять жизнь. Ибо </w:t>
      </w:r>
      <w:r w:rsidRPr="00F40E90">
        <w:rPr>
          <w:u w:val="single"/>
        </w:rPr>
        <w:t xml:space="preserve">в конечном итоге главная составляющая любого художественного произведения </w:t>
      </w:r>
      <w:r w:rsidRPr="00F40E90">
        <w:rPr>
          <w:b/>
          <w:u w:val="single"/>
        </w:rPr>
        <w:t xml:space="preserve">― </w:t>
      </w:r>
      <w:r w:rsidRPr="00F40E90">
        <w:rPr>
          <w:u w:val="single"/>
        </w:rPr>
        <w:t>познание человека.</w:t>
      </w:r>
      <w:r w:rsidRPr="00F40E90">
        <w:t xml:space="preserve"> Такой ход развития позволил в каждом виде искусства создать свою специфическую </w:t>
      </w:r>
      <w:r w:rsidRPr="00F40E90">
        <w:rPr>
          <w:i/>
        </w:rPr>
        <w:t xml:space="preserve">систему </w:t>
      </w:r>
      <w:r w:rsidRPr="00F40E90">
        <w:t xml:space="preserve">выразительных средств, свой язык. </w:t>
      </w:r>
      <w:r w:rsidRPr="00F40E90">
        <w:rPr>
          <w:i/>
        </w:rPr>
        <w:t>Но здесь же возникли противоречия</w:t>
      </w:r>
      <w:r w:rsidRPr="00F40E90">
        <w:t xml:space="preserve">. Если раньше любой член первобытного общества был включен в сферу создания и потребления результатов творческой деятельности, то постепенно развивавшиеся приемы создания произведений, совершенствующийся язык потребовали предварительного их усвоения. </w:t>
      </w:r>
      <w:r w:rsidRPr="00F40E90">
        <w:rPr>
          <w:i/>
        </w:rPr>
        <w:t>И тогда уже просто, без специальной подготовки ни в одном виде искусства не было возможности выражать свои творческие эмоции и понимать искусство (!).</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Вот почему сфера образования возникла в  художественной области. И возникла довольно рано. Образование было необходимо как тем, кто создавал художественные произведения, так и тем, кто их воспринимал, говоря современным языком, «потреблял». </w:t>
      </w:r>
      <w:r w:rsidRPr="00F40E90">
        <w:rPr>
          <w:i/>
        </w:rPr>
        <w:t>Не случайно уже Платон и Аристотель подчеркивали необходимость подготовки личности к  восприятию искусства</w:t>
      </w:r>
      <w:r w:rsidRPr="00F40E90">
        <w:t xml:space="preserve">. Понятно, что в рабовладельческом обществе труд не был уделом высших слоев общества. А </w:t>
      </w:r>
      <w:r w:rsidRPr="00F40E90">
        <w:rPr>
          <w:u w:val="single"/>
        </w:rPr>
        <w:t>подготовка к восприятию языка искусства ― труд.</w:t>
      </w:r>
      <w:r w:rsidRPr="00F40E90">
        <w:rPr>
          <w:b/>
        </w:rPr>
        <w:t xml:space="preserve"> </w:t>
      </w:r>
      <w:r w:rsidRPr="00F40E90">
        <w:t xml:space="preserve">Поэтому философы рекомендовали обязательно в детстве изучать закономерности основных видов искусств (конечно, в те времена </w:t>
      </w:r>
      <w:r w:rsidRPr="00F40E90">
        <w:rPr>
          <w:u w:val="single"/>
        </w:rPr>
        <w:t>морфология (форма и строение)</w:t>
      </w:r>
      <w:r w:rsidRPr="00F40E90">
        <w:t xml:space="preserve">  искусства была  иной </w:t>
      </w:r>
      <w:r w:rsidRPr="00F40E90">
        <w:rPr>
          <w:b/>
        </w:rPr>
        <w:t xml:space="preserve">― </w:t>
      </w:r>
      <w:r w:rsidRPr="00F40E90">
        <w:t xml:space="preserve">к искусству относили, например, ткачество). </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Таким образом, для полноценного восприятия любого вида искусства необходимо овладение им и понимание средств его выразительности. </w:t>
      </w:r>
    </w:p>
    <w:p w:rsidR="00E51F13" w:rsidRPr="00F40E90" w:rsidRDefault="00E51F13" w:rsidP="00E51F13">
      <w:pPr>
        <w:pStyle w:val="msonormalbullet2gifbullet2gifbullet2gif"/>
        <w:spacing w:after="0" w:afterAutospacing="0" w:line="312" w:lineRule="auto"/>
        <w:ind w:firstLine="567"/>
        <w:contextualSpacing/>
        <w:jc w:val="both"/>
        <w:rPr>
          <w:i/>
        </w:rPr>
      </w:pPr>
      <w:r w:rsidRPr="00F40E90">
        <w:rPr>
          <w:i/>
        </w:rPr>
        <w:t xml:space="preserve"> </w:t>
      </w:r>
      <w:r w:rsidRPr="00F40E90">
        <w:t>***</w:t>
      </w:r>
      <w:r w:rsidRPr="00F40E90">
        <w:rPr>
          <w:i/>
        </w:rPr>
        <w:t xml:space="preserve"> </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Диалектика взаимоотношений </w:t>
      </w:r>
      <w:r w:rsidRPr="00F40E90">
        <w:rPr>
          <w:i/>
        </w:rPr>
        <w:t>элитарной и массовой форм культур</w:t>
      </w:r>
      <w:r w:rsidRPr="00F40E90">
        <w:t xml:space="preserve"> своими корнями уходит в эпоху античности.</w:t>
      </w:r>
    </w:p>
    <w:p w:rsidR="00E51F13" w:rsidRPr="00F40E90" w:rsidRDefault="00E51F13" w:rsidP="00E51F13">
      <w:pPr>
        <w:pStyle w:val="msonormalbullet2gifbullet2gifbullet2gif"/>
        <w:spacing w:after="0" w:afterAutospacing="0" w:line="312" w:lineRule="auto"/>
        <w:ind w:firstLine="567"/>
        <w:contextualSpacing/>
        <w:jc w:val="both"/>
      </w:pPr>
      <w:r w:rsidRPr="00F40E90">
        <w:rPr>
          <w:u w:val="single"/>
        </w:rPr>
        <w:t>Искусство эпохи античности</w:t>
      </w:r>
      <w:r w:rsidRPr="00F40E90">
        <w:t xml:space="preserve"> было ориентировано на свободнорожденных и, несмотря на иерархию в обществе, в целом было единым, хотя в римский период довольно широко были распространены зрелища для плебса, которыми, правда, не гнушались и патриции.  </w:t>
      </w:r>
    </w:p>
    <w:p w:rsidR="00E51F13" w:rsidRPr="00F40E90" w:rsidRDefault="00E51F13" w:rsidP="00E51F13">
      <w:pPr>
        <w:pStyle w:val="msonormalbullet2gifbullet2gifbullet2gif"/>
        <w:spacing w:after="0" w:afterAutospacing="0" w:line="312" w:lineRule="auto"/>
        <w:ind w:firstLine="567"/>
        <w:contextualSpacing/>
        <w:jc w:val="both"/>
      </w:pPr>
      <w:r w:rsidRPr="00F40E90">
        <w:rPr>
          <w:u w:val="single"/>
        </w:rPr>
        <w:t>В эпоху Средневековья</w:t>
      </w:r>
      <w:r w:rsidRPr="00F40E90">
        <w:t xml:space="preserve"> само искусство как бы включало в себя </w:t>
      </w:r>
      <w:r w:rsidRPr="00F40E90">
        <w:rPr>
          <w:u w:val="single"/>
        </w:rPr>
        <w:t>несколько уровней</w:t>
      </w:r>
      <w:r w:rsidRPr="00F40E90">
        <w:rPr>
          <w:u w:val="single"/>
        </w:rPr>
        <w:tab/>
        <w:t xml:space="preserve"> восприятия.</w:t>
      </w:r>
      <w:r w:rsidRPr="00F40E90">
        <w:t xml:space="preserve"> Наиболее легко воспринимаемый смысл был рассчитан на необразованную толпу </w:t>
      </w:r>
      <w:r w:rsidRPr="00F40E90">
        <w:rPr>
          <w:b/>
        </w:rPr>
        <w:t xml:space="preserve">― </w:t>
      </w:r>
      <w:r w:rsidRPr="00F40E90">
        <w:rPr>
          <w:lang w:val="en-US"/>
        </w:rPr>
        <w:t>idiotae</w:t>
      </w:r>
      <w:r w:rsidRPr="00F40E90">
        <w:t>; глубинное постижение тех же произведений было доступно лишь подготовленным, знающим мудрецам из среды служителей церкви.</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В высших слоях общества, безусловно, формировалось рафинированное искусство, обогащавшее свои средства выразительности, языковые элементы новыми и новыми приемами. В среде тех, кто вынужден был тяжким трудом зарабатывать себе на жизнь, тем не менее, формировались свои, более канонизированные, но все же благодаря традициям довольно развитые системы искусства. </w:t>
      </w:r>
      <w:r w:rsidRPr="00F40E90">
        <w:rPr>
          <w:u w:val="single"/>
        </w:rPr>
        <w:t>В итоге сложились две основные формы бытования искусства</w:t>
      </w:r>
      <w:r w:rsidRPr="00F40E90">
        <w:t xml:space="preserve"> </w:t>
      </w:r>
      <w:r w:rsidRPr="00F40E90">
        <w:rPr>
          <w:b/>
        </w:rPr>
        <w:t xml:space="preserve">― </w:t>
      </w:r>
      <w:r w:rsidRPr="00F40E90">
        <w:rPr>
          <w:i/>
        </w:rPr>
        <w:t>профессиональная</w:t>
      </w:r>
      <w:r w:rsidRPr="00F40E90">
        <w:rPr>
          <w:b/>
        </w:rPr>
        <w:t xml:space="preserve"> </w:t>
      </w:r>
      <w:r w:rsidRPr="00F40E90">
        <w:t>и</w:t>
      </w:r>
      <w:r w:rsidRPr="00F40E90">
        <w:rPr>
          <w:b/>
        </w:rPr>
        <w:t xml:space="preserve"> </w:t>
      </w:r>
      <w:r w:rsidRPr="00F40E90">
        <w:rPr>
          <w:i/>
        </w:rPr>
        <w:t>народная.</w:t>
      </w:r>
      <w:r w:rsidRPr="00F40E90">
        <w:rPr>
          <w:b/>
        </w:rPr>
        <w:t xml:space="preserve"> </w:t>
      </w:r>
      <w:r w:rsidRPr="00F40E90">
        <w:t xml:space="preserve">Конечно, между ними были другие  формы, соединявшиеся то с одним, то с другим полюсом: </w:t>
      </w:r>
      <w:r w:rsidRPr="00F40E90">
        <w:rPr>
          <w:i/>
        </w:rPr>
        <w:t xml:space="preserve">дилетантское </w:t>
      </w:r>
      <w:r w:rsidRPr="00F40E90">
        <w:rPr>
          <w:i/>
        </w:rPr>
        <w:lastRenderedPageBreak/>
        <w:t>направление</w:t>
      </w:r>
      <w:r w:rsidRPr="00F40E90">
        <w:t xml:space="preserve">, во многих случаях тяготевшее к профессиональному художественному творчеству, и </w:t>
      </w:r>
      <w:r w:rsidRPr="00F40E90">
        <w:rPr>
          <w:i/>
        </w:rPr>
        <w:t>самодеятельное искусство</w:t>
      </w:r>
      <w:r w:rsidRPr="00F40E90">
        <w:t>, чаще всего базировавшееся на народном искусстве.</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Постепенно сфера профессионального искусства набрала определенные приемы, ставшие основой для каждого вида. И </w:t>
      </w:r>
      <w:r w:rsidRPr="00F40E90">
        <w:rPr>
          <w:u w:val="single"/>
        </w:rPr>
        <w:t>к началу Нового времени</w:t>
      </w:r>
      <w:r w:rsidRPr="00F40E90">
        <w:t xml:space="preserve"> сложилась уже система выразительных средств, присущих лишь данному виду искусства (!), она требовала предварительного обучения и знания. Но каждая новая формация художников всегда взрывала эту систему, постепенно становившуюся мертвенной развитие данного искусства…</w:t>
      </w:r>
    </w:p>
    <w:p w:rsidR="00E51F13" w:rsidRPr="00F40E90" w:rsidRDefault="00E51F13" w:rsidP="00E51F13">
      <w:pPr>
        <w:pStyle w:val="msonormalbullet2gifbullet2gifbullet2gif"/>
        <w:spacing w:after="0" w:afterAutospacing="0" w:line="312" w:lineRule="auto"/>
        <w:ind w:firstLine="567"/>
        <w:contextualSpacing/>
        <w:jc w:val="both"/>
      </w:pPr>
      <w:r w:rsidRPr="00F40E90">
        <w:t>Новации в искусстве не только взрывали окостеневшую систему, но и способствовали ее развитию. Процесс этот постепенно убыстрялся. На Западе он был быстрее, чем на Востоке, где жизнь носила более  плавный, замедленный</w:t>
      </w:r>
      <w:r w:rsidR="00FF7C5F">
        <w:t>,</w:t>
      </w:r>
      <w:r w:rsidRPr="00F40E90">
        <w:t xml:space="preserve"> характер. </w:t>
      </w:r>
      <w:r w:rsidRPr="00F40E90">
        <w:rPr>
          <w:u w:val="single"/>
        </w:rPr>
        <w:t xml:space="preserve">К </w:t>
      </w:r>
      <w:r w:rsidRPr="00F40E90">
        <w:rPr>
          <w:u w:val="single"/>
          <w:lang w:val="en-US"/>
        </w:rPr>
        <w:t>XVII</w:t>
      </w:r>
      <w:r w:rsidRPr="00F40E90">
        <w:rPr>
          <w:u w:val="single"/>
        </w:rPr>
        <w:t xml:space="preserve"> в. западное искусство разделилось на высокое искусство для привилегированных классов и низкое </w:t>
      </w:r>
      <w:r w:rsidRPr="00F40E90">
        <w:rPr>
          <w:b/>
          <w:u w:val="single"/>
        </w:rPr>
        <w:t xml:space="preserve">― </w:t>
      </w:r>
      <w:r w:rsidRPr="00F40E90">
        <w:rPr>
          <w:u w:val="single"/>
        </w:rPr>
        <w:t>для массы.</w:t>
      </w:r>
      <w:r w:rsidRPr="00F40E90">
        <w:t xml:space="preserve"> Однако нередко в искусство для низов проникали нормы и каноны высокого искусства.</w:t>
      </w:r>
    </w:p>
    <w:p w:rsidR="00E51F13" w:rsidRPr="00F40E90" w:rsidRDefault="00E51F13" w:rsidP="00E51F13">
      <w:pPr>
        <w:pStyle w:val="msonormalbullet2gifbullet2gifbullet2gif"/>
        <w:spacing w:after="0" w:afterAutospacing="0" w:line="312" w:lineRule="auto"/>
        <w:ind w:firstLine="567"/>
        <w:contextualSpacing/>
        <w:jc w:val="both"/>
      </w:pPr>
      <w:r w:rsidRPr="00F40E90">
        <w:rPr>
          <w:u w:val="single"/>
        </w:rPr>
        <w:t>Довольно распространенным был и обратный процесс, когда элементы низовых форм  использовались в элитарном искусстве</w:t>
      </w:r>
      <w:r w:rsidRPr="00F40E90">
        <w:t xml:space="preserve">. Вспомним картины Ф. Гойи, которые были напитаны вульгарными элементами народной жизни, которую он хорошо знал. Близкий пример </w:t>
      </w:r>
      <w:r w:rsidRPr="00F40E90">
        <w:rPr>
          <w:b/>
        </w:rPr>
        <w:t xml:space="preserve">― </w:t>
      </w:r>
      <w:r w:rsidRPr="00F40E90">
        <w:t>искусство кино, бывшее на заре своего появления простонародным развлечением и достигшее высот развитого, тонкого, изощренного искусства, обладающего своим языком, требующего столь же значительных усилий для понимания, как и любой другой вид искусства.</w:t>
      </w:r>
    </w:p>
    <w:p w:rsidR="00E51F13" w:rsidRPr="00F40E90" w:rsidRDefault="00E51F13" w:rsidP="00E51F13">
      <w:pPr>
        <w:pStyle w:val="msonormalbullet2gifbullet2gifbullet2gif"/>
        <w:spacing w:after="0" w:afterAutospacing="0" w:line="312" w:lineRule="auto"/>
        <w:ind w:firstLine="567"/>
        <w:contextualSpacing/>
        <w:jc w:val="both"/>
        <w:rPr>
          <w:i/>
        </w:rPr>
      </w:pPr>
      <w:r w:rsidRPr="00F40E90">
        <w:t xml:space="preserve">Стало нормой, что новые средства выразительности, внесенные в язык того или иного искусства, как правило, сразу </w:t>
      </w:r>
      <w:r w:rsidRPr="00F40E90">
        <w:rPr>
          <w:b/>
          <w:i/>
        </w:rPr>
        <w:t xml:space="preserve">не </w:t>
      </w:r>
      <w:r w:rsidRPr="00F40E90">
        <w:t>воспринимались публикой, трактовались как условные, далекие от специфики данного вида искусства. Тем не менее</w:t>
      </w:r>
      <w:r w:rsidR="00FF7C5F">
        <w:t>,</w:t>
      </w:r>
      <w:r w:rsidRPr="00F40E90">
        <w:t xml:space="preserve"> эти новые средства как раз наиболее полно и точно открывали людям картину мира, смысл бытия. К тому же </w:t>
      </w:r>
      <w:r w:rsidRPr="00F40E90">
        <w:rPr>
          <w:u w:val="single"/>
        </w:rPr>
        <w:t>противостояние реалистических и условных форм делало эту борьбу нового со старым довольно обостренной.</w:t>
      </w:r>
      <w:r w:rsidRPr="00F40E90">
        <w:t xml:space="preserve"> Как известно, первоначальные формы искусства были реалистическими. Потом они стали более схематичными, опосредованно отражая действительность. Затем на смену им приходили другие формы, которые </w:t>
      </w:r>
      <w:r w:rsidRPr="00F40E90">
        <w:rPr>
          <w:i/>
        </w:rPr>
        <w:t xml:space="preserve">склонялись то к реалистическому, то к условному типу воспроизведения мира. К </w:t>
      </w:r>
      <w:r w:rsidRPr="00F40E90">
        <w:rPr>
          <w:i/>
          <w:lang w:val="en-US"/>
        </w:rPr>
        <w:t>XX</w:t>
      </w:r>
      <w:r w:rsidRPr="00F40E90">
        <w:rPr>
          <w:i/>
        </w:rPr>
        <w:t xml:space="preserve"> веку</w:t>
      </w:r>
      <w:r w:rsidRPr="00F40E90">
        <w:t xml:space="preserve"> этот процесс уже и на Западе, и на Востоке (ибо взаимодействие и взаимовлияние становилось все более интенсивным) стал более убыстренным,  </w:t>
      </w:r>
      <w:r w:rsidRPr="00F40E90">
        <w:rPr>
          <w:i/>
        </w:rPr>
        <w:t>реалистические и условные формы начали сосуществовать друг с другом…</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В современном художественной  сфере довольно сложно отличить  действительно новое от формалистического «стёба». Этот формализм может выступать в совершенно разных обличьях. Он может быть плоско-реалистичным или слащаво-романтичным, утрированно авангардным или ретроградным. Но если это прием ради приема, если за ним ничего не стоит </w:t>
      </w:r>
      <w:r w:rsidRPr="00F40E90">
        <w:rPr>
          <w:b/>
        </w:rPr>
        <w:t xml:space="preserve">― </w:t>
      </w:r>
      <w:r w:rsidRPr="00F40E90">
        <w:t>грош ему цена. На все</w:t>
      </w:r>
      <w:r w:rsidRPr="00F40E90">
        <w:rPr>
          <w:i/>
        </w:rPr>
        <w:t xml:space="preserve"> </w:t>
      </w:r>
      <w:r w:rsidRPr="00F40E90">
        <w:t xml:space="preserve">формалистические выкрутасы еще наслаивается появление и широкое распространение в ХХ в. </w:t>
      </w:r>
      <w:r w:rsidRPr="00F40E90">
        <w:rPr>
          <w:b/>
          <w:i/>
        </w:rPr>
        <w:t>кича</w:t>
      </w:r>
      <w:r w:rsidRPr="00F40E90">
        <w:rPr>
          <w:i/>
        </w:rPr>
        <w:t xml:space="preserve"> </w:t>
      </w:r>
      <w:r w:rsidRPr="00F40E90">
        <w:rPr>
          <w:b/>
        </w:rPr>
        <w:t xml:space="preserve">― </w:t>
      </w:r>
      <w:r w:rsidRPr="00F40E90">
        <w:rPr>
          <w:i/>
        </w:rPr>
        <w:t xml:space="preserve">дешевой и броской продукции, </w:t>
      </w:r>
      <w:r w:rsidRPr="00F40E90">
        <w:rPr>
          <w:i/>
        </w:rPr>
        <w:lastRenderedPageBreak/>
        <w:t>рассчитанной на самого широкого и невзыскательного покупателя</w:t>
      </w:r>
      <w:r w:rsidRPr="00F40E90">
        <w:t xml:space="preserve">. К концу </w:t>
      </w:r>
      <w:r w:rsidRPr="00F40E90">
        <w:rPr>
          <w:lang w:val="en-US"/>
        </w:rPr>
        <w:t>XIX</w:t>
      </w:r>
      <w:r w:rsidRPr="00F40E90">
        <w:t xml:space="preserve"> </w:t>
      </w:r>
      <w:r w:rsidRPr="00F40E90">
        <w:rPr>
          <w:b/>
        </w:rPr>
        <w:t xml:space="preserve">― </w:t>
      </w:r>
      <w:r w:rsidRPr="00F40E90">
        <w:t>началу</w:t>
      </w:r>
      <w:r w:rsidRPr="00F40E90">
        <w:rPr>
          <w:b/>
        </w:rPr>
        <w:t xml:space="preserve"> </w:t>
      </w:r>
      <w:r w:rsidRPr="00F40E90">
        <w:rPr>
          <w:lang w:val="en-US"/>
        </w:rPr>
        <w:t>XX</w:t>
      </w:r>
      <w:r w:rsidRPr="00F40E90">
        <w:t xml:space="preserve"> вв. распространилось </w:t>
      </w:r>
      <w:r w:rsidRPr="00F40E90">
        <w:rPr>
          <w:i/>
        </w:rPr>
        <w:t xml:space="preserve">низкопробное </w:t>
      </w:r>
      <w:r w:rsidRPr="00F40E90">
        <w:t xml:space="preserve">искусство, поначалу третировавшееся, но постепенно к концу ХХ в. получившее права гражданства в обществе. Уже многие исследователи </w:t>
      </w:r>
      <w:r w:rsidRPr="00F40E90">
        <w:rPr>
          <w:b/>
        </w:rPr>
        <w:t xml:space="preserve">― </w:t>
      </w:r>
      <w:r w:rsidRPr="00F40E90">
        <w:t>культурологи, искусствоведы</w:t>
      </w:r>
      <w:r w:rsidRPr="00F40E90">
        <w:rPr>
          <w:b/>
        </w:rPr>
        <w:t xml:space="preserve"> ―</w:t>
      </w:r>
      <w:r w:rsidRPr="00F40E90">
        <w:t xml:space="preserve"> изучают этот феномен и признают за ним художественную значимость.</w:t>
      </w:r>
    </w:p>
    <w:p w:rsidR="00E51F13" w:rsidRPr="00F40E90" w:rsidRDefault="00E51F13" w:rsidP="00E51F13">
      <w:pPr>
        <w:pStyle w:val="msonormalbullet2gifbullet2gifbullet2gif"/>
        <w:spacing w:after="0" w:afterAutospacing="0" w:line="312" w:lineRule="auto"/>
        <w:ind w:firstLine="567"/>
        <w:contextualSpacing/>
        <w:jc w:val="both"/>
      </w:pPr>
      <w:r w:rsidRPr="00F40E90">
        <w:rPr>
          <w:b/>
          <w:i/>
        </w:rPr>
        <w:t>Итак</w:t>
      </w:r>
      <w:r w:rsidRPr="00F40E90">
        <w:t xml:space="preserve">, каждый этап в искусстве привносит новые, живые, более адекватные времени и точные приемы отражения действительности. Происходит это в противоборстве реалистических и условных средств выразительности, которые поначалу сменяют друг друга, а в ХХ в. сосуществуют, хотя в какой-то период одни тенденции доминируют над другими. </w:t>
      </w:r>
      <w:r w:rsidRPr="00F40E90">
        <w:rPr>
          <w:u w:val="single"/>
        </w:rPr>
        <w:t>Сегодня</w:t>
      </w:r>
      <w:r w:rsidRPr="00F40E90">
        <w:t xml:space="preserve"> искусство широко пользуется лексикой культур разных эпох и народов, смежных искусств, стараясь расширять смысл своих произведений, обнаруживая в действительности скрытые содержательные поля.</w:t>
      </w:r>
    </w:p>
    <w:p w:rsidR="00E51F13" w:rsidRPr="00F40E90" w:rsidRDefault="00E51F13" w:rsidP="00E51F13">
      <w:pPr>
        <w:pStyle w:val="msonormalbullet2gifbullet2gifbullet2gif"/>
        <w:spacing w:after="0" w:afterAutospacing="0" w:line="312" w:lineRule="auto"/>
        <w:ind w:firstLine="567"/>
        <w:contextualSpacing/>
        <w:jc w:val="both"/>
      </w:pPr>
      <w:r w:rsidRPr="00F40E90">
        <w:rPr>
          <w:u w:val="single"/>
        </w:rPr>
        <w:t>В современном изобразительном искусстве</w:t>
      </w:r>
      <w:r w:rsidRPr="00F40E90">
        <w:t xml:space="preserve"> превалируют:</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 </w:t>
      </w:r>
      <w:r w:rsidRPr="00F40E90">
        <w:rPr>
          <w:b/>
          <w:i/>
        </w:rPr>
        <w:t xml:space="preserve">хепенинги  </w:t>
      </w:r>
      <w:r w:rsidRPr="00F40E90">
        <w:rPr>
          <w:b/>
        </w:rPr>
        <w:t>―</w:t>
      </w:r>
      <w:r w:rsidRPr="00F40E90">
        <w:t xml:space="preserve"> «художественные события» или «процессы», чаще всего рассчитанные на участие не только самого художника (и его соавторов), но и зрителей, что с необходимостью востребует элементы театра, музыки, живописи, цветомузыкальных и световых эффектов, ликвидируя границы искусств;  </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 </w:t>
      </w:r>
      <w:r w:rsidRPr="00F40E90">
        <w:rPr>
          <w:b/>
          <w:i/>
        </w:rPr>
        <w:t xml:space="preserve">перфомансы </w:t>
      </w:r>
      <w:r w:rsidRPr="00F40E90">
        <w:t xml:space="preserve"> </w:t>
      </w:r>
      <w:r w:rsidRPr="00F40E90">
        <w:rPr>
          <w:b/>
        </w:rPr>
        <w:t xml:space="preserve">― </w:t>
      </w:r>
      <w:r w:rsidRPr="00F40E90">
        <w:t xml:space="preserve">заранее  планирующиеся и протекающие по некоторой программе короткие представления перед публикой в художественной галерее или в музее, осуществляемые одним или несколькими участниками </w:t>
      </w:r>
      <w:r w:rsidRPr="00F40E90">
        <w:rPr>
          <w:i/>
        </w:rPr>
        <w:t>с включением элементов театра визуальных искусств</w:t>
      </w:r>
      <w:r w:rsidRPr="00F40E90">
        <w:t>: пантомимы, танца, музыки, поэзии, видео, кино;</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 </w:t>
      </w:r>
      <w:r w:rsidRPr="00F40E90">
        <w:rPr>
          <w:b/>
          <w:i/>
        </w:rPr>
        <w:t>инсталляции</w:t>
      </w:r>
      <w:r w:rsidRPr="00F40E90">
        <w:t xml:space="preserve"> </w:t>
      </w:r>
      <w:r w:rsidRPr="00F40E90">
        <w:rPr>
          <w:b/>
        </w:rPr>
        <w:t xml:space="preserve">― </w:t>
      </w:r>
      <w:r w:rsidRPr="00F40E90">
        <w:t xml:space="preserve">модернистские произведения искусства, использующие в качестве фактуры разного рода бытовые предметы, детали машин, приборов и др.; </w:t>
      </w:r>
      <w:r w:rsidRPr="00F40E90">
        <w:rPr>
          <w:i/>
        </w:rPr>
        <w:t>эстетическое содержание инсталляций</w:t>
      </w:r>
      <w:r w:rsidRPr="00F40E90">
        <w:t xml:space="preserve"> </w:t>
      </w:r>
      <w:r w:rsidRPr="00F40E90">
        <w:rPr>
          <w:b/>
        </w:rPr>
        <w:t xml:space="preserve">― </w:t>
      </w:r>
      <w:r w:rsidRPr="00F40E90">
        <w:t>в смысловых трансформациях, игре значений, возникающих в результате преобразования окружающей среды и смены контекстов;</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 </w:t>
      </w:r>
      <w:r w:rsidRPr="00F40E90">
        <w:rPr>
          <w:b/>
          <w:i/>
        </w:rPr>
        <w:t>поп-арт</w:t>
      </w:r>
      <w:r w:rsidRPr="00F40E90">
        <w:t xml:space="preserve">  </w:t>
      </w:r>
      <w:r w:rsidRPr="00F40E90">
        <w:rPr>
          <w:b/>
        </w:rPr>
        <w:t xml:space="preserve">― </w:t>
      </w:r>
      <w:r w:rsidRPr="00F40E90">
        <w:t xml:space="preserve">модернистское художественное течение, использующее </w:t>
      </w:r>
      <w:r w:rsidRPr="00F40E90">
        <w:rPr>
          <w:b/>
        </w:rPr>
        <w:t xml:space="preserve"> </w:t>
      </w:r>
      <w:r w:rsidRPr="00F40E90">
        <w:t>парадоксальное сочетание готовых бытовых предметов, товарной упаковки, муляжей,   изображений (фотографий, рекламы и т.д.), отрывков  массовых печатных изданий (например, комиксов);</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 </w:t>
      </w:r>
      <w:r w:rsidRPr="00F40E90">
        <w:rPr>
          <w:b/>
          <w:i/>
        </w:rPr>
        <w:t>реди-мейд</w:t>
      </w:r>
      <w:r w:rsidRPr="00F40E90">
        <w:t xml:space="preserve"> </w:t>
      </w:r>
      <w:r w:rsidRPr="00F40E90">
        <w:rPr>
          <w:b/>
        </w:rPr>
        <w:t xml:space="preserve">― </w:t>
      </w:r>
      <w:r w:rsidRPr="00F40E90">
        <w:t xml:space="preserve">прием современного искусства, состоящий в экспонировании предметов промышленного изготовления (расчесок, велосипедного колеса, сушилка для бутылок и т.п.); </w:t>
      </w:r>
      <w:r w:rsidRPr="00F40E90">
        <w:rPr>
          <w:i/>
        </w:rPr>
        <w:t>смысл реди-мейд состоит в том, что</w:t>
      </w:r>
      <w:r w:rsidRPr="00F40E90">
        <w:t xml:space="preserve"> за счет смены контекста (выставочный зал вместо привычного бытового окружения) изменяется восприятие предмета: зритель видит в нем не утилитарную </w:t>
      </w:r>
      <w:r w:rsidRPr="00F40E90">
        <w:rPr>
          <w:i/>
        </w:rPr>
        <w:t>вещь</w:t>
      </w:r>
      <w:r w:rsidRPr="00F40E90">
        <w:t xml:space="preserve">, а отвлеченную </w:t>
      </w:r>
      <w:r w:rsidRPr="00F40E90">
        <w:rPr>
          <w:i/>
        </w:rPr>
        <w:t>форму</w:t>
      </w:r>
      <w:r w:rsidRPr="00F40E90">
        <w:t xml:space="preserve">. </w:t>
      </w:r>
      <w:r w:rsidRPr="00F40E90">
        <w:rPr>
          <w:u w:val="single"/>
        </w:rPr>
        <w:t>Сказанное объединяет следующее</w:t>
      </w:r>
      <w:r w:rsidRPr="00F40E90">
        <w:t>: художники работают с материальными предметами, но способы работы с ними трансформируются, определяясь некоей абстрактной концепцией.</w:t>
      </w:r>
    </w:p>
    <w:p w:rsidR="00E51F13" w:rsidRPr="00F40E90" w:rsidRDefault="00E51F13" w:rsidP="00E51F13">
      <w:pPr>
        <w:pStyle w:val="msonormalbullet2gifbullet2gifbullet2gif"/>
        <w:spacing w:after="0" w:afterAutospacing="0" w:line="312" w:lineRule="auto"/>
        <w:ind w:firstLine="567"/>
        <w:contextualSpacing/>
        <w:jc w:val="both"/>
      </w:pPr>
      <w:r w:rsidRPr="00F40E90">
        <w:rPr>
          <w:u w:val="single"/>
        </w:rPr>
        <w:t>Современная музыка</w:t>
      </w:r>
      <w:r w:rsidRPr="00F40E90">
        <w:t xml:space="preserve"> использует синтезированные монтажи, </w:t>
      </w:r>
      <w:r w:rsidRPr="00F40E90">
        <w:rPr>
          <w:i/>
        </w:rPr>
        <w:t>римейки (то есть, исправленные, переделанные  или восстановленные художественные произведения</w:t>
      </w:r>
      <w:r w:rsidRPr="00F40E90">
        <w:t xml:space="preserve">), даже освобождаясь от звукового материала. </w:t>
      </w:r>
      <w:r w:rsidRPr="00F40E90">
        <w:rPr>
          <w:u w:val="single"/>
        </w:rPr>
        <w:t>Кино</w:t>
      </w:r>
      <w:r w:rsidRPr="00F40E90">
        <w:t xml:space="preserve"> применяет компьютер, из кинематографа зачастую превращаясь в компьютограф; в нем становятся важны какие-то </w:t>
      </w:r>
      <w:r w:rsidRPr="00F40E90">
        <w:lastRenderedPageBreak/>
        <w:t xml:space="preserve">художественные приемы, а не сюжет; использование разного рода дигитальных техник повышает значимость фильма среди знатоков. </w:t>
      </w:r>
      <w:r w:rsidRPr="00F40E90">
        <w:rPr>
          <w:u w:val="single"/>
        </w:rPr>
        <w:t>В поэзии</w:t>
      </w:r>
      <w:r w:rsidRPr="00F40E90">
        <w:t xml:space="preserve"> устанавливается диктат «белого листа». Широко распространяется визуальная, сонорная, акционная, меличесая и прозаическая поэзия. </w:t>
      </w:r>
      <w:r w:rsidRPr="00F40E90">
        <w:rPr>
          <w:u w:val="single"/>
        </w:rPr>
        <w:t>Многократное тиражирование</w:t>
      </w:r>
      <w:r w:rsidRPr="00F40E90">
        <w:t xml:space="preserve"> произведений искусства, благодаря развившейся техники,  приводит к его «разматериализации» </w:t>
      </w:r>
      <w:r w:rsidRPr="00F40E90">
        <w:rPr>
          <w:i/>
        </w:rPr>
        <w:t>(Люси Липард)</w:t>
      </w:r>
      <w:r w:rsidRPr="00F40E90">
        <w:t xml:space="preserve">. Как следствие, делегируется в вечность не произведение (!), а его идея.  </w:t>
      </w:r>
    </w:p>
    <w:p w:rsidR="00E51F13" w:rsidRPr="00F40E90" w:rsidRDefault="00E51F13" w:rsidP="00E51F13">
      <w:pPr>
        <w:pStyle w:val="msonormalbullet2gifbullet2gifbullet2gif"/>
        <w:spacing w:after="0" w:afterAutospacing="0" w:line="312" w:lineRule="auto"/>
        <w:ind w:firstLine="567"/>
        <w:contextualSpacing/>
        <w:jc w:val="both"/>
      </w:pPr>
      <w:r w:rsidRPr="00F40E90">
        <w:t xml:space="preserve">Кроме того, </w:t>
      </w:r>
      <w:r w:rsidRPr="00F40E90">
        <w:rPr>
          <w:u w:val="single"/>
        </w:rPr>
        <w:t>сегодняшняя культура носит клиповый характер.</w:t>
      </w:r>
      <w:r w:rsidRPr="00F40E90">
        <w:t xml:space="preserve"> Важным в ней становится предъявление, репрезентация. Отсюда понятно, что смысл, авторское высказывание является не столь важным. Поэтому интерпретация произведения становится принципиально множественной, а в большинстве случаев и необязательной (!?). В связи с этим изменились и те, кто воспринимает произведения искусства…</w:t>
      </w:r>
    </w:p>
    <w:p w:rsidR="00E51F13" w:rsidRPr="00DC634C" w:rsidRDefault="00E51F13" w:rsidP="00E51F13">
      <w:pPr>
        <w:pStyle w:val="msonormalbullet2gifbullet2gifbullet2gif"/>
        <w:spacing w:after="0" w:afterAutospacing="0" w:line="312" w:lineRule="auto"/>
        <w:ind w:firstLine="567"/>
        <w:contextualSpacing/>
        <w:jc w:val="both"/>
      </w:pPr>
      <w:r w:rsidRPr="00F40E90">
        <w:t xml:space="preserve"> Суммируя сказанное, представляем в табличной форме </w:t>
      </w:r>
      <w:r>
        <w:t xml:space="preserve">(таблица 10) </w:t>
      </w:r>
      <w:r w:rsidRPr="00F40E90">
        <w:t>позитивное и негативное влияние  массовой культ</w:t>
      </w:r>
      <w:r>
        <w:t>уры на духовную жизнь общества</w:t>
      </w:r>
      <w:r w:rsidRPr="00F40E90">
        <w:t xml:space="preserve">. </w:t>
      </w:r>
    </w:p>
    <w:p w:rsidR="00FF7C5F" w:rsidRPr="00F40E90" w:rsidRDefault="00FF7C5F" w:rsidP="00FF7C5F">
      <w:pPr>
        <w:ind w:firstLine="567"/>
        <w:jc w:val="right"/>
        <w:rPr>
          <w:rFonts w:ascii="Times New Roman" w:eastAsia="Times New Roman" w:hAnsi="Times New Roman" w:cs="Times New Roman"/>
          <w:b/>
          <w:sz w:val="24"/>
          <w:szCs w:val="24"/>
          <w:lang w:eastAsia="ru-RU"/>
        </w:rPr>
      </w:pPr>
      <w:r w:rsidRPr="00F40E90">
        <w:rPr>
          <w:rFonts w:ascii="Times New Roman" w:eastAsia="Times New Roman" w:hAnsi="Times New Roman" w:cs="Times New Roman"/>
          <w:b/>
          <w:sz w:val="24"/>
          <w:szCs w:val="24"/>
          <w:lang w:eastAsia="ru-RU"/>
        </w:rPr>
        <w:t>Таблица 10</w:t>
      </w:r>
    </w:p>
    <w:p w:rsidR="00FF7C5F" w:rsidRPr="00F40E90" w:rsidRDefault="00FF7C5F" w:rsidP="00FF7C5F">
      <w:pPr>
        <w:ind w:firstLine="567"/>
        <w:jc w:val="center"/>
        <w:rPr>
          <w:rFonts w:ascii="Times New Roman" w:eastAsia="Times New Roman" w:hAnsi="Times New Roman" w:cs="Times New Roman"/>
          <w:b/>
          <w:sz w:val="24"/>
          <w:szCs w:val="24"/>
          <w:lang w:eastAsia="ru-RU"/>
        </w:rPr>
      </w:pPr>
      <w:r w:rsidRPr="00F40E90">
        <w:rPr>
          <w:rFonts w:ascii="Times New Roman" w:eastAsia="Times New Roman" w:hAnsi="Times New Roman" w:cs="Times New Roman"/>
          <w:b/>
          <w:sz w:val="24"/>
          <w:szCs w:val="24"/>
          <w:lang w:eastAsia="ru-RU"/>
        </w:rPr>
        <w:t>Влияние массовой культуры на духовную жизнь общества</w:t>
      </w:r>
    </w:p>
    <w:tbl>
      <w:tblPr>
        <w:tblStyle w:val="a4"/>
        <w:tblW w:w="0" w:type="auto"/>
        <w:tblLook w:val="04A0"/>
      </w:tblPr>
      <w:tblGrid>
        <w:gridCol w:w="4785"/>
        <w:gridCol w:w="4786"/>
      </w:tblGrid>
      <w:tr w:rsidR="00FF7C5F" w:rsidRPr="00F40E90" w:rsidTr="00FF7C5F">
        <w:tc>
          <w:tcPr>
            <w:tcW w:w="4785"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jc w:val="center"/>
              <w:rPr>
                <w:b/>
                <w:sz w:val="24"/>
                <w:szCs w:val="24"/>
              </w:rPr>
            </w:pPr>
            <w:r w:rsidRPr="00F40E90">
              <w:rPr>
                <w:b/>
                <w:sz w:val="24"/>
                <w:szCs w:val="24"/>
              </w:rPr>
              <w:t>Позитивное</w:t>
            </w:r>
          </w:p>
        </w:tc>
        <w:tc>
          <w:tcPr>
            <w:tcW w:w="4786"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jc w:val="center"/>
              <w:rPr>
                <w:b/>
                <w:sz w:val="24"/>
                <w:szCs w:val="24"/>
              </w:rPr>
            </w:pPr>
            <w:r w:rsidRPr="00F40E90">
              <w:rPr>
                <w:b/>
                <w:sz w:val="24"/>
                <w:szCs w:val="24"/>
              </w:rPr>
              <w:t xml:space="preserve">Негативное </w:t>
            </w:r>
          </w:p>
        </w:tc>
      </w:tr>
      <w:tr w:rsidR="00FF7C5F" w:rsidRPr="00F40E90" w:rsidTr="00FF7C5F">
        <w:tc>
          <w:tcPr>
            <w:tcW w:w="4785"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Утверждает простые и понятные представления о мире людей, о взаимоотношениях между ними, об образе жизни, что позволяет многим людям лучше ориентироваться в современном, быстро меняющемся мире</w:t>
            </w:r>
          </w:p>
        </w:tc>
        <w:tc>
          <w:tcPr>
            <w:tcW w:w="4786"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 xml:space="preserve">Снижает общую планку духовной культуры общества, поскольку потакает невзыскательным вкусам «массового человека». Особенно тревожно то, что это искусство агрессивно, </w:t>
            </w:r>
            <w:r w:rsidRPr="00F40E90">
              <w:rPr>
                <w:sz w:val="24"/>
                <w:szCs w:val="24"/>
                <w:u w:val="single"/>
              </w:rPr>
              <w:t>брутально, то есть грубое</w:t>
            </w:r>
            <w:r w:rsidRPr="00F40E90">
              <w:rPr>
                <w:sz w:val="24"/>
                <w:szCs w:val="24"/>
              </w:rPr>
              <w:t>, зачастую воспевает насилие и жестокость и потому вызывает самые низменные чувства, формируя в воспринимающих его безотчетную злобу, воинственность, отсутствие толерантности</w:t>
            </w:r>
          </w:p>
        </w:tc>
      </w:tr>
      <w:tr w:rsidR="00FF7C5F" w:rsidRPr="00F40E90" w:rsidTr="00FF7C5F">
        <w:tc>
          <w:tcPr>
            <w:tcW w:w="4785"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Ее произведения не выступают средством авторского самовыражения, а непосредственно обращаются к читателю, слушателю, зрителю, учитывают его запросы</w:t>
            </w:r>
          </w:p>
        </w:tc>
        <w:tc>
          <w:tcPr>
            <w:tcW w:w="4786"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Ведет к стандартизации и унификации не только образа жизни, но и образа мыслей миллионов людей</w:t>
            </w:r>
          </w:p>
        </w:tc>
      </w:tr>
      <w:tr w:rsidR="00FF7C5F" w:rsidRPr="00F40E90" w:rsidTr="00FF7C5F">
        <w:tc>
          <w:tcPr>
            <w:tcW w:w="4785"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Отличается демократичностью (ее «продуктами» пользуются представители разных социальных групп), что соответствует нашему времени</w:t>
            </w:r>
          </w:p>
        </w:tc>
        <w:tc>
          <w:tcPr>
            <w:tcW w:w="4786"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Рассчитана на пассивное потребление, так как не стимулирует никаких творческих импульсов в духовной сфере</w:t>
            </w:r>
          </w:p>
        </w:tc>
      </w:tr>
      <w:tr w:rsidR="00FF7C5F" w:rsidRPr="00F40E90" w:rsidTr="00FF7C5F">
        <w:tc>
          <w:tcPr>
            <w:tcW w:w="4785"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Отвечает запросам, потребностям многих людей, в том числе и потребности в интенсивном отдыхе, психологической разгрузке</w:t>
            </w:r>
          </w:p>
        </w:tc>
        <w:tc>
          <w:tcPr>
            <w:tcW w:w="4786"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Насаждает мифы в сознании людей (миф «Золушки», «миф простого парня» и др.)</w:t>
            </w:r>
          </w:p>
        </w:tc>
      </w:tr>
      <w:tr w:rsidR="00FF7C5F" w:rsidRPr="00F40E90" w:rsidTr="00FF7C5F">
        <w:tc>
          <w:tcPr>
            <w:tcW w:w="4785" w:type="dxa"/>
            <w:tcBorders>
              <w:top w:val="single" w:sz="4" w:space="0" w:color="auto"/>
              <w:left w:val="single" w:sz="4" w:space="0" w:color="auto"/>
              <w:bottom w:val="single" w:sz="4" w:space="0" w:color="auto"/>
              <w:right w:val="single" w:sz="4" w:space="0" w:color="auto"/>
            </w:tcBorders>
          </w:tcPr>
          <w:p w:rsidR="00FF7C5F" w:rsidRPr="00F40E90" w:rsidRDefault="00FF7C5F" w:rsidP="00FF7C5F">
            <w:pPr>
              <w:rPr>
                <w:sz w:val="24"/>
                <w:szCs w:val="24"/>
              </w:rPr>
            </w:pPr>
            <w:r w:rsidRPr="00F40E90">
              <w:rPr>
                <w:sz w:val="24"/>
                <w:szCs w:val="24"/>
              </w:rPr>
              <w:t xml:space="preserve">Имеет свои вершины </w:t>
            </w:r>
            <w:r w:rsidRPr="00F40E90">
              <w:rPr>
                <w:rFonts w:cstheme="minorHAnsi"/>
                <w:sz w:val="24"/>
                <w:szCs w:val="24"/>
              </w:rPr>
              <w:t>―</w:t>
            </w:r>
            <w:r w:rsidRPr="00F40E90">
              <w:rPr>
                <w:sz w:val="24"/>
                <w:szCs w:val="24"/>
              </w:rPr>
              <w:t xml:space="preserve"> литературные, музыкальные, кинематографические произведения, которые уже  по сути могут быть отнесены к «высокому» искусству </w:t>
            </w:r>
          </w:p>
          <w:p w:rsidR="00FF7C5F" w:rsidRPr="00F40E90" w:rsidRDefault="00FF7C5F" w:rsidP="00FF7C5F">
            <w:pPr>
              <w:rPr>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F7C5F" w:rsidRPr="00F40E90" w:rsidRDefault="00FF7C5F" w:rsidP="00FF7C5F">
            <w:pPr>
              <w:rPr>
                <w:sz w:val="24"/>
                <w:szCs w:val="24"/>
              </w:rPr>
            </w:pPr>
            <w:r w:rsidRPr="00F40E90">
              <w:rPr>
                <w:sz w:val="24"/>
                <w:szCs w:val="24"/>
              </w:rPr>
              <w:t xml:space="preserve">Используя современные СМИ, </w:t>
            </w:r>
            <w:r w:rsidRPr="00F40E90">
              <w:rPr>
                <w:i/>
                <w:sz w:val="24"/>
                <w:szCs w:val="24"/>
              </w:rPr>
              <w:t>подменяет для многих людей реальную жизнь</w:t>
            </w:r>
            <w:r w:rsidRPr="00F40E90">
              <w:rPr>
                <w:sz w:val="24"/>
                <w:szCs w:val="24"/>
              </w:rPr>
              <w:t>, навязывая определенные представления и предпочтения.</w:t>
            </w:r>
          </w:p>
          <w:p w:rsidR="00FF7C5F" w:rsidRPr="00F40E90" w:rsidRDefault="00FF7C5F" w:rsidP="00FF7C5F">
            <w:pPr>
              <w:rPr>
                <w:sz w:val="24"/>
                <w:szCs w:val="24"/>
              </w:rPr>
            </w:pPr>
            <w:r w:rsidRPr="00F40E90">
              <w:rPr>
                <w:sz w:val="24"/>
                <w:szCs w:val="24"/>
              </w:rPr>
              <w:t xml:space="preserve">Формирует у людей через массированную рекламу </w:t>
            </w:r>
            <w:r w:rsidRPr="00F40E90">
              <w:rPr>
                <w:i/>
                <w:sz w:val="24"/>
                <w:szCs w:val="24"/>
              </w:rPr>
              <w:t>искусственные потребности</w:t>
            </w:r>
          </w:p>
        </w:tc>
      </w:tr>
    </w:tbl>
    <w:p w:rsidR="00723B57" w:rsidRPr="00F40E90" w:rsidRDefault="00723B57" w:rsidP="00FF7C5F">
      <w:pPr>
        <w:pStyle w:val="msonormalbullet2gifbullet2gifbullet1gif"/>
        <w:pBdr>
          <w:bottom w:val="dotted" w:sz="24" w:space="1" w:color="auto"/>
        </w:pBdr>
        <w:spacing w:after="0" w:afterAutospacing="0" w:line="312" w:lineRule="auto"/>
        <w:contextualSpacing/>
        <w:jc w:val="both"/>
      </w:pPr>
    </w:p>
    <w:p w:rsidR="005648E6" w:rsidRPr="00F40E90" w:rsidRDefault="005648E6" w:rsidP="00723B57">
      <w:pPr>
        <w:pStyle w:val="msonormalbullet2gifbullet2gifbullet1gif"/>
        <w:spacing w:after="0" w:afterAutospacing="0" w:line="312" w:lineRule="auto"/>
        <w:ind w:firstLine="567"/>
        <w:contextualSpacing/>
        <w:jc w:val="both"/>
        <w:rPr>
          <w:b/>
          <w:i/>
        </w:rPr>
      </w:pPr>
      <w:r w:rsidRPr="00F40E90">
        <w:rPr>
          <w:b/>
          <w:i/>
        </w:rPr>
        <w:t>Многообразие и диалог культур как черта современного мира</w:t>
      </w:r>
    </w:p>
    <w:p w:rsidR="005648E6" w:rsidRPr="00F40E90" w:rsidRDefault="005648E6" w:rsidP="00723B57">
      <w:pPr>
        <w:pStyle w:val="msonormalbullet2gifbullet2gifbullet1gif"/>
        <w:spacing w:after="0" w:afterAutospacing="0" w:line="312" w:lineRule="auto"/>
        <w:ind w:firstLine="567"/>
        <w:contextualSpacing/>
        <w:jc w:val="both"/>
      </w:pPr>
      <w:r w:rsidRPr="00F40E90">
        <w:rPr>
          <w:b/>
        </w:rPr>
        <w:t xml:space="preserve">Диалог </w:t>
      </w:r>
      <w:r w:rsidRPr="00F40E90">
        <w:t xml:space="preserve">(от </w:t>
      </w:r>
      <w:r w:rsidRPr="00F40E90">
        <w:rPr>
          <w:i/>
        </w:rPr>
        <w:t xml:space="preserve">греч. </w:t>
      </w:r>
      <w:r w:rsidRPr="00F40E90">
        <w:rPr>
          <w:i/>
          <w:lang w:val="en-US"/>
        </w:rPr>
        <w:t>dialogos</w:t>
      </w:r>
      <w:r w:rsidRPr="00F40E90">
        <w:t xml:space="preserve">) </w:t>
      </w:r>
      <w:r w:rsidRPr="00F40E90">
        <w:rPr>
          <w:b/>
        </w:rPr>
        <w:t xml:space="preserve">― </w:t>
      </w:r>
      <w:r w:rsidRPr="00F40E90">
        <w:t>в широком смысле</w:t>
      </w:r>
      <w:r w:rsidRPr="00F40E90">
        <w:rPr>
          <w:b/>
        </w:rPr>
        <w:t xml:space="preserve"> </w:t>
      </w:r>
      <w:r w:rsidRPr="00F40E90">
        <w:rPr>
          <w:i/>
        </w:rPr>
        <w:t>форма устной речи, разговор двух или нескольких лиц</w:t>
      </w:r>
      <w:r w:rsidRPr="00F40E90">
        <w:t xml:space="preserve">; </w:t>
      </w:r>
      <w:r w:rsidRPr="00F40E90">
        <w:rPr>
          <w:u w:val="single"/>
        </w:rPr>
        <w:t>в литературе</w:t>
      </w:r>
      <w:r w:rsidRPr="00F40E90">
        <w:t xml:space="preserve"> </w:t>
      </w:r>
      <w:r w:rsidRPr="00F40E90">
        <w:rPr>
          <w:b/>
        </w:rPr>
        <w:t xml:space="preserve">― </w:t>
      </w:r>
      <w:r w:rsidRPr="00F40E90">
        <w:t>основной способ</w:t>
      </w:r>
      <w:r w:rsidRPr="00F40E90">
        <w:rPr>
          <w:b/>
        </w:rPr>
        <w:t xml:space="preserve"> </w:t>
      </w:r>
      <w:r w:rsidRPr="00F40E90">
        <w:t xml:space="preserve">изображения характеров и развития действия в драме и один из способов в прозе. Существует как самостоятельный публицистический и философский жанр. </w:t>
      </w:r>
    </w:p>
    <w:p w:rsidR="000D7839" w:rsidRPr="00F40E90" w:rsidRDefault="005648E6" w:rsidP="00723B57">
      <w:pPr>
        <w:pStyle w:val="msonormalbullet2gifbullet2gifbullet1gif"/>
        <w:spacing w:after="0" w:afterAutospacing="0" w:line="312" w:lineRule="auto"/>
        <w:ind w:firstLine="567"/>
        <w:contextualSpacing/>
        <w:jc w:val="both"/>
      </w:pPr>
      <w:r w:rsidRPr="00F40E90">
        <w:rPr>
          <w:u w:val="single"/>
        </w:rPr>
        <w:t>В культурологии</w:t>
      </w:r>
      <w:r w:rsidRPr="00F40E90">
        <w:t xml:space="preserve"> </w:t>
      </w:r>
      <w:r w:rsidRPr="00F40E90">
        <w:rPr>
          <w:b/>
        </w:rPr>
        <w:t xml:space="preserve">― </w:t>
      </w:r>
      <w:r w:rsidRPr="00F40E90">
        <w:rPr>
          <w:b/>
          <w:i/>
        </w:rPr>
        <w:t xml:space="preserve">один из способов взаимодействия различных субъектов культурно-исторического процесса. </w:t>
      </w:r>
      <w:r w:rsidRPr="00F40E90">
        <w:t xml:space="preserve">В зависимости от участников, целей и задач содержание понятия «диалог» изменяется. </w:t>
      </w:r>
      <w:r w:rsidRPr="00F40E90">
        <w:rPr>
          <w:u w:val="single"/>
        </w:rPr>
        <w:t>Диалог культур</w:t>
      </w:r>
      <w:r w:rsidRPr="00F40E90">
        <w:t xml:space="preserve"> может происходить в форме конкретных мероприятий: встреч, переговоров, </w:t>
      </w:r>
      <w:r w:rsidR="000D7839" w:rsidRPr="00F40E90">
        <w:t xml:space="preserve">собеседований, дискуссий, консультаций, конференций и т.д. с целью разрешения назревших проблем или выработки перспективных задач совместной деятельности. для успешного исхода такого рода диалога его участники должны руководствоваться определенными принципами. В этом контексте </w:t>
      </w:r>
      <w:r w:rsidR="000D7839" w:rsidRPr="00F40E90">
        <w:rPr>
          <w:b/>
        </w:rPr>
        <w:t>диалог культур</w:t>
      </w:r>
      <w:r w:rsidR="000D7839" w:rsidRPr="00F40E90">
        <w:t xml:space="preserve">  </w:t>
      </w:r>
      <w:r w:rsidR="000D7839" w:rsidRPr="00FF7C5F">
        <w:t>можно определить как</w:t>
      </w:r>
      <w:r w:rsidR="000D7839" w:rsidRPr="00F40E90">
        <w:rPr>
          <w:i/>
        </w:rPr>
        <w:t xml:space="preserve"> специфическую форму социального взаимодействия, основанную на равенстве и свободе участвующих в нем сторон, направленную на прояснение, сближение и взаимное обогащение позиций. </w:t>
      </w:r>
    </w:p>
    <w:p w:rsidR="005648E6" w:rsidRPr="00F40E90" w:rsidRDefault="000D7839" w:rsidP="00723B57">
      <w:pPr>
        <w:pStyle w:val="msonormalbullet2gifbullet2gifbullet1gif"/>
        <w:spacing w:after="0" w:afterAutospacing="0" w:line="312" w:lineRule="auto"/>
        <w:ind w:firstLine="567"/>
        <w:contextualSpacing/>
        <w:jc w:val="both"/>
      </w:pPr>
      <w:r w:rsidRPr="00F40E90">
        <w:t xml:space="preserve">Вместе </w:t>
      </w:r>
      <w:r w:rsidR="0056213D" w:rsidRPr="00F40E90">
        <w:t xml:space="preserve"> </w:t>
      </w:r>
      <w:r w:rsidRPr="00F40E90">
        <w:t>с тем</w:t>
      </w:r>
      <w:r w:rsidR="00FF7C5F">
        <w:t xml:space="preserve">, </w:t>
      </w:r>
      <w:r w:rsidRPr="00F40E90">
        <w:t xml:space="preserve"> в культуре постоянно идет более широкий </w:t>
      </w:r>
      <w:r w:rsidR="0052263B" w:rsidRPr="00F40E90">
        <w:t xml:space="preserve"> </w:t>
      </w:r>
      <w:r w:rsidRPr="00F40E90">
        <w:t xml:space="preserve">диалог, который осуществляется на основе циркуляции в общественном сознании различных идей, мировоззренческих и ценностных установок, доставшихся нам в наследство или выработанных современными интеллектуалами и распространяемые через </w:t>
      </w:r>
      <w:r w:rsidR="0056213D" w:rsidRPr="00F40E90">
        <w:t xml:space="preserve"> </w:t>
      </w:r>
      <w:r w:rsidRPr="00F40E90">
        <w:t xml:space="preserve">систему образования и воспитания, </w:t>
      </w:r>
      <w:r w:rsidR="0056213D" w:rsidRPr="00F40E90">
        <w:t xml:space="preserve"> </w:t>
      </w:r>
      <w:r w:rsidRPr="00F40E90">
        <w:t>специальную литературу, средствами массовой информации и коммуникации, деятельностью различ</w:t>
      </w:r>
      <w:r w:rsidR="0056213D" w:rsidRPr="00F40E90">
        <w:t>ных организаций и т.д.  В ходе э</w:t>
      </w:r>
      <w:r w:rsidRPr="00F40E90">
        <w:t xml:space="preserve">того диалога происходит филиация (перетекание) идей, их столкновение, взаимовлияние.    </w:t>
      </w:r>
    </w:p>
    <w:p w:rsidR="00984191" w:rsidRPr="00F40E90" w:rsidRDefault="008C522E" w:rsidP="00723B57">
      <w:pPr>
        <w:pStyle w:val="msonormalbullet2gifbullet2gifbullet1gif"/>
        <w:spacing w:after="0" w:afterAutospacing="0" w:line="312" w:lineRule="auto"/>
        <w:ind w:firstLine="567"/>
        <w:contextualSpacing/>
        <w:jc w:val="both"/>
      </w:pPr>
      <w:r w:rsidRPr="00F40E90">
        <w:rPr>
          <w:u w:val="single"/>
        </w:rPr>
        <w:t>В культуре существует множество</w:t>
      </w:r>
      <w:r w:rsidRPr="00F40E90">
        <w:t xml:space="preserve"> участников, и, следовательно, </w:t>
      </w:r>
      <w:r w:rsidRPr="00F40E90">
        <w:rPr>
          <w:u w:val="single"/>
        </w:rPr>
        <w:t>уровней диалога культур</w:t>
      </w:r>
      <w:r w:rsidRPr="00F40E90">
        <w:t xml:space="preserve">: межэтнические и внутриэтнические, межконфессиональные и внутриконфессиональные… </w:t>
      </w:r>
      <w:r w:rsidR="001F4AAF" w:rsidRPr="00F40E90">
        <w:t>Н</w:t>
      </w:r>
      <w:r w:rsidRPr="00F40E90">
        <w:t xml:space="preserve">аиболее важное значение для развития современной культуры имеет межцивилизационный диалог. Это диалог идет по многим каналам. Значительная роль в обмене достижений между цивилизациями принадлежит торговле, культурным связям, искусству, миссионерской деятельности, туризму, научным экспедициям и т.п. мощным фактором переноса достижений одной цивилизации на почву другой служат завоевательные войны. Исследователи культуры отмечают, что эпоха колониальных завоеваний  породила особую форму </w:t>
      </w:r>
      <w:r w:rsidR="00FF7C5F">
        <w:t>традиционного</w:t>
      </w:r>
      <w:r w:rsidRPr="00F40E90">
        <w:t xml:space="preserve"> диалога </w:t>
      </w:r>
      <w:r w:rsidRPr="00F40E90">
        <w:rPr>
          <w:b/>
        </w:rPr>
        <w:t xml:space="preserve">― </w:t>
      </w:r>
      <w:r w:rsidRPr="00F40E90">
        <w:t>языки-транс</w:t>
      </w:r>
      <w:r w:rsidR="00984191" w:rsidRPr="00F40E90">
        <w:t>л</w:t>
      </w:r>
      <w:r w:rsidRPr="00F40E90">
        <w:t xml:space="preserve">яторы (переносчики). В качестве таких трансляторов-переносчиков выступали испанский, французский, английский и другие европейские языки. </w:t>
      </w:r>
      <w:r w:rsidR="00984191" w:rsidRPr="00F40E90">
        <w:t xml:space="preserve">Через них в колонии поступали достижения Западной цивилизации, культура европейских метрополий, создавая предпосылки для модернизации. Эти же трансляторы делали доступным многое из опыта и культуры колоний для европейских монополий, в ряде случаях способствуя их духовному обогащению. </w:t>
      </w:r>
    </w:p>
    <w:p w:rsidR="00FF7C5F" w:rsidRDefault="00984191" w:rsidP="00723B57">
      <w:pPr>
        <w:pStyle w:val="msonormalbullet2gifbullet2gifbullet1gif"/>
        <w:spacing w:after="0" w:afterAutospacing="0" w:line="312" w:lineRule="auto"/>
        <w:ind w:firstLine="567"/>
        <w:contextualSpacing/>
        <w:jc w:val="both"/>
      </w:pPr>
      <w:r w:rsidRPr="00F40E90">
        <w:t xml:space="preserve">В культурологии зафиксированы некоторые </w:t>
      </w:r>
      <w:r w:rsidRPr="00F40E90">
        <w:rPr>
          <w:b/>
          <w:i/>
        </w:rPr>
        <w:t>наиболее общие принципы межцивилизационного диалога</w:t>
      </w:r>
      <w:r w:rsidRPr="00F40E90">
        <w:t xml:space="preserve">: </w:t>
      </w:r>
    </w:p>
    <w:p w:rsidR="00FF7C5F" w:rsidRDefault="00984191" w:rsidP="00723B57">
      <w:pPr>
        <w:pStyle w:val="msonormalbullet2gifbullet2gifbullet1gif"/>
        <w:spacing w:after="0" w:afterAutospacing="0" w:line="312" w:lineRule="auto"/>
        <w:ind w:firstLine="567"/>
        <w:contextualSpacing/>
        <w:jc w:val="both"/>
      </w:pPr>
      <w:r w:rsidRPr="00F40E90">
        <w:rPr>
          <w:b/>
        </w:rPr>
        <w:lastRenderedPageBreak/>
        <w:t>1)</w:t>
      </w:r>
      <w:r w:rsidRPr="00F40E90">
        <w:t xml:space="preserve"> усвоение прогрессивного опыта, как правило, происходит при сохранении цивилизационных особенностей сообщества, культуры и менталитета народа; </w:t>
      </w:r>
    </w:p>
    <w:p w:rsidR="00FF7C5F" w:rsidRDefault="00984191" w:rsidP="00723B57">
      <w:pPr>
        <w:pStyle w:val="msonormalbullet2gifbullet2gifbullet1gif"/>
        <w:spacing w:after="0" w:afterAutospacing="0" w:line="312" w:lineRule="auto"/>
        <w:ind w:firstLine="567"/>
        <w:contextualSpacing/>
        <w:jc w:val="both"/>
      </w:pPr>
      <w:r w:rsidRPr="00F40E90">
        <w:rPr>
          <w:b/>
        </w:rPr>
        <w:t xml:space="preserve">2) </w:t>
      </w:r>
      <w:r w:rsidRPr="00F40E90">
        <w:t xml:space="preserve">каждое сообщество берет из общечеловеческого опыта иных цивилизаций только те формы, которые оно в состоянии освоить в рамках своих экономических и культурных возможностей; </w:t>
      </w:r>
    </w:p>
    <w:p w:rsidR="00FF7C5F" w:rsidRDefault="00984191" w:rsidP="00723B57">
      <w:pPr>
        <w:pStyle w:val="msonormalbullet2gifbullet2gifbullet1gif"/>
        <w:spacing w:after="0" w:afterAutospacing="0" w:line="312" w:lineRule="auto"/>
        <w:ind w:firstLine="567"/>
        <w:contextualSpacing/>
        <w:jc w:val="both"/>
      </w:pPr>
      <w:r w:rsidRPr="00F40E90">
        <w:rPr>
          <w:b/>
        </w:rPr>
        <w:t xml:space="preserve">3) </w:t>
      </w:r>
      <w:r w:rsidRPr="00F40E90">
        <w:t xml:space="preserve">элементы иной цивилизации, пересаженные на другую почву, приобретают новый облик, новое качество; </w:t>
      </w:r>
    </w:p>
    <w:p w:rsidR="00984191" w:rsidRPr="00F40E90" w:rsidRDefault="00984191" w:rsidP="00723B57">
      <w:pPr>
        <w:pStyle w:val="msonormalbullet2gifbullet2gifbullet1gif"/>
        <w:spacing w:after="0" w:afterAutospacing="0" w:line="312" w:lineRule="auto"/>
        <w:ind w:firstLine="567"/>
        <w:contextualSpacing/>
        <w:jc w:val="both"/>
      </w:pPr>
      <w:r w:rsidRPr="00F40E90">
        <w:rPr>
          <w:b/>
        </w:rPr>
        <w:t xml:space="preserve">4) </w:t>
      </w:r>
      <w:r w:rsidRPr="00F40E90">
        <w:t>в результате диалога современная глобальная цивилизация приобретает не только форму целостной системы, но и внутренне многообразный, плюралистический характер. В этой цивил</w:t>
      </w:r>
      <w:r w:rsidR="005661D9" w:rsidRPr="00F40E90">
        <w:t>иза</w:t>
      </w:r>
      <w:r w:rsidRPr="00F40E90">
        <w:t xml:space="preserve">ции </w:t>
      </w:r>
      <w:r w:rsidR="005661D9" w:rsidRPr="00F40E90">
        <w:t>усиливающаяся  однородность социальных, экономических и политических форм сочетается с культурным многообразием.</w:t>
      </w:r>
    </w:p>
    <w:p w:rsidR="005661D9" w:rsidRDefault="005661D9" w:rsidP="00723B57">
      <w:pPr>
        <w:pStyle w:val="msonormalbullet2gifbullet2gifbullet1gif"/>
        <w:spacing w:after="0" w:afterAutospacing="0" w:line="312" w:lineRule="auto"/>
        <w:ind w:firstLine="567"/>
        <w:contextualSpacing/>
        <w:jc w:val="both"/>
      </w:pPr>
      <w:r w:rsidRPr="00F40E90">
        <w:t xml:space="preserve">Диалог культур </w:t>
      </w:r>
      <w:r w:rsidRPr="00F40E90">
        <w:rPr>
          <w:b/>
        </w:rPr>
        <w:t xml:space="preserve">― это </w:t>
      </w:r>
      <w:r w:rsidRPr="00F40E90">
        <w:t>не только взаимодействие и взаимовлияние культурных центров, но и приобщение отдельно взятой личности к духовному миру этих культурных образований. Он позволяет не только заимствовать все лучшее из мирового наследия, но и вынуждает человека подать  «свой» голос, совершить личностное переосмысление культурных ценностей. Как отмечал В.С. Библер, «каждая культура есть некий «Двуликий Янус». Ее лицо столь же напряженно обращено к иной культуре, к своему бытию в иных мирах, сколько внутрь, вглубь себя, в стремления изменить и дополнить свое бытие».</w:t>
      </w:r>
    </w:p>
    <w:p w:rsidR="009E2E5E" w:rsidRDefault="009E2E5E" w:rsidP="00723B57">
      <w:pPr>
        <w:pStyle w:val="msonormalbullet2gifbullet2gifbullet1gif"/>
        <w:spacing w:after="0" w:afterAutospacing="0" w:line="312" w:lineRule="auto"/>
        <w:ind w:firstLine="567"/>
        <w:contextualSpacing/>
        <w:jc w:val="both"/>
        <w:rPr>
          <w:b/>
        </w:rPr>
      </w:pPr>
      <w:r>
        <w:rPr>
          <w:b/>
        </w:rPr>
        <w:t>Выводы:</w:t>
      </w:r>
    </w:p>
    <w:p w:rsidR="009E2E5E" w:rsidRDefault="009E2E5E" w:rsidP="00723B57">
      <w:pPr>
        <w:pStyle w:val="msonormalbullet2gifbullet2gifbullet1gif"/>
        <w:spacing w:after="0" w:afterAutospacing="0" w:line="312" w:lineRule="auto"/>
        <w:ind w:firstLine="567"/>
        <w:contextualSpacing/>
        <w:jc w:val="both"/>
      </w:pPr>
      <w:r>
        <w:rPr>
          <w:b/>
        </w:rPr>
        <w:t xml:space="preserve">• </w:t>
      </w:r>
      <w:r w:rsidR="00042FDC" w:rsidRPr="00042FDC">
        <w:t>взаимодействие культур</w:t>
      </w:r>
      <w:r w:rsidR="00042FDC">
        <w:rPr>
          <w:b/>
        </w:rPr>
        <w:t xml:space="preserve"> </w:t>
      </w:r>
      <w:r w:rsidR="00042FDC">
        <w:rPr>
          <w:i/>
        </w:rPr>
        <w:t xml:space="preserve">по вертикали (во времени) </w:t>
      </w:r>
      <w:r w:rsidR="00042FDC">
        <w:t xml:space="preserve">осуществляется через влияние, заимствования. Именно об этом говорил российский философ В.С. Библер в своем определении понятия культура: «Культура есть форма одновременного бытия и общения людей различных </w:t>
      </w:r>
      <w:r w:rsidR="00042FDC" w:rsidRPr="00F40E90">
        <w:rPr>
          <w:b/>
        </w:rPr>
        <w:t>―</w:t>
      </w:r>
      <w:r w:rsidR="00042FDC">
        <w:rPr>
          <w:b/>
        </w:rPr>
        <w:t xml:space="preserve"> </w:t>
      </w:r>
      <w:r w:rsidR="00042FDC" w:rsidRPr="00042FDC">
        <w:t>прошлых, настоящих и будущих</w:t>
      </w:r>
      <w:r w:rsidR="00042FDC">
        <w:rPr>
          <w:b/>
        </w:rPr>
        <w:t xml:space="preserve"> </w:t>
      </w:r>
      <w:r w:rsidR="00042FDC" w:rsidRPr="00F40E90">
        <w:rPr>
          <w:b/>
        </w:rPr>
        <w:t>―</w:t>
      </w:r>
      <w:r w:rsidR="00042FDC">
        <w:rPr>
          <w:b/>
        </w:rPr>
        <w:t xml:space="preserve"> </w:t>
      </w:r>
      <w:r w:rsidR="00042FDC" w:rsidRPr="00042FDC">
        <w:t>культур, форма диалога и взаимопор</w:t>
      </w:r>
      <w:r w:rsidR="00042FDC">
        <w:t>о</w:t>
      </w:r>
      <w:r w:rsidR="00042FDC" w:rsidRPr="00042FDC">
        <w:t>ждени</w:t>
      </w:r>
      <w:r w:rsidR="00042FDC">
        <w:t>е</w:t>
      </w:r>
      <w:r w:rsidR="00042FDC" w:rsidRPr="00042FDC">
        <w:t xml:space="preserve"> этих культур»</w:t>
      </w:r>
      <w:r w:rsidR="00042FDC">
        <w:t xml:space="preserve">. </w:t>
      </w:r>
      <w:r w:rsidR="00AD4963">
        <w:t>Именно общение, диалог и взамопорождение характеризуют взаимоотношения культур по вертикали, то есть в пространстве (взаимодействие различных культур и цивилизаций в одну эпоху, одно время) и во времени (путешествие в веках);</w:t>
      </w:r>
    </w:p>
    <w:p w:rsidR="00AD4963" w:rsidRDefault="00AD4963" w:rsidP="00723B57">
      <w:pPr>
        <w:pStyle w:val="msonormalbullet2gifbullet2gifbullet1gif"/>
        <w:spacing w:after="0" w:afterAutospacing="0" w:line="312" w:lineRule="auto"/>
        <w:ind w:firstLine="567"/>
        <w:contextualSpacing/>
        <w:jc w:val="both"/>
      </w:pPr>
      <w:r>
        <w:t xml:space="preserve">•взаимодействие культур </w:t>
      </w:r>
      <w:r>
        <w:rPr>
          <w:i/>
        </w:rPr>
        <w:t xml:space="preserve">по горизонтали (в пространстве) </w:t>
      </w:r>
      <w:r>
        <w:t xml:space="preserve">осуществляется через браки, языковое заимствование, войны, рецепты национальной кухни, торговлю, паломничество, учебу за рубежом и др.   </w:t>
      </w:r>
    </w:p>
    <w:p w:rsidR="00AD4963" w:rsidRPr="00042FDC" w:rsidRDefault="00AD4963" w:rsidP="00723B57">
      <w:pPr>
        <w:pStyle w:val="msonormalbullet2gifbullet2gifbullet1gif"/>
        <w:pBdr>
          <w:bottom w:val="dotted" w:sz="24" w:space="1" w:color="auto"/>
        </w:pBdr>
        <w:spacing w:after="0" w:afterAutospacing="0" w:line="312" w:lineRule="auto"/>
        <w:ind w:firstLine="567"/>
        <w:contextualSpacing/>
        <w:jc w:val="both"/>
      </w:pPr>
    </w:p>
    <w:p w:rsidR="005D7ABE" w:rsidRPr="00F40E90" w:rsidRDefault="005D7ABE" w:rsidP="00723B57">
      <w:pPr>
        <w:pStyle w:val="msonormalbullet2gifbullet2gifbullet1gif"/>
        <w:spacing w:after="0" w:afterAutospacing="0" w:line="312" w:lineRule="auto"/>
        <w:ind w:firstLine="567"/>
        <w:contextualSpacing/>
        <w:jc w:val="both"/>
        <w:rPr>
          <w:b/>
          <w:i/>
        </w:rPr>
      </w:pPr>
    </w:p>
    <w:p w:rsidR="00F20C72" w:rsidRPr="00F40E90" w:rsidRDefault="00F20C72" w:rsidP="00723B57">
      <w:pPr>
        <w:pStyle w:val="msonormalbullet2gifbullet2gifbullet1gif"/>
        <w:spacing w:after="0" w:afterAutospacing="0" w:line="312" w:lineRule="auto"/>
        <w:ind w:firstLine="567"/>
        <w:contextualSpacing/>
        <w:jc w:val="both"/>
        <w:rPr>
          <w:b/>
          <w:i/>
        </w:rPr>
      </w:pPr>
      <w:r w:rsidRPr="00F40E90">
        <w:rPr>
          <w:b/>
          <w:i/>
        </w:rPr>
        <w:t>Традиции и новаторство в культуре</w:t>
      </w:r>
    </w:p>
    <w:p w:rsidR="00F20C72" w:rsidRPr="00F40E90" w:rsidRDefault="00F20C72" w:rsidP="00723B57">
      <w:pPr>
        <w:pStyle w:val="msonormalbullet2gifbullet2gifbullet1gif"/>
        <w:spacing w:after="0" w:afterAutospacing="0" w:line="312" w:lineRule="auto"/>
        <w:ind w:firstLine="567"/>
        <w:contextualSpacing/>
        <w:jc w:val="both"/>
        <w:rPr>
          <w:i/>
        </w:rPr>
      </w:pPr>
      <w:r w:rsidRPr="00F40E90">
        <w:rPr>
          <w:i/>
        </w:rPr>
        <w:t xml:space="preserve">Всеобщий родовой опыт культуры, принявший устойчивый характер, закрепленный в определенных стереотипах и правилах культурной деятельности, </w:t>
      </w:r>
      <w:r w:rsidRPr="00F40E90">
        <w:t xml:space="preserve">принято называть </w:t>
      </w:r>
      <w:r w:rsidRPr="00F40E90">
        <w:rPr>
          <w:b/>
        </w:rPr>
        <w:t xml:space="preserve">традицией. </w:t>
      </w:r>
    </w:p>
    <w:p w:rsidR="00F20C72" w:rsidRPr="00F40E90" w:rsidRDefault="00F20C72" w:rsidP="00723B57">
      <w:pPr>
        <w:pStyle w:val="msonormalbullet2gifbullet2gifbullet1gif"/>
        <w:spacing w:after="0" w:afterAutospacing="0" w:line="312" w:lineRule="auto"/>
        <w:ind w:firstLine="567"/>
        <w:contextualSpacing/>
        <w:jc w:val="both"/>
      </w:pPr>
      <w:r w:rsidRPr="00F40E90">
        <w:rPr>
          <w:i/>
        </w:rPr>
        <w:t xml:space="preserve">Отклонение от традиционного опыта, связанное с его творческим развитием, </w:t>
      </w:r>
      <w:r w:rsidRPr="00F40E90">
        <w:t>фиксируется понятием «</w:t>
      </w:r>
      <w:r w:rsidRPr="00F40E90">
        <w:rPr>
          <w:b/>
        </w:rPr>
        <w:t>новаторство</w:t>
      </w:r>
      <w:r w:rsidRPr="00F40E90">
        <w:t xml:space="preserve">». </w:t>
      </w:r>
    </w:p>
    <w:p w:rsidR="00F20C72" w:rsidRPr="00F40E90" w:rsidRDefault="00F20C72" w:rsidP="00723B57">
      <w:pPr>
        <w:pStyle w:val="msonormalbullet2gifbullet2gifbullet1gif"/>
        <w:spacing w:after="0" w:afterAutospacing="0" w:line="312" w:lineRule="auto"/>
        <w:ind w:firstLine="567"/>
        <w:contextualSpacing/>
        <w:jc w:val="both"/>
      </w:pPr>
      <w:r w:rsidRPr="00F40E90">
        <w:lastRenderedPageBreak/>
        <w:t xml:space="preserve">Традиции и новаторство в своей сущности есть понятия соотносительные. </w:t>
      </w:r>
      <w:r w:rsidR="00D209DE" w:rsidRPr="00F40E90">
        <w:t>Их связь обеспечивает содержательное преемствование культурно-исторического опыта, сохранение и развитие непреходящего содержания культуры.</w:t>
      </w:r>
    </w:p>
    <w:p w:rsidR="00AC7647" w:rsidRPr="00F40E90" w:rsidRDefault="00AC7647" w:rsidP="00723B57">
      <w:pPr>
        <w:pStyle w:val="msonormalbullet2gifbullet2gifbullet1gif"/>
        <w:spacing w:after="0" w:afterAutospacing="0" w:line="312" w:lineRule="auto"/>
        <w:ind w:firstLine="567"/>
        <w:contextualSpacing/>
        <w:jc w:val="both"/>
      </w:pPr>
      <w:r w:rsidRPr="00F40E90">
        <w:t xml:space="preserve">Вместе с тем, исторически эти понятия не всегда получали соответствующее  опосредование и порой доходили до поляризации. Так, эпоха Сократа поставила его перед жесточайшей жизненной антиномией: «нарушал традицию (Аристофан) и, вместе с тем, не нарушал (Платон)». За эту антиномию пришлось расплачиваться жизнью.  </w:t>
      </w:r>
    </w:p>
    <w:p w:rsidR="00AC7647" w:rsidRPr="00F40E90" w:rsidRDefault="00AC7647" w:rsidP="00723B57">
      <w:pPr>
        <w:pStyle w:val="msonormalbullet2gifbullet2gifbullet1gif"/>
        <w:spacing w:after="0" w:afterAutospacing="0" w:line="312" w:lineRule="auto"/>
        <w:ind w:firstLine="567"/>
        <w:contextualSpacing/>
        <w:jc w:val="both"/>
      </w:pPr>
      <w:r w:rsidRPr="00F40E90">
        <w:t>Менее драматично протекало столкновение физических парадигм Аристотеля (не знавшего закона инерции) и Галилея (открывшего этот закон). Научное противоречие традиции и новаторства здесь разрешилось специальным диалогом, протекавшим как мысленный эксперимент с самосознанием собеседника.</w:t>
      </w:r>
    </w:p>
    <w:p w:rsidR="00AC7647" w:rsidRPr="00F40E90" w:rsidRDefault="000E6D94" w:rsidP="00723B57">
      <w:pPr>
        <w:pStyle w:val="msonormalbullet2gifbullet2gifbullet1gif"/>
        <w:spacing w:after="0" w:afterAutospacing="0" w:line="312" w:lineRule="auto"/>
        <w:ind w:firstLine="567"/>
        <w:contextualSpacing/>
        <w:jc w:val="both"/>
        <w:rPr>
          <w:u w:val="single"/>
        </w:rPr>
      </w:pPr>
      <w:r w:rsidRPr="00F40E90">
        <w:t xml:space="preserve">В процессах культурного наследования можно выделить </w:t>
      </w:r>
      <w:r w:rsidRPr="00F40E90">
        <w:rPr>
          <w:u w:val="single"/>
        </w:rPr>
        <w:t>два типа творческого встраивания в культурную традицию:</w:t>
      </w:r>
    </w:p>
    <w:p w:rsidR="00AC7647" w:rsidRPr="00F40E90" w:rsidRDefault="000E6D94" w:rsidP="00723B57">
      <w:pPr>
        <w:pStyle w:val="msonormalbullet2gifbullet2gifbullet1gif"/>
        <w:spacing w:after="0" w:afterAutospacing="0" w:line="312" w:lineRule="auto"/>
        <w:ind w:firstLine="567"/>
        <w:contextualSpacing/>
        <w:jc w:val="both"/>
      </w:pPr>
      <w:r w:rsidRPr="00F40E90">
        <w:rPr>
          <w:b/>
        </w:rPr>
        <w:t xml:space="preserve">1. </w:t>
      </w:r>
      <w:r w:rsidRPr="00F40E90">
        <w:t>Для процессов науки и техники, где речь идет об освоении предметных закономерностей</w:t>
      </w:r>
      <w:r w:rsidR="00B90FA0" w:rsidRPr="00F40E90">
        <w:t xml:space="preserve">, вопрос о связи традиции и новаторства решается проще. Здесь достаточно установить логическую связь, опосредующую эти два полюса культурного развития. </w:t>
      </w:r>
    </w:p>
    <w:p w:rsidR="00B90FA0" w:rsidRPr="00F40E90" w:rsidRDefault="00B90FA0" w:rsidP="00723B57">
      <w:pPr>
        <w:pStyle w:val="msonormalbullet2gifbullet2gifbullet1gif"/>
        <w:spacing w:after="0" w:afterAutospacing="0" w:line="312" w:lineRule="auto"/>
        <w:ind w:firstLine="567"/>
        <w:contextualSpacing/>
        <w:jc w:val="both"/>
        <w:rPr>
          <w:i/>
        </w:rPr>
      </w:pPr>
      <w:r w:rsidRPr="00F40E90">
        <w:rPr>
          <w:b/>
        </w:rPr>
        <w:t xml:space="preserve">2. </w:t>
      </w:r>
      <w:r w:rsidRPr="00F40E90">
        <w:t>Для процессов человекотворческих, где присутствует многоликость и многолинейность процессов культуры, творческое выстраивание в традицию возможно лишь по линии духовного родства  авторов культуры, по линии сходства и подобия жизненной судьбы и призвания. В этом случае возможны некоторые исторические «</w:t>
      </w:r>
      <w:r w:rsidR="002A7464" w:rsidRPr="00F40E90">
        <w:t>контрапункты</w:t>
      </w:r>
      <w:r w:rsidRPr="00F40E90">
        <w:t>» судеб, образующие определенные ансамбли с представлением разных времен. В этом случае появление того или иного исторического автора культуры могло быть понято как некоторое драматическое движение по формуле: «те же и Софья» (</w:t>
      </w:r>
      <w:r w:rsidRPr="00F40E90">
        <w:rPr>
          <w:i/>
        </w:rPr>
        <w:t>В.С. Библер).</w:t>
      </w:r>
    </w:p>
    <w:p w:rsidR="00720C7E" w:rsidRPr="00F40E90" w:rsidRDefault="00720C7E" w:rsidP="00723B57">
      <w:pPr>
        <w:pStyle w:val="msonormalbullet2gifbullet2gifbullet1gif"/>
        <w:spacing w:after="0" w:afterAutospacing="0" w:line="312" w:lineRule="auto"/>
        <w:ind w:firstLine="567"/>
        <w:contextualSpacing/>
        <w:jc w:val="both"/>
      </w:pPr>
      <w:r w:rsidRPr="00F40E90">
        <w:t xml:space="preserve">В условиях современного социокультурного кризиса отношения поляризации традиции и новаторства приняли вид: Традиции (общее) </w:t>
      </w:r>
      <w:r w:rsidRPr="00F40E90">
        <w:rPr>
          <w:b/>
        </w:rPr>
        <w:t xml:space="preserve">― </w:t>
      </w:r>
      <w:r w:rsidRPr="00F40E90">
        <w:t>Новаторство (единичное).</w:t>
      </w:r>
      <w:r w:rsidRPr="00F40E90">
        <w:rPr>
          <w:b/>
        </w:rPr>
        <w:t xml:space="preserve"> </w:t>
      </w:r>
      <w:r w:rsidRPr="00F40E90">
        <w:t>Так, во французской литературе появляется течение антиромана и антидрамы (новый роман, новая драма). Эта линия, защищая индивидуальное начало, не ищет опосредования с традиционным (общим), считая его обезличивающим и разрушительным для творческой  индивидуальности. Подобная ситуация поляризации традиционного (общего) и новаторского (индивидуального) появилась и в музыке. Т. Адорно развил целую концепцию новой музыки («Философия новой музыки»</w:t>
      </w:r>
      <w:r w:rsidR="000734F7" w:rsidRPr="00F40E90">
        <w:t>), где пытае</w:t>
      </w:r>
      <w:r w:rsidRPr="00F40E90">
        <w:t>тся преодолеть поляризацию традиционного и новаторского путем введения опосредующего понятия «модели».</w:t>
      </w:r>
    </w:p>
    <w:p w:rsidR="00720C7E" w:rsidRPr="00F40E90" w:rsidRDefault="00720C7E" w:rsidP="00723B57">
      <w:pPr>
        <w:pStyle w:val="msonormalbullet2gifbullet2gifbullet1gif"/>
        <w:spacing w:after="0" w:afterAutospacing="0" w:line="312" w:lineRule="auto"/>
        <w:ind w:firstLine="567"/>
        <w:contextualSpacing/>
        <w:jc w:val="both"/>
      </w:pPr>
      <w:r w:rsidRPr="00F40E90">
        <w:t>Опосредующий образ модели представляет  собой особую методологическую ценность в условиях современного социокультурного кризиса и необходимости становления новой формы общественности.</w:t>
      </w:r>
    </w:p>
    <w:p w:rsidR="00091B48" w:rsidRPr="00F40E90" w:rsidRDefault="00091B48" w:rsidP="00723B57">
      <w:pPr>
        <w:pStyle w:val="msonormalbullet2gifbullet2gifbullet1gif"/>
        <w:spacing w:after="0" w:afterAutospacing="0" w:line="312" w:lineRule="auto"/>
        <w:ind w:firstLine="567"/>
        <w:contextualSpacing/>
        <w:jc w:val="both"/>
        <w:rPr>
          <w:i/>
        </w:rPr>
      </w:pPr>
      <w:r w:rsidRPr="00F40E90">
        <w:rPr>
          <w:i/>
        </w:rPr>
        <w:lastRenderedPageBreak/>
        <w:t xml:space="preserve">В связи с ростом  тяготения большинства россиян к таким ментальным характеристикам как патернализм (покровительства  государства в решении их личных жизненных проблем) традиционализм, проинтерпретируем смыслы понятия последнего. </w:t>
      </w:r>
    </w:p>
    <w:p w:rsidR="00091B48" w:rsidRPr="00F40E90" w:rsidRDefault="00091B48" w:rsidP="00723B57">
      <w:pPr>
        <w:pStyle w:val="msonormalbullet2gifbullet2gifbullet1gif"/>
        <w:spacing w:after="0" w:afterAutospacing="0" w:line="312" w:lineRule="auto"/>
        <w:ind w:firstLine="567"/>
        <w:contextualSpacing/>
        <w:jc w:val="both"/>
        <w:rPr>
          <w:i/>
        </w:rPr>
      </w:pPr>
      <w:r w:rsidRPr="00F40E90">
        <w:t xml:space="preserve"> </w:t>
      </w:r>
      <w:r w:rsidRPr="00F40E90">
        <w:rPr>
          <w:b/>
        </w:rPr>
        <w:t xml:space="preserve">Традиционализм ― </w:t>
      </w:r>
      <w:r w:rsidRPr="00F40E90">
        <w:rPr>
          <w:i/>
        </w:rPr>
        <w:t xml:space="preserve">социально-психологическая установка и идейно-теоретическое течение, утверждающее неприязнь нововведений, верность социальному и культурному наследию </w:t>
      </w:r>
      <w:r w:rsidRPr="00F40E90">
        <w:rPr>
          <w:b/>
        </w:rPr>
        <w:t xml:space="preserve">― </w:t>
      </w:r>
      <w:r w:rsidRPr="00F40E90">
        <w:rPr>
          <w:i/>
        </w:rPr>
        <w:t>традиции.</w:t>
      </w:r>
    </w:p>
    <w:p w:rsidR="00091B48" w:rsidRPr="00F40E90" w:rsidRDefault="00091B48" w:rsidP="00723B57">
      <w:pPr>
        <w:pStyle w:val="msonormalbullet2gifbullet2gifbullet1gif"/>
        <w:spacing w:after="0" w:afterAutospacing="0" w:line="312" w:lineRule="auto"/>
        <w:ind w:firstLine="567"/>
        <w:contextualSpacing/>
        <w:jc w:val="both"/>
      </w:pPr>
      <w:r w:rsidRPr="00F40E90">
        <w:t>Верность традиции, скептическое отношение к культурным инновациям как социально-психологическая установка существовала всегда. Но формирование традиционализма как идейно-теоретического течение стало возможным только после того, как возникает глубокое сомнение в прежних ценностях, внесе</w:t>
      </w:r>
      <w:r w:rsidR="000413ED" w:rsidRPr="00F40E90">
        <w:t xml:space="preserve">нное </w:t>
      </w:r>
      <w:r w:rsidRPr="00F40E90">
        <w:t xml:space="preserve"> философией эпохи Просвещения</w:t>
      </w:r>
      <w:r w:rsidR="000413ED" w:rsidRPr="00F40E90">
        <w:t>,  и окончательным разрывом с прошлым в результате Великой Французской революции. Именно тогда, в рамках консерватизма усилиями Э. Берка, Ф.П.де Шатобриана и др. формируется традиционализм.</w:t>
      </w:r>
    </w:p>
    <w:p w:rsidR="000413ED" w:rsidRPr="00F40E90" w:rsidRDefault="000413ED" w:rsidP="00723B57">
      <w:pPr>
        <w:pStyle w:val="msonormalbullet2gifbullet2gifbullet1gif"/>
        <w:spacing w:after="0" w:afterAutospacing="0" w:line="312" w:lineRule="auto"/>
        <w:ind w:firstLine="567"/>
        <w:contextualSpacing/>
        <w:jc w:val="both"/>
      </w:pPr>
      <w:r w:rsidRPr="00F40E90">
        <w:t xml:space="preserve">В социально-философском плане в основе традиционализма лежит представление о какой-то  изначальной традиции, выражающей космический смысл мироздания и в ходе исторического развития проявляющийся через те или иные этнокультурные и религиозные формы. Традиционализм, как правило, апеллирует к какому-то конкретному периоду (в частности, к средневековью), представляется как «золотой век», с которым следует соотносить все вновь возникающие культурные формы. Новый исторически сложившейся порядок представляется как искажение «золотого века». Исправление положения мыслится как «возвращение к истокам, снятие расслоений, приведение в соответствие с неизменной сущностью вещей».  </w:t>
      </w:r>
    </w:p>
    <w:p w:rsidR="00B90FA0" w:rsidRPr="00F40E90" w:rsidRDefault="00720C7E" w:rsidP="00723B57">
      <w:pPr>
        <w:pStyle w:val="msonormalbullet2gifbullet2gifbullet1gif"/>
        <w:spacing w:after="0" w:afterAutospacing="0" w:line="312" w:lineRule="auto"/>
        <w:ind w:firstLine="567"/>
        <w:contextualSpacing/>
        <w:jc w:val="both"/>
      </w:pPr>
      <w:r w:rsidRPr="00F40E90">
        <w:t xml:space="preserve">  </w:t>
      </w:r>
      <w:r w:rsidR="00F07BCD" w:rsidRPr="00F40E90">
        <w:t>***</w:t>
      </w:r>
    </w:p>
    <w:p w:rsidR="00F07BCD" w:rsidRPr="00F40E90" w:rsidRDefault="00F07BCD" w:rsidP="00723B57">
      <w:pPr>
        <w:pStyle w:val="msonormalbullet2gifbullet2gifbullet1gif"/>
        <w:spacing w:after="0" w:afterAutospacing="0" w:line="312" w:lineRule="auto"/>
        <w:ind w:firstLine="567"/>
        <w:contextualSpacing/>
        <w:jc w:val="both"/>
        <w:rPr>
          <w:b/>
          <w:i/>
        </w:rPr>
      </w:pPr>
      <w:r w:rsidRPr="00F40E90">
        <w:rPr>
          <w:b/>
          <w:i/>
        </w:rPr>
        <w:t xml:space="preserve">Мораль </w:t>
      </w:r>
    </w:p>
    <w:p w:rsidR="00F07BCD" w:rsidRPr="00F40E90" w:rsidRDefault="00765C33" w:rsidP="00723B57">
      <w:pPr>
        <w:pStyle w:val="msonormalbullet2gifbullet2gifbullet1gif"/>
        <w:spacing w:after="0" w:afterAutospacing="0" w:line="312" w:lineRule="auto"/>
        <w:ind w:firstLine="567"/>
        <w:contextualSpacing/>
        <w:jc w:val="both"/>
      </w:pPr>
      <w:r w:rsidRPr="00F40E90">
        <w:t>Слово «мораль» в латинском языке означает «нравственный» (</w:t>
      </w:r>
      <w:r w:rsidRPr="00F40E90">
        <w:rPr>
          <w:i/>
          <w:lang w:val="en-US"/>
        </w:rPr>
        <w:t>moralis</w:t>
      </w:r>
      <w:r w:rsidRPr="00F40E90">
        <w:rPr>
          <w:i/>
        </w:rPr>
        <w:t xml:space="preserve"> </w:t>
      </w:r>
      <w:r w:rsidR="00836936" w:rsidRPr="00F40E90">
        <w:t>― в единственном</w:t>
      </w:r>
      <w:r w:rsidR="00836936" w:rsidRPr="00F40E90">
        <w:rPr>
          <w:b/>
        </w:rPr>
        <w:t xml:space="preserve"> </w:t>
      </w:r>
      <w:r w:rsidR="00836936" w:rsidRPr="00F40E90">
        <w:t>числе</w:t>
      </w:r>
      <w:r w:rsidRPr="00F40E90">
        <w:t>)</w:t>
      </w:r>
      <w:r w:rsidR="00836936" w:rsidRPr="00F40E90">
        <w:t xml:space="preserve"> или «обычаи, нравы, поведение» (</w:t>
      </w:r>
      <w:r w:rsidR="00836936" w:rsidRPr="00F40E90">
        <w:rPr>
          <w:i/>
          <w:lang w:val="en-US"/>
        </w:rPr>
        <w:t>mores</w:t>
      </w:r>
      <w:r w:rsidR="00836936" w:rsidRPr="00F40E90">
        <w:rPr>
          <w:i/>
        </w:rPr>
        <w:t xml:space="preserve"> </w:t>
      </w:r>
      <w:r w:rsidR="00836936" w:rsidRPr="00F40E90">
        <w:t>― во множественном числе).</w:t>
      </w:r>
    </w:p>
    <w:p w:rsidR="00836936" w:rsidRPr="00F40E90" w:rsidRDefault="00836936" w:rsidP="00723B57">
      <w:pPr>
        <w:pStyle w:val="msonormalbullet2gifbullet2gifbullet1gif"/>
        <w:spacing w:after="0" w:afterAutospacing="0" w:line="312" w:lineRule="auto"/>
        <w:ind w:firstLine="567"/>
        <w:contextualSpacing/>
        <w:jc w:val="both"/>
        <w:rPr>
          <w:i/>
        </w:rPr>
      </w:pPr>
      <w:r w:rsidRPr="00F40E90">
        <w:t>Философ</w:t>
      </w:r>
      <w:r w:rsidR="002A7464">
        <w:t xml:space="preserve">скую науку, предметом изучении </w:t>
      </w:r>
      <w:r w:rsidRPr="00F40E90">
        <w:t xml:space="preserve"> которой является мораль, называют </w:t>
      </w:r>
      <w:r w:rsidRPr="00F40E90">
        <w:rPr>
          <w:b/>
        </w:rPr>
        <w:t>этикой</w:t>
      </w:r>
      <w:r w:rsidRPr="00F40E90">
        <w:t xml:space="preserve">. </w:t>
      </w:r>
      <w:r w:rsidRPr="00F40E90">
        <w:rPr>
          <w:i/>
        </w:rPr>
        <w:t xml:space="preserve">Этика </w:t>
      </w:r>
      <w:r w:rsidRPr="00F40E90">
        <w:rPr>
          <w:b/>
          <w:i/>
        </w:rPr>
        <w:t xml:space="preserve"> </w:t>
      </w:r>
      <w:r w:rsidRPr="00F40E90">
        <w:rPr>
          <w:i/>
        </w:rPr>
        <w:t xml:space="preserve">  </w:t>
      </w:r>
      <w:r w:rsidRPr="00F40E90">
        <w:rPr>
          <w:b/>
          <w:i/>
        </w:rPr>
        <w:t>выясняет</w:t>
      </w:r>
      <w:r w:rsidRPr="00F40E90">
        <w:rPr>
          <w:i/>
        </w:rPr>
        <w:t xml:space="preserve"> место и роль морали среди других феноменов культуры</w:t>
      </w:r>
      <w:r w:rsidRPr="00F40E90">
        <w:t xml:space="preserve"> (таких как наука, политика, право, экономика, религия, искусство и др.),  </w:t>
      </w:r>
      <w:r w:rsidRPr="00F40E90">
        <w:rPr>
          <w:i/>
        </w:rPr>
        <w:t xml:space="preserve"> </w:t>
      </w:r>
      <w:r w:rsidRPr="00F40E90">
        <w:rPr>
          <w:b/>
          <w:i/>
        </w:rPr>
        <w:t>анализирует</w:t>
      </w:r>
      <w:r w:rsidRPr="00F40E90">
        <w:rPr>
          <w:i/>
        </w:rPr>
        <w:t xml:space="preserve"> ее природу и внутреннюю структуру,  </w:t>
      </w:r>
      <w:r w:rsidRPr="00F40E90">
        <w:rPr>
          <w:b/>
          <w:i/>
        </w:rPr>
        <w:t>изучает</w:t>
      </w:r>
      <w:r w:rsidRPr="00F40E90">
        <w:rPr>
          <w:i/>
        </w:rPr>
        <w:t xml:space="preserve"> происхождение и историческое развитие,  </w:t>
      </w:r>
      <w:r w:rsidRPr="00F40E90">
        <w:rPr>
          <w:b/>
          <w:i/>
        </w:rPr>
        <w:t>обосновывает</w:t>
      </w:r>
      <w:r w:rsidRPr="00F40E90">
        <w:rPr>
          <w:i/>
        </w:rPr>
        <w:t xml:space="preserve"> различные ее системы. </w:t>
      </w:r>
    </w:p>
    <w:p w:rsidR="00523720" w:rsidRPr="00F40E90" w:rsidRDefault="005349BB" w:rsidP="00723B57">
      <w:pPr>
        <w:pStyle w:val="msonormalbullet2gifbullet2gifbullet1gif"/>
        <w:spacing w:after="0" w:afterAutospacing="0" w:line="312" w:lineRule="auto"/>
        <w:ind w:firstLine="567"/>
        <w:contextualSpacing/>
        <w:jc w:val="both"/>
      </w:pPr>
      <w:r w:rsidRPr="00F40E90">
        <w:t>Как правило, различают близкие понятия «мораль» и «нравственность». Эти различия основываются на противопоставлении того, что должно быть, к чему человек должен стремиться (мир должного) и теми реально практикуемыми нравами, с которыми</w:t>
      </w:r>
      <w:r w:rsidR="00523720" w:rsidRPr="00F40E90">
        <w:t xml:space="preserve"> человек сталкивается в повседневной жизни (мир сущего). </w:t>
      </w:r>
    </w:p>
    <w:p w:rsidR="00836936" w:rsidRPr="00F40E90" w:rsidRDefault="00523720" w:rsidP="00723B57">
      <w:pPr>
        <w:pStyle w:val="msonormalbullet2gifbullet2gifbullet1gif"/>
        <w:spacing w:after="0" w:afterAutospacing="0" w:line="312" w:lineRule="auto"/>
        <w:ind w:firstLine="567"/>
        <w:contextualSpacing/>
        <w:jc w:val="both"/>
        <w:rPr>
          <w:i/>
        </w:rPr>
      </w:pPr>
      <w:r w:rsidRPr="00F40E90">
        <w:t xml:space="preserve">Под </w:t>
      </w:r>
      <w:r w:rsidRPr="00F40E90">
        <w:rPr>
          <w:b/>
        </w:rPr>
        <w:t xml:space="preserve">моралью </w:t>
      </w:r>
      <w:r w:rsidRPr="00F40E90">
        <w:t xml:space="preserve">при таком подходе понимают </w:t>
      </w:r>
      <w:r w:rsidRPr="00F40E90">
        <w:rPr>
          <w:i/>
        </w:rPr>
        <w:t xml:space="preserve">специфическую сферу культуры, в которой концентрируются и обобщаются высокие идеалы и строгие нормы поведения, регулирующие поведение и сознание человека в различных областях общественной жизни </w:t>
      </w:r>
      <w:r w:rsidRPr="00F40E90">
        <w:rPr>
          <w:b/>
        </w:rPr>
        <w:lastRenderedPageBreak/>
        <w:t xml:space="preserve">― </w:t>
      </w:r>
      <w:r w:rsidRPr="00F40E90">
        <w:t>в труде, в быту, в политике, в науке, в семейных, личных, государственных и межгосударственных отношениях.</w:t>
      </w:r>
    </w:p>
    <w:p w:rsidR="00F07BCD" w:rsidRPr="00F40E90" w:rsidRDefault="00523720" w:rsidP="00723B57">
      <w:pPr>
        <w:pStyle w:val="msonormalbullet2gifbullet2gifbullet1gif"/>
        <w:spacing w:after="0" w:afterAutospacing="0" w:line="312" w:lineRule="auto"/>
        <w:ind w:firstLine="567"/>
        <w:contextualSpacing/>
        <w:jc w:val="both"/>
        <w:rPr>
          <w:i/>
        </w:rPr>
      </w:pPr>
      <w:r w:rsidRPr="00F40E90">
        <w:t xml:space="preserve">В понятие </w:t>
      </w:r>
      <w:r w:rsidRPr="00F40E90">
        <w:rPr>
          <w:b/>
        </w:rPr>
        <w:t xml:space="preserve">«нравственность» </w:t>
      </w:r>
      <w:r w:rsidRPr="00F40E90">
        <w:t xml:space="preserve">вкладывается более житейское, приземленное значение, включающее принципы реального практического поведения людей, в котором строгость высоких моральных норм значительно смягчена. </w:t>
      </w:r>
      <w:r w:rsidRPr="00F40E90">
        <w:rPr>
          <w:b/>
          <w:i/>
        </w:rPr>
        <w:t>Нравственность</w:t>
      </w:r>
      <w:r w:rsidRPr="00F40E90">
        <w:rPr>
          <w:i/>
        </w:rPr>
        <w:t xml:space="preserve"> отражает глубинные слои социально-исторических условий бытия человека, выражает его сущностные потребности. </w:t>
      </w:r>
    </w:p>
    <w:p w:rsidR="00523720" w:rsidRPr="00F40E90" w:rsidRDefault="00523720" w:rsidP="00723B57">
      <w:pPr>
        <w:pStyle w:val="msonormalbullet2gifbullet2gifbullet1gif"/>
        <w:spacing w:after="0" w:afterAutospacing="0" w:line="312" w:lineRule="auto"/>
        <w:ind w:firstLine="567"/>
        <w:contextualSpacing/>
        <w:jc w:val="both"/>
      </w:pPr>
      <w:r w:rsidRPr="00F40E90">
        <w:t>Мораль, таким образом, активно противостоит реально практикуемым норма</w:t>
      </w:r>
      <w:r w:rsidR="002A7464">
        <w:t>м</w:t>
      </w:r>
      <w:r w:rsidRPr="00F40E90">
        <w:t xml:space="preserve">, она понимается как совершенство, как один из основных способов н о р м а т и в н о й  регуляции действий человека в обществе. </w:t>
      </w:r>
    </w:p>
    <w:p w:rsidR="00F60A95" w:rsidRPr="00F40E90" w:rsidRDefault="00F60A95" w:rsidP="00723B57">
      <w:pPr>
        <w:pStyle w:val="msonormalbullet2gifbullet2gifbullet1gif"/>
        <w:spacing w:after="0" w:afterAutospacing="0" w:line="312" w:lineRule="auto"/>
        <w:ind w:firstLine="567"/>
        <w:contextualSpacing/>
        <w:jc w:val="both"/>
      </w:pPr>
    </w:p>
    <w:tbl>
      <w:tblPr>
        <w:tblStyle w:val="a4"/>
        <w:tblW w:w="0" w:type="auto"/>
        <w:tblLook w:val="04A0"/>
      </w:tblPr>
      <w:tblGrid>
        <w:gridCol w:w="9571"/>
      </w:tblGrid>
      <w:tr w:rsidR="00F60A95" w:rsidRPr="00F40E90" w:rsidTr="00F60A95">
        <w:tc>
          <w:tcPr>
            <w:tcW w:w="9571" w:type="dxa"/>
          </w:tcPr>
          <w:p w:rsidR="00F60A95" w:rsidRPr="00F40E90" w:rsidRDefault="00F60A95" w:rsidP="00F60A95">
            <w:pPr>
              <w:pStyle w:val="msonormalbullet2gifbullet2gifbullet1gif"/>
              <w:spacing w:after="0" w:afterAutospacing="0" w:line="312" w:lineRule="auto"/>
              <w:ind w:firstLine="567"/>
              <w:contextualSpacing/>
              <w:jc w:val="both"/>
            </w:pPr>
            <w:r w:rsidRPr="00F40E90">
              <w:rPr>
                <w:b/>
                <w:i/>
                <w:lang w:val="en-US"/>
              </w:rPr>
              <w:t>NB</w:t>
            </w:r>
            <w:r w:rsidRPr="00F40E90">
              <w:rPr>
                <w:b/>
                <w:i/>
              </w:rPr>
              <w:t xml:space="preserve">! </w:t>
            </w:r>
            <w:r w:rsidRPr="00F40E90">
              <w:t>При анализе вопроса о развитии морали, ее происхождении необходимо иметь в виду, что нормы и правила морали формируются историческим путем. Наличие морали свидетельствует о признании обществом того просто факта, что жизнь, интересы отдельного человека, «стыковка» личных и общественных интересов гарантированы только в том случае, если обеспечено устойчивое единство и порядок общества в целом.</w:t>
            </w:r>
          </w:p>
          <w:p w:rsidR="00F60A95" w:rsidRPr="00F40E90" w:rsidRDefault="00F60A95" w:rsidP="00F60A95">
            <w:pPr>
              <w:pStyle w:val="msonormalbullet2gifbullet2gifbullet1gif"/>
              <w:spacing w:after="0" w:afterAutospacing="0" w:line="312" w:lineRule="auto"/>
              <w:ind w:firstLine="567"/>
              <w:contextualSpacing/>
              <w:jc w:val="both"/>
              <w:rPr>
                <w:i/>
              </w:rPr>
            </w:pPr>
            <w:r w:rsidRPr="00F40E90">
              <w:t xml:space="preserve">При родовом строе порядок поддерживался системой </w:t>
            </w:r>
            <w:r w:rsidRPr="00F40E90">
              <w:rPr>
                <w:b/>
              </w:rPr>
              <w:t xml:space="preserve">табу </w:t>
            </w:r>
            <w:r w:rsidRPr="00F40E90">
              <w:t xml:space="preserve">(жестких запретов, например, на половые отношения между родственниками, на некоторые виды пищи и др.). На основе табу постепенно складывались </w:t>
            </w:r>
            <w:r w:rsidRPr="00F40E90">
              <w:rPr>
                <w:b/>
              </w:rPr>
              <w:t>обычаи</w:t>
            </w:r>
            <w:r w:rsidRPr="00F40E90">
              <w:t xml:space="preserve"> и </w:t>
            </w:r>
            <w:r w:rsidRPr="00F40E90">
              <w:rPr>
                <w:b/>
              </w:rPr>
              <w:t>традиции</w:t>
            </w:r>
            <w:r w:rsidRPr="00F40E90">
              <w:t>. Они опирались на авторитет общественного мнения, они распространялись  только на членов данной общины или некоторой группы</w:t>
            </w:r>
            <w:r w:rsidR="00D86963" w:rsidRPr="00F40E90">
              <w:t>, четко регламентировали</w:t>
            </w:r>
            <w:r w:rsidRPr="00F40E90">
              <w:t xml:space="preserve">, когда, что и как надо делать человеку в конкретных условиях, не предоставляя ему выбора, поскольку обычаи и традиции общины были единственными нормами поведения. </w:t>
            </w:r>
            <w:r w:rsidR="00D86963" w:rsidRPr="00F40E90">
              <w:rPr>
                <w:i/>
              </w:rPr>
              <w:t xml:space="preserve">Через подражание </w:t>
            </w:r>
            <w:r w:rsidR="0009373B" w:rsidRPr="00F40E90">
              <w:rPr>
                <w:i/>
              </w:rPr>
              <w:t>и</w:t>
            </w:r>
            <w:r w:rsidR="002A7464">
              <w:rPr>
                <w:i/>
              </w:rPr>
              <w:t xml:space="preserve"> </w:t>
            </w:r>
            <w:r w:rsidR="0009373B" w:rsidRPr="00F40E90">
              <w:rPr>
                <w:i/>
              </w:rPr>
              <w:t xml:space="preserve">следование образцам поведения индивид включался в жизнь своего племени, исполнял наиболее существенные для человека ритуалы, тесно связанные с обычаем </w:t>
            </w:r>
            <w:r w:rsidRPr="00F40E90">
              <w:t xml:space="preserve"> </w:t>
            </w:r>
            <w:r w:rsidR="0009373B" w:rsidRPr="00F40E90">
              <w:rPr>
                <w:b/>
              </w:rPr>
              <w:t xml:space="preserve">― </w:t>
            </w:r>
            <w:r w:rsidR="0009373B" w:rsidRPr="00F40E90">
              <w:rPr>
                <w:i/>
              </w:rPr>
              <w:t>ритуалы рождения, заключения брака, обработки земли, охоты и т.д.</w:t>
            </w:r>
          </w:p>
          <w:p w:rsidR="0009373B" w:rsidRPr="00F40E90" w:rsidRDefault="0009373B" w:rsidP="00F60A95">
            <w:pPr>
              <w:pStyle w:val="msonormalbullet2gifbullet2gifbullet1gif"/>
              <w:spacing w:after="0" w:afterAutospacing="0" w:line="312" w:lineRule="auto"/>
              <w:ind w:firstLine="567"/>
              <w:contextualSpacing/>
              <w:jc w:val="both"/>
            </w:pPr>
            <w:r w:rsidRPr="00F40E90">
              <w:t xml:space="preserve">Таким образом, </w:t>
            </w:r>
            <w:r w:rsidRPr="00F40E90">
              <w:rPr>
                <w:b/>
              </w:rPr>
              <w:t xml:space="preserve">обычаи </w:t>
            </w:r>
            <w:r w:rsidRPr="00F40E90">
              <w:t xml:space="preserve">и </w:t>
            </w:r>
            <w:r w:rsidRPr="00F40E90">
              <w:rPr>
                <w:b/>
              </w:rPr>
              <w:t xml:space="preserve">ритуалы ― </w:t>
            </w:r>
            <w:r w:rsidRPr="00F40E90">
              <w:rPr>
                <w:i/>
              </w:rPr>
              <w:t>это совокупность образцов поведения, которым человек</w:t>
            </w:r>
            <w:r w:rsidRPr="00F40E90">
              <w:rPr>
                <w:b/>
              </w:rPr>
              <w:t xml:space="preserve"> </w:t>
            </w:r>
            <w:r w:rsidRPr="00F40E90">
              <w:rPr>
                <w:i/>
              </w:rPr>
              <w:t xml:space="preserve">следует потому, что так делали его предки. </w:t>
            </w:r>
            <w:r w:rsidRPr="00F40E90">
              <w:t>В традиционном обществе за нарушение традиции обычно сурово карали. И в наше время некоторые традиции и обычаи оказывают сильное регулирующее воздействие на людей.</w:t>
            </w:r>
          </w:p>
          <w:p w:rsidR="0009373B" w:rsidRPr="00F40E90" w:rsidRDefault="0009373B" w:rsidP="005A04C1">
            <w:pPr>
              <w:pStyle w:val="msonormalbullet2gifbullet2gifbullet1gif"/>
              <w:spacing w:after="0" w:afterAutospacing="0" w:line="312" w:lineRule="auto"/>
              <w:ind w:firstLine="567"/>
              <w:contextualSpacing/>
              <w:jc w:val="both"/>
            </w:pPr>
            <w:r w:rsidRPr="00F40E90">
              <w:t>С разложением первобытно-общинного строя, освобожде</w:t>
            </w:r>
            <w:r w:rsidR="005A04C1" w:rsidRPr="00F40E90">
              <w:t>н</w:t>
            </w:r>
            <w:r w:rsidRPr="00F40E90">
              <w:t>ием индивида от монолитной опеки</w:t>
            </w:r>
            <w:r w:rsidR="005A04C1" w:rsidRPr="00F40E90">
              <w:t xml:space="preserve"> общины появляется потребность в новых, индивидуальных средствах ориентации в жизни. Личный выбор, самоопределение личности приобретают все б</w:t>
            </w:r>
            <w:r w:rsidR="005A04C1" w:rsidRPr="00F40E90">
              <w:rPr>
                <w:b/>
                <w:i/>
              </w:rPr>
              <w:t>о</w:t>
            </w:r>
            <w:r w:rsidR="005A04C1" w:rsidRPr="00F40E90">
              <w:t>льшее значение. Вместе с тем</w:t>
            </w:r>
            <w:r w:rsidR="002A7464">
              <w:t xml:space="preserve"> постепенно формируются универс</w:t>
            </w:r>
            <w:r w:rsidR="005A04C1" w:rsidRPr="00F40E90">
              <w:t xml:space="preserve">альные моральные правила, выходящие за пределы одной общины. В отличие от обычаев, </w:t>
            </w:r>
            <w:r w:rsidR="005A04C1" w:rsidRPr="00F40E90">
              <w:rPr>
                <w:b/>
                <w:i/>
              </w:rPr>
              <w:t>мораль тяготеет к всеобщим правилам, опирается на сформированные к этому времени идеи добра и зла</w:t>
            </w:r>
            <w:r w:rsidR="005A04C1" w:rsidRPr="00F40E90">
              <w:t xml:space="preserve">, а не только на общественное мнение, </w:t>
            </w:r>
            <w:r w:rsidR="005A04C1" w:rsidRPr="00F40E90">
              <w:rPr>
                <w:b/>
                <w:i/>
              </w:rPr>
              <w:t>ориентирует человека на постоянный нравственный выбор, личностное самоопределение</w:t>
            </w:r>
            <w:r w:rsidR="005A04C1" w:rsidRPr="00F40E90">
              <w:t xml:space="preserve">. </w:t>
            </w:r>
          </w:p>
          <w:p w:rsidR="005A04C1" w:rsidRPr="002A7464" w:rsidRDefault="005A04C1" w:rsidP="005A04C1">
            <w:pPr>
              <w:pStyle w:val="msonormalbullet2gifbullet2gifbullet1gif"/>
              <w:spacing w:after="0" w:afterAutospacing="0" w:line="312" w:lineRule="auto"/>
              <w:ind w:firstLine="567"/>
              <w:contextualSpacing/>
              <w:jc w:val="both"/>
              <w:rPr>
                <w:i/>
              </w:rPr>
            </w:pPr>
            <w:r w:rsidRPr="00F40E90">
              <w:t xml:space="preserve">Итак, </w:t>
            </w:r>
            <w:r w:rsidRPr="00F40E90">
              <w:rPr>
                <w:b/>
              </w:rPr>
              <w:t xml:space="preserve">мораль ― </w:t>
            </w:r>
            <w:r w:rsidRPr="00F40E90">
              <w:t xml:space="preserve">это, в принципе, </w:t>
            </w:r>
            <w:r w:rsidRPr="002A7464">
              <w:rPr>
                <w:i/>
              </w:rPr>
              <w:t xml:space="preserve">проявление коллективной воли людей и попытка согласования интересов отдельных индивидов друг с другом и интересами общества в </w:t>
            </w:r>
            <w:r w:rsidRPr="002A7464">
              <w:rPr>
                <w:i/>
              </w:rPr>
              <w:lastRenderedPageBreak/>
              <w:t>целом через систему норм, правил, оценок.</w:t>
            </w:r>
          </w:p>
          <w:p w:rsidR="002A7464" w:rsidRDefault="005A04C1" w:rsidP="002A7464">
            <w:pPr>
              <w:pStyle w:val="msonormalbullet2gifbullet2gifbullet1gif"/>
              <w:spacing w:after="0" w:afterAutospacing="0" w:line="312" w:lineRule="auto"/>
              <w:ind w:firstLine="567"/>
              <w:contextualSpacing/>
              <w:jc w:val="both"/>
            </w:pPr>
            <w:r w:rsidRPr="00F40E90">
              <w:t>С точки зрения структуры морали, моральные требования и представления принимают самые разнообразные формы по отношению к человеку, оказывая регулятивное воздействие на него. Это</w:t>
            </w:r>
            <w:r w:rsidR="002A7464">
              <w:t>,</w:t>
            </w:r>
            <w:r w:rsidRPr="00F40E90">
              <w:t xml:space="preserve"> прежде всего</w:t>
            </w:r>
            <w:r w:rsidR="002A7464">
              <w:t xml:space="preserve">: </w:t>
            </w:r>
          </w:p>
          <w:p w:rsidR="002A7464" w:rsidRDefault="002A7464" w:rsidP="002A7464">
            <w:pPr>
              <w:pStyle w:val="msonormalbullet2gifbullet2gifbullet1gif"/>
              <w:spacing w:after="0" w:afterAutospacing="0" w:line="312" w:lineRule="auto"/>
              <w:ind w:firstLine="567"/>
              <w:contextualSpacing/>
              <w:jc w:val="both"/>
            </w:pPr>
            <w:r>
              <w:t xml:space="preserve">― </w:t>
            </w:r>
            <w:r w:rsidR="005A04C1" w:rsidRPr="00F40E90">
              <w:rPr>
                <w:b/>
                <w:i/>
              </w:rPr>
              <w:t xml:space="preserve">нормы поведения </w:t>
            </w:r>
            <w:r w:rsidR="005A04C1" w:rsidRPr="00F40E90">
              <w:t>(«не лги», «не укради», «не убий», «почитай старших» и т.д.)</w:t>
            </w:r>
            <w:r w:rsidR="003E0095" w:rsidRPr="00F40E90">
              <w:t>;</w:t>
            </w:r>
          </w:p>
          <w:p w:rsidR="002A7464" w:rsidRDefault="002A7464" w:rsidP="002A7464">
            <w:pPr>
              <w:pStyle w:val="msonormalbullet2gifbullet2gifbullet1gif"/>
              <w:spacing w:after="0" w:afterAutospacing="0" w:line="312" w:lineRule="auto"/>
              <w:ind w:firstLine="567"/>
              <w:contextualSpacing/>
              <w:jc w:val="both"/>
            </w:pPr>
            <w:r>
              <w:t xml:space="preserve">― </w:t>
            </w:r>
            <w:r w:rsidR="003E0095" w:rsidRPr="00F40E90">
              <w:t xml:space="preserve">различные </w:t>
            </w:r>
            <w:r>
              <w:rPr>
                <w:b/>
                <w:i/>
              </w:rPr>
              <w:t>моральные каче</w:t>
            </w:r>
            <w:r w:rsidR="003E0095" w:rsidRPr="00F40E90">
              <w:rPr>
                <w:b/>
                <w:i/>
              </w:rPr>
              <w:t xml:space="preserve">ства </w:t>
            </w:r>
            <w:r w:rsidR="003E0095" w:rsidRPr="00F40E90">
              <w:t xml:space="preserve">(доброжелательность, мужество, справедливость, мудрость и т.д.); </w:t>
            </w:r>
          </w:p>
          <w:p w:rsidR="002A7464" w:rsidRDefault="002A7464" w:rsidP="002A7464">
            <w:pPr>
              <w:pStyle w:val="msonormalbullet2gifbullet2gifbullet1gif"/>
              <w:spacing w:after="0" w:afterAutospacing="0" w:line="312" w:lineRule="auto"/>
              <w:ind w:firstLine="567"/>
              <w:contextualSpacing/>
              <w:jc w:val="both"/>
            </w:pPr>
            <w:r>
              <w:t xml:space="preserve">― </w:t>
            </w:r>
            <w:r w:rsidR="003E0095" w:rsidRPr="00F40E90">
              <w:rPr>
                <w:b/>
                <w:i/>
              </w:rPr>
              <w:t xml:space="preserve">нравственные принципы </w:t>
            </w:r>
            <w:r w:rsidR="003E0095" w:rsidRPr="00F40E90">
              <w:t xml:space="preserve">(коллективизм </w:t>
            </w:r>
            <w:r w:rsidR="003E0095" w:rsidRPr="00F40E90">
              <w:rPr>
                <w:b/>
              </w:rPr>
              <w:t>―</w:t>
            </w:r>
            <w:r w:rsidR="005A04C1" w:rsidRPr="00F40E90">
              <w:t xml:space="preserve"> </w:t>
            </w:r>
            <w:r w:rsidR="003E0095" w:rsidRPr="00F40E90">
              <w:t xml:space="preserve">индивидуализм, эгоизм </w:t>
            </w:r>
            <w:r w:rsidR="003E0095" w:rsidRPr="00F40E90">
              <w:rPr>
                <w:b/>
              </w:rPr>
              <w:t xml:space="preserve">― </w:t>
            </w:r>
            <w:r w:rsidR="003E0095" w:rsidRPr="00F40E90">
              <w:t>альтруизм), выбирая которые</w:t>
            </w:r>
            <w:r>
              <w:t>,</w:t>
            </w:r>
            <w:r w:rsidR="003E0095" w:rsidRPr="00F40E90">
              <w:t xml:space="preserve"> мы определяем моральную ориентацию в целом, осуществляем принципиальный выбор в определенной системе моральных норм, правил и качеств; </w:t>
            </w:r>
          </w:p>
          <w:p w:rsidR="002A7464" w:rsidRDefault="002A7464" w:rsidP="002A7464">
            <w:pPr>
              <w:pStyle w:val="msonormalbullet2gifbullet2gifbullet1gif"/>
              <w:spacing w:after="0" w:afterAutospacing="0" w:line="312" w:lineRule="auto"/>
              <w:ind w:firstLine="567"/>
              <w:contextualSpacing/>
              <w:jc w:val="both"/>
              <w:rPr>
                <w:b/>
                <w:i/>
              </w:rPr>
            </w:pPr>
            <w:r>
              <w:t xml:space="preserve">― </w:t>
            </w:r>
            <w:r w:rsidR="003E0095" w:rsidRPr="00F40E90">
              <w:rPr>
                <w:b/>
                <w:i/>
              </w:rPr>
              <w:t xml:space="preserve">морально-психологические механизмы самоконтроля личности </w:t>
            </w:r>
            <w:r w:rsidR="003E0095" w:rsidRPr="00F40E90">
              <w:t>(долг, совесть);</w:t>
            </w:r>
            <w:r w:rsidR="003E0095" w:rsidRPr="00F40E90">
              <w:rPr>
                <w:b/>
                <w:i/>
              </w:rPr>
              <w:t xml:space="preserve"> </w:t>
            </w:r>
          </w:p>
          <w:p w:rsidR="005A04C1" w:rsidRPr="00F40E90" w:rsidRDefault="002A7464" w:rsidP="002A7464">
            <w:pPr>
              <w:pStyle w:val="msonormalbullet2gifbullet2gifbullet1gif"/>
              <w:spacing w:after="0" w:afterAutospacing="0" w:line="312" w:lineRule="auto"/>
              <w:ind w:firstLine="567"/>
              <w:contextualSpacing/>
              <w:jc w:val="both"/>
            </w:pPr>
            <w:r>
              <w:rPr>
                <w:b/>
                <w:i/>
              </w:rPr>
              <w:t xml:space="preserve">― </w:t>
            </w:r>
            <w:r w:rsidR="003E0095" w:rsidRPr="00F40E90">
              <w:rPr>
                <w:b/>
                <w:i/>
              </w:rPr>
              <w:t xml:space="preserve">высшие </w:t>
            </w:r>
            <w:r w:rsidR="003E0095" w:rsidRPr="00F40E90">
              <w:t xml:space="preserve">моральные </w:t>
            </w:r>
            <w:r w:rsidR="003E0095" w:rsidRPr="00F40E90">
              <w:rPr>
                <w:b/>
                <w:i/>
              </w:rPr>
              <w:t>ценности</w:t>
            </w:r>
            <w:r w:rsidR="003E0095" w:rsidRPr="00F40E90">
              <w:t>, составляющие основу нравственной ориентации человека (смысл жизни, свобода, счастье).</w:t>
            </w:r>
          </w:p>
        </w:tc>
      </w:tr>
    </w:tbl>
    <w:p w:rsidR="003E0095" w:rsidRPr="00F40E90" w:rsidRDefault="003E0095" w:rsidP="00723B57">
      <w:pPr>
        <w:pStyle w:val="msonormalbullet2gifbullet2gifbullet1gif"/>
        <w:spacing w:after="0" w:afterAutospacing="0" w:line="312" w:lineRule="auto"/>
        <w:ind w:firstLine="567"/>
        <w:contextualSpacing/>
        <w:jc w:val="both"/>
      </w:pPr>
      <w:r w:rsidRPr="00F40E90">
        <w:lastRenderedPageBreak/>
        <w:t>Важнейшее место в структуре этики занимают идеалы, которыми проверяется намеченная линия поведения человека и принципы его поведения.</w:t>
      </w:r>
    </w:p>
    <w:p w:rsidR="00F60A95" w:rsidRPr="00F40E90" w:rsidRDefault="003E0095" w:rsidP="00723B57">
      <w:pPr>
        <w:pStyle w:val="msonormalbullet2gifbullet2gifbullet1gif"/>
        <w:spacing w:after="0" w:afterAutospacing="0" w:line="312" w:lineRule="auto"/>
        <w:ind w:firstLine="567"/>
        <w:contextualSpacing/>
        <w:jc w:val="both"/>
      </w:pPr>
      <w:r w:rsidRPr="00F40E90">
        <w:rPr>
          <w:b/>
        </w:rPr>
        <w:t xml:space="preserve">Моральный идеал ― </w:t>
      </w:r>
      <w:r w:rsidRPr="00F40E90">
        <w:rPr>
          <w:i/>
        </w:rPr>
        <w:t>это идеальный образ или конечная цель нравственного развития.</w:t>
      </w:r>
      <w:r w:rsidRPr="00F40E90">
        <w:t xml:space="preserve"> В качестве идеала </w:t>
      </w:r>
      <w:r w:rsidRPr="00F40E90">
        <w:rPr>
          <w:u w:val="single"/>
        </w:rPr>
        <w:t>может выступать как</w:t>
      </w:r>
      <w:r w:rsidRPr="00F40E90">
        <w:t xml:space="preserve"> образ нравственно совершенной личности, </w:t>
      </w:r>
      <w:r w:rsidRPr="00F40E90">
        <w:rPr>
          <w:u w:val="single"/>
        </w:rPr>
        <w:t>так и</w:t>
      </w:r>
      <w:r w:rsidRPr="00F40E90">
        <w:t xml:space="preserve"> морально-обобщенный образ всего «морально совершенного, прекрасного, высшего». </w:t>
      </w:r>
      <w:r w:rsidR="00D04A88" w:rsidRPr="00F40E90">
        <w:rPr>
          <w:b/>
          <w:i/>
        </w:rPr>
        <w:t xml:space="preserve">Человек является единственным существом, действующим по «внутренней цели» (!). </w:t>
      </w:r>
      <w:r w:rsidR="00D04A88" w:rsidRPr="00F40E90">
        <w:t>Его стремление к идеалу бесконечно и безгранично. Все время</w:t>
      </w:r>
      <w:r w:rsidR="002A7464">
        <w:t>,</w:t>
      </w:r>
      <w:r w:rsidR="00D04A88" w:rsidRPr="00F40E90">
        <w:t xml:space="preserve"> приближаясь к нему, человек понимает, как далек от совершенства. Несмотря на то, что осуществление идеала в реальной жизни вряд ли возможно (ибо это означало бы полное и абсолютное преодоление всех противоречий между индивидом и обществом), все же </w:t>
      </w:r>
      <w:r w:rsidR="00D04A88" w:rsidRPr="002A7464">
        <w:rPr>
          <w:b/>
          <w:i/>
        </w:rPr>
        <w:t>моральный идеал указывает нам направление на высшую цель, дает возможность обосновать свой собственный путь к самосовершенствованию, к саморазвитию</w:t>
      </w:r>
      <w:r w:rsidR="00D04A88" w:rsidRPr="00F40E90">
        <w:t>.</w:t>
      </w:r>
    </w:p>
    <w:p w:rsidR="00D04A88" w:rsidRPr="002A7464" w:rsidRDefault="00D04A88" w:rsidP="00723B57">
      <w:pPr>
        <w:pStyle w:val="msonormalbullet2gifbullet2gifbullet1gif"/>
        <w:spacing w:after="0" w:afterAutospacing="0" w:line="312" w:lineRule="auto"/>
        <w:ind w:firstLine="567"/>
        <w:contextualSpacing/>
        <w:jc w:val="both"/>
        <w:rPr>
          <w:b/>
          <w:i/>
        </w:rPr>
      </w:pPr>
      <w:r w:rsidRPr="00F40E90">
        <w:t xml:space="preserve">Собственное, личностное понимание высших идеалов </w:t>
      </w:r>
      <w:r w:rsidRPr="00F40E90">
        <w:rPr>
          <w:b/>
        </w:rPr>
        <w:t xml:space="preserve">― </w:t>
      </w:r>
      <w:r w:rsidRPr="00F40E90">
        <w:t xml:space="preserve">это предпосылка к нравственному самосовершенствованию. </w:t>
      </w:r>
      <w:r w:rsidRPr="002A7464">
        <w:rPr>
          <w:b/>
          <w:i/>
        </w:rPr>
        <w:t xml:space="preserve">В человеческой культуре ориентация на идеалы способствует поиску все новых идеалов общественной жизни, нравственных поступков, которые могут превратиться в эталоны поведения людей в будущем. </w:t>
      </w:r>
    </w:p>
    <w:p w:rsidR="00D04A88" w:rsidRPr="00F40E90" w:rsidRDefault="00D04A88" w:rsidP="00723B57">
      <w:pPr>
        <w:pStyle w:val="msonormalbullet2gifbullet2gifbullet1gif"/>
        <w:spacing w:after="0" w:afterAutospacing="0" w:line="312" w:lineRule="auto"/>
        <w:ind w:firstLine="567"/>
        <w:contextualSpacing/>
        <w:jc w:val="both"/>
      </w:pPr>
      <w:r w:rsidRPr="00F40E90">
        <w:t>Чем динамичнее развивается общество, тем активнее в куль</w:t>
      </w:r>
      <w:r w:rsidR="0049301D" w:rsidRPr="00F40E90">
        <w:t>туре вырабатываются соответствую</w:t>
      </w:r>
      <w:r w:rsidRPr="00F40E90">
        <w:t xml:space="preserve">щие идеалы и образцы, обеспечивающие </w:t>
      </w:r>
      <w:r w:rsidR="0049301D" w:rsidRPr="00F40E90">
        <w:t>изменение и развитие устоявшихся стереотипов и шаблонов социальной деятельности, способов осмысления окружающего мира.</w:t>
      </w:r>
    </w:p>
    <w:p w:rsidR="0049301D" w:rsidRPr="00F40E90" w:rsidRDefault="0049301D" w:rsidP="00723B57">
      <w:pPr>
        <w:pStyle w:val="msonormalbullet2gifbullet2gifbullet1gif"/>
        <w:spacing w:after="0" w:afterAutospacing="0" w:line="312" w:lineRule="auto"/>
        <w:ind w:firstLine="567"/>
        <w:contextualSpacing/>
        <w:jc w:val="both"/>
      </w:pPr>
      <w:r w:rsidRPr="00F40E90">
        <w:t xml:space="preserve">Рассогласование складывающихся в обществе моральных норм поведения и идеалов, потребность в их смене, </w:t>
      </w:r>
      <w:r w:rsidRPr="00F40E90">
        <w:rPr>
          <w:b/>
          <w:i/>
        </w:rPr>
        <w:t>потерю идеалов человек переживает болезненно, это становится для него тяжким бременем и испытанием</w:t>
      </w:r>
      <w:r w:rsidRPr="00F40E90">
        <w:t xml:space="preserve">, ибо свидетельствует о кризисном состоянии общества, о временной утрате нравственной перспективы. Критерии </w:t>
      </w:r>
      <w:r w:rsidRPr="00F40E90">
        <w:lastRenderedPageBreak/>
        <w:t xml:space="preserve">моральности поведения начинают расплываться и угасать, многие ценности в такие моменты рушатся и переосмысливаются.  </w:t>
      </w:r>
    </w:p>
    <w:p w:rsidR="0049301D" w:rsidRPr="00F40E90" w:rsidRDefault="0049301D" w:rsidP="00723B57">
      <w:pPr>
        <w:pStyle w:val="msonormalbullet2gifbullet2gifbullet1gif"/>
        <w:spacing w:after="0" w:afterAutospacing="0" w:line="312" w:lineRule="auto"/>
        <w:ind w:firstLine="567"/>
        <w:contextualSpacing/>
        <w:jc w:val="both"/>
      </w:pPr>
      <w:r w:rsidRPr="00F40E90">
        <w:t>Тем не менее, как показывает история человеческой культуры, преодоление кризиса морали неизбежно, поскольку большинство людей, несмотря ни на что, продолжают ориентироваться на простые общечеловеческие нормы нравственности.</w:t>
      </w:r>
    </w:p>
    <w:p w:rsidR="0049301D" w:rsidRPr="00F40E90" w:rsidRDefault="0049301D" w:rsidP="00723B57">
      <w:pPr>
        <w:pStyle w:val="msonormalbullet2gifbullet2gifbullet1gif"/>
        <w:pBdr>
          <w:bottom w:val="dotted" w:sz="24" w:space="1" w:color="auto"/>
        </w:pBdr>
        <w:spacing w:after="0" w:afterAutospacing="0" w:line="312" w:lineRule="auto"/>
        <w:ind w:firstLine="567"/>
        <w:contextualSpacing/>
        <w:jc w:val="both"/>
      </w:pPr>
      <w:r w:rsidRPr="00F40E90">
        <w:t xml:space="preserve">Создание высокогуманной общечеловеческой морали становится важнейшей задачей в </w:t>
      </w:r>
      <w:r w:rsidRPr="00F40E90">
        <w:rPr>
          <w:lang w:val="en-US"/>
        </w:rPr>
        <w:t>XXI</w:t>
      </w:r>
      <w:r w:rsidRPr="00F40E90">
        <w:t xml:space="preserve"> веке.</w:t>
      </w:r>
    </w:p>
    <w:p w:rsidR="00F07BCD" w:rsidRPr="00F40E90" w:rsidRDefault="00F07BCD" w:rsidP="00723B57">
      <w:pPr>
        <w:pStyle w:val="msonormalbullet2gifbullet2gifbullet1gif"/>
        <w:spacing w:after="0" w:afterAutospacing="0" w:line="312" w:lineRule="auto"/>
        <w:ind w:firstLine="567"/>
        <w:contextualSpacing/>
        <w:jc w:val="both"/>
        <w:rPr>
          <w:b/>
          <w:i/>
        </w:rPr>
      </w:pPr>
      <w:r w:rsidRPr="00F40E90">
        <w:rPr>
          <w:b/>
          <w:i/>
        </w:rPr>
        <w:t xml:space="preserve">Искусство </w:t>
      </w:r>
      <w:r w:rsidR="00781E06" w:rsidRPr="00F40E90">
        <w:rPr>
          <w:b/>
          <w:i/>
        </w:rPr>
        <w:t>(см</w:t>
      </w:r>
      <w:r w:rsidR="002C6AEF">
        <w:rPr>
          <w:b/>
          <w:i/>
        </w:rPr>
        <w:t xml:space="preserve">отри </w:t>
      </w:r>
      <w:r w:rsidR="00781E06" w:rsidRPr="00F40E90">
        <w:rPr>
          <w:b/>
          <w:i/>
        </w:rPr>
        <w:t xml:space="preserve"> тему 6)</w:t>
      </w:r>
    </w:p>
    <w:p w:rsidR="002D5D94" w:rsidRPr="00F40E90" w:rsidRDefault="00DB7DF6" w:rsidP="00723B57">
      <w:pPr>
        <w:pStyle w:val="msonormalbullet2gifbullet2gifbullet1gif"/>
        <w:spacing w:after="0" w:afterAutospacing="0" w:line="312" w:lineRule="auto"/>
        <w:ind w:firstLine="567"/>
        <w:contextualSpacing/>
        <w:jc w:val="both"/>
        <w:rPr>
          <w:i/>
        </w:rPr>
      </w:pPr>
      <w:r w:rsidRPr="00F40E90">
        <w:t xml:space="preserve">Искусство является органической частью культуры. </w:t>
      </w:r>
      <w:r w:rsidRPr="00F40E90">
        <w:rPr>
          <w:b/>
        </w:rPr>
        <w:t xml:space="preserve">Искусство </w:t>
      </w:r>
      <w:r w:rsidRPr="00F40E90">
        <w:t xml:space="preserve">― это </w:t>
      </w:r>
      <w:r w:rsidRPr="00F40E90">
        <w:rPr>
          <w:i/>
        </w:rPr>
        <w:t>специфическая форма общественного сознания и человеческой деятельности</w:t>
      </w:r>
      <w:r w:rsidRPr="00F40E90">
        <w:t>. Это</w:t>
      </w:r>
      <w:r w:rsidRPr="00F40E90">
        <w:rPr>
          <w:i/>
        </w:rPr>
        <w:t xml:space="preserve"> творческое отражение, воспроизведение действительности в художественных образах. </w:t>
      </w:r>
    </w:p>
    <w:p w:rsidR="00DB7DF6" w:rsidRPr="00F40E90" w:rsidRDefault="00DB7DF6" w:rsidP="00723B57">
      <w:pPr>
        <w:pStyle w:val="msonormalbullet2gifbullet2gifbullet1gif"/>
        <w:spacing w:after="0" w:afterAutospacing="0" w:line="312" w:lineRule="auto"/>
        <w:ind w:firstLine="567"/>
        <w:contextualSpacing/>
        <w:jc w:val="both"/>
      </w:pPr>
      <w:r w:rsidRPr="00F40E90">
        <w:t>Искусство возникает с появлением человека. Художественное отражение мира и человека в нем было уже у первобытных людей. Свидетельства тому ― многочисленные петроглифы на камнях и скалах, изображения на стенах пещер. П</w:t>
      </w:r>
      <w:r w:rsidR="000660D8" w:rsidRPr="00F40E90">
        <w:t>о</w:t>
      </w:r>
      <w:r w:rsidRPr="00F40E90">
        <w:t xml:space="preserve"> мере развития человека, его способностей, опыта и знаний усложнялось и его художественное восприятие, что способствовало развитию новых форм художественного освоения мира. </w:t>
      </w:r>
    </w:p>
    <w:p w:rsidR="00652216" w:rsidRPr="00F40E90" w:rsidRDefault="00652216" w:rsidP="00723B57">
      <w:pPr>
        <w:pStyle w:val="msonormalbullet2gifbullet2gifbullet1gif"/>
        <w:spacing w:after="0" w:afterAutospacing="0" w:line="312" w:lineRule="auto"/>
        <w:ind w:firstLine="567"/>
        <w:contextualSpacing/>
        <w:jc w:val="both"/>
      </w:pPr>
      <w:r w:rsidRPr="00F40E90">
        <w:t xml:space="preserve">В ходе развития духовной культуры появились и разные </w:t>
      </w:r>
      <w:r w:rsidRPr="00F40E90">
        <w:rPr>
          <w:b/>
          <w:i/>
        </w:rPr>
        <w:t>виды</w:t>
      </w:r>
      <w:r w:rsidRPr="00F40E90">
        <w:t xml:space="preserve"> искусства: живопись, скульптура, музыка, танец, архитектура, литература, театр, кино и  др.  Любой вид искусства способен  </w:t>
      </w:r>
      <w:r w:rsidRPr="00F40E90">
        <w:rPr>
          <w:i/>
        </w:rPr>
        <w:t xml:space="preserve">присущими ему специфическими способами </w:t>
      </w:r>
      <w:r w:rsidRPr="00F40E90">
        <w:t xml:space="preserve">(слово, зрительный образ, звук, пластические и объемно-пространственные формы и т.п.) </w:t>
      </w:r>
      <w:r w:rsidRPr="00F40E90">
        <w:rPr>
          <w:i/>
        </w:rPr>
        <w:t xml:space="preserve">воспроизводить </w:t>
      </w:r>
      <w:r w:rsidRPr="00F40E90">
        <w:t xml:space="preserve">окружающий мир таким, каким его воспринимает тот или иной деятель культуры. </w:t>
      </w:r>
    </w:p>
    <w:p w:rsidR="00652216" w:rsidRPr="00F40E90" w:rsidRDefault="00652216" w:rsidP="00723B57">
      <w:pPr>
        <w:pStyle w:val="msonormalbullet2gifbullet2gifbullet1gif"/>
        <w:spacing w:after="0" w:afterAutospacing="0" w:line="312" w:lineRule="auto"/>
        <w:ind w:firstLine="567"/>
        <w:contextualSpacing/>
        <w:jc w:val="both"/>
        <w:rPr>
          <w:b/>
        </w:rPr>
      </w:pPr>
      <w:r w:rsidRPr="00F40E90">
        <w:t xml:space="preserve">Художественные образы, рожденные искусством, способны обогатить духовный мир человека, так как оно оказывает эстетическое воздействие, формируя не только эстетические чувства, но и мировоззрение человека.    </w:t>
      </w:r>
    </w:p>
    <w:p w:rsidR="002D5D94" w:rsidRPr="00F40E90" w:rsidRDefault="002D5D94" w:rsidP="00723B57">
      <w:pPr>
        <w:pStyle w:val="msonormalbullet2gifbullet2gifbullet1gif"/>
        <w:spacing w:after="0" w:afterAutospacing="0" w:line="312" w:lineRule="auto"/>
        <w:ind w:firstLine="567"/>
        <w:contextualSpacing/>
        <w:jc w:val="both"/>
        <w:rPr>
          <w:b/>
          <w:i/>
        </w:rPr>
      </w:pPr>
    </w:p>
    <w:p w:rsidR="002D5D94" w:rsidRPr="00F40E90" w:rsidRDefault="002D5D94" w:rsidP="00723B57">
      <w:pPr>
        <w:pStyle w:val="msonormalbullet2gifbullet2gifbullet1gif"/>
        <w:spacing w:after="0" w:afterAutospacing="0" w:line="312" w:lineRule="auto"/>
        <w:ind w:firstLine="567"/>
        <w:contextualSpacing/>
        <w:jc w:val="both"/>
        <w:rPr>
          <w:b/>
        </w:rPr>
      </w:pPr>
      <w:r w:rsidRPr="00F40E90">
        <w:rPr>
          <w:b/>
        </w:rPr>
        <w:t>Практикум</w:t>
      </w:r>
      <w:r w:rsidR="00093F1F">
        <w:rPr>
          <w:b/>
        </w:rPr>
        <w:t>ы</w:t>
      </w:r>
      <w:r w:rsidRPr="00F40E90">
        <w:rPr>
          <w:b/>
        </w:rPr>
        <w:t xml:space="preserve"> </w:t>
      </w:r>
      <w:r w:rsidR="002A7464">
        <w:rPr>
          <w:b/>
        </w:rPr>
        <w:t>к теме 3</w:t>
      </w:r>
    </w:p>
    <w:p w:rsidR="002D5D94" w:rsidRDefault="00093F1F" w:rsidP="00723B57">
      <w:pPr>
        <w:pStyle w:val="msonormalbullet2gifbullet2gifbullet1gif"/>
        <w:spacing w:after="0" w:afterAutospacing="0" w:line="312" w:lineRule="auto"/>
        <w:ind w:firstLine="567"/>
        <w:contextualSpacing/>
        <w:jc w:val="both"/>
      </w:pPr>
      <w:r>
        <w:rPr>
          <w:b/>
        </w:rPr>
        <w:t xml:space="preserve">3.1. </w:t>
      </w:r>
      <w:r w:rsidR="00B17051">
        <w:t xml:space="preserve">Писатель Л. издал любовный роман, популярность которого у подавляющего большинства читателей превращает его в феномен массовой культуры. Какими признаками характеризуется массовая культура? Запишите </w:t>
      </w:r>
      <w:r w:rsidR="00B17051" w:rsidRPr="00B17051">
        <w:rPr>
          <w:b/>
          <w:u w:val="single"/>
        </w:rPr>
        <w:t>цифры</w:t>
      </w:r>
      <w:r w:rsidR="00B17051">
        <w:t>, под которыми они указаны.</w:t>
      </w:r>
    </w:p>
    <w:p w:rsidR="00B17051" w:rsidRDefault="00B17051" w:rsidP="00723B57">
      <w:pPr>
        <w:pStyle w:val="msonormalbullet2gifbullet2gifbullet1gif"/>
        <w:spacing w:after="0" w:afterAutospacing="0" w:line="312" w:lineRule="auto"/>
        <w:ind w:firstLine="567"/>
        <w:contextualSpacing/>
        <w:jc w:val="both"/>
      </w:pPr>
      <w:r>
        <w:t>1) Отличается коммерческой независимостью.</w:t>
      </w:r>
    </w:p>
    <w:p w:rsidR="00B17051" w:rsidRDefault="00B17051" w:rsidP="00723B57">
      <w:pPr>
        <w:pStyle w:val="msonormalbullet2gifbullet2gifbullet1gif"/>
        <w:spacing w:after="0" w:afterAutospacing="0" w:line="312" w:lineRule="auto"/>
        <w:ind w:firstLine="567"/>
        <w:contextualSpacing/>
        <w:jc w:val="both"/>
      </w:pPr>
      <w:r>
        <w:t>2) Технически тиражируется в виде множества копий.</w:t>
      </w:r>
    </w:p>
    <w:p w:rsidR="00B17051" w:rsidRDefault="00B17051" w:rsidP="00723B57">
      <w:pPr>
        <w:pStyle w:val="msonormalbullet2gifbullet2gifbullet1gif"/>
        <w:spacing w:after="0" w:afterAutospacing="0" w:line="312" w:lineRule="auto"/>
        <w:ind w:firstLine="567"/>
        <w:contextualSpacing/>
        <w:jc w:val="both"/>
      </w:pPr>
      <w:r>
        <w:t>3) Формирует усредненный вкус.</w:t>
      </w:r>
    </w:p>
    <w:p w:rsidR="00B17051" w:rsidRDefault="00B17051" w:rsidP="00723B57">
      <w:pPr>
        <w:pStyle w:val="msonormalbullet2gifbullet2gifbullet1gif"/>
        <w:spacing w:after="0" w:afterAutospacing="0" w:line="312" w:lineRule="auto"/>
        <w:ind w:firstLine="567"/>
        <w:contextualSpacing/>
        <w:jc w:val="both"/>
      </w:pPr>
      <w:r>
        <w:t>4) Создается анонимными творцами, не имеющими профессиональной подготовки.</w:t>
      </w:r>
    </w:p>
    <w:p w:rsidR="00B17051" w:rsidRDefault="00B17051" w:rsidP="00723B57">
      <w:pPr>
        <w:pStyle w:val="msonormalbullet2gifbullet2gifbullet1gif"/>
        <w:spacing w:after="0" w:afterAutospacing="0" w:line="312" w:lineRule="auto"/>
        <w:ind w:firstLine="567"/>
        <w:contextualSpacing/>
        <w:jc w:val="both"/>
      </w:pPr>
      <w:r>
        <w:t>5)</w:t>
      </w:r>
      <w:r w:rsidR="000B6AA9">
        <w:t xml:space="preserve"> отличается сложностью и разнообразием форм художественного освоения мира.</w:t>
      </w:r>
    </w:p>
    <w:p w:rsidR="00297D5F" w:rsidRDefault="000B6AA9" w:rsidP="007A040D">
      <w:pPr>
        <w:pStyle w:val="msonormalbullet2gifbullet2gifbullet1gif"/>
        <w:spacing w:after="0" w:afterAutospacing="0" w:line="312" w:lineRule="auto"/>
        <w:ind w:firstLine="567"/>
        <w:contextualSpacing/>
        <w:jc w:val="both"/>
      </w:pPr>
      <w:r>
        <w:t>6) Характеризуется обусловленностью содержания ежедневными событиям</w:t>
      </w:r>
      <w:r w:rsidR="007A040D">
        <w:t>и, стремлениями и потребностя</w:t>
      </w:r>
      <w:r w:rsidR="00A5224E">
        <w:t>ми.</w:t>
      </w:r>
    </w:p>
    <w:p w:rsidR="00093F1F" w:rsidRDefault="00093F1F" w:rsidP="007A040D">
      <w:pPr>
        <w:pStyle w:val="msonormalbullet2gifbullet2gifbullet1gif"/>
        <w:spacing w:after="0" w:afterAutospacing="0" w:line="312" w:lineRule="auto"/>
        <w:ind w:firstLine="567"/>
        <w:contextualSpacing/>
        <w:jc w:val="both"/>
      </w:pPr>
      <w:r>
        <w:rPr>
          <w:b/>
        </w:rPr>
        <w:t xml:space="preserve">3.2. </w:t>
      </w:r>
      <w:r>
        <w:t>Прочитайте текст и выполните задания</w:t>
      </w:r>
      <w:r w:rsidR="00790FED">
        <w:t xml:space="preserve"> (21 </w:t>
      </w:r>
      <w:r w:rsidR="00790FED" w:rsidRPr="000C0FD2">
        <w:rPr>
          <w:b/>
        </w:rPr>
        <w:t>―</w:t>
      </w:r>
      <w:r w:rsidR="00790FED">
        <w:rPr>
          <w:b/>
        </w:rPr>
        <w:t xml:space="preserve"> </w:t>
      </w:r>
      <w:r w:rsidR="00790FED" w:rsidRPr="00790FED">
        <w:t>24)</w:t>
      </w:r>
    </w:p>
    <w:p w:rsidR="00E0666A" w:rsidRDefault="00E0666A" w:rsidP="007A040D">
      <w:pPr>
        <w:pStyle w:val="msonormalbullet2gifbullet2gifbullet1gif"/>
        <w:spacing w:after="0" w:afterAutospacing="0" w:line="312" w:lineRule="auto"/>
        <w:ind w:firstLine="567"/>
        <w:contextualSpacing/>
        <w:jc w:val="both"/>
      </w:pPr>
      <w:r>
        <w:t xml:space="preserve">«Динамика культурных процессов и расширяющиеся возможности взаимодействия культур в условиях глобализации актуализировали потребность в новых </w:t>
      </w:r>
      <w:r>
        <w:lastRenderedPageBreak/>
        <w:t>коммуникативных стратегиях, изменили пре6дставление о возможностях обращения к диалого-полилоговым моделям в разных областях жизни (культурной, религиозной, этической, эстетической и др.), обострили потребность в разработке принципов поддержки и стимулирования позитивных коммуникативных процессов…</w:t>
      </w:r>
    </w:p>
    <w:p w:rsidR="00E15FA5" w:rsidRDefault="00E0666A" w:rsidP="007A040D">
      <w:pPr>
        <w:pStyle w:val="msonormalbullet2gifbullet2gifbullet1gif"/>
        <w:spacing w:after="0" w:afterAutospacing="0" w:line="312" w:lineRule="auto"/>
        <w:ind w:firstLine="567"/>
        <w:contextualSpacing/>
        <w:jc w:val="both"/>
      </w:pPr>
      <w:r>
        <w:t xml:space="preserve">Концепции культурной политики разных государств, ориентированных на развитие и обогащение опыта культурного взаимодействия, основываются на диалогичных принципах, которыми определяются стратегическое проектирование и практические решения, </w:t>
      </w:r>
      <w:r w:rsidR="00E15FA5">
        <w:t>деятельность международных и межнациональных институтов, способствующих диалогу культур. Следует отметить, что несмотря на то, культура является основой коммуникации в обществе и включена во все социально-экономические процессы, составляя ядро человеческого капитала, в современных условиях усложнения социально-политической ситуации, геополитических и экономических трансформаций она остается без должного внимания, а ее ресурсы недостаточно востребованы. Соответственно, диалоговая стратегия не воспринимается как альтернативная изоляционистской, дезинтегративной, то есть роль культуры как фактора снижения напряженности в межнациональных, межрелигиозных отношениях, недооценивается…</w:t>
      </w:r>
    </w:p>
    <w:p w:rsidR="00E0666A" w:rsidRDefault="00E15FA5" w:rsidP="007A040D">
      <w:pPr>
        <w:pStyle w:val="msonormalbullet2gifbullet2gifbullet1gif"/>
        <w:spacing w:after="0" w:afterAutospacing="0" w:line="312" w:lineRule="auto"/>
        <w:ind w:firstLine="567"/>
        <w:contextualSpacing/>
        <w:jc w:val="both"/>
      </w:pPr>
      <w:r>
        <w:t xml:space="preserve">Эволюция понятия диалога в материалах ЮНЕСКО за последние десятилетия с точки зрения теории выразилась в его постоянном содержательном расширении, а с практической </w:t>
      </w:r>
      <w:r w:rsidRPr="000C0FD2">
        <w:rPr>
          <w:b/>
        </w:rPr>
        <w:t>―</w:t>
      </w:r>
      <w:r>
        <w:rPr>
          <w:b/>
        </w:rPr>
        <w:t xml:space="preserve"> </w:t>
      </w:r>
      <w:r w:rsidRPr="003D19B6">
        <w:t xml:space="preserve">в переходе разных государств </w:t>
      </w:r>
      <w:r w:rsidR="003D19B6">
        <w:t xml:space="preserve">к </w:t>
      </w:r>
      <w:r w:rsidRPr="003D19B6">
        <w:t xml:space="preserve"> диалоговой стратегии новой культурной п</w:t>
      </w:r>
      <w:r w:rsidR="003D19B6">
        <w:t>олитики: от признания значимост</w:t>
      </w:r>
      <w:r w:rsidRPr="003D19B6">
        <w:t>и концепции «единства в разнообразии» и «терпимости» к «путям диалога», «</w:t>
      </w:r>
      <w:r w:rsidR="003D19B6">
        <w:t>культуре мир</w:t>
      </w:r>
      <w:r w:rsidRPr="003D19B6">
        <w:t>а», «диа</w:t>
      </w:r>
      <w:r w:rsidR="003D19B6">
        <w:t>логу между цивилизациям</w:t>
      </w:r>
      <w:r w:rsidRPr="003D19B6">
        <w:t>и»</w:t>
      </w:r>
      <w:r w:rsidR="003D19B6" w:rsidRPr="003D19B6">
        <w:t xml:space="preserve">; </w:t>
      </w:r>
      <w:r w:rsidR="003D19B6">
        <w:t xml:space="preserve">далее </w:t>
      </w:r>
      <w:r w:rsidR="003D19B6" w:rsidRPr="000C0FD2">
        <w:rPr>
          <w:b/>
        </w:rPr>
        <w:t>―</w:t>
      </w:r>
      <w:r w:rsidR="003D19B6">
        <w:rPr>
          <w:b/>
        </w:rPr>
        <w:t xml:space="preserve"> </w:t>
      </w:r>
      <w:r w:rsidR="003D19B6" w:rsidRPr="003D19B6">
        <w:t xml:space="preserve">к поддержке инициатив по развитию «межкультурного и межрелигиозного диалога», наведению </w:t>
      </w:r>
      <w:r w:rsidR="003D19B6">
        <w:t>«</w:t>
      </w:r>
      <w:r w:rsidR="003D19B6" w:rsidRPr="003D19B6">
        <w:t>мостов</w:t>
      </w:r>
      <w:r w:rsidR="003D19B6">
        <w:t xml:space="preserve"> между культурами» и, наконец, </w:t>
      </w:r>
      <w:r w:rsidR="003D19B6" w:rsidRPr="000C0FD2">
        <w:rPr>
          <w:b/>
        </w:rPr>
        <w:t>―</w:t>
      </w:r>
      <w:r w:rsidR="003D19B6">
        <w:rPr>
          <w:b/>
        </w:rPr>
        <w:t xml:space="preserve"> </w:t>
      </w:r>
      <w:r w:rsidR="003D19B6">
        <w:t>к международному плану «сближения культур»</w:t>
      </w:r>
      <w:r w:rsidR="00051CCC">
        <w:t>…</w:t>
      </w:r>
    </w:p>
    <w:p w:rsidR="00051CCC" w:rsidRDefault="00051CCC" w:rsidP="007A040D">
      <w:pPr>
        <w:pStyle w:val="msonormalbullet2gifbullet2gifbullet1gif"/>
        <w:spacing w:after="0" w:afterAutospacing="0" w:line="312" w:lineRule="auto"/>
        <w:ind w:firstLine="567"/>
        <w:contextualSpacing/>
        <w:jc w:val="both"/>
      </w:pPr>
      <w:r>
        <w:t>Стремление к диалогу… связывается не с выбором и закреплением конкретной модели межкультурных коммуникаций в стратегии культурной политики государства, но и с «личностным выбором и ответственностью» каждого участника диалога. Таковы принципы демократии, усвоенные человеком этические установки на культуру взаимодействия, проявляемую как способность личности к диалогу с «Другим», несмотря на различия и интересы».</w:t>
      </w:r>
    </w:p>
    <w:p w:rsidR="00051CCC" w:rsidRDefault="00051CCC" w:rsidP="007A040D">
      <w:pPr>
        <w:pStyle w:val="msonormalbullet2gifbullet2gifbullet1gif"/>
        <w:spacing w:after="0" w:afterAutospacing="0" w:line="312" w:lineRule="auto"/>
        <w:ind w:firstLine="567"/>
        <w:contextualSpacing/>
        <w:jc w:val="both"/>
        <w:rPr>
          <w:i/>
        </w:rPr>
      </w:pPr>
      <w:r>
        <w:tab/>
      </w:r>
      <w:r>
        <w:tab/>
      </w:r>
      <w:r>
        <w:tab/>
      </w:r>
      <w:r>
        <w:tab/>
      </w:r>
      <w:r>
        <w:tab/>
      </w:r>
      <w:r>
        <w:tab/>
      </w:r>
      <w:r>
        <w:tab/>
      </w:r>
      <w:r>
        <w:tab/>
      </w:r>
      <w:r>
        <w:tab/>
      </w:r>
      <w:r>
        <w:tab/>
      </w:r>
      <w:r>
        <w:rPr>
          <w:i/>
        </w:rPr>
        <w:t>Астафьева О.Н.</w:t>
      </w:r>
    </w:p>
    <w:p w:rsidR="00051CCC" w:rsidRPr="00051CCC" w:rsidRDefault="00051CCC" w:rsidP="007A040D">
      <w:pPr>
        <w:pStyle w:val="msonormalbullet2gifbullet2gifbullet1gif"/>
        <w:spacing w:after="0" w:afterAutospacing="0" w:line="312" w:lineRule="auto"/>
        <w:ind w:firstLine="567"/>
        <w:contextualSpacing/>
        <w:jc w:val="both"/>
      </w:pPr>
    </w:p>
    <w:p w:rsidR="00790FED" w:rsidRDefault="00790FED" w:rsidP="007A040D">
      <w:pPr>
        <w:pStyle w:val="msonormalbullet2gifbullet2gifbullet1gif"/>
        <w:spacing w:after="0" w:afterAutospacing="0" w:line="312" w:lineRule="auto"/>
        <w:ind w:firstLine="567"/>
        <w:contextualSpacing/>
        <w:jc w:val="both"/>
      </w:pPr>
      <w:r>
        <w:t>21. В чем, по мнению автора, проявляется динамика культурных процессов и расширяющиеся возможности взаимодействия культур в условиях глобализации?</w:t>
      </w:r>
    </w:p>
    <w:p w:rsidR="00790FED" w:rsidRDefault="00790FED" w:rsidP="007A040D">
      <w:pPr>
        <w:pStyle w:val="msonormalbullet2gifbullet2gifbullet1gif"/>
        <w:spacing w:after="0" w:afterAutospacing="0" w:line="312" w:lineRule="auto"/>
        <w:ind w:firstLine="567"/>
        <w:contextualSpacing/>
        <w:jc w:val="both"/>
      </w:pPr>
      <w:r>
        <w:t>22. Что вызывает тревогу автора в контексте недооценки роли культуры и ее ресурсов и, как следствие, диалоговых стратегий в межгосударственных отношениях?</w:t>
      </w:r>
    </w:p>
    <w:p w:rsidR="00790FED" w:rsidRDefault="00790FED" w:rsidP="007A040D">
      <w:pPr>
        <w:pStyle w:val="msonormalbullet2gifbullet2gifbullet1gif"/>
        <w:spacing w:after="0" w:afterAutospacing="0" w:line="312" w:lineRule="auto"/>
        <w:ind w:firstLine="567"/>
        <w:contextualSpacing/>
        <w:jc w:val="both"/>
      </w:pPr>
      <w:r>
        <w:t>23. Приведите, как минимум, три примера диалога культур</w:t>
      </w:r>
      <w:r w:rsidR="00876E86" w:rsidRPr="00876E86">
        <w:t xml:space="preserve"> </w:t>
      </w:r>
      <w:r w:rsidR="00876E86">
        <w:t>из сфер культуры, искусства и  экономики на международном уровне</w:t>
      </w:r>
      <w:r w:rsidR="00A06654">
        <w:t>, способствующих «наведению мостов между культурами»</w:t>
      </w:r>
      <w:r>
        <w:t>.</w:t>
      </w:r>
    </w:p>
    <w:p w:rsidR="00051CCC" w:rsidRPr="003D19B6" w:rsidRDefault="00790FED" w:rsidP="007A040D">
      <w:pPr>
        <w:pStyle w:val="msonormalbullet2gifbullet2gifbullet1gif"/>
        <w:spacing w:after="0" w:afterAutospacing="0" w:line="312" w:lineRule="auto"/>
        <w:ind w:firstLine="567"/>
        <w:contextualSpacing/>
        <w:jc w:val="both"/>
      </w:pPr>
      <w:r>
        <w:lastRenderedPageBreak/>
        <w:t xml:space="preserve">24. </w:t>
      </w:r>
      <w:r w:rsidR="00876E86">
        <w:t>Дайте определени</w:t>
      </w:r>
      <w:r w:rsidR="00352327">
        <w:t>я</w:t>
      </w:r>
      <w:r w:rsidR="00876E86">
        <w:t xml:space="preserve"> поняти</w:t>
      </w:r>
      <w:r w:rsidR="00352327">
        <w:t>ям</w:t>
      </w:r>
      <w:r w:rsidR="00876E86">
        <w:t xml:space="preserve"> «толерантность»</w:t>
      </w:r>
      <w:r w:rsidR="00352327">
        <w:t xml:space="preserve"> и «толерантность религиозная»</w:t>
      </w:r>
      <w:r w:rsidR="00876E86">
        <w:t>.</w:t>
      </w:r>
      <w:r w:rsidR="00051CCC">
        <w:tab/>
      </w:r>
      <w:r w:rsidR="00051CCC">
        <w:tab/>
      </w:r>
      <w:r w:rsidR="00051CCC">
        <w:tab/>
      </w:r>
      <w:r w:rsidR="00051CCC">
        <w:tab/>
      </w:r>
      <w:r w:rsidR="00051CCC">
        <w:tab/>
      </w:r>
      <w:r w:rsidR="00051CCC">
        <w:tab/>
      </w:r>
      <w:r w:rsidR="00051CCC">
        <w:tab/>
      </w:r>
      <w:r w:rsidR="00051CCC">
        <w:tab/>
      </w:r>
      <w:r w:rsidR="00051CCC">
        <w:tab/>
      </w:r>
      <w:r w:rsidR="00051CCC">
        <w:tab/>
      </w:r>
    </w:p>
    <w:p w:rsidR="00297D5F" w:rsidRDefault="00297D5F" w:rsidP="00723B57">
      <w:pPr>
        <w:pStyle w:val="msonormalbullet2gifbullet2gifbullet1gif"/>
        <w:spacing w:after="0" w:afterAutospacing="0" w:line="312" w:lineRule="auto"/>
        <w:ind w:firstLine="567"/>
        <w:contextualSpacing/>
        <w:jc w:val="both"/>
      </w:pPr>
    </w:p>
    <w:p w:rsidR="00297D5F" w:rsidRDefault="00297D5F" w:rsidP="00723B57">
      <w:pPr>
        <w:pStyle w:val="msonormalbullet2gifbullet2gifbullet1gif"/>
        <w:spacing w:after="0" w:afterAutospacing="0" w:line="312" w:lineRule="auto"/>
        <w:ind w:firstLine="567"/>
        <w:contextualSpacing/>
        <w:jc w:val="both"/>
      </w:pPr>
    </w:p>
    <w:p w:rsidR="00297D5F" w:rsidRDefault="00297D5F" w:rsidP="00723B57">
      <w:pPr>
        <w:pStyle w:val="msonormalbullet2gifbullet2gifbullet1gif"/>
        <w:spacing w:after="0" w:afterAutospacing="0" w:line="312" w:lineRule="auto"/>
        <w:ind w:firstLine="567"/>
        <w:contextualSpacing/>
        <w:jc w:val="both"/>
      </w:pPr>
    </w:p>
    <w:p w:rsidR="00297D5F" w:rsidRPr="00B17051" w:rsidRDefault="00297D5F" w:rsidP="00723B57">
      <w:pPr>
        <w:pStyle w:val="msonormalbullet2gifbullet2gifbullet1gif"/>
        <w:spacing w:after="0" w:afterAutospacing="0" w:line="312" w:lineRule="auto"/>
        <w:ind w:firstLine="567"/>
        <w:contextualSpacing/>
        <w:jc w:val="both"/>
      </w:pPr>
    </w:p>
    <w:p w:rsidR="002D5D94" w:rsidRPr="00F40E90" w:rsidRDefault="002D5D94" w:rsidP="00723B57">
      <w:pPr>
        <w:pStyle w:val="msonormalbullet2gifbullet2gifbullet1gif"/>
        <w:spacing w:after="0" w:afterAutospacing="0" w:line="312" w:lineRule="auto"/>
        <w:ind w:firstLine="567"/>
        <w:contextualSpacing/>
        <w:jc w:val="both"/>
        <w:rPr>
          <w:b/>
        </w:rPr>
      </w:pPr>
    </w:p>
    <w:p w:rsidR="002D5D94" w:rsidRPr="00F40E90" w:rsidRDefault="002D5D94" w:rsidP="00723B57">
      <w:pPr>
        <w:pStyle w:val="msonormalbullet2gifbullet2gifbullet1gif"/>
        <w:spacing w:after="0" w:afterAutospacing="0" w:line="312" w:lineRule="auto"/>
        <w:ind w:firstLine="567"/>
        <w:contextualSpacing/>
        <w:jc w:val="both"/>
        <w:rPr>
          <w:b/>
        </w:rPr>
      </w:pPr>
      <w:r w:rsidRPr="00F40E90">
        <w:rPr>
          <w:b/>
        </w:rPr>
        <w:t xml:space="preserve">Основные понятия </w:t>
      </w:r>
    </w:p>
    <w:tbl>
      <w:tblPr>
        <w:tblStyle w:val="a4"/>
        <w:tblW w:w="0" w:type="auto"/>
        <w:tblLook w:val="04A0"/>
      </w:tblPr>
      <w:tblGrid>
        <w:gridCol w:w="4785"/>
        <w:gridCol w:w="4786"/>
      </w:tblGrid>
      <w:tr w:rsidR="008720D4" w:rsidRPr="00F40E90" w:rsidTr="008720D4">
        <w:tc>
          <w:tcPr>
            <w:tcW w:w="4785" w:type="dxa"/>
          </w:tcPr>
          <w:p w:rsidR="008720D4" w:rsidRPr="00F40E90" w:rsidRDefault="008720D4" w:rsidP="00723B57">
            <w:pPr>
              <w:pStyle w:val="msonormalbullet2gifbullet2gifbullet1gif"/>
              <w:spacing w:after="0" w:afterAutospacing="0" w:line="312" w:lineRule="auto"/>
              <w:contextualSpacing/>
              <w:jc w:val="both"/>
              <w:rPr>
                <w:b/>
              </w:rPr>
            </w:pPr>
            <w:r w:rsidRPr="00F40E90">
              <w:rPr>
                <w:b/>
              </w:rPr>
              <w:t xml:space="preserve">Артефакт </w:t>
            </w:r>
          </w:p>
        </w:tc>
        <w:tc>
          <w:tcPr>
            <w:tcW w:w="4786"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Обычаи / Ритуалы</w:t>
            </w:r>
          </w:p>
        </w:tc>
      </w:tr>
      <w:tr w:rsidR="008720D4" w:rsidRPr="00F40E90" w:rsidTr="008720D4">
        <w:tc>
          <w:tcPr>
            <w:tcW w:w="4785" w:type="dxa"/>
          </w:tcPr>
          <w:p w:rsidR="008720D4" w:rsidRPr="00F40E90" w:rsidRDefault="00EE3F9F" w:rsidP="00723B57">
            <w:pPr>
              <w:pStyle w:val="msonormalbullet2gifbullet2gifbullet1gif"/>
              <w:spacing w:after="0" w:afterAutospacing="0" w:line="312" w:lineRule="auto"/>
              <w:contextualSpacing/>
              <w:jc w:val="both"/>
              <w:rPr>
                <w:b/>
              </w:rPr>
            </w:pPr>
            <w:r w:rsidRPr="00F40E90">
              <w:rPr>
                <w:b/>
              </w:rPr>
              <w:t>Главная потребность любой системы, в том числе и общества</w:t>
            </w:r>
          </w:p>
        </w:tc>
        <w:tc>
          <w:tcPr>
            <w:tcW w:w="4786"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Особенности духовного производства</w:t>
            </w:r>
          </w:p>
        </w:tc>
      </w:tr>
      <w:tr w:rsidR="008720D4" w:rsidRPr="00F40E90" w:rsidTr="008720D4">
        <w:tc>
          <w:tcPr>
            <w:tcW w:w="4785" w:type="dxa"/>
          </w:tcPr>
          <w:p w:rsidR="008720D4" w:rsidRPr="00F40E90" w:rsidRDefault="00EE3F9F" w:rsidP="00723B57">
            <w:pPr>
              <w:pStyle w:val="msonormalbullet2gifbullet2gifbullet1gif"/>
              <w:spacing w:after="0" w:afterAutospacing="0" w:line="312" w:lineRule="auto"/>
              <w:contextualSpacing/>
              <w:jc w:val="both"/>
              <w:rPr>
                <w:b/>
              </w:rPr>
            </w:pPr>
            <w:r w:rsidRPr="00F40E90">
              <w:rPr>
                <w:b/>
              </w:rPr>
              <w:t xml:space="preserve">Диалог </w:t>
            </w:r>
          </w:p>
        </w:tc>
        <w:tc>
          <w:tcPr>
            <w:tcW w:w="4786"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Потребности</w:t>
            </w:r>
          </w:p>
        </w:tc>
      </w:tr>
      <w:tr w:rsidR="008720D4" w:rsidRPr="00F40E90" w:rsidTr="008720D4">
        <w:tc>
          <w:tcPr>
            <w:tcW w:w="4785" w:type="dxa"/>
          </w:tcPr>
          <w:p w:rsidR="008720D4" w:rsidRPr="00F40E90" w:rsidRDefault="00EE3F9F" w:rsidP="00723B57">
            <w:pPr>
              <w:pStyle w:val="msonormalbullet2gifbullet2gifbullet1gif"/>
              <w:spacing w:after="0" w:afterAutospacing="0" w:line="312" w:lineRule="auto"/>
              <w:contextualSpacing/>
              <w:jc w:val="both"/>
              <w:rPr>
                <w:b/>
              </w:rPr>
            </w:pPr>
            <w:r w:rsidRPr="00F40E90">
              <w:rPr>
                <w:b/>
              </w:rPr>
              <w:t>Диалог культур</w:t>
            </w:r>
          </w:p>
        </w:tc>
        <w:tc>
          <w:tcPr>
            <w:tcW w:w="4786"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Принципы межцивилизационного диалога</w:t>
            </w:r>
          </w:p>
        </w:tc>
      </w:tr>
      <w:tr w:rsidR="008720D4" w:rsidRPr="00F40E90" w:rsidTr="008720D4">
        <w:tc>
          <w:tcPr>
            <w:tcW w:w="4785" w:type="dxa"/>
          </w:tcPr>
          <w:p w:rsidR="008720D4" w:rsidRPr="00F40E90" w:rsidRDefault="00EE3F9F" w:rsidP="00723B57">
            <w:pPr>
              <w:pStyle w:val="msonormalbullet2gifbullet2gifbullet1gif"/>
              <w:spacing w:after="0" w:afterAutospacing="0" w:line="312" w:lineRule="auto"/>
              <w:contextualSpacing/>
              <w:jc w:val="both"/>
              <w:rPr>
                <w:b/>
              </w:rPr>
            </w:pPr>
            <w:r w:rsidRPr="00F40E90">
              <w:rPr>
                <w:b/>
              </w:rPr>
              <w:t>Духовная деятельность (духовное производство)</w:t>
            </w:r>
          </w:p>
        </w:tc>
        <w:tc>
          <w:tcPr>
            <w:tcW w:w="4786"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Самосохранение общества</w:t>
            </w:r>
          </w:p>
        </w:tc>
      </w:tr>
      <w:tr w:rsidR="008720D4" w:rsidRPr="00F40E90" w:rsidTr="008720D4">
        <w:tc>
          <w:tcPr>
            <w:tcW w:w="4785" w:type="dxa"/>
          </w:tcPr>
          <w:p w:rsidR="008720D4" w:rsidRPr="00F40E90" w:rsidRDefault="00EE3F9F" w:rsidP="00723B57">
            <w:pPr>
              <w:pStyle w:val="msonormalbullet2gifbullet2gifbullet1gif"/>
              <w:spacing w:after="0" w:afterAutospacing="0" w:line="312" w:lineRule="auto"/>
              <w:contextualSpacing/>
              <w:jc w:val="both"/>
              <w:rPr>
                <w:b/>
              </w:rPr>
            </w:pPr>
            <w:r w:rsidRPr="00F40E90">
              <w:rPr>
                <w:b/>
              </w:rPr>
              <w:t>Духовная жизнь общества</w:t>
            </w:r>
          </w:p>
        </w:tc>
        <w:tc>
          <w:tcPr>
            <w:tcW w:w="4786" w:type="dxa"/>
          </w:tcPr>
          <w:p w:rsidR="008720D4" w:rsidRPr="00F40E90" w:rsidRDefault="00DE4475" w:rsidP="00723B57">
            <w:pPr>
              <w:pStyle w:val="msonormalbullet2gifbullet2gifbullet1gif"/>
              <w:spacing w:after="0" w:afterAutospacing="0" w:line="312" w:lineRule="auto"/>
              <w:contextualSpacing/>
              <w:jc w:val="both"/>
              <w:rPr>
                <w:b/>
              </w:rPr>
            </w:pPr>
            <w:r w:rsidRPr="00F40E90">
              <w:rPr>
                <w:b/>
              </w:rPr>
              <w:t>Система понятий культуры</w:t>
            </w:r>
          </w:p>
        </w:tc>
      </w:tr>
      <w:tr w:rsidR="008720D4" w:rsidRPr="00F40E90" w:rsidTr="008720D4">
        <w:tc>
          <w:tcPr>
            <w:tcW w:w="4785" w:type="dxa"/>
          </w:tcPr>
          <w:p w:rsidR="008720D4" w:rsidRPr="00F40E90" w:rsidRDefault="0044687F" w:rsidP="00723B57">
            <w:pPr>
              <w:pStyle w:val="msonormalbullet2gifbullet2gifbullet1gif"/>
              <w:spacing w:after="0" w:afterAutospacing="0" w:line="312" w:lineRule="auto"/>
              <w:contextualSpacing/>
              <w:jc w:val="both"/>
              <w:rPr>
                <w:b/>
              </w:rPr>
            </w:pPr>
            <w:r w:rsidRPr="00F40E90">
              <w:rPr>
                <w:b/>
              </w:rPr>
              <w:t>Духовная культура</w:t>
            </w:r>
          </w:p>
        </w:tc>
        <w:tc>
          <w:tcPr>
            <w:tcW w:w="4786" w:type="dxa"/>
          </w:tcPr>
          <w:p w:rsidR="008720D4" w:rsidRPr="00F40E90" w:rsidRDefault="00DE4475" w:rsidP="00723B57">
            <w:pPr>
              <w:pStyle w:val="msonormalbullet2gifbullet2gifbullet1gif"/>
              <w:spacing w:after="0" w:afterAutospacing="0" w:line="312" w:lineRule="auto"/>
              <w:contextualSpacing/>
              <w:jc w:val="both"/>
              <w:rPr>
                <w:b/>
              </w:rPr>
            </w:pPr>
            <w:r w:rsidRPr="00F40E90">
              <w:rPr>
                <w:b/>
              </w:rPr>
              <w:t>Смысл (в философии)</w:t>
            </w:r>
          </w:p>
        </w:tc>
      </w:tr>
      <w:tr w:rsidR="008720D4" w:rsidRPr="00F40E90" w:rsidTr="008720D4">
        <w:tc>
          <w:tcPr>
            <w:tcW w:w="4785" w:type="dxa"/>
          </w:tcPr>
          <w:p w:rsidR="008720D4" w:rsidRPr="00F40E90" w:rsidRDefault="0044687F" w:rsidP="00723B57">
            <w:pPr>
              <w:pStyle w:val="msonormalbullet2gifbullet2gifbullet1gif"/>
              <w:spacing w:after="0" w:afterAutospacing="0" w:line="312" w:lineRule="auto"/>
              <w:contextualSpacing/>
              <w:jc w:val="both"/>
              <w:rPr>
                <w:b/>
              </w:rPr>
            </w:pPr>
            <w:r w:rsidRPr="00F40E90">
              <w:rPr>
                <w:b/>
              </w:rPr>
              <w:t>Духовные блага</w:t>
            </w:r>
          </w:p>
        </w:tc>
        <w:tc>
          <w:tcPr>
            <w:tcW w:w="4786" w:type="dxa"/>
          </w:tcPr>
          <w:p w:rsidR="008720D4" w:rsidRPr="00F40E90" w:rsidRDefault="00DE4475" w:rsidP="00723B57">
            <w:pPr>
              <w:pStyle w:val="msonormalbullet2gifbullet2gifbullet1gif"/>
              <w:spacing w:after="0" w:afterAutospacing="0" w:line="312" w:lineRule="auto"/>
              <w:contextualSpacing/>
              <w:jc w:val="both"/>
              <w:rPr>
                <w:b/>
              </w:rPr>
            </w:pPr>
            <w:r w:rsidRPr="00F40E90">
              <w:rPr>
                <w:b/>
              </w:rPr>
              <w:t>Смысл (в психологии)</w:t>
            </w:r>
          </w:p>
        </w:tc>
      </w:tr>
      <w:tr w:rsidR="008720D4" w:rsidRPr="00F40E90" w:rsidTr="008720D4">
        <w:tc>
          <w:tcPr>
            <w:tcW w:w="4785" w:type="dxa"/>
          </w:tcPr>
          <w:p w:rsidR="008720D4" w:rsidRPr="00F40E90" w:rsidRDefault="0044687F" w:rsidP="00723B57">
            <w:pPr>
              <w:pStyle w:val="msonormalbullet2gifbullet2gifbullet1gif"/>
              <w:spacing w:after="0" w:afterAutospacing="0" w:line="312" w:lineRule="auto"/>
              <w:contextualSpacing/>
              <w:jc w:val="both"/>
              <w:rPr>
                <w:b/>
              </w:rPr>
            </w:pPr>
            <w:r w:rsidRPr="00F40E90">
              <w:rPr>
                <w:b/>
              </w:rPr>
              <w:t>Духовные потребности</w:t>
            </w:r>
          </w:p>
        </w:tc>
        <w:tc>
          <w:tcPr>
            <w:tcW w:w="4786" w:type="dxa"/>
          </w:tcPr>
          <w:p w:rsidR="008720D4" w:rsidRPr="00F40E90" w:rsidRDefault="00DE4475" w:rsidP="00723B57">
            <w:pPr>
              <w:pStyle w:val="msonormalbullet2gifbullet2gifbullet1gif"/>
              <w:spacing w:after="0" w:afterAutospacing="0" w:line="312" w:lineRule="auto"/>
              <w:contextualSpacing/>
              <w:jc w:val="both"/>
              <w:rPr>
                <w:b/>
              </w:rPr>
            </w:pPr>
            <w:r w:rsidRPr="00F40E90">
              <w:rPr>
                <w:b/>
              </w:rPr>
              <w:t xml:space="preserve">Социокультурный комплекс </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 xml:space="preserve">Искусство </w:t>
            </w:r>
          </w:p>
        </w:tc>
        <w:tc>
          <w:tcPr>
            <w:tcW w:w="4786" w:type="dxa"/>
          </w:tcPr>
          <w:p w:rsidR="008720D4" w:rsidRPr="00F40E90" w:rsidRDefault="00DE4475" w:rsidP="00723B57">
            <w:pPr>
              <w:pStyle w:val="msonormalbullet2gifbullet2gifbullet1gif"/>
              <w:spacing w:after="0" w:afterAutospacing="0" w:line="312" w:lineRule="auto"/>
              <w:contextualSpacing/>
              <w:jc w:val="both"/>
              <w:rPr>
                <w:b/>
              </w:rPr>
            </w:pPr>
            <w:r w:rsidRPr="00F40E90">
              <w:rPr>
                <w:b/>
              </w:rPr>
              <w:t xml:space="preserve">Табу </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 xml:space="preserve">Культура </w:t>
            </w:r>
          </w:p>
        </w:tc>
        <w:tc>
          <w:tcPr>
            <w:tcW w:w="4786" w:type="dxa"/>
          </w:tcPr>
          <w:p w:rsidR="008720D4" w:rsidRPr="00F40E90" w:rsidRDefault="00DE4475" w:rsidP="00723B57">
            <w:pPr>
              <w:pStyle w:val="msonormalbullet2gifbullet2gifbullet1gif"/>
              <w:spacing w:after="0" w:afterAutospacing="0" w:line="312" w:lineRule="auto"/>
              <w:contextualSpacing/>
              <w:jc w:val="both"/>
              <w:rPr>
                <w:b/>
              </w:rPr>
            </w:pPr>
            <w:r w:rsidRPr="00F40E90">
              <w:rPr>
                <w:b/>
              </w:rPr>
              <w:t xml:space="preserve">Традиционализм </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 xml:space="preserve">Материальная культура </w:t>
            </w:r>
          </w:p>
        </w:tc>
        <w:tc>
          <w:tcPr>
            <w:tcW w:w="4786" w:type="dxa"/>
          </w:tcPr>
          <w:p w:rsidR="008720D4" w:rsidRPr="00F40E90" w:rsidRDefault="00DE4475" w:rsidP="00723B57">
            <w:pPr>
              <w:pStyle w:val="msonormalbullet2gifbullet2gifbullet1gif"/>
              <w:spacing w:after="0" w:afterAutospacing="0" w:line="312" w:lineRule="auto"/>
              <w:contextualSpacing/>
              <w:jc w:val="both"/>
              <w:rPr>
                <w:b/>
              </w:rPr>
            </w:pPr>
            <w:r w:rsidRPr="00F40E90">
              <w:rPr>
                <w:b/>
              </w:rPr>
              <w:t xml:space="preserve">Традиция </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 xml:space="preserve">Мораль </w:t>
            </w:r>
          </w:p>
        </w:tc>
        <w:tc>
          <w:tcPr>
            <w:tcW w:w="4786" w:type="dxa"/>
          </w:tcPr>
          <w:p w:rsidR="008720D4" w:rsidRPr="00F40E90" w:rsidRDefault="00EE3F9F" w:rsidP="00723B57">
            <w:pPr>
              <w:pStyle w:val="msonormalbullet2gifbullet2gifbullet1gif"/>
              <w:spacing w:after="0" w:afterAutospacing="0" w:line="312" w:lineRule="auto"/>
              <w:contextualSpacing/>
              <w:jc w:val="both"/>
              <w:rPr>
                <w:b/>
              </w:rPr>
            </w:pPr>
            <w:r w:rsidRPr="00F40E90">
              <w:rPr>
                <w:b/>
              </w:rPr>
              <w:t>Уровень развития культуры</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Моральный идеал</w:t>
            </w:r>
          </w:p>
        </w:tc>
        <w:tc>
          <w:tcPr>
            <w:tcW w:w="4786" w:type="dxa"/>
          </w:tcPr>
          <w:p w:rsidR="008720D4" w:rsidRPr="00F40E90" w:rsidRDefault="008720D4" w:rsidP="00723B57">
            <w:pPr>
              <w:pStyle w:val="msonormalbullet2gifbullet2gifbullet1gif"/>
              <w:spacing w:after="0" w:afterAutospacing="0" w:line="312" w:lineRule="auto"/>
              <w:contextualSpacing/>
              <w:jc w:val="both"/>
              <w:rPr>
                <w:b/>
              </w:rPr>
            </w:pPr>
            <w:r w:rsidRPr="00F40E90">
              <w:rPr>
                <w:b/>
              </w:rPr>
              <w:t>Ход (культурного)  процесса</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Народная культура</w:t>
            </w:r>
          </w:p>
        </w:tc>
        <w:tc>
          <w:tcPr>
            <w:tcW w:w="4786" w:type="dxa"/>
          </w:tcPr>
          <w:p w:rsidR="008720D4" w:rsidRPr="00F40E90" w:rsidRDefault="008720D4" w:rsidP="00723B57">
            <w:pPr>
              <w:pStyle w:val="msonormalbullet2gifbullet2gifbullet1gif"/>
              <w:spacing w:after="0" w:afterAutospacing="0" w:line="312" w:lineRule="auto"/>
              <w:contextualSpacing/>
              <w:jc w:val="both"/>
              <w:rPr>
                <w:b/>
              </w:rPr>
            </w:pPr>
            <w:r w:rsidRPr="00F40E90">
              <w:rPr>
                <w:b/>
              </w:rPr>
              <w:t>Цель духовного производства</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 xml:space="preserve">Новаторство </w:t>
            </w:r>
          </w:p>
        </w:tc>
        <w:tc>
          <w:tcPr>
            <w:tcW w:w="4786" w:type="dxa"/>
          </w:tcPr>
          <w:p w:rsidR="008720D4" w:rsidRPr="00F40E90" w:rsidRDefault="008720D4" w:rsidP="00723B57">
            <w:pPr>
              <w:pStyle w:val="msonormalbullet2gifbullet2gifbullet1gif"/>
              <w:spacing w:after="0" w:afterAutospacing="0" w:line="312" w:lineRule="auto"/>
              <w:contextualSpacing/>
              <w:jc w:val="both"/>
              <w:rPr>
                <w:b/>
              </w:rPr>
            </w:pPr>
            <w:r w:rsidRPr="00F40E90">
              <w:rPr>
                <w:b/>
              </w:rPr>
              <w:t>Элементы структуры духовной жизни общества</w:t>
            </w:r>
          </w:p>
        </w:tc>
      </w:tr>
      <w:tr w:rsidR="008720D4" w:rsidRPr="00F40E90" w:rsidTr="008720D4">
        <w:tc>
          <w:tcPr>
            <w:tcW w:w="4785" w:type="dxa"/>
          </w:tcPr>
          <w:p w:rsidR="008720D4" w:rsidRPr="00F40E90" w:rsidRDefault="00EE05D3" w:rsidP="00723B57">
            <w:pPr>
              <w:pStyle w:val="msonormalbullet2gifbullet2gifbullet1gif"/>
              <w:spacing w:after="0" w:afterAutospacing="0" w:line="312" w:lineRule="auto"/>
              <w:contextualSpacing/>
              <w:jc w:val="both"/>
              <w:rPr>
                <w:b/>
              </w:rPr>
            </w:pPr>
            <w:r w:rsidRPr="00F40E90">
              <w:rPr>
                <w:b/>
              </w:rPr>
              <w:t xml:space="preserve">Нравственность </w:t>
            </w:r>
          </w:p>
        </w:tc>
        <w:tc>
          <w:tcPr>
            <w:tcW w:w="4786" w:type="dxa"/>
          </w:tcPr>
          <w:p w:rsidR="008720D4" w:rsidRPr="00F40E90" w:rsidRDefault="008720D4" w:rsidP="00723B57">
            <w:pPr>
              <w:pStyle w:val="msonormalbullet2gifbullet2gifbullet1gif"/>
              <w:spacing w:after="0" w:afterAutospacing="0" w:line="312" w:lineRule="auto"/>
              <w:contextualSpacing/>
              <w:jc w:val="both"/>
              <w:rPr>
                <w:b/>
              </w:rPr>
            </w:pPr>
            <w:r w:rsidRPr="00F40E90">
              <w:rPr>
                <w:b/>
              </w:rPr>
              <w:t xml:space="preserve">Этика </w:t>
            </w:r>
          </w:p>
        </w:tc>
      </w:tr>
    </w:tbl>
    <w:p w:rsidR="001A2E10" w:rsidRPr="00F40E90" w:rsidRDefault="008720D4" w:rsidP="00D1670D">
      <w:pPr>
        <w:pStyle w:val="msonormalbullet2gifbullet2gifbullet1gif"/>
        <w:spacing w:after="0" w:afterAutospacing="0" w:line="312" w:lineRule="auto"/>
        <w:ind w:firstLine="567"/>
        <w:contextualSpacing/>
        <w:jc w:val="both"/>
        <w:rPr>
          <w:b/>
        </w:rPr>
      </w:pPr>
      <w:r w:rsidRPr="00F40E90">
        <w:rPr>
          <w:b/>
        </w:rPr>
        <w:t xml:space="preserve"> </w:t>
      </w:r>
    </w:p>
    <w:p w:rsidR="00297D5F" w:rsidRDefault="00297D5F" w:rsidP="002D0C54">
      <w:pPr>
        <w:pStyle w:val="msonormalbullet2gifbullet2gifbullet2gif"/>
        <w:spacing w:after="0" w:afterAutospacing="0" w:line="312" w:lineRule="auto"/>
        <w:contextualSpacing/>
        <w:jc w:val="both"/>
      </w:pPr>
    </w:p>
    <w:p w:rsidR="00297D5F" w:rsidRDefault="00297D5F" w:rsidP="007A040D">
      <w:pPr>
        <w:pStyle w:val="msonormalbullet2gifbullet2gifbullet2gif"/>
        <w:spacing w:after="0" w:afterAutospacing="0" w:line="312" w:lineRule="auto"/>
        <w:contextualSpacing/>
        <w:jc w:val="both"/>
      </w:pPr>
    </w:p>
    <w:p w:rsidR="00297D5F" w:rsidRDefault="00297D5F" w:rsidP="00723B57">
      <w:pPr>
        <w:pStyle w:val="msonormalbullet2gifbullet2gifbullet2gif"/>
        <w:spacing w:after="0" w:afterAutospacing="0" w:line="312" w:lineRule="auto"/>
        <w:ind w:firstLine="567"/>
        <w:contextualSpacing/>
        <w:jc w:val="both"/>
      </w:pPr>
    </w:p>
    <w:p w:rsidR="00297D5F" w:rsidRPr="00F40E90" w:rsidRDefault="00297D5F" w:rsidP="00723B57">
      <w:pPr>
        <w:pStyle w:val="msonormalbullet2gifbullet2gifbullet2gif"/>
        <w:spacing w:after="0" w:afterAutospacing="0" w:line="312" w:lineRule="auto"/>
        <w:ind w:firstLine="567"/>
        <w:contextualSpacing/>
        <w:jc w:val="both"/>
      </w:pPr>
    </w:p>
    <w:p w:rsidR="00723B57" w:rsidRDefault="00723B57" w:rsidP="00723B57">
      <w:pPr>
        <w:pStyle w:val="msonormalbullet2gifbullet2gifbullet2gif"/>
        <w:spacing w:after="0" w:afterAutospacing="0" w:line="312" w:lineRule="auto"/>
        <w:ind w:firstLine="567"/>
        <w:contextualSpacing/>
        <w:jc w:val="center"/>
        <w:rPr>
          <w:b/>
        </w:rPr>
      </w:pPr>
      <w:r>
        <w:rPr>
          <w:b/>
        </w:rPr>
        <w:t>Тема 4. Познавательная деятельность человека. Чувственное и рациональное познание. Проблема познавательности мира. Понятие истины, ее критерии (смотри тему 8). Самопознание, его формы. Самооценка личности. Формирование образа «Я» (смотри тему 2). Виды человеческих знаний</w:t>
      </w:r>
    </w:p>
    <w:p w:rsidR="00723B57" w:rsidRDefault="00723B57" w:rsidP="00723B57">
      <w:pPr>
        <w:pStyle w:val="msonormalbullet2gifbullet2gifbullet2gif"/>
        <w:spacing w:after="0" w:afterAutospacing="0" w:line="312" w:lineRule="auto"/>
        <w:ind w:firstLine="567"/>
        <w:contextualSpacing/>
        <w:jc w:val="both"/>
        <w:rPr>
          <w:b/>
        </w:rPr>
      </w:pPr>
      <w:r>
        <w:rPr>
          <w:b/>
        </w:rPr>
        <w:lastRenderedPageBreak/>
        <w:t xml:space="preserve">                     </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rPr>
        <w:t xml:space="preserve">Познание ― 1) </w:t>
      </w:r>
      <w:r w:rsidRPr="000C0FD2">
        <w:t xml:space="preserve">духовная деятельность людей, направленная на приобретение и развития </w:t>
      </w:r>
      <w:r w:rsidRPr="000C0FD2">
        <w:rPr>
          <w:b/>
          <w:i/>
        </w:rPr>
        <w:t>знания</w:t>
      </w:r>
      <w:r w:rsidRPr="000C0FD2">
        <w:t xml:space="preserve"> ―</w:t>
      </w:r>
      <w:r w:rsidRPr="000C0FD2">
        <w:rPr>
          <w:b/>
        </w:rPr>
        <w:t xml:space="preserve"> </w:t>
      </w:r>
      <w:r w:rsidRPr="000C0FD2">
        <w:rPr>
          <w:i/>
        </w:rPr>
        <w:t>проверенного общественно-исторической практикой и подтвержденного  логикой результата  процесса познания действительности, адекватное ее отражение в сознании человека в виде представлений, понятий, суждений, теорий</w:t>
      </w:r>
      <w:r w:rsidRPr="000C0FD2">
        <w:t xml:space="preserve">;  </w:t>
      </w:r>
      <w:r w:rsidRPr="000C0FD2">
        <w:rPr>
          <w:b/>
        </w:rPr>
        <w:t xml:space="preserve">2)  </w:t>
      </w:r>
      <w:r w:rsidRPr="000C0FD2">
        <w:t xml:space="preserve">высшая форма отражения объективной действительности, процесс обогащения человеком новым знанием; </w:t>
      </w:r>
      <w:r w:rsidRPr="000C0FD2">
        <w:rPr>
          <w:b/>
        </w:rPr>
        <w:t xml:space="preserve">3)  </w:t>
      </w:r>
      <w:r w:rsidRPr="000C0FD2">
        <w:t>общественно-исторический процесс творческой деятельности людей, формирующий</w:t>
      </w:r>
      <w:r w:rsidR="00441C2E">
        <w:t>ся</w:t>
      </w:r>
      <w:r w:rsidRPr="000C0FD2">
        <w:t xml:space="preserve"> из знания, на основе которых возникают цели и мотивы человеческих действий. </w:t>
      </w:r>
    </w:p>
    <w:p w:rsidR="00723B57" w:rsidRPr="000C0FD2" w:rsidRDefault="00723B57" w:rsidP="00723B57">
      <w:pPr>
        <w:pStyle w:val="msonormalbullet2gifbullet2gifbullet2gif"/>
        <w:spacing w:after="0" w:afterAutospacing="0" w:line="312" w:lineRule="auto"/>
        <w:ind w:firstLine="567"/>
        <w:contextualSpacing/>
        <w:jc w:val="both"/>
      </w:pPr>
      <w:r w:rsidRPr="000C0FD2">
        <w:rPr>
          <w:u w:val="single"/>
        </w:rPr>
        <w:t>Источником познания</w:t>
      </w:r>
      <w:r w:rsidRPr="000C0FD2">
        <w:t xml:space="preserve"> служит внешний мир, окружающий человека. </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В истории философии по вопросу источников знаний / познания существуют две точки зрения: </w:t>
      </w:r>
      <w:r w:rsidRPr="000C0FD2">
        <w:rPr>
          <w:i/>
        </w:rPr>
        <w:t xml:space="preserve">эмпирики </w:t>
      </w:r>
      <w:r w:rsidRPr="000C0FD2">
        <w:t xml:space="preserve">признают источником знаний чувственный опыт, а </w:t>
      </w:r>
      <w:r w:rsidRPr="000C0FD2">
        <w:rPr>
          <w:i/>
        </w:rPr>
        <w:t xml:space="preserve">рационалисты </w:t>
      </w:r>
      <w:r w:rsidRPr="000C0FD2">
        <w:t>считают основой познания</w:t>
      </w:r>
      <w:r w:rsidR="00441C2E" w:rsidRPr="00441C2E">
        <w:t xml:space="preserve"> </w:t>
      </w:r>
      <w:r w:rsidR="00441C2E" w:rsidRPr="000C0FD2">
        <w:t>разум</w:t>
      </w:r>
      <w:r w:rsidRPr="000C0FD2">
        <w:t xml:space="preserve">. </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Современные </w:t>
      </w:r>
      <w:r w:rsidRPr="000C0FD2">
        <w:rPr>
          <w:b/>
          <w:i/>
        </w:rPr>
        <w:t>формы</w:t>
      </w:r>
      <w:r w:rsidRPr="000C0FD2">
        <w:t xml:space="preserve"> познания мы представляем в таблице </w:t>
      </w:r>
      <w:r w:rsidR="00F74470" w:rsidRPr="000C0FD2">
        <w:t>1</w:t>
      </w:r>
      <w:r w:rsidR="00D1670D" w:rsidRPr="000C0FD2">
        <w:t>1</w:t>
      </w:r>
      <w:r w:rsidR="00F74470" w:rsidRPr="000C0FD2">
        <w:t>.</w:t>
      </w:r>
    </w:p>
    <w:p w:rsidR="00723B57" w:rsidRPr="000C0FD2" w:rsidRDefault="00723B57" w:rsidP="00723B57">
      <w:pPr>
        <w:pStyle w:val="msonormalbullet2gifbullet2gifbullet2gif"/>
        <w:spacing w:after="0" w:afterAutospacing="0" w:line="312" w:lineRule="auto"/>
        <w:ind w:firstLine="567"/>
        <w:contextualSpacing/>
        <w:jc w:val="right"/>
        <w:rPr>
          <w:b/>
        </w:rPr>
      </w:pPr>
      <w:r w:rsidRPr="000C0FD2">
        <w:rPr>
          <w:b/>
        </w:rPr>
        <w:t xml:space="preserve">Таблица </w:t>
      </w:r>
      <w:r w:rsidR="00F74470" w:rsidRPr="000C0FD2">
        <w:rPr>
          <w:b/>
        </w:rPr>
        <w:t>1</w:t>
      </w:r>
      <w:r w:rsidR="00D1670D" w:rsidRPr="000C0FD2">
        <w:rPr>
          <w:b/>
        </w:rPr>
        <w:t>1</w:t>
      </w:r>
    </w:p>
    <w:p w:rsidR="00723B57" w:rsidRPr="000C0FD2" w:rsidRDefault="00723B57" w:rsidP="00723B57">
      <w:pPr>
        <w:pStyle w:val="msonormalbullet2gifbullet2gifbullet2gif"/>
        <w:spacing w:after="0" w:afterAutospacing="0" w:line="312" w:lineRule="auto"/>
        <w:ind w:firstLine="567"/>
        <w:contextualSpacing/>
        <w:jc w:val="center"/>
        <w:rPr>
          <w:b/>
        </w:rPr>
      </w:pPr>
      <w:r w:rsidRPr="000C0FD2">
        <w:rPr>
          <w:b/>
        </w:rPr>
        <w:t xml:space="preserve">Формы познания </w:t>
      </w:r>
    </w:p>
    <w:tbl>
      <w:tblPr>
        <w:tblStyle w:val="a4"/>
        <w:tblW w:w="0" w:type="auto"/>
        <w:tblLook w:val="04A0"/>
      </w:tblPr>
      <w:tblGrid>
        <w:gridCol w:w="2128"/>
        <w:gridCol w:w="3247"/>
        <w:gridCol w:w="4196"/>
      </w:tblGrid>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Иррациональное познание</w:t>
            </w:r>
          </w:p>
        </w:tc>
        <w:tc>
          <w:tcPr>
            <w:tcW w:w="3260"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Чувственное познание</w:t>
            </w:r>
          </w:p>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lang w:eastAsia="en-US"/>
              </w:rPr>
            </w:pPr>
            <w:r w:rsidRPr="000C0FD2">
              <w:rPr>
                <w:rFonts w:asciiTheme="minorHAnsi" w:hAnsiTheme="minorHAnsi" w:cstheme="minorBidi"/>
                <w:lang w:eastAsia="en-US"/>
              </w:rPr>
              <w:t>(познание с помощью чувств: осязания, зрения, слуха, вкуса, обоняния)</w:t>
            </w:r>
          </w:p>
        </w:tc>
        <w:tc>
          <w:tcPr>
            <w:tcW w:w="4218" w:type="dxa"/>
            <w:tcBorders>
              <w:top w:val="single" w:sz="4" w:space="0" w:color="auto"/>
              <w:left w:val="single" w:sz="4" w:space="0" w:color="auto"/>
              <w:bottom w:val="single" w:sz="4" w:space="0" w:color="auto"/>
              <w:right w:val="single" w:sz="4" w:space="0" w:color="auto"/>
            </w:tcBorders>
            <w:hideMark/>
          </w:tcPr>
          <w:p w:rsidR="00441C2E" w:rsidRDefault="00723B57" w:rsidP="00441C2E">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Рациональное познание</w:t>
            </w:r>
          </w:p>
          <w:p w:rsidR="00723B57" w:rsidRPr="00441C2E" w:rsidRDefault="00723B57" w:rsidP="00441C2E">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lang w:eastAsia="en-US"/>
              </w:rPr>
              <w:t xml:space="preserve">Познание с помощью </w:t>
            </w:r>
            <w:r w:rsidRPr="000C0FD2">
              <w:rPr>
                <w:rFonts w:asciiTheme="minorHAnsi" w:hAnsiTheme="minorHAnsi" w:cstheme="minorBidi"/>
                <w:b/>
                <w:i/>
                <w:lang w:eastAsia="en-US"/>
              </w:rPr>
              <w:t xml:space="preserve">разума </w:t>
            </w:r>
            <w:r w:rsidRPr="000C0FD2">
              <w:rPr>
                <w:rFonts w:asciiTheme="minorHAnsi" w:hAnsiTheme="minorHAnsi" w:cstheme="minorBidi"/>
                <w:b/>
                <w:lang w:eastAsia="en-US"/>
              </w:rPr>
              <w:t xml:space="preserve">― </w:t>
            </w:r>
            <w:r w:rsidRPr="000C0FD2">
              <w:rPr>
                <w:rFonts w:asciiTheme="minorHAnsi" w:hAnsiTheme="minorHAnsi" w:cstheme="minorBidi"/>
                <w:lang w:eastAsia="en-US"/>
              </w:rPr>
              <w:t>высшего уровня рационального познания,</w:t>
            </w:r>
            <w:r w:rsidRPr="000C0FD2">
              <w:rPr>
                <w:rFonts w:asciiTheme="minorHAnsi" w:hAnsiTheme="minorHAnsi" w:cstheme="minorBidi"/>
                <w:b/>
                <w:lang w:eastAsia="en-US"/>
              </w:rPr>
              <w:t xml:space="preserve"> </w:t>
            </w:r>
            <w:r w:rsidRPr="000C0FD2">
              <w:rPr>
                <w:rFonts w:asciiTheme="minorHAnsi" w:hAnsiTheme="minorHAnsi" w:cstheme="minorBidi"/>
                <w:lang w:eastAsia="en-US"/>
              </w:rPr>
              <w:t>для которого характерны прежде всего творческое управление абстракциями и сознательное исследование их собственной природы (саморефлексия)</w:t>
            </w:r>
          </w:p>
        </w:tc>
      </w:tr>
      <w:tr w:rsidR="00723B57" w:rsidRPr="000C0FD2" w:rsidTr="00723B57">
        <w:tc>
          <w:tcPr>
            <w:tcW w:w="2093" w:type="dxa"/>
            <w:vMerge w:val="restart"/>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Интуиция, мистические «озарения» и др.</w:t>
            </w:r>
          </w:p>
          <w:p w:rsidR="00723B57" w:rsidRPr="000C0FD2" w:rsidRDefault="00723B57">
            <w:pPr>
              <w:pStyle w:val="msonormalbullet2gifbullet2gifbullet2gif"/>
              <w:spacing w:after="0" w:afterAutospacing="0" w:line="312" w:lineRule="auto"/>
              <w:contextualSpacing/>
              <w:rPr>
                <w:rFonts w:asciiTheme="minorHAnsi" w:hAnsiTheme="minorHAnsi" w:cstheme="minorBidi"/>
                <w:b/>
                <w:i/>
                <w:lang w:eastAsia="en-US"/>
              </w:rPr>
            </w:pPr>
            <w:r w:rsidRPr="000C0FD2">
              <w:rPr>
                <w:rFonts w:asciiTheme="minorHAnsi" w:hAnsiTheme="minorHAnsi" w:cstheme="minorBidi"/>
                <w:b/>
                <w:i/>
                <w:lang w:eastAsia="en-US"/>
              </w:rPr>
              <w:t xml:space="preserve">Интуиция </w:t>
            </w:r>
            <w:r w:rsidRPr="000C0FD2">
              <w:rPr>
                <w:rFonts w:asciiTheme="minorHAnsi" w:hAnsiTheme="minorHAnsi" w:cstheme="minorBidi"/>
                <w:lang w:eastAsia="en-US"/>
              </w:rPr>
              <w:t xml:space="preserve">(лат. </w:t>
            </w:r>
            <w:r w:rsidRPr="000C0FD2">
              <w:rPr>
                <w:rFonts w:asciiTheme="minorHAnsi" w:hAnsiTheme="minorHAnsi" w:cstheme="minorBidi"/>
                <w:i/>
                <w:lang w:val="en-US" w:eastAsia="en-US"/>
              </w:rPr>
              <w:t>intueri</w:t>
            </w:r>
            <w:r w:rsidRPr="000C0FD2">
              <w:rPr>
                <w:rFonts w:asciiTheme="minorHAnsi" w:hAnsiTheme="minorHAnsi" w:cstheme="minorBidi"/>
                <w:i/>
                <w:lang w:eastAsia="en-US"/>
              </w:rPr>
              <w:t xml:space="preserve"> </w:t>
            </w:r>
            <w:r w:rsidRPr="000C0FD2">
              <w:rPr>
                <w:rFonts w:asciiTheme="minorHAnsi" w:hAnsiTheme="minorHAnsi" w:cstheme="minorBidi"/>
                <w:b/>
                <w:lang w:eastAsia="en-US"/>
              </w:rPr>
              <w:t xml:space="preserve">― </w:t>
            </w:r>
            <w:r w:rsidRPr="000C0FD2">
              <w:rPr>
                <w:rFonts w:asciiTheme="minorHAnsi" w:hAnsiTheme="minorHAnsi" w:cstheme="minorBidi"/>
                <w:lang w:eastAsia="en-US"/>
              </w:rPr>
              <w:t xml:space="preserve">пристально, внимательно смотреть) </w:t>
            </w:r>
            <w:r w:rsidRPr="000C0FD2">
              <w:rPr>
                <w:rFonts w:asciiTheme="minorHAnsi" w:hAnsiTheme="minorHAnsi" w:cstheme="minorBidi"/>
                <w:b/>
                <w:lang w:eastAsia="en-US"/>
              </w:rPr>
              <w:t xml:space="preserve">― </w:t>
            </w:r>
            <w:r w:rsidRPr="000C0FD2">
              <w:rPr>
                <w:rFonts w:asciiTheme="minorHAnsi" w:hAnsiTheme="minorHAnsi" w:cstheme="minorBidi"/>
                <w:lang w:eastAsia="en-US"/>
              </w:rPr>
              <w:t>безотчетное, непосредственное чувство, которое помогает проникнуть в самую суть чего-</w:t>
            </w:r>
            <w:r w:rsidRPr="000C0FD2">
              <w:rPr>
                <w:rFonts w:asciiTheme="minorHAnsi" w:hAnsiTheme="minorHAnsi" w:cstheme="minorBidi"/>
                <w:lang w:eastAsia="en-US"/>
              </w:rPr>
              <w:lastRenderedPageBreak/>
              <w:t>нибудь, понять, найти правильное решение.</w:t>
            </w:r>
          </w:p>
        </w:tc>
        <w:tc>
          <w:tcPr>
            <w:tcW w:w="3260"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lastRenderedPageBreak/>
              <w:t>Живое непосредственное созерцание:</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b/>
                <w:lang w:eastAsia="en-US"/>
              </w:rPr>
              <w:t>•</w:t>
            </w:r>
            <w:r w:rsidRPr="000C0FD2">
              <w:rPr>
                <w:rFonts w:asciiTheme="minorHAnsi" w:hAnsiTheme="minorHAnsi" w:cstheme="minorBidi"/>
                <w:b/>
                <w:i/>
                <w:lang w:eastAsia="en-US"/>
              </w:rPr>
              <w:t xml:space="preserve"> ощущение</w:t>
            </w:r>
            <w:r w:rsidRPr="000C0FD2">
              <w:rPr>
                <w:rFonts w:asciiTheme="minorHAnsi" w:hAnsiTheme="minorHAnsi" w:cstheme="minorBidi"/>
                <w:lang w:eastAsia="en-US"/>
              </w:rPr>
              <w:t xml:space="preserve"> ― отражение свойств </w:t>
            </w:r>
            <w:r w:rsidR="00441C2E">
              <w:rPr>
                <w:rFonts w:asciiTheme="minorHAnsi" w:hAnsiTheme="minorHAnsi" w:cstheme="minorBidi"/>
                <w:lang w:eastAsia="en-US"/>
              </w:rPr>
              <w:t xml:space="preserve"> </w:t>
            </w:r>
            <w:r w:rsidRPr="000C0FD2">
              <w:rPr>
                <w:rFonts w:asciiTheme="minorHAnsi" w:hAnsiTheme="minorHAnsi" w:cstheme="minorBidi"/>
                <w:lang w:eastAsia="en-US"/>
              </w:rPr>
              <w:t>сторон предметов или  явлений объективного мира, возникающее при их непосредственном воздействии на органы чувств;</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b/>
                <w:lang w:eastAsia="en-US"/>
              </w:rPr>
              <w:t xml:space="preserve">• </w:t>
            </w:r>
            <w:r w:rsidRPr="000C0FD2">
              <w:rPr>
                <w:rFonts w:asciiTheme="minorHAnsi" w:hAnsiTheme="minorHAnsi" w:cstheme="minorBidi"/>
                <w:b/>
                <w:i/>
                <w:lang w:eastAsia="en-US"/>
              </w:rPr>
              <w:t xml:space="preserve">восприятие </w:t>
            </w:r>
            <w:r w:rsidRPr="000C0FD2">
              <w:rPr>
                <w:rFonts w:asciiTheme="minorHAnsi" w:hAnsiTheme="minorHAnsi" w:cstheme="minorBidi"/>
                <w:b/>
                <w:lang w:eastAsia="en-US"/>
              </w:rPr>
              <w:t xml:space="preserve">― </w:t>
            </w:r>
            <w:r w:rsidRPr="000C0FD2">
              <w:rPr>
                <w:rFonts w:asciiTheme="minorHAnsi" w:hAnsiTheme="minorHAnsi" w:cstheme="minorBidi"/>
                <w:lang w:eastAsia="en-US"/>
              </w:rPr>
              <w:t>целостное отражение предметов и явлений при воздействии на органы чувств;</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 </w:t>
            </w:r>
            <w:r w:rsidRPr="000C0FD2">
              <w:rPr>
                <w:rFonts w:asciiTheme="minorHAnsi" w:hAnsiTheme="minorHAnsi" w:cstheme="minorBidi"/>
                <w:b/>
                <w:i/>
                <w:lang w:eastAsia="en-US"/>
              </w:rPr>
              <w:t xml:space="preserve">представление </w:t>
            </w:r>
            <w:r w:rsidRPr="000C0FD2">
              <w:rPr>
                <w:rFonts w:asciiTheme="minorHAnsi" w:hAnsiTheme="minorHAnsi" w:cstheme="minorBidi"/>
                <w:b/>
                <w:lang w:eastAsia="en-US"/>
              </w:rPr>
              <w:t xml:space="preserve">― </w:t>
            </w:r>
            <w:r w:rsidRPr="000C0FD2">
              <w:rPr>
                <w:rFonts w:asciiTheme="minorHAnsi" w:hAnsiTheme="minorHAnsi" w:cstheme="minorBidi"/>
                <w:lang w:eastAsia="en-US"/>
              </w:rPr>
              <w:t xml:space="preserve">воспроизведение в сознании </w:t>
            </w:r>
            <w:r w:rsidRPr="000C0FD2">
              <w:rPr>
                <w:rFonts w:asciiTheme="minorHAnsi" w:hAnsiTheme="minorHAnsi" w:cstheme="minorBidi"/>
                <w:lang w:eastAsia="en-US"/>
              </w:rPr>
              <w:lastRenderedPageBreak/>
              <w:t>образа предметов и явлений без чувственного восприятия (на основе припоминания или воображения)</w:t>
            </w:r>
          </w:p>
        </w:tc>
        <w:tc>
          <w:tcPr>
            <w:tcW w:w="4218"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b/>
                <w:lang w:eastAsia="en-US"/>
              </w:rPr>
            </w:pPr>
            <w:r w:rsidRPr="000C0FD2">
              <w:rPr>
                <w:rFonts w:asciiTheme="minorHAnsi" w:hAnsiTheme="minorHAnsi" w:cstheme="minorBidi"/>
                <w:lang w:eastAsia="en-US"/>
              </w:rPr>
              <w:lastRenderedPageBreak/>
              <w:t>Абстрактное (логическое)</w:t>
            </w:r>
            <w:r w:rsidRPr="000C0FD2">
              <w:rPr>
                <w:rFonts w:asciiTheme="minorHAnsi" w:hAnsiTheme="minorHAnsi" w:cstheme="minorBidi"/>
                <w:b/>
                <w:lang w:eastAsia="en-US"/>
              </w:rPr>
              <w:t xml:space="preserve"> </w:t>
            </w:r>
            <w:r w:rsidRPr="000C0FD2">
              <w:rPr>
                <w:rFonts w:asciiTheme="minorHAnsi" w:hAnsiTheme="minorHAnsi" w:cstheme="minorBidi"/>
                <w:b/>
                <w:i/>
                <w:lang w:eastAsia="en-US"/>
              </w:rPr>
              <w:t xml:space="preserve">мышление </w:t>
            </w:r>
            <w:r w:rsidRPr="000C0FD2">
              <w:rPr>
                <w:rFonts w:asciiTheme="minorHAnsi" w:hAnsiTheme="minorHAnsi" w:cstheme="minorBidi"/>
                <w:b/>
                <w:lang w:eastAsia="en-US"/>
              </w:rPr>
              <w:t xml:space="preserve">― </w:t>
            </w:r>
            <w:r w:rsidRPr="000C0FD2">
              <w:rPr>
                <w:rFonts w:asciiTheme="minorHAnsi" w:hAnsiTheme="minorHAnsi" w:cstheme="minorBidi"/>
                <w:lang w:eastAsia="en-US"/>
              </w:rPr>
              <w:t>высшая форма</w:t>
            </w:r>
            <w:r w:rsidRPr="000C0FD2">
              <w:rPr>
                <w:rFonts w:asciiTheme="minorHAnsi" w:hAnsiTheme="minorHAnsi" w:cstheme="minorBidi"/>
                <w:b/>
                <w:lang w:eastAsia="en-US"/>
              </w:rPr>
              <w:t xml:space="preserve"> </w:t>
            </w:r>
            <w:r w:rsidRPr="000C0FD2">
              <w:rPr>
                <w:rFonts w:asciiTheme="minorHAnsi" w:hAnsiTheme="minorHAnsi" w:cstheme="minorBidi"/>
                <w:lang w:eastAsia="en-US"/>
              </w:rPr>
              <w:t xml:space="preserve">активного отражения объективной реальности, состоящая в целенаправленном,    опосредствованном и обобщенном познании субъектом существенных связей и отношений предметов и явлений, в творческом созидании новых идей, в прогнозировании явлений и действий; </w:t>
            </w:r>
            <w:r w:rsidRPr="000C0FD2">
              <w:rPr>
                <w:rFonts w:asciiTheme="minorHAnsi" w:hAnsiTheme="minorHAnsi" w:cstheme="minorBidi"/>
                <w:i/>
                <w:lang w:eastAsia="en-US"/>
              </w:rPr>
              <w:t>высший продукт особым образом организованной материи ― мозга</w:t>
            </w:r>
            <w:r w:rsidRPr="000C0FD2">
              <w:rPr>
                <w:rFonts w:asciiTheme="minorHAnsi" w:hAnsiTheme="minorHAnsi" w:cstheme="minorBidi"/>
                <w:lang w:eastAsia="en-US"/>
              </w:rPr>
              <w:t>:</w:t>
            </w:r>
            <w:r w:rsidRPr="000C0FD2">
              <w:rPr>
                <w:rFonts w:asciiTheme="minorHAnsi" w:hAnsiTheme="minorHAnsi" w:cstheme="minorBidi"/>
                <w:b/>
                <w:lang w:eastAsia="en-US"/>
              </w:rPr>
              <w:t xml:space="preserve"> </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 </w:t>
            </w:r>
            <w:r w:rsidRPr="000C0FD2">
              <w:rPr>
                <w:rFonts w:asciiTheme="minorHAnsi" w:hAnsiTheme="minorHAnsi" w:cstheme="minorBidi"/>
                <w:b/>
                <w:i/>
                <w:lang w:eastAsia="en-US"/>
              </w:rPr>
              <w:t xml:space="preserve">понятие </w:t>
            </w:r>
            <w:r w:rsidRPr="000C0FD2">
              <w:rPr>
                <w:rFonts w:asciiTheme="minorHAnsi" w:hAnsiTheme="minorHAnsi" w:cstheme="minorBidi"/>
                <w:b/>
                <w:lang w:eastAsia="en-US"/>
              </w:rPr>
              <w:t xml:space="preserve">― </w:t>
            </w:r>
            <w:r w:rsidRPr="000C0FD2">
              <w:rPr>
                <w:rFonts w:asciiTheme="minorHAnsi" w:hAnsiTheme="minorHAnsi" w:cstheme="minorBidi"/>
                <w:lang w:eastAsia="en-US"/>
              </w:rPr>
              <w:t>мысль, отражающая существенные, общие свойства, признаки предмета или явления;</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lastRenderedPageBreak/>
              <w:t xml:space="preserve">• </w:t>
            </w:r>
            <w:r w:rsidRPr="000C0FD2">
              <w:rPr>
                <w:rFonts w:asciiTheme="minorHAnsi" w:hAnsiTheme="minorHAnsi" w:cstheme="minorBidi"/>
                <w:b/>
                <w:i/>
                <w:lang w:eastAsia="en-US"/>
              </w:rPr>
              <w:t xml:space="preserve">суждение </w:t>
            </w:r>
            <w:r w:rsidRPr="000C0FD2">
              <w:rPr>
                <w:rFonts w:asciiTheme="minorHAnsi" w:hAnsiTheme="minorHAnsi" w:cstheme="minorBidi"/>
                <w:b/>
                <w:lang w:eastAsia="en-US"/>
              </w:rPr>
              <w:t xml:space="preserve">― </w:t>
            </w:r>
            <w:r w:rsidRPr="000C0FD2">
              <w:rPr>
                <w:rFonts w:asciiTheme="minorHAnsi" w:hAnsiTheme="minorHAnsi" w:cstheme="minorBidi"/>
                <w:lang w:eastAsia="en-US"/>
              </w:rPr>
              <w:t>мысль, утверждающая или отрицающая что-либо через связь понятий;</w:t>
            </w:r>
          </w:p>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 • </w:t>
            </w:r>
            <w:r w:rsidRPr="000C0FD2">
              <w:rPr>
                <w:rFonts w:asciiTheme="minorHAnsi" w:hAnsiTheme="minorHAnsi" w:cstheme="minorBidi"/>
                <w:b/>
                <w:i/>
                <w:lang w:eastAsia="en-US"/>
              </w:rPr>
              <w:t xml:space="preserve">умозаключение </w:t>
            </w:r>
            <w:r w:rsidRPr="000C0FD2">
              <w:rPr>
                <w:rFonts w:asciiTheme="minorHAnsi" w:hAnsiTheme="minorHAnsi" w:cstheme="minorBidi"/>
                <w:b/>
                <w:lang w:eastAsia="en-US"/>
              </w:rPr>
              <w:t xml:space="preserve">― </w:t>
            </w:r>
            <w:r w:rsidRPr="000C0FD2">
              <w:rPr>
                <w:rFonts w:asciiTheme="minorHAnsi" w:hAnsiTheme="minorHAnsi" w:cstheme="minorBidi"/>
                <w:lang w:eastAsia="en-US"/>
              </w:rPr>
              <w:t>это вывод (следствие) из нескольких логически связанных суждений</w:t>
            </w:r>
          </w:p>
        </w:tc>
      </w:tr>
      <w:tr w:rsidR="00723B57" w:rsidRPr="000C0FD2" w:rsidTr="00723B5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B57" w:rsidRPr="000C0FD2" w:rsidRDefault="00723B57">
            <w:pPr>
              <w:rPr>
                <w:rFonts w:eastAsia="Times New Roman"/>
                <w:b/>
                <w: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i/>
                <w:lang w:eastAsia="en-US"/>
              </w:rPr>
            </w:pPr>
            <w:r w:rsidRPr="000C0FD2">
              <w:rPr>
                <w:rFonts w:asciiTheme="minorHAnsi" w:hAnsiTheme="minorHAnsi" w:cstheme="minorBidi"/>
                <w:i/>
                <w:lang w:eastAsia="en-US"/>
              </w:rPr>
              <w:t xml:space="preserve">Дает представление об отдельных, </w:t>
            </w:r>
            <w:r w:rsidRPr="000C0FD2">
              <w:rPr>
                <w:rFonts w:asciiTheme="minorHAnsi" w:hAnsiTheme="minorHAnsi" w:cstheme="minorBidi"/>
                <w:b/>
                <w:i/>
                <w:lang w:eastAsia="en-US"/>
              </w:rPr>
              <w:t>внешних</w:t>
            </w:r>
            <w:r w:rsidRPr="000C0FD2">
              <w:rPr>
                <w:rFonts w:asciiTheme="minorHAnsi" w:hAnsiTheme="minorHAnsi" w:cstheme="minorBidi"/>
                <w:i/>
                <w:lang w:eastAsia="en-US"/>
              </w:rPr>
              <w:t xml:space="preserve"> сторонах вещей</w:t>
            </w:r>
          </w:p>
        </w:tc>
        <w:tc>
          <w:tcPr>
            <w:tcW w:w="4218"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i/>
                <w:lang w:eastAsia="en-US"/>
              </w:rPr>
            </w:pPr>
            <w:r w:rsidRPr="000C0FD2">
              <w:rPr>
                <w:rFonts w:asciiTheme="minorHAnsi" w:hAnsiTheme="minorHAnsi" w:cstheme="minorBidi"/>
                <w:i/>
                <w:lang w:eastAsia="en-US"/>
              </w:rPr>
              <w:t xml:space="preserve">Раскрывает </w:t>
            </w:r>
            <w:r w:rsidRPr="000C0FD2">
              <w:rPr>
                <w:rFonts w:asciiTheme="minorHAnsi" w:hAnsiTheme="minorHAnsi" w:cstheme="minorBidi"/>
                <w:b/>
                <w:i/>
                <w:lang w:eastAsia="en-US"/>
              </w:rPr>
              <w:t xml:space="preserve">внутреннюю </w:t>
            </w:r>
            <w:r w:rsidRPr="000C0FD2">
              <w:rPr>
                <w:rFonts w:asciiTheme="minorHAnsi" w:hAnsiTheme="minorHAnsi" w:cstheme="minorBidi"/>
                <w:i/>
                <w:lang w:eastAsia="en-US"/>
              </w:rPr>
              <w:t xml:space="preserve">природу вещей, их </w:t>
            </w:r>
            <w:r w:rsidRPr="000C0FD2">
              <w:rPr>
                <w:rFonts w:asciiTheme="minorHAnsi" w:hAnsiTheme="minorHAnsi" w:cstheme="minorBidi"/>
                <w:b/>
                <w:i/>
                <w:lang w:eastAsia="en-US"/>
              </w:rPr>
              <w:t>сущност</w:t>
            </w:r>
            <w:r w:rsidRPr="000C0FD2">
              <w:rPr>
                <w:rFonts w:asciiTheme="minorHAnsi" w:hAnsiTheme="minorHAnsi" w:cstheme="minorBidi"/>
                <w:i/>
                <w:lang w:eastAsia="en-US"/>
              </w:rPr>
              <w:t xml:space="preserve">ь, </w:t>
            </w:r>
            <w:r w:rsidRPr="000C0FD2">
              <w:rPr>
                <w:rFonts w:asciiTheme="minorHAnsi" w:hAnsiTheme="minorHAnsi" w:cstheme="minorBidi"/>
                <w:b/>
                <w:i/>
                <w:lang w:eastAsia="en-US"/>
              </w:rPr>
              <w:t>законы</w:t>
            </w:r>
            <w:r w:rsidRPr="000C0FD2">
              <w:rPr>
                <w:rFonts w:asciiTheme="minorHAnsi" w:hAnsiTheme="minorHAnsi" w:cstheme="minorBidi"/>
                <w:i/>
                <w:lang w:eastAsia="en-US"/>
              </w:rPr>
              <w:t xml:space="preserve"> их развития</w:t>
            </w:r>
          </w:p>
        </w:tc>
      </w:tr>
    </w:tbl>
    <w:p w:rsidR="009E3680" w:rsidRPr="000C0FD2" w:rsidRDefault="00723B57" w:rsidP="009E3680">
      <w:pPr>
        <w:pStyle w:val="msonormalbullet2gifbullet2gifbullet1gif"/>
        <w:spacing w:after="0" w:afterAutospacing="0" w:line="312" w:lineRule="auto"/>
        <w:ind w:firstLine="567"/>
        <w:contextualSpacing/>
        <w:jc w:val="both"/>
      </w:pPr>
      <w:r w:rsidRPr="000C0FD2">
        <w:t>Процесс познания имеет свою последовательность (логику) и цель:</w:t>
      </w:r>
      <w:r w:rsidR="009E3680" w:rsidRPr="000C0FD2">
        <w:t xml:space="preserve"> </w:t>
      </w:r>
      <w:r w:rsidRPr="000C0FD2">
        <w:t>от живого созерцания → к абстрактному мышлению → к практике.</w:t>
      </w:r>
    </w:p>
    <w:p w:rsidR="009E3680" w:rsidRPr="000C0FD2" w:rsidRDefault="00723B57" w:rsidP="009E3680">
      <w:pPr>
        <w:pStyle w:val="msonormalbullet2gifbullet2gifbullet1gif"/>
        <w:spacing w:after="0" w:afterAutospacing="0" w:line="312" w:lineRule="auto"/>
        <w:ind w:firstLine="567"/>
        <w:contextualSpacing/>
        <w:jc w:val="both"/>
      </w:pPr>
      <w:r w:rsidRPr="000C0FD2">
        <w:rPr>
          <w:u w:val="single"/>
        </w:rPr>
        <w:t>Цель познания</w:t>
      </w:r>
      <w:r w:rsidRPr="000C0FD2">
        <w:t xml:space="preserve"> </w:t>
      </w:r>
      <w:r w:rsidRPr="000C0FD2">
        <w:rPr>
          <w:b/>
        </w:rPr>
        <w:t xml:space="preserve">― </w:t>
      </w:r>
      <w:r w:rsidRPr="000C0FD2">
        <w:t>в достижении истины, в правильном, достоверном знании об окружающей действительности.</w:t>
      </w:r>
    </w:p>
    <w:p w:rsidR="009E3680" w:rsidRPr="000C0FD2" w:rsidRDefault="00723B57" w:rsidP="009E3680">
      <w:pPr>
        <w:pStyle w:val="msonormalbullet2gifbullet2gifbullet1gif"/>
        <w:spacing w:after="0" w:afterAutospacing="0" w:line="312" w:lineRule="auto"/>
        <w:ind w:firstLine="567"/>
        <w:contextualSpacing/>
        <w:jc w:val="both"/>
      </w:pPr>
      <w:r w:rsidRPr="000C0FD2">
        <w:rPr>
          <w:b/>
        </w:rPr>
        <w:t xml:space="preserve">Истина ― </w:t>
      </w:r>
      <w:r w:rsidRPr="000C0FD2">
        <w:t xml:space="preserve">это: </w:t>
      </w:r>
    </w:p>
    <w:p w:rsidR="009E3680" w:rsidRPr="000C0FD2" w:rsidRDefault="00723B57" w:rsidP="009E3680">
      <w:pPr>
        <w:pStyle w:val="msonormalbullet2gifbullet2gifbullet1gif"/>
        <w:spacing w:after="0" w:afterAutospacing="0" w:line="312" w:lineRule="auto"/>
        <w:ind w:firstLine="567"/>
        <w:contextualSpacing/>
        <w:jc w:val="both"/>
      </w:pPr>
      <w:r w:rsidRPr="000C0FD2">
        <w:rPr>
          <w:b/>
        </w:rPr>
        <w:t xml:space="preserve">1) </w:t>
      </w:r>
      <w:r w:rsidRPr="000C0FD2">
        <w:t xml:space="preserve">адекватное отображение объекта субъектом, который, познавая его, воспроизводит его таким, каким он существует сам по себе, вне и независимо от человека и его познания; </w:t>
      </w:r>
    </w:p>
    <w:p w:rsidR="009E3680" w:rsidRPr="000C0FD2" w:rsidRDefault="00723B57" w:rsidP="009E3680">
      <w:pPr>
        <w:pStyle w:val="msonormalbullet2gifbullet2gifbullet1gif"/>
        <w:spacing w:after="0" w:afterAutospacing="0" w:line="312" w:lineRule="auto"/>
        <w:ind w:firstLine="567"/>
        <w:contextualSpacing/>
        <w:jc w:val="both"/>
      </w:pPr>
      <w:r w:rsidRPr="000C0FD2">
        <w:rPr>
          <w:b/>
        </w:rPr>
        <w:t xml:space="preserve">2) </w:t>
      </w:r>
      <w:r w:rsidRPr="000C0FD2">
        <w:t xml:space="preserve">качественная характеристика знания и </w:t>
      </w:r>
      <w:r w:rsidRPr="000C0FD2">
        <w:rPr>
          <w:u w:val="single"/>
        </w:rPr>
        <w:t>цель познания</w:t>
      </w:r>
      <w:r w:rsidRPr="000C0FD2">
        <w:t xml:space="preserve">, в сооотвествии с которой знание полностью совпадает с реальным состоянием дел; </w:t>
      </w:r>
    </w:p>
    <w:p w:rsidR="00723B57" w:rsidRPr="000C0FD2" w:rsidRDefault="00723B57" w:rsidP="009E3680">
      <w:pPr>
        <w:pStyle w:val="msonormalbullet2gifbullet2gifbullet1gif"/>
        <w:spacing w:after="0" w:afterAutospacing="0" w:line="312" w:lineRule="auto"/>
        <w:ind w:firstLine="567"/>
        <w:contextualSpacing/>
        <w:jc w:val="both"/>
      </w:pPr>
      <w:r w:rsidRPr="000C0FD2">
        <w:rPr>
          <w:b/>
        </w:rPr>
        <w:t>3) «</w:t>
      </w:r>
      <w:r w:rsidRPr="000C0FD2">
        <w:t>соответствие между самой действительностью и нашими мыслями о действительности» (</w:t>
      </w:r>
      <w:r w:rsidRPr="000C0FD2">
        <w:rPr>
          <w:i/>
        </w:rPr>
        <w:t>Аристотель</w:t>
      </w:r>
      <w:r w:rsidRPr="000C0FD2">
        <w:t xml:space="preserve">). </w:t>
      </w:r>
    </w:p>
    <w:p w:rsidR="00E15E06" w:rsidRPr="000C0FD2" w:rsidRDefault="00E15E06" w:rsidP="009E3680">
      <w:pPr>
        <w:pStyle w:val="msonormalbullet2gifbullet2gifbullet1gif"/>
        <w:spacing w:after="0" w:afterAutospacing="0" w:line="312" w:lineRule="auto"/>
        <w:ind w:firstLine="567"/>
        <w:contextualSpacing/>
        <w:jc w:val="both"/>
      </w:pPr>
    </w:p>
    <w:tbl>
      <w:tblPr>
        <w:tblStyle w:val="a4"/>
        <w:tblW w:w="0" w:type="auto"/>
        <w:tblLook w:val="04A0"/>
      </w:tblPr>
      <w:tblGrid>
        <w:gridCol w:w="9571"/>
      </w:tblGrid>
      <w:tr w:rsidR="00723B57" w:rsidRPr="000C0FD2" w:rsidTr="00723B57">
        <w:tc>
          <w:tcPr>
            <w:tcW w:w="9571"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lang w:eastAsia="en-US"/>
              </w:rPr>
            </w:pPr>
            <w:r w:rsidRPr="000C0FD2">
              <w:rPr>
                <w:rFonts w:asciiTheme="minorHAnsi" w:hAnsiTheme="minorHAnsi" w:cstheme="minorBidi"/>
                <w:lang w:eastAsia="en-US"/>
              </w:rPr>
              <w:t xml:space="preserve">  </w:t>
            </w:r>
            <w:r w:rsidRPr="000C0FD2">
              <w:rPr>
                <w:rFonts w:asciiTheme="minorHAnsi" w:hAnsiTheme="minorHAnsi" w:cstheme="minorBidi"/>
                <w:b/>
                <w:i/>
                <w:lang w:eastAsia="en-US"/>
              </w:rPr>
              <w:t>Истина</w:t>
            </w:r>
            <w:r w:rsidRPr="000C0FD2">
              <w:rPr>
                <w:rFonts w:asciiTheme="minorHAnsi" w:hAnsiTheme="minorHAnsi" w:cstheme="minorBidi"/>
                <w:lang w:eastAsia="en-US"/>
              </w:rPr>
              <w:t xml:space="preserve"> в науке = </w:t>
            </w:r>
            <w:r w:rsidRPr="000C0FD2">
              <w:rPr>
                <w:rFonts w:asciiTheme="minorHAnsi" w:hAnsiTheme="minorHAnsi" w:cstheme="minorBidi"/>
                <w:b/>
                <w:i/>
                <w:lang w:eastAsia="en-US"/>
              </w:rPr>
              <w:t>правда</w:t>
            </w:r>
            <w:r w:rsidRPr="000C0FD2">
              <w:rPr>
                <w:rFonts w:asciiTheme="minorHAnsi" w:hAnsiTheme="minorHAnsi" w:cstheme="minorBidi"/>
                <w:lang w:eastAsia="en-US"/>
              </w:rPr>
              <w:t xml:space="preserve"> в морали.</w:t>
            </w:r>
          </w:p>
          <w:p w:rsidR="00723B57" w:rsidRPr="000C0FD2" w:rsidRDefault="00723B57">
            <w:pPr>
              <w:pStyle w:val="msonormalbullet2gifbullet2gifbullet3gif"/>
              <w:spacing w:after="0" w:afterAutospacing="0" w:line="312" w:lineRule="auto"/>
              <w:ind w:firstLine="567"/>
              <w:contextualSpacing/>
              <w:jc w:val="both"/>
              <w:rPr>
                <w:rFonts w:asciiTheme="minorHAnsi" w:hAnsiTheme="minorHAnsi" w:cstheme="minorBidi"/>
                <w:lang w:eastAsia="en-US"/>
              </w:rPr>
            </w:pPr>
            <w:r w:rsidRPr="000C0FD2">
              <w:rPr>
                <w:rFonts w:asciiTheme="minorHAnsi" w:hAnsiTheme="minorHAnsi" w:cstheme="minorBidi"/>
                <w:b/>
                <w:i/>
                <w:lang w:eastAsia="en-US"/>
              </w:rPr>
              <w:t>Правда</w:t>
            </w:r>
            <w:r w:rsidRPr="000C0FD2">
              <w:rPr>
                <w:rFonts w:asciiTheme="minorHAnsi" w:hAnsiTheme="minorHAnsi" w:cstheme="minorBidi"/>
                <w:lang w:eastAsia="en-US"/>
              </w:rPr>
              <w:t xml:space="preserve"> </w:t>
            </w:r>
            <w:r w:rsidRPr="000C0FD2">
              <w:rPr>
                <w:rFonts w:asciiTheme="minorHAnsi" w:hAnsiTheme="minorHAnsi" w:cstheme="minorBidi"/>
                <w:b/>
                <w:lang w:eastAsia="en-US"/>
              </w:rPr>
              <w:t xml:space="preserve">― </w:t>
            </w:r>
            <w:r w:rsidRPr="000C0FD2">
              <w:rPr>
                <w:rFonts w:asciiTheme="minorHAnsi" w:hAnsiTheme="minorHAnsi" w:cstheme="minorBidi"/>
                <w:i/>
                <w:lang w:eastAsia="en-US"/>
              </w:rPr>
              <w:t>это истина в отношениях между людьми.</w:t>
            </w:r>
          </w:p>
        </w:tc>
      </w:tr>
    </w:tbl>
    <w:p w:rsidR="00723B57" w:rsidRPr="000C0FD2" w:rsidRDefault="00723B57" w:rsidP="00723B57">
      <w:pPr>
        <w:pStyle w:val="msonormalbullet2gifbullet2gifbullet1gif"/>
        <w:spacing w:after="0" w:afterAutospacing="0" w:line="312" w:lineRule="auto"/>
        <w:ind w:firstLine="567"/>
        <w:contextualSpacing/>
        <w:jc w:val="both"/>
        <w:rPr>
          <w:i/>
        </w:rPr>
      </w:pPr>
      <w:r w:rsidRPr="000C0FD2">
        <w:rPr>
          <w:i/>
        </w:rPr>
        <w:t>Истина возникает как эталон и идеал познания, направляет его, качественно предопределяет; в своей полноте познание представляется многосторонним процессом продуцирования средств приближения к истине.</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Сказанное позволяет нам системно проанализировать понятие «истина» </w:t>
      </w:r>
      <w:r w:rsidR="0036220C">
        <w:t xml:space="preserve">и </w:t>
      </w:r>
      <w:r w:rsidRPr="000C0FD2">
        <w:t xml:space="preserve">по содержанию, </w:t>
      </w:r>
      <w:r w:rsidR="0036220C">
        <w:t xml:space="preserve">и </w:t>
      </w:r>
      <w:r w:rsidRPr="000C0FD2">
        <w:t>по форме</w:t>
      </w:r>
      <w:r w:rsidR="0036220C">
        <w:t>,</w:t>
      </w:r>
      <w:r w:rsidRPr="000C0FD2">
        <w:t xml:space="preserve"> и по применению</w:t>
      </w:r>
    </w:p>
    <w:p w:rsidR="00723B57" w:rsidRPr="000C0FD2" w:rsidRDefault="00723B57" w:rsidP="00723B57">
      <w:pPr>
        <w:pStyle w:val="msonormalbullet2gifbullet2gifbullet2gif"/>
        <w:spacing w:after="0" w:afterAutospacing="0" w:line="312" w:lineRule="auto"/>
        <w:ind w:firstLine="567"/>
        <w:contextualSpacing/>
        <w:jc w:val="both"/>
      </w:pPr>
      <w:r w:rsidRPr="000C0FD2">
        <w:rPr>
          <w:u w:val="single"/>
        </w:rPr>
        <w:t>По содержанию истина объективна</w:t>
      </w:r>
      <w:r w:rsidRPr="000C0FD2">
        <w:t xml:space="preserve">, то есть существует независимо от человека (людей). При этом следует различать </w:t>
      </w:r>
      <w:r w:rsidRPr="000C0FD2">
        <w:rPr>
          <w:i/>
        </w:rPr>
        <w:t xml:space="preserve">относительную </w:t>
      </w:r>
      <w:r w:rsidRPr="000C0FD2">
        <w:t xml:space="preserve">истину как продукт неполного, ограниченного знания, и </w:t>
      </w:r>
      <w:r w:rsidRPr="000C0FD2">
        <w:rPr>
          <w:i/>
        </w:rPr>
        <w:t xml:space="preserve">абсолютную </w:t>
      </w:r>
      <w:r w:rsidRPr="000C0FD2">
        <w:t>истину, которая полностью исчерпывает предмет и не может быть опровергнута при дальнейшем развитии.</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u w:val="single"/>
        </w:rPr>
        <w:t>По форме истина субъективна</w:t>
      </w:r>
      <w:r w:rsidRPr="000C0FD2">
        <w:t>, так как носителем истины является субъект.</w:t>
      </w:r>
    </w:p>
    <w:p w:rsidR="00723B57" w:rsidRPr="000C0FD2" w:rsidRDefault="00723B57" w:rsidP="00723B57">
      <w:pPr>
        <w:pStyle w:val="msonormalbullet2gifbullet2gifbullet2gif"/>
        <w:spacing w:after="0" w:afterAutospacing="0" w:line="312" w:lineRule="auto"/>
        <w:ind w:firstLine="567"/>
        <w:contextualSpacing/>
        <w:jc w:val="both"/>
      </w:pPr>
      <w:r w:rsidRPr="000C0FD2">
        <w:rPr>
          <w:u w:val="single"/>
        </w:rPr>
        <w:t>По применению истина конкретна</w:t>
      </w:r>
      <w:r w:rsidRPr="000C0FD2">
        <w:t xml:space="preserve">, то есть всегда относится к определенной, конкретной области действительности </w:t>
      </w:r>
      <w:r w:rsidRPr="000C0FD2">
        <w:rPr>
          <w:i/>
        </w:rPr>
        <w:t>в конкретное время</w:t>
      </w:r>
      <w:r w:rsidRPr="000C0FD2">
        <w:t xml:space="preserve">. </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rPr>
        <w:lastRenderedPageBreak/>
        <w:t>Этапами поиска истины</w:t>
      </w:r>
      <w:r w:rsidRPr="000C0FD2">
        <w:t xml:space="preserve"> являются:</w:t>
      </w:r>
    </w:p>
    <w:p w:rsidR="00723B57" w:rsidRPr="000C0FD2" w:rsidRDefault="00723B57" w:rsidP="00723B57">
      <w:pPr>
        <w:pStyle w:val="msonormalbullet2gifbullet2gifbullet2gif"/>
        <w:spacing w:after="0" w:afterAutospacing="0" w:line="312" w:lineRule="auto"/>
        <w:ind w:firstLine="567"/>
        <w:contextualSpacing/>
        <w:jc w:val="both"/>
      </w:pPr>
      <w:r w:rsidRPr="000C0FD2">
        <w:t>Незнание → Заблуждение → Другое заблуждение → Частичное, ограниченное, приблизительное знание → Неполное знание → Глубокое, точное, полное знание.</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i/>
        </w:rPr>
        <w:t xml:space="preserve">Критерием истины </w:t>
      </w:r>
      <w:r w:rsidRPr="000C0FD2">
        <w:t xml:space="preserve">является общественно-историческая </w:t>
      </w:r>
      <w:r w:rsidRPr="000C0FD2">
        <w:rPr>
          <w:b/>
          <w:i/>
        </w:rPr>
        <w:t>практика</w:t>
      </w:r>
      <w:r w:rsidRPr="000C0FD2">
        <w:t xml:space="preserve">, то есть </w:t>
      </w:r>
      <w:r w:rsidRPr="000C0FD2">
        <w:rPr>
          <w:i/>
        </w:rPr>
        <w:t>деятельность людей по преобразованию окружающего мира</w:t>
      </w:r>
      <w:r w:rsidRPr="000C0FD2">
        <w:t xml:space="preserve">. При этом понятие «практика» понимается в теории познания и </w:t>
      </w:r>
      <w:r w:rsidRPr="000C0FD2">
        <w:rPr>
          <w:i/>
        </w:rPr>
        <w:t xml:space="preserve">как </w:t>
      </w:r>
      <w:r w:rsidRPr="000C0FD2">
        <w:t xml:space="preserve">материальное производство, и </w:t>
      </w:r>
      <w:r w:rsidRPr="000C0FD2">
        <w:rPr>
          <w:i/>
        </w:rPr>
        <w:t xml:space="preserve">как </w:t>
      </w:r>
      <w:r w:rsidRPr="000C0FD2">
        <w:t xml:space="preserve">накопительный опыт, и </w:t>
      </w:r>
      <w:r w:rsidRPr="000C0FD2">
        <w:rPr>
          <w:i/>
        </w:rPr>
        <w:t xml:space="preserve">как </w:t>
      </w:r>
      <w:r w:rsidRPr="000C0FD2">
        <w:t>научный эксперимент.</w:t>
      </w:r>
    </w:p>
    <w:p w:rsidR="00723B57" w:rsidRPr="000C0FD2" w:rsidRDefault="00723B57" w:rsidP="00723B57">
      <w:pPr>
        <w:pStyle w:val="msonormalbullet2gifbullet2gifbullet2gif"/>
        <w:pBdr>
          <w:bottom w:val="dotted" w:sz="24" w:space="1" w:color="auto"/>
        </w:pBdr>
        <w:spacing w:after="0" w:afterAutospacing="0" w:line="312" w:lineRule="auto"/>
        <w:ind w:firstLine="567"/>
        <w:contextualSpacing/>
        <w:jc w:val="both"/>
      </w:pPr>
      <w:r w:rsidRPr="000C0FD2">
        <w:t xml:space="preserve">Так как потребность в познании действительности во многом зародилось из практических нужд человека, то практика не только критерий истины, но основа и движущая сила познания. Другими словами, </w:t>
      </w:r>
      <w:r w:rsidRPr="000C0FD2">
        <w:rPr>
          <w:u w:val="single"/>
        </w:rPr>
        <w:t>роль практики в познании</w:t>
      </w:r>
      <w:r w:rsidRPr="000C0FD2">
        <w:t xml:space="preserve"> проявляется в том, что она есть: </w:t>
      </w:r>
      <w:r w:rsidRPr="000C0FD2">
        <w:rPr>
          <w:b/>
        </w:rPr>
        <w:t>а)</w:t>
      </w:r>
      <w:r w:rsidRPr="000C0FD2">
        <w:t xml:space="preserve"> исходный пункт познания, или основа познания; </w:t>
      </w:r>
      <w:r w:rsidRPr="000C0FD2">
        <w:rPr>
          <w:b/>
        </w:rPr>
        <w:t>б)</w:t>
      </w:r>
      <w:r w:rsidRPr="000C0FD2">
        <w:t xml:space="preserve"> движущая сила и цель познания; </w:t>
      </w:r>
      <w:r w:rsidRPr="000C0FD2">
        <w:rPr>
          <w:b/>
        </w:rPr>
        <w:t>в)</w:t>
      </w:r>
      <w:r w:rsidRPr="000C0FD2">
        <w:t xml:space="preserve"> критерий истины.</w:t>
      </w:r>
    </w:p>
    <w:p w:rsidR="00723B57" w:rsidRPr="000C0FD2" w:rsidRDefault="00723B57" w:rsidP="00723B57">
      <w:pPr>
        <w:pStyle w:val="msonormalbullet2gifbullet2gifbullet2gif"/>
        <w:spacing w:after="0" w:afterAutospacing="0" w:line="312" w:lineRule="auto"/>
        <w:ind w:firstLine="567"/>
        <w:contextualSpacing/>
        <w:jc w:val="both"/>
        <w:rPr>
          <w:i/>
        </w:rPr>
      </w:pPr>
      <w:r w:rsidRPr="000C0FD2">
        <w:rPr>
          <w:b/>
        </w:rPr>
        <w:t xml:space="preserve">Познавательная деятельность ― </w:t>
      </w:r>
      <w:r w:rsidRPr="000C0FD2">
        <w:rPr>
          <w:i/>
        </w:rPr>
        <w:t>особый процесс приобретения и развития знания, его постоянное углубление, расширение и совершенствование.</w:t>
      </w:r>
    </w:p>
    <w:p w:rsidR="00723B57" w:rsidRPr="000C0FD2" w:rsidRDefault="00723B57" w:rsidP="00723B57">
      <w:pPr>
        <w:pStyle w:val="msonormalbullet2gifbullet2gifbullet2gif"/>
        <w:spacing w:after="0" w:afterAutospacing="0" w:line="312" w:lineRule="auto"/>
        <w:ind w:firstLine="567"/>
        <w:contextualSpacing/>
        <w:jc w:val="both"/>
      </w:pPr>
      <w:r w:rsidRPr="000C0FD2">
        <w:rPr>
          <w:u w:val="single"/>
        </w:rPr>
        <w:t>Познание может быть</w:t>
      </w:r>
      <w:r w:rsidRPr="000C0FD2">
        <w:t xml:space="preserve">: </w:t>
      </w:r>
      <w:r w:rsidRPr="000C0FD2">
        <w:rPr>
          <w:b/>
        </w:rPr>
        <w:t>а)</w:t>
      </w:r>
      <w:r w:rsidRPr="000C0FD2">
        <w:t xml:space="preserve"> научным и  </w:t>
      </w:r>
      <w:r w:rsidRPr="000C0FD2">
        <w:rPr>
          <w:b/>
        </w:rPr>
        <w:t>б)</w:t>
      </w:r>
      <w:r w:rsidRPr="000C0FD2">
        <w:t xml:space="preserve"> ненаучным; </w:t>
      </w:r>
      <w:r w:rsidRPr="000C0FD2">
        <w:rPr>
          <w:b/>
        </w:rPr>
        <w:t>в)</w:t>
      </w:r>
      <w:r w:rsidRPr="000C0FD2">
        <w:t xml:space="preserve"> чувственным и  </w:t>
      </w:r>
      <w:r w:rsidRPr="000C0FD2">
        <w:rPr>
          <w:b/>
        </w:rPr>
        <w:t>г)</w:t>
      </w:r>
      <w:r w:rsidRPr="000C0FD2">
        <w:t xml:space="preserve"> рациональным; </w:t>
      </w:r>
      <w:r w:rsidRPr="000C0FD2">
        <w:rPr>
          <w:b/>
        </w:rPr>
        <w:t>д)</w:t>
      </w:r>
      <w:r w:rsidRPr="000C0FD2">
        <w:t xml:space="preserve"> социальным и </w:t>
      </w:r>
      <w:r w:rsidRPr="000C0FD2">
        <w:rPr>
          <w:b/>
        </w:rPr>
        <w:t>е)</w:t>
      </w:r>
      <w:r w:rsidRPr="000C0FD2">
        <w:t xml:space="preserve"> естественным.  </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i/>
        </w:rPr>
        <w:t xml:space="preserve">Задачей научного познания </w:t>
      </w:r>
      <w:r w:rsidRPr="000C0FD2">
        <w:t>является раскрытие внутренней природы, сущности предметов и явлений, законов их функционирования и развития. Для этого оно использует собственный инструментарий:</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rPr>
        <w:t xml:space="preserve">― </w:t>
      </w:r>
      <w:r w:rsidRPr="000C0FD2">
        <w:rPr>
          <w:u w:val="single"/>
        </w:rPr>
        <w:t>общенаучные методы</w:t>
      </w:r>
      <w:r w:rsidRPr="000C0FD2">
        <w:rPr>
          <w:b/>
        </w:rPr>
        <w:t xml:space="preserve"> </w:t>
      </w:r>
      <w:r w:rsidRPr="000C0FD2">
        <w:t xml:space="preserve">(анализ и синтез, индукция и дедукция, идеализация и моделирование, гипотетический и системный методы); </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rPr>
        <w:t xml:space="preserve">― </w:t>
      </w:r>
      <w:r w:rsidRPr="000C0FD2">
        <w:rPr>
          <w:u w:val="single"/>
        </w:rPr>
        <w:t>теоретические общенаучные методы</w:t>
      </w:r>
      <w:r w:rsidRPr="000C0FD2">
        <w:t xml:space="preserve"> (обобщение и формализация, абстрагирование и контент-анализ; генетический, сравнительно-исторический и исторический методы); </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rPr>
        <w:t xml:space="preserve">― </w:t>
      </w:r>
      <w:r w:rsidRPr="000C0FD2">
        <w:rPr>
          <w:u w:val="single"/>
        </w:rPr>
        <w:t>эмпирические общенаучные методы</w:t>
      </w:r>
      <w:r w:rsidRPr="000C0FD2">
        <w:t xml:space="preserve">  (сравнение и  счет, измерение и </w:t>
      </w:r>
      <w:r w:rsidRPr="000C0FD2">
        <w:rPr>
          <w:i/>
        </w:rPr>
        <w:t>эксперимент (либо в форме лабораторного опыта, либо в форме производственного испытания</w:t>
      </w:r>
      <w:r w:rsidRPr="000C0FD2">
        <w:t xml:space="preserve">), </w:t>
      </w:r>
      <w:r w:rsidRPr="000C0FD2">
        <w:rPr>
          <w:u w:val="single"/>
        </w:rPr>
        <w:t>наблюдение как</w:t>
      </w:r>
      <w:r w:rsidRPr="000C0FD2">
        <w:t xml:space="preserve"> систематическое преднамеренное и целенаправленное восприятие объекта (</w:t>
      </w:r>
      <w:r w:rsidRPr="000C0FD2">
        <w:rPr>
          <w:u w:val="single"/>
        </w:rPr>
        <w:t>прямое,</w:t>
      </w:r>
      <w:r w:rsidRPr="000C0FD2">
        <w:t xml:space="preserve"> </w:t>
      </w:r>
      <w:r w:rsidRPr="000C0FD2">
        <w:rPr>
          <w:u w:val="single"/>
        </w:rPr>
        <w:t>косвенное, включенное наблюдение</w:t>
      </w:r>
      <w:r w:rsidRPr="000C0FD2">
        <w:t xml:space="preserve">), </w:t>
      </w:r>
      <w:r w:rsidRPr="000C0FD2">
        <w:rPr>
          <w:i/>
        </w:rPr>
        <w:t>игровой проектный метод</w:t>
      </w:r>
      <w:r w:rsidRPr="000C0FD2">
        <w:t xml:space="preserve">, направленный на анализ результатов / продуктов человеческой деятельности посредством ассоциативных, конструктивных и ролевых техник). </w:t>
      </w:r>
    </w:p>
    <w:tbl>
      <w:tblPr>
        <w:tblStyle w:val="a4"/>
        <w:tblW w:w="0" w:type="auto"/>
        <w:tblLook w:val="04A0"/>
      </w:tblPr>
      <w:tblGrid>
        <w:gridCol w:w="9571"/>
      </w:tblGrid>
      <w:tr w:rsidR="004D3926" w:rsidRPr="000C0FD2" w:rsidTr="004D3926">
        <w:tc>
          <w:tcPr>
            <w:tcW w:w="9571" w:type="dxa"/>
          </w:tcPr>
          <w:p w:rsidR="004D3926" w:rsidRPr="000C0FD2" w:rsidRDefault="004D3926" w:rsidP="00723B57">
            <w:pPr>
              <w:pStyle w:val="msonormalbullet2gifbullet2gifbullet2gif"/>
              <w:spacing w:after="0" w:afterAutospacing="0" w:line="312" w:lineRule="auto"/>
              <w:contextualSpacing/>
              <w:jc w:val="both"/>
            </w:pPr>
            <w:r w:rsidRPr="000C0FD2">
              <w:rPr>
                <w:b/>
                <w:i/>
                <w:lang w:val="en-US"/>
              </w:rPr>
              <w:t>NB</w:t>
            </w:r>
            <w:r w:rsidRPr="000C0FD2">
              <w:rPr>
                <w:b/>
                <w:i/>
              </w:rPr>
              <w:t xml:space="preserve">! </w:t>
            </w:r>
            <w:r w:rsidRPr="000C0FD2">
              <w:t>Научное познание имеет два уровня.</w:t>
            </w:r>
          </w:p>
          <w:p w:rsidR="004D3926" w:rsidRPr="000C0FD2" w:rsidRDefault="004D3926" w:rsidP="004D3926">
            <w:pPr>
              <w:pStyle w:val="msonormalbullet2gifbullet2gifbullet2gif"/>
              <w:spacing w:after="0" w:afterAutospacing="0" w:line="312" w:lineRule="auto"/>
              <w:ind w:firstLine="567"/>
              <w:contextualSpacing/>
              <w:jc w:val="both"/>
            </w:pPr>
            <w:r w:rsidRPr="000C0FD2">
              <w:rPr>
                <w:b/>
                <w:i/>
              </w:rPr>
              <w:t xml:space="preserve">Эмпирический уровень </w:t>
            </w:r>
            <w:r w:rsidRPr="000C0FD2">
              <w:t xml:space="preserve">выражает объективные факты, выявленные в результате экспериментов и наблюдений, как правило, со стороны их очевидных связей. </w:t>
            </w:r>
            <w:r w:rsidRPr="000C0FD2">
              <w:rPr>
                <w:b/>
                <w:i/>
              </w:rPr>
              <w:t xml:space="preserve">Факт </w:t>
            </w:r>
            <w:r w:rsidRPr="000C0FD2">
              <w:t xml:space="preserve">(лат. </w:t>
            </w:r>
            <w:r w:rsidRPr="000C0FD2">
              <w:rPr>
                <w:i/>
                <w:lang w:val="en-US"/>
              </w:rPr>
              <w:t>factum</w:t>
            </w:r>
            <w:r w:rsidRPr="000C0FD2">
              <w:rPr>
                <w:i/>
              </w:rPr>
              <w:t xml:space="preserve"> </w:t>
            </w:r>
            <w:r w:rsidRPr="000C0FD2">
              <w:rPr>
                <w:b/>
              </w:rPr>
              <w:t xml:space="preserve">― </w:t>
            </w:r>
            <w:r w:rsidRPr="000C0FD2">
              <w:t>сделанное, свершившееся) фиксирует фрагмент бытия. Роль опыт</w:t>
            </w:r>
            <w:r w:rsidR="0036220C">
              <w:t>а</w:t>
            </w:r>
            <w:r w:rsidRPr="000C0FD2">
              <w:t>, наблюдения и эксперимента велика настолько, что родоначальник английского материализма Ф. Бэкон (1561</w:t>
            </w:r>
            <w:r w:rsidRPr="000C0FD2">
              <w:rPr>
                <w:b/>
              </w:rPr>
              <w:t>―</w:t>
            </w:r>
            <w:r w:rsidRPr="000C0FD2">
              <w:t>1626) утверждал: «Наука совершенствует природу, но сама совершенствуется опытом… ученость сама по себе дает указания чересчур общие, если их не уточнять опытом».</w:t>
            </w:r>
          </w:p>
          <w:p w:rsidR="00324B0F" w:rsidRPr="000C0FD2" w:rsidRDefault="004D3926" w:rsidP="004D3926">
            <w:pPr>
              <w:pStyle w:val="msonormalbullet2gifbullet2gifbullet2gif"/>
              <w:spacing w:after="0" w:afterAutospacing="0" w:line="312" w:lineRule="auto"/>
              <w:ind w:firstLine="567"/>
              <w:contextualSpacing/>
              <w:jc w:val="both"/>
              <w:rPr>
                <w:i/>
              </w:rPr>
            </w:pPr>
            <w:r w:rsidRPr="000C0FD2">
              <w:rPr>
                <w:b/>
                <w:i/>
              </w:rPr>
              <w:t xml:space="preserve">Теоретический уровень </w:t>
            </w:r>
            <w:r w:rsidRPr="000C0FD2">
              <w:t xml:space="preserve">познания составляют идеи, концепции, идеальные объекты. </w:t>
            </w:r>
            <w:r w:rsidR="00324B0F" w:rsidRPr="000C0FD2">
              <w:t xml:space="preserve">В основе деятельности теоретика лежит выявление фундаментальных закономерностей, </w:t>
            </w:r>
            <w:r w:rsidR="00324B0F" w:rsidRPr="000C0FD2">
              <w:lastRenderedPageBreak/>
              <w:t xml:space="preserve">которые иногда идут вразрез с чувственными восприятиями. Согласно данным органов чувств, Солнце восходит и, описав дугу вокруг Земли, заходит. Создается впечатление, что оно вращается вокруг Земли. Однако в действительности все обстоит иначе. </w:t>
            </w:r>
            <w:r w:rsidR="00324B0F" w:rsidRPr="000C0FD2">
              <w:rPr>
                <w:i/>
              </w:rPr>
              <w:t xml:space="preserve">Задача теоретического уровня познания состоит в обнаружении за видимыми проявлениями скрытых, внутренних, сущностных связей и отношений. И то, что ускользает от наблюдателя, должен выявить теоретик. </w:t>
            </w:r>
          </w:p>
          <w:p w:rsidR="00324B0F" w:rsidRPr="000C0FD2" w:rsidRDefault="00324B0F" w:rsidP="004D3926">
            <w:pPr>
              <w:pStyle w:val="msonormalbullet2gifbullet2gifbullet2gif"/>
              <w:spacing w:after="0" w:afterAutospacing="0" w:line="312" w:lineRule="auto"/>
              <w:ind w:firstLine="567"/>
              <w:contextualSpacing/>
              <w:jc w:val="both"/>
            </w:pPr>
            <w:r w:rsidRPr="000C0FD2">
              <w:t>Теоретический уровень познания направлен на формирование теоретических законов, которые отвечают требованиям всеобщности и необходимости, то есть действуют везде и всегда.</w:t>
            </w:r>
          </w:p>
          <w:p w:rsidR="004D3926" w:rsidRPr="000C0FD2" w:rsidRDefault="00324B0F" w:rsidP="00324B0F">
            <w:pPr>
              <w:pStyle w:val="msonormalbullet2gifbullet2gifbullet2gif"/>
              <w:spacing w:after="0" w:afterAutospacing="0" w:line="312" w:lineRule="auto"/>
              <w:ind w:firstLine="567"/>
              <w:contextualSpacing/>
              <w:jc w:val="both"/>
              <w:rPr>
                <w:i/>
              </w:rPr>
            </w:pPr>
            <w:r w:rsidRPr="000C0FD2">
              <w:rPr>
                <w:b/>
                <w:i/>
              </w:rPr>
              <w:t xml:space="preserve">К формам научного познания </w:t>
            </w:r>
            <w:r w:rsidRPr="000C0FD2">
              <w:t xml:space="preserve">относят: </w:t>
            </w:r>
            <w:r w:rsidRPr="000C0FD2">
              <w:rPr>
                <w:b/>
              </w:rPr>
              <w:t>а)</w:t>
            </w:r>
            <w:r w:rsidRPr="000C0FD2">
              <w:t xml:space="preserve"> вопрос, </w:t>
            </w:r>
            <w:r w:rsidRPr="000C0FD2">
              <w:rPr>
                <w:b/>
              </w:rPr>
              <w:t>б)</w:t>
            </w:r>
            <w:r w:rsidRPr="000C0FD2">
              <w:t xml:space="preserve"> проблему¸ </w:t>
            </w:r>
            <w:r w:rsidRPr="000C0FD2">
              <w:rPr>
                <w:b/>
              </w:rPr>
              <w:t>в)</w:t>
            </w:r>
            <w:r w:rsidRPr="000C0FD2">
              <w:t xml:space="preserve"> гипотезу, </w:t>
            </w:r>
            <w:r w:rsidRPr="000C0FD2">
              <w:rPr>
                <w:b/>
              </w:rPr>
              <w:t>г)</w:t>
            </w:r>
            <w:r w:rsidRPr="000C0FD2">
              <w:t xml:space="preserve"> теорию, </w:t>
            </w:r>
            <w:r w:rsidRPr="000C0FD2">
              <w:rPr>
                <w:b/>
              </w:rPr>
              <w:t>д)</w:t>
            </w:r>
            <w:r w:rsidRPr="000C0FD2">
              <w:t xml:space="preserve"> концепцию. </w:t>
            </w:r>
            <w:r w:rsidRPr="000C0FD2">
              <w:rPr>
                <w:i/>
              </w:rPr>
              <w:t xml:space="preserve"> </w:t>
            </w:r>
          </w:p>
          <w:p w:rsidR="00324B0F" w:rsidRPr="000C0FD2" w:rsidRDefault="00324B0F" w:rsidP="00324B0F">
            <w:pPr>
              <w:pStyle w:val="msonormalbullet2gifbullet2gifbullet2gif"/>
              <w:spacing w:after="0" w:afterAutospacing="0" w:line="312" w:lineRule="auto"/>
              <w:ind w:firstLine="567"/>
              <w:contextualSpacing/>
              <w:jc w:val="both"/>
            </w:pPr>
            <w:r w:rsidRPr="000C0FD2">
              <w:rPr>
                <w:b/>
              </w:rPr>
              <w:t xml:space="preserve">Проблема ― </w:t>
            </w:r>
            <w:r w:rsidRPr="000C0FD2">
              <w:rPr>
                <w:i/>
              </w:rPr>
              <w:t>совокупность суждений, включающая в себя ранее установленные факты и суждения о еще непознанном содержании объекта</w:t>
            </w:r>
            <w:r w:rsidRPr="000C0FD2">
              <w:t xml:space="preserve">. </w:t>
            </w:r>
            <w:r w:rsidR="00BA5DE8" w:rsidRPr="000C0FD2">
              <w:t>Проблема выглядит как выраженное в понятии объективное противоречие между эмпирическим фактом и теоретическим описанием. Постановка и решение проблемы служат средством получения нового знания.</w:t>
            </w:r>
          </w:p>
          <w:p w:rsidR="00BA5DE8" w:rsidRPr="000C0FD2" w:rsidRDefault="00BA5DE8" w:rsidP="00324B0F">
            <w:pPr>
              <w:pStyle w:val="msonormalbullet2gifbullet2gifbullet2gif"/>
              <w:spacing w:after="0" w:afterAutospacing="0" w:line="312" w:lineRule="auto"/>
              <w:ind w:firstLine="567"/>
              <w:contextualSpacing/>
              <w:jc w:val="both"/>
            </w:pPr>
            <w:r w:rsidRPr="000C0FD2">
              <w:rPr>
                <w:b/>
              </w:rPr>
              <w:t xml:space="preserve">Гипотеза ― </w:t>
            </w:r>
            <w:r w:rsidRPr="000C0FD2">
              <w:rPr>
                <w:i/>
              </w:rPr>
              <w:t xml:space="preserve">первоначальный этап создания теории. </w:t>
            </w:r>
            <w:r w:rsidRPr="000C0FD2">
              <w:t xml:space="preserve">Гипотеза (от греч. </w:t>
            </w:r>
            <w:r w:rsidRPr="000C0FD2">
              <w:rPr>
                <w:i/>
                <w:lang w:val="en-US"/>
              </w:rPr>
              <w:t>hypothesis</w:t>
            </w:r>
            <w:r w:rsidRPr="000C0FD2">
              <w:rPr>
                <w:i/>
              </w:rPr>
              <w:t xml:space="preserve"> </w:t>
            </w:r>
            <w:r w:rsidRPr="000C0FD2">
              <w:rPr>
                <w:b/>
              </w:rPr>
              <w:t xml:space="preserve">― </w:t>
            </w:r>
            <w:r w:rsidRPr="000C0FD2">
              <w:t>основа, предположение)</w:t>
            </w:r>
            <w:r w:rsidRPr="000C0FD2">
              <w:rPr>
                <w:b/>
              </w:rPr>
              <w:t xml:space="preserve"> ― </w:t>
            </w:r>
            <w:r w:rsidRPr="000C0FD2">
              <w:rPr>
                <w:i/>
              </w:rPr>
              <w:t>это такого рода умозаключение, в форме которого происходит выдвижение предположения</w:t>
            </w:r>
            <w:r w:rsidRPr="000C0FD2">
              <w:rPr>
                <w:b/>
              </w:rPr>
              <w:t xml:space="preserve">. </w:t>
            </w:r>
            <w:r w:rsidRPr="000C0FD2">
              <w:t xml:space="preserve">Когда гипотеза оказывается в состоянии объяснить весь круг явлений, для анализа которых она предложена, она перерастает в теорию. </w:t>
            </w:r>
          </w:p>
          <w:p w:rsidR="00BA5DE8" w:rsidRPr="000C0FD2" w:rsidRDefault="00BA5DE8" w:rsidP="00324B0F">
            <w:pPr>
              <w:pStyle w:val="msonormalbullet2gifbullet2gifbullet2gif"/>
              <w:spacing w:after="0" w:afterAutospacing="0" w:line="312" w:lineRule="auto"/>
              <w:ind w:firstLine="567"/>
              <w:contextualSpacing/>
              <w:jc w:val="both"/>
              <w:rPr>
                <w:b/>
                <w:i/>
              </w:rPr>
            </w:pPr>
            <w:r w:rsidRPr="000C0FD2">
              <w:rPr>
                <w:b/>
                <w:i/>
              </w:rPr>
              <w:t>Научное познание стремится к непротиворечивости, доказательности, проверяемости,  системности.</w:t>
            </w:r>
          </w:p>
        </w:tc>
      </w:tr>
    </w:tbl>
    <w:p w:rsidR="004D3926" w:rsidRPr="000C0FD2" w:rsidRDefault="004D3926" w:rsidP="00723B57">
      <w:pPr>
        <w:pStyle w:val="msonormalbullet2gifbullet2gifbullet2gif"/>
        <w:spacing w:after="0" w:afterAutospacing="0" w:line="312" w:lineRule="auto"/>
        <w:ind w:firstLine="567"/>
        <w:contextualSpacing/>
        <w:jc w:val="both"/>
      </w:pPr>
    </w:p>
    <w:p w:rsidR="00723B57" w:rsidRPr="000C0FD2" w:rsidRDefault="00723B57" w:rsidP="00723B57">
      <w:pPr>
        <w:pStyle w:val="msonormalbullet2gifbullet2gifbullet2gif"/>
        <w:spacing w:after="0" w:afterAutospacing="0" w:line="312" w:lineRule="auto"/>
        <w:ind w:firstLine="567"/>
        <w:contextualSpacing/>
        <w:jc w:val="both"/>
      </w:pPr>
      <w:r w:rsidRPr="000C0FD2">
        <w:rPr>
          <w:b/>
          <w:i/>
        </w:rPr>
        <w:t xml:space="preserve">Ненаучное познание </w:t>
      </w:r>
      <w:r w:rsidRPr="000C0FD2">
        <w:t xml:space="preserve">в своем содержании позволяет выделить четыре элемента: </w:t>
      </w:r>
    </w:p>
    <w:p w:rsidR="00723B57" w:rsidRPr="000C0FD2" w:rsidRDefault="00723B57" w:rsidP="00723B57">
      <w:pPr>
        <w:pStyle w:val="msonormalbullet2gifbullet2gifbullet2gif"/>
        <w:numPr>
          <w:ilvl w:val="0"/>
          <w:numId w:val="7"/>
        </w:numPr>
        <w:spacing w:beforeAutospacing="0" w:after="0" w:afterAutospacing="0" w:line="312" w:lineRule="auto"/>
        <w:ind w:left="0" w:firstLine="567"/>
        <w:contextualSpacing/>
        <w:jc w:val="both"/>
      </w:pPr>
      <w:r w:rsidRPr="000C0FD2">
        <w:t xml:space="preserve"> </w:t>
      </w:r>
      <w:r w:rsidRPr="000C0FD2">
        <w:rPr>
          <w:b/>
          <w:i/>
        </w:rPr>
        <w:t>мифологическое мышление</w:t>
      </w:r>
      <w:r w:rsidRPr="000C0FD2">
        <w:t xml:space="preserve">. Необходимо помнить, что: </w:t>
      </w:r>
      <w:r w:rsidRPr="000C0FD2">
        <w:rPr>
          <w:b/>
        </w:rPr>
        <w:t>а)</w:t>
      </w:r>
      <w:r w:rsidRPr="000C0FD2">
        <w:t xml:space="preserve"> </w:t>
      </w:r>
      <w:r w:rsidRPr="000C0FD2">
        <w:rPr>
          <w:u w:val="single"/>
        </w:rPr>
        <w:t>миф</w:t>
      </w:r>
      <w:r w:rsidRPr="000C0FD2">
        <w:t xml:space="preserve"> не сказка, а </w:t>
      </w:r>
      <w:r w:rsidRPr="000C0FD2">
        <w:rPr>
          <w:u w:val="single"/>
        </w:rPr>
        <w:t>образ мышления</w:t>
      </w:r>
      <w:r w:rsidRPr="000C0FD2">
        <w:t xml:space="preserve">; </w:t>
      </w:r>
      <w:r w:rsidRPr="000C0FD2">
        <w:rPr>
          <w:b/>
        </w:rPr>
        <w:t>б)</w:t>
      </w:r>
      <w:r w:rsidRPr="000C0FD2">
        <w:t xml:space="preserve"> </w:t>
      </w:r>
      <w:r w:rsidRPr="000C0FD2">
        <w:rPr>
          <w:u w:val="single"/>
        </w:rPr>
        <w:t>мифология</w:t>
      </w:r>
      <w:r w:rsidRPr="000C0FD2">
        <w:t xml:space="preserve"> </w:t>
      </w:r>
      <w:r w:rsidRPr="000C0FD2">
        <w:rPr>
          <w:b/>
        </w:rPr>
        <w:t xml:space="preserve">― </w:t>
      </w:r>
      <w:r w:rsidRPr="000C0FD2">
        <w:t xml:space="preserve">основной способ понимания мира на ранних стадиях общественного развития, средство объяснения природной и социальной действительности деятельностью сверхъестественных сил. По своей </w:t>
      </w:r>
      <w:r w:rsidRPr="000C0FD2">
        <w:rPr>
          <w:i/>
        </w:rPr>
        <w:t>предметной направленности</w:t>
      </w:r>
      <w:r w:rsidRPr="000C0FD2">
        <w:t xml:space="preserve"> мифы классифицируются следующим образом: </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5B15FB">
        <w:rPr>
          <w:i/>
        </w:rPr>
        <w:t>мифы творения</w:t>
      </w:r>
      <w:r w:rsidRPr="000C0FD2">
        <w:t xml:space="preserve">: Создание мира сверхъестественным существом </w:t>
      </w:r>
      <w:r w:rsidRPr="000C0FD2">
        <w:rPr>
          <w:b/>
        </w:rPr>
        <w:t xml:space="preserve">― </w:t>
      </w:r>
      <w:r w:rsidRPr="000C0FD2">
        <w:t>Богом, колдуном и др.;</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5B15FB">
        <w:rPr>
          <w:i/>
        </w:rPr>
        <w:t>мифы развития</w:t>
      </w:r>
      <w:r w:rsidRPr="000C0FD2">
        <w:t xml:space="preserve">: Превращение бесформенного состояния, «хаоса», в космос; </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5B15FB">
        <w:rPr>
          <w:i/>
        </w:rPr>
        <w:t>мифы календарные</w:t>
      </w:r>
      <w:r w:rsidRPr="000C0FD2">
        <w:t>: Умирание и воскрешение богов и героев;</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5B15FB">
        <w:rPr>
          <w:i/>
        </w:rPr>
        <w:t>мифы эсхатологические</w:t>
      </w:r>
      <w:r w:rsidRPr="000C0FD2">
        <w:t xml:space="preserve">: Грядущая гибель, конец света </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5B15FB">
        <w:rPr>
          <w:i/>
        </w:rPr>
        <w:t>мифы биографические</w:t>
      </w:r>
      <w:r w:rsidRPr="000C0FD2">
        <w:t>: Рассказ о богах и героях, об их делах;</w:t>
      </w:r>
    </w:p>
    <w:p w:rsidR="00723B57" w:rsidRPr="000C0FD2" w:rsidRDefault="00723B57" w:rsidP="00723B57">
      <w:pPr>
        <w:pStyle w:val="msonormalbullet2gifbullet2gifbullet2gif"/>
        <w:numPr>
          <w:ilvl w:val="0"/>
          <w:numId w:val="7"/>
        </w:numPr>
        <w:spacing w:beforeAutospacing="0" w:after="0" w:afterAutospacing="0" w:line="312" w:lineRule="auto"/>
        <w:ind w:left="0" w:firstLine="567"/>
        <w:contextualSpacing/>
        <w:jc w:val="both"/>
        <w:rPr>
          <w:b/>
          <w:i/>
        </w:rPr>
      </w:pPr>
      <w:r w:rsidRPr="000C0FD2">
        <w:rPr>
          <w:b/>
          <w:i/>
        </w:rPr>
        <w:t xml:space="preserve">обыденное познание </w:t>
      </w:r>
      <w:r w:rsidRPr="000C0FD2">
        <w:rPr>
          <w:b/>
        </w:rPr>
        <w:t xml:space="preserve">― </w:t>
      </w:r>
      <w:r w:rsidRPr="000C0FD2">
        <w:t xml:space="preserve">это житейское познание, складывающееся под влиянием различных форм деятельности. </w:t>
      </w:r>
      <w:r w:rsidRPr="000C0FD2">
        <w:rPr>
          <w:u w:val="single"/>
        </w:rPr>
        <w:t>В его основе</w:t>
      </w:r>
      <w:r w:rsidRPr="000C0FD2">
        <w:t xml:space="preserve"> лежит опыт повседневной жизни или жизненная практика. </w:t>
      </w:r>
      <w:r w:rsidRPr="000C0FD2">
        <w:rPr>
          <w:u w:val="single"/>
        </w:rPr>
        <w:t>Оно дает</w:t>
      </w:r>
      <w:r w:rsidRPr="000C0FD2">
        <w:t xml:space="preserve"> элементарные сведения о природе, о самих людях, условиях их жизни, общении, социальных связях и др. </w:t>
      </w:r>
      <w:r w:rsidRPr="000C0FD2">
        <w:rPr>
          <w:u w:val="single"/>
        </w:rPr>
        <w:t>Это</w:t>
      </w:r>
      <w:r w:rsidRPr="000C0FD2">
        <w:t xml:space="preserve"> результат коллективного </w:t>
      </w:r>
      <w:r w:rsidRPr="000C0FD2">
        <w:lastRenderedPageBreak/>
        <w:t xml:space="preserve">опыта, накопленного поколениями людей. </w:t>
      </w:r>
      <w:r w:rsidRPr="000C0FD2">
        <w:rPr>
          <w:u w:val="single"/>
        </w:rPr>
        <w:t>На выходе имеем</w:t>
      </w:r>
      <w:r w:rsidRPr="000C0FD2">
        <w:t xml:space="preserve"> прочные, но разрозненные знания, представляющие собой (по сути) набор сведений. </w:t>
      </w:r>
    </w:p>
    <w:p w:rsidR="00723B57" w:rsidRPr="000C0FD2" w:rsidRDefault="00723B57" w:rsidP="00723B57">
      <w:pPr>
        <w:pStyle w:val="msonormalbullet2gifbullet2gifbullet2gif"/>
        <w:spacing w:after="0" w:afterAutospacing="0" w:line="312" w:lineRule="auto"/>
        <w:ind w:firstLine="567"/>
        <w:contextualSpacing/>
        <w:jc w:val="both"/>
        <w:rPr>
          <w:i/>
        </w:rPr>
      </w:pPr>
      <w:r w:rsidRPr="000C0FD2">
        <w:t xml:space="preserve">В структуре обыденного познания необходимо различать </w:t>
      </w:r>
      <w:r w:rsidRPr="000C0FD2">
        <w:rPr>
          <w:i/>
        </w:rPr>
        <w:t xml:space="preserve">жизненную практику </w:t>
      </w:r>
      <w:r w:rsidRPr="000C0FD2">
        <w:t xml:space="preserve">и </w:t>
      </w:r>
      <w:r w:rsidRPr="000C0FD2">
        <w:rPr>
          <w:i/>
        </w:rPr>
        <w:t>здравый смысл.</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i/>
        </w:rPr>
        <w:t>Жизненная практика</w:t>
      </w:r>
      <w:r w:rsidRPr="000C0FD2">
        <w:t xml:space="preserve">, или опыт повседневной жизни </w:t>
      </w:r>
      <w:r w:rsidRPr="000C0FD2">
        <w:rPr>
          <w:b/>
        </w:rPr>
        <w:t xml:space="preserve">― </w:t>
      </w:r>
      <w:r w:rsidRPr="000C0FD2">
        <w:t xml:space="preserve">это знания, умения, навыки, образцы поведения, накопленные в процессе </w:t>
      </w:r>
      <w:r w:rsidRPr="000C0FD2">
        <w:rPr>
          <w:u w:val="single"/>
        </w:rPr>
        <w:t>осмысления</w:t>
      </w:r>
      <w:r w:rsidRPr="000C0FD2">
        <w:t xml:space="preserve"> жизни. </w:t>
      </w:r>
    </w:p>
    <w:p w:rsidR="00723B57" w:rsidRPr="000C0FD2" w:rsidRDefault="00723B57" w:rsidP="00723B57">
      <w:pPr>
        <w:pStyle w:val="msonormalbullet2gifbullet2gifbullet2gif"/>
        <w:spacing w:after="0" w:afterAutospacing="0" w:line="312" w:lineRule="auto"/>
        <w:ind w:firstLine="567"/>
        <w:contextualSpacing/>
        <w:jc w:val="both"/>
        <w:rPr>
          <w:u w:val="single"/>
        </w:rPr>
      </w:pPr>
      <w:r w:rsidRPr="000C0FD2">
        <w:rPr>
          <w:b/>
          <w:i/>
        </w:rPr>
        <w:t xml:space="preserve">Народная мудрость </w:t>
      </w:r>
      <w:r w:rsidRPr="000C0FD2">
        <w:rPr>
          <w:b/>
        </w:rPr>
        <w:t xml:space="preserve">― </w:t>
      </w:r>
      <w:r w:rsidRPr="000C0FD2">
        <w:t>это коллективный опыт многих поколений людей в виде поучений, примет, загадок.</w:t>
      </w:r>
    </w:p>
    <w:p w:rsidR="00723B57" w:rsidRPr="000C0FD2" w:rsidRDefault="00723B57" w:rsidP="00723B57">
      <w:pPr>
        <w:pStyle w:val="msonormalbullet2gifbullet2gifbullet2gif"/>
        <w:spacing w:after="0" w:afterAutospacing="0" w:line="312" w:lineRule="auto"/>
        <w:ind w:firstLine="567"/>
        <w:contextualSpacing/>
        <w:jc w:val="both"/>
        <w:rPr>
          <w:i/>
        </w:rPr>
      </w:pPr>
      <w:r w:rsidRPr="000C0FD2">
        <w:rPr>
          <w:u w:val="single"/>
        </w:rPr>
        <w:t>Особенность народной мудрости</w:t>
      </w:r>
      <w:r w:rsidRPr="000C0FD2">
        <w:t xml:space="preserve"> заключается в том, что как своеобразный свод рецептов поведения она неоднородна, противоречива, так как к одним и тем же явлениям, поступкам выражают отношение разные люди.</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i/>
        </w:rPr>
        <w:t xml:space="preserve">Здравый смысл </w:t>
      </w:r>
      <w:r w:rsidRPr="000C0FD2">
        <w:rPr>
          <w:b/>
        </w:rPr>
        <w:t xml:space="preserve">― </w:t>
      </w:r>
      <w:r w:rsidRPr="000C0FD2">
        <w:t>неосознанные, опирающиеся на жизненный опыт способы объяснения и оценки наблюдаемых явлений внешнего и внутреннего мира.</w:t>
      </w:r>
    </w:p>
    <w:p w:rsidR="00723B57" w:rsidRPr="000C0FD2" w:rsidRDefault="00723B57" w:rsidP="00723B57">
      <w:pPr>
        <w:pStyle w:val="msonormalbullet2gifbullet2gifbullet2gif"/>
        <w:spacing w:after="0" w:afterAutospacing="0" w:line="312" w:lineRule="auto"/>
        <w:ind w:firstLine="567"/>
        <w:contextualSpacing/>
        <w:jc w:val="both"/>
      </w:pPr>
      <w:r w:rsidRPr="000C0FD2">
        <w:t>Здравый смысл</w:t>
      </w:r>
      <w:r w:rsidRPr="000C0FD2">
        <w:rPr>
          <w:b/>
        </w:rPr>
        <w:t>: а)</w:t>
      </w:r>
      <w:r w:rsidRPr="000C0FD2">
        <w:t xml:space="preserve"> помогает ориентироваться в окружающей реальности; </w:t>
      </w:r>
      <w:r w:rsidRPr="000C0FD2">
        <w:rPr>
          <w:b/>
        </w:rPr>
        <w:t>б)</w:t>
      </w:r>
      <w:r w:rsidRPr="000C0FD2">
        <w:t xml:space="preserve"> верно указывает направление и способ деятельности; </w:t>
      </w:r>
      <w:r w:rsidRPr="000C0FD2">
        <w:rPr>
          <w:b/>
        </w:rPr>
        <w:t>в)</w:t>
      </w:r>
      <w:r w:rsidRPr="000C0FD2">
        <w:t xml:space="preserve"> противостоит выдуманным схемам и штампам; </w:t>
      </w:r>
      <w:r w:rsidRPr="000C0FD2">
        <w:rPr>
          <w:b/>
        </w:rPr>
        <w:t>г)</w:t>
      </w:r>
      <w:r w:rsidRPr="000C0FD2">
        <w:t xml:space="preserve"> не поднимается до уровня научного объяснения реальности; </w:t>
      </w:r>
      <w:r w:rsidRPr="000C0FD2">
        <w:rPr>
          <w:b/>
        </w:rPr>
        <w:t>д)</w:t>
      </w:r>
      <w:r w:rsidRPr="000C0FD2">
        <w:t xml:space="preserve"> не проникает в сущность явлений, дает поверхностное суждение; </w:t>
      </w:r>
      <w:r w:rsidRPr="000C0FD2">
        <w:rPr>
          <w:b/>
        </w:rPr>
        <w:t>е)</w:t>
      </w:r>
      <w:r w:rsidRPr="000C0FD2">
        <w:t xml:space="preserve"> создает иллюзию абсолютной правды и истины;</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i/>
        </w:rPr>
        <w:t xml:space="preserve">3) паранаука </w:t>
      </w:r>
      <w:r w:rsidRPr="000C0FD2">
        <w:rPr>
          <w:b/>
        </w:rPr>
        <w:t xml:space="preserve">― </w:t>
      </w:r>
      <w:r w:rsidRPr="000C0FD2">
        <w:t>обозначение гипотез и представлений, объяснение которых не имеет строго научного обоснования;</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i/>
        </w:rPr>
        <w:t>4) познание средствами искусства</w:t>
      </w:r>
      <w:r w:rsidRPr="000C0FD2">
        <w:t xml:space="preserve">, </w:t>
      </w:r>
      <w:r w:rsidRPr="000C0FD2">
        <w:rPr>
          <w:i/>
        </w:rPr>
        <w:t>или художественное познание</w:t>
      </w:r>
      <w:r w:rsidRPr="000C0FD2">
        <w:t>, дает эмоциональное и яркое представление об облике героев прошлого, их чувствах, мыслях, поведение, помогает ощутить дух времени.</w:t>
      </w:r>
    </w:p>
    <w:tbl>
      <w:tblPr>
        <w:tblStyle w:val="a4"/>
        <w:tblW w:w="0" w:type="auto"/>
        <w:tblLook w:val="04A0"/>
      </w:tblPr>
      <w:tblGrid>
        <w:gridCol w:w="9571"/>
      </w:tblGrid>
      <w:tr w:rsidR="0016530B" w:rsidRPr="000C0FD2" w:rsidTr="0016530B">
        <w:tc>
          <w:tcPr>
            <w:tcW w:w="9571" w:type="dxa"/>
          </w:tcPr>
          <w:p w:rsidR="0016530B" w:rsidRPr="000C0FD2" w:rsidRDefault="0016530B" w:rsidP="0016530B">
            <w:pPr>
              <w:pStyle w:val="msonormalbullet2gifbullet2gifbullet2gif"/>
              <w:spacing w:after="0" w:afterAutospacing="0" w:line="312" w:lineRule="auto"/>
              <w:contextualSpacing/>
              <w:jc w:val="both"/>
              <w:rPr>
                <w:b/>
                <w:i/>
              </w:rPr>
            </w:pPr>
            <w:r w:rsidRPr="000C0FD2">
              <w:rPr>
                <w:b/>
                <w:i/>
                <w:lang w:val="en-US"/>
              </w:rPr>
              <w:t>NB</w:t>
            </w:r>
            <w:r w:rsidRPr="000C0FD2">
              <w:rPr>
                <w:b/>
                <w:i/>
              </w:rPr>
              <w:t xml:space="preserve">! </w:t>
            </w:r>
            <w:r w:rsidR="005B15FB">
              <w:rPr>
                <w:b/>
                <w:i/>
              </w:rPr>
              <w:t>К в</w:t>
            </w:r>
            <w:r w:rsidRPr="000C0FD2">
              <w:rPr>
                <w:b/>
                <w:i/>
              </w:rPr>
              <w:t>опросу отличия знания от веры</w:t>
            </w:r>
          </w:p>
          <w:p w:rsidR="0016530B" w:rsidRPr="000C0FD2" w:rsidRDefault="002C34C1" w:rsidP="002C34C1">
            <w:pPr>
              <w:pStyle w:val="msonormalbullet2gifbullet2gifbullet2gif"/>
              <w:spacing w:after="0" w:afterAutospacing="0" w:line="312" w:lineRule="auto"/>
              <w:ind w:firstLine="709"/>
              <w:contextualSpacing/>
              <w:jc w:val="both"/>
            </w:pPr>
            <w:r w:rsidRPr="000C0FD2">
              <w:rPr>
                <w:b/>
                <w:i/>
              </w:rPr>
              <w:t xml:space="preserve">Знание </w:t>
            </w:r>
            <w:r w:rsidRPr="000C0FD2">
              <w:t xml:space="preserve">претендует на адекватное отражение действительности. Оно воспроизводит объективные закономерные связи реального мира, стремится к отбрасыванию ложной информации, к опоре на факты. </w:t>
            </w:r>
            <w:r w:rsidRPr="000C0FD2">
              <w:rPr>
                <w:b/>
                <w:i/>
              </w:rPr>
              <w:t>Знание делает истину доступной для субъекта посредством доказательства.</w:t>
            </w:r>
            <w:r w:rsidRPr="000C0FD2">
              <w:t xml:space="preserve">  </w:t>
            </w:r>
          </w:p>
          <w:p w:rsidR="002C34C1" w:rsidRPr="000C0FD2" w:rsidRDefault="002C34C1" w:rsidP="002C34C1">
            <w:pPr>
              <w:pStyle w:val="msonormalbullet2gifbullet2gifbullet2gif"/>
              <w:spacing w:after="0" w:afterAutospacing="0" w:line="312" w:lineRule="auto"/>
              <w:ind w:firstLine="709"/>
              <w:contextualSpacing/>
              <w:jc w:val="both"/>
            </w:pPr>
            <w:r w:rsidRPr="000C0FD2">
              <w:rPr>
                <w:b/>
                <w:i/>
              </w:rPr>
              <w:t>Вера</w:t>
            </w:r>
            <w:r w:rsidRPr="000C0FD2">
              <w:t xml:space="preserve">, в отличие от знания, есть сознательное признание чего-либо истинным на основании преобладания субъективной значимости. </w:t>
            </w:r>
            <w:r w:rsidRPr="000C0FD2">
              <w:rPr>
                <w:b/>
                <w:i/>
              </w:rPr>
              <w:t xml:space="preserve">Вера </w:t>
            </w:r>
            <w:r w:rsidRPr="000C0FD2">
              <w:rPr>
                <w:b/>
              </w:rPr>
              <w:t xml:space="preserve">― </w:t>
            </w:r>
            <w:r w:rsidRPr="000C0FD2">
              <w:rPr>
                <w:b/>
                <w:i/>
              </w:rPr>
              <w:t>это</w:t>
            </w:r>
            <w:r w:rsidRPr="000C0FD2">
              <w:t xml:space="preserve"> не только </w:t>
            </w:r>
            <w:r w:rsidRPr="000C0FD2">
              <w:rPr>
                <w:b/>
              </w:rPr>
              <w:t>а)</w:t>
            </w:r>
            <w:r w:rsidRPr="000C0FD2">
              <w:t xml:space="preserve"> основное понятие религии, но и </w:t>
            </w:r>
            <w:r w:rsidRPr="000C0FD2">
              <w:rPr>
                <w:b/>
              </w:rPr>
              <w:t>б)</w:t>
            </w:r>
            <w:r w:rsidRPr="000C0FD2">
              <w:t xml:space="preserve"> важнейший компонент внутреннего, духовного мира человека, </w:t>
            </w:r>
            <w:r w:rsidRPr="000C0FD2">
              <w:rPr>
                <w:b/>
              </w:rPr>
              <w:t>в)</w:t>
            </w:r>
            <w:r w:rsidRPr="000C0FD2">
              <w:t xml:space="preserve"> психический акт и </w:t>
            </w:r>
            <w:r w:rsidRPr="000C0FD2">
              <w:rPr>
                <w:b/>
              </w:rPr>
              <w:t>г)</w:t>
            </w:r>
            <w:r w:rsidRPr="000C0FD2">
              <w:t xml:space="preserve"> элемент познавательной деятельности. Она обнаруживает себя в непосредственном, не требующем доказательства принятия тех или иных положений, норм, истин. </w:t>
            </w:r>
            <w:r w:rsidRPr="000C0FD2">
              <w:rPr>
                <w:i/>
              </w:rPr>
              <w:t xml:space="preserve">Как психологический акт </w:t>
            </w:r>
            <w:r w:rsidRPr="000C0FD2">
              <w:t xml:space="preserve">вера проявляется в состоянии убежденности и связана с чувством одобрения или неодобрения. </w:t>
            </w:r>
            <w:r w:rsidRPr="000C0FD2">
              <w:rPr>
                <w:i/>
              </w:rPr>
              <w:t>Как внутреннее духовное состояние</w:t>
            </w:r>
            <w:r w:rsidRPr="000C0FD2">
              <w:rPr>
                <w:b/>
                <w:i/>
              </w:rPr>
              <w:t xml:space="preserve"> </w:t>
            </w:r>
            <w:r w:rsidRPr="000C0FD2">
              <w:t>вера требует от человека соблюдения тех принципов и моральных предписаний, в которые он верит, например, в справедливость, в нравственную чистоту, в мировой порядок и добро.</w:t>
            </w:r>
          </w:p>
          <w:p w:rsidR="00FD46C0" w:rsidRPr="000C0FD2" w:rsidRDefault="00FD46C0" w:rsidP="00FD46C0">
            <w:pPr>
              <w:pStyle w:val="msonormalbullet2gifbullet2gifbullet2gif"/>
              <w:spacing w:after="0" w:afterAutospacing="0" w:line="312" w:lineRule="auto"/>
              <w:contextualSpacing/>
              <w:jc w:val="both"/>
            </w:pPr>
            <w:r w:rsidRPr="000C0FD2">
              <w:t xml:space="preserve">Понятие веры может полностью совпадать с понятием религии и выступать как религиозная вера, противоположная рациональному познанию. </w:t>
            </w:r>
            <w:r w:rsidRPr="000C0FD2">
              <w:rPr>
                <w:i/>
              </w:rPr>
              <w:t xml:space="preserve">Религиозная вера предполагает </w:t>
            </w:r>
            <w:r w:rsidRPr="000C0FD2">
              <w:t xml:space="preserve">не доказательство, а </w:t>
            </w:r>
            <w:r w:rsidRPr="000C0FD2">
              <w:rPr>
                <w:i/>
              </w:rPr>
              <w:t xml:space="preserve">откровение. </w:t>
            </w:r>
            <w:r w:rsidRPr="000C0FD2">
              <w:t xml:space="preserve">Слепая вера не отличается от суеверия. </w:t>
            </w:r>
            <w:r w:rsidRPr="000C0FD2">
              <w:lastRenderedPageBreak/>
              <w:t>Проблема взаимоотношения знания и веры активно обсуждалась средневековыми учеными-схоластами. Вера основывалась на авторитете  догматов и традиций. Считалось необходимым познать в свете разума то, что уже принято верой.</w:t>
            </w:r>
          </w:p>
          <w:p w:rsidR="004A2D2B" w:rsidRPr="000C0FD2" w:rsidRDefault="00FD46C0" w:rsidP="00FD46C0">
            <w:pPr>
              <w:pStyle w:val="msonormalbullet2gifbullet2gifbullet2gif"/>
              <w:spacing w:after="0" w:afterAutospacing="0" w:line="312" w:lineRule="auto"/>
              <w:ind w:firstLine="709"/>
              <w:contextualSpacing/>
              <w:jc w:val="both"/>
            </w:pPr>
            <w:r w:rsidRPr="000C0FD2">
              <w:t xml:space="preserve">Соотношение знания (разума) и веры не может быть решено в пользу чего-то одного. </w:t>
            </w:r>
            <w:r w:rsidRPr="000C0FD2">
              <w:rPr>
                <w:b/>
                <w:i/>
              </w:rPr>
              <w:t>Как знание не может заменить веру, так и вера не может заменить знание</w:t>
            </w:r>
            <w:r w:rsidRPr="000C0FD2">
              <w:t xml:space="preserve">. Нельзя, опираясь на веру¸ решить проблемы физики, химии, экономики. Однако </w:t>
            </w:r>
            <w:r w:rsidRPr="000C0FD2">
              <w:rPr>
                <w:u w:val="single"/>
              </w:rPr>
              <w:t>вера как доинтеллектуальный акт, досознательная связь человека с миром</w:t>
            </w:r>
            <w:r w:rsidRPr="000C0FD2">
              <w:t xml:space="preserve"> предшествовала появлению знания. Она </w:t>
            </w:r>
            <w:r w:rsidR="004A2D2B" w:rsidRPr="000C0FD2">
              <w:t xml:space="preserve">была связана не с понятиями, логикой и разумом, а с чувственно-образным, фантастическим восприятием мира. Религия </w:t>
            </w:r>
            <w:r w:rsidR="004A2D2B" w:rsidRPr="000C0FD2">
              <w:rPr>
                <w:b/>
              </w:rPr>
              <w:t xml:space="preserve">― </w:t>
            </w:r>
            <w:r w:rsidR="004A2D2B" w:rsidRPr="000C0FD2">
              <w:t>это вера в сверхъестественное.</w:t>
            </w:r>
          </w:p>
          <w:p w:rsidR="002C34C1" w:rsidRPr="000C0FD2" w:rsidRDefault="004A2D2B" w:rsidP="004A2D2B">
            <w:pPr>
              <w:pStyle w:val="msonormalbullet2gifbullet2gifbullet2gif"/>
              <w:spacing w:after="0" w:afterAutospacing="0" w:line="312" w:lineRule="auto"/>
              <w:ind w:firstLine="709"/>
              <w:contextualSpacing/>
              <w:jc w:val="both"/>
            </w:pPr>
            <w:r w:rsidRPr="000C0FD2">
              <w:rPr>
                <w:u w:val="single"/>
              </w:rPr>
              <w:t>Если вера отрывалась от религиозной принадлежности</w:t>
            </w:r>
            <w:r w:rsidRPr="000C0FD2">
              <w:t xml:space="preserve">, то в составе познавательного процесса она обозначала убежденность в правоте научных выводов, уверенность в высказанных гипотезах, являлась могучим стимулом научного творчества. Мы верим в существование внешнего мира, в трехмерность  пространства, необратимость времени, верим в науку.   </w:t>
            </w:r>
            <w:r w:rsidR="00FD46C0" w:rsidRPr="000C0FD2">
              <w:t xml:space="preserve">  </w:t>
            </w:r>
            <w:r w:rsidR="00FD46C0" w:rsidRPr="000C0FD2">
              <w:rPr>
                <w:i/>
              </w:rPr>
              <w:t xml:space="preserve"> </w:t>
            </w:r>
            <w:r w:rsidR="002C34C1" w:rsidRPr="000C0FD2">
              <w:t xml:space="preserve"> </w:t>
            </w:r>
          </w:p>
        </w:tc>
      </w:tr>
    </w:tbl>
    <w:p w:rsidR="00FD46C0" w:rsidRPr="000C0FD2" w:rsidRDefault="00FD46C0" w:rsidP="0016530B">
      <w:pPr>
        <w:pStyle w:val="msonormalbullet2gifbullet2gifbullet2gif"/>
        <w:pBdr>
          <w:bottom w:val="dotted" w:sz="24" w:space="1" w:color="auto"/>
        </w:pBdr>
        <w:spacing w:after="0" w:afterAutospacing="0" w:line="312" w:lineRule="auto"/>
        <w:contextualSpacing/>
        <w:jc w:val="both"/>
      </w:pPr>
    </w:p>
    <w:p w:rsidR="00723B57" w:rsidRPr="000C0FD2" w:rsidRDefault="00723B57" w:rsidP="00723B57">
      <w:pPr>
        <w:pStyle w:val="msonormalbullet2gifbullet2gifbullet2gif"/>
        <w:spacing w:after="0" w:afterAutospacing="0" w:line="312" w:lineRule="auto"/>
        <w:ind w:firstLine="567"/>
        <w:contextualSpacing/>
        <w:jc w:val="both"/>
        <w:rPr>
          <w:i/>
        </w:rPr>
      </w:pPr>
      <w:r w:rsidRPr="000C0FD2">
        <w:rPr>
          <w:b/>
        </w:rPr>
        <w:t xml:space="preserve">Социальное познание ― </w:t>
      </w:r>
      <w:r w:rsidRPr="000C0FD2">
        <w:rPr>
          <w:i/>
        </w:rPr>
        <w:t>познание обществом самого себя с помощью изучения социальных явлений.</w:t>
      </w:r>
    </w:p>
    <w:p w:rsidR="00D1670D" w:rsidRPr="000C0FD2" w:rsidRDefault="00723B57" w:rsidP="00BA1AB0">
      <w:pPr>
        <w:pStyle w:val="msonormalbullet2gifbullet2gifbullet2gif"/>
        <w:spacing w:after="0" w:afterAutospacing="0" w:line="312" w:lineRule="auto"/>
        <w:ind w:firstLine="567"/>
        <w:contextualSpacing/>
        <w:jc w:val="both"/>
      </w:pPr>
      <w:r w:rsidRPr="000C0FD2">
        <w:t>Сходства и различие познания природы и социального познания см</w:t>
      </w:r>
      <w:r w:rsidR="005301BE" w:rsidRPr="000C0FD2">
        <w:t xml:space="preserve">отри </w:t>
      </w:r>
      <w:r w:rsidRPr="000C0FD2">
        <w:t xml:space="preserve"> в таблице </w:t>
      </w:r>
      <w:r w:rsidR="00D1670D" w:rsidRPr="000C0FD2">
        <w:t>12.</w:t>
      </w:r>
    </w:p>
    <w:p w:rsidR="00D1670D" w:rsidRPr="000C0FD2" w:rsidRDefault="00D1670D" w:rsidP="00723B57">
      <w:pPr>
        <w:pStyle w:val="msonormalbullet2gifbullet2gifbullet2gif"/>
        <w:spacing w:after="0" w:afterAutospacing="0" w:line="312" w:lineRule="auto"/>
        <w:ind w:firstLine="567"/>
        <w:contextualSpacing/>
        <w:jc w:val="both"/>
      </w:pPr>
    </w:p>
    <w:p w:rsidR="00723B57" w:rsidRPr="000C0FD2" w:rsidRDefault="00723B57" w:rsidP="00723B57">
      <w:pPr>
        <w:pStyle w:val="msonormalbullet2gifbullet2gifbullet2gif"/>
        <w:spacing w:after="0" w:afterAutospacing="0" w:line="312" w:lineRule="auto"/>
        <w:ind w:firstLine="567"/>
        <w:contextualSpacing/>
        <w:jc w:val="right"/>
        <w:rPr>
          <w:b/>
        </w:rPr>
      </w:pPr>
      <w:r w:rsidRPr="000C0FD2">
        <w:rPr>
          <w:b/>
        </w:rPr>
        <w:t xml:space="preserve">Таблица </w:t>
      </w:r>
      <w:r w:rsidR="00D1670D" w:rsidRPr="000C0FD2">
        <w:rPr>
          <w:b/>
        </w:rPr>
        <w:t>12</w:t>
      </w:r>
    </w:p>
    <w:p w:rsidR="00723B57" w:rsidRPr="000C0FD2" w:rsidRDefault="00723B57" w:rsidP="00723B57">
      <w:pPr>
        <w:pStyle w:val="msonormalbullet2gifbullet2gifbullet2gif"/>
        <w:spacing w:after="0" w:afterAutospacing="0" w:line="312" w:lineRule="auto"/>
        <w:ind w:firstLine="567"/>
        <w:contextualSpacing/>
        <w:jc w:val="center"/>
        <w:rPr>
          <w:b/>
        </w:rPr>
      </w:pPr>
      <w:r w:rsidRPr="000C0FD2">
        <w:rPr>
          <w:b/>
        </w:rPr>
        <w:t>Сходства и различия познания природы и социального познания</w:t>
      </w:r>
    </w:p>
    <w:p w:rsidR="009E3680" w:rsidRPr="000C0FD2" w:rsidRDefault="009E3680" w:rsidP="00723B57">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093"/>
        <w:gridCol w:w="3402"/>
        <w:gridCol w:w="4076"/>
      </w:tblGrid>
      <w:tr w:rsidR="00723B57" w:rsidRPr="000C0FD2" w:rsidTr="00723B57">
        <w:tc>
          <w:tcPr>
            <w:tcW w:w="2093" w:type="dxa"/>
            <w:tcBorders>
              <w:top w:val="single" w:sz="4" w:space="0" w:color="auto"/>
              <w:left w:val="single" w:sz="4" w:space="0" w:color="auto"/>
              <w:bottom w:val="single" w:sz="4" w:space="0" w:color="auto"/>
              <w:right w:val="single" w:sz="4" w:space="0" w:color="auto"/>
            </w:tcBorders>
          </w:tcPr>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 xml:space="preserve">Естествознание </w:t>
            </w:r>
          </w:p>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(познание природы)</w:t>
            </w:r>
          </w:p>
        </w:tc>
        <w:tc>
          <w:tcPr>
            <w:tcW w:w="4076" w:type="dxa"/>
            <w:tcBorders>
              <w:top w:val="single" w:sz="4" w:space="0" w:color="auto"/>
              <w:left w:val="single" w:sz="4" w:space="0" w:color="auto"/>
              <w:bottom w:val="single" w:sz="4" w:space="0" w:color="auto"/>
              <w:right w:val="single" w:sz="4" w:space="0" w:color="auto"/>
            </w:tcBorders>
            <w:hideMark/>
          </w:tcPr>
          <w:p w:rsidR="005B15FB" w:rsidRDefault="00723B57" w:rsidP="005B15FB">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 xml:space="preserve">Обществознание </w:t>
            </w:r>
          </w:p>
          <w:p w:rsidR="00723B57" w:rsidRPr="000C0FD2" w:rsidRDefault="00723B57" w:rsidP="005B15FB">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(познание общества)</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jc w:val="center"/>
              <w:rPr>
                <w:rFonts w:asciiTheme="minorHAnsi" w:hAnsiTheme="minorHAnsi" w:cstheme="minorBidi"/>
                <w:lang w:eastAsia="en-US"/>
              </w:rPr>
            </w:pPr>
            <w:r w:rsidRPr="000C0FD2">
              <w:rPr>
                <w:rFonts w:asciiTheme="minorHAnsi" w:hAnsiTheme="minorHAnsi" w:cstheme="minorBidi"/>
                <w:lang w:eastAsia="en-US"/>
              </w:rPr>
              <w:t>Субъект познания</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lang w:eastAsia="en-US"/>
              </w:rPr>
            </w:pPr>
            <w:r w:rsidRPr="000C0FD2">
              <w:rPr>
                <w:rFonts w:asciiTheme="minorHAnsi" w:hAnsiTheme="minorHAnsi" w:cstheme="minorBidi"/>
                <w:lang w:eastAsia="en-US"/>
              </w:rPr>
              <w:t>Общество</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jc w:val="center"/>
              <w:rPr>
                <w:rFonts w:asciiTheme="minorHAnsi" w:hAnsiTheme="minorHAnsi" w:cstheme="minorBidi"/>
                <w:lang w:eastAsia="en-US"/>
              </w:rPr>
            </w:pPr>
            <w:r w:rsidRPr="000C0FD2">
              <w:rPr>
                <w:rFonts w:asciiTheme="minorHAnsi" w:hAnsiTheme="minorHAnsi" w:cstheme="minorBidi"/>
                <w:lang w:eastAsia="en-US"/>
              </w:rPr>
              <w:t xml:space="preserve">Общество </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Объект  познания</w:t>
            </w:r>
          </w:p>
        </w:tc>
        <w:tc>
          <w:tcPr>
            <w:tcW w:w="3402" w:type="dxa"/>
            <w:tcBorders>
              <w:top w:val="single" w:sz="4" w:space="0" w:color="auto"/>
              <w:left w:val="single" w:sz="4" w:space="0" w:color="auto"/>
              <w:bottom w:val="single" w:sz="4" w:space="0" w:color="auto"/>
              <w:right w:val="single" w:sz="4" w:space="0" w:color="auto"/>
            </w:tcBorders>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Природа (объективно реальные вещи и их свойства)</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Бытие</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Общество (материальные и идеальные отношения людей, субъективный мир человека).</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Познание становится самопознанием.</w:t>
            </w:r>
          </w:p>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«Говорящее бытие»</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Личностное отношение субъекта к объекту</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Возможно</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Всегда присутствует</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Выводы </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Иногда затрагивают интересы </w:t>
            </w:r>
            <w:r w:rsidRPr="000C0FD2">
              <w:rPr>
                <w:rFonts w:asciiTheme="minorHAnsi" w:hAnsiTheme="minorHAnsi" w:cstheme="minorBidi"/>
                <w:lang w:eastAsia="en-US"/>
              </w:rPr>
              <w:lastRenderedPageBreak/>
              <w:t>людей или отдельных групп общества</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lastRenderedPageBreak/>
              <w:t xml:space="preserve">Непосредственно затрагивают </w:t>
            </w:r>
            <w:r w:rsidRPr="000C0FD2">
              <w:rPr>
                <w:rFonts w:asciiTheme="minorHAnsi" w:hAnsiTheme="minorHAnsi" w:cstheme="minorBidi"/>
                <w:lang w:eastAsia="en-US"/>
              </w:rPr>
              <w:lastRenderedPageBreak/>
              <w:t>интересы каких-либо общественных сил, людей</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lastRenderedPageBreak/>
              <w:t>Цель изучения</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Сходное, общее, повторяющееся в форме закона природы (закономерности)</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Отдельное, единичное, неповторимое в исторически обусловленной форме (уникальность)</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Изучаемые процессы</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Те, что всегда имеют место. События и явления повторяются, поэтому могут быть воспроизведены.</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Уникальность вторична, существенной роли не играет</w:t>
            </w:r>
          </w:p>
        </w:tc>
        <w:tc>
          <w:tcPr>
            <w:tcW w:w="4076" w:type="dxa"/>
            <w:tcBorders>
              <w:top w:val="single" w:sz="4" w:space="0" w:color="auto"/>
              <w:left w:val="single" w:sz="4" w:space="0" w:color="auto"/>
              <w:bottom w:val="single" w:sz="4" w:space="0" w:color="auto"/>
              <w:right w:val="single" w:sz="4" w:space="0" w:color="auto"/>
            </w:tcBorders>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Те, что однажды были. </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События и явления непохожи и не совпадают.</w:t>
            </w:r>
          </w:p>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Более уникальны. Уникальность важна, значима</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Действующие силы</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Неодушевленные предметы и неразумные живые существа</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Люди, наделенные сознанием, со стремлениями, желаниями, скрытыми целями и мотивами</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Форма постижения объекта (форма общения с объектом)</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Монолог (говорящий субъект, «природа молчит»)</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Диалог (говорящие субъект и объект, диалог личностей, текстов, культур и др.)</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Методы исследования</w:t>
            </w:r>
          </w:p>
        </w:tc>
        <w:tc>
          <w:tcPr>
            <w:tcW w:w="3402" w:type="dxa"/>
            <w:tcBorders>
              <w:top w:val="single" w:sz="4" w:space="0" w:color="auto"/>
              <w:left w:val="single" w:sz="4" w:space="0" w:color="auto"/>
              <w:bottom w:val="single" w:sz="4" w:space="0" w:color="auto"/>
              <w:right w:val="single" w:sz="4" w:space="0" w:color="auto"/>
            </w:tcBorders>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Различные </w:t>
            </w: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p>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Высок процент количественных методов</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Не все; некоторые ограничены или невозможны (наблюдение, эксперимент)</w:t>
            </w:r>
          </w:p>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Явления исследуются больше с качественной стороны.  Реже применяются количественные методы, так  как мал </w:t>
            </w:r>
            <w:r w:rsidR="00F264F4">
              <w:rPr>
                <w:rFonts w:asciiTheme="minorHAnsi" w:hAnsiTheme="minorHAnsi" w:cstheme="minorBidi"/>
                <w:lang w:eastAsia="en-US"/>
              </w:rPr>
              <w:t xml:space="preserve"> </w:t>
            </w:r>
            <w:r w:rsidRPr="000C0FD2">
              <w:rPr>
                <w:rFonts w:asciiTheme="minorHAnsi" w:hAnsiTheme="minorHAnsi" w:cstheme="minorBidi"/>
                <w:lang w:eastAsia="en-US"/>
              </w:rPr>
              <w:t>эффект от их использования</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Прогнозирование </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Дополнительный метод</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Невозможны или очень ограничены (так как прогноз влияет на событие: подгоняет либо отвергает)</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Знание </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Научно-утилитарное, прикладное, функциональное</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Ценностное (всегда есть оценка), эмоциональное, значимое </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Оценка процессов</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Отсутствует ввиду своей бессмысленности</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 </w:t>
            </w:r>
            <w:r w:rsidRPr="000C0FD2">
              <w:rPr>
                <w:rFonts w:asciiTheme="minorHAnsi" w:hAnsiTheme="minorHAnsi" w:cstheme="minorBidi"/>
                <w:u w:val="single"/>
                <w:lang w:eastAsia="en-US"/>
              </w:rPr>
              <w:t xml:space="preserve">Предметная </w:t>
            </w:r>
            <w:r w:rsidRPr="000C0FD2">
              <w:rPr>
                <w:rFonts w:asciiTheme="minorHAnsi" w:hAnsiTheme="minorHAnsi" w:cstheme="minorBidi"/>
                <w:lang w:eastAsia="en-US"/>
              </w:rPr>
              <w:t xml:space="preserve"> (с точки зрения добра и зла, справедливого  и несправедливого и т.п.)  </w:t>
            </w:r>
            <w:r w:rsidRPr="000C0FD2">
              <w:rPr>
                <w:rFonts w:asciiTheme="minorHAnsi" w:hAnsiTheme="minorHAnsi" w:cstheme="minorBidi"/>
                <w:u w:val="single"/>
                <w:lang w:eastAsia="en-US"/>
              </w:rPr>
              <w:t xml:space="preserve">и субъективная </w:t>
            </w:r>
            <w:r w:rsidRPr="000C0FD2">
              <w:rPr>
                <w:rFonts w:asciiTheme="minorHAnsi" w:hAnsiTheme="minorHAnsi" w:cstheme="minorBidi"/>
                <w:lang w:eastAsia="en-US"/>
              </w:rPr>
              <w:t xml:space="preserve"> (установки, взгляды, </w:t>
            </w:r>
            <w:r w:rsidRPr="000C0FD2">
              <w:rPr>
                <w:rFonts w:asciiTheme="minorHAnsi" w:hAnsiTheme="minorHAnsi" w:cstheme="minorBidi"/>
                <w:lang w:eastAsia="en-US"/>
              </w:rPr>
              <w:lastRenderedPageBreak/>
              <w:t>нормы, цели и т.п.)</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lastRenderedPageBreak/>
              <w:t xml:space="preserve">Ориентация </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На причинно-следственные объяснения</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На понимание целей и смыслов, интерпретацию чувств</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Истина </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«Истина разума» (истина)</w:t>
            </w:r>
          </w:p>
        </w:tc>
        <w:tc>
          <w:tcPr>
            <w:tcW w:w="407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«Истина сердца» (правда)</w:t>
            </w:r>
          </w:p>
        </w:tc>
      </w:tr>
      <w:tr w:rsidR="00723B57" w:rsidRPr="000C0FD2" w:rsidTr="00723B57">
        <w:tc>
          <w:tcPr>
            <w:tcW w:w="2093"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Наука </w:t>
            </w:r>
          </w:p>
        </w:tc>
        <w:tc>
          <w:tcPr>
            <w:tcW w:w="3402"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В строгом смысле этого слова. Это наука о законах</w:t>
            </w:r>
          </w:p>
        </w:tc>
        <w:tc>
          <w:tcPr>
            <w:tcW w:w="4076" w:type="dxa"/>
            <w:tcBorders>
              <w:top w:val="single" w:sz="4" w:space="0" w:color="auto"/>
              <w:left w:val="single" w:sz="4" w:space="0" w:color="auto"/>
              <w:bottom w:val="single" w:sz="4" w:space="0" w:color="auto"/>
              <w:right w:val="single" w:sz="4" w:space="0" w:color="auto"/>
            </w:tcBorders>
            <w:hideMark/>
          </w:tcPr>
          <w:p w:rsidR="00F264F4"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 xml:space="preserve">Особая, специфическая. </w:t>
            </w:r>
          </w:p>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Это наука о событиях</w:t>
            </w:r>
          </w:p>
        </w:tc>
      </w:tr>
    </w:tbl>
    <w:p w:rsidR="004529B7" w:rsidRPr="000C0FD2" w:rsidRDefault="008738F2" w:rsidP="004529B7">
      <w:pPr>
        <w:pStyle w:val="msonormalbullet1gifbullet1gif"/>
        <w:spacing w:after="0" w:afterAutospacing="0"/>
        <w:ind w:firstLine="567"/>
        <w:contextualSpacing/>
        <w:jc w:val="both"/>
        <w:rPr>
          <w:rFonts w:cs="Calibri"/>
        </w:rPr>
      </w:pPr>
      <w:r w:rsidRPr="000C0FD2">
        <w:rPr>
          <w:b/>
        </w:rPr>
        <w:t xml:space="preserve">Общество </w:t>
      </w:r>
      <w:r w:rsidRPr="000C0FD2">
        <w:rPr>
          <w:rFonts w:cs="Calibri"/>
        </w:rPr>
        <w:t xml:space="preserve">― </w:t>
      </w:r>
      <w:r w:rsidRPr="000C0FD2">
        <w:rPr>
          <w:rFonts w:cs="Calibri"/>
          <w:b/>
        </w:rPr>
        <w:t xml:space="preserve">1) </w:t>
      </w:r>
      <w:r w:rsidRPr="000C0FD2">
        <w:rPr>
          <w:rFonts w:cs="Calibri"/>
        </w:rPr>
        <w:t xml:space="preserve">в философском смысле представляет собой  </w:t>
      </w:r>
      <w:r w:rsidRPr="000C0FD2">
        <w:rPr>
          <w:rFonts w:cs="Calibri"/>
          <w:b/>
          <w:i/>
        </w:rPr>
        <w:t>над</w:t>
      </w:r>
      <w:r w:rsidRPr="000C0FD2">
        <w:rPr>
          <w:rFonts w:cs="Calibri"/>
        </w:rPr>
        <w:t>природную</w:t>
      </w:r>
      <w:r w:rsidRPr="000C0FD2">
        <w:rPr>
          <w:rFonts w:cs="Calibri"/>
          <w:i/>
        </w:rPr>
        <w:t xml:space="preserve"> </w:t>
      </w:r>
      <w:r w:rsidRPr="000C0FD2">
        <w:rPr>
          <w:rFonts w:cs="Calibri"/>
        </w:rPr>
        <w:t xml:space="preserve"> реальность, включающую человека, целесообразную деятельность людей (то есть труд), ее результаты и складывающиеся между ними отношения; </w:t>
      </w:r>
      <w:r w:rsidRPr="000C0FD2">
        <w:rPr>
          <w:rFonts w:cs="Calibri"/>
          <w:b/>
        </w:rPr>
        <w:t xml:space="preserve">2) </w:t>
      </w:r>
      <w:r w:rsidRPr="000C0FD2">
        <w:rPr>
          <w:rFonts w:cs="Calibri"/>
        </w:rPr>
        <w:t xml:space="preserve">это развернутая в пространстве и развивающаяся во времени сфера бытия человека, среда и продукт </w:t>
      </w:r>
      <w:r w:rsidR="00797BDD">
        <w:rPr>
          <w:rFonts w:cs="Calibri"/>
        </w:rPr>
        <w:t>е</w:t>
      </w:r>
      <w:r w:rsidRPr="000C0FD2">
        <w:rPr>
          <w:rFonts w:cs="Calibri"/>
        </w:rPr>
        <w:t xml:space="preserve">го жизнедеятельности; </w:t>
      </w:r>
      <w:r w:rsidR="004529B7" w:rsidRPr="000C0FD2">
        <w:rPr>
          <w:rFonts w:cs="Calibri"/>
          <w:b/>
        </w:rPr>
        <w:t>3</w:t>
      </w:r>
      <w:r w:rsidRPr="000C0FD2">
        <w:rPr>
          <w:rFonts w:cs="Calibri"/>
          <w:b/>
        </w:rPr>
        <w:t xml:space="preserve">) </w:t>
      </w:r>
      <w:r w:rsidRPr="000C0FD2">
        <w:rPr>
          <w:rFonts w:cs="Calibri"/>
        </w:rPr>
        <w:t xml:space="preserve">это часть материального мира, выделившаяся из природы (то есть естественных условий существования человека), но тесно связанная с ней. </w:t>
      </w:r>
      <w:r w:rsidRPr="000C0FD2">
        <w:rPr>
          <w:rFonts w:cs="Calibri"/>
          <w:i/>
        </w:rPr>
        <w:t xml:space="preserve">Общество создано деятельностью людей, его существование </w:t>
      </w:r>
      <w:r w:rsidRPr="00797BDD">
        <w:rPr>
          <w:rFonts w:cs="Calibri"/>
          <w:i/>
        </w:rPr>
        <w:t>поддерживается ею.</w:t>
      </w:r>
    </w:p>
    <w:p w:rsidR="004529B7" w:rsidRPr="000C0FD2" w:rsidRDefault="008738F2" w:rsidP="004529B7">
      <w:pPr>
        <w:pStyle w:val="msonormalbullet1gifbullet1gif"/>
        <w:spacing w:after="0" w:afterAutospacing="0"/>
        <w:ind w:firstLine="567"/>
        <w:contextualSpacing/>
        <w:jc w:val="both"/>
        <w:rPr>
          <w:u w:val="single"/>
        </w:rPr>
      </w:pPr>
      <w:r w:rsidRPr="000C0FD2">
        <w:t xml:space="preserve"> </w:t>
      </w:r>
      <w:r w:rsidR="004529B7" w:rsidRPr="000C0FD2">
        <w:t xml:space="preserve">Из сказанного следует, что </w:t>
      </w:r>
      <w:r w:rsidR="004529B7" w:rsidRPr="000C0FD2">
        <w:rPr>
          <w:i/>
        </w:rPr>
        <w:t>о</w:t>
      </w:r>
      <w:r w:rsidRPr="000C0FD2">
        <w:rPr>
          <w:i/>
        </w:rPr>
        <w:t>собенност</w:t>
      </w:r>
      <w:r w:rsidR="00797BDD">
        <w:rPr>
          <w:i/>
        </w:rPr>
        <w:t xml:space="preserve">ь общества состоит в том, что </w:t>
      </w:r>
      <w:r w:rsidR="004529B7" w:rsidRPr="000C0FD2">
        <w:rPr>
          <w:i/>
        </w:rPr>
        <w:t xml:space="preserve">люди, осуществляя различную  по видам и формам деятельность,   вступают </w:t>
      </w:r>
      <w:r w:rsidRPr="000C0FD2">
        <w:rPr>
          <w:i/>
        </w:rPr>
        <w:t xml:space="preserve">в определенные, </w:t>
      </w:r>
      <w:r w:rsidRPr="000C0FD2">
        <w:rPr>
          <w:b/>
          <w:i/>
        </w:rPr>
        <w:t xml:space="preserve">общественные </w:t>
      </w:r>
      <w:r w:rsidRPr="000C0FD2">
        <w:rPr>
          <w:i/>
        </w:rPr>
        <w:t xml:space="preserve"> </w:t>
      </w:r>
      <w:r w:rsidRPr="000C0FD2">
        <w:rPr>
          <w:b/>
          <w:i/>
        </w:rPr>
        <w:t>отношения</w:t>
      </w:r>
      <w:r w:rsidRPr="000C0FD2">
        <w:rPr>
          <w:i/>
        </w:rPr>
        <w:t xml:space="preserve">  друг с другом, совокупность которых образует социальную сторону их деятельности </w:t>
      </w:r>
      <w:r w:rsidRPr="000C0FD2">
        <w:rPr>
          <w:rFonts w:cs="Calibri"/>
        </w:rPr>
        <w:t xml:space="preserve">― </w:t>
      </w:r>
      <w:r w:rsidRPr="000C0FD2">
        <w:rPr>
          <w:rFonts w:cs="Calibri"/>
          <w:i/>
        </w:rPr>
        <w:t>устойчивые социальные структуры, обеспечивающие целостность общества.</w:t>
      </w:r>
      <w:r w:rsidRPr="000C0FD2">
        <w:rPr>
          <w:i/>
        </w:rPr>
        <w:t xml:space="preserve"> </w:t>
      </w:r>
      <w:r w:rsidRPr="000C0FD2">
        <w:rPr>
          <w:u w:val="single"/>
        </w:rPr>
        <w:t>Основными сферами развитого общества являются производственная (экономическая), социальная, политическая, правовая  и духовная.</w:t>
      </w:r>
    </w:p>
    <w:p w:rsidR="004529B7" w:rsidRPr="000C0FD2" w:rsidRDefault="008738F2" w:rsidP="004529B7">
      <w:pPr>
        <w:pStyle w:val="msonormalbullet1gifbullet1gif"/>
        <w:spacing w:after="0" w:afterAutospacing="0"/>
        <w:ind w:firstLine="567"/>
        <w:contextualSpacing/>
        <w:jc w:val="both"/>
        <w:rPr>
          <w:i/>
          <w:u w:val="single"/>
        </w:rPr>
      </w:pPr>
      <w:r w:rsidRPr="000C0FD2">
        <w:rPr>
          <w:b/>
          <w:i/>
        </w:rPr>
        <w:t xml:space="preserve">Развитие общества во времени дает историю. </w:t>
      </w:r>
      <w:r w:rsidRPr="000C0FD2">
        <w:rPr>
          <w:i/>
        </w:rPr>
        <w:t>Последняя возможна благодаря социокультурной преемственности поколений с помощью надбиологических механизмов</w:t>
      </w:r>
      <w:r w:rsidR="00797BDD">
        <w:rPr>
          <w:i/>
        </w:rPr>
        <w:t xml:space="preserve"> (программ)</w:t>
      </w:r>
      <w:r w:rsidRPr="000C0FD2">
        <w:rPr>
          <w:i/>
        </w:rPr>
        <w:t xml:space="preserve"> накопления и передачи </w:t>
      </w:r>
      <w:r w:rsidRPr="000C0FD2">
        <w:rPr>
          <w:i/>
          <w:u w:val="single"/>
        </w:rPr>
        <w:t>опыта, культуры, информации.</w:t>
      </w:r>
    </w:p>
    <w:p w:rsidR="008738F2" w:rsidRPr="000C0FD2" w:rsidRDefault="008738F2" w:rsidP="004529B7">
      <w:pPr>
        <w:pStyle w:val="msonormalbullet1gifbullet1gif"/>
        <w:spacing w:after="0" w:afterAutospacing="0"/>
        <w:ind w:firstLine="567"/>
        <w:contextualSpacing/>
        <w:jc w:val="both"/>
        <w:rPr>
          <w:i/>
        </w:rPr>
      </w:pPr>
      <w:r w:rsidRPr="000C0FD2">
        <w:t xml:space="preserve">И с х о д н ы е  п р и н ц и п ы  а н а л и з а  о б щ е с т в а были заложены классиками английской политической экономии, признавшими </w:t>
      </w:r>
      <w:r w:rsidRPr="000C0FD2">
        <w:rPr>
          <w:b/>
          <w:i/>
        </w:rPr>
        <w:t xml:space="preserve">разделение труда, товарное производство, экономические отношения </w:t>
      </w:r>
      <w:r w:rsidRPr="000C0FD2">
        <w:t xml:space="preserve">специфической и самостоятельной сферой человеческого общежития. </w:t>
      </w:r>
      <w:r w:rsidRPr="000C0FD2">
        <w:rPr>
          <w:u w:val="single"/>
        </w:rPr>
        <w:t xml:space="preserve">Осознание отличия имущественных, трудовых и т.п. отношений, составляющих </w:t>
      </w:r>
      <w:r w:rsidRPr="000C0FD2">
        <w:rPr>
          <w:b/>
          <w:i/>
          <w:u w:val="single"/>
        </w:rPr>
        <w:t>гражданское общество,</w:t>
      </w:r>
      <w:r w:rsidRPr="000C0FD2">
        <w:t xml:space="preserve">  от государства (!) явилось первым шагом к пониманию того, что именно </w:t>
      </w:r>
      <w:r w:rsidRPr="000C0FD2">
        <w:rPr>
          <w:b/>
        </w:rPr>
        <w:t>общество есть то образование, в котором homo sapiens обретает свои человеческие качества</w:t>
      </w:r>
      <w:r w:rsidRPr="000C0FD2">
        <w:t xml:space="preserve">, а </w:t>
      </w:r>
      <w:r w:rsidRPr="000C0FD2">
        <w:rPr>
          <w:i/>
        </w:rPr>
        <w:t>государство есть лишь часть общества, один из его институтов.</w:t>
      </w:r>
    </w:p>
    <w:p w:rsidR="00E61440" w:rsidRPr="000C0FD2" w:rsidRDefault="00E61440" w:rsidP="004529B7">
      <w:pPr>
        <w:pStyle w:val="msonormalbullet1gifbullet1gif"/>
        <w:spacing w:after="0" w:afterAutospacing="0"/>
        <w:ind w:firstLine="567"/>
        <w:contextualSpacing/>
        <w:jc w:val="both"/>
        <w:rPr>
          <w:i/>
        </w:rPr>
      </w:pPr>
    </w:p>
    <w:p w:rsidR="00E61440" w:rsidRPr="000C0FD2" w:rsidRDefault="00E61440" w:rsidP="00E61440">
      <w:pPr>
        <w:pStyle w:val="msonormalbullet1gifbullet1gif"/>
        <w:spacing w:after="0" w:afterAutospacing="0"/>
        <w:ind w:firstLine="567"/>
        <w:contextualSpacing/>
        <w:jc w:val="both"/>
      </w:pPr>
      <w:r w:rsidRPr="000C0FD2">
        <w:t>МЕСТО ИСТОРИИ В ПОЗНАНИИ ЧЕЛОВЕКА И ОБЩЕСТВА</w:t>
      </w:r>
    </w:p>
    <w:p w:rsidR="00E61440" w:rsidRPr="000C0FD2" w:rsidRDefault="00E61440" w:rsidP="00E61440">
      <w:pPr>
        <w:pStyle w:val="msonormalbullet1gifbullet1gif"/>
        <w:spacing w:after="0" w:afterAutospacing="0"/>
        <w:ind w:firstLine="567"/>
        <w:contextualSpacing/>
        <w:jc w:val="both"/>
      </w:pPr>
    </w:p>
    <w:p w:rsidR="00E61440" w:rsidRPr="000C0FD2" w:rsidRDefault="00E61440" w:rsidP="00E61440">
      <w:pPr>
        <w:pStyle w:val="msonormalbullet1gifbullet1gif"/>
        <w:spacing w:after="0" w:afterAutospacing="0"/>
        <w:ind w:firstLine="567"/>
        <w:contextualSpacing/>
        <w:jc w:val="both"/>
      </w:pPr>
      <w:r w:rsidRPr="000C0FD2">
        <w:t xml:space="preserve">История </w:t>
      </w:r>
      <w:r w:rsidRPr="000C0FD2">
        <w:rPr>
          <w:b/>
        </w:rPr>
        <w:t xml:space="preserve">― </w:t>
      </w:r>
      <w:r w:rsidRPr="000C0FD2">
        <w:t>явление сложное и многоликое. Существует множество теорий и концепций исторического развития. Обыденное и научное восприятие прошлого очень противоречиво. Одним история внушает страх, пессимизм; другим, наоборот,</w:t>
      </w:r>
      <w:r w:rsidRPr="000C0FD2">
        <w:rPr>
          <w:b/>
        </w:rPr>
        <w:t xml:space="preserve"> ― </w:t>
      </w:r>
      <w:r w:rsidRPr="000C0FD2">
        <w:t>надежду, оптимизм. С одной</w:t>
      </w:r>
      <w:r w:rsidRPr="000C0FD2">
        <w:tab/>
        <w:t xml:space="preserve"> стороны, своими бурными событиями, ведущими к постоянным изменениям в жизни людей, история как бы противостоит традиции, с другой </w:t>
      </w:r>
      <w:r w:rsidRPr="000C0FD2">
        <w:rPr>
          <w:b/>
        </w:rPr>
        <w:t xml:space="preserve">― </w:t>
      </w:r>
      <w:r w:rsidRPr="000C0FD2">
        <w:t>как преемственность, она сама воплощает традицию.</w:t>
      </w:r>
    </w:p>
    <w:p w:rsidR="00630FC2" w:rsidRPr="000C0FD2" w:rsidRDefault="00E61440" w:rsidP="00E61440">
      <w:pPr>
        <w:pStyle w:val="msonormalbullet1gifbullet1gif"/>
        <w:spacing w:after="0" w:afterAutospacing="0"/>
        <w:ind w:firstLine="567"/>
        <w:contextualSpacing/>
        <w:jc w:val="both"/>
      </w:pPr>
      <w:r w:rsidRPr="000C0FD2">
        <w:t xml:space="preserve">Рассмотрим место истории в жизни человека и человечества в целом. </w:t>
      </w:r>
    </w:p>
    <w:p w:rsidR="00630FC2" w:rsidRPr="000C0FD2" w:rsidRDefault="00E61440" w:rsidP="00E61440">
      <w:pPr>
        <w:pStyle w:val="msonormalbullet1gifbullet1gif"/>
        <w:spacing w:after="0" w:afterAutospacing="0"/>
        <w:ind w:firstLine="567"/>
        <w:contextualSpacing/>
        <w:jc w:val="both"/>
      </w:pPr>
      <w:r w:rsidRPr="000C0FD2">
        <w:t xml:space="preserve">Во-первых, современность </w:t>
      </w:r>
      <w:r w:rsidRPr="000C0FD2">
        <w:rPr>
          <w:b/>
        </w:rPr>
        <w:t xml:space="preserve">― </w:t>
      </w:r>
      <w:r w:rsidRPr="000C0FD2">
        <w:t xml:space="preserve">это не точка на бесконечной ленте времени. </w:t>
      </w:r>
      <w:r w:rsidRPr="000C0FD2">
        <w:rPr>
          <w:b/>
          <w:i/>
        </w:rPr>
        <w:t>Современность</w:t>
      </w:r>
      <w:r w:rsidRPr="000C0FD2">
        <w:t xml:space="preserve"> всегда представлена определенным, иногда очень значительным отрезком времени. </w:t>
      </w:r>
      <w:r w:rsidRPr="000C0FD2">
        <w:rPr>
          <w:i/>
        </w:rPr>
        <w:t xml:space="preserve">В нее входит все, что оказывает или продолжает оказывать непосредственное влияние на события сегодняшнего дня и ближайшего будущего. </w:t>
      </w:r>
      <w:r w:rsidRPr="000C0FD2">
        <w:t>Современным, к примеру, может быть договор, юридический ак</w:t>
      </w:r>
      <w:r w:rsidR="00630FC2" w:rsidRPr="000C0FD2">
        <w:t>т, появившейся достаточно давно</w:t>
      </w:r>
      <w:r w:rsidRPr="000C0FD2">
        <w:t xml:space="preserve">, но не утративший </w:t>
      </w:r>
      <w:r w:rsidR="00630FC2" w:rsidRPr="000C0FD2">
        <w:t>своей силы / влияния.</w:t>
      </w:r>
    </w:p>
    <w:p w:rsidR="00630FC2" w:rsidRPr="000C0FD2" w:rsidRDefault="00630FC2" w:rsidP="00E61440">
      <w:pPr>
        <w:pStyle w:val="msonormalbullet1gifbullet1gif"/>
        <w:spacing w:after="0" w:afterAutospacing="0"/>
        <w:ind w:firstLine="567"/>
        <w:contextualSpacing/>
        <w:jc w:val="both"/>
      </w:pPr>
      <w:r w:rsidRPr="000C0FD2">
        <w:t xml:space="preserve">Во-вторых, в историческое прошлое переходят не все факты, события, явления, нашей жизни, а лишь то, что по-настоящему, действительно значимо в ней. Все остальное </w:t>
      </w:r>
      <w:r w:rsidRPr="000C0FD2">
        <w:lastRenderedPageBreak/>
        <w:t>не закрепляется в исторической памяти и не является достоянием потомков, как бы умирает безвозвратно.</w:t>
      </w:r>
    </w:p>
    <w:p w:rsidR="00630FC2" w:rsidRPr="000C0FD2" w:rsidRDefault="00630FC2" w:rsidP="00E61440">
      <w:pPr>
        <w:pStyle w:val="msonormalbullet1gifbullet1gif"/>
        <w:spacing w:after="0" w:afterAutospacing="0"/>
        <w:ind w:firstLine="567"/>
        <w:contextualSpacing/>
        <w:jc w:val="both"/>
      </w:pPr>
      <w:r w:rsidRPr="000C0FD2">
        <w:t xml:space="preserve">В-третьих, даже важные события могут потеряться во времени, забыться, и чтобы этого не произошло существует наука </w:t>
      </w:r>
      <w:r w:rsidRPr="000C0FD2">
        <w:rPr>
          <w:b/>
          <w:i/>
        </w:rPr>
        <w:t>история.</w:t>
      </w:r>
      <w:r w:rsidRPr="000C0FD2">
        <w:t xml:space="preserve"> Кроме прошлого и науки о прошлом, </w:t>
      </w:r>
      <w:r w:rsidRPr="000C0FD2">
        <w:rPr>
          <w:b/>
          <w:i/>
        </w:rPr>
        <w:t xml:space="preserve">история ― </w:t>
      </w:r>
      <w:r w:rsidRPr="000C0FD2">
        <w:t>еще и</w:t>
      </w:r>
      <w:r w:rsidRPr="000C0FD2">
        <w:rPr>
          <w:b/>
          <w:i/>
        </w:rPr>
        <w:t xml:space="preserve"> коллективная память людей</w:t>
      </w:r>
      <w:r w:rsidRPr="000C0FD2">
        <w:rPr>
          <w:b/>
        </w:rPr>
        <w:t xml:space="preserve">. </w:t>
      </w:r>
      <w:r w:rsidRPr="000C0FD2">
        <w:t xml:space="preserve"> </w:t>
      </w:r>
      <w:r w:rsidRPr="000C0FD2">
        <w:rPr>
          <w:u w:val="single"/>
        </w:rPr>
        <w:t>Прошлое существует для людей лишь через настоящее, благодаря тому, что прошлое зримо и незримо присутствует в современности</w:t>
      </w:r>
      <w:r w:rsidRPr="000C0FD2">
        <w:t xml:space="preserve">. Всякая история в этом смысле является современной историей. </w:t>
      </w:r>
    </w:p>
    <w:p w:rsidR="00456899" w:rsidRPr="000C0FD2" w:rsidRDefault="00630FC2" w:rsidP="00E61440">
      <w:pPr>
        <w:pStyle w:val="msonormalbullet1gifbullet1gif"/>
        <w:spacing w:after="0" w:afterAutospacing="0"/>
        <w:ind w:firstLine="567"/>
        <w:contextualSpacing/>
        <w:jc w:val="both"/>
      </w:pPr>
      <w:r w:rsidRPr="000C0FD2">
        <w:t xml:space="preserve">Неизбежный выход на современность при рассмотрении истории позволяет выделить </w:t>
      </w:r>
      <w:r w:rsidRPr="000C0FD2">
        <w:rPr>
          <w:i/>
        </w:rPr>
        <w:t>в ней еще один смысл ― развитие общества и человека.</w:t>
      </w:r>
      <w:r w:rsidRPr="000C0FD2">
        <w:rPr>
          <w:b/>
        </w:rPr>
        <w:t xml:space="preserve"> </w:t>
      </w:r>
      <w:r w:rsidR="00456899" w:rsidRPr="000C0FD2">
        <w:t xml:space="preserve">В самом широком смысле </w:t>
      </w:r>
      <w:r w:rsidR="00456899" w:rsidRPr="000C0FD2">
        <w:rPr>
          <w:b/>
          <w:i/>
        </w:rPr>
        <w:t xml:space="preserve">история действительно не что иное, как развитие человека, человечества, общества. </w:t>
      </w:r>
      <w:r w:rsidR="00456899" w:rsidRPr="000C0FD2">
        <w:t>Это развитие отождествляется, о чем речь шла выше, не со вс</w:t>
      </w:r>
      <w:r w:rsidR="00797BDD">
        <w:t>е</w:t>
      </w:r>
      <w:r w:rsidR="00456899" w:rsidRPr="000C0FD2">
        <w:t>м событийным потоком человеческого бытия, а только с такими фактами, событиями, которые оказали или продолжают оказывать влияние на происходящие процессы в развитии человека и общества.</w:t>
      </w:r>
    </w:p>
    <w:p w:rsidR="00C15907" w:rsidRPr="000C0FD2" w:rsidRDefault="00456899" w:rsidP="00E61440">
      <w:pPr>
        <w:pStyle w:val="msonormalbullet1gifbullet1gif"/>
        <w:spacing w:after="0" w:afterAutospacing="0"/>
        <w:ind w:firstLine="567"/>
        <w:contextualSpacing/>
        <w:jc w:val="both"/>
      </w:pPr>
      <w:r w:rsidRPr="000C0FD2">
        <w:t>Развитие истории чаще всего отождествляется с прогрессом. На заре индустриальной цивилизации вера в прогресс была чем-то само собой разумеющимся. Общество должно идти вперед, от одной, менее совершенной стадии к другой, более совершенной. Однако и в прошлом, и в наше время вера в исторический прогресс подвергалась сомнению. Все громче раздавались и раздаются голоса о кризисе цивилизации, деградации морали, угрозе жизни человечества, да и всего живого на нашей планете. Вера в прогресс была подорвана</w:t>
      </w:r>
      <w:r w:rsidR="00797BDD">
        <w:t>,</w:t>
      </w:r>
      <w:r w:rsidRPr="000C0FD2">
        <w:t xml:space="preserve"> прежде всего</w:t>
      </w:r>
      <w:r w:rsidR="00797BDD">
        <w:t>,</w:t>
      </w:r>
      <w:r w:rsidRPr="000C0FD2">
        <w:t xml:space="preserve"> современным экологическим кризисом, обозначившим пределы нашего </w:t>
      </w:r>
      <w:r w:rsidR="00C15907" w:rsidRPr="000C0FD2">
        <w:t>роста, и разрушительными мировыми войнами ХХ в.</w:t>
      </w:r>
      <w:r w:rsidR="001C61A4" w:rsidRPr="000C0FD2">
        <w:t xml:space="preserve"> (см</w:t>
      </w:r>
      <w:r w:rsidR="007A040D">
        <w:t>отри</w:t>
      </w:r>
      <w:r w:rsidR="001C61A4" w:rsidRPr="000C0FD2">
        <w:t xml:space="preserve"> таблицы 13</w:t>
      </w:r>
      <w:r w:rsidR="001C61A4" w:rsidRPr="000C0FD2">
        <w:rPr>
          <w:b/>
        </w:rPr>
        <w:t>―</w:t>
      </w:r>
      <w:r w:rsidR="001C61A4" w:rsidRPr="000C0FD2">
        <w:t>15)</w:t>
      </w:r>
    </w:p>
    <w:p w:rsidR="001C61A4" w:rsidRPr="000C0FD2" w:rsidRDefault="001C61A4" w:rsidP="001C61A4">
      <w:pPr>
        <w:pStyle w:val="msonormalbullet1gifbullet1gif"/>
        <w:spacing w:after="0" w:afterAutospacing="0"/>
        <w:ind w:firstLine="567"/>
        <w:contextualSpacing/>
        <w:jc w:val="right"/>
        <w:rPr>
          <w:b/>
        </w:rPr>
      </w:pPr>
      <w:r w:rsidRPr="000C0FD2">
        <w:rPr>
          <w:b/>
        </w:rPr>
        <w:t>Таблица 13</w:t>
      </w:r>
    </w:p>
    <w:p w:rsidR="001C61A4" w:rsidRPr="000C0FD2" w:rsidRDefault="001C61A4" w:rsidP="001C61A4">
      <w:pPr>
        <w:pStyle w:val="msonormalbullet1gifbullet1gif"/>
        <w:spacing w:after="0" w:afterAutospacing="0"/>
        <w:ind w:firstLine="567"/>
        <w:contextualSpacing/>
        <w:jc w:val="center"/>
        <w:rPr>
          <w:b/>
        </w:rPr>
      </w:pPr>
      <w:r w:rsidRPr="000C0FD2">
        <w:rPr>
          <w:b/>
        </w:rPr>
        <w:t xml:space="preserve">Прогресс и регресс: структурно-содержательный анализ </w:t>
      </w:r>
    </w:p>
    <w:p w:rsidR="001C61A4" w:rsidRPr="000C0FD2" w:rsidRDefault="001C61A4" w:rsidP="001C61A4">
      <w:pPr>
        <w:pStyle w:val="msonormalbullet1gifbullet1gif"/>
        <w:spacing w:after="0" w:afterAutospacing="0"/>
        <w:ind w:firstLine="567"/>
        <w:contextualSpacing/>
        <w:jc w:val="center"/>
        <w:rPr>
          <w:b/>
        </w:rPr>
      </w:pPr>
    </w:p>
    <w:tbl>
      <w:tblPr>
        <w:tblStyle w:val="a4"/>
        <w:tblW w:w="0" w:type="auto"/>
        <w:tblLook w:val="04A0"/>
      </w:tblPr>
      <w:tblGrid>
        <w:gridCol w:w="6062"/>
        <w:gridCol w:w="3509"/>
      </w:tblGrid>
      <w:tr w:rsidR="001C61A4" w:rsidRPr="000C0FD2" w:rsidTr="00162BA1">
        <w:tc>
          <w:tcPr>
            <w:tcW w:w="6062" w:type="dxa"/>
          </w:tcPr>
          <w:p w:rsidR="001C61A4" w:rsidRPr="000C0FD2" w:rsidRDefault="00162BA1" w:rsidP="00162BA1">
            <w:pPr>
              <w:pStyle w:val="msonormalbullet1gifbullet1gif"/>
              <w:spacing w:after="0" w:afterAutospacing="0"/>
              <w:contextualSpacing/>
              <w:rPr>
                <w:i/>
              </w:rPr>
            </w:pPr>
            <w:r w:rsidRPr="000C0FD2">
              <w:rPr>
                <w:b/>
              </w:rPr>
              <w:t xml:space="preserve">Прогресс </w:t>
            </w:r>
            <w:r w:rsidR="00205EA7" w:rsidRPr="000C0FD2">
              <w:t xml:space="preserve">(от лат. </w:t>
            </w:r>
            <w:r w:rsidR="00205EA7" w:rsidRPr="000C0FD2">
              <w:rPr>
                <w:i/>
                <w:lang w:val="en-US"/>
              </w:rPr>
              <w:t>progressus</w:t>
            </w:r>
            <w:r w:rsidR="00205EA7" w:rsidRPr="000C0FD2">
              <w:rPr>
                <w:i/>
              </w:rPr>
              <w:t xml:space="preserve"> </w:t>
            </w:r>
            <w:r w:rsidR="00205EA7" w:rsidRPr="000C0FD2">
              <w:rPr>
                <w:b/>
              </w:rPr>
              <w:t xml:space="preserve">― </w:t>
            </w:r>
            <w:r w:rsidR="00205EA7" w:rsidRPr="000C0FD2">
              <w:t>движение вперед, успех)</w:t>
            </w:r>
            <w:r w:rsidR="00205EA7" w:rsidRPr="000C0FD2">
              <w:rPr>
                <w:b/>
              </w:rPr>
              <w:t xml:space="preserve"> ― </w:t>
            </w:r>
            <w:r w:rsidR="003353D3" w:rsidRPr="000C0FD2">
              <w:rPr>
                <w:i/>
              </w:rPr>
              <w:t>это направл</w:t>
            </w:r>
            <w:r w:rsidR="00205EA7" w:rsidRPr="000C0FD2">
              <w:rPr>
                <w:i/>
              </w:rPr>
              <w:t>е</w:t>
            </w:r>
            <w:r w:rsidR="003353D3" w:rsidRPr="000C0FD2">
              <w:rPr>
                <w:i/>
              </w:rPr>
              <w:t>ние развития по восходящей линии</w:t>
            </w:r>
            <w:r w:rsidR="00205EA7" w:rsidRPr="000C0FD2">
              <w:rPr>
                <w:i/>
              </w:rPr>
              <w:t>, для которого характерен переход:</w:t>
            </w:r>
          </w:p>
          <w:p w:rsidR="00205EA7" w:rsidRPr="000C0FD2" w:rsidRDefault="003353D3" w:rsidP="00162BA1">
            <w:pPr>
              <w:pStyle w:val="msonormalbullet1gifbullet1gif"/>
              <w:spacing w:after="0" w:afterAutospacing="0"/>
              <w:contextualSpacing/>
            </w:pPr>
            <w:r w:rsidRPr="000C0FD2">
              <w:t>― от низшего к высшему;</w:t>
            </w:r>
          </w:p>
          <w:p w:rsidR="003353D3" w:rsidRPr="000C0FD2" w:rsidRDefault="003353D3" w:rsidP="00162BA1">
            <w:pPr>
              <w:pStyle w:val="msonormalbullet1gifbullet1gif"/>
              <w:spacing w:after="0" w:afterAutospacing="0"/>
              <w:contextualSpacing/>
            </w:pPr>
            <w:r w:rsidRPr="000C0FD2">
              <w:t>― от простого к более сложному;</w:t>
            </w:r>
          </w:p>
          <w:p w:rsidR="003353D3" w:rsidRPr="000C0FD2" w:rsidRDefault="003353D3" w:rsidP="00162BA1">
            <w:pPr>
              <w:pStyle w:val="msonormalbullet1gifbullet1gif"/>
              <w:spacing w:after="0" w:afterAutospacing="0"/>
              <w:contextualSpacing/>
            </w:pPr>
            <w:r w:rsidRPr="000C0FD2">
              <w:t>― к большей устойчивости и жизнеспособности общества.</w:t>
            </w:r>
          </w:p>
          <w:p w:rsidR="003353D3" w:rsidRPr="000C0FD2" w:rsidRDefault="003353D3" w:rsidP="00162BA1">
            <w:pPr>
              <w:pStyle w:val="msonormalbullet1gifbullet1gif"/>
              <w:spacing w:after="0" w:afterAutospacing="0"/>
              <w:contextualSpacing/>
            </w:pPr>
            <w:r w:rsidRPr="00797BDD">
              <w:rPr>
                <w:b/>
              </w:rPr>
              <w:t>Критерии</w:t>
            </w:r>
            <w:r w:rsidRPr="000C0FD2">
              <w:t>:</w:t>
            </w:r>
          </w:p>
          <w:p w:rsidR="003353D3" w:rsidRPr="000C0FD2" w:rsidRDefault="003353D3" w:rsidP="00162BA1">
            <w:pPr>
              <w:pStyle w:val="msonormalbullet1gifbullet1gif"/>
              <w:spacing w:after="0" w:afterAutospacing="0"/>
              <w:contextualSpacing/>
            </w:pPr>
            <w:r w:rsidRPr="000C0FD2">
              <w:t>• Совершенствование нравственности людей.</w:t>
            </w:r>
          </w:p>
          <w:p w:rsidR="003353D3" w:rsidRPr="000C0FD2" w:rsidRDefault="003353D3" w:rsidP="00162BA1">
            <w:pPr>
              <w:pStyle w:val="msonormalbullet1gifbullet1gif"/>
              <w:spacing w:after="0" w:afterAutospacing="0"/>
              <w:contextualSpacing/>
            </w:pPr>
            <w:r w:rsidRPr="000C0FD2">
              <w:t>• Развитие человеческого разума.</w:t>
            </w:r>
          </w:p>
          <w:p w:rsidR="000D07B8" w:rsidRPr="000C0FD2" w:rsidRDefault="003353D3" w:rsidP="003353D3">
            <w:pPr>
              <w:pStyle w:val="msonormalbullet1gifbullet1gif"/>
              <w:spacing w:after="0" w:afterAutospacing="0"/>
              <w:contextualSpacing/>
            </w:pPr>
            <w:r w:rsidRPr="000C0FD2">
              <w:t>•Р</w:t>
            </w:r>
            <w:r w:rsidR="000D07B8" w:rsidRPr="000C0FD2">
              <w:t>азвитие производительных сил, включая самого человека.</w:t>
            </w:r>
          </w:p>
          <w:p w:rsidR="003353D3" w:rsidRPr="000C0FD2" w:rsidRDefault="000D07B8" w:rsidP="003353D3">
            <w:pPr>
              <w:pStyle w:val="msonormalbullet1gifbullet1gif"/>
              <w:spacing w:after="0" w:afterAutospacing="0"/>
              <w:contextualSpacing/>
            </w:pPr>
            <w:r w:rsidRPr="000C0FD2">
              <w:t>•</w:t>
            </w:r>
            <w:r w:rsidRPr="000C0FD2">
              <w:rPr>
                <w:i/>
              </w:rPr>
              <w:t xml:space="preserve"> Возрастание степени свободы, которую общество может предоставлять человеку</w:t>
            </w:r>
            <w:r w:rsidR="003353D3" w:rsidRPr="000C0FD2">
              <w:t xml:space="preserve"> </w:t>
            </w:r>
          </w:p>
        </w:tc>
        <w:tc>
          <w:tcPr>
            <w:tcW w:w="3509" w:type="dxa"/>
          </w:tcPr>
          <w:p w:rsidR="003353D3" w:rsidRPr="000C0FD2" w:rsidRDefault="00162BA1" w:rsidP="003353D3">
            <w:pPr>
              <w:pStyle w:val="msonormalbullet1gifbullet1gif"/>
              <w:spacing w:after="0" w:afterAutospacing="0"/>
              <w:contextualSpacing/>
              <w:rPr>
                <w:i/>
              </w:rPr>
            </w:pPr>
            <w:r w:rsidRPr="000C0FD2">
              <w:rPr>
                <w:b/>
              </w:rPr>
              <w:t xml:space="preserve">Регресс </w:t>
            </w:r>
            <w:r w:rsidR="00205EA7" w:rsidRPr="000C0FD2">
              <w:t>(</w:t>
            </w:r>
            <w:r w:rsidR="003353D3" w:rsidRPr="000C0FD2">
              <w:t xml:space="preserve">от лат. </w:t>
            </w:r>
            <w:r w:rsidR="00205EA7" w:rsidRPr="000C0FD2">
              <w:t xml:space="preserve"> </w:t>
            </w:r>
            <w:r w:rsidR="00205EA7" w:rsidRPr="000C0FD2">
              <w:rPr>
                <w:i/>
                <w:lang w:val="en-US"/>
              </w:rPr>
              <w:t>regressus</w:t>
            </w:r>
            <w:r w:rsidR="003353D3" w:rsidRPr="000C0FD2">
              <w:rPr>
                <w:i/>
              </w:rPr>
              <w:t xml:space="preserve"> </w:t>
            </w:r>
            <w:r w:rsidR="003353D3" w:rsidRPr="000C0FD2">
              <w:rPr>
                <w:b/>
              </w:rPr>
              <w:t xml:space="preserve">― </w:t>
            </w:r>
            <w:r w:rsidR="003353D3" w:rsidRPr="000C0FD2">
              <w:t>обратное движение)</w:t>
            </w:r>
            <w:r w:rsidR="003353D3" w:rsidRPr="000C0FD2">
              <w:rPr>
                <w:b/>
              </w:rPr>
              <w:t xml:space="preserve"> ― </w:t>
            </w:r>
            <w:r w:rsidR="003353D3" w:rsidRPr="000C0FD2">
              <w:rPr>
                <w:i/>
              </w:rPr>
              <w:t>это направление развития, для которого характерен переход:</w:t>
            </w:r>
          </w:p>
          <w:p w:rsidR="003353D3" w:rsidRPr="000C0FD2" w:rsidRDefault="003353D3" w:rsidP="003353D3">
            <w:pPr>
              <w:pStyle w:val="msonormalbullet1gifbullet1gif"/>
              <w:spacing w:after="0" w:afterAutospacing="0"/>
              <w:contextualSpacing/>
            </w:pPr>
            <w:r w:rsidRPr="000C0FD2">
              <w:t>― от высшего к низшему;</w:t>
            </w:r>
          </w:p>
          <w:p w:rsidR="003353D3" w:rsidRPr="000C0FD2" w:rsidRDefault="003353D3" w:rsidP="003353D3">
            <w:pPr>
              <w:pStyle w:val="msonormalbullet1gifbullet1gif"/>
              <w:spacing w:after="0" w:afterAutospacing="0"/>
              <w:contextualSpacing/>
            </w:pPr>
            <w:r w:rsidRPr="000C0FD2">
              <w:t>― от лучшего к худшему, к деградации;</w:t>
            </w:r>
          </w:p>
          <w:p w:rsidR="001C61A4" w:rsidRPr="000C0FD2" w:rsidRDefault="003353D3" w:rsidP="003353D3">
            <w:pPr>
              <w:pStyle w:val="msonormalbullet1gifbullet1gif"/>
              <w:spacing w:after="0" w:afterAutospacing="0"/>
              <w:contextualSpacing/>
              <w:rPr>
                <w:i/>
              </w:rPr>
            </w:pPr>
            <w:r w:rsidRPr="000C0FD2">
              <w:t>― к меньшей стабильности и жизнеспособности общества</w:t>
            </w:r>
            <w:r w:rsidRPr="000C0FD2">
              <w:rPr>
                <w:i/>
              </w:rPr>
              <w:t xml:space="preserve">  </w:t>
            </w:r>
          </w:p>
        </w:tc>
      </w:tr>
      <w:tr w:rsidR="001C61A4" w:rsidRPr="000C0FD2" w:rsidTr="00162BA1">
        <w:tc>
          <w:tcPr>
            <w:tcW w:w="6062" w:type="dxa"/>
          </w:tcPr>
          <w:p w:rsidR="001C61A4" w:rsidRPr="000C0FD2" w:rsidRDefault="00162BA1" w:rsidP="00162BA1">
            <w:pPr>
              <w:pStyle w:val="msonormalbullet1gifbullet1gif"/>
              <w:spacing w:after="0" w:afterAutospacing="0"/>
              <w:contextualSpacing/>
            </w:pPr>
            <w:r w:rsidRPr="000C0FD2">
              <w:rPr>
                <w:i/>
              </w:rPr>
              <w:t>Относительность  прогресса</w:t>
            </w:r>
            <w:r w:rsidR="003353D3" w:rsidRPr="000C0FD2">
              <w:t>: есть области, к которым понятия прогресса не применимо (например, искусство)</w:t>
            </w:r>
          </w:p>
        </w:tc>
        <w:tc>
          <w:tcPr>
            <w:tcW w:w="3509" w:type="dxa"/>
          </w:tcPr>
          <w:p w:rsidR="001C61A4" w:rsidRPr="000C0FD2" w:rsidRDefault="001C61A4" w:rsidP="001C61A4">
            <w:pPr>
              <w:pStyle w:val="msonormalbullet1gifbullet1gif"/>
              <w:spacing w:after="0" w:afterAutospacing="0"/>
              <w:contextualSpacing/>
              <w:jc w:val="center"/>
            </w:pPr>
          </w:p>
        </w:tc>
      </w:tr>
      <w:tr w:rsidR="00162BA1" w:rsidRPr="000C0FD2" w:rsidTr="00162BA1">
        <w:tc>
          <w:tcPr>
            <w:tcW w:w="6062" w:type="dxa"/>
          </w:tcPr>
          <w:p w:rsidR="00162BA1" w:rsidRPr="000C0FD2" w:rsidRDefault="00162BA1" w:rsidP="003353D3">
            <w:pPr>
              <w:pStyle w:val="msonormalbullet1gifbullet1gif"/>
              <w:spacing w:after="0" w:afterAutospacing="0"/>
              <w:contextualSpacing/>
              <w:rPr>
                <w:i/>
              </w:rPr>
            </w:pPr>
            <w:r w:rsidRPr="000C0FD2">
              <w:rPr>
                <w:i/>
              </w:rPr>
              <w:t>Противоречивость прогресса</w:t>
            </w:r>
            <w:r w:rsidR="003353D3" w:rsidRPr="000C0FD2">
              <w:t>: совершенствование в одних областях оборачивается потерям</w:t>
            </w:r>
            <w:r w:rsidR="00797BDD">
              <w:t xml:space="preserve">и </w:t>
            </w:r>
            <w:r w:rsidR="003353D3" w:rsidRPr="000C0FD2">
              <w:t xml:space="preserve"> в других; одним социальным силам прогресс в данной области может быть выгоден, а другим </w:t>
            </w:r>
            <w:r w:rsidR="003353D3" w:rsidRPr="000C0FD2">
              <w:rPr>
                <w:b/>
              </w:rPr>
              <w:t>―</w:t>
            </w:r>
            <w:r w:rsidR="003353D3" w:rsidRPr="000C0FD2">
              <w:t xml:space="preserve"> нет</w:t>
            </w:r>
            <w:r w:rsidRPr="000C0FD2">
              <w:rPr>
                <w:i/>
              </w:rPr>
              <w:t xml:space="preserve"> </w:t>
            </w:r>
          </w:p>
        </w:tc>
        <w:tc>
          <w:tcPr>
            <w:tcW w:w="3509" w:type="dxa"/>
          </w:tcPr>
          <w:p w:rsidR="00162BA1" w:rsidRPr="000C0FD2" w:rsidRDefault="00162BA1" w:rsidP="001C61A4">
            <w:pPr>
              <w:pStyle w:val="msonormalbullet1gifbullet1gif"/>
              <w:spacing w:after="0" w:afterAutospacing="0"/>
              <w:contextualSpacing/>
              <w:jc w:val="center"/>
            </w:pPr>
          </w:p>
        </w:tc>
      </w:tr>
    </w:tbl>
    <w:p w:rsidR="001C61A4" w:rsidRPr="000C0FD2" w:rsidRDefault="001C61A4" w:rsidP="001C61A4">
      <w:pPr>
        <w:pStyle w:val="msonormalbullet1gifbullet1gif"/>
        <w:spacing w:after="0" w:afterAutospacing="0"/>
        <w:contextualSpacing/>
        <w:jc w:val="center"/>
      </w:pPr>
    </w:p>
    <w:p w:rsidR="001C61A4" w:rsidRPr="000C0FD2" w:rsidRDefault="001C61A4" w:rsidP="001C61A4">
      <w:pPr>
        <w:pStyle w:val="msonormalbullet1gifbullet1gif"/>
        <w:spacing w:after="0" w:afterAutospacing="0"/>
        <w:ind w:firstLine="567"/>
        <w:contextualSpacing/>
        <w:jc w:val="center"/>
        <w:rPr>
          <w:b/>
        </w:rPr>
      </w:pPr>
    </w:p>
    <w:p w:rsidR="001C61A4" w:rsidRPr="000C0FD2" w:rsidRDefault="001C61A4" w:rsidP="001C61A4">
      <w:pPr>
        <w:pStyle w:val="msonormalbullet1gifbullet1gif"/>
        <w:spacing w:after="0" w:afterAutospacing="0"/>
        <w:ind w:firstLine="567"/>
        <w:contextualSpacing/>
        <w:jc w:val="right"/>
        <w:rPr>
          <w:b/>
        </w:rPr>
      </w:pPr>
      <w:r w:rsidRPr="000C0FD2">
        <w:rPr>
          <w:b/>
        </w:rPr>
        <w:t>Таблица 14</w:t>
      </w:r>
    </w:p>
    <w:p w:rsidR="001C61A4" w:rsidRPr="000C0FD2" w:rsidRDefault="001C61A4" w:rsidP="001C61A4">
      <w:pPr>
        <w:pStyle w:val="msonormalbullet1gifbullet1gif"/>
        <w:spacing w:after="0" w:afterAutospacing="0"/>
        <w:ind w:firstLine="567"/>
        <w:contextualSpacing/>
        <w:jc w:val="center"/>
        <w:rPr>
          <w:b/>
        </w:rPr>
      </w:pPr>
      <w:r w:rsidRPr="000C0FD2">
        <w:rPr>
          <w:b/>
        </w:rPr>
        <w:t>Характер общественного развития</w:t>
      </w:r>
    </w:p>
    <w:p w:rsidR="001C61A4" w:rsidRPr="000C0FD2" w:rsidRDefault="001C61A4" w:rsidP="001C61A4">
      <w:pPr>
        <w:pStyle w:val="msonormalbullet1gifbullet1gif"/>
        <w:spacing w:after="0" w:afterAutospacing="0"/>
        <w:ind w:firstLine="567"/>
        <w:contextualSpacing/>
        <w:jc w:val="center"/>
        <w:rPr>
          <w:b/>
        </w:rPr>
      </w:pPr>
    </w:p>
    <w:tbl>
      <w:tblPr>
        <w:tblStyle w:val="a4"/>
        <w:tblW w:w="0" w:type="auto"/>
        <w:tblLook w:val="04A0"/>
      </w:tblPr>
      <w:tblGrid>
        <w:gridCol w:w="2392"/>
        <w:gridCol w:w="2393"/>
        <w:gridCol w:w="2393"/>
        <w:gridCol w:w="2393"/>
      </w:tblGrid>
      <w:tr w:rsidR="00162BA1" w:rsidRPr="000C0FD2" w:rsidTr="00E255F9">
        <w:tc>
          <w:tcPr>
            <w:tcW w:w="4785" w:type="dxa"/>
            <w:gridSpan w:val="2"/>
          </w:tcPr>
          <w:p w:rsidR="00162BA1" w:rsidRPr="000C0FD2" w:rsidRDefault="00162BA1" w:rsidP="001C61A4">
            <w:pPr>
              <w:pStyle w:val="msonormalbullet1gifbullet1gif"/>
              <w:spacing w:after="0" w:afterAutospacing="0"/>
              <w:contextualSpacing/>
              <w:jc w:val="center"/>
              <w:rPr>
                <w:b/>
              </w:rPr>
            </w:pPr>
            <w:r w:rsidRPr="000C0FD2">
              <w:rPr>
                <w:b/>
              </w:rPr>
              <w:lastRenderedPageBreak/>
              <w:t>Реформа</w:t>
            </w:r>
          </w:p>
          <w:p w:rsidR="00202EAB" w:rsidRPr="000C0FD2" w:rsidRDefault="00202EAB" w:rsidP="00202EAB">
            <w:pPr>
              <w:pStyle w:val="msonormalbullet1gifbullet1gif"/>
              <w:spacing w:after="0" w:afterAutospacing="0"/>
              <w:contextualSpacing/>
              <w:rPr>
                <w:lang w:val="en-US"/>
              </w:rPr>
            </w:pPr>
            <w:r w:rsidRPr="000C0FD2">
              <w:t xml:space="preserve">(от фр. </w:t>
            </w:r>
            <w:r w:rsidR="001F2260" w:rsidRPr="000C0FD2">
              <w:rPr>
                <w:i/>
                <w:lang w:val="en-US"/>
              </w:rPr>
              <w:t>R</w:t>
            </w:r>
            <w:r w:rsidRPr="000C0FD2">
              <w:rPr>
                <w:i/>
                <w:lang w:val="en-US"/>
              </w:rPr>
              <w:t>eforme</w:t>
            </w:r>
            <w:r w:rsidRPr="000C0FD2">
              <w:t xml:space="preserve">, лат.  </w:t>
            </w:r>
            <w:r w:rsidRPr="000C0FD2">
              <w:rPr>
                <w:i/>
                <w:lang w:val="en-US"/>
              </w:rPr>
              <w:t>reformare</w:t>
            </w:r>
            <w:r w:rsidRPr="000C0FD2">
              <w:rPr>
                <w:i/>
              </w:rPr>
              <w:t xml:space="preserve"> </w:t>
            </w:r>
            <w:r w:rsidRPr="000C0FD2">
              <w:rPr>
                <w:b/>
              </w:rPr>
              <w:t xml:space="preserve">― </w:t>
            </w:r>
            <w:r w:rsidRPr="000C0FD2">
              <w:t>преобразовывать)</w:t>
            </w:r>
          </w:p>
        </w:tc>
        <w:tc>
          <w:tcPr>
            <w:tcW w:w="4786" w:type="dxa"/>
            <w:gridSpan w:val="2"/>
          </w:tcPr>
          <w:p w:rsidR="00162BA1" w:rsidRPr="000C0FD2" w:rsidRDefault="00162BA1" w:rsidP="001C61A4">
            <w:pPr>
              <w:pStyle w:val="msonormalbullet1gifbullet1gif"/>
              <w:spacing w:after="0" w:afterAutospacing="0"/>
              <w:contextualSpacing/>
              <w:jc w:val="center"/>
              <w:rPr>
                <w:b/>
              </w:rPr>
            </w:pPr>
            <w:r w:rsidRPr="000C0FD2">
              <w:rPr>
                <w:b/>
              </w:rPr>
              <w:t xml:space="preserve">Революция </w:t>
            </w:r>
          </w:p>
          <w:p w:rsidR="00202EAB" w:rsidRPr="000C0FD2" w:rsidRDefault="00202EAB" w:rsidP="00202EAB">
            <w:pPr>
              <w:pStyle w:val="msonormalbullet1gifbullet1gif"/>
              <w:spacing w:after="0" w:afterAutospacing="0"/>
              <w:contextualSpacing/>
              <w:rPr>
                <w:i/>
              </w:rPr>
            </w:pPr>
            <w:r w:rsidRPr="000C0FD2">
              <w:t xml:space="preserve">(от лат. </w:t>
            </w:r>
            <w:r w:rsidRPr="000C0FD2">
              <w:rPr>
                <w:i/>
                <w:lang w:val="en-US"/>
              </w:rPr>
              <w:t>revolution</w:t>
            </w:r>
            <w:r w:rsidRPr="000C0FD2">
              <w:rPr>
                <w:i/>
              </w:rPr>
              <w:t xml:space="preserve"> </w:t>
            </w:r>
            <w:r w:rsidRPr="000C0FD2">
              <w:rPr>
                <w:b/>
              </w:rPr>
              <w:t xml:space="preserve">― </w:t>
            </w:r>
            <w:r w:rsidRPr="000C0FD2">
              <w:t>поворот, переворот)</w:t>
            </w:r>
          </w:p>
        </w:tc>
      </w:tr>
      <w:tr w:rsidR="00162BA1" w:rsidRPr="000C0FD2" w:rsidTr="00E255F9">
        <w:tc>
          <w:tcPr>
            <w:tcW w:w="4785" w:type="dxa"/>
            <w:gridSpan w:val="2"/>
          </w:tcPr>
          <w:p w:rsidR="00162BA1" w:rsidRPr="00797BDD" w:rsidRDefault="00162BA1" w:rsidP="001C61A4">
            <w:pPr>
              <w:pStyle w:val="msonormalbullet1gifbullet1gif"/>
              <w:spacing w:after="0" w:afterAutospacing="0"/>
              <w:contextualSpacing/>
              <w:jc w:val="center"/>
              <w:rPr>
                <w:b/>
              </w:rPr>
            </w:pPr>
            <w:r w:rsidRPr="00797BDD">
              <w:rPr>
                <w:b/>
              </w:rPr>
              <w:t>Виды</w:t>
            </w:r>
          </w:p>
        </w:tc>
        <w:tc>
          <w:tcPr>
            <w:tcW w:w="4786" w:type="dxa"/>
            <w:gridSpan w:val="2"/>
          </w:tcPr>
          <w:p w:rsidR="00162BA1" w:rsidRPr="00797BDD" w:rsidRDefault="00162BA1" w:rsidP="001C61A4">
            <w:pPr>
              <w:pStyle w:val="msonormalbullet1gifbullet1gif"/>
              <w:spacing w:after="0" w:afterAutospacing="0"/>
              <w:contextualSpacing/>
              <w:jc w:val="center"/>
              <w:rPr>
                <w:b/>
              </w:rPr>
            </w:pPr>
            <w:r w:rsidRPr="00797BDD">
              <w:rPr>
                <w:b/>
              </w:rPr>
              <w:t xml:space="preserve">Виды </w:t>
            </w:r>
          </w:p>
        </w:tc>
      </w:tr>
      <w:tr w:rsidR="001C61A4" w:rsidRPr="000C0FD2" w:rsidTr="001C61A4">
        <w:tc>
          <w:tcPr>
            <w:tcW w:w="2392" w:type="dxa"/>
          </w:tcPr>
          <w:p w:rsidR="001C61A4" w:rsidRPr="000C0FD2" w:rsidRDefault="00162BA1" w:rsidP="001C61A4">
            <w:pPr>
              <w:pStyle w:val="msonormalbullet1gifbullet1gif"/>
              <w:spacing w:after="0" w:afterAutospacing="0"/>
              <w:contextualSpacing/>
              <w:jc w:val="center"/>
              <w:rPr>
                <w:i/>
              </w:rPr>
            </w:pPr>
            <w:r w:rsidRPr="000C0FD2">
              <w:rPr>
                <w:i/>
              </w:rPr>
              <w:t>Прогрессивные</w:t>
            </w:r>
          </w:p>
        </w:tc>
        <w:tc>
          <w:tcPr>
            <w:tcW w:w="2393" w:type="dxa"/>
          </w:tcPr>
          <w:p w:rsidR="001C61A4" w:rsidRPr="000C0FD2" w:rsidRDefault="00162BA1" w:rsidP="00162BA1">
            <w:pPr>
              <w:pStyle w:val="msonormalbullet1gifbullet1gif"/>
              <w:spacing w:after="0" w:afterAutospacing="0"/>
              <w:contextualSpacing/>
              <w:jc w:val="center"/>
              <w:rPr>
                <w:i/>
              </w:rPr>
            </w:pPr>
            <w:r w:rsidRPr="000C0FD2">
              <w:rPr>
                <w:i/>
              </w:rPr>
              <w:t>Прогрессивные (реакционные)</w:t>
            </w:r>
          </w:p>
        </w:tc>
        <w:tc>
          <w:tcPr>
            <w:tcW w:w="2393" w:type="dxa"/>
          </w:tcPr>
          <w:p w:rsidR="001C61A4" w:rsidRPr="000C0FD2" w:rsidRDefault="00162BA1" w:rsidP="001C61A4">
            <w:pPr>
              <w:pStyle w:val="msonormalbullet1gifbullet1gif"/>
              <w:spacing w:after="0" w:afterAutospacing="0"/>
              <w:contextualSpacing/>
              <w:jc w:val="center"/>
              <w:rPr>
                <w:i/>
              </w:rPr>
            </w:pPr>
            <w:r w:rsidRPr="000C0FD2">
              <w:rPr>
                <w:i/>
              </w:rPr>
              <w:t>Кратковременные</w:t>
            </w:r>
          </w:p>
        </w:tc>
        <w:tc>
          <w:tcPr>
            <w:tcW w:w="2393" w:type="dxa"/>
          </w:tcPr>
          <w:p w:rsidR="001C61A4" w:rsidRPr="000C0FD2" w:rsidRDefault="00162BA1" w:rsidP="00162BA1">
            <w:pPr>
              <w:pStyle w:val="msonormalbullet1gifbullet1gif"/>
              <w:spacing w:after="0" w:afterAutospacing="0"/>
              <w:contextualSpacing/>
              <w:jc w:val="center"/>
              <w:rPr>
                <w:i/>
              </w:rPr>
            </w:pPr>
            <w:r w:rsidRPr="000C0FD2">
              <w:rPr>
                <w:i/>
              </w:rPr>
              <w:t xml:space="preserve">Долговременные </w:t>
            </w:r>
          </w:p>
        </w:tc>
      </w:tr>
      <w:tr w:rsidR="001C61A4" w:rsidRPr="000C0FD2" w:rsidTr="001C61A4">
        <w:tc>
          <w:tcPr>
            <w:tcW w:w="2392" w:type="dxa"/>
          </w:tcPr>
          <w:p w:rsidR="001C61A4" w:rsidRPr="000C0FD2" w:rsidRDefault="00E7597B" w:rsidP="00797BDD">
            <w:pPr>
              <w:pStyle w:val="msonormalbullet1gifbullet1gif"/>
              <w:spacing w:after="0" w:afterAutospacing="0"/>
              <w:contextualSpacing/>
            </w:pPr>
            <w:r w:rsidRPr="000C0FD2">
              <w:t>(например,  реформы 1</w:t>
            </w:r>
            <w:r w:rsidR="00797BDD">
              <w:t>8</w:t>
            </w:r>
            <w:r w:rsidRPr="000C0FD2">
              <w:t>60-1</w:t>
            </w:r>
            <w:r w:rsidR="00797BDD">
              <w:t>8</w:t>
            </w:r>
            <w:r w:rsidRPr="000C0FD2">
              <w:t xml:space="preserve">70-х гг. в России </w:t>
            </w:r>
            <w:r w:rsidRPr="000C0FD2">
              <w:rPr>
                <w:b/>
              </w:rPr>
              <w:t xml:space="preserve">― </w:t>
            </w:r>
            <w:r w:rsidRPr="000C0FD2">
              <w:t>Великие реформы Александра</w:t>
            </w:r>
            <w:r w:rsidRPr="000C0FD2">
              <w:rPr>
                <w:b/>
              </w:rPr>
              <w:t xml:space="preserve">  </w:t>
            </w:r>
            <w:r w:rsidRPr="000C0FD2">
              <w:rPr>
                <w:lang w:val="en-US"/>
              </w:rPr>
              <w:t>II</w:t>
            </w:r>
            <w:r w:rsidRPr="000C0FD2">
              <w:t>)</w:t>
            </w:r>
          </w:p>
        </w:tc>
        <w:tc>
          <w:tcPr>
            <w:tcW w:w="2393" w:type="dxa"/>
          </w:tcPr>
          <w:p w:rsidR="001C61A4" w:rsidRPr="000C0FD2" w:rsidRDefault="00E7597B" w:rsidP="00E7597B">
            <w:pPr>
              <w:pStyle w:val="msonormalbullet1gifbullet1gif"/>
              <w:spacing w:after="0" w:afterAutospacing="0"/>
              <w:contextualSpacing/>
            </w:pPr>
            <w:r w:rsidRPr="000C0FD2">
              <w:t xml:space="preserve">(например, реформы второй половины 80-х </w:t>
            </w:r>
            <w:r w:rsidRPr="000C0FD2">
              <w:rPr>
                <w:b/>
              </w:rPr>
              <w:t xml:space="preserve">― </w:t>
            </w:r>
            <w:r w:rsidRPr="000C0FD2">
              <w:t xml:space="preserve">начала 90-х гг. </w:t>
            </w:r>
            <w:r w:rsidRPr="000C0FD2">
              <w:rPr>
                <w:lang w:val="en-US"/>
              </w:rPr>
              <w:t>XIX</w:t>
            </w:r>
            <w:r w:rsidRPr="000C0FD2">
              <w:t xml:space="preserve">  в. в России </w:t>
            </w:r>
            <w:r w:rsidRPr="000C0FD2">
              <w:rPr>
                <w:b/>
              </w:rPr>
              <w:t xml:space="preserve">― </w:t>
            </w:r>
            <w:r w:rsidRPr="000C0FD2">
              <w:t>«Контрреформы» Александра</w:t>
            </w:r>
            <w:r w:rsidRPr="000C0FD2">
              <w:rPr>
                <w:b/>
              </w:rPr>
              <w:t xml:space="preserve"> </w:t>
            </w:r>
            <w:r w:rsidRPr="000C0FD2">
              <w:rPr>
                <w:lang w:val="en-US"/>
              </w:rPr>
              <w:t>III</w:t>
            </w:r>
            <w:r w:rsidRPr="000C0FD2">
              <w:t>)</w:t>
            </w:r>
          </w:p>
        </w:tc>
        <w:tc>
          <w:tcPr>
            <w:tcW w:w="2393" w:type="dxa"/>
          </w:tcPr>
          <w:p w:rsidR="001C61A4" w:rsidRPr="000C0FD2" w:rsidRDefault="00E7597B" w:rsidP="00E7597B">
            <w:pPr>
              <w:pStyle w:val="msonormalbullet1gifbullet1gif"/>
              <w:spacing w:after="0" w:afterAutospacing="0"/>
              <w:contextualSpacing/>
            </w:pPr>
            <w:r w:rsidRPr="000C0FD2">
              <w:t>(например, Февральская революция 1917 г. в России)</w:t>
            </w:r>
          </w:p>
        </w:tc>
        <w:tc>
          <w:tcPr>
            <w:tcW w:w="2393" w:type="dxa"/>
          </w:tcPr>
          <w:p w:rsidR="001C61A4" w:rsidRPr="000C0FD2" w:rsidRDefault="00E7597B" w:rsidP="00202EAB">
            <w:pPr>
              <w:pStyle w:val="msonormalbullet1gifbullet1gif"/>
              <w:spacing w:after="0" w:afterAutospacing="0"/>
              <w:contextualSpacing/>
              <w:jc w:val="both"/>
            </w:pPr>
            <w:r w:rsidRPr="000C0FD2">
              <w:t xml:space="preserve">(например, неолитическая революция </w:t>
            </w:r>
            <w:r w:rsidRPr="000C0FD2">
              <w:rPr>
                <w:b/>
              </w:rPr>
              <w:t xml:space="preserve">― </w:t>
            </w:r>
            <w:r w:rsidR="00202EAB" w:rsidRPr="000C0FD2">
              <w:t>3 тыс. лет; промышленн</w:t>
            </w:r>
            <w:r w:rsidRPr="000C0FD2">
              <w:t>ая революция</w:t>
            </w:r>
            <w:r w:rsidRPr="000C0FD2">
              <w:rPr>
                <w:b/>
              </w:rPr>
              <w:t xml:space="preserve"> </w:t>
            </w:r>
            <w:r w:rsidR="00202EAB" w:rsidRPr="000C0FD2">
              <w:rPr>
                <w:lang w:val="en-US"/>
              </w:rPr>
              <w:t>XVIII</w:t>
            </w:r>
            <w:r w:rsidR="00202EAB" w:rsidRPr="000C0FD2">
              <w:t xml:space="preserve"> ― </w:t>
            </w:r>
            <w:r w:rsidR="00202EAB" w:rsidRPr="000C0FD2">
              <w:rPr>
                <w:lang w:val="en-US"/>
              </w:rPr>
              <w:t>XIX</w:t>
            </w:r>
            <w:r w:rsidR="00202EAB" w:rsidRPr="000C0FD2">
              <w:t xml:space="preserve"> вв.)</w:t>
            </w:r>
          </w:p>
        </w:tc>
      </w:tr>
    </w:tbl>
    <w:p w:rsidR="001C61A4" w:rsidRPr="000C0FD2" w:rsidRDefault="001C61A4" w:rsidP="001C61A4">
      <w:pPr>
        <w:pStyle w:val="msonormalbullet1gifbullet1gif"/>
        <w:spacing w:after="0" w:afterAutospacing="0"/>
        <w:ind w:firstLine="567"/>
        <w:contextualSpacing/>
        <w:jc w:val="center"/>
        <w:rPr>
          <w:b/>
        </w:rPr>
      </w:pPr>
    </w:p>
    <w:p w:rsidR="001C61A4" w:rsidRPr="000C0FD2" w:rsidRDefault="001C61A4" w:rsidP="001C61A4">
      <w:pPr>
        <w:pStyle w:val="msonormalbullet1gifbullet1gif"/>
        <w:spacing w:after="0" w:afterAutospacing="0"/>
        <w:ind w:firstLine="567"/>
        <w:contextualSpacing/>
        <w:jc w:val="center"/>
        <w:rPr>
          <w:b/>
        </w:rPr>
      </w:pPr>
    </w:p>
    <w:p w:rsidR="001C61A4" w:rsidRPr="000C0FD2" w:rsidRDefault="001C61A4" w:rsidP="001C61A4">
      <w:pPr>
        <w:pStyle w:val="msonormalbullet1gifbullet1gif"/>
        <w:spacing w:after="0" w:afterAutospacing="0"/>
        <w:ind w:firstLine="567"/>
        <w:contextualSpacing/>
        <w:jc w:val="right"/>
        <w:rPr>
          <w:b/>
        </w:rPr>
      </w:pPr>
      <w:r w:rsidRPr="000C0FD2">
        <w:rPr>
          <w:b/>
        </w:rPr>
        <w:t>Таблица 15</w:t>
      </w:r>
    </w:p>
    <w:p w:rsidR="001C61A4" w:rsidRPr="000C0FD2" w:rsidRDefault="001C61A4" w:rsidP="001C61A4">
      <w:pPr>
        <w:pStyle w:val="msonormalbullet1gifbullet1gif"/>
        <w:spacing w:after="0" w:afterAutospacing="0"/>
        <w:ind w:firstLine="567"/>
        <w:contextualSpacing/>
        <w:jc w:val="center"/>
        <w:rPr>
          <w:b/>
        </w:rPr>
      </w:pPr>
      <w:r w:rsidRPr="000C0FD2">
        <w:rPr>
          <w:b/>
        </w:rPr>
        <w:t>Специфика содержания реформ в разных сферах общественной жизни</w:t>
      </w:r>
    </w:p>
    <w:p w:rsidR="00162BA1" w:rsidRPr="000C0FD2" w:rsidRDefault="00162BA1" w:rsidP="001C61A4">
      <w:pPr>
        <w:pStyle w:val="msonormalbullet1gifbullet1gif"/>
        <w:spacing w:after="0" w:afterAutospacing="0"/>
        <w:ind w:firstLine="567"/>
        <w:contextualSpacing/>
        <w:jc w:val="center"/>
        <w:rPr>
          <w:b/>
        </w:rPr>
      </w:pPr>
    </w:p>
    <w:tbl>
      <w:tblPr>
        <w:tblStyle w:val="a4"/>
        <w:tblW w:w="0" w:type="auto"/>
        <w:tblLook w:val="04A0"/>
      </w:tblPr>
      <w:tblGrid>
        <w:gridCol w:w="3190"/>
        <w:gridCol w:w="3190"/>
        <w:gridCol w:w="3191"/>
      </w:tblGrid>
      <w:tr w:rsidR="00162BA1" w:rsidRPr="000C0FD2" w:rsidTr="00E255F9">
        <w:tc>
          <w:tcPr>
            <w:tcW w:w="9571" w:type="dxa"/>
            <w:gridSpan w:val="3"/>
          </w:tcPr>
          <w:p w:rsidR="00162BA1" w:rsidRPr="000C0FD2" w:rsidRDefault="00162BA1" w:rsidP="001C61A4">
            <w:pPr>
              <w:pStyle w:val="msonormalbullet1gifbullet1gif"/>
              <w:spacing w:after="0" w:afterAutospacing="0"/>
              <w:contextualSpacing/>
              <w:jc w:val="center"/>
              <w:rPr>
                <w:b/>
              </w:rPr>
            </w:pPr>
            <w:r w:rsidRPr="000C0FD2">
              <w:rPr>
                <w:b/>
              </w:rPr>
              <w:t xml:space="preserve">Реформы </w:t>
            </w:r>
          </w:p>
        </w:tc>
      </w:tr>
      <w:tr w:rsidR="00162BA1" w:rsidRPr="000C0FD2" w:rsidTr="00162BA1">
        <w:tc>
          <w:tcPr>
            <w:tcW w:w="3190" w:type="dxa"/>
          </w:tcPr>
          <w:p w:rsidR="00162BA1" w:rsidRPr="000C0FD2" w:rsidRDefault="00162BA1" w:rsidP="001C61A4">
            <w:pPr>
              <w:pStyle w:val="msonormalbullet1gifbullet1gif"/>
              <w:spacing w:after="0" w:afterAutospacing="0"/>
              <w:contextualSpacing/>
              <w:jc w:val="center"/>
              <w:rPr>
                <w:i/>
              </w:rPr>
            </w:pPr>
            <w:r w:rsidRPr="000C0FD2">
              <w:rPr>
                <w:i/>
              </w:rPr>
              <w:t xml:space="preserve">Экономические </w:t>
            </w:r>
          </w:p>
        </w:tc>
        <w:tc>
          <w:tcPr>
            <w:tcW w:w="3190" w:type="dxa"/>
          </w:tcPr>
          <w:p w:rsidR="00162BA1" w:rsidRPr="000C0FD2" w:rsidRDefault="00162BA1" w:rsidP="001C61A4">
            <w:pPr>
              <w:pStyle w:val="msonormalbullet1gifbullet1gif"/>
              <w:spacing w:after="0" w:afterAutospacing="0"/>
              <w:contextualSpacing/>
              <w:jc w:val="center"/>
              <w:rPr>
                <w:i/>
              </w:rPr>
            </w:pPr>
            <w:r w:rsidRPr="000C0FD2">
              <w:rPr>
                <w:i/>
              </w:rPr>
              <w:t xml:space="preserve">Социальные </w:t>
            </w:r>
          </w:p>
        </w:tc>
        <w:tc>
          <w:tcPr>
            <w:tcW w:w="3191" w:type="dxa"/>
          </w:tcPr>
          <w:p w:rsidR="00162BA1" w:rsidRPr="000C0FD2" w:rsidRDefault="00162BA1" w:rsidP="001C61A4">
            <w:pPr>
              <w:pStyle w:val="msonormalbullet1gifbullet1gif"/>
              <w:spacing w:after="0" w:afterAutospacing="0"/>
              <w:contextualSpacing/>
              <w:jc w:val="center"/>
              <w:rPr>
                <w:i/>
              </w:rPr>
            </w:pPr>
            <w:r w:rsidRPr="000C0FD2">
              <w:rPr>
                <w:i/>
              </w:rPr>
              <w:t xml:space="preserve">Политические </w:t>
            </w:r>
          </w:p>
        </w:tc>
      </w:tr>
      <w:tr w:rsidR="004162AC" w:rsidRPr="000C0FD2" w:rsidTr="00162BA1">
        <w:tc>
          <w:tcPr>
            <w:tcW w:w="3190" w:type="dxa"/>
          </w:tcPr>
          <w:p w:rsidR="004162AC" w:rsidRPr="000C0FD2" w:rsidRDefault="00714C21" w:rsidP="00797BDD">
            <w:pPr>
              <w:pStyle w:val="msonormalbullet1gifbullet1gif"/>
              <w:spacing w:after="0" w:afterAutospacing="0"/>
              <w:contextualSpacing/>
            </w:pPr>
            <w:r w:rsidRPr="000C0FD2">
              <w:rPr>
                <w:i/>
              </w:rPr>
              <w:t>Преобразования хозяйственного механизма</w:t>
            </w:r>
            <w:r w:rsidRPr="000C0FD2">
              <w:t>: форм, методов, рычагов и организации управления экономикой страны (приватизация, закон</w:t>
            </w:r>
            <w:r w:rsidR="00797BDD">
              <w:t xml:space="preserve"> </w:t>
            </w:r>
            <w:r w:rsidRPr="000C0FD2">
              <w:t xml:space="preserve"> о банкротстве</w:t>
            </w:r>
            <w:r w:rsidR="00E7597B" w:rsidRPr="000C0FD2">
              <w:t>, антимонопольные законы и др.)</w:t>
            </w:r>
          </w:p>
        </w:tc>
        <w:tc>
          <w:tcPr>
            <w:tcW w:w="3190" w:type="dxa"/>
          </w:tcPr>
          <w:p w:rsidR="004162AC" w:rsidRPr="000C0FD2" w:rsidRDefault="00E7597B" w:rsidP="00E7597B">
            <w:pPr>
              <w:pStyle w:val="msonormalbullet1gifbullet1gif"/>
              <w:spacing w:after="0" w:afterAutospacing="0"/>
              <w:contextualSpacing/>
            </w:pPr>
            <w:r w:rsidRPr="000C0FD2">
              <w:rPr>
                <w:i/>
              </w:rPr>
              <w:t>Преобразования, изменения, переустройства</w:t>
            </w:r>
            <w:r w:rsidRPr="000C0FD2">
              <w:t xml:space="preserve"> каких-либо сторон общественной жизни, </w:t>
            </w:r>
            <w:r w:rsidRPr="000C0FD2">
              <w:rPr>
                <w:i/>
              </w:rPr>
              <w:t>не уничтожающие основ социальной системы</w:t>
            </w:r>
            <w:r w:rsidRPr="000C0FD2">
              <w:t xml:space="preserve"> (эти реформы непосредственным образом связаны с людьми)</w:t>
            </w:r>
          </w:p>
        </w:tc>
        <w:tc>
          <w:tcPr>
            <w:tcW w:w="3191" w:type="dxa"/>
          </w:tcPr>
          <w:p w:rsidR="004162AC" w:rsidRPr="000C0FD2" w:rsidRDefault="00E7597B" w:rsidP="00E7597B">
            <w:pPr>
              <w:pStyle w:val="msonormalbullet1gifbullet1gif"/>
              <w:spacing w:after="0" w:afterAutospacing="0"/>
              <w:contextualSpacing/>
            </w:pPr>
            <w:r w:rsidRPr="000C0FD2">
              <w:t>Изменения в политической сфере общества общественной жизни (изменения в Конституции, избирательной системе, расширение гражданских прав и др.)</w:t>
            </w:r>
          </w:p>
        </w:tc>
      </w:tr>
    </w:tbl>
    <w:p w:rsidR="00C15907" w:rsidRPr="000C0FD2" w:rsidRDefault="00C15907" w:rsidP="007A040D">
      <w:pPr>
        <w:pStyle w:val="msonormalbullet1gifbullet1gif"/>
        <w:spacing w:after="0" w:afterAutospacing="0"/>
        <w:contextualSpacing/>
        <w:jc w:val="both"/>
      </w:pPr>
    </w:p>
    <w:p w:rsidR="00C15907" w:rsidRPr="000C0FD2" w:rsidRDefault="00C15907" w:rsidP="00E61440">
      <w:pPr>
        <w:pStyle w:val="msonormalbullet1gifbullet1gif"/>
        <w:spacing w:after="0" w:afterAutospacing="0"/>
        <w:ind w:firstLine="567"/>
        <w:contextualSpacing/>
        <w:jc w:val="both"/>
      </w:pPr>
      <w:r w:rsidRPr="000C0FD2">
        <w:t>ИСТОРИЧЕСКИЙ ПРОЦЕСС И ЕГО УЧАСТНИКИ</w:t>
      </w:r>
      <w:r w:rsidR="00456899" w:rsidRPr="000C0FD2">
        <w:t xml:space="preserve">  </w:t>
      </w:r>
    </w:p>
    <w:p w:rsidR="00C7100C" w:rsidRPr="000C0FD2" w:rsidRDefault="00C7100C" w:rsidP="00E61440">
      <w:pPr>
        <w:pStyle w:val="msonormalbullet1gifbullet1gif"/>
        <w:spacing w:after="0" w:afterAutospacing="0"/>
        <w:ind w:firstLine="567"/>
        <w:contextualSpacing/>
        <w:jc w:val="both"/>
      </w:pPr>
    </w:p>
    <w:p w:rsidR="007308FE" w:rsidRPr="000C0FD2" w:rsidRDefault="007308FE" w:rsidP="00E61440">
      <w:pPr>
        <w:pStyle w:val="msonormalbullet1gifbullet1gif"/>
        <w:spacing w:after="0" w:afterAutospacing="0"/>
        <w:ind w:firstLine="567"/>
        <w:contextualSpacing/>
        <w:jc w:val="both"/>
        <w:rPr>
          <w:i/>
        </w:rPr>
      </w:pPr>
      <w:r w:rsidRPr="000C0FD2">
        <w:rPr>
          <w:b/>
        </w:rPr>
        <w:t xml:space="preserve">Исторический процесс ― </w:t>
      </w:r>
      <w:r w:rsidRPr="000C0FD2">
        <w:rPr>
          <w:i/>
        </w:rPr>
        <w:t>это последовательная череда сменяющих друг друга событий, в которых проявилась деятельность многих поколений людей.</w:t>
      </w:r>
      <w:r w:rsidR="00C7100C" w:rsidRPr="000C0FD2">
        <w:t xml:space="preserve"> Следовательно, как отмечают ученые, история принадлежит лишь человеку, возникает </w:t>
      </w:r>
      <w:r w:rsidR="00C7100C" w:rsidRPr="000C0FD2">
        <w:rPr>
          <w:b/>
          <w:i/>
        </w:rPr>
        <w:t>не только</w:t>
      </w:r>
      <w:r w:rsidR="00C7100C" w:rsidRPr="000C0FD2">
        <w:t xml:space="preserve"> вместе с человеком, </w:t>
      </w:r>
      <w:r w:rsidR="00C7100C" w:rsidRPr="000C0FD2">
        <w:rPr>
          <w:b/>
          <w:i/>
        </w:rPr>
        <w:t>но и</w:t>
      </w:r>
      <w:r w:rsidR="00C7100C" w:rsidRPr="000C0FD2">
        <w:t xml:space="preserve"> внутри человеческого общества. </w:t>
      </w:r>
      <w:r w:rsidRPr="000C0FD2">
        <w:rPr>
          <w:i/>
        </w:rPr>
        <w:t xml:space="preserve"> </w:t>
      </w:r>
      <w:r w:rsidR="00C7100C" w:rsidRPr="000C0FD2">
        <w:rPr>
          <w:i/>
        </w:rPr>
        <w:t xml:space="preserve">Исторический процесс характеризуется такими качествами, как непрерывность, незавершенность. В нем через связь поколений воплощается неразрывность прошлого, настоящего и будущего.   </w:t>
      </w:r>
    </w:p>
    <w:p w:rsidR="003F5509" w:rsidRPr="000C0FD2" w:rsidRDefault="00162DC0" w:rsidP="00E61440">
      <w:pPr>
        <w:pStyle w:val="msonormalbullet1gifbullet1gif"/>
        <w:spacing w:after="0" w:afterAutospacing="0"/>
        <w:ind w:firstLine="567"/>
        <w:contextualSpacing/>
        <w:jc w:val="both"/>
      </w:pPr>
      <w:r w:rsidRPr="000C0FD2">
        <w:t xml:space="preserve">Понимание сущности исторического процесса связано с решением вопроса о его субъектах. Ответ на вопрос неоднозначен. Многие ученые полагают, что субъектом исторического процесса являются </w:t>
      </w:r>
      <w:r w:rsidRPr="000C0FD2">
        <w:rPr>
          <w:b/>
        </w:rPr>
        <w:t>народные массы</w:t>
      </w:r>
      <w:r w:rsidR="003F5509" w:rsidRPr="000C0FD2">
        <w:rPr>
          <w:b/>
        </w:rPr>
        <w:t xml:space="preserve">. </w:t>
      </w:r>
      <w:r w:rsidR="003F5509" w:rsidRPr="000C0FD2">
        <w:t xml:space="preserve">В понимании исторического процесса важен еще один фактор действий людей и лидеров </w:t>
      </w:r>
      <w:r w:rsidR="003F5509" w:rsidRPr="000C0FD2">
        <w:rPr>
          <w:b/>
        </w:rPr>
        <w:t>― менталитет</w:t>
      </w:r>
      <w:r w:rsidRPr="000C0FD2">
        <w:rPr>
          <w:b/>
        </w:rPr>
        <w:t xml:space="preserve"> </w:t>
      </w:r>
      <w:r w:rsidR="003F5509" w:rsidRPr="000C0FD2">
        <w:rPr>
          <w:b/>
        </w:rPr>
        <w:t xml:space="preserve">(ментальность) </w:t>
      </w:r>
      <w:r w:rsidR="003F5509" w:rsidRPr="000C0FD2">
        <w:t>народа, характеризующий способ мышления или предрасположенность мыслить и чувствовать, действовать и воспринимать мир определенным образом. В этом психологическом явлении огромная роль принадлежит прошлому опыту народа.</w:t>
      </w:r>
    </w:p>
    <w:p w:rsidR="00545AC2" w:rsidRPr="000C0FD2" w:rsidRDefault="003F5509" w:rsidP="00E61440">
      <w:pPr>
        <w:pStyle w:val="msonormalbullet1gifbullet1gif"/>
        <w:spacing w:after="0" w:afterAutospacing="0"/>
        <w:ind w:firstLine="567"/>
        <w:contextualSpacing/>
        <w:jc w:val="both"/>
      </w:pPr>
      <w:r w:rsidRPr="000C0FD2">
        <w:t xml:space="preserve">Необходимо знать отличия понятий </w:t>
      </w:r>
      <w:r w:rsidRPr="000C0FD2">
        <w:rPr>
          <w:b/>
          <w:i/>
        </w:rPr>
        <w:t xml:space="preserve">«народ»  </w:t>
      </w:r>
      <w:r w:rsidRPr="000C0FD2">
        <w:t xml:space="preserve">и </w:t>
      </w:r>
      <w:r w:rsidRPr="000C0FD2">
        <w:rPr>
          <w:b/>
          <w:i/>
        </w:rPr>
        <w:t>«масса»</w:t>
      </w:r>
      <w:r w:rsidRPr="000C0FD2">
        <w:t xml:space="preserve">. Исследователи отмечают, что </w:t>
      </w:r>
      <w:r w:rsidRPr="00797BDD">
        <w:rPr>
          <w:b/>
          <w:i/>
        </w:rPr>
        <w:t>масса (толпа)</w:t>
      </w:r>
      <w:r w:rsidRPr="00797BDD">
        <w:rPr>
          <w:i/>
        </w:rPr>
        <w:t>, как правило, не структурирована и имеет исключительно психологические признаки</w:t>
      </w:r>
      <w:r w:rsidRPr="000C0FD2">
        <w:t>. Толпа не однородна</w:t>
      </w:r>
      <w:r w:rsidR="00545AC2" w:rsidRPr="000C0FD2">
        <w:t xml:space="preserve">: в ней всегда можно выделить различные группы людей. </w:t>
      </w:r>
    </w:p>
    <w:p w:rsidR="00E054D5" w:rsidRPr="000C0FD2" w:rsidRDefault="00545AC2" w:rsidP="00E61440">
      <w:pPr>
        <w:pStyle w:val="msonormalbullet1gifbullet1gif"/>
        <w:spacing w:after="0" w:afterAutospacing="0"/>
        <w:ind w:firstLine="567"/>
        <w:contextualSpacing/>
        <w:jc w:val="both"/>
      </w:pPr>
      <w:r w:rsidRPr="000C0FD2">
        <w:t xml:space="preserve">В современной толпе, например, выделяется группа людей, обладающая высокой активностью и целостностью. Они могут выступать как носители общественных начал. И </w:t>
      </w:r>
      <w:r w:rsidRPr="000C0FD2">
        <w:lastRenderedPageBreak/>
        <w:t>таких людей может оказаться достаточно много, чтобы изменить поведение толпы</w:t>
      </w:r>
      <w:r w:rsidR="00766172" w:rsidRPr="000C0FD2">
        <w:t xml:space="preserve"> и, следовательно, быть названными </w:t>
      </w:r>
      <w:r w:rsidR="00766172" w:rsidRPr="000C0FD2">
        <w:rPr>
          <w:b/>
        </w:rPr>
        <w:t xml:space="preserve">элитой. </w:t>
      </w:r>
      <w:r w:rsidR="00766172" w:rsidRPr="000C0FD2">
        <w:t xml:space="preserve">Термином «элита» (фр. </w:t>
      </w:r>
      <w:r w:rsidR="00766172" w:rsidRPr="000C0FD2">
        <w:rPr>
          <w:i/>
          <w:lang w:val="en-US"/>
        </w:rPr>
        <w:t>elite</w:t>
      </w:r>
      <w:r w:rsidR="00766172" w:rsidRPr="000C0FD2">
        <w:rPr>
          <w:i/>
        </w:rPr>
        <w:t xml:space="preserve"> </w:t>
      </w:r>
      <w:r w:rsidR="00766172" w:rsidRPr="000C0FD2">
        <w:rPr>
          <w:b/>
        </w:rPr>
        <w:t xml:space="preserve">― </w:t>
      </w:r>
      <w:r w:rsidR="00766172" w:rsidRPr="000C0FD2">
        <w:t>лучший, отборный, избранный) вначале пользовались для обозначения товара высшего качества, а затем он был распространен и на избранных людей. Определений элиты существует множество: «люди, получившие наивысший индекс в области их деятельности» (</w:t>
      </w:r>
      <w:r w:rsidR="00766172" w:rsidRPr="000C0FD2">
        <w:rPr>
          <w:i/>
        </w:rPr>
        <w:t>Парето</w:t>
      </w:r>
      <w:r w:rsidR="00766172" w:rsidRPr="000C0FD2">
        <w:t>); «люди, пользующиеся в обществе наибольшим престижем, статусом, богатством; люди, обладающие интеллектуальным или моральным превосходством над массой, наивысшим чувством ответственности» (</w:t>
      </w:r>
      <w:r w:rsidR="00766172" w:rsidRPr="000C0FD2">
        <w:rPr>
          <w:i/>
        </w:rPr>
        <w:t>Ортега-и-Гасет</w:t>
      </w:r>
      <w:r w:rsidR="00766172" w:rsidRPr="000C0FD2">
        <w:t>); «творческое меньшинство обществ</w:t>
      </w:r>
      <w:r w:rsidR="00797BDD">
        <w:t>а</w:t>
      </w:r>
      <w:r w:rsidR="00766172" w:rsidRPr="000C0FD2">
        <w:t xml:space="preserve"> в противоположность </w:t>
      </w:r>
      <w:r w:rsidR="00E054D5" w:rsidRPr="000C0FD2">
        <w:t>не</w:t>
      </w:r>
      <w:r w:rsidR="00766172" w:rsidRPr="000C0FD2">
        <w:t>творческому</w:t>
      </w:r>
      <w:r w:rsidR="00E054D5" w:rsidRPr="000C0FD2">
        <w:t xml:space="preserve"> большинству»</w:t>
      </w:r>
      <w:r w:rsidR="00766172" w:rsidRPr="000C0FD2">
        <w:t xml:space="preserve"> </w:t>
      </w:r>
      <w:r w:rsidR="00E054D5" w:rsidRPr="000C0FD2">
        <w:t>(</w:t>
      </w:r>
      <w:r w:rsidR="00E054D5" w:rsidRPr="000C0FD2">
        <w:rPr>
          <w:i/>
        </w:rPr>
        <w:t>Тойнби</w:t>
      </w:r>
      <w:r w:rsidR="00E054D5" w:rsidRPr="000C0FD2">
        <w:t xml:space="preserve">) и др. </w:t>
      </w:r>
    </w:p>
    <w:p w:rsidR="00E054D5" w:rsidRPr="000C0FD2" w:rsidRDefault="00E054D5" w:rsidP="00E61440">
      <w:pPr>
        <w:pStyle w:val="msonormalbullet1gifbullet1gif"/>
        <w:spacing w:after="0" w:afterAutospacing="0"/>
        <w:ind w:firstLine="567"/>
        <w:contextualSpacing/>
        <w:jc w:val="both"/>
      </w:pPr>
      <w:r w:rsidRPr="000C0FD2">
        <w:t xml:space="preserve">Из элиты часто выдвигаются </w:t>
      </w:r>
      <w:r w:rsidRPr="000C0FD2">
        <w:rPr>
          <w:b/>
        </w:rPr>
        <w:t>лидеры</w:t>
      </w:r>
      <w:r w:rsidRPr="000C0FD2">
        <w:t xml:space="preserve">, роль которых в истории всегда была велика. Элита, лидеры могут выступать как </w:t>
      </w:r>
      <w:r w:rsidRPr="000C0FD2">
        <w:rPr>
          <w:b/>
        </w:rPr>
        <w:t xml:space="preserve">исторические личности, </w:t>
      </w:r>
      <w:r w:rsidRPr="000C0FD2">
        <w:t xml:space="preserve"> деятельность которых может быть оценена с учетом особенностей того или иного исторического периода, морального выбора, нравственности поступков. Оценка может быть положительной или многозначной, учитывающей положительные и негативные стороны деятельности той или иной исторической личности.</w:t>
      </w:r>
    </w:p>
    <w:p w:rsidR="00E054D5" w:rsidRPr="000C0FD2" w:rsidRDefault="00E054D5" w:rsidP="00E61440">
      <w:pPr>
        <w:pStyle w:val="msonormalbullet1gifbullet1gif"/>
        <w:spacing w:after="0" w:afterAutospacing="0"/>
        <w:ind w:firstLine="567"/>
        <w:contextualSpacing/>
        <w:jc w:val="both"/>
      </w:pPr>
    </w:p>
    <w:p w:rsidR="00C15907" w:rsidRPr="000C0FD2" w:rsidRDefault="00E054D5" w:rsidP="00E61440">
      <w:pPr>
        <w:pStyle w:val="msonormalbullet1gifbullet1gif"/>
        <w:spacing w:after="0" w:afterAutospacing="0"/>
        <w:ind w:firstLine="567"/>
        <w:contextualSpacing/>
        <w:jc w:val="both"/>
      </w:pPr>
      <w:r w:rsidRPr="000C0FD2">
        <w:t xml:space="preserve">МНОГООБРАЗИЕ ТЕОРИЙ ОБЩЕСТВЕННОГО РАЗВИТИЯ </w:t>
      </w:r>
      <w:r w:rsidRPr="000C0FD2">
        <w:rPr>
          <w:b/>
        </w:rPr>
        <w:t xml:space="preserve"> </w:t>
      </w:r>
      <w:r w:rsidR="00545AC2" w:rsidRPr="000C0FD2">
        <w:t xml:space="preserve">  </w:t>
      </w:r>
      <w:r w:rsidR="003F5509" w:rsidRPr="000C0FD2">
        <w:t xml:space="preserve"> </w:t>
      </w:r>
    </w:p>
    <w:p w:rsidR="00E61440" w:rsidRPr="000C0FD2" w:rsidRDefault="00456899" w:rsidP="00E61440">
      <w:pPr>
        <w:pStyle w:val="msonormalbullet1gifbullet1gif"/>
        <w:spacing w:after="0" w:afterAutospacing="0"/>
        <w:ind w:firstLine="567"/>
        <w:contextualSpacing/>
        <w:jc w:val="both"/>
      </w:pPr>
      <w:r w:rsidRPr="000C0FD2">
        <w:rPr>
          <w:b/>
          <w:i/>
        </w:rPr>
        <w:t xml:space="preserve"> </w:t>
      </w:r>
      <w:r w:rsidR="00E61440" w:rsidRPr="000C0FD2">
        <w:t xml:space="preserve"> </w:t>
      </w:r>
    </w:p>
    <w:p w:rsidR="00853229" w:rsidRPr="000C0FD2" w:rsidRDefault="00853229" w:rsidP="004529B7">
      <w:pPr>
        <w:pStyle w:val="msonormalbullet1gifbullet1gif"/>
        <w:spacing w:after="0" w:afterAutospacing="0"/>
        <w:ind w:firstLine="567"/>
        <w:contextualSpacing/>
        <w:jc w:val="both"/>
      </w:pPr>
      <w:r w:rsidRPr="000C0FD2">
        <w:t xml:space="preserve">Существует множество теоретических подходов, использующихся для осмысления общественного развития и его основных тенденций. Прежде всего человека интересовал </w:t>
      </w:r>
      <w:r w:rsidR="00797BDD">
        <w:t>в</w:t>
      </w:r>
      <w:r w:rsidRPr="000C0FD2">
        <w:t xml:space="preserve">опрос: </w:t>
      </w:r>
      <w:r w:rsidRPr="000C0FD2">
        <w:rPr>
          <w:b/>
          <w:i/>
        </w:rPr>
        <w:t>что</w:t>
      </w:r>
      <w:r w:rsidRPr="000C0FD2">
        <w:t xml:space="preserve"> движет человеческой историей? На этот вопрос мыслители отвечали по-разному.</w:t>
      </w:r>
    </w:p>
    <w:p w:rsidR="009E2DC0" w:rsidRPr="000C0FD2" w:rsidRDefault="00853229" w:rsidP="004529B7">
      <w:pPr>
        <w:pStyle w:val="msonormalbullet1gifbullet1gif"/>
        <w:spacing w:after="0" w:afterAutospacing="0"/>
        <w:ind w:firstLine="567"/>
        <w:contextualSpacing/>
        <w:jc w:val="both"/>
      </w:pPr>
      <w:r w:rsidRPr="000C0FD2">
        <w:t xml:space="preserve">Представителей одного из направлений научной мысли называют </w:t>
      </w:r>
      <w:r w:rsidRPr="000C0FD2">
        <w:rPr>
          <w:b/>
          <w:i/>
        </w:rPr>
        <w:t>провиденциалистами</w:t>
      </w:r>
      <w:r w:rsidRPr="000C0FD2">
        <w:t xml:space="preserve"> (от слова «провидение» </w:t>
      </w:r>
      <w:r w:rsidRPr="000C0FD2">
        <w:rPr>
          <w:b/>
        </w:rPr>
        <w:t xml:space="preserve">― </w:t>
      </w:r>
      <w:r w:rsidRPr="000C0FD2">
        <w:t xml:space="preserve">божество). Это религиозно-идеалистические воззрения, пытающиеся объяснить ход исторических событий Божественным провидением. Это самый древний способ объяснения тех изменений, которые происходили и происходят в обществе. Наиболее известная и авторитетная теория в рамках данного направления принадлежит знаменитому немецкому философу Г. Гегелю. Согласно его взглядам, вся история </w:t>
      </w:r>
      <w:r w:rsidR="000D348E" w:rsidRPr="000C0FD2">
        <w:rPr>
          <w:b/>
        </w:rPr>
        <w:t xml:space="preserve">― </w:t>
      </w:r>
      <w:r w:rsidR="000D348E" w:rsidRPr="000C0FD2">
        <w:t>это сфера деятельности Абсолютного разума. Причем, направляя развитие общества, разум проявляет опред</w:t>
      </w:r>
      <w:r w:rsidR="004E58D4" w:rsidRPr="000C0FD2">
        <w:t>е</w:t>
      </w:r>
      <w:r w:rsidR="000D348E" w:rsidRPr="000C0FD2">
        <w:t>ленную избирательность</w:t>
      </w:r>
      <w:r w:rsidR="004E58D4" w:rsidRPr="000C0FD2">
        <w:t>. Она состоит в том, что каждый член общества действует свободно и преследует личные цели, однако в итоге всех этих действий складывается общая составляющаяся, которая и определяет развитие общества. По Гегелю, целостность истории обусловлена духовным началом, лежащим в ее основе. Эта целостность развертывается через «дух народа», дух нации. На определенном этапе истории та или иная нация играет ведущую роль, она становится эталоном, по которому суд</w:t>
      </w:r>
      <w:r w:rsidR="00A74621">
        <w:t>ят</w:t>
      </w:r>
      <w:r w:rsidR="004E58D4" w:rsidRPr="000C0FD2">
        <w:t xml:space="preserve"> об уровне развития других наций. Воплощением Абсолютного разума (или Мирового духа) могут выступать и отдельные народы, и великие личности. Эта концепция выстраивает все общества в единую линию исторической преемственности. Те же общества, которые невозможно подогнать под логику движения гегелевского Абсолюта, объявлялись им неисторическими, несамостоятельными.</w:t>
      </w:r>
    </w:p>
    <w:p w:rsidR="00A74621" w:rsidRDefault="004D5CBE" w:rsidP="004D5CBE">
      <w:pPr>
        <w:pStyle w:val="msonormalbullet1gifbullet1gif"/>
        <w:spacing w:after="0" w:afterAutospacing="0"/>
        <w:ind w:firstLine="567"/>
        <w:contextualSpacing/>
        <w:jc w:val="both"/>
      </w:pPr>
      <w:r w:rsidRPr="000C0FD2">
        <w:t xml:space="preserve">Существуют концепции, которые утверждают, что историю делают </w:t>
      </w:r>
      <w:r w:rsidRPr="000C0FD2">
        <w:rPr>
          <w:b/>
          <w:i/>
        </w:rPr>
        <w:t xml:space="preserve">великие люди, </w:t>
      </w:r>
      <w:r w:rsidRPr="000C0FD2">
        <w:t xml:space="preserve">способные подчинить, увлечь за собой остальных в силу того, что они обладают нравственными, интеллектуальными или физическими преимуществами, что способны выражать интересы большинства, лучше других понимают необходимость тех или иных действий и т.п. </w:t>
      </w:r>
    </w:p>
    <w:p w:rsidR="004E58D4" w:rsidRPr="000C0FD2" w:rsidRDefault="004D5CBE" w:rsidP="004D5CBE">
      <w:pPr>
        <w:pStyle w:val="msonormalbullet1gifbullet1gif"/>
        <w:spacing w:after="0" w:afterAutospacing="0"/>
        <w:ind w:firstLine="567"/>
        <w:contextualSpacing/>
        <w:jc w:val="both"/>
      </w:pPr>
      <w:r w:rsidRPr="000C0FD2">
        <w:t>В этих концепциях есть немалая доля истины. Дело в том, что любая развивающаяся система, и общество в том числе, периодически проходит состояние, когда остро стоит вопрос о выборе дальнейшего направления развития. Общество может находиться в такой неустойчивости, что выбор этого развития будет зависеть от любой случайности, в том числе от решительности и воли одного человека.</w:t>
      </w:r>
    </w:p>
    <w:p w:rsidR="00853229" w:rsidRPr="000C0FD2" w:rsidRDefault="00E13082" w:rsidP="004529B7">
      <w:pPr>
        <w:pStyle w:val="msonormalbullet1gifbullet1gif"/>
        <w:spacing w:after="0" w:afterAutospacing="0"/>
        <w:ind w:firstLine="567"/>
        <w:contextualSpacing/>
        <w:jc w:val="both"/>
      </w:pPr>
      <w:r w:rsidRPr="000C0FD2">
        <w:lastRenderedPageBreak/>
        <w:t xml:space="preserve">Существуют теории, связанные с убеждением, что общество </w:t>
      </w:r>
      <w:r w:rsidRPr="000C0FD2">
        <w:rPr>
          <w:b/>
          <w:i/>
        </w:rPr>
        <w:t xml:space="preserve">развивается по объективным законам. </w:t>
      </w:r>
      <w:r w:rsidRPr="000C0FD2">
        <w:t>В зависимости от того, какие именно законы признаются главенствующими, есть несколько походов к рассмотрению человеческой истории.</w:t>
      </w:r>
    </w:p>
    <w:p w:rsidR="00E13082" w:rsidRPr="000C0FD2" w:rsidRDefault="00E13082" w:rsidP="004529B7">
      <w:pPr>
        <w:pStyle w:val="msonormalbullet1gifbullet1gif"/>
        <w:spacing w:after="0" w:afterAutospacing="0"/>
        <w:ind w:firstLine="567"/>
        <w:contextualSpacing/>
        <w:jc w:val="both"/>
      </w:pPr>
      <w:r w:rsidRPr="000C0FD2">
        <w:t xml:space="preserve">Особое место занимает такое направление, как </w:t>
      </w:r>
      <w:r w:rsidRPr="000C0FD2">
        <w:rPr>
          <w:b/>
          <w:i/>
        </w:rPr>
        <w:t xml:space="preserve">социальный эволюционизм. </w:t>
      </w:r>
      <w:r w:rsidRPr="000C0FD2">
        <w:t xml:space="preserve">Это интерпретация общественного развития, пытающаяся установить связь между биологическими и социальными изменениями. В рамках данной концепции было разработано множество эволюционных теорий. </w:t>
      </w:r>
      <w:r w:rsidRPr="000C0FD2">
        <w:rPr>
          <w:i/>
        </w:rPr>
        <w:t>Эволюционисты считают очевидным тот факт, что общество развивается прогрессивно, от простых форм существования к более сложным, от несовершенных к более совершенным. Это развитие, как правило, считалось однолинейным (?) процессом.</w:t>
      </w:r>
      <w:r w:rsidRPr="000C0FD2">
        <w:t xml:space="preserve"> Необходимо заметить, что несостоятельность данного утверждения демонстрируется историческими фактами. </w:t>
      </w:r>
      <w:r w:rsidR="00B0327E" w:rsidRPr="000C0FD2">
        <w:t xml:space="preserve">Доказательством тому служит </w:t>
      </w:r>
      <w:r w:rsidR="00B0327E" w:rsidRPr="000C0FD2">
        <w:rPr>
          <w:b/>
          <w:i/>
        </w:rPr>
        <w:t>сравнительный анализ</w:t>
      </w:r>
      <w:r w:rsidR="00B0327E" w:rsidRPr="000C0FD2">
        <w:t xml:space="preserve"> различных типов человеческих обществ, сменяющих друг друга на протяжении истории, который показывает, что происходит общее движение по пути усложнения и совершенствования, аналогичное закономерностям биологической эволюции. Противоречивыми являются прямые аналогии между биологическими и социальными процессами развития.</w:t>
      </w:r>
    </w:p>
    <w:p w:rsidR="00B0327E" w:rsidRPr="000C0FD2" w:rsidRDefault="00B0327E" w:rsidP="004529B7">
      <w:pPr>
        <w:pStyle w:val="msonormalbullet1gifbullet1gif"/>
        <w:spacing w:after="0" w:afterAutospacing="0"/>
        <w:ind w:firstLine="567"/>
        <w:contextualSpacing/>
        <w:jc w:val="both"/>
      </w:pPr>
      <w:r w:rsidRPr="000C0FD2">
        <w:t xml:space="preserve">Другим направлением  в осмыслении общественного развития является так называемая теория </w:t>
      </w:r>
      <w:r w:rsidRPr="000C0FD2">
        <w:rPr>
          <w:b/>
          <w:i/>
        </w:rPr>
        <w:t xml:space="preserve">исторического материализма. </w:t>
      </w:r>
      <w:r w:rsidRPr="000C0FD2">
        <w:t xml:space="preserve">Она основана на: </w:t>
      </w:r>
      <w:r w:rsidRPr="000C0FD2">
        <w:rPr>
          <w:b/>
        </w:rPr>
        <w:t>а)</w:t>
      </w:r>
      <w:r w:rsidRPr="000C0FD2">
        <w:t xml:space="preserve"> признании материалистических принципах бытия, </w:t>
      </w:r>
      <w:r w:rsidRPr="000C0FD2">
        <w:rPr>
          <w:b/>
        </w:rPr>
        <w:t>б)</w:t>
      </w:r>
      <w:r w:rsidRPr="000C0FD2">
        <w:t xml:space="preserve"> использовании диалектического метода </w:t>
      </w:r>
      <w:r w:rsidRPr="000C0FD2">
        <w:rPr>
          <w:b/>
        </w:rPr>
        <w:t>в)</w:t>
      </w:r>
      <w:r w:rsidRPr="000C0FD2">
        <w:t xml:space="preserve"> теории конфликтов.</w:t>
      </w:r>
    </w:p>
    <w:p w:rsidR="00047B93" w:rsidRPr="000C0FD2" w:rsidRDefault="00047B93" w:rsidP="004529B7">
      <w:pPr>
        <w:pStyle w:val="msonormalbullet1gifbullet1gif"/>
        <w:spacing w:after="0" w:afterAutospacing="0"/>
        <w:ind w:firstLine="567"/>
        <w:contextualSpacing/>
        <w:jc w:val="both"/>
      </w:pPr>
      <w:r w:rsidRPr="000C0FD2">
        <w:t>В зависимости от того, какие именно основания признаются «первыми среди равных» в развитии общества, существуют формационный, цивилизационный и культурологический подходы к рассмотрению человеческой истории.</w:t>
      </w:r>
    </w:p>
    <w:p w:rsidR="00047B93" w:rsidRPr="000C0FD2" w:rsidRDefault="00047B93" w:rsidP="004529B7">
      <w:pPr>
        <w:pStyle w:val="msonormalbullet1gifbullet1gif"/>
        <w:spacing w:after="0" w:afterAutospacing="0"/>
        <w:ind w:firstLine="567"/>
        <w:contextualSpacing/>
        <w:jc w:val="both"/>
        <w:rPr>
          <w:rFonts w:cstheme="minorHAnsi"/>
          <w:b/>
        </w:rPr>
      </w:pPr>
      <w:r w:rsidRPr="000C0FD2">
        <w:t xml:space="preserve">Основателем </w:t>
      </w:r>
      <w:r w:rsidRPr="000C0FD2">
        <w:rPr>
          <w:b/>
          <w:i/>
        </w:rPr>
        <w:t xml:space="preserve">формационного подхода </w:t>
      </w:r>
      <w:r w:rsidRPr="000C0FD2">
        <w:t>является К. Маркс, и согласно его теории основой развития общества является экономическая сторона общественной жиз</w:t>
      </w:r>
      <w:r w:rsidR="00423B76" w:rsidRPr="000C0FD2">
        <w:t>н</w:t>
      </w:r>
      <w:r w:rsidRPr="000C0FD2">
        <w:t>и</w:t>
      </w:r>
      <w:r w:rsidR="00423B76" w:rsidRPr="000C0FD2">
        <w:t xml:space="preserve"> </w:t>
      </w:r>
      <w:r w:rsidR="00423B76" w:rsidRPr="000C0FD2">
        <w:rPr>
          <w:rFonts w:cstheme="minorHAnsi"/>
        </w:rPr>
        <w:t xml:space="preserve">― </w:t>
      </w:r>
      <w:r w:rsidR="00423B76" w:rsidRPr="000C0FD2">
        <w:rPr>
          <w:rFonts w:cstheme="minorHAnsi"/>
          <w:b/>
          <w:i/>
        </w:rPr>
        <w:t>базис</w:t>
      </w:r>
      <w:r w:rsidR="00423B76" w:rsidRPr="000C0FD2">
        <w:rPr>
          <w:rFonts w:cstheme="minorHAnsi"/>
        </w:rPr>
        <w:t xml:space="preserve"> как совокупность производственных отношений, экономический строй общества. Над базисом возвышается </w:t>
      </w:r>
      <w:r w:rsidR="00423B76" w:rsidRPr="000C0FD2">
        <w:rPr>
          <w:rFonts w:cstheme="minorHAnsi"/>
          <w:b/>
          <w:i/>
        </w:rPr>
        <w:t>надстройка</w:t>
      </w:r>
      <w:r w:rsidR="00423B76" w:rsidRPr="000C0FD2">
        <w:rPr>
          <w:rFonts w:cstheme="minorHAnsi"/>
        </w:rPr>
        <w:t xml:space="preserve">, </w:t>
      </w:r>
      <w:r w:rsidR="00423B76" w:rsidRPr="000C0FD2">
        <w:rPr>
          <w:rFonts w:cstheme="minorHAnsi"/>
          <w:i/>
        </w:rPr>
        <w:t>включающая в себя общественное сознание, идеологические отношения</w:t>
      </w:r>
      <w:r w:rsidR="00C02BDF" w:rsidRPr="000C0FD2">
        <w:rPr>
          <w:rFonts w:cstheme="minorHAnsi"/>
        </w:rPr>
        <w:t xml:space="preserve"> (то есть, идеологию и психологию различных социальных групп или общества в целом)</w:t>
      </w:r>
      <w:r w:rsidR="00423B76" w:rsidRPr="000C0FD2">
        <w:rPr>
          <w:rFonts w:cstheme="minorHAnsi"/>
        </w:rPr>
        <w:t xml:space="preserve"> </w:t>
      </w:r>
      <w:r w:rsidR="00423B76" w:rsidRPr="000C0FD2">
        <w:rPr>
          <w:rFonts w:cstheme="minorHAnsi"/>
          <w:i/>
        </w:rPr>
        <w:t>и закрепляющие их общественные организации и учреждения</w:t>
      </w:r>
      <w:r w:rsidR="00423B76" w:rsidRPr="000C0FD2">
        <w:rPr>
          <w:rFonts w:cstheme="minorHAnsi"/>
        </w:rPr>
        <w:t xml:space="preserve"> ― государство, политические партии и др.</w:t>
      </w:r>
      <w:r w:rsidR="00C02BDF" w:rsidRPr="000C0FD2">
        <w:rPr>
          <w:rFonts w:cstheme="minorHAnsi"/>
        </w:rPr>
        <w:t xml:space="preserve"> В своей совокупности базис и надстройка образуют </w:t>
      </w:r>
      <w:r w:rsidR="00C02BDF" w:rsidRPr="000C0FD2">
        <w:rPr>
          <w:rFonts w:cstheme="minorHAnsi"/>
          <w:b/>
        </w:rPr>
        <w:t>общественно-экономическую формацию.</w:t>
      </w:r>
    </w:p>
    <w:p w:rsidR="00C02BDF" w:rsidRPr="000C0FD2" w:rsidRDefault="00C02BDF" w:rsidP="004529B7">
      <w:pPr>
        <w:pStyle w:val="msonormalbullet1gifbullet1gif"/>
        <w:spacing w:after="0" w:afterAutospacing="0"/>
        <w:ind w:firstLine="567"/>
        <w:contextualSpacing/>
        <w:jc w:val="both"/>
        <w:rPr>
          <w:rFonts w:cstheme="minorHAnsi"/>
          <w:b/>
          <w:i/>
        </w:rPr>
      </w:pPr>
      <w:r w:rsidRPr="000C0FD2">
        <w:rPr>
          <w:rFonts w:cstheme="minorHAnsi"/>
        </w:rPr>
        <w:t xml:space="preserve">Согласно </w:t>
      </w:r>
      <w:r w:rsidRPr="000C0FD2">
        <w:rPr>
          <w:rFonts w:cstheme="minorHAnsi"/>
          <w:b/>
          <w:i/>
        </w:rPr>
        <w:t xml:space="preserve">цивилизационному подходу </w:t>
      </w:r>
      <w:r w:rsidRPr="000C0FD2">
        <w:rPr>
          <w:rFonts w:cstheme="minorHAnsi"/>
        </w:rPr>
        <w:t xml:space="preserve">все сферы жизни общества ― экономика, политика, культура, мораль, религия, право, этнические ценности ― являются одинаково необходимыми элементами исторического прогресса. Однако </w:t>
      </w:r>
      <w:r w:rsidRPr="000C0FD2">
        <w:rPr>
          <w:rFonts w:cstheme="minorHAnsi"/>
          <w:b/>
          <w:i/>
        </w:rPr>
        <w:t xml:space="preserve">главную роль в общественном развитии играет сам человек, его потребности, интересы, социальные и нравственные нормы, мотивы и идеалы. </w:t>
      </w:r>
    </w:p>
    <w:p w:rsidR="0096112D" w:rsidRPr="000C0FD2" w:rsidRDefault="0096112D" w:rsidP="004529B7">
      <w:pPr>
        <w:pStyle w:val="msonormalbullet1gifbullet1gif"/>
        <w:spacing w:after="0" w:afterAutospacing="0"/>
        <w:ind w:firstLine="567"/>
        <w:contextualSpacing/>
        <w:jc w:val="both"/>
        <w:rPr>
          <w:rFonts w:cstheme="minorHAnsi"/>
        </w:rPr>
      </w:pPr>
      <w:r w:rsidRPr="000C0FD2">
        <w:rPr>
          <w:rFonts w:cstheme="minorHAnsi"/>
          <w:b/>
          <w:i/>
        </w:rPr>
        <w:t xml:space="preserve">Культурологический подход </w:t>
      </w:r>
      <w:r w:rsidRPr="000C0FD2">
        <w:rPr>
          <w:rFonts w:cstheme="minorHAnsi"/>
        </w:rPr>
        <w:t>говорит о том, что решающим фактором развития общества и человека является культура. Чем больше люди осознают свои потребности и интересы, тем б</w:t>
      </w:r>
      <w:r w:rsidRPr="000C0FD2">
        <w:rPr>
          <w:rFonts w:cstheme="minorHAnsi"/>
          <w:b/>
          <w:i/>
        </w:rPr>
        <w:t>о</w:t>
      </w:r>
      <w:r w:rsidRPr="000C0FD2">
        <w:rPr>
          <w:rFonts w:cstheme="minorHAnsi"/>
        </w:rPr>
        <w:t>льшее значение для них приобретают духовные виды деятельности, духовные ценности. Деятельность культурного</w:t>
      </w:r>
      <w:r w:rsidR="00BC52A4" w:rsidRPr="000C0FD2">
        <w:rPr>
          <w:rFonts w:cstheme="minorHAnsi"/>
        </w:rPr>
        <w:t xml:space="preserve"> человека основана на его осознанном стремлении к с</w:t>
      </w:r>
      <w:r w:rsidRPr="000C0FD2">
        <w:rPr>
          <w:rFonts w:cstheme="minorHAnsi"/>
        </w:rPr>
        <w:t xml:space="preserve">вободе. </w:t>
      </w:r>
    </w:p>
    <w:p w:rsidR="00ED19C4" w:rsidRPr="000C0FD2" w:rsidRDefault="00ED19C4" w:rsidP="004529B7">
      <w:pPr>
        <w:pStyle w:val="msonormalbullet1gifbullet1gif"/>
        <w:spacing w:after="0" w:afterAutospacing="0"/>
        <w:ind w:firstLine="567"/>
        <w:contextualSpacing/>
        <w:jc w:val="both"/>
        <w:rPr>
          <w:rFonts w:cstheme="minorHAnsi"/>
        </w:rPr>
      </w:pPr>
      <w:r w:rsidRPr="000C0FD2">
        <w:rPr>
          <w:rFonts w:cstheme="minorHAnsi"/>
        </w:rPr>
        <w:t>В настоящее время многие обществоведы основывают свои исследования на использовании интеграционного подхода к анализу прошлого и настоящего.</w:t>
      </w:r>
    </w:p>
    <w:p w:rsidR="00ED19C4" w:rsidRPr="000C0FD2" w:rsidRDefault="00ED19C4" w:rsidP="004529B7">
      <w:pPr>
        <w:pStyle w:val="msonormalbullet1gifbullet1gif"/>
        <w:spacing w:after="0" w:afterAutospacing="0"/>
        <w:ind w:firstLine="567"/>
        <w:contextualSpacing/>
        <w:jc w:val="both"/>
        <w:rPr>
          <w:rFonts w:cstheme="minorHAnsi"/>
        </w:rPr>
      </w:pPr>
      <w:r w:rsidRPr="000C0FD2">
        <w:rPr>
          <w:rFonts w:cstheme="minorHAnsi"/>
        </w:rPr>
        <w:t xml:space="preserve">Такой </w:t>
      </w:r>
      <w:r w:rsidRPr="000C0FD2">
        <w:rPr>
          <w:rFonts w:cstheme="minorHAnsi"/>
          <w:b/>
          <w:i/>
        </w:rPr>
        <w:t xml:space="preserve">интеграционный подход </w:t>
      </w:r>
      <w:r w:rsidRPr="000C0FD2">
        <w:rPr>
          <w:rFonts w:cstheme="minorHAnsi"/>
        </w:rPr>
        <w:t>к пониманию истории человеческого общества некоторые исследователи называют всемирно-историческим, имея в виду, что только на определенном этапе взаимодействия локальных цивилизаций возникает феномен всемирной истории и начинается процесс становления единой цивилизации. Обозревая историю цивилизационного развития человечества, исследователи выделяют четыре узловых момента:</w:t>
      </w:r>
    </w:p>
    <w:p w:rsidR="00021252" w:rsidRPr="000C0FD2" w:rsidRDefault="00ED19C4" w:rsidP="00021252">
      <w:pPr>
        <w:pStyle w:val="msonormalbullet1gifbullet1gif"/>
        <w:spacing w:after="0" w:afterAutospacing="0"/>
        <w:ind w:firstLine="567"/>
        <w:contextualSpacing/>
        <w:jc w:val="both"/>
        <w:rPr>
          <w:rFonts w:cstheme="minorHAnsi"/>
        </w:rPr>
      </w:pPr>
      <w:r w:rsidRPr="000C0FD2">
        <w:rPr>
          <w:rFonts w:cstheme="minorHAnsi"/>
          <w:b/>
        </w:rPr>
        <w:t>1.</w:t>
      </w:r>
      <w:r w:rsidRPr="000C0FD2">
        <w:rPr>
          <w:rFonts w:cstheme="minorHAnsi"/>
        </w:rPr>
        <w:t xml:space="preserve"> </w:t>
      </w:r>
      <w:r w:rsidRPr="000C0FD2">
        <w:rPr>
          <w:rFonts w:cstheme="minorHAnsi"/>
          <w:b/>
          <w:i/>
        </w:rPr>
        <w:t>«Доисторический период»</w:t>
      </w:r>
      <w:r w:rsidRPr="000C0FD2">
        <w:rPr>
          <w:rFonts w:cstheme="minorHAnsi"/>
        </w:rPr>
        <w:t>, когда происходило становление человека, выражающееся в использовании огня, орудий труда, в появлении речи, в образовании групп и сообществ, в организации жизни посредством мифов.</w:t>
      </w:r>
    </w:p>
    <w:p w:rsidR="008738F2" w:rsidRPr="000C0FD2" w:rsidRDefault="00ED19C4" w:rsidP="00021252">
      <w:pPr>
        <w:pStyle w:val="msonormalbullet1gifbullet1gif"/>
        <w:spacing w:after="0" w:afterAutospacing="0"/>
        <w:ind w:firstLine="567"/>
        <w:contextualSpacing/>
        <w:jc w:val="both"/>
      </w:pPr>
      <w:r w:rsidRPr="000C0FD2">
        <w:rPr>
          <w:b/>
        </w:rPr>
        <w:lastRenderedPageBreak/>
        <w:t>2.</w:t>
      </w:r>
      <w:r w:rsidRPr="000C0FD2">
        <w:t xml:space="preserve"> </w:t>
      </w:r>
      <w:r w:rsidRPr="000C0FD2">
        <w:rPr>
          <w:b/>
          <w:i/>
        </w:rPr>
        <w:t>«Великие исторические культуры древности»</w:t>
      </w:r>
      <w:r w:rsidRPr="000C0FD2">
        <w:t xml:space="preserve"> (локальные культуры), появление которых в трех областях мира означает начало человеческой истории:</w:t>
      </w:r>
    </w:p>
    <w:p w:rsidR="00021252" w:rsidRPr="000C0FD2" w:rsidRDefault="00021252" w:rsidP="00021252">
      <w:pPr>
        <w:pStyle w:val="msonormalbullet1gifbullet1gif"/>
        <w:spacing w:after="0" w:afterAutospacing="0"/>
        <w:ind w:firstLine="567"/>
        <w:contextualSpacing/>
        <w:jc w:val="both"/>
      </w:pPr>
      <w:r w:rsidRPr="000C0FD2">
        <w:rPr>
          <w:b/>
        </w:rPr>
        <w:t xml:space="preserve">― </w:t>
      </w:r>
      <w:r w:rsidRPr="000C0FD2">
        <w:t xml:space="preserve">шумеро-вавилонская и египетская культуры, а также эгейский мир (с </w:t>
      </w:r>
      <w:r w:rsidRPr="000C0FD2">
        <w:rPr>
          <w:lang w:val="en-US"/>
        </w:rPr>
        <w:t>IV</w:t>
      </w:r>
      <w:r w:rsidRPr="000C0FD2">
        <w:t xml:space="preserve"> тысячелетия до н.э.);</w:t>
      </w:r>
    </w:p>
    <w:p w:rsidR="00021252" w:rsidRPr="000C0FD2" w:rsidRDefault="00021252" w:rsidP="00021252">
      <w:pPr>
        <w:pStyle w:val="msonormalbullet1gifbullet1gif"/>
        <w:spacing w:after="0" w:afterAutospacing="0"/>
        <w:ind w:firstLine="567"/>
        <w:contextualSpacing/>
        <w:jc w:val="both"/>
      </w:pPr>
      <w:r w:rsidRPr="000C0FD2">
        <w:rPr>
          <w:b/>
        </w:rPr>
        <w:t xml:space="preserve">― </w:t>
      </w:r>
      <w:r w:rsidRPr="000C0FD2">
        <w:t>доарийская культура долины Инда</w:t>
      </w:r>
      <w:r w:rsidRPr="000C0FD2">
        <w:rPr>
          <w:b/>
        </w:rPr>
        <w:t xml:space="preserve"> </w:t>
      </w:r>
      <w:r w:rsidRPr="000C0FD2">
        <w:t xml:space="preserve">(с </w:t>
      </w:r>
      <w:r w:rsidRPr="000C0FD2">
        <w:rPr>
          <w:lang w:val="en-US"/>
        </w:rPr>
        <w:t>IV</w:t>
      </w:r>
      <w:r w:rsidRPr="000C0FD2">
        <w:t xml:space="preserve"> тысячелетия до н.э.);</w:t>
      </w:r>
    </w:p>
    <w:p w:rsidR="00021252" w:rsidRPr="000C0FD2" w:rsidRDefault="00021252" w:rsidP="00021252">
      <w:pPr>
        <w:pStyle w:val="msonormalbullet1gifbullet1gif"/>
        <w:spacing w:after="0" w:afterAutospacing="0"/>
        <w:ind w:firstLine="567"/>
        <w:contextualSpacing/>
        <w:jc w:val="both"/>
      </w:pPr>
      <w:r w:rsidRPr="000C0FD2">
        <w:rPr>
          <w:b/>
        </w:rPr>
        <w:t xml:space="preserve">― </w:t>
      </w:r>
      <w:r w:rsidRPr="000C0FD2">
        <w:t xml:space="preserve">архаический мир Китая (с </w:t>
      </w:r>
      <w:r w:rsidRPr="000C0FD2">
        <w:rPr>
          <w:lang w:val="en-US"/>
        </w:rPr>
        <w:t>II</w:t>
      </w:r>
      <w:r w:rsidRPr="000C0FD2">
        <w:t xml:space="preserve"> тысячелетия до н.э.).</w:t>
      </w:r>
    </w:p>
    <w:p w:rsidR="00021252" w:rsidRPr="000C0FD2" w:rsidRDefault="00021252" w:rsidP="00021252">
      <w:pPr>
        <w:pStyle w:val="msonormalbullet1gifbullet1gif"/>
        <w:spacing w:after="0" w:afterAutospacing="0"/>
        <w:ind w:firstLine="567"/>
        <w:contextualSpacing/>
        <w:jc w:val="both"/>
      </w:pPr>
      <w:r w:rsidRPr="000C0FD2">
        <w:rPr>
          <w:b/>
        </w:rPr>
        <w:t xml:space="preserve">3. </w:t>
      </w:r>
      <w:r w:rsidRPr="000C0FD2">
        <w:rPr>
          <w:b/>
          <w:i/>
        </w:rPr>
        <w:t xml:space="preserve">«Осевое время» </w:t>
      </w:r>
      <w:r w:rsidRPr="000C0FD2">
        <w:t xml:space="preserve">(с 800 до 00 г. до н.э.) </w:t>
      </w:r>
      <w:r w:rsidRPr="000C0FD2">
        <w:rPr>
          <w:b/>
        </w:rPr>
        <w:t xml:space="preserve">― </w:t>
      </w:r>
      <w:r w:rsidRPr="000C0FD2">
        <w:t xml:space="preserve">это тот период, когда в великих культурах древности или в сфере их влияния начинает формироваться универсальная духовная основа всего человечества. </w:t>
      </w:r>
      <w:r w:rsidRPr="000C0FD2">
        <w:rPr>
          <w:i/>
        </w:rPr>
        <w:t xml:space="preserve">Это </w:t>
      </w:r>
      <w:r w:rsidR="00141A60" w:rsidRPr="000C0FD2">
        <w:rPr>
          <w:i/>
        </w:rPr>
        <w:t>время рождения мировых религий</w:t>
      </w:r>
      <w:r w:rsidRPr="000C0FD2">
        <w:rPr>
          <w:i/>
        </w:rPr>
        <w:t>, философии, проявления духовной рефлексии, пробуждения духа, начала всемирной истории человечества</w:t>
      </w:r>
      <w:r w:rsidRPr="000C0FD2">
        <w:t>, распадавшейся ранее на локальные культуры.</w:t>
      </w:r>
    </w:p>
    <w:p w:rsidR="00BA1AB0" w:rsidRDefault="00021252" w:rsidP="00B45B9A">
      <w:pPr>
        <w:pStyle w:val="msonormalbullet1gifbullet1gif"/>
        <w:spacing w:after="0" w:afterAutospacing="0"/>
        <w:ind w:firstLine="567"/>
        <w:contextualSpacing/>
        <w:jc w:val="both"/>
      </w:pPr>
      <w:r w:rsidRPr="000C0FD2">
        <w:rPr>
          <w:b/>
        </w:rPr>
        <w:t xml:space="preserve">4. </w:t>
      </w:r>
      <w:r w:rsidRPr="000C0FD2">
        <w:rPr>
          <w:b/>
          <w:i/>
        </w:rPr>
        <w:t xml:space="preserve">«Эпоха техники» </w:t>
      </w:r>
      <w:r w:rsidRPr="000C0FD2">
        <w:t xml:space="preserve">(переход к единой мировой истории), появившись в </w:t>
      </w:r>
      <w:r w:rsidR="00487FD2" w:rsidRPr="000C0FD2">
        <w:rPr>
          <w:lang w:val="en-US"/>
        </w:rPr>
        <w:t>XVII</w:t>
      </w:r>
      <w:r w:rsidR="00487FD2" w:rsidRPr="000C0FD2">
        <w:t xml:space="preserve"> в., всеохватывающий характер приобрела в </w:t>
      </w:r>
      <w:r w:rsidR="00487FD2" w:rsidRPr="000C0FD2">
        <w:rPr>
          <w:lang w:val="en-US"/>
        </w:rPr>
        <w:t>XVIII</w:t>
      </w:r>
      <w:r w:rsidR="00487FD2" w:rsidRPr="000C0FD2">
        <w:t xml:space="preserve"> в, а чрезмерно быстрое развитие получила в ХХ столетии. </w:t>
      </w:r>
      <w:r w:rsidR="00487FD2" w:rsidRPr="000C0FD2">
        <w:rPr>
          <w:b/>
          <w:i/>
        </w:rPr>
        <w:t xml:space="preserve">Это эпоха наступления духовного единства человечества, перехода к единой мировой истории. </w:t>
      </w:r>
      <w:r w:rsidR="00487FD2" w:rsidRPr="000C0FD2">
        <w:t>Осознание единства мировой истории произошло благодаря европейским географическим открытиям, достижениям науки и техники.</w:t>
      </w:r>
    </w:p>
    <w:p w:rsidR="00A74621" w:rsidRPr="000C0FD2" w:rsidRDefault="00A74621" w:rsidP="00B45B9A">
      <w:pPr>
        <w:pStyle w:val="msonormalbullet1gifbullet1gif"/>
        <w:spacing w:after="0" w:afterAutospacing="0"/>
        <w:ind w:firstLine="567"/>
        <w:contextualSpacing/>
        <w:jc w:val="both"/>
      </w:pPr>
      <w:r>
        <w:t>***</w:t>
      </w:r>
    </w:p>
    <w:p w:rsidR="00723B57" w:rsidRPr="000C0FD2" w:rsidRDefault="00723B57" w:rsidP="00723B57">
      <w:pPr>
        <w:pStyle w:val="msonormalbullet2gifbullet2gifbullet2gif"/>
        <w:spacing w:after="0" w:afterAutospacing="0" w:line="312" w:lineRule="auto"/>
        <w:ind w:firstLine="567"/>
        <w:contextualSpacing/>
        <w:jc w:val="both"/>
        <w:rPr>
          <w:b/>
          <w:i/>
        </w:rPr>
      </w:pPr>
      <w:r w:rsidRPr="000C0FD2">
        <w:rPr>
          <w:b/>
          <w:i/>
        </w:rPr>
        <w:t xml:space="preserve">Самопознание </w:t>
      </w:r>
    </w:p>
    <w:p w:rsidR="00723B57" w:rsidRPr="000C0FD2" w:rsidRDefault="00723B57" w:rsidP="00723B57">
      <w:pPr>
        <w:pStyle w:val="msonormalbullet2gifbullet2gifbullet2gif"/>
        <w:spacing w:after="0" w:afterAutospacing="0" w:line="312" w:lineRule="auto"/>
        <w:ind w:firstLine="567"/>
        <w:contextualSpacing/>
        <w:jc w:val="right"/>
        <w:rPr>
          <w:i/>
        </w:rPr>
      </w:pPr>
      <w:r w:rsidRPr="000C0FD2">
        <w:rPr>
          <w:i/>
        </w:rPr>
        <w:t>Я знаю, как на мед садятся мухи,</w:t>
      </w:r>
    </w:p>
    <w:p w:rsidR="00723B57" w:rsidRPr="000C0FD2" w:rsidRDefault="00723B57" w:rsidP="00723B57">
      <w:pPr>
        <w:pStyle w:val="msonormalbullet2gifbullet2gifbullet2gif"/>
        <w:spacing w:after="0" w:afterAutospacing="0" w:line="312" w:lineRule="auto"/>
        <w:ind w:firstLine="567"/>
        <w:contextualSpacing/>
        <w:jc w:val="right"/>
        <w:rPr>
          <w:i/>
        </w:rPr>
      </w:pPr>
      <w:r w:rsidRPr="000C0FD2">
        <w:rPr>
          <w:i/>
        </w:rPr>
        <w:t>Я знаю смерть, что рыщет, все губя,</w:t>
      </w:r>
    </w:p>
    <w:p w:rsidR="00723B57" w:rsidRPr="000C0FD2" w:rsidRDefault="00723B57" w:rsidP="00723B57">
      <w:pPr>
        <w:pStyle w:val="msonormalbullet2gifbullet2gifbullet2gif"/>
        <w:spacing w:after="0" w:afterAutospacing="0" w:line="312" w:lineRule="auto"/>
        <w:ind w:firstLine="567"/>
        <w:contextualSpacing/>
        <w:jc w:val="right"/>
        <w:rPr>
          <w:i/>
        </w:rPr>
      </w:pPr>
      <w:r w:rsidRPr="000C0FD2">
        <w:rPr>
          <w:i/>
        </w:rPr>
        <w:t xml:space="preserve">Я знаю книги, истины и слухи, </w:t>
      </w:r>
    </w:p>
    <w:p w:rsidR="00723B57" w:rsidRPr="000C0FD2" w:rsidRDefault="00723B57" w:rsidP="00723B57">
      <w:pPr>
        <w:pStyle w:val="msonormalbullet2gifbullet2gifbullet2gif"/>
        <w:spacing w:after="0" w:afterAutospacing="0" w:line="312" w:lineRule="auto"/>
        <w:ind w:firstLine="567"/>
        <w:contextualSpacing/>
        <w:jc w:val="right"/>
        <w:rPr>
          <w:i/>
        </w:rPr>
      </w:pPr>
      <w:r w:rsidRPr="000C0FD2">
        <w:rPr>
          <w:i/>
        </w:rPr>
        <w:t>Я знаю все, но только не себя.</w:t>
      </w:r>
    </w:p>
    <w:p w:rsidR="00723B57" w:rsidRPr="000C0FD2" w:rsidRDefault="00723B57" w:rsidP="00723B57">
      <w:pPr>
        <w:pStyle w:val="msonormalbullet2gifbullet2gifbullet2gif"/>
        <w:spacing w:after="0" w:afterAutospacing="0" w:line="312" w:lineRule="auto"/>
        <w:ind w:firstLine="567"/>
        <w:contextualSpacing/>
        <w:jc w:val="right"/>
        <w:rPr>
          <w:i/>
        </w:rPr>
      </w:pPr>
      <w:r w:rsidRPr="000C0FD2">
        <w:rPr>
          <w:i/>
        </w:rPr>
        <w:t>Ф. Вийон</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rPr>
        <w:t xml:space="preserve">Самопознание ― </w:t>
      </w:r>
      <w:r w:rsidRPr="000C0FD2">
        <w:rPr>
          <w:i/>
        </w:rPr>
        <w:t>познание собственного «я», его специфики  и границ, его ошибок и реакций, его предрасположения и способности, его силы и слабости.</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Из определения вытекает, что </w:t>
      </w:r>
      <w:r w:rsidRPr="000C0FD2">
        <w:rPr>
          <w:b/>
          <w:i/>
        </w:rPr>
        <w:t>элементами самопознания</w:t>
      </w:r>
      <w:r w:rsidRPr="000C0FD2">
        <w:t xml:space="preserve"> (то есть познание особого объекта </w:t>
      </w:r>
      <w:r w:rsidRPr="000C0FD2">
        <w:rPr>
          <w:b/>
        </w:rPr>
        <w:t xml:space="preserve">― </w:t>
      </w:r>
      <w:r w:rsidRPr="000C0FD2">
        <w:t xml:space="preserve">самого себя) </w:t>
      </w:r>
      <w:r w:rsidRPr="000C0FD2">
        <w:rPr>
          <w:b/>
          <w:i/>
        </w:rPr>
        <w:t>являются</w:t>
      </w:r>
      <w:r w:rsidRPr="000C0FD2">
        <w:t>:</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самоузнавание</w:t>
      </w:r>
      <w:r w:rsidRPr="000C0FD2">
        <w:t xml:space="preserve"> </w:t>
      </w:r>
      <w:r w:rsidRPr="000C0FD2">
        <w:rPr>
          <w:b/>
        </w:rPr>
        <w:t xml:space="preserve">― </w:t>
      </w:r>
      <w:r w:rsidRPr="000C0FD2">
        <w:t>обнаружение себя в окружающем мире;</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представление о внешности;</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самосознание</w:t>
      </w:r>
      <w:r w:rsidRPr="000C0FD2">
        <w:t xml:space="preserve"> </w:t>
      </w:r>
      <w:r w:rsidRPr="000C0FD2">
        <w:rPr>
          <w:b/>
        </w:rPr>
        <w:t xml:space="preserve">― </w:t>
      </w:r>
      <w:r w:rsidRPr="000C0FD2">
        <w:t>образ своих качеств, способностей, внешности, социальной значимости и т.д.;</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самонаблюдение</w:t>
      </w:r>
      <w:r w:rsidRPr="000C0FD2">
        <w:t xml:space="preserve"> </w:t>
      </w:r>
      <w:r w:rsidRPr="000C0FD2">
        <w:rPr>
          <w:b/>
        </w:rPr>
        <w:t xml:space="preserve">― </w:t>
      </w:r>
      <w:r w:rsidRPr="000C0FD2">
        <w:t>наблюдение собственного психического состояния и собственных действий;</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самооценка</w:t>
      </w:r>
      <w:r w:rsidRPr="000C0FD2">
        <w:t xml:space="preserve"> </w:t>
      </w:r>
      <w:r w:rsidRPr="000C0FD2">
        <w:rPr>
          <w:b/>
        </w:rPr>
        <w:t xml:space="preserve">― </w:t>
      </w:r>
      <w:r w:rsidRPr="000C0FD2">
        <w:t xml:space="preserve">оценка личностью самой себя, своих возможностей, качеств и места среди людей. </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Нужно помнить, что понятие «самооценка» имеет свою структуру, так она включает, с одной стороны, </w:t>
      </w:r>
      <w:r w:rsidRPr="000C0FD2">
        <w:rPr>
          <w:b/>
        </w:rPr>
        <w:t>а)</w:t>
      </w:r>
      <w:r w:rsidRPr="000C0FD2">
        <w:t xml:space="preserve"> субъективный характер самооценки </w:t>
      </w:r>
      <w:r w:rsidRPr="000C0FD2">
        <w:rPr>
          <w:b/>
          <w:i/>
        </w:rPr>
        <w:t>и</w:t>
      </w:r>
      <w:r w:rsidRPr="000C0FD2">
        <w:t xml:space="preserve"> отношения к своей внешности, </w:t>
      </w:r>
      <w:r w:rsidRPr="000C0FD2">
        <w:rPr>
          <w:b/>
          <w:i/>
        </w:rPr>
        <w:t>и</w:t>
      </w:r>
      <w:r w:rsidRPr="000C0FD2">
        <w:t xml:space="preserve"> представления о своих способностях, </w:t>
      </w:r>
      <w:r w:rsidRPr="000C0FD2">
        <w:rPr>
          <w:b/>
          <w:i/>
        </w:rPr>
        <w:t>и</w:t>
      </w:r>
      <w:r w:rsidRPr="000C0FD2">
        <w:t xml:space="preserve"> отношения к себе других людей, а с другой стороны, она может трансформироваться </w:t>
      </w:r>
      <w:r w:rsidRPr="000C0FD2">
        <w:rPr>
          <w:b/>
          <w:i/>
        </w:rPr>
        <w:t>как в</w:t>
      </w:r>
      <w:r w:rsidRPr="000C0FD2">
        <w:t xml:space="preserve"> </w:t>
      </w:r>
      <w:r w:rsidRPr="000C0FD2">
        <w:rPr>
          <w:b/>
        </w:rPr>
        <w:t>б)</w:t>
      </w:r>
      <w:r w:rsidRPr="000C0FD2">
        <w:t xml:space="preserve"> самодовольство, </w:t>
      </w:r>
      <w:r w:rsidRPr="000C0FD2">
        <w:rPr>
          <w:b/>
          <w:i/>
        </w:rPr>
        <w:t>так и в</w:t>
      </w:r>
      <w:r w:rsidRPr="000C0FD2">
        <w:t xml:space="preserve"> </w:t>
      </w:r>
      <w:r w:rsidRPr="000C0FD2">
        <w:rPr>
          <w:b/>
        </w:rPr>
        <w:t>в)</w:t>
      </w:r>
      <w:r w:rsidRPr="000C0FD2">
        <w:t xml:space="preserve"> недовольство собой. </w:t>
      </w:r>
    </w:p>
    <w:p w:rsidR="00723B57" w:rsidRPr="000C0FD2" w:rsidRDefault="00723B57" w:rsidP="00723B57">
      <w:pPr>
        <w:pStyle w:val="msonormalbullet2gifbullet2gifbullet2gif"/>
        <w:spacing w:after="0" w:afterAutospacing="0" w:line="312" w:lineRule="auto"/>
        <w:ind w:firstLine="567"/>
        <w:contextualSpacing/>
        <w:jc w:val="both"/>
      </w:pPr>
      <w:r w:rsidRPr="000C0FD2">
        <w:t>В формализованном виде самооценка может быть представлена формулой:</w:t>
      </w:r>
    </w:p>
    <w:p w:rsidR="00723B57" w:rsidRPr="000C0FD2" w:rsidRDefault="00723B57" w:rsidP="00723B57">
      <w:pPr>
        <w:pStyle w:val="msonormalbullet2gifbullet2gifbullet2gif"/>
        <w:spacing w:after="0" w:afterAutospacing="0" w:line="312" w:lineRule="auto"/>
        <w:ind w:firstLine="567"/>
        <w:contextualSpacing/>
        <w:jc w:val="center"/>
      </w:pPr>
      <w:r w:rsidRPr="000C0FD2">
        <w:rPr>
          <w:b/>
        </w:rPr>
        <w:t>Самооценка = Успех / Притязание</w:t>
      </w:r>
      <w:r w:rsidRPr="000C0FD2">
        <w:t>,</w:t>
      </w:r>
    </w:p>
    <w:p w:rsidR="00723B57" w:rsidRPr="000C0FD2" w:rsidRDefault="00723B57" w:rsidP="00723B57">
      <w:pPr>
        <w:pStyle w:val="msonormalbullet2gifbullet2gifbullet2gif"/>
        <w:spacing w:after="0" w:afterAutospacing="0" w:line="312" w:lineRule="auto"/>
        <w:ind w:firstLine="567"/>
        <w:contextualSpacing/>
        <w:jc w:val="both"/>
      </w:pPr>
      <w:r w:rsidRPr="000C0FD2">
        <w:lastRenderedPageBreak/>
        <w:t xml:space="preserve">где </w:t>
      </w:r>
      <w:r w:rsidRPr="000C0FD2">
        <w:rPr>
          <w:b/>
          <w:i/>
        </w:rPr>
        <w:t>Успех</w:t>
      </w:r>
      <w:r w:rsidRPr="000C0FD2">
        <w:t xml:space="preserve"> </w:t>
      </w:r>
      <w:r w:rsidRPr="000C0FD2">
        <w:rPr>
          <w:b/>
        </w:rPr>
        <w:t xml:space="preserve">― </w:t>
      </w:r>
      <w:r w:rsidRPr="000C0FD2">
        <w:t>достижение чего-нибудь;</w:t>
      </w:r>
      <w:r w:rsidRPr="000C0FD2">
        <w:rPr>
          <w:b/>
        </w:rPr>
        <w:t xml:space="preserve"> </w:t>
      </w:r>
      <w:r w:rsidRPr="000C0FD2">
        <w:rPr>
          <w:b/>
          <w:i/>
        </w:rPr>
        <w:t xml:space="preserve">Притязание </w:t>
      </w:r>
      <w:r w:rsidRPr="000C0FD2">
        <w:rPr>
          <w:b/>
        </w:rPr>
        <w:t xml:space="preserve">― </w:t>
      </w:r>
      <w:r w:rsidRPr="000C0FD2">
        <w:t>цели и</w:t>
      </w:r>
      <w:r w:rsidRPr="000C0FD2">
        <w:rPr>
          <w:b/>
        </w:rPr>
        <w:t xml:space="preserve"> </w:t>
      </w:r>
      <w:r w:rsidRPr="000C0FD2">
        <w:t>требования, поставленные человеком перед собой.</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Из формулы вытекает, что </w:t>
      </w:r>
      <w:r w:rsidRPr="000C0FD2">
        <w:rPr>
          <w:u w:val="single"/>
        </w:rPr>
        <w:t>повышение самооценки</w:t>
      </w:r>
      <w:r w:rsidRPr="000C0FD2">
        <w:t xml:space="preserve"> возможно либо через увеличение успеха, либо через снижение уровня притязаний.</w:t>
      </w:r>
    </w:p>
    <w:p w:rsidR="00723B57" w:rsidRPr="000C0FD2" w:rsidRDefault="00723B57" w:rsidP="00723B57">
      <w:pPr>
        <w:pStyle w:val="msonormalbullet2gifbullet2gifbullet2gif"/>
        <w:spacing w:after="0" w:afterAutospacing="0" w:line="312" w:lineRule="auto"/>
        <w:ind w:firstLine="567"/>
        <w:contextualSpacing/>
        <w:jc w:val="both"/>
      </w:pPr>
      <w:r w:rsidRPr="000C0FD2">
        <w:t>Причины деформации самооценки смотри в таблице</w:t>
      </w:r>
      <w:r w:rsidR="0002640A" w:rsidRPr="000C0FD2">
        <w:t>1</w:t>
      </w:r>
      <w:r w:rsidR="00483F19" w:rsidRPr="000C0FD2">
        <w:t>6</w:t>
      </w:r>
      <w:r w:rsidR="0002640A" w:rsidRPr="000C0FD2">
        <w:t>.</w:t>
      </w:r>
    </w:p>
    <w:p w:rsidR="00723B57" w:rsidRPr="000C0FD2" w:rsidRDefault="00723B57" w:rsidP="00723B57">
      <w:pPr>
        <w:pStyle w:val="msonormalbullet2gifbullet2gifbullet2gif"/>
        <w:spacing w:after="0" w:afterAutospacing="0" w:line="312" w:lineRule="auto"/>
        <w:ind w:firstLine="567"/>
        <w:contextualSpacing/>
        <w:jc w:val="right"/>
        <w:rPr>
          <w:b/>
        </w:rPr>
      </w:pPr>
      <w:r w:rsidRPr="000C0FD2">
        <w:rPr>
          <w:b/>
        </w:rPr>
        <w:t xml:space="preserve">Таблица </w:t>
      </w:r>
      <w:r w:rsidR="0002640A" w:rsidRPr="000C0FD2">
        <w:rPr>
          <w:b/>
        </w:rPr>
        <w:t>1</w:t>
      </w:r>
      <w:r w:rsidR="00483F19" w:rsidRPr="000C0FD2">
        <w:rPr>
          <w:b/>
        </w:rPr>
        <w:t>6</w:t>
      </w:r>
    </w:p>
    <w:p w:rsidR="00723B57" w:rsidRPr="000C0FD2" w:rsidRDefault="00723B57" w:rsidP="00723B57">
      <w:pPr>
        <w:pStyle w:val="msonormalbullet2gifbullet2gifbullet2gif"/>
        <w:spacing w:after="0" w:afterAutospacing="0" w:line="312" w:lineRule="auto"/>
        <w:ind w:firstLine="567"/>
        <w:contextualSpacing/>
        <w:jc w:val="center"/>
        <w:rPr>
          <w:b/>
        </w:rPr>
      </w:pPr>
      <w:r w:rsidRPr="000C0FD2">
        <w:rPr>
          <w:b/>
        </w:rPr>
        <w:t>Деформаци</w:t>
      </w:r>
      <w:r w:rsidR="0002640A" w:rsidRPr="000C0FD2">
        <w:rPr>
          <w:b/>
        </w:rPr>
        <w:t>и</w:t>
      </w:r>
      <w:r w:rsidRPr="000C0FD2">
        <w:rPr>
          <w:b/>
        </w:rPr>
        <w:t xml:space="preserve"> самооценки</w:t>
      </w:r>
    </w:p>
    <w:p w:rsidR="00723B57" w:rsidRPr="000C0FD2" w:rsidRDefault="00723B57" w:rsidP="00723B57">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4785"/>
        <w:gridCol w:w="4786"/>
      </w:tblGrid>
      <w:tr w:rsidR="00723B57" w:rsidRPr="000C0FD2" w:rsidTr="00723B57">
        <w:tc>
          <w:tcPr>
            <w:tcW w:w="4785"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2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 xml:space="preserve">Самооценка </w:t>
            </w:r>
          </w:p>
        </w:tc>
        <w:tc>
          <w:tcPr>
            <w:tcW w:w="478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jc w:val="center"/>
              <w:rPr>
                <w:rFonts w:asciiTheme="minorHAnsi" w:hAnsiTheme="minorHAnsi" w:cstheme="minorBidi"/>
                <w:b/>
                <w:lang w:eastAsia="en-US"/>
              </w:rPr>
            </w:pPr>
            <w:r w:rsidRPr="000C0FD2">
              <w:rPr>
                <w:rFonts w:asciiTheme="minorHAnsi" w:hAnsiTheme="minorHAnsi" w:cstheme="minorBidi"/>
                <w:b/>
                <w:lang w:eastAsia="en-US"/>
              </w:rPr>
              <w:t>Причина деформации</w:t>
            </w:r>
          </w:p>
        </w:tc>
      </w:tr>
      <w:tr w:rsidR="00723B57" w:rsidRPr="000C0FD2" w:rsidTr="00723B57">
        <w:tc>
          <w:tcPr>
            <w:tcW w:w="4785" w:type="dxa"/>
            <w:vMerge w:val="restart"/>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Самооценка завышена</w:t>
            </w:r>
          </w:p>
        </w:tc>
        <w:tc>
          <w:tcPr>
            <w:tcW w:w="478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jc w:val="both"/>
              <w:rPr>
                <w:rFonts w:asciiTheme="minorHAnsi" w:hAnsiTheme="minorHAnsi" w:cstheme="minorBidi"/>
                <w:i/>
                <w:lang w:eastAsia="en-US"/>
              </w:rPr>
            </w:pPr>
            <w:r w:rsidRPr="000C0FD2">
              <w:rPr>
                <w:rFonts w:asciiTheme="minorHAnsi" w:hAnsiTheme="minorHAnsi" w:cstheme="minorBidi"/>
                <w:i/>
                <w:lang w:eastAsia="en-US"/>
              </w:rPr>
              <w:t>Принижени</w:t>
            </w:r>
            <w:r w:rsidRPr="000C0FD2">
              <w:rPr>
                <w:rFonts w:asciiTheme="minorHAnsi" w:hAnsiTheme="minorHAnsi" w:cstheme="minorBidi"/>
                <w:lang w:eastAsia="en-US"/>
              </w:rPr>
              <w:t xml:space="preserve">е возможностей и результатов деятельности </w:t>
            </w:r>
            <w:r w:rsidRPr="000C0FD2">
              <w:rPr>
                <w:rFonts w:asciiTheme="minorHAnsi" w:hAnsiTheme="minorHAnsi" w:cstheme="minorBidi"/>
                <w:i/>
                <w:lang w:eastAsia="en-US"/>
              </w:rPr>
              <w:t>других</w:t>
            </w:r>
          </w:p>
        </w:tc>
      </w:tr>
      <w:tr w:rsidR="00723B57" w:rsidRPr="000C0FD2" w:rsidTr="00723B57">
        <w:tc>
          <w:tcPr>
            <w:tcW w:w="0" w:type="auto"/>
            <w:vMerge/>
            <w:tcBorders>
              <w:top w:val="single" w:sz="4" w:space="0" w:color="auto"/>
              <w:left w:val="single" w:sz="4" w:space="0" w:color="auto"/>
              <w:bottom w:val="single" w:sz="4" w:space="0" w:color="auto"/>
              <w:right w:val="single" w:sz="4" w:space="0" w:color="auto"/>
            </w:tcBorders>
            <w:vAlign w:val="center"/>
            <w:hideMark/>
          </w:tcPr>
          <w:p w:rsidR="00723B57" w:rsidRPr="000C0FD2" w:rsidRDefault="00723B57">
            <w:pPr>
              <w:rPr>
                <w:rFonts w:eastAsia="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Занижение уровня притязаний</w:t>
            </w:r>
          </w:p>
        </w:tc>
      </w:tr>
      <w:tr w:rsidR="00723B57" w:rsidRPr="000C0FD2" w:rsidTr="00723B57">
        <w:tc>
          <w:tcPr>
            <w:tcW w:w="4785" w:type="dxa"/>
            <w:vMerge w:val="restart"/>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1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Самооценка занижена</w:t>
            </w:r>
          </w:p>
        </w:tc>
        <w:tc>
          <w:tcPr>
            <w:tcW w:w="478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i/>
                <w:lang w:eastAsia="en-US"/>
              </w:rPr>
            </w:pPr>
            <w:r w:rsidRPr="000C0FD2">
              <w:rPr>
                <w:rFonts w:asciiTheme="minorHAnsi" w:hAnsiTheme="minorHAnsi" w:cstheme="minorBidi"/>
                <w:i/>
                <w:lang w:eastAsia="en-US"/>
              </w:rPr>
              <w:t>Завышение</w:t>
            </w:r>
            <w:r w:rsidRPr="000C0FD2">
              <w:rPr>
                <w:rFonts w:asciiTheme="minorHAnsi" w:hAnsiTheme="minorHAnsi" w:cstheme="minorBidi"/>
                <w:lang w:eastAsia="en-US"/>
              </w:rPr>
              <w:t xml:space="preserve"> возможностей и результатов деятельности </w:t>
            </w:r>
            <w:r w:rsidRPr="000C0FD2">
              <w:rPr>
                <w:rFonts w:asciiTheme="minorHAnsi" w:hAnsiTheme="minorHAnsi" w:cstheme="minorBidi"/>
                <w:i/>
                <w:lang w:eastAsia="en-US"/>
              </w:rPr>
              <w:t>других</w:t>
            </w:r>
          </w:p>
        </w:tc>
      </w:tr>
      <w:tr w:rsidR="00723B57" w:rsidRPr="000C0FD2" w:rsidTr="00723B57">
        <w:tc>
          <w:tcPr>
            <w:tcW w:w="0" w:type="auto"/>
            <w:vMerge/>
            <w:tcBorders>
              <w:top w:val="single" w:sz="4" w:space="0" w:color="auto"/>
              <w:left w:val="single" w:sz="4" w:space="0" w:color="auto"/>
              <w:bottom w:val="single" w:sz="4" w:space="0" w:color="auto"/>
              <w:right w:val="single" w:sz="4" w:space="0" w:color="auto"/>
            </w:tcBorders>
            <w:vAlign w:val="center"/>
            <w:hideMark/>
          </w:tcPr>
          <w:p w:rsidR="00723B57" w:rsidRPr="000C0FD2" w:rsidRDefault="00723B57">
            <w:pPr>
              <w:rPr>
                <w:rFonts w:eastAsia="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723B57" w:rsidRPr="000C0FD2" w:rsidRDefault="00723B57">
            <w:pPr>
              <w:pStyle w:val="msonormalbullet2gifbullet2gifbullet3gif"/>
              <w:spacing w:after="0" w:afterAutospacing="0" w:line="312" w:lineRule="auto"/>
              <w:contextualSpacing/>
              <w:rPr>
                <w:rFonts w:asciiTheme="minorHAnsi" w:hAnsiTheme="minorHAnsi" w:cstheme="minorBidi"/>
                <w:lang w:eastAsia="en-US"/>
              </w:rPr>
            </w:pPr>
            <w:r w:rsidRPr="000C0FD2">
              <w:rPr>
                <w:rFonts w:asciiTheme="minorHAnsi" w:hAnsiTheme="minorHAnsi" w:cstheme="minorBidi"/>
                <w:lang w:eastAsia="en-US"/>
              </w:rPr>
              <w:t>Завышение уровня притязаний</w:t>
            </w:r>
          </w:p>
        </w:tc>
      </w:tr>
    </w:tbl>
    <w:p w:rsidR="00A74621" w:rsidRDefault="00723B57" w:rsidP="00A74621">
      <w:pPr>
        <w:pStyle w:val="msonormalbullet2gifbullet2gifbullet1gif"/>
        <w:spacing w:after="0" w:afterAutospacing="0" w:line="312" w:lineRule="auto"/>
        <w:ind w:firstLine="567"/>
        <w:contextualSpacing/>
        <w:jc w:val="both"/>
      </w:pPr>
      <w:r w:rsidRPr="000C0FD2">
        <w:t>Сформировать более объективную самооценку помогают технологии самовосприятия, самоотчета и самоисповеди.</w:t>
      </w:r>
    </w:p>
    <w:p w:rsidR="00A74621" w:rsidRDefault="00723B57" w:rsidP="00A74621">
      <w:pPr>
        <w:pStyle w:val="msonormalbullet2gifbullet2gifbullet1gif"/>
        <w:spacing w:after="0" w:afterAutospacing="0" w:line="312" w:lineRule="auto"/>
        <w:ind w:firstLine="567"/>
        <w:contextualSpacing/>
        <w:jc w:val="both"/>
      </w:pPr>
      <w:r w:rsidRPr="000C0FD2">
        <w:rPr>
          <w:b/>
          <w:i/>
        </w:rPr>
        <w:t xml:space="preserve">Самовосприятие </w:t>
      </w:r>
      <w:r w:rsidRPr="000C0FD2">
        <w:rPr>
          <w:b/>
        </w:rPr>
        <w:t xml:space="preserve">― </w:t>
      </w:r>
      <w:r w:rsidRPr="000C0FD2">
        <w:t>восприятие, понимание и оценка субъектом самого себя.</w:t>
      </w:r>
    </w:p>
    <w:p w:rsidR="00A74621" w:rsidRDefault="00723B57" w:rsidP="00A74621">
      <w:pPr>
        <w:pStyle w:val="msonormalbullet2gifbullet2gifbullet1gif"/>
        <w:spacing w:after="0" w:afterAutospacing="0" w:line="312" w:lineRule="auto"/>
        <w:ind w:firstLine="567"/>
        <w:contextualSpacing/>
        <w:jc w:val="both"/>
      </w:pPr>
      <w:r w:rsidRPr="000C0FD2">
        <w:rPr>
          <w:b/>
          <w:i/>
        </w:rPr>
        <w:t xml:space="preserve">Самоотчет </w:t>
      </w:r>
      <w:r w:rsidRPr="000C0FD2">
        <w:rPr>
          <w:b/>
        </w:rPr>
        <w:t xml:space="preserve">― </w:t>
      </w:r>
      <w:r w:rsidRPr="000C0FD2">
        <w:t>целостное описание самого себя в психических и личностных проявлениях.</w:t>
      </w:r>
    </w:p>
    <w:p w:rsidR="00B45B9A" w:rsidRPr="00A74621" w:rsidRDefault="00723B57" w:rsidP="00A74621">
      <w:pPr>
        <w:pStyle w:val="msonormalbullet2gifbullet2gifbullet1gif"/>
        <w:spacing w:after="0" w:afterAutospacing="0" w:line="312" w:lineRule="auto"/>
        <w:ind w:firstLine="567"/>
        <w:contextualSpacing/>
        <w:jc w:val="both"/>
      </w:pPr>
      <w:r w:rsidRPr="000C0FD2">
        <w:rPr>
          <w:b/>
          <w:i/>
        </w:rPr>
        <w:t xml:space="preserve">Самоисповедь </w:t>
      </w:r>
      <w:r w:rsidRPr="000C0FD2">
        <w:rPr>
          <w:b/>
        </w:rPr>
        <w:t xml:space="preserve">― </w:t>
      </w:r>
      <w:r w:rsidRPr="000C0FD2">
        <w:t>полный внутренний отчет</w:t>
      </w:r>
      <w:r w:rsidRPr="000C0FD2">
        <w:rPr>
          <w:b/>
        </w:rPr>
        <w:t xml:space="preserve"> </w:t>
      </w:r>
      <w:r w:rsidRPr="000C0FD2">
        <w:t xml:space="preserve">перед самим собой, открытие для </w:t>
      </w:r>
      <w:r w:rsidR="00104042" w:rsidRPr="000C0FD2">
        <w:t xml:space="preserve">себя </w:t>
      </w:r>
      <w:r w:rsidR="00B45B9A" w:rsidRPr="000C0FD2">
        <w:t xml:space="preserve">своих мыслей и взглядов. </w:t>
      </w:r>
    </w:p>
    <w:p w:rsidR="00723B57" w:rsidRPr="000C0FD2" w:rsidRDefault="00723B57" w:rsidP="00723B57">
      <w:pPr>
        <w:pStyle w:val="msonormalbullet2gifbullet2gifbullet2gif"/>
        <w:spacing w:after="0" w:afterAutospacing="0" w:line="312" w:lineRule="auto"/>
        <w:ind w:firstLine="567"/>
        <w:contextualSpacing/>
        <w:jc w:val="both"/>
        <w:rPr>
          <w:b/>
          <w:i/>
        </w:rPr>
      </w:pPr>
      <w:r w:rsidRPr="000C0FD2">
        <w:rPr>
          <w:b/>
          <w:i/>
        </w:rPr>
        <w:t>Формирование образа «Я»</w:t>
      </w:r>
    </w:p>
    <w:p w:rsidR="00723B57" w:rsidRPr="000C0FD2" w:rsidRDefault="00723B57" w:rsidP="00723B57">
      <w:pPr>
        <w:pStyle w:val="msonormalbullet2gifbullet2gifbullet2gif"/>
        <w:spacing w:after="0" w:afterAutospacing="0" w:line="312" w:lineRule="auto"/>
        <w:ind w:firstLine="567"/>
        <w:contextualSpacing/>
        <w:jc w:val="both"/>
      </w:pPr>
      <w:r w:rsidRPr="000C0FD2">
        <w:rPr>
          <w:b/>
        </w:rPr>
        <w:t xml:space="preserve">Я-концепция ― </w:t>
      </w:r>
      <w:r w:rsidRPr="000C0FD2">
        <w:rPr>
          <w:i/>
        </w:rPr>
        <w:t>относительно устойчивая, более или менее осознанная,, переживаемая как неповторимая система представлений индивида о самом себе, на основе которой он строит свое взаимодействие с другими людьми и относится к себе</w:t>
      </w:r>
      <w:r w:rsidRPr="000C0FD2">
        <w:t>.</w:t>
      </w:r>
    </w:p>
    <w:p w:rsidR="00723B57" w:rsidRPr="000C0FD2" w:rsidRDefault="00723B57" w:rsidP="00723B57">
      <w:pPr>
        <w:pStyle w:val="msonormalbullet2gifbullet2gifbullet2gif"/>
        <w:spacing w:after="0" w:afterAutospacing="0" w:line="312" w:lineRule="auto"/>
        <w:ind w:firstLine="567"/>
        <w:contextualSpacing/>
        <w:jc w:val="both"/>
      </w:pPr>
      <w:r w:rsidRPr="000C0FD2">
        <w:rPr>
          <w:i/>
        </w:rPr>
        <w:t>Я-концепция</w:t>
      </w:r>
      <w:r w:rsidRPr="000C0FD2">
        <w:t xml:space="preserve"> </w:t>
      </w:r>
      <w:r w:rsidRPr="000C0FD2">
        <w:rPr>
          <w:b/>
        </w:rPr>
        <w:t xml:space="preserve">― </w:t>
      </w:r>
      <w:r w:rsidRPr="000C0FD2">
        <w:t xml:space="preserve">целостный, хотя и не лишенный внутренних противоречий, </w:t>
      </w:r>
      <w:r w:rsidRPr="000C0FD2">
        <w:rPr>
          <w:i/>
        </w:rPr>
        <w:t>образ собственного Я</w:t>
      </w:r>
      <w:r w:rsidRPr="000C0FD2">
        <w:t>, выступающий как установка по отношению к самому себе.</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Я-концепция </w:t>
      </w:r>
      <w:r w:rsidRPr="000C0FD2">
        <w:rPr>
          <w:b/>
        </w:rPr>
        <w:t xml:space="preserve">― </w:t>
      </w:r>
      <w:r w:rsidRPr="000C0FD2">
        <w:t>предпосылка и следствие социального объяснфяющий реальную жизнь, определяется социальным опытом.</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Понятие Я-концепции родилось в 1950-е годы в русле гуманистической психологии, представители которой (А. Маслоу, К. Роджерс и др.), в отличие от бихевиористов и фрейдистов, стремились к рассмотрению целостного человеческого Я и его личностного самоопределения в микросоциуме. Однако первые теоретические разработки в области Я-концепции бесспорно принадлежат У. Джемсу, разделившему глобальное, личностное Я </w:t>
      </w:r>
      <w:r w:rsidRPr="000C0FD2">
        <w:rPr>
          <w:i/>
        </w:rPr>
        <w:t>(</w:t>
      </w:r>
      <w:r w:rsidRPr="000C0FD2">
        <w:rPr>
          <w:i/>
          <w:lang w:val="en-US"/>
        </w:rPr>
        <w:t>Self</w:t>
      </w:r>
      <w:r w:rsidRPr="000C0FD2">
        <w:rPr>
          <w:i/>
        </w:rPr>
        <w:t>)</w:t>
      </w:r>
      <w:r w:rsidRPr="000C0FD2">
        <w:t xml:space="preserve"> на взаимодействующее Я-сознающее </w:t>
      </w:r>
      <w:r w:rsidRPr="000C0FD2">
        <w:rPr>
          <w:i/>
        </w:rPr>
        <w:t>(</w:t>
      </w:r>
      <w:r w:rsidRPr="000C0FD2">
        <w:rPr>
          <w:i/>
          <w:lang w:val="en-US"/>
        </w:rPr>
        <w:t>I</w:t>
      </w:r>
      <w:r w:rsidRPr="000C0FD2">
        <w:rPr>
          <w:i/>
        </w:rPr>
        <w:t>)</w:t>
      </w:r>
      <w:r w:rsidRPr="000C0FD2">
        <w:t xml:space="preserve"> и Я-как-объект </w:t>
      </w:r>
      <w:r w:rsidRPr="000C0FD2">
        <w:rPr>
          <w:i/>
        </w:rPr>
        <w:t>(</w:t>
      </w:r>
      <w:r w:rsidRPr="000C0FD2">
        <w:rPr>
          <w:i/>
          <w:lang w:val="en-US"/>
        </w:rPr>
        <w:t>Me</w:t>
      </w:r>
      <w:r w:rsidRPr="000C0FD2">
        <w:rPr>
          <w:i/>
        </w:rPr>
        <w:t>)</w:t>
      </w:r>
      <w:r w:rsidRPr="000C0FD2">
        <w:t>. Как следствие, структура Я-концепции, как динамическая система представлений человека о самом себе, приобрела следующие элементы</w:t>
      </w:r>
      <w:r w:rsidRPr="000C0FD2">
        <w:rPr>
          <w:b/>
        </w:rPr>
        <w:t>: а)</w:t>
      </w:r>
      <w:r w:rsidRPr="000C0FD2">
        <w:t xml:space="preserve"> осознание своих физических, интеллектуальных и пр. </w:t>
      </w:r>
      <w:r w:rsidRPr="000C0FD2">
        <w:lastRenderedPageBreak/>
        <w:t xml:space="preserve">свойств; </w:t>
      </w:r>
      <w:r w:rsidRPr="000C0FD2">
        <w:rPr>
          <w:b/>
        </w:rPr>
        <w:t>б)</w:t>
      </w:r>
      <w:r w:rsidRPr="000C0FD2">
        <w:t xml:space="preserve"> самооценку; </w:t>
      </w:r>
      <w:r w:rsidRPr="000C0FD2">
        <w:rPr>
          <w:b/>
        </w:rPr>
        <w:t>в)</w:t>
      </w:r>
      <w:r w:rsidRPr="000C0FD2">
        <w:t xml:space="preserve"> субъективное восприятие влияющих на собственную личность внешних факторов. </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Я-концепцию часто определяют как </w:t>
      </w:r>
      <w:r w:rsidRPr="000C0FD2">
        <w:rPr>
          <w:i/>
        </w:rPr>
        <w:t>совокупность установок, направленных на себя</w:t>
      </w:r>
      <w:r w:rsidRPr="000C0FD2">
        <w:t xml:space="preserve">, и тогда выделяют в ней три структурных элемента: </w:t>
      </w:r>
      <w:r w:rsidRPr="000C0FD2">
        <w:rPr>
          <w:b/>
        </w:rPr>
        <w:t>1)</w:t>
      </w:r>
      <w:r w:rsidRPr="000C0FD2">
        <w:t xml:space="preserve"> </w:t>
      </w:r>
      <w:r w:rsidRPr="000C0FD2">
        <w:rPr>
          <w:i/>
        </w:rPr>
        <w:t>когнитивный</w:t>
      </w:r>
      <w:r w:rsidRPr="000C0FD2">
        <w:t xml:space="preserve"> </w:t>
      </w:r>
      <w:r w:rsidRPr="000C0FD2">
        <w:rPr>
          <w:b/>
        </w:rPr>
        <w:t>―</w:t>
      </w:r>
      <w:r w:rsidRPr="000C0FD2">
        <w:t xml:space="preserve"> «образ Я» (характеризует содержание представлений о себе); </w:t>
      </w:r>
      <w:r w:rsidRPr="000C0FD2">
        <w:rPr>
          <w:b/>
        </w:rPr>
        <w:t>2)</w:t>
      </w:r>
      <w:r w:rsidRPr="000C0FD2">
        <w:t xml:space="preserve"> </w:t>
      </w:r>
      <w:r w:rsidRPr="000C0FD2">
        <w:rPr>
          <w:i/>
        </w:rPr>
        <w:t>эмоционально-ценностный,</w:t>
      </w:r>
      <w:r w:rsidRPr="000C0FD2">
        <w:t xml:space="preserve"> </w:t>
      </w:r>
      <w:r w:rsidRPr="000C0FD2">
        <w:rPr>
          <w:i/>
        </w:rPr>
        <w:t>аффективный</w:t>
      </w:r>
      <w:r w:rsidRPr="000C0FD2">
        <w:t xml:space="preserve"> (отражает отношение к себе в целом или к отдельным сторонам своей личности, деятельности и т.п. и проявляется в системе </w:t>
      </w:r>
      <w:r w:rsidRPr="000C0FD2">
        <w:rPr>
          <w:i/>
        </w:rPr>
        <w:t>самооценок</w:t>
      </w:r>
      <w:r w:rsidRPr="000C0FD2">
        <w:t xml:space="preserve">); </w:t>
      </w:r>
      <w:r w:rsidRPr="000C0FD2">
        <w:rPr>
          <w:b/>
        </w:rPr>
        <w:t>3)</w:t>
      </w:r>
      <w:r w:rsidRPr="000C0FD2">
        <w:t xml:space="preserve"> </w:t>
      </w:r>
      <w:r w:rsidRPr="000C0FD2">
        <w:rPr>
          <w:i/>
        </w:rPr>
        <w:t xml:space="preserve">поведенческий </w:t>
      </w:r>
      <w:r w:rsidRPr="000C0FD2">
        <w:t>(характеризует проявление первых двух в поведении).</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Сказанное позволяет констатировать, что Я-концепцию отличает сложное, уровневое строение, по-разному понимаемое разными авторами. Например, </w:t>
      </w:r>
      <w:r w:rsidRPr="000C0FD2">
        <w:rPr>
          <w:u w:val="single"/>
        </w:rPr>
        <w:t>Р. Бернс представляет Я-концепцию в виде иерархической структуры.</w:t>
      </w:r>
      <w:r w:rsidRPr="000C0FD2">
        <w:t xml:space="preserve"> Вершиной является глобальная Я-концепция, конкретизирующаяся в совокупности установок личности на себя. Эти установки имеют разные модальности: </w:t>
      </w:r>
      <w:r w:rsidRPr="00A74621">
        <w:rPr>
          <w:b/>
        </w:rPr>
        <w:t>а)</w:t>
      </w:r>
      <w:r w:rsidRPr="000C0FD2">
        <w:t xml:space="preserve"> реальное Я (представление о том, каким я хотел бы быть); </w:t>
      </w:r>
      <w:r w:rsidRPr="00A74621">
        <w:rPr>
          <w:b/>
        </w:rPr>
        <w:t>б)</w:t>
      </w:r>
      <w:r w:rsidRPr="000C0FD2">
        <w:t xml:space="preserve"> зеркальное Я (представление о том, каким меня видят другие). Каждая их этих модальностей включает ряд аспектов </w:t>
      </w:r>
      <w:r w:rsidRPr="000C0FD2">
        <w:rPr>
          <w:b/>
        </w:rPr>
        <w:t xml:space="preserve">― </w:t>
      </w:r>
      <w:r w:rsidRPr="000C0FD2">
        <w:t xml:space="preserve">физическое Я, социальное Я, умственное Я, эмоциональное Я. </w:t>
      </w:r>
    </w:p>
    <w:p w:rsidR="00723B57" w:rsidRPr="000C0FD2" w:rsidRDefault="00723B57" w:rsidP="00723B57">
      <w:pPr>
        <w:pStyle w:val="msonormalbullet2gifbullet2gifbullet2gif"/>
        <w:spacing w:after="0" w:afterAutospacing="0" w:line="312" w:lineRule="auto"/>
        <w:ind w:firstLine="567"/>
        <w:contextualSpacing/>
        <w:jc w:val="both"/>
      </w:pPr>
      <w:r w:rsidRPr="000C0FD2">
        <w:rPr>
          <w:u w:val="single"/>
        </w:rPr>
        <w:t>В зависимости от того, на каком уровне</w:t>
      </w:r>
      <w:r w:rsidRPr="000C0FD2">
        <w:t xml:space="preserve"> </w:t>
      </w:r>
      <w:r w:rsidRPr="000C0FD2">
        <w:rPr>
          <w:b/>
        </w:rPr>
        <w:t xml:space="preserve">― </w:t>
      </w:r>
      <w:r w:rsidRPr="000C0FD2">
        <w:t xml:space="preserve">организма, социального индивида или личности </w:t>
      </w:r>
      <w:r w:rsidRPr="000C0FD2">
        <w:rPr>
          <w:b/>
        </w:rPr>
        <w:t xml:space="preserve">― </w:t>
      </w:r>
      <w:r w:rsidRPr="000C0FD2">
        <w:rPr>
          <w:u w:val="single"/>
        </w:rPr>
        <w:t>проявляется активность человека</w:t>
      </w:r>
      <w:r w:rsidRPr="000C0FD2">
        <w:t xml:space="preserve">, выделяют: </w:t>
      </w:r>
      <w:r w:rsidRPr="00F11334">
        <w:rPr>
          <w:b/>
        </w:rPr>
        <w:t>1)</w:t>
      </w:r>
      <w:r w:rsidRPr="000C0FD2">
        <w:t xml:space="preserve"> физический Я-образ (схема тела), вызывающийся потребностью в физическом благополучии организма; 2) социальные идентичности: половую, возрастную, этническую, гражданскую, социально-ролевую, связанные с потребностью человека в принадлежности  общности и стремлением быть в этой общности; 3) дифференцирующий образ Я,  характеризующий знание о себе в сравнении с другими людьми и придающий индивиду ощущение собственной уникальности, обеспечивающий потребности в самоопределении и самореализации </w:t>
      </w:r>
      <w:r w:rsidRPr="000C0FD2">
        <w:rPr>
          <w:i/>
        </w:rPr>
        <w:t>(В.В. Столин)</w:t>
      </w:r>
      <w:r w:rsidRPr="000C0FD2">
        <w:t>.</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Кроме того, Я-концепция описывается </w:t>
      </w:r>
      <w:r w:rsidRPr="000C0FD2">
        <w:rPr>
          <w:i/>
        </w:rPr>
        <w:t>с точки зрения содержания и характера представления о себе, сложности и дифференцированности этих представлений, их субъективной значимости, а также внутренней целостности и последовательности, преемственности и устойчивости во времени</w:t>
      </w:r>
      <w:r w:rsidRPr="000C0FD2">
        <w:t>. В этом случае составляющими Я-концепции являются:</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реальное Я</w:t>
      </w:r>
      <w:r w:rsidRPr="000C0FD2">
        <w:t xml:space="preserve"> (представление о себе в настоящем времени);</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идеальное Я</w:t>
      </w:r>
      <w:r w:rsidRPr="000C0FD2">
        <w:t xml:space="preserve"> (то, каким субъект, по его мнению, должен был бы стать, ориентируясь на моральные нормы в будущем);</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динамическое  Я</w:t>
      </w:r>
      <w:r w:rsidRPr="000C0FD2">
        <w:t xml:space="preserve"> (как, по моим представлениям, я изменяюсь, развиваюсь, каким стремлюсь стать);</w:t>
      </w:r>
    </w:p>
    <w:p w:rsidR="00723B57" w:rsidRPr="000C0FD2" w:rsidRDefault="00723B57" w:rsidP="00723B57">
      <w:pPr>
        <w:pStyle w:val="msonormalbullet2gifbullet2gifbullet2gif"/>
        <w:spacing w:after="0" w:afterAutospacing="0" w:line="312" w:lineRule="auto"/>
        <w:ind w:firstLine="567"/>
        <w:contextualSpacing/>
        <w:jc w:val="both"/>
      </w:pPr>
      <w:r w:rsidRPr="000C0FD2">
        <w:t xml:space="preserve">• </w:t>
      </w:r>
      <w:r w:rsidRPr="000C0FD2">
        <w:rPr>
          <w:i/>
        </w:rPr>
        <w:t>фантастическое Я</w:t>
      </w:r>
      <w:r w:rsidRPr="000C0FD2">
        <w:t xml:space="preserve"> (то, каким субъект желал бы стать, если бы это оказалось возможным).</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t>Расхождение между «идеальным Я» и «реальным Я» служит важным источником развития, однако существенные противоречия между ними могут стать источником внутриличностных конф</w:t>
      </w:r>
      <w:r w:rsidR="004374A2" w:rsidRPr="000C0FD2">
        <w:t>ликтов и негативных переживаний.</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lastRenderedPageBreak/>
        <w:t xml:space="preserve">Важнейшей </w:t>
      </w:r>
      <w:r w:rsidRPr="000C0FD2">
        <w:rPr>
          <w:i/>
        </w:rPr>
        <w:t xml:space="preserve">функцией </w:t>
      </w:r>
      <w:r w:rsidRPr="000C0FD2">
        <w:t xml:space="preserve">Я-концепции является обеспечение внутренней согласованности личности, относительной  устойчивости ее поведения. Развитие личности, ее деятельности поведение находятся под существенным влиянием Я-концепции. </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t xml:space="preserve">Я-концепция формируется под воздействием жизненного опыта человека, прежде всего детско-родительских отношений, однако </w:t>
      </w:r>
      <w:r w:rsidRPr="000C0FD2">
        <w:rPr>
          <w:u w:val="single"/>
        </w:rPr>
        <w:t>достаточно рано она сама приобретает активную роль, влияя на</w:t>
      </w:r>
      <w:r w:rsidRPr="000C0FD2">
        <w:t xml:space="preserve"> интерпретацию этого опыта,  </w:t>
      </w:r>
      <w:r w:rsidRPr="000C0FD2">
        <w:rPr>
          <w:u w:val="single"/>
        </w:rPr>
        <w:t>на</w:t>
      </w:r>
      <w:r w:rsidRPr="000C0FD2">
        <w:t xml:space="preserve"> те цели, которые индивид ставит перед собой, </w:t>
      </w:r>
      <w:r w:rsidRPr="000C0FD2">
        <w:rPr>
          <w:u w:val="single"/>
        </w:rPr>
        <w:t>на</w:t>
      </w:r>
      <w:r w:rsidRPr="000C0FD2">
        <w:t xml:space="preserve"> соответствующую систему ожиданий, прогнозов относительно будущего, оценку их достижения и тем самым </w:t>
      </w:r>
      <w:r w:rsidRPr="000C0FD2">
        <w:rPr>
          <w:u w:val="single"/>
        </w:rPr>
        <w:t>на</w:t>
      </w:r>
      <w:r w:rsidRPr="000C0FD2">
        <w:t xml:space="preserve"> собственное становление.</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t>Соотношение понятий  «Я-концепция»  и «</w:t>
      </w:r>
      <w:r w:rsidRPr="000C0FD2">
        <w:rPr>
          <w:b/>
        </w:rPr>
        <w:t>самосознание</w:t>
      </w:r>
      <w:r w:rsidRPr="000C0FD2">
        <w:t xml:space="preserve">» </w:t>
      </w:r>
      <w:r w:rsidRPr="000C0FD2">
        <w:rPr>
          <w:b/>
        </w:rPr>
        <w:t xml:space="preserve">― </w:t>
      </w:r>
      <w:r w:rsidRPr="000C0FD2">
        <w:rPr>
          <w:i/>
        </w:rPr>
        <w:t xml:space="preserve">осознанное отношение человека к своим потребностям и способностям, влечениям и мотивам поведения, переживаниям и мыслям </w:t>
      </w:r>
      <w:r w:rsidRPr="000C0FD2">
        <w:rPr>
          <w:b/>
        </w:rPr>
        <w:t xml:space="preserve">― </w:t>
      </w:r>
      <w:r w:rsidRPr="000C0FD2">
        <w:t>точно не определено. Часто они выступают как синонимы.</w:t>
      </w:r>
      <w:r w:rsidRPr="000C0FD2">
        <w:rPr>
          <w:b/>
        </w:rPr>
        <w:t xml:space="preserve"> </w:t>
      </w:r>
      <w:r w:rsidRPr="000C0FD2">
        <w:t>Вместе с тем существует тенденция рассматривать</w:t>
      </w:r>
      <w:r w:rsidRPr="000C0FD2">
        <w:rPr>
          <w:b/>
        </w:rPr>
        <w:t xml:space="preserve"> </w:t>
      </w:r>
      <w:r w:rsidRPr="000C0FD2">
        <w:t xml:space="preserve">Я-концепцию, в отличие от самосознания, как результат, итоговый продукт процессов самосознания.  </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t xml:space="preserve">Формирование адекватной Я-концепции, и прежде всего самосознания, </w:t>
      </w:r>
      <w:r w:rsidRPr="000C0FD2">
        <w:rPr>
          <w:b/>
        </w:rPr>
        <w:t xml:space="preserve">― </w:t>
      </w:r>
      <w:r w:rsidRPr="000C0FD2">
        <w:t xml:space="preserve">одно из важнейших условий воспитания. </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t>Для иллюстрации сказанного обратимся к наследию австрийского психолога З. Фрейда и американского психотерапевта Э. Берна.</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rPr>
          <w:u w:val="single"/>
        </w:rPr>
        <w:t xml:space="preserve">Структура личности по З. Фрейду включает в себя: </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rPr>
          <w:b/>
        </w:rPr>
        <w:t>а)</w:t>
      </w:r>
      <w:r w:rsidRPr="000C0FD2">
        <w:t xml:space="preserve"> </w:t>
      </w:r>
      <w:r w:rsidRPr="000C0FD2">
        <w:rPr>
          <w:b/>
          <w:i/>
        </w:rPr>
        <w:t>супер-эго (сверх-я)</w:t>
      </w:r>
      <w:r w:rsidRPr="000C0FD2">
        <w:t xml:space="preserve"> </w:t>
      </w:r>
      <w:r w:rsidRPr="000C0FD2">
        <w:rPr>
          <w:b/>
        </w:rPr>
        <w:t xml:space="preserve">― </w:t>
      </w:r>
      <w:r w:rsidRPr="000C0FD2">
        <w:t>моральные стандарты, запреты и поощрения,</w:t>
      </w:r>
      <w:r w:rsidRPr="000C0FD2">
        <w:rPr>
          <w:b/>
        </w:rPr>
        <w:t xml:space="preserve"> </w:t>
      </w:r>
      <w:r w:rsidRPr="000C0FD2">
        <w:t>усвоенные личностью большей частью бессознательно в процессе воспитания, прежде всего от родителей;</w:t>
      </w:r>
    </w:p>
    <w:p w:rsidR="004374A2" w:rsidRPr="000C0FD2"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rPr>
          <w:b/>
        </w:rPr>
        <w:t xml:space="preserve">б) </w:t>
      </w:r>
      <w:r w:rsidRPr="000C0FD2">
        <w:rPr>
          <w:b/>
          <w:i/>
        </w:rPr>
        <w:t xml:space="preserve">Эго (я) </w:t>
      </w:r>
      <w:r w:rsidRPr="000C0FD2">
        <w:rPr>
          <w:b/>
        </w:rPr>
        <w:t xml:space="preserve">― </w:t>
      </w:r>
      <w:r w:rsidRPr="000C0FD2">
        <w:t>для приспособления к реальности</w:t>
      </w:r>
      <w:r w:rsidRPr="000C0FD2">
        <w:rPr>
          <w:b/>
        </w:rPr>
        <w:t xml:space="preserve"> </w:t>
      </w:r>
      <w:r w:rsidRPr="000C0FD2">
        <w:t>воспринимает информацию об окружающем мире и состоянии организма, сохраняет ее в памяти и регулирует ответные действия индивида в интересах его самосохранения;</w:t>
      </w:r>
    </w:p>
    <w:p w:rsidR="00723B57" w:rsidRDefault="00723B57" w:rsidP="004374A2">
      <w:pPr>
        <w:pStyle w:val="msonormalbullet2gifbullet2gifbullet2gif"/>
        <w:pBdr>
          <w:bottom w:val="dotted" w:sz="24" w:space="1" w:color="auto"/>
        </w:pBdr>
        <w:spacing w:after="0" w:afterAutospacing="0" w:line="312" w:lineRule="auto"/>
        <w:ind w:firstLine="567"/>
        <w:contextualSpacing/>
        <w:jc w:val="both"/>
      </w:pPr>
      <w:r w:rsidRPr="000C0FD2">
        <w:rPr>
          <w:b/>
        </w:rPr>
        <w:t xml:space="preserve">в) </w:t>
      </w:r>
      <w:r w:rsidRPr="000C0FD2">
        <w:rPr>
          <w:b/>
          <w:i/>
        </w:rPr>
        <w:t xml:space="preserve">Ид (оно) </w:t>
      </w:r>
      <w:r w:rsidRPr="000C0FD2">
        <w:rPr>
          <w:b/>
        </w:rPr>
        <w:t xml:space="preserve">― </w:t>
      </w:r>
      <w:r w:rsidRPr="000C0FD2">
        <w:t>сосредоточие слепых инстинктов, либо сексуальных, либо агрессивных, стремящихся к немедленному удовлетворению независимо от отношений субъекта к внешней реальности.</w:t>
      </w:r>
    </w:p>
    <w:p w:rsidR="00F11334" w:rsidRPr="000C0FD2" w:rsidRDefault="00F11334" w:rsidP="00F11334">
      <w:pPr>
        <w:pStyle w:val="msonormalbullet2gifbullet2gifbullet2gif"/>
        <w:spacing w:after="0" w:afterAutospacing="0" w:line="312" w:lineRule="auto"/>
        <w:ind w:firstLine="567"/>
        <w:contextualSpacing/>
        <w:jc w:val="both"/>
      </w:pPr>
      <w:r w:rsidRPr="000C0FD2">
        <w:rPr>
          <w:u w:val="single"/>
        </w:rPr>
        <w:t>Структура личности по Э.Берну</w:t>
      </w:r>
    </w:p>
    <w:p w:rsidR="00F11334" w:rsidRPr="000C0FD2" w:rsidRDefault="00F11334" w:rsidP="00F11334">
      <w:pPr>
        <w:pStyle w:val="msonormalbullet2gifbullet2gifbullet2gif"/>
        <w:spacing w:after="0" w:afterAutospacing="0" w:line="312" w:lineRule="auto"/>
        <w:ind w:firstLine="567"/>
        <w:contextualSpacing/>
        <w:jc w:val="both"/>
      </w:pPr>
      <w:r w:rsidRPr="000C0FD2">
        <w:t xml:space="preserve">Трансакционный анализ (переводимый в некоторых изданиях как трансактный), основателем которого был Э. Берн, представляет собой метод групповой психологии, основанной на своеобразном представлении о структуре человеческой психики, состоящей из трех основных элементов: </w:t>
      </w:r>
    </w:p>
    <w:p w:rsidR="00F11334" w:rsidRPr="000C0FD2" w:rsidRDefault="00F11334" w:rsidP="00F11334">
      <w:pPr>
        <w:pStyle w:val="msonormalbullet2gifbullet2gifbullet2gif"/>
        <w:spacing w:after="0" w:afterAutospacing="0" w:line="312" w:lineRule="auto"/>
        <w:ind w:firstLine="567"/>
        <w:contextualSpacing/>
        <w:jc w:val="both"/>
        <w:rPr>
          <w:b/>
          <w:i/>
        </w:rPr>
      </w:pPr>
      <w:r w:rsidRPr="000C0FD2">
        <w:rPr>
          <w:b/>
        </w:rPr>
        <w:t>1)</w:t>
      </w:r>
      <w:r w:rsidRPr="000C0FD2">
        <w:t xml:space="preserve"> чувства и  желания детей до шести лет </w:t>
      </w:r>
      <w:r w:rsidRPr="000C0FD2">
        <w:rPr>
          <w:b/>
        </w:rPr>
        <w:t>«Ребенок»)</w:t>
      </w:r>
      <w:r w:rsidRPr="000C0FD2">
        <w:t>.</w:t>
      </w:r>
      <w:r w:rsidRPr="000C0FD2">
        <w:rPr>
          <w:b/>
        </w:rPr>
        <w:t xml:space="preserve"> </w:t>
      </w:r>
      <w:r w:rsidRPr="000C0FD2">
        <w:t>Состояние</w:t>
      </w:r>
      <w:r w:rsidRPr="000C0FD2">
        <w:rPr>
          <w:b/>
        </w:rPr>
        <w:t xml:space="preserve"> </w:t>
      </w:r>
      <w:r w:rsidRPr="000C0FD2">
        <w:t xml:space="preserve">Ребенка (дитя) показывает, что у каждого мужчины внутри маленький мальчик, а у каждой женщины маленькая девочка. Это детская часть личности, тот ребенок, которым он или она были когда-то. </w:t>
      </w:r>
      <w:r w:rsidRPr="000C0FD2">
        <w:rPr>
          <w:i/>
        </w:rPr>
        <w:t>Это лучшая часть личности, та часть, которая может быть творческой, умной и любящей;</w:t>
      </w:r>
      <w:r w:rsidRPr="000C0FD2">
        <w:rPr>
          <w:b/>
          <w:i/>
        </w:rPr>
        <w:t xml:space="preserve">  </w:t>
      </w:r>
    </w:p>
    <w:p w:rsidR="00F11334" w:rsidRPr="000C0FD2" w:rsidRDefault="00F11334" w:rsidP="00F11334">
      <w:pPr>
        <w:pStyle w:val="msonormalbullet2gifbullet2gifbullet2gif"/>
        <w:spacing w:after="0" w:afterAutospacing="0" w:line="312" w:lineRule="auto"/>
        <w:ind w:firstLine="567"/>
        <w:contextualSpacing/>
        <w:jc w:val="both"/>
      </w:pPr>
      <w:r w:rsidRPr="000C0FD2">
        <w:rPr>
          <w:b/>
        </w:rPr>
        <w:t>2)</w:t>
      </w:r>
      <w:r w:rsidRPr="000C0FD2">
        <w:t xml:space="preserve"> родительские ценности, традиции, нормы поведения и т.д. </w:t>
      </w:r>
      <w:r w:rsidRPr="000C0FD2">
        <w:rPr>
          <w:b/>
        </w:rPr>
        <w:t>(«Родитель»</w:t>
      </w:r>
      <w:r w:rsidRPr="000C0FD2">
        <w:t xml:space="preserve">). Состояние Родитель предполагает наличие существа в голове человека, которое говорит </w:t>
      </w:r>
      <w:r w:rsidRPr="000C0FD2">
        <w:lastRenderedPageBreak/>
        <w:t xml:space="preserve">ему, что он должен делать, как он должен себя вести, насколько он хорош или плох и насколько лучше или хуже другие люди; </w:t>
      </w:r>
    </w:p>
    <w:p w:rsidR="00F11334" w:rsidRDefault="00F11334" w:rsidP="00F11334">
      <w:pPr>
        <w:pStyle w:val="msonormalbullet2gifbullet2gifbullet2gif"/>
        <w:pBdr>
          <w:bottom w:val="dotted" w:sz="24" w:space="1" w:color="auto"/>
        </w:pBdr>
        <w:spacing w:after="0" w:afterAutospacing="0" w:line="312" w:lineRule="auto"/>
        <w:ind w:firstLine="567"/>
        <w:contextualSpacing/>
        <w:jc w:val="both"/>
      </w:pPr>
      <w:r w:rsidRPr="000C0FD2">
        <w:rPr>
          <w:b/>
        </w:rPr>
        <w:t>3)</w:t>
      </w:r>
      <w:r w:rsidRPr="000C0FD2">
        <w:t xml:space="preserve"> подход к самостоятельному восприятию мира </w:t>
      </w:r>
      <w:r w:rsidRPr="000C0FD2">
        <w:rPr>
          <w:b/>
        </w:rPr>
        <w:t>(«Взрослый»</w:t>
      </w:r>
      <w:r w:rsidRPr="000C0FD2">
        <w:t xml:space="preserve">). </w:t>
      </w:r>
      <w:r w:rsidRPr="000C0FD2">
        <w:rPr>
          <w:i/>
        </w:rPr>
        <w:t xml:space="preserve">Состояние Взрослого </w:t>
      </w:r>
      <w:r w:rsidRPr="000C0FD2">
        <w:rPr>
          <w:b/>
          <w:i/>
        </w:rPr>
        <w:t xml:space="preserve">― </w:t>
      </w:r>
      <w:r w:rsidRPr="000C0FD2">
        <w:rPr>
          <w:i/>
        </w:rPr>
        <w:t>это голос разум</w:t>
      </w:r>
      <w:r w:rsidRPr="000C0FD2">
        <w:t>а. Он работает как компьютер, собирая информацию из внешнего мира и принимая решения на основе разумно рассмотренных вероятностей того, как пойдут дела и ч</w:t>
      </w:r>
      <w:r>
        <w:t>то следует предпринять и когда.</w:t>
      </w:r>
    </w:p>
    <w:p w:rsidR="00F11334" w:rsidRDefault="00F11334" w:rsidP="00F11334">
      <w:pPr>
        <w:pStyle w:val="msonormalbullet2gifbullet2gifbullet2gif"/>
        <w:spacing w:after="0" w:afterAutospacing="0" w:line="312" w:lineRule="auto"/>
        <w:ind w:firstLine="567"/>
        <w:contextualSpacing/>
        <w:jc w:val="both"/>
      </w:pPr>
      <w:r w:rsidRPr="000C0FD2">
        <w:rPr>
          <w:b/>
          <w:i/>
        </w:rPr>
        <w:t>Виды человеческих знаний</w:t>
      </w:r>
      <w:r w:rsidRPr="00F11334">
        <w:t xml:space="preserve"> </w:t>
      </w:r>
    </w:p>
    <w:p w:rsidR="00F11334" w:rsidRPr="00F11334" w:rsidRDefault="00F11334" w:rsidP="00F11334">
      <w:pPr>
        <w:pStyle w:val="msonormalbullet2gifbullet2gifbullet2gif"/>
        <w:spacing w:after="0" w:afterAutospacing="0" w:line="312" w:lineRule="auto"/>
        <w:ind w:firstLine="567"/>
        <w:contextualSpacing/>
        <w:jc w:val="both"/>
      </w:pPr>
      <w:r w:rsidRPr="000C0FD2">
        <w:t xml:space="preserve">В контексте трактовки знания как особой познавательной единицы, его двойной зависимости от объективных и субъективных оснований позволяет качественно </w:t>
      </w:r>
      <w:r w:rsidRPr="000C0FD2">
        <w:rPr>
          <w:i/>
        </w:rPr>
        <w:t>градулировать (измерять)</w:t>
      </w:r>
      <w:r w:rsidRPr="000C0FD2">
        <w:t xml:space="preserve">  сферу знания в зависимости </w:t>
      </w:r>
      <w:r w:rsidRPr="000C0FD2">
        <w:rPr>
          <w:u w:val="single"/>
        </w:rPr>
        <w:t>от преимущественной материализации оснований</w:t>
      </w:r>
      <w:r w:rsidRPr="000C0FD2">
        <w:t xml:space="preserve">.  Учет последней позволяет проводить типологизацию знания с выделением: </w:t>
      </w:r>
      <w:r w:rsidRPr="000C0FD2">
        <w:rPr>
          <w:b/>
        </w:rPr>
        <w:t>а)</w:t>
      </w:r>
      <w:r w:rsidRPr="000C0FD2">
        <w:t xml:space="preserve"> рационального (логически-дискурсивного);  </w:t>
      </w:r>
      <w:r w:rsidRPr="000C0FD2">
        <w:rPr>
          <w:b/>
        </w:rPr>
        <w:t>б)</w:t>
      </w:r>
      <w:r w:rsidRPr="000C0FD2">
        <w:t xml:space="preserve"> эмоционального (интуитивно-образного); </w:t>
      </w:r>
      <w:r w:rsidRPr="000C0FD2">
        <w:rPr>
          <w:b/>
        </w:rPr>
        <w:t>в)</w:t>
      </w:r>
      <w:r w:rsidRPr="000C0FD2">
        <w:t xml:space="preserve"> социального;  </w:t>
      </w:r>
      <w:r w:rsidRPr="000C0FD2">
        <w:rPr>
          <w:b/>
        </w:rPr>
        <w:t>г)</w:t>
      </w:r>
      <w:r w:rsidRPr="000C0FD2">
        <w:t xml:space="preserve"> персонального;  </w:t>
      </w:r>
      <w:r w:rsidRPr="000C0FD2">
        <w:rPr>
          <w:b/>
        </w:rPr>
        <w:t>д)</w:t>
      </w:r>
      <w:r w:rsidRPr="000C0FD2">
        <w:t xml:space="preserve"> эмпирического;  </w:t>
      </w:r>
      <w:r w:rsidRPr="000C0FD2">
        <w:rPr>
          <w:b/>
        </w:rPr>
        <w:t>е)</w:t>
      </w:r>
      <w:r w:rsidRPr="000C0FD2">
        <w:t xml:space="preserve"> теоретического;  </w:t>
      </w:r>
      <w:r w:rsidRPr="000C0FD2">
        <w:rPr>
          <w:b/>
        </w:rPr>
        <w:t>ж)</w:t>
      </w:r>
      <w:r w:rsidRPr="000C0FD2">
        <w:t xml:space="preserve"> вероятного; </w:t>
      </w:r>
      <w:r w:rsidRPr="000C0FD2">
        <w:rPr>
          <w:b/>
        </w:rPr>
        <w:t>з)</w:t>
      </w:r>
      <w:r w:rsidRPr="000C0FD2">
        <w:t xml:space="preserve"> достоверного;  </w:t>
      </w:r>
      <w:r w:rsidRPr="000C0FD2">
        <w:rPr>
          <w:b/>
        </w:rPr>
        <w:t>и)</w:t>
      </w:r>
      <w:r w:rsidRPr="000C0FD2">
        <w:t xml:space="preserve"> аналитического;  </w:t>
      </w:r>
      <w:r w:rsidRPr="000C0FD2">
        <w:rPr>
          <w:b/>
        </w:rPr>
        <w:t>к)</w:t>
      </w:r>
      <w:r w:rsidRPr="000C0FD2">
        <w:t xml:space="preserve"> системного / синтетического;  </w:t>
      </w:r>
      <w:r w:rsidRPr="000C0FD2">
        <w:rPr>
          <w:b/>
        </w:rPr>
        <w:t>л)</w:t>
      </w:r>
      <w:r w:rsidRPr="000C0FD2">
        <w:t xml:space="preserve"> априорного;  </w:t>
      </w:r>
      <w:r w:rsidRPr="000C0FD2">
        <w:rPr>
          <w:b/>
        </w:rPr>
        <w:t>м)</w:t>
      </w:r>
      <w:r w:rsidRPr="000C0FD2">
        <w:t xml:space="preserve"> апостериорного; </w:t>
      </w:r>
      <w:r w:rsidRPr="000C0FD2">
        <w:rPr>
          <w:b/>
        </w:rPr>
        <w:t>н)</w:t>
      </w:r>
      <w:r w:rsidRPr="000C0FD2">
        <w:t xml:space="preserve"> предпосылочного; </w:t>
      </w:r>
      <w:r w:rsidRPr="000C0FD2">
        <w:rPr>
          <w:b/>
        </w:rPr>
        <w:t>о)</w:t>
      </w:r>
      <w:r w:rsidRPr="000C0FD2">
        <w:t xml:space="preserve"> выводного; </w:t>
      </w:r>
      <w:r w:rsidRPr="000C0FD2">
        <w:rPr>
          <w:b/>
        </w:rPr>
        <w:t>п)</w:t>
      </w:r>
      <w:r w:rsidRPr="000C0FD2">
        <w:t xml:space="preserve"> практически-обыденного, житейского; </w:t>
      </w:r>
      <w:r w:rsidRPr="000C0FD2">
        <w:rPr>
          <w:b/>
        </w:rPr>
        <w:t xml:space="preserve"> р)</w:t>
      </w:r>
      <w:r w:rsidRPr="000C0FD2">
        <w:t xml:space="preserve"> научного знания.  </w:t>
      </w:r>
    </w:p>
    <w:p w:rsidR="00F11334" w:rsidRDefault="00F11334" w:rsidP="00F11334">
      <w:pPr>
        <w:pStyle w:val="msonormalbullet2gifbullet2gifbullet2gif"/>
        <w:spacing w:after="0" w:afterAutospacing="0" w:line="312" w:lineRule="auto"/>
        <w:ind w:firstLine="567"/>
        <w:contextualSpacing/>
        <w:jc w:val="both"/>
      </w:pPr>
    </w:p>
    <w:p w:rsidR="00F11334" w:rsidRDefault="00F11334" w:rsidP="00F11334">
      <w:pPr>
        <w:pStyle w:val="msonormalbullet2gifbullet2gifbullet2gif"/>
        <w:spacing w:after="0" w:afterAutospacing="0" w:line="312" w:lineRule="auto"/>
        <w:ind w:firstLine="567"/>
        <w:contextualSpacing/>
        <w:jc w:val="both"/>
      </w:pPr>
    </w:p>
    <w:p w:rsidR="00F11334" w:rsidRDefault="00F11334" w:rsidP="00F11334">
      <w:pPr>
        <w:pStyle w:val="msonormalbullet2gifbullet2gifbullet2gif"/>
        <w:spacing w:after="0" w:afterAutospacing="0" w:line="312" w:lineRule="auto"/>
        <w:ind w:firstLine="567"/>
        <w:contextualSpacing/>
        <w:jc w:val="both"/>
      </w:pPr>
    </w:p>
    <w:p w:rsidR="00723B57" w:rsidRPr="000C0FD2" w:rsidRDefault="00723B57" w:rsidP="00723B57">
      <w:pPr>
        <w:pStyle w:val="msonormalbullet2gifbullet2gifbullet3gif"/>
        <w:spacing w:after="0" w:afterAutospacing="0" w:line="312" w:lineRule="auto"/>
        <w:ind w:firstLine="567"/>
        <w:contextualSpacing/>
        <w:jc w:val="both"/>
        <w:rPr>
          <w:b/>
          <w:i/>
        </w:rPr>
      </w:pPr>
      <w:r w:rsidRPr="000C0FD2">
        <w:rPr>
          <w:b/>
          <w:i/>
        </w:rPr>
        <w:t>Практикумы  по теме</w:t>
      </w:r>
    </w:p>
    <w:p w:rsidR="00A75D5F" w:rsidRPr="000C0FD2" w:rsidRDefault="00A75D5F" w:rsidP="00723B57">
      <w:pPr>
        <w:pStyle w:val="msonormalbullet2gifbullet2gifbullet3gif"/>
        <w:spacing w:after="0" w:afterAutospacing="0" w:line="312" w:lineRule="auto"/>
        <w:ind w:firstLine="567"/>
        <w:contextualSpacing/>
        <w:jc w:val="both"/>
      </w:pPr>
      <w:r w:rsidRPr="000C0FD2">
        <w:rPr>
          <w:b/>
        </w:rPr>
        <w:t>4.1.</w:t>
      </w:r>
      <w:r w:rsidRPr="000C0FD2">
        <w:t xml:space="preserve"> Проведите сравнительный анализ цивилизационного и формационного подходов.</w:t>
      </w:r>
    </w:p>
    <w:p w:rsidR="00A75D5F" w:rsidRDefault="00A75D5F" w:rsidP="00723B57">
      <w:pPr>
        <w:pStyle w:val="msonormalbullet2gifbullet2gifbullet3gif"/>
        <w:spacing w:after="0" w:afterAutospacing="0" w:line="312" w:lineRule="auto"/>
        <w:ind w:firstLine="567"/>
        <w:contextualSpacing/>
        <w:jc w:val="both"/>
      </w:pPr>
      <w:r w:rsidRPr="000C0FD2">
        <w:rPr>
          <w:b/>
        </w:rPr>
        <w:t>4.2 .</w:t>
      </w:r>
      <w:r w:rsidRPr="000C0FD2">
        <w:t xml:space="preserve"> Проведите сравнительный анализ между цивилизацией и культурой</w:t>
      </w:r>
      <w:r w:rsidR="0032677F" w:rsidRPr="000C0FD2">
        <w:t>.</w:t>
      </w:r>
    </w:p>
    <w:p w:rsidR="008A7E20" w:rsidRDefault="008A7E20" w:rsidP="00723B57">
      <w:pPr>
        <w:pStyle w:val="msonormalbullet2gifbullet2gifbullet3gif"/>
        <w:spacing w:after="0" w:afterAutospacing="0" w:line="312" w:lineRule="auto"/>
        <w:ind w:firstLine="567"/>
        <w:contextualSpacing/>
        <w:jc w:val="both"/>
      </w:pPr>
    </w:p>
    <w:p w:rsidR="008A7E20" w:rsidRDefault="008A7E20" w:rsidP="00723B57">
      <w:pPr>
        <w:pStyle w:val="msonormalbullet2gifbullet2gifbullet3gif"/>
        <w:spacing w:after="0" w:afterAutospacing="0" w:line="312" w:lineRule="auto"/>
        <w:ind w:firstLine="567"/>
        <w:contextualSpacing/>
        <w:jc w:val="both"/>
      </w:pPr>
    </w:p>
    <w:p w:rsidR="008A7E20" w:rsidRDefault="008A7E20" w:rsidP="00723B57">
      <w:pPr>
        <w:pStyle w:val="msonormalbullet2gifbullet2gifbullet3gif"/>
        <w:spacing w:after="0" w:afterAutospacing="0" w:line="312" w:lineRule="auto"/>
        <w:ind w:firstLine="567"/>
        <w:contextualSpacing/>
        <w:jc w:val="both"/>
      </w:pPr>
    </w:p>
    <w:p w:rsidR="008A7E20" w:rsidRDefault="008A7E20" w:rsidP="00723B57">
      <w:pPr>
        <w:pStyle w:val="msonormalbullet2gifbullet2gifbullet3gif"/>
        <w:spacing w:after="0" w:afterAutospacing="0" w:line="312" w:lineRule="auto"/>
        <w:ind w:firstLine="567"/>
        <w:contextualSpacing/>
        <w:jc w:val="both"/>
      </w:pPr>
    </w:p>
    <w:p w:rsidR="008A7E20" w:rsidRDefault="008A7E20" w:rsidP="00723B57">
      <w:pPr>
        <w:pStyle w:val="msonormalbullet2gifbullet2gifbullet3gif"/>
        <w:spacing w:after="0" w:afterAutospacing="0" w:line="312" w:lineRule="auto"/>
        <w:ind w:firstLine="567"/>
        <w:contextualSpacing/>
        <w:jc w:val="both"/>
      </w:pPr>
    </w:p>
    <w:p w:rsidR="008A7E20" w:rsidRDefault="008A7E20" w:rsidP="00723B57">
      <w:pPr>
        <w:pStyle w:val="msonormalbullet2gifbullet2gifbullet3gif"/>
        <w:spacing w:after="0" w:afterAutospacing="0" w:line="312" w:lineRule="auto"/>
        <w:ind w:firstLine="567"/>
        <w:contextualSpacing/>
        <w:jc w:val="both"/>
      </w:pPr>
    </w:p>
    <w:p w:rsidR="00F43E0C" w:rsidRDefault="00F43E0C" w:rsidP="00723B57">
      <w:pPr>
        <w:pStyle w:val="msonormalbullet2gifbullet2gifbullet3gif"/>
        <w:spacing w:after="0" w:afterAutospacing="0" w:line="312" w:lineRule="auto"/>
        <w:ind w:firstLine="567"/>
        <w:contextualSpacing/>
        <w:jc w:val="both"/>
      </w:pPr>
    </w:p>
    <w:p w:rsidR="00F43E0C" w:rsidRDefault="00F43E0C" w:rsidP="00723B57">
      <w:pPr>
        <w:pStyle w:val="msonormalbullet2gifbullet2gifbullet3gif"/>
        <w:spacing w:after="0" w:afterAutospacing="0" w:line="312" w:lineRule="auto"/>
        <w:ind w:firstLine="567"/>
        <w:contextualSpacing/>
        <w:jc w:val="both"/>
      </w:pPr>
    </w:p>
    <w:p w:rsidR="008A7E20" w:rsidRDefault="008A7E20" w:rsidP="00723B57">
      <w:pPr>
        <w:pStyle w:val="msonormalbullet2gifbullet2gifbullet3gif"/>
        <w:spacing w:after="0" w:afterAutospacing="0" w:line="312" w:lineRule="auto"/>
        <w:ind w:firstLine="567"/>
        <w:contextualSpacing/>
        <w:jc w:val="both"/>
      </w:pPr>
    </w:p>
    <w:p w:rsidR="00F11334" w:rsidRDefault="00F11334" w:rsidP="00723B57">
      <w:pPr>
        <w:pStyle w:val="msonormalbullet2gifbullet2gifbullet3gif"/>
        <w:spacing w:after="0" w:afterAutospacing="0" w:line="312" w:lineRule="auto"/>
        <w:ind w:firstLine="567"/>
        <w:contextualSpacing/>
        <w:jc w:val="both"/>
      </w:pPr>
    </w:p>
    <w:p w:rsidR="00F11334" w:rsidRDefault="00F11334" w:rsidP="00723B57">
      <w:pPr>
        <w:pStyle w:val="msonormalbullet2gifbullet2gifbullet3gif"/>
        <w:spacing w:after="0" w:afterAutospacing="0" w:line="312" w:lineRule="auto"/>
        <w:ind w:firstLine="567"/>
        <w:contextualSpacing/>
        <w:jc w:val="both"/>
      </w:pPr>
    </w:p>
    <w:p w:rsidR="00F11334" w:rsidRPr="000C0FD2" w:rsidRDefault="00F11334" w:rsidP="00723B57">
      <w:pPr>
        <w:pStyle w:val="msonormalbullet2gifbullet2gifbullet3gif"/>
        <w:spacing w:after="0" w:afterAutospacing="0" w:line="312" w:lineRule="auto"/>
        <w:ind w:firstLine="567"/>
        <w:contextualSpacing/>
        <w:jc w:val="both"/>
      </w:pPr>
    </w:p>
    <w:p w:rsidR="005A167C" w:rsidRPr="000C0FD2" w:rsidRDefault="00781E06" w:rsidP="007F23B5">
      <w:pPr>
        <w:pStyle w:val="msonormalbullet2gifbullet2gif"/>
        <w:spacing w:after="0" w:afterAutospacing="0" w:line="312" w:lineRule="auto"/>
        <w:ind w:firstLine="567"/>
        <w:contextualSpacing/>
        <w:jc w:val="both"/>
        <w:rPr>
          <w:b/>
          <w:i/>
        </w:rPr>
      </w:pPr>
      <w:r w:rsidRPr="000C0FD2">
        <w:rPr>
          <w:b/>
          <w:i/>
        </w:rPr>
        <w:t>Основные понятия</w:t>
      </w:r>
    </w:p>
    <w:tbl>
      <w:tblPr>
        <w:tblStyle w:val="a4"/>
        <w:tblW w:w="0" w:type="auto"/>
        <w:tblLook w:val="04A0"/>
      </w:tblPr>
      <w:tblGrid>
        <w:gridCol w:w="4785"/>
        <w:gridCol w:w="4786"/>
      </w:tblGrid>
      <w:tr w:rsidR="00104042" w:rsidRPr="000C0FD2" w:rsidTr="00104042">
        <w:tc>
          <w:tcPr>
            <w:tcW w:w="4785" w:type="dxa"/>
          </w:tcPr>
          <w:p w:rsidR="00104042" w:rsidRPr="000C0FD2" w:rsidRDefault="00F70ADB" w:rsidP="00104042">
            <w:pPr>
              <w:pStyle w:val="msonormalbullet2gifbullet2gif"/>
              <w:spacing w:after="0" w:afterAutospacing="0" w:line="312" w:lineRule="auto"/>
              <w:contextualSpacing/>
              <w:jc w:val="both"/>
              <w:rPr>
                <w:b/>
              </w:rPr>
            </w:pPr>
            <w:r w:rsidRPr="000C0FD2">
              <w:rPr>
                <w:b/>
              </w:rPr>
              <w:t xml:space="preserve">Вера </w:t>
            </w:r>
          </w:p>
        </w:tc>
        <w:tc>
          <w:tcPr>
            <w:tcW w:w="4786"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Притязание</w:t>
            </w:r>
          </w:p>
        </w:tc>
      </w:tr>
      <w:tr w:rsidR="00F70ADB" w:rsidRPr="000C0FD2" w:rsidTr="00104042">
        <w:tc>
          <w:tcPr>
            <w:tcW w:w="4785" w:type="dxa"/>
          </w:tcPr>
          <w:p w:rsidR="00F70ADB" w:rsidRPr="000C0FD2" w:rsidRDefault="00F70ADB" w:rsidP="00104042">
            <w:pPr>
              <w:pStyle w:val="msonormalbullet2gifbullet2gif"/>
              <w:spacing w:after="0" w:afterAutospacing="0" w:line="312" w:lineRule="auto"/>
              <w:contextualSpacing/>
              <w:jc w:val="both"/>
              <w:rPr>
                <w:b/>
              </w:rPr>
            </w:pPr>
            <w:r w:rsidRPr="000C0FD2">
              <w:rPr>
                <w:b/>
              </w:rPr>
              <w:t>Восприятие</w:t>
            </w:r>
          </w:p>
        </w:tc>
        <w:tc>
          <w:tcPr>
            <w:tcW w:w="4786" w:type="dxa"/>
          </w:tcPr>
          <w:p w:rsidR="00F70ADB" w:rsidRPr="000C0FD2" w:rsidRDefault="001F2260" w:rsidP="00104042">
            <w:pPr>
              <w:pStyle w:val="msonormalbullet2gifbullet2gif"/>
              <w:spacing w:after="0" w:afterAutospacing="0" w:line="312" w:lineRule="auto"/>
              <w:contextualSpacing/>
              <w:jc w:val="both"/>
              <w:rPr>
                <w:b/>
              </w:rPr>
            </w:pPr>
            <w:r w:rsidRPr="000C0FD2">
              <w:rPr>
                <w:b/>
              </w:rPr>
              <w:t>Разум</w:t>
            </w:r>
          </w:p>
        </w:tc>
      </w:tr>
      <w:tr w:rsidR="00F70ADB" w:rsidRPr="000C0FD2" w:rsidTr="00104042">
        <w:tc>
          <w:tcPr>
            <w:tcW w:w="4785" w:type="dxa"/>
          </w:tcPr>
          <w:p w:rsidR="00F70ADB" w:rsidRPr="000C0FD2" w:rsidRDefault="00F70ADB" w:rsidP="00104042">
            <w:pPr>
              <w:pStyle w:val="msonormalbullet2gifbullet2gif"/>
              <w:spacing w:after="0" w:afterAutospacing="0" w:line="312" w:lineRule="auto"/>
              <w:contextualSpacing/>
              <w:jc w:val="both"/>
              <w:rPr>
                <w:b/>
              </w:rPr>
            </w:pPr>
            <w:r w:rsidRPr="000C0FD2">
              <w:rPr>
                <w:b/>
              </w:rPr>
              <w:lastRenderedPageBreak/>
              <w:t xml:space="preserve">Гипотеза </w:t>
            </w:r>
          </w:p>
        </w:tc>
        <w:tc>
          <w:tcPr>
            <w:tcW w:w="4786" w:type="dxa"/>
          </w:tcPr>
          <w:p w:rsidR="00F70ADB" w:rsidRPr="000C0FD2" w:rsidRDefault="001F2260" w:rsidP="00104042">
            <w:pPr>
              <w:pStyle w:val="msonormalbullet2gifbullet2gif"/>
              <w:spacing w:after="0" w:afterAutospacing="0" w:line="312" w:lineRule="auto"/>
              <w:contextualSpacing/>
              <w:jc w:val="both"/>
              <w:rPr>
                <w:b/>
              </w:rPr>
            </w:pPr>
            <w:r w:rsidRPr="000C0FD2">
              <w:rPr>
                <w:b/>
              </w:rPr>
              <w:t>Революция</w:t>
            </w:r>
          </w:p>
        </w:tc>
      </w:tr>
      <w:tr w:rsidR="001F2260" w:rsidRPr="000C0FD2" w:rsidTr="00104042">
        <w:tc>
          <w:tcPr>
            <w:tcW w:w="4785" w:type="dxa"/>
          </w:tcPr>
          <w:p w:rsidR="001F2260" w:rsidRPr="000C0FD2" w:rsidRDefault="001F2260" w:rsidP="00104042">
            <w:pPr>
              <w:pStyle w:val="msonormalbullet2gifbullet2gif"/>
              <w:spacing w:after="0" w:afterAutospacing="0" w:line="312" w:lineRule="auto"/>
              <w:contextualSpacing/>
              <w:jc w:val="both"/>
              <w:rPr>
                <w:b/>
              </w:rPr>
            </w:pPr>
            <w:r w:rsidRPr="000C0FD2">
              <w:rPr>
                <w:b/>
              </w:rPr>
              <w:t>Жизненная практика</w:t>
            </w:r>
          </w:p>
        </w:tc>
        <w:tc>
          <w:tcPr>
            <w:tcW w:w="4786" w:type="dxa"/>
          </w:tcPr>
          <w:p w:rsidR="001F2260" w:rsidRPr="000C0FD2" w:rsidRDefault="001F2260" w:rsidP="00104042">
            <w:pPr>
              <w:pStyle w:val="msonormalbullet2gifbullet2gif"/>
              <w:spacing w:after="0" w:afterAutospacing="0" w:line="312" w:lineRule="auto"/>
              <w:contextualSpacing/>
              <w:jc w:val="both"/>
              <w:rPr>
                <w:b/>
              </w:rPr>
            </w:pPr>
            <w:r w:rsidRPr="000C0FD2">
              <w:rPr>
                <w:b/>
              </w:rPr>
              <w:t xml:space="preserve">Регресс </w:t>
            </w:r>
          </w:p>
        </w:tc>
      </w:tr>
      <w:tr w:rsidR="00104042" w:rsidRPr="000C0FD2" w:rsidTr="00104042">
        <w:tc>
          <w:tcPr>
            <w:tcW w:w="4785"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Здравый смысл</w:t>
            </w:r>
          </w:p>
        </w:tc>
        <w:tc>
          <w:tcPr>
            <w:tcW w:w="4786" w:type="dxa"/>
          </w:tcPr>
          <w:p w:rsidR="00104042" w:rsidRPr="000C0FD2" w:rsidRDefault="001F2260" w:rsidP="001F2260">
            <w:pPr>
              <w:pStyle w:val="msonormalbullet2gifbullet2gif"/>
              <w:spacing w:after="0" w:afterAutospacing="0" w:line="312" w:lineRule="auto"/>
              <w:contextualSpacing/>
              <w:jc w:val="both"/>
              <w:rPr>
                <w:b/>
              </w:rPr>
            </w:pPr>
            <w:r w:rsidRPr="000C0FD2">
              <w:rPr>
                <w:b/>
              </w:rPr>
              <w:t xml:space="preserve">Реформа </w:t>
            </w:r>
          </w:p>
        </w:tc>
      </w:tr>
      <w:tr w:rsidR="00104042" w:rsidRPr="000C0FD2" w:rsidTr="00104042">
        <w:tc>
          <w:tcPr>
            <w:tcW w:w="4785"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Интуиция</w:t>
            </w:r>
          </w:p>
        </w:tc>
        <w:tc>
          <w:tcPr>
            <w:tcW w:w="4786" w:type="dxa"/>
          </w:tcPr>
          <w:p w:rsidR="00104042" w:rsidRPr="000C0FD2" w:rsidRDefault="001F2260" w:rsidP="00104042">
            <w:pPr>
              <w:pStyle w:val="msonormalbullet2gifbullet2gif"/>
              <w:spacing w:after="0" w:afterAutospacing="0" w:line="312" w:lineRule="auto"/>
              <w:contextualSpacing/>
              <w:jc w:val="both"/>
              <w:rPr>
                <w:b/>
              </w:rPr>
            </w:pPr>
            <w:r w:rsidRPr="000C0FD2">
              <w:rPr>
                <w:b/>
              </w:rPr>
              <w:t>Самопознание</w:t>
            </w:r>
          </w:p>
        </w:tc>
      </w:tr>
      <w:tr w:rsidR="00104042" w:rsidRPr="000C0FD2" w:rsidTr="00104042">
        <w:tc>
          <w:tcPr>
            <w:tcW w:w="4785"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Истина</w:t>
            </w:r>
          </w:p>
        </w:tc>
        <w:tc>
          <w:tcPr>
            <w:tcW w:w="4786" w:type="dxa"/>
          </w:tcPr>
          <w:p w:rsidR="00104042" w:rsidRPr="000C0FD2" w:rsidRDefault="001F2260" w:rsidP="00104042">
            <w:pPr>
              <w:pStyle w:val="msonormalbullet2gifbullet2gif"/>
              <w:spacing w:after="0" w:afterAutospacing="0" w:line="312" w:lineRule="auto"/>
              <w:contextualSpacing/>
              <w:jc w:val="both"/>
              <w:rPr>
                <w:b/>
              </w:rPr>
            </w:pPr>
            <w:r w:rsidRPr="000C0FD2">
              <w:rPr>
                <w:b/>
              </w:rPr>
              <w:t>Социальное познание</w:t>
            </w:r>
          </w:p>
        </w:tc>
      </w:tr>
      <w:tr w:rsidR="00104042" w:rsidRPr="000C0FD2" w:rsidTr="00104042">
        <w:tc>
          <w:tcPr>
            <w:tcW w:w="4785"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Мышление</w:t>
            </w:r>
          </w:p>
        </w:tc>
        <w:tc>
          <w:tcPr>
            <w:tcW w:w="4786" w:type="dxa"/>
          </w:tcPr>
          <w:p w:rsidR="00104042" w:rsidRPr="000C0FD2" w:rsidRDefault="001F2260" w:rsidP="00104042">
            <w:pPr>
              <w:pStyle w:val="msonormalbullet2gifbullet2gif"/>
              <w:spacing w:after="0" w:afterAutospacing="0" w:line="312" w:lineRule="auto"/>
              <w:contextualSpacing/>
              <w:jc w:val="both"/>
              <w:rPr>
                <w:b/>
              </w:rPr>
            </w:pPr>
            <w:r w:rsidRPr="000C0FD2">
              <w:rPr>
                <w:b/>
              </w:rPr>
              <w:t>Структура личности по З. Фрейду</w:t>
            </w:r>
          </w:p>
        </w:tc>
      </w:tr>
      <w:tr w:rsidR="00104042" w:rsidRPr="000C0FD2" w:rsidTr="00104042">
        <w:tc>
          <w:tcPr>
            <w:tcW w:w="4785"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Народная мудрость</w:t>
            </w:r>
          </w:p>
        </w:tc>
        <w:tc>
          <w:tcPr>
            <w:tcW w:w="4786" w:type="dxa"/>
          </w:tcPr>
          <w:p w:rsidR="00104042" w:rsidRPr="000C0FD2" w:rsidRDefault="001F2260" w:rsidP="00104042">
            <w:pPr>
              <w:pStyle w:val="msonormalbullet2gifbullet2gif"/>
              <w:spacing w:after="0" w:afterAutospacing="0" w:line="312" w:lineRule="auto"/>
              <w:contextualSpacing/>
              <w:jc w:val="both"/>
              <w:rPr>
                <w:b/>
              </w:rPr>
            </w:pPr>
            <w:r w:rsidRPr="000C0FD2">
              <w:rPr>
                <w:b/>
              </w:rPr>
              <w:t>Структура личности по Э. Берну</w:t>
            </w:r>
          </w:p>
        </w:tc>
      </w:tr>
      <w:tr w:rsidR="00104042" w:rsidRPr="000C0FD2" w:rsidTr="00104042">
        <w:tc>
          <w:tcPr>
            <w:tcW w:w="4785"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Познавательная деятельность</w:t>
            </w:r>
          </w:p>
        </w:tc>
        <w:tc>
          <w:tcPr>
            <w:tcW w:w="4786" w:type="dxa"/>
          </w:tcPr>
          <w:p w:rsidR="00104042" w:rsidRPr="000C0FD2" w:rsidRDefault="001F2260" w:rsidP="00104042">
            <w:pPr>
              <w:pStyle w:val="msonormalbullet2gifbullet2gif"/>
              <w:spacing w:after="0" w:afterAutospacing="0" w:line="312" w:lineRule="auto"/>
              <w:contextualSpacing/>
              <w:jc w:val="both"/>
              <w:rPr>
                <w:b/>
              </w:rPr>
            </w:pPr>
            <w:r w:rsidRPr="000C0FD2">
              <w:rPr>
                <w:b/>
              </w:rPr>
              <w:t>Суждение</w:t>
            </w:r>
          </w:p>
        </w:tc>
      </w:tr>
      <w:tr w:rsidR="00104042" w:rsidRPr="000C0FD2" w:rsidTr="00104042">
        <w:tc>
          <w:tcPr>
            <w:tcW w:w="4785" w:type="dxa"/>
          </w:tcPr>
          <w:p w:rsidR="00104042" w:rsidRPr="000C0FD2" w:rsidRDefault="001F2260" w:rsidP="00104042">
            <w:pPr>
              <w:pStyle w:val="msonormalbullet2gifbullet2gif"/>
              <w:spacing w:after="0" w:afterAutospacing="0" w:line="312" w:lineRule="auto"/>
              <w:contextualSpacing/>
              <w:jc w:val="both"/>
              <w:rPr>
                <w:b/>
              </w:rPr>
            </w:pPr>
            <w:r w:rsidRPr="000C0FD2">
              <w:rPr>
                <w:b/>
              </w:rPr>
              <w:t>Познание</w:t>
            </w:r>
          </w:p>
        </w:tc>
        <w:tc>
          <w:tcPr>
            <w:tcW w:w="4786" w:type="dxa"/>
          </w:tcPr>
          <w:p w:rsidR="00104042" w:rsidRPr="000C0FD2" w:rsidRDefault="001F2260" w:rsidP="00104042">
            <w:pPr>
              <w:pStyle w:val="msonormalbullet2gifbullet2gif"/>
              <w:spacing w:after="0" w:afterAutospacing="0" w:line="312" w:lineRule="auto"/>
              <w:contextualSpacing/>
              <w:jc w:val="both"/>
              <w:rPr>
                <w:b/>
              </w:rPr>
            </w:pPr>
            <w:r w:rsidRPr="000C0FD2">
              <w:rPr>
                <w:b/>
              </w:rPr>
              <w:t>Теоретический уровень познания</w:t>
            </w:r>
          </w:p>
        </w:tc>
      </w:tr>
      <w:tr w:rsidR="00B12BB7" w:rsidRPr="000C0FD2" w:rsidTr="00104042">
        <w:tc>
          <w:tcPr>
            <w:tcW w:w="4785" w:type="dxa"/>
          </w:tcPr>
          <w:p w:rsidR="00B12BB7" w:rsidRPr="000C0FD2" w:rsidRDefault="001F2260" w:rsidP="00104042">
            <w:pPr>
              <w:pStyle w:val="msonormalbullet2gifbullet2gif"/>
              <w:spacing w:after="0" w:afterAutospacing="0" w:line="312" w:lineRule="auto"/>
              <w:contextualSpacing/>
              <w:jc w:val="both"/>
              <w:rPr>
                <w:b/>
              </w:rPr>
            </w:pPr>
            <w:r w:rsidRPr="000C0FD2">
              <w:rPr>
                <w:b/>
              </w:rPr>
              <w:t>Правда</w:t>
            </w:r>
          </w:p>
        </w:tc>
        <w:tc>
          <w:tcPr>
            <w:tcW w:w="4786" w:type="dxa"/>
          </w:tcPr>
          <w:p w:rsidR="00B12BB7" w:rsidRPr="000C0FD2" w:rsidRDefault="001F2260" w:rsidP="00104042">
            <w:pPr>
              <w:pStyle w:val="msonormalbullet2gifbullet2gif"/>
              <w:spacing w:after="0" w:afterAutospacing="0" w:line="312" w:lineRule="auto"/>
              <w:contextualSpacing/>
              <w:jc w:val="both"/>
              <w:rPr>
                <w:b/>
              </w:rPr>
            </w:pPr>
            <w:r w:rsidRPr="000C0FD2">
              <w:rPr>
                <w:b/>
              </w:rPr>
              <w:t>Умозаключение</w:t>
            </w:r>
          </w:p>
        </w:tc>
      </w:tr>
      <w:tr w:rsidR="00B12BB7" w:rsidRPr="000C0FD2" w:rsidTr="00104042">
        <w:tc>
          <w:tcPr>
            <w:tcW w:w="4785" w:type="dxa"/>
          </w:tcPr>
          <w:p w:rsidR="00B12BB7" w:rsidRPr="000C0FD2" w:rsidRDefault="001F2260" w:rsidP="00104042">
            <w:pPr>
              <w:pStyle w:val="msonormalbullet2gifbullet2gif"/>
              <w:spacing w:after="0" w:afterAutospacing="0" w:line="312" w:lineRule="auto"/>
              <w:contextualSpacing/>
              <w:jc w:val="both"/>
              <w:rPr>
                <w:b/>
              </w:rPr>
            </w:pPr>
            <w:r w:rsidRPr="000C0FD2">
              <w:rPr>
                <w:b/>
              </w:rPr>
              <w:t>Практика</w:t>
            </w:r>
          </w:p>
        </w:tc>
        <w:tc>
          <w:tcPr>
            <w:tcW w:w="4786" w:type="dxa"/>
          </w:tcPr>
          <w:p w:rsidR="00B12BB7" w:rsidRPr="000C0FD2" w:rsidRDefault="001F2260" w:rsidP="00104042">
            <w:pPr>
              <w:pStyle w:val="msonormalbullet2gifbullet2gif"/>
              <w:spacing w:after="0" w:afterAutospacing="0" w:line="312" w:lineRule="auto"/>
              <w:contextualSpacing/>
              <w:jc w:val="both"/>
              <w:rPr>
                <w:b/>
              </w:rPr>
            </w:pPr>
            <w:r w:rsidRPr="000C0FD2">
              <w:rPr>
                <w:b/>
              </w:rPr>
              <w:t>Факт</w:t>
            </w:r>
          </w:p>
        </w:tc>
      </w:tr>
      <w:tr w:rsidR="00B12BB7" w:rsidRPr="000C0FD2" w:rsidTr="00104042">
        <w:tc>
          <w:tcPr>
            <w:tcW w:w="4785" w:type="dxa"/>
          </w:tcPr>
          <w:p w:rsidR="00B12BB7" w:rsidRPr="000C0FD2" w:rsidRDefault="001F2260" w:rsidP="00104042">
            <w:pPr>
              <w:pStyle w:val="msonormalbullet2gifbullet2gif"/>
              <w:spacing w:after="0" w:afterAutospacing="0" w:line="312" w:lineRule="auto"/>
              <w:contextualSpacing/>
              <w:jc w:val="both"/>
              <w:rPr>
                <w:b/>
              </w:rPr>
            </w:pPr>
            <w:r w:rsidRPr="000C0FD2">
              <w:rPr>
                <w:b/>
              </w:rPr>
              <w:t>Проблема</w:t>
            </w:r>
          </w:p>
        </w:tc>
        <w:tc>
          <w:tcPr>
            <w:tcW w:w="4786" w:type="dxa"/>
          </w:tcPr>
          <w:p w:rsidR="00B12BB7" w:rsidRPr="000C0FD2" w:rsidRDefault="001F2260" w:rsidP="00104042">
            <w:pPr>
              <w:pStyle w:val="msonormalbullet2gifbullet2gif"/>
              <w:spacing w:after="0" w:afterAutospacing="0" w:line="312" w:lineRule="auto"/>
              <w:contextualSpacing/>
              <w:jc w:val="both"/>
              <w:rPr>
                <w:b/>
              </w:rPr>
            </w:pPr>
            <w:r w:rsidRPr="000C0FD2">
              <w:rPr>
                <w:b/>
              </w:rPr>
              <w:t>Чувственное познание</w:t>
            </w:r>
          </w:p>
        </w:tc>
      </w:tr>
      <w:tr w:rsidR="00F70ADB" w:rsidRPr="000C0FD2" w:rsidTr="00104042">
        <w:tc>
          <w:tcPr>
            <w:tcW w:w="4785" w:type="dxa"/>
          </w:tcPr>
          <w:p w:rsidR="00F70ADB" w:rsidRPr="000C0FD2" w:rsidRDefault="001F2260" w:rsidP="00104042">
            <w:pPr>
              <w:pStyle w:val="msonormalbullet2gifbullet2gif"/>
              <w:spacing w:after="0" w:afterAutospacing="0" w:line="312" w:lineRule="auto"/>
              <w:contextualSpacing/>
              <w:jc w:val="both"/>
              <w:rPr>
                <w:b/>
              </w:rPr>
            </w:pPr>
            <w:r w:rsidRPr="000C0FD2">
              <w:rPr>
                <w:b/>
              </w:rPr>
              <w:t>Прогресс</w:t>
            </w:r>
          </w:p>
        </w:tc>
        <w:tc>
          <w:tcPr>
            <w:tcW w:w="4786" w:type="dxa"/>
          </w:tcPr>
          <w:p w:rsidR="00F70ADB" w:rsidRPr="000C0FD2" w:rsidRDefault="001F2260" w:rsidP="00104042">
            <w:pPr>
              <w:pStyle w:val="msonormalbullet2gifbullet2gif"/>
              <w:spacing w:after="0" w:afterAutospacing="0" w:line="312" w:lineRule="auto"/>
              <w:contextualSpacing/>
              <w:jc w:val="both"/>
              <w:rPr>
                <w:b/>
              </w:rPr>
            </w:pPr>
            <w:r w:rsidRPr="000C0FD2">
              <w:rPr>
                <w:b/>
              </w:rPr>
              <w:t>Элементы ненаучного познания</w:t>
            </w:r>
          </w:p>
        </w:tc>
      </w:tr>
      <w:tr w:rsidR="001F2260" w:rsidRPr="000C0FD2" w:rsidTr="00104042">
        <w:tc>
          <w:tcPr>
            <w:tcW w:w="4785" w:type="dxa"/>
          </w:tcPr>
          <w:p w:rsidR="001F2260" w:rsidRPr="000C0FD2" w:rsidRDefault="001F2260" w:rsidP="00104042">
            <w:pPr>
              <w:pStyle w:val="msonormalbullet2gifbullet2gif"/>
              <w:spacing w:after="0" w:afterAutospacing="0" w:line="312" w:lineRule="auto"/>
              <w:contextualSpacing/>
              <w:jc w:val="both"/>
              <w:rPr>
                <w:b/>
              </w:rPr>
            </w:pPr>
            <w:r w:rsidRPr="000C0FD2">
              <w:rPr>
                <w:b/>
              </w:rPr>
              <w:t>Понятие</w:t>
            </w:r>
          </w:p>
        </w:tc>
        <w:tc>
          <w:tcPr>
            <w:tcW w:w="4786" w:type="dxa"/>
          </w:tcPr>
          <w:p w:rsidR="001F2260" w:rsidRPr="000C0FD2" w:rsidRDefault="001F2260" w:rsidP="00104042">
            <w:pPr>
              <w:pStyle w:val="msonormalbullet2gifbullet2gif"/>
              <w:spacing w:after="0" w:afterAutospacing="0" w:line="312" w:lineRule="auto"/>
              <w:contextualSpacing/>
              <w:jc w:val="both"/>
              <w:rPr>
                <w:b/>
              </w:rPr>
            </w:pPr>
            <w:r w:rsidRPr="000C0FD2">
              <w:rPr>
                <w:b/>
              </w:rPr>
              <w:t>Эмпирический уровень познания</w:t>
            </w:r>
          </w:p>
        </w:tc>
      </w:tr>
      <w:tr w:rsidR="00B12BB7" w:rsidRPr="000C0FD2" w:rsidTr="00104042">
        <w:tc>
          <w:tcPr>
            <w:tcW w:w="4785" w:type="dxa"/>
          </w:tcPr>
          <w:p w:rsidR="00B12BB7" w:rsidRPr="000C0FD2" w:rsidRDefault="001F2260" w:rsidP="00104042">
            <w:pPr>
              <w:pStyle w:val="msonormalbullet2gifbullet2gif"/>
              <w:spacing w:after="0" w:afterAutospacing="0" w:line="312" w:lineRule="auto"/>
              <w:contextualSpacing/>
              <w:jc w:val="both"/>
              <w:rPr>
                <w:b/>
              </w:rPr>
            </w:pPr>
            <w:r w:rsidRPr="000C0FD2">
              <w:rPr>
                <w:b/>
              </w:rPr>
              <w:t>Представление</w:t>
            </w:r>
          </w:p>
        </w:tc>
        <w:tc>
          <w:tcPr>
            <w:tcW w:w="4786" w:type="dxa"/>
          </w:tcPr>
          <w:p w:rsidR="00B12BB7" w:rsidRPr="000C0FD2" w:rsidRDefault="00BE4FBF" w:rsidP="00104042">
            <w:pPr>
              <w:pStyle w:val="msonormalbullet2gifbullet2gif"/>
              <w:spacing w:after="0" w:afterAutospacing="0" w:line="312" w:lineRule="auto"/>
              <w:contextualSpacing/>
              <w:jc w:val="both"/>
              <w:rPr>
                <w:b/>
              </w:rPr>
            </w:pPr>
            <w:r w:rsidRPr="000C0FD2">
              <w:rPr>
                <w:b/>
              </w:rPr>
              <w:t>Я-концепция</w:t>
            </w:r>
          </w:p>
        </w:tc>
      </w:tr>
    </w:tbl>
    <w:p w:rsidR="00B96CC4" w:rsidRPr="000C0FD2" w:rsidRDefault="00B96CC4" w:rsidP="00104042">
      <w:pPr>
        <w:pStyle w:val="msonormalbullet2gifbullet2gif"/>
        <w:spacing w:after="0" w:afterAutospacing="0" w:line="312" w:lineRule="auto"/>
        <w:contextualSpacing/>
        <w:jc w:val="both"/>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8A7E20" w:rsidRDefault="008A7E20" w:rsidP="00275DBF">
      <w:pPr>
        <w:pStyle w:val="msonormalbullet2gifbullet2gifbullet1gif"/>
        <w:spacing w:after="0" w:afterAutospacing="0" w:line="312" w:lineRule="auto"/>
        <w:ind w:firstLine="567"/>
        <w:contextualSpacing/>
        <w:jc w:val="center"/>
        <w:rPr>
          <w:b/>
        </w:rPr>
      </w:pPr>
    </w:p>
    <w:p w:rsidR="00275DBF" w:rsidRDefault="00275DBF" w:rsidP="00275DBF">
      <w:pPr>
        <w:pStyle w:val="msonormalbullet2gifbullet2gifbullet1gif"/>
        <w:spacing w:after="0" w:afterAutospacing="0" w:line="312" w:lineRule="auto"/>
        <w:ind w:firstLine="567"/>
        <w:contextualSpacing/>
        <w:jc w:val="center"/>
        <w:rPr>
          <w:b/>
        </w:rPr>
      </w:pPr>
      <w:r>
        <w:rPr>
          <w:b/>
        </w:rPr>
        <w:t xml:space="preserve">Тема 5. Мировоззрение, его место в духовном мире Человека. Типы мировоззрения. Философия как форма духовной деятельности, направленная на </w:t>
      </w:r>
      <w:r>
        <w:rPr>
          <w:b/>
        </w:rPr>
        <w:lastRenderedPageBreak/>
        <w:t>постановку, анализ и решение коренных мировоззренческих вопросов, связанных с выработкой целостного взгляда на мир и на место в нем человека</w:t>
      </w:r>
    </w:p>
    <w:p w:rsidR="00275DBF" w:rsidRPr="000C0FD2" w:rsidRDefault="00275DBF" w:rsidP="00275DBF">
      <w:pPr>
        <w:pStyle w:val="msonormalbullet2gifbullet2gifbullet2gif"/>
        <w:spacing w:after="0" w:afterAutospacing="0" w:line="312" w:lineRule="auto"/>
        <w:ind w:firstLine="567"/>
        <w:contextualSpacing/>
        <w:jc w:val="both"/>
        <w:rPr>
          <w:i/>
        </w:rPr>
      </w:pPr>
      <w:r w:rsidRPr="000C0FD2">
        <w:rPr>
          <w:b/>
        </w:rPr>
        <w:t xml:space="preserve">Мировоззрение ― </w:t>
      </w:r>
      <w:r w:rsidRPr="000C0FD2">
        <w:rPr>
          <w:i/>
        </w:rPr>
        <w:t xml:space="preserve">система взглядов человека (личности, социальной группы, класса, общества в целом) о мире и своем месте в мире, которая выражает потребности и интересы человека, определяет смысл его существования и ориентирует, направляет, организует его деятельность. </w:t>
      </w:r>
    </w:p>
    <w:p w:rsidR="00791B5B" w:rsidRPr="000C0FD2" w:rsidRDefault="00791B5B" w:rsidP="00275DBF">
      <w:pPr>
        <w:pStyle w:val="msonormalbullet2gifbullet2gifbullet2gif"/>
        <w:spacing w:after="0" w:afterAutospacing="0" w:line="312" w:lineRule="auto"/>
        <w:ind w:firstLine="567"/>
        <w:contextualSpacing/>
        <w:jc w:val="both"/>
      </w:pPr>
      <w:r w:rsidRPr="000C0FD2">
        <w:t xml:space="preserve">В основе мировоззрения лежит </w:t>
      </w:r>
      <w:r w:rsidRPr="000C0FD2">
        <w:rPr>
          <w:b/>
        </w:rPr>
        <w:t xml:space="preserve">миропонимание </w:t>
      </w:r>
      <w:r w:rsidRPr="000C0FD2">
        <w:t xml:space="preserve">― </w:t>
      </w:r>
      <w:r w:rsidRPr="000C0FD2">
        <w:rPr>
          <w:i/>
        </w:rPr>
        <w:t xml:space="preserve">совокупность определенных знаний, имеющих важное значение для целостного восприятия действительности. </w:t>
      </w:r>
      <w:r w:rsidRPr="000C0FD2">
        <w:t>Эти знания относятся не только к настоящему, но и к пошлому и будущему.</w:t>
      </w:r>
    </w:p>
    <w:p w:rsidR="00791B5B" w:rsidRPr="000C0FD2" w:rsidRDefault="00791B5B" w:rsidP="00275DBF">
      <w:pPr>
        <w:pStyle w:val="msonormalbullet2gifbullet2gifbullet2gif"/>
        <w:spacing w:after="0" w:afterAutospacing="0" w:line="312" w:lineRule="auto"/>
        <w:ind w:firstLine="567"/>
        <w:contextualSpacing/>
        <w:jc w:val="both"/>
      </w:pPr>
      <w:r w:rsidRPr="000C0FD2">
        <w:t xml:space="preserve">В мировоззрение входит вся </w:t>
      </w:r>
      <w:r w:rsidRPr="000C0FD2">
        <w:rPr>
          <w:b/>
        </w:rPr>
        <w:t>система ценностей</w:t>
      </w:r>
      <w:r w:rsidRPr="000C0FD2">
        <w:t xml:space="preserve">, управляющих поведением человека, и ее обоснование.  </w:t>
      </w:r>
    </w:p>
    <w:p w:rsidR="00A454CE" w:rsidRPr="00FA39F1" w:rsidRDefault="00A454CE" w:rsidP="00A454CE">
      <w:pPr>
        <w:ind w:firstLine="567"/>
        <w:jc w:val="both"/>
        <w:rPr>
          <w:rFonts w:cstheme="minorHAnsi"/>
          <w:sz w:val="24"/>
          <w:szCs w:val="24"/>
        </w:rPr>
      </w:pPr>
      <w:r w:rsidRPr="00FA39F1">
        <w:rPr>
          <w:rFonts w:cstheme="minorHAnsi"/>
          <w:b/>
          <w:sz w:val="24"/>
          <w:szCs w:val="24"/>
        </w:rPr>
        <w:t xml:space="preserve">Ценность ― </w:t>
      </w:r>
      <w:r w:rsidRPr="00FA39F1">
        <w:rPr>
          <w:rFonts w:cstheme="minorHAnsi"/>
          <w:sz w:val="24"/>
          <w:szCs w:val="24"/>
        </w:rPr>
        <w:t>свойство того или иного общественного предмета, явления удовлетворять потребности, желания, интересы социального субъекта (индивида, группы людей, общества).</w:t>
      </w:r>
    </w:p>
    <w:p w:rsidR="00A454CE" w:rsidRPr="00FA39F1" w:rsidRDefault="00A454CE" w:rsidP="00A454CE">
      <w:pPr>
        <w:ind w:firstLine="567"/>
        <w:jc w:val="both"/>
        <w:rPr>
          <w:rFonts w:cstheme="minorHAnsi"/>
          <w:sz w:val="24"/>
          <w:szCs w:val="24"/>
        </w:rPr>
      </w:pPr>
      <w:r w:rsidRPr="00FA39F1">
        <w:rPr>
          <w:rFonts w:cstheme="minorHAnsi"/>
          <w:sz w:val="24"/>
          <w:szCs w:val="24"/>
        </w:rPr>
        <w:t>В процессе познания общества важно понимать, что:</w:t>
      </w:r>
    </w:p>
    <w:p w:rsidR="00A454CE" w:rsidRPr="00FA39F1" w:rsidRDefault="00A454CE" w:rsidP="00A454CE">
      <w:pPr>
        <w:ind w:firstLine="567"/>
        <w:jc w:val="both"/>
        <w:rPr>
          <w:rFonts w:cstheme="minorHAnsi"/>
          <w:sz w:val="24"/>
          <w:szCs w:val="24"/>
        </w:rPr>
      </w:pPr>
      <w:r w:rsidRPr="00FA39F1">
        <w:rPr>
          <w:rFonts w:cstheme="minorHAnsi"/>
          <w:b/>
          <w:sz w:val="24"/>
          <w:szCs w:val="24"/>
        </w:rPr>
        <w:t>а)</w:t>
      </w:r>
      <w:r w:rsidRPr="00FA39F1">
        <w:rPr>
          <w:rFonts w:cstheme="minorHAnsi"/>
          <w:sz w:val="24"/>
          <w:szCs w:val="24"/>
        </w:rPr>
        <w:t xml:space="preserve"> с помощью понятия «ценность» характеризуется личностный смысл для отдельного человека и социально-историческое значение для общества определенных предметов и явлений действительности;</w:t>
      </w:r>
    </w:p>
    <w:p w:rsidR="00A454CE" w:rsidRPr="00FA39F1" w:rsidRDefault="00A454CE" w:rsidP="00A454CE">
      <w:pPr>
        <w:ind w:firstLine="567"/>
        <w:jc w:val="both"/>
        <w:rPr>
          <w:rFonts w:cstheme="minorHAnsi"/>
          <w:sz w:val="24"/>
          <w:szCs w:val="24"/>
        </w:rPr>
      </w:pPr>
      <w:r w:rsidRPr="00FA39F1">
        <w:rPr>
          <w:rFonts w:cstheme="minorHAnsi"/>
          <w:b/>
          <w:sz w:val="24"/>
          <w:szCs w:val="24"/>
        </w:rPr>
        <w:t>б)</w:t>
      </w:r>
      <w:r w:rsidRPr="00FA39F1">
        <w:rPr>
          <w:rFonts w:cstheme="minorHAnsi"/>
          <w:sz w:val="24"/>
          <w:szCs w:val="24"/>
        </w:rPr>
        <w:t xml:space="preserve"> ценности бывают большие и малые, материальные и духовные и т.д.;</w:t>
      </w:r>
    </w:p>
    <w:p w:rsidR="00A454CE" w:rsidRPr="00FA39F1" w:rsidRDefault="00A454CE" w:rsidP="00A454CE">
      <w:pPr>
        <w:ind w:firstLine="567"/>
        <w:jc w:val="both"/>
        <w:rPr>
          <w:rFonts w:cstheme="minorHAnsi"/>
          <w:sz w:val="24"/>
          <w:szCs w:val="24"/>
        </w:rPr>
      </w:pPr>
      <w:r w:rsidRPr="00FA39F1">
        <w:rPr>
          <w:rFonts w:cstheme="minorHAnsi"/>
          <w:b/>
          <w:sz w:val="24"/>
          <w:szCs w:val="24"/>
        </w:rPr>
        <w:t>в)</w:t>
      </w:r>
      <w:r w:rsidRPr="00FA39F1">
        <w:rPr>
          <w:rFonts w:cstheme="minorHAnsi"/>
          <w:sz w:val="24"/>
          <w:szCs w:val="24"/>
        </w:rPr>
        <w:t xml:space="preserve"> в том или ином сообществе складывается определенная </w:t>
      </w:r>
      <w:r w:rsidRPr="00FA39F1">
        <w:rPr>
          <w:rFonts w:cstheme="minorHAnsi"/>
          <w:b/>
          <w:i/>
          <w:sz w:val="24"/>
          <w:szCs w:val="24"/>
        </w:rPr>
        <w:t>система ценностей</w:t>
      </w:r>
      <w:r w:rsidRPr="00FA39F1">
        <w:rPr>
          <w:rFonts w:cstheme="minorHAnsi"/>
          <w:sz w:val="24"/>
          <w:szCs w:val="24"/>
        </w:rPr>
        <w:t xml:space="preserve">, в которую могут входить различные ценности: </w:t>
      </w:r>
    </w:p>
    <w:p w:rsidR="00A454CE" w:rsidRPr="00FA39F1" w:rsidRDefault="00A454CE" w:rsidP="00A454CE">
      <w:pPr>
        <w:ind w:firstLine="567"/>
        <w:jc w:val="both"/>
        <w:rPr>
          <w:rFonts w:cstheme="minorHAnsi"/>
          <w:sz w:val="24"/>
          <w:szCs w:val="24"/>
        </w:rPr>
      </w:pPr>
      <w:r w:rsidRPr="00FA39F1">
        <w:rPr>
          <w:rFonts w:cstheme="minorHAnsi"/>
          <w:b/>
          <w:sz w:val="24"/>
          <w:szCs w:val="24"/>
        </w:rPr>
        <w:t xml:space="preserve">• </w:t>
      </w:r>
      <w:r w:rsidRPr="00FA39F1">
        <w:rPr>
          <w:rFonts w:cstheme="minorHAnsi"/>
          <w:i/>
          <w:sz w:val="24"/>
          <w:szCs w:val="24"/>
        </w:rPr>
        <w:t xml:space="preserve">смысложизненные ценности </w:t>
      </w:r>
      <w:r w:rsidRPr="00FA39F1">
        <w:rPr>
          <w:rFonts w:cstheme="minorHAnsi"/>
          <w:sz w:val="24"/>
          <w:szCs w:val="24"/>
        </w:rPr>
        <w:t xml:space="preserve">(представления о добре и зле, счастье, цели и смысле жизни); </w:t>
      </w:r>
    </w:p>
    <w:p w:rsidR="00A454CE" w:rsidRPr="000C0FD2" w:rsidRDefault="00A454CE" w:rsidP="00A454CE">
      <w:pPr>
        <w:ind w:firstLine="567"/>
        <w:jc w:val="both"/>
        <w:rPr>
          <w:sz w:val="24"/>
          <w:szCs w:val="24"/>
        </w:rPr>
      </w:pPr>
      <w:r w:rsidRPr="000C0FD2">
        <w:rPr>
          <w:rFonts w:cstheme="minorHAnsi"/>
          <w:b/>
          <w:sz w:val="24"/>
          <w:szCs w:val="24"/>
        </w:rPr>
        <w:t>•</w:t>
      </w:r>
      <w:r w:rsidRPr="000C0FD2">
        <w:rPr>
          <w:b/>
          <w:sz w:val="24"/>
          <w:szCs w:val="24"/>
        </w:rPr>
        <w:t xml:space="preserve"> </w:t>
      </w:r>
      <w:r w:rsidRPr="000C0FD2">
        <w:rPr>
          <w:i/>
          <w:sz w:val="24"/>
          <w:szCs w:val="24"/>
        </w:rPr>
        <w:t xml:space="preserve">витальные,  или жизненные, ценности </w:t>
      </w:r>
      <w:r w:rsidRPr="000C0FD2">
        <w:rPr>
          <w:sz w:val="24"/>
          <w:szCs w:val="24"/>
        </w:rPr>
        <w:t xml:space="preserve">(здоровье,  личная безопасность, благосостояние, семья и т.д.); </w:t>
      </w:r>
    </w:p>
    <w:p w:rsidR="00A454CE" w:rsidRPr="000C0FD2" w:rsidRDefault="00A454CE" w:rsidP="00A454CE">
      <w:pPr>
        <w:ind w:firstLine="567"/>
        <w:jc w:val="both"/>
        <w:rPr>
          <w:sz w:val="24"/>
          <w:szCs w:val="24"/>
        </w:rPr>
      </w:pPr>
      <w:r w:rsidRPr="000C0FD2">
        <w:rPr>
          <w:rFonts w:cstheme="minorHAnsi"/>
          <w:b/>
          <w:sz w:val="24"/>
          <w:szCs w:val="24"/>
        </w:rPr>
        <w:t>•</w:t>
      </w:r>
      <w:r w:rsidRPr="000C0FD2">
        <w:rPr>
          <w:b/>
          <w:sz w:val="24"/>
          <w:szCs w:val="24"/>
        </w:rPr>
        <w:t xml:space="preserve"> </w:t>
      </w:r>
      <w:r w:rsidRPr="000C0FD2">
        <w:rPr>
          <w:i/>
          <w:sz w:val="24"/>
          <w:szCs w:val="24"/>
        </w:rPr>
        <w:t xml:space="preserve">общественного признания ценности </w:t>
      </w:r>
      <w:r w:rsidRPr="000C0FD2">
        <w:rPr>
          <w:sz w:val="24"/>
          <w:szCs w:val="24"/>
        </w:rPr>
        <w:t xml:space="preserve">(социальное положение, неформальное лидерство  и т.д.); </w:t>
      </w:r>
    </w:p>
    <w:p w:rsidR="00A454CE" w:rsidRPr="000C0FD2" w:rsidRDefault="00A454CE" w:rsidP="00A454CE">
      <w:pPr>
        <w:ind w:firstLine="567"/>
        <w:jc w:val="both"/>
        <w:rPr>
          <w:sz w:val="24"/>
          <w:szCs w:val="24"/>
        </w:rPr>
      </w:pPr>
      <w:r w:rsidRPr="000C0FD2">
        <w:rPr>
          <w:rFonts w:cstheme="minorHAnsi"/>
          <w:b/>
          <w:sz w:val="24"/>
          <w:szCs w:val="24"/>
        </w:rPr>
        <w:t>•</w:t>
      </w:r>
      <w:r w:rsidRPr="000C0FD2">
        <w:rPr>
          <w:b/>
          <w:sz w:val="24"/>
          <w:szCs w:val="24"/>
        </w:rPr>
        <w:t xml:space="preserve"> </w:t>
      </w:r>
      <w:r w:rsidRPr="000C0FD2">
        <w:rPr>
          <w:i/>
          <w:sz w:val="24"/>
          <w:szCs w:val="24"/>
        </w:rPr>
        <w:t xml:space="preserve">межличностного общения ценности </w:t>
      </w:r>
      <w:r w:rsidRPr="000C0FD2">
        <w:rPr>
          <w:sz w:val="24"/>
          <w:szCs w:val="24"/>
        </w:rPr>
        <w:t>(честност</w:t>
      </w:r>
      <w:r w:rsidR="001122C5">
        <w:rPr>
          <w:sz w:val="24"/>
          <w:szCs w:val="24"/>
        </w:rPr>
        <w:t>и</w:t>
      </w:r>
      <w:r w:rsidRPr="000C0FD2">
        <w:rPr>
          <w:sz w:val="24"/>
          <w:szCs w:val="24"/>
        </w:rPr>
        <w:t>, бескорысти</w:t>
      </w:r>
      <w:r w:rsidR="001122C5">
        <w:rPr>
          <w:sz w:val="24"/>
          <w:szCs w:val="24"/>
        </w:rPr>
        <w:t>я</w:t>
      </w:r>
      <w:r w:rsidRPr="000C0FD2">
        <w:rPr>
          <w:sz w:val="24"/>
          <w:szCs w:val="24"/>
        </w:rPr>
        <w:t xml:space="preserve">, доброжелательности, ответственности, организованности  и т.д.); </w:t>
      </w:r>
    </w:p>
    <w:p w:rsidR="00A454CE" w:rsidRPr="000C0FD2" w:rsidRDefault="00A454CE" w:rsidP="00A454CE">
      <w:pPr>
        <w:ind w:firstLine="567"/>
        <w:jc w:val="both"/>
        <w:rPr>
          <w:sz w:val="24"/>
          <w:szCs w:val="24"/>
        </w:rPr>
      </w:pPr>
      <w:r w:rsidRPr="000C0FD2">
        <w:rPr>
          <w:rFonts w:cstheme="minorHAnsi"/>
          <w:b/>
          <w:sz w:val="24"/>
          <w:szCs w:val="24"/>
        </w:rPr>
        <w:t>•</w:t>
      </w:r>
      <w:r w:rsidRPr="000C0FD2">
        <w:rPr>
          <w:b/>
          <w:sz w:val="24"/>
          <w:szCs w:val="24"/>
        </w:rPr>
        <w:t xml:space="preserve">  </w:t>
      </w:r>
      <w:r w:rsidRPr="000C0FD2">
        <w:rPr>
          <w:i/>
          <w:sz w:val="24"/>
          <w:szCs w:val="24"/>
        </w:rPr>
        <w:t xml:space="preserve">демократические ценности  </w:t>
      </w:r>
      <w:r w:rsidRPr="000C0FD2">
        <w:rPr>
          <w:sz w:val="24"/>
          <w:szCs w:val="24"/>
        </w:rPr>
        <w:t xml:space="preserve">(свободы слова, совести; национальный суверенитет и т.д.); </w:t>
      </w:r>
    </w:p>
    <w:p w:rsidR="00A454CE" w:rsidRPr="000C0FD2" w:rsidRDefault="00A454CE" w:rsidP="00A454CE">
      <w:pPr>
        <w:ind w:firstLine="567"/>
        <w:jc w:val="both"/>
        <w:rPr>
          <w:sz w:val="24"/>
          <w:szCs w:val="24"/>
        </w:rPr>
      </w:pPr>
      <w:r w:rsidRPr="000C0FD2">
        <w:rPr>
          <w:rFonts w:cstheme="minorHAnsi"/>
          <w:b/>
          <w:sz w:val="24"/>
          <w:szCs w:val="24"/>
        </w:rPr>
        <w:t>•</w:t>
      </w:r>
      <w:r w:rsidRPr="000C0FD2">
        <w:rPr>
          <w:b/>
          <w:sz w:val="24"/>
          <w:szCs w:val="24"/>
        </w:rPr>
        <w:t xml:space="preserve"> </w:t>
      </w:r>
      <w:r w:rsidRPr="000C0FD2">
        <w:rPr>
          <w:i/>
          <w:sz w:val="24"/>
          <w:szCs w:val="24"/>
        </w:rPr>
        <w:t xml:space="preserve">утилитаристские ценности  </w:t>
      </w:r>
      <w:r w:rsidRPr="000C0FD2">
        <w:rPr>
          <w:sz w:val="24"/>
          <w:szCs w:val="24"/>
        </w:rPr>
        <w:t>(стремление к материальному богатству, личный успех, предприимчивость, поиск сферы приложения своих сил и способностей и т.д.);</w:t>
      </w:r>
    </w:p>
    <w:p w:rsidR="00A454CE" w:rsidRPr="000C0FD2" w:rsidRDefault="00A454CE" w:rsidP="00A454CE">
      <w:pPr>
        <w:ind w:firstLine="567"/>
        <w:jc w:val="both"/>
        <w:rPr>
          <w:sz w:val="24"/>
          <w:szCs w:val="24"/>
        </w:rPr>
      </w:pPr>
      <w:r w:rsidRPr="000C0FD2">
        <w:rPr>
          <w:b/>
          <w:sz w:val="24"/>
          <w:szCs w:val="24"/>
        </w:rPr>
        <w:t>г)</w:t>
      </w:r>
      <w:r w:rsidRPr="000C0FD2">
        <w:rPr>
          <w:sz w:val="24"/>
          <w:szCs w:val="24"/>
        </w:rPr>
        <w:t xml:space="preserve"> ценности формируются в результате осознания субъектом своих потребностей </w:t>
      </w:r>
      <w:r w:rsidRPr="000C0FD2">
        <w:rPr>
          <w:sz w:val="24"/>
          <w:szCs w:val="24"/>
          <w:u w:val="single"/>
        </w:rPr>
        <w:t>в соотнесении с возможностями их удовлетворения</w:t>
      </w:r>
      <w:r w:rsidRPr="000C0FD2">
        <w:rPr>
          <w:sz w:val="24"/>
          <w:szCs w:val="24"/>
        </w:rPr>
        <w:t xml:space="preserve">, то есть в результате ценностного </w:t>
      </w:r>
      <w:r w:rsidRPr="000C0FD2">
        <w:rPr>
          <w:sz w:val="24"/>
          <w:szCs w:val="24"/>
        </w:rPr>
        <w:lastRenderedPageBreak/>
        <w:t xml:space="preserve">отношения. Ценностное отношение не возникает до тех пор, пока субъект не обнаружит для себя проблематичность удовлетворения возникшей потребности: </w:t>
      </w:r>
      <w:r w:rsidRPr="000C0FD2">
        <w:rPr>
          <w:b/>
          <w:i/>
          <w:sz w:val="24"/>
          <w:szCs w:val="24"/>
        </w:rPr>
        <w:t>чем проблематичнее возможность удовлетворения той или иной потребности, тем большей ценностью обладает тот или иной предмет (явление) для субъекта</w:t>
      </w:r>
      <w:r w:rsidRPr="000C0FD2">
        <w:rPr>
          <w:sz w:val="24"/>
          <w:szCs w:val="24"/>
        </w:rPr>
        <w:t>;</w:t>
      </w:r>
    </w:p>
    <w:p w:rsidR="00A454CE" w:rsidRPr="000C0FD2" w:rsidRDefault="00A454CE" w:rsidP="00A454CE">
      <w:pPr>
        <w:ind w:firstLine="567"/>
        <w:jc w:val="both"/>
        <w:rPr>
          <w:b/>
          <w:i/>
          <w:sz w:val="24"/>
          <w:szCs w:val="24"/>
        </w:rPr>
      </w:pPr>
      <w:r w:rsidRPr="000C0FD2">
        <w:rPr>
          <w:b/>
          <w:sz w:val="24"/>
          <w:szCs w:val="24"/>
        </w:rPr>
        <w:t>д)</w:t>
      </w:r>
      <w:r w:rsidRPr="000C0FD2">
        <w:rPr>
          <w:sz w:val="24"/>
          <w:szCs w:val="24"/>
        </w:rPr>
        <w:t xml:space="preserve"> оценочное отношение формируется в </w:t>
      </w:r>
      <w:r w:rsidRPr="000C0FD2">
        <w:rPr>
          <w:b/>
          <w:i/>
          <w:sz w:val="24"/>
          <w:szCs w:val="24"/>
        </w:rPr>
        <w:t>акте оценки, которая включает в себя:</w:t>
      </w:r>
    </w:p>
    <w:p w:rsidR="00A454CE" w:rsidRPr="000C0FD2" w:rsidRDefault="00A454CE" w:rsidP="00A454CE">
      <w:pPr>
        <w:ind w:firstLine="567"/>
        <w:jc w:val="both"/>
        <w:rPr>
          <w:sz w:val="24"/>
          <w:szCs w:val="24"/>
        </w:rPr>
      </w:pPr>
      <w:r w:rsidRPr="000C0FD2">
        <w:rPr>
          <w:b/>
          <w:sz w:val="24"/>
          <w:szCs w:val="24"/>
        </w:rPr>
        <w:t xml:space="preserve">― </w:t>
      </w:r>
      <w:r w:rsidRPr="000C0FD2">
        <w:rPr>
          <w:i/>
          <w:sz w:val="24"/>
          <w:szCs w:val="24"/>
        </w:rPr>
        <w:t>субъект оценки</w:t>
      </w:r>
      <w:r w:rsidRPr="000C0FD2">
        <w:rPr>
          <w:sz w:val="24"/>
          <w:szCs w:val="24"/>
        </w:rPr>
        <w:t xml:space="preserve"> </w:t>
      </w:r>
      <w:r w:rsidRPr="000C0FD2">
        <w:rPr>
          <w:b/>
          <w:sz w:val="24"/>
          <w:szCs w:val="24"/>
        </w:rPr>
        <w:t xml:space="preserve">― </w:t>
      </w:r>
      <w:r w:rsidRPr="000C0FD2">
        <w:rPr>
          <w:sz w:val="24"/>
          <w:szCs w:val="24"/>
        </w:rPr>
        <w:t>это индивид, группа людей, общество;</w:t>
      </w:r>
    </w:p>
    <w:p w:rsidR="00A454CE" w:rsidRPr="000C0FD2" w:rsidRDefault="00A454CE" w:rsidP="00A454CE">
      <w:pPr>
        <w:ind w:firstLine="567"/>
        <w:jc w:val="both"/>
        <w:rPr>
          <w:sz w:val="24"/>
          <w:szCs w:val="24"/>
        </w:rPr>
      </w:pPr>
      <w:r w:rsidRPr="000C0FD2">
        <w:rPr>
          <w:b/>
          <w:sz w:val="24"/>
          <w:szCs w:val="24"/>
        </w:rPr>
        <w:t xml:space="preserve">― </w:t>
      </w:r>
      <w:r w:rsidRPr="000C0FD2">
        <w:rPr>
          <w:i/>
          <w:sz w:val="24"/>
          <w:szCs w:val="24"/>
        </w:rPr>
        <w:t>оцениваемый предмет (явление)</w:t>
      </w:r>
      <w:r w:rsidRPr="000C0FD2">
        <w:rPr>
          <w:sz w:val="24"/>
          <w:szCs w:val="24"/>
        </w:rPr>
        <w:t>;</w:t>
      </w:r>
    </w:p>
    <w:p w:rsidR="00A454CE" w:rsidRPr="000C0FD2" w:rsidRDefault="00A454CE" w:rsidP="00A454CE">
      <w:pPr>
        <w:ind w:firstLine="567"/>
        <w:jc w:val="both"/>
        <w:rPr>
          <w:sz w:val="24"/>
          <w:szCs w:val="24"/>
        </w:rPr>
      </w:pPr>
      <w:r w:rsidRPr="000C0FD2">
        <w:rPr>
          <w:b/>
          <w:sz w:val="24"/>
          <w:szCs w:val="24"/>
        </w:rPr>
        <w:t xml:space="preserve">― </w:t>
      </w:r>
      <w:r w:rsidRPr="000C0FD2">
        <w:rPr>
          <w:i/>
          <w:sz w:val="24"/>
          <w:szCs w:val="24"/>
        </w:rPr>
        <w:t>эталон оценки</w:t>
      </w:r>
      <w:r w:rsidRPr="000C0FD2">
        <w:rPr>
          <w:b/>
          <w:sz w:val="24"/>
          <w:szCs w:val="24"/>
        </w:rPr>
        <w:t xml:space="preserve"> ― </w:t>
      </w:r>
      <w:r w:rsidRPr="000C0FD2">
        <w:rPr>
          <w:sz w:val="24"/>
          <w:szCs w:val="24"/>
        </w:rPr>
        <w:t>это основание оценки, образец, высшая и совершенная форма предмета (явления), с которой сличаются все иные явления действительности, существующие в рамках конкретной ситуации;</w:t>
      </w:r>
    </w:p>
    <w:p w:rsidR="00A454CE" w:rsidRPr="000C0FD2" w:rsidRDefault="00A454CE" w:rsidP="00A454CE">
      <w:pPr>
        <w:ind w:firstLine="567"/>
        <w:jc w:val="both"/>
        <w:rPr>
          <w:i/>
          <w:sz w:val="24"/>
          <w:szCs w:val="24"/>
        </w:rPr>
      </w:pPr>
      <w:r w:rsidRPr="000C0FD2">
        <w:rPr>
          <w:b/>
          <w:sz w:val="24"/>
          <w:szCs w:val="24"/>
        </w:rPr>
        <w:t xml:space="preserve">― </w:t>
      </w:r>
      <w:r w:rsidRPr="000C0FD2">
        <w:rPr>
          <w:i/>
          <w:sz w:val="24"/>
          <w:szCs w:val="24"/>
        </w:rPr>
        <w:t>процесс сличения эталона с оцениваемым предметом (явлением);</w:t>
      </w:r>
    </w:p>
    <w:p w:rsidR="00A454CE" w:rsidRPr="000C0FD2" w:rsidRDefault="00A454CE" w:rsidP="00A454CE">
      <w:pPr>
        <w:ind w:firstLine="567"/>
        <w:jc w:val="both"/>
        <w:rPr>
          <w:b/>
          <w:i/>
          <w:sz w:val="24"/>
          <w:szCs w:val="24"/>
        </w:rPr>
      </w:pPr>
      <w:r w:rsidRPr="000C0FD2">
        <w:rPr>
          <w:b/>
          <w:sz w:val="24"/>
          <w:szCs w:val="24"/>
        </w:rPr>
        <w:t xml:space="preserve">е)  </w:t>
      </w:r>
      <w:r w:rsidRPr="000C0FD2">
        <w:rPr>
          <w:sz w:val="24"/>
          <w:szCs w:val="24"/>
        </w:rPr>
        <w:t>ценностное отношение выступает необходимым компонентом ценностной ориентации, деятельности и отношений, которые выражаются в</w:t>
      </w:r>
      <w:r w:rsidRPr="000C0FD2">
        <w:rPr>
          <w:b/>
          <w:sz w:val="24"/>
          <w:szCs w:val="24"/>
        </w:rPr>
        <w:t xml:space="preserve"> </w:t>
      </w:r>
      <w:r w:rsidRPr="000C0FD2">
        <w:rPr>
          <w:b/>
          <w:i/>
          <w:sz w:val="24"/>
          <w:szCs w:val="24"/>
        </w:rPr>
        <w:t xml:space="preserve">ценностной установке. </w:t>
      </w:r>
    </w:p>
    <w:p w:rsidR="00A454CE" w:rsidRPr="000C0FD2" w:rsidRDefault="00A454CE" w:rsidP="00A454CE">
      <w:pPr>
        <w:ind w:firstLine="567"/>
        <w:jc w:val="both"/>
        <w:rPr>
          <w:sz w:val="24"/>
          <w:szCs w:val="24"/>
        </w:rPr>
      </w:pPr>
      <w:r w:rsidRPr="000C0FD2">
        <w:rPr>
          <w:b/>
          <w:sz w:val="24"/>
          <w:szCs w:val="24"/>
        </w:rPr>
        <w:t xml:space="preserve">Ценностная установка ― </w:t>
      </w:r>
      <w:r w:rsidRPr="000C0FD2">
        <w:rPr>
          <w:sz w:val="24"/>
          <w:szCs w:val="24"/>
        </w:rPr>
        <w:t xml:space="preserve">это </w:t>
      </w:r>
      <w:r w:rsidRPr="000C0FD2">
        <w:rPr>
          <w:i/>
          <w:sz w:val="24"/>
          <w:szCs w:val="24"/>
        </w:rPr>
        <w:t xml:space="preserve">предрасположенность целостного отношения субъекта к определенному объекту оценки (предмету, явлению, событию, человеку и  т.д.). </w:t>
      </w:r>
      <w:r w:rsidRPr="000C0FD2">
        <w:rPr>
          <w:sz w:val="24"/>
          <w:szCs w:val="24"/>
        </w:rPr>
        <w:t xml:space="preserve">Ценностные установки вырабатываются обществом в процессе общественно-исторической деятельности и общения поколения в процессе </w:t>
      </w:r>
      <w:r w:rsidRPr="000C0FD2">
        <w:rPr>
          <w:sz w:val="24"/>
          <w:szCs w:val="24"/>
          <w:u w:val="single"/>
        </w:rPr>
        <w:t>социализации, обучения, воспитания и т.д.</w:t>
      </w:r>
      <w:r w:rsidRPr="000C0FD2">
        <w:rPr>
          <w:sz w:val="24"/>
          <w:szCs w:val="24"/>
        </w:rPr>
        <w:t xml:space="preserve"> </w:t>
      </w:r>
      <w:r w:rsidRPr="000C0FD2">
        <w:rPr>
          <w:b/>
          <w:i/>
          <w:sz w:val="24"/>
          <w:szCs w:val="24"/>
        </w:rPr>
        <w:t xml:space="preserve">Ценностные установки ориентируют человека в социальной деятельности, направляют ее и стимулируют. </w:t>
      </w:r>
      <w:r w:rsidRPr="000C0FD2">
        <w:rPr>
          <w:sz w:val="24"/>
          <w:szCs w:val="24"/>
          <w:u w:val="single"/>
        </w:rPr>
        <w:t xml:space="preserve">Осознание  индивидами  </w:t>
      </w:r>
      <w:r w:rsidRPr="000C0FD2">
        <w:rPr>
          <w:b/>
          <w:i/>
          <w:sz w:val="24"/>
          <w:szCs w:val="24"/>
          <w:u w:val="single"/>
        </w:rPr>
        <w:t xml:space="preserve">содержания </w:t>
      </w:r>
      <w:r w:rsidRPr="000C0FD2">
        <w:rPr>
          <w:sz w:val="24"/>
          <w:szCs w:val="24"/>
          <w:u w:val="single"/>
        </w:rPr>
        <w:t xml:space="preserve"> ценностных  установок  образуют  </w:t>
      </w:r>
      <w:r w:rsidRPr="000C0FD2">
        <w:rPr>
          <w:i/>
          <w:sz w:val="24"/>
          <w:szCs w:val="24"/>
          <w:u w:val="single"/>
        </w:rPr>
        <w:t>мотив (то есть внутреннее побуждение)</w:t>
      </w:r>
      <w:r w:rsidRPr="000C0FD2">
        <w:rPr>
          <w:i/>
          <w:sz w:val="24"/>
          <w:szCs w:val="24"/>
        </w:rPr>
        <w:t xml:space="preserve"> </w:t>
      </w:r>
      <w:r w:rsidRPr="000C0FD2">
        <w:rPr>
          <w:sz w:val="24"/>
          <w:szCs w:val="24"/>
        </w:rPr>
        <w:t xml:space="preserve">деятельности и общения. </w:t>
      </w:r>
    </w:p>
    <w:p w:rsidR="005027DB" w:rsidRPr="000C0FD2" w:rsidRDefault="005027DB" w:rsidP="00275DBF">
      <w:pPr>
        <w:pStyle w:val="msonormalbullet2gifbullet2gifbullet2gif"/>
        <w:spacing w:after="0" w:afterAutospacing="0" w:line="312" w:lineRule="auto"/>
        <w:ind w:firstLine="567"/>
        <w:contextualSpacing/>
        <w:jc w:val="both"/>
      </w:pPr>
      <w:r w:rsidRPr="000C0FD2">
        <w:t xml:space="preserve">Мировоззрение включает в себя также </w:t>
      </w:r>
      <w:r w:rsidRPr="000C0FD2">
        <w:rPr>
          <w:b/>
        </w:rPr>
        <w:t>мировосприятие.</w:t>
      </w:r>
      <w:r w:rsidRPr="000C0FD2">
        <w:t xml:space="preserve"> Оно существует в определенных образах, отражающих реальность, формирующихся в практической жизни, искусстве, литературе, науке, религии и придающих наглядность тем общим мировоззренческим установкам, которые мы вырабатываем. Идеалы людей часто выражаются через образы родителей, знакомых, литературных героев.</w:t>
      </w:r>
    </w:p>
    <w:p w:rsidR="00A454CE" w:rsidRPr="000C0FD2" w:rsidRDefault="005027DB" w:rsidP="00275DBF">
      <w:pPr>
        <w:pStyle w:val="msonormalbullet2gifbullet2gifbullet2gif"/>
        <w:spacing w:after="0" w:afterAutospacing="0" w:line="312" w:lineRule="auto"/>
        <w:ind w:firstLine="567"/>
        <w:contextualSpacing/>
        <w:jc w:val="both"/>
      </w:pPr>
      <w:r w:rsidRPr="000C0FD2">
        <w:t xml:space="preserve">А наше понимание того, что хорошо или плохо в обществе и как оно должно быть устроено, нередко задается классическими примерами из истории или литературы.  </w:t>
      </w:r>
    </w:p>
    <w:p w:rsidR="001122C5" w:rsidRDefault="005027DB" w:rsidP="00C83DC2">
      <w:pPr>
        <w:pStyle w:val="msonormalbullet2gifbullet2gifbullet2gif"/>
        <w:spacing w:after="0" w:afterAutospacing="0" w:line="312" w:lineRule="auto"/>
        <w:ind w:firstLine="567"/>
        <w:contextualSpacing/>
        <w:jc w:val="both"/>
      </w:pPr>
      <w:r w:rsidRPr="000C0FD2">
        <w:rPr>
          <w:b/>
          <w:i/>
        </w:rPr>
        <w:t xml:space="preserve">В структуру мировоззрения </w:t>
      </w:r>
      <w:r w:rsidRPr="000C0FD2">
        <w:t xml:space="preserve">входят: </w:t>
      </w:r>
      <w:r w:rsidRPr="000C0FD2">
        <w:rPr>
          <w:b/>
        </w:rPr>
        <w:t>а)</w:t>
      </w:r>
      <w:r w:rsidRPr="000C0FD2">
        <w:t xml:space="preserve"> знания; </w:t>
      </w:r>
      <w:r w:rsidRPr="000C0FD2">
        <w:rPr>
          <w:b/>
        </w:rPr>
        <w:t>б)</w:t>
      </w:r>
      <w:r w:rsidRPr="000C0FD2">
        <w:t xml:space="preserve"> убеждения; </w:t>
      </w:r>
      <w:r w:rsidRPr="000C0FD2">
        <w:rPr>
          <w:b/>
        </w:rPr>
        <w:t>в)</w:t>
      </w:r>
      <w:r w:rsidRPr="000C0FD2">
        <w:t xml:space="preserve"> принципы; </w:t>
      </w:r>
      <w:r w:rsidRPr="000C0FD2">
        <w:rPr>
          <w:b/>
        </w:rPr>
        <w:t>г)</w:t>
      </w:r>
      <w:r w:rsidRPr="000C0FD2">
        <w:t xml:space="preserve"> духовные ценности; </w:t>
      </w:r>
      <w:r w:rsidRPr="000C0FD2">
        <w:rPr>
          <w:b/>
        </w:rPr>
        <w:t>д)</w:t>
      </w:r>
      <w:r w:rsidRPr="000C0FD2">
        <w:t xml:space="preserve"> идеи; </w:t>
      </w:r>
      <w:r w:rsidRPr="000C0FD2">
        <w:rPr>
          <w:b/>
        </w:rPr>
        <w:t>е)</w:t>
      </w:r>
      <w:r w:rsidRPr="000C0FD2">
        <w:t xml:space="preserve"> идеалы. </w:t>
      </w:r>
      <w:r w:rsidR="00F56C07" w:rsidRPr="000C0FD2">
        <w:t>Мировоззрение бывает всегда эмоционально окрашено, в нем выражается мироощущение людей. Оно может быть оптимистическим или пессимистическим.</w:t>
      </w:r>
      <w:r w:rsidR="00C83DC2">
        <w:t xml:space="preserve"> </w:t>
      </w:r>
    </w:p>
    <w:p w:rsidR="00F56C07" w:rsidRDefault="00C83DC2" w:rsidP="00C83DC2">
      <w:pPr>
        <w:pStyle w:val="msonormalbullet2gifbullet2gifbullet2gif"/>
        <w:spacing w:after="0" w:afterAutospacing="0" w:line="312" w:lineRule="auto"/>
        <w:ind w:firstLine="567"/>
        <w:contextualSpacing/>
        <w:jc w:val="both"/>
      </w:pPr>
      <w:r>
        <w:t xml:space="preserve">Сказанное в своей совокупности позволяет выделить в структуре мировоззрения его </w:t>
      </w:r>
      <w:r w:rsidRPr="00C83DC2">
        <w:rPr>
          <w:u w:val="single"/>
        </w:rPr>
        <w:t>четыре основных</w:t>
      </w:r>
      <w:r>
        <w:rPr>
          <w:u w:val="single"/>
        </w:rPr>
        <w:t xml:space="preserve"> компонента</w:t>
      </w:r>
      <w:r w:rsidRPr="00C83DC2">
        <w:rPr>
          <w:u w:val="single"/>
        </w:rPr>
        <w:t>:</w:t>
      </w:r>
    </w:p>
    <w:p w:rsidR="00C83DC2" w:rsidRDefault="00D65AF4" w:rsidP="00C83DC2">
      <w:pPr>
        <w:pStyle w:val="msonormalbullet2gifbullet2gifbullet2gif"/>
        <w:spacing w:after="0" w:afterAutospacing="0" w:line="312" w:lineRule="auto"/>
        <w:ind w:firstLine="567"/>
        <w:contextualSpacing/>
        <w:jc w:val="both"/>
      </w:pPr>
      <w:r w:rsidRPr="00D65AF4">
        <w:rPr>
          <w:b/>
        </w:rPr>
        <w:t>1)</w:t>
      </w:r>
      <w:r>
        <w:t xml:space="preserve"> </w:t>
      </w:r>
      <w:r>
        <w:rPr>
          <w:b/>
          <w:i/>
        </w:rPr>
        <w:t xml:space="preserve">Познавательный </w:t>
      </w:r>
      <w:r w:rsidRPr="000C0FD2">
        <w:t>―</w:t>
      </w:r>
      <w:r>
        <w:t xml:space="preserve"> базируется на обобщенных знаниях: повседневных, профессиональных, научных и т.д. На основе этих знаний складывается конкретно-научная и универсальная картина мира, систематизирующие и обобщающие результаты </w:t>
      </w:r>
      <w:r>
        <w:lastRenderedPageBreak/>
        <w:t xml:space="preserve">индивидуального и общественного познания, стили мышления того или иного сообщества, народа или эпохи. </w:t>
      </w:r>
    </w:p>
    <w:p w:rsidR="00D65AF4" w:rsidRDefault="00D65AF4" w:rsidP="00C83DC2">
      <w:pPr>
        <w:pStyle w:val="msonormalbullet2gifbullet2gifbullet2gif"/>
        <w:spacing w:after="0" w:afterAutospacing="0" w:line="312" w:lineRule="auto"/>
        <w:ind w:firstLine="567"/>
        <w:contextualSpacing/>
        <w:jc w:val="both"/>
      </w:pPr>
      <w:r w:rsidRPr="00D65AF4">
        <w:rPr>
          <w:b/>
        </w:rPr>
        <w:t>2)</w:t>
      </w:r>
      <w:r>
        <w:rPr>
          <w:b/>
        </w:rPr>
        <w:t xml:space="preserve"> </w:t>
      </w:r>
      <w:r w:rsidRPr="00D65AF4">
        <w:rPr>
          <w:b/>
          <w:i/>
        </w:rPr>
        <w:t>Ценностно-нормативный</w:t>
      </w:r>
      <w:r>
        <w:rPr>
          <w:i/>
        </w:rPr>
        <w:t xml:space="preserve"> </w:t>
      </w:r>
      <w:r w:rsidRPr="000C0FD2">
        <w:t>―</w:t>
      </w:r>
      <w:r>
        <w:t xml:space="preserve"> включает ценности, идеалы, убеждения, верования, нормы, директивные программы и т.д., выполняющие функции социальных  регуляторов общественного и индивидуального поведения.</w:t>
      </w:r>
    </w:p>
    <w:p w:rsidR="00D65AF4" w:rsidRDefault="00D65AF4" w:rsidP="00D65AF4">
      <w:pPr>
        <w:pStyle w:val="msonormalbullet2gifbullet2gifbullet2gif"/>
        <w:spacing w:after="0" w:afterAutospacing="0" w:line="312" w:lineRule="auto"/>
        <w:ind w:firstLine="567"/>
        <w:contextualSpacing/>
        <w:jc w:val="both"/>
        <w:rPr>
          <w:i/>
        </w:rPr>
      </w:pPr>
      <w:r>
        <w:rPr>
          <w:b/>
        </w:rPr>
        <w:t xml:space="preserve">3) </w:t>
      </w:r>
      <w:r>
        <w:rPr>
          <w:b/>
          <w:i/>
        </w:rPr>
        <w:t xml:space="preserve">Эмоционально-волевой </w:t>
      </w:r>
      <w:r w:rsidRPr="000C0FD2">
        <w:t>―</w:t>
      </w:r>
      <w:r>
        <w:t xml:space="preserve"> социально-психологические установки индивида и общества, формирующиеся на основе </w:t>
      </w:r>
      <w:r w:rsidRPr="00D65AF4">
        <w:rPr>
          <w:b/>
        </w:rPr>
        <w:t>интериоризации</w:t>
      </w:r>
      <w:r>
        <w:t xml:space="preserve">, </w:t>
      </w:r>
      <w:r w:rsidR="001122C5">
        <w:t xml:space="preserve">то есть </w:t>
      </w:r>
      <w:r w:rsidRPr="00D65AF4">
        <w:rPr>
          <w:i/>
        </w:rPr>
        <w:t>превращения в личные</w:t>
      </w:r>
      <w:r>
        <w:t xml:space="preserve"> </w:t>
      </w:r>
      <w:r>
        <w:rPr>
          <w:i/>
        </w:rPr>
        <w:t>взгляды, убеждения, верования, знания, ценности, идеалы, нормы того или иного сообщества, народа, эпохи.</w:t>
      </w:r>
    </w:p>
    <w:p w:rsidR="00D65AF4" w:rsidRPr="00D65AF4" w:rsidRDefault="00D65AF4" w:rsidP="00D65AF4">
      <w:pPr>
        <w:pStyle w:val="msonormalbullet2gifbullet2gifbullet2gif"/>
        <w:spacing w:after="0" w:afterAutospacing="0" w:line="312" w:lineRule="auto"/>
        <w:ind w:firstLine="567"/>
        <w:contextualSpacing/>
        <w:jc w:val="both"/>
        <w:rPr>
          <w:b/>
          <w:i/>
        </w:rPr>
      </w:pPr>
      <w:r>
        <w:rPr>
          <w:b/>
        </w:rPr>
        <w:t xml:space="preserve">4) </w:t>
      </w:r>
      <w:r>
        <w:rPr>
          <w:b/>
          <w:i/>
        </w:rPr>
        <w:t xml:space="preserve">Практический </w:t>
      </w:r>
      <w:r w:rsidRPr="000C0FD2">
        <w:t>―</w:t>
      </w:r>
      <w:r>
        <w:t xml:space="preserve"> выражающийся в актуализации обобщенных знаний, убеждений, убеждений, верований, ценностей</w:t>
      </w:r>
      <w:r w:rsidR="00A87CD3">
        <w:t xml:space="preserve">, идеалов и норм, реальной готовности человека к определенному типу поведения в конкретных обстоятельствах. </w:t>
      </w:r>
      <w:r>
        <w:rPr>
          <w:b/>
          <w:i/>
        </w:rPr>
        <w:t xml:space="preserve"> </w:t>
      </w:r>
    </w:p>
    <w:p w:rsidR="00F56C07" w:rsidRPr="000C0FD2" w:rsidRDefault="00F56C07" w:rsidP="00275DBF">
      <w:pPr>
        <w:pStyle w:val="msonormalbullet2gifbullet2gifbullet2gif"/>
        <w:spacing w:after="0" w:afterAutospacing="0" w:line="312" w:lineRule="auto"/>
        <w:ind w:firstLine="567"/>
        <w:contextualSpacing/>
        <w:jc w:val="both"/>
      </w:pPr>
      <w:r w:rsidRPr="000C0FD2">
        <w:t xml:space="preserve">К важнейшим </w:t>
      </w:r>
      <w:r w:rsidRPr="000C0FD2">
        <w:rPr>
          <w:b/>
          <w:i/>
        </w:rPr>
        <w:t>ценностным характеристикам</w:t>
      </w:r>
      <w:r w:rsidRPr="000C0FD2">
        <w:t xml:space="preserve"> мировоззрения относят:</w:t>
      </w:r>
    </w:p>
    <w:p w:rsidR="00F56C07" w:rsidRPr="000C0FD2" w:rsidRDefault="00F56C07" w:rsidP="00275DBF">
      <w:pPr>
        <w:pStyle w:val="msonormalbullet2gifbullet2gifbullet2gif"/>
        <w:spacing w:after="0" w:afterAutospacing="0" w:line="312" w:lineRule="auto"/>
        <w:ind w:firstLine="567"/>
        <w:contextualSpacing/>
        <w:jc w:val="both"/>
      </w:pPr>
      <w:r w:rsidRPr="000C0FD2">
        <w:t xml:space="preserve">• степень истинности (точность отражения им явлений реального природного и социального мира); </w:t>
      </w:r>
    </w:p>
    <w:p w:rsidR="00F56C07" w:rsidRPr="000C0FD2" w:rsidRDefault="00F56C07" w:rsidP="00275DBF">
      <w:pPr>
        <w:pStyle w:val="msonormalbullet2gifbullet2gifbullet2gif"/>
        <w:spacing w:after="0" w:afterAutospacing="0" w:line="312" w:lineRule="auto"/>
        <w:ind w:firstLine="567"/>
        <w:contextualSpacing/>
        <w:jc w:val="both"/>
      </w:pPr>
      <w:r w:rsidRPr="000C0FD2">
        <w:t>• системность;</w:t>
      </w:r>
    </w:p>
    <w:p w:rsidR="00F56C07" w:rsidRPr="000C0FD2" w:rsidRDefault="00F56C07" w:rsidP="00275DBF">
      <w:pPr>
        <w:pStyle w:val="msonormalbullet2gifbullet2gifbullet2gif"/>
        <w:spacing w:after="0" w:afterAutospacing="0" w:line="312" w:lineRule="auto"/>
        <w:ind w:firstLine="567"/>
        <w:contextualSpacing/>
        <w:jc w:val="both"/>
      </w:pPr>
      <w:r w:rsidRPr="000C0FD2">
        <w:t>• широта охвата всей социальной практики;</w:t>
      </w:r>
    </w:p>
    <w:p w:rsidR="00F56C07" w:rsidRPr="000C0FD2" w:rsidRDefault="00F56C07" w:rsidP="00275DBF">
      <w:pPr>
        <w:pStyle w:val="msonormalbullet2gifbullet2gifbullet2gif"/>
        <w:spacing w:after="0" w:afterAutospacing="0" w:line="312" w:lineRule="auto"/>
        <w:ind w:firstLine="567"/>
        <w:contextualSpacing/>
        <w:jc w:val="both"/>
      </w:pPr>
      <w:r w:rsidRPr="000C0FD2">
        <w:t xml:space="preserve">• глубина и всесторонность осмысления проблем (данная характеристика есть производное от умений </w:t>
      </w:r>
      <w:r w:rsidRPr="001122C5">
        <w:rPr>
          <w:i/>
        </w:rPr>
        <w:t>как</w:t>
      </w:r>
      <w:r w:rsidRPr="000C0FD2">
        <w:t xml:space="preserve"> видеть, </w:t>
      </w:r>
      <w:r w:rsidRPr="001122C5">
        <w:rPr>
          <w:i/>
        </w:rPr>
        <w:t>так  и</w:t>
      </w:r>
      <w:r w:rsidRPr="000C0FD2">
        <w:t xml:space="preserve"> формулировать проблему!);</w:t>
      </w:r>
    </w:p>
    <w:p w:rsidR="00F56C07" w:rsidRPr="000C0FD2" w:rsidRDefault="00F56C07" w:rsidP="00275DBF">
      <w:pPr>
        <w:pStyle w:val="msonormalbullet2gifbullet2gifbullet2gif"/>
        <w:spacing w:after="0" w:afterAutospacing="0" w:line="312" w:lineRule="auto"/>
        <w:ind w:firstLine="567"/>
        <w:contextualSpacing/>
        <w:jc w:val="both"/>
      </w:pPr>
      <w:r w:rsidRPr="000C0FD2">
        <w:t>• степень эффективности выбранных технологий / способов / методов для решения возникающих проблем.</w:t>
      </w:r>
    </w:p>
    <w:p w:rsidR="00904D50" w:rsidRPr="000C0FD2" w:rsidRDefault="00904D50" w:rsidP="00275DBF">
      <w:pPr>
        <w:pStyle w:val="msonormalbullet2gifbullet2gifbullet2gif"/>
        <w:spacing w:after="0" w:afterAutospacing="0" w:line="312" w:lineRule="auto"/>
        <w:ind w:firstLine="567"/>
        <w:contextualSpacing/>
        <w:jc w:val="both"/>
      </w:pPr>
      <w:r w:rsidRPr="000C0FD2">
        <w:t xml:space="preserve">Можно выделить следующие </w:t>
      </w:r>
      <w:r w:rsidRPr="000C0FD2">
        <w:rPr>
          <w:b/>
          <w:i/>
        </w:rPr>
        <w:t>особенности формирования мировоззрения</w:t>
      </w:r>
      <w:r w:rsidRPr="000C0FD2">
        <w:rPr>
          <w:b/>
        </w:rPr>
        <w:t>: а)</w:t>
      </w:r>
      <w:r w:rsidRPr="000C0FD2">
        <w:t xml:space="preserve"> оно исторично, то есть тесно связано с пониманием стадиальности развития общества; </w:t>
      </w:r>
      <w:r w:rsidRPr="000C0FD2">
        <w:rPr>
          <w:b/>
        </w:rPr>
        <w:t>б)</w:t>
      </w:r>
      <w:r w:rsidRPr="000C0FD2">
        <w:t xml:space="preserve"> в мировоззрении могут появляться догматизм, скептицизм, разумный критицизм; </w:t>
      </w:r>
      <w:r w:rsidRPr="000C0FD2">
        <w:rPr>
          <w:b/>
        </w:rPr>
        <w:t>в)</w:t>
      </w:r>
      <w:r w:rsidRPr="000C0FD2">
        <w:t xml:space="preserve"> мировоззрение всегда связано с убеждением. </w:t>
      </w:r>
    </w:p>
    <w:p w:rsidR="00904D50" w:rsidRPr="000C0FD2" w:rsidRDefault="00904D50" w:rsidP="00275DBF">
      <w:pPr>
        <w:pStyle w:val="msonormalbullet2gifbullet2gifbullet2gif"/>
        <w:spacing w:after="0" w:afterAutospacing="0" w:line="312" w:lineRule="auto"/>
        <w:ind w:firstLine="567"/>
        <w:contextualSpacing/>
        <w:jc w:val="both"/>
      </w:pPr>
      <w:r w:rsidRPr="000C0FD2">
        <w:rPr>
          <w:b/>
          <w:i/>
        </w:rPr>
        <w:t xml:space="preserve">Носителями мировоззрения </w:t>
      </w:r>
      <w:r w:rsidRPr="000C0FD2">
        <w:t>выступают: отдельная личность, социальная группа, определенное общество в целом, а также все человечество в ту или иную эпоху (мировоззрение эпохи). Хотя эти виды мировоззрения взаимосвязаны, тем не менее они существенно отличаются друг от друга спецификой формирования и своим содержанием.</w:t>
      </w:r>
    </w:p>
    <w:p w:rsidR="00904D50" w:rsidRPr="000C0FD2" w:rsidRDefault="00904D50" w:rsidP="00275DBF">
      <w:pPr>
        <w:pStyle w:val="msonormalbullet2gifbullet2gifbullet2gif"/>
        <w:spacing w:after="0" w:afterAutospacing="0" w:line="312" w:lineRule="auto"/>
        <w:ind w:firstLine="567"/>
        <w:contextualSpacing/>
        <w:jc w:val="both"/>
      </w:pPr>
      <w:r w:rsidRPr="000C0FD2">
        <w:t xml:space="preserve">Мировоззрение может формироваться </w:t>
      </w:r>
      <w:r w:rsidRPr="000C0FD2">
        <w:rPr>
          <w:b/>
          <w:i/>
        </w:rPr>
        <w:t xml:space="preserve">стихийно </w:t>
      </w:r>
      <w:r w:rsidRPr="000C0FD2">
        <w:t xml:space="preserve">(на основе обыденного опыта, под влиянием жизненных условий) и </w:t>
      </w:r>
      <w:r w:rsidRPr="000C0FD2">
        <w:rPr>
          <w:b/>
          <w:i/>
        </w:rPr>
        <w:t xml:space="preserve">осознанно </w:t>
      </w:r>
      <w:r w:rsidR="008A00C4" w:rsidRPr="000C0FD2">
        <w:t>(посредством целенаправленной теоретической разработки фундаментальных принципов, идей и идеалов).</w:t>
      </w:r>
    </w:p>
    <w:p w:rsidR="00F359EC" w:rsidRPr="000C0FD2" w:rsidRDefault="00F359EC" w:rsidP="00275DBF">
      <w:pPr>
        <w:pStyle w:val="msonormalbullet2gifbullet2gifbullet2gif"/>
        <w:spacing w:after="0" w:afterAutospacing="0" w:line="312" w:lineRule="auto"/>
        <w:ind w:firstLine="567"/>
        <w:contextualSpacing/>
        <w:jc w:val="both"/>
        <w:rPr>
          <w:b/>
          <w:i/>
        </w:rPr>
      </w:pPr>
      <w:r w:rsidRPr="000C0FD2">
        <w:t xml:space="preserve">Обычно выделяют следующие </w:t>
      </w:r>
      <w:r w:rsidRPr="000C0FD2">
        <w:rPr>
          <w:b/>
          <w:i/>
        </w:rPr>
        <w:t xml:space="preserve">типы мировоззрения: </w:t>
      </w:r>
    </w:p>
    <w:p w:rsidR="00F359EC" w:rsidRPr="000C0FD2" w:rsidRDefault="00F359EC" w:rsidP="00275DBF">
      <w:pPr>
        <w:pStyle w:val="msonormalbullet2gifbullet2gifbullet2gif"/>
        <w:spacing w:after="0" w:afterAutospacing="0" w:line="312" w:lineRule="auto"/>
        <w:ind w:firstLine="567"/>
        <w:contextualSpacing/>
        <w:jc w:val="both"/>
      </w:pPr>
      <w:r w:rsidRPr="000C0FD2">
        <w:rPr>
          <w:b/>
        </w:rPr>
        <w:t>а)</w:t>
      </w:r>
      <w:r w:rsidRPr="000C0FD2">
        <w:t xml:space="preserve"> </w:t>
      </w:r>
      <w:r w:rsidRPr="000C0FD2">
        <w:rPr>
          <w:b/>
          <w:i/>
        </w:rPr>
        <w:t>обыденно-практическое, или житейское</w:t>
      </w:r>
      <w:r w:rsidRPr="000C0FD2">
        <w:t xml:space="preserve">. </w:t>
      </w:r>
      <w:r w:rsidRPr="000C0FD2">
        <w:rPr>
          <w:u w:val="single"/>
        </w:rPr>
        <w:t>У человека</w:t>
      </w:r>
      <w:r w:rsidRPr="000C0FD2">
        <w:t xml:space="preserve">, мировоззрение которого сформировалось на базе обыденной жизни, как правило, возникает много трудностей при объяснении окружающего его мира, и часто он либо дает необоснованные ответы на возникающие перед ним вопросы мировоззренческого характера, либо вообще оказывается не в состоянии ответить на них. </w:t>
      </w:r>
      <w:r w:rsidRPr="000C0FD2">
        <w:rPr>
          <w:u w:val="single"/>
        </w:rPr>
        <w:t>В обществе</w:t>
      </w:r>
      <w:r w:rsidRPr="000C0FD2">
        <w:t xml:space="preserve"> обыденное мировоззрение функционирует во множестве различных вариантов, поскольку оно в решающей степени зависит от изменений, происходящих в общественном сознании, от слухов, расхожих </w:t>
      </w:r>
      <w:r w:rsidRPr="000C0FD2">
        <w:lastRenderedPageBreak/>
        <w:t xml:space="preserve">мнений, от уровня культуры человека и его социального положения. Обыденное мировоззрение может быть как религиозным, так и нерелигиозным. Его содержание существенно меняется в зависимости от условий жизни человека; </w:t>
      </w:r>
    </w:p>
    <w:p w:rsidR="00F359EC" w:rsidRPr="000C0FD2" w:rsidRDefault="00F359EC" w:rsidP="00275DBF">
      <w:pPr>
        <w:pStyle w:val="msonormalbullet2gifbullet2gifbullet2gif"/>
        <w:spacing w:after="0" w:afterAutospacing="0" w:line="312" w:lineRule="auto"/>
        <w:ind w:firstLine="567"/>
        <w:contextualSpacing/>
        <w:jc w:val="both"/>
      </w:pPr>
      <w:r w:rsidRPr="000C0FD2">
        <w:rPr>
          <w:b/>
        </w:rPr>
        <w:t>б)</w:t>
      </w:r>
      <w:r w:rsidRPr="000C0FD2">
        <w:t xml:space="preserve"> </w:t>
      </w:r>
      <w:r w:rsidRPr="000C0FD2">
        <w:rPr>
          <w:b/>
          <w:i/>
        </w:rPr>
        <w:t>мифологическое, или религиозное</w:t>
      </w:r>
      <w:r w:rsidRPr="000C0FD2">
        <w:t xml:space="preserve">; </w:t>
      </w:r>
    </w:p>
    <w:p w:rsidR="00F56C07" w:rsidRPr="000C0FD2" w:rsidRDefault="00F359EC" w:rsidP="00275DBF">
      <w:pPr>
        <w:pStyle w:val="msonormalbullet2gifbullet2gifbullet2gif"/>
        <w:spacing w:after="0" w:afterAutospacing="0" w:line="312" w:lineRule="auto"/>
        <w:ind w:firstLine="567"/>
        <w:contextualSpacing/>
        <w:jc w:val="both"/>
      </w:pPr>
      <w:r w:rsidRPr="000C0FD2">
        <w:rPr>
          <w:b/>
        </w:rPr>
        <w:t>в)</w:t>
      </w:r>
      <w:r w:rsidRPr="000C0FD2">
        <w:t xml:space="preserve"> </w:t>
      </w:r>
      <w:r w:rsidRPr="000C0FD2">
        <w:rPr>
          <w:b/>
          <w:i/>
        </w:rPr>
        <w:t>научное</w:t>
      </w:r>
      <w:r w:rsidRPr="000C0FD2">
        <w:t>.</w:t>
      </w:r>
    </w:p>
    <w:p w:rsidR="00275DBF" w:rsidRDefault="00526689" w:rsidP="00275DBF">
      <w:pPr>
        <w:pStyle w:val="msonormalbullet2gifbullet2gifbullet2gif"/>
        <w:spacing w:after="0" w:afterAutospacing="0" w:line="312" w:lineRule="auto"/>
        <w:ind w:firstLine="567"/>
        <w:contextualSpacing/>
        <w:jc w:val="both"/>
      </w:pPr>
      <w:r w:rsidRPr="000C0FD2">
        <w:t xml:space="preserve">В обществе могут существовать одновременно различные мировоззренческие системы, ценности, взгляды и идеалы. В связи с этим возникают различные формы взаимоотношений носителей разных мировоззрений ― безразличие, сотрудничество, конфликт. </w:t>
      </w:r>
    </w:p>
    <w:p w:rsidR="00C83DC2" w:rsidRPr="000C0FD2" w:rsidRDefault="00A87CD3" w:rsidP="00275DBF">
      <w:pPr>
        <w:pStyle w:val="msonormalbullet2gifbullet2gifbullet2gif"/>
        <w:pBdr>
          <w:bottom w:val="dotted" w:sz="24" w:space="1" w:color="auto"/>
        </w:pBdr>
        <w:spacing w:after="0" w:afterAutospacing="0" w:line="312" w:lineRule="auto"/>
        <w:ind w:firstLine="567"/>
        <w:contextualSpacing/>
        <w:jc w:val="both"/>
      </w:pPr>
      <w:r w:rsidRPr="00A87CD3">
        <w:rPr>
          <w:b/>
          <w:i/>
        </w:rPr>
        <w:t>Вывод</w:t>
      </w:r>
      <w:r>
        <w:t>: мировоззрение является базисным основополагающим элементом всякой культурной системы. Поэтому широко распространенной является типологизация культуры по мировоззренческому признаку.</w:t>
      </w:r>
    </w:p>
    <w:p w:rsidR="00275DBF" w:rsidRPr="000C0FD2" w:rsidRDefault="00275DBF" w:rsidP="00275DBF">
      <w:pPr>
        <w:pStyle w:val="msonormalbullet2gifbullet2gifbullet2gif"/>
        <w:spacing w:after="0" w:afterAutospacing="0" w:line="312" w:lineRule="auto"/>
        <w:ind w:firstLine="567"/>
        <w:contextualSpacing/>
        <w:jc w:val="both"/>
        <w:rPr>
          <w:b/>
          <w:i/>
        </w:rPr>
      </w:pPr>
      <w:r w:rsidRPr="000C0FD2">
        <w:rPr>
          <w:b/>
          <w:i/>
        </w:rPr>
        <w:t>Философия как форма духовной деятельности</w:t>
      </w:r>
    </w:p>
    <w:p w:rsidR="009D1B63" w:rsidRPr="000C0FD2" w:rsidRDefault="009D1B63" w:rsidP="00275DBF">
      <w:pPr>
        <w:pStyle w:val="msonormalbullet2gifbullet2gifbullet2gif"/>
        <w:spacing w:after="0" w:afterAutospacing="0" w:line="312" w:lineRule="auto"/>
        <w:ind w:firstLine="567"/>
        <w:contextualSpacing/>
        <w:jc w:val="both"/>
      </w:pPr>
      <w:r w:rsidRPr="000C0FD2">
        <w:t>В древнегреческом городе Дельфы при входе в храм Аполлона на колонне было высечено изречение «</w:t>
      </w:r>
      <w:r w:rsidRPr="000C0FD2">
        <w:rPr>
          <w:i/>
        </w:rPr>
        <w:t>Познай самого себя</w:t>
      </w:r>
      <w:r w:rsidRPr="000C0FD2">
        <w:t xml:space="preserve">» в качестве призыва бога-целителя к каждому входящему. </w:t>
      </w:r>
    </w:p>
    <w:p w:rsidR="00275DBF" w:rsidRPr="000C0FD2" w:rsidRDefault="009D1B63" w:rsidP="00275DBF">
      <w:pPr>
        <w:pStyle w:val="msonormalbullet2gifbullet2gifbullet2gif"/>
        <w:spacing w:after="0" w:afterAutospacing="0" w:line="312" w:lineRule="auto"/>
        <w:ind w:firstLine="567"/>
        <w:contextualSpacing/>
        <w:jc w:val="both"/>
        <w:rPr>
          <w:i/>
        </w:rPr>
      </w:pPr>
      <w:r w:rsidRPr="000C0FD2">
        <w:rPr>
          <w:i/>
        </w:rPr>
        <w:t>Тот же призыв начертан у входа в философию, которая возникла 26  веков назад</w:t>
      </w:r>
      <w:r w:rsidRPr="000C0FD2">
        <w:t xml:space="preserve"> </w:t>
      </w:r>
      <w:r w:rsidRPr="000C0FD2">
        <w:rPr>
          <w:i/>
        </w:rPr>
        <w:t>как разрешение противоречия между старым, мифологическим, мировоззренческим знанием и новым, положительным, элементарно-научным.</w:t>
      </w:r>
      <w:r w:rsidRPr="000C0FD2">
        <w:t xml:space="preserve"> Познай, кто ты есть, и стань им, ― наставлял своих учеников Сократ, явивший собой пример «олицетворенной философии» (К. Маркс), которая не вещает, а убеждает. С достаточным основанием представленную выше старинную эллинскую мудрость можно считать историческим и логическим </w:t>
      </w:r>
      <w:r w:rsidR="00E40BE0" w:rsidRPr="000C0FD2">
        <w:t xml:space="preserve">началом </w:t>
      </w:r>
      <w:r w:rsidR="00E40BE0" w:rsidRPr="000C0FD2">
        <w:rPr>
          <w:u w:val="single"/>
        </w:rPr>
        <w:t>философии как мировоззренческого осознания бытия</w:t>
      </w:r>
      <w:r w:rsidR="00E40BE0" w:rsidRPr="000C0FD2">
        <w:t xml:space="preserve">. При этом </w:t>
      </w:r>
      <w:r w:rsidR="00E40BE0" w:rsidRPr="000C0FD2">
        <w:rPr>
          <w:b/>
        </w:rPr>
        <w:t xml:space="preserve">мировоззрение </w:t>
      </w:r>
      <w:r w:rsidR="00E40BE0" w:rsidRPr="000C0FD2">
        <w:t xml:space="preserve">понимается как </w:t>
      </w:r>
      <w:r w:rsidR="00E40BE0" w:rsidRPr="000C0FD2">
        <w:rPr>
          <w:i/>
        </w:rPr>
        <w:t xml:space="preserve">система взглядов человека (личности, социальной группы, и класса, общества в целом) о мире и своем месте в мире, которая выражает потребности и интересы человека, определяет смысл его существования и ориентирует, направляет, организует его деятельность. </w:t>
      </w:r>
    </w:p>
    <w:p w:rsidR="00E40BE0" w:rsidRPr="000C0FD2" w:rsidRDefault="00E40BE0" w:rsidP="00275DBF">
      <w:pPr>
        <w:pStyle w:val="msonormalbullet2gifbullet2gifbullet2gif"/>
        <w:spacing w:after="0" w:afterAutospacing="0" w:line="312" w:lineRule="auto"/>
        <w:ind w:firstLine="567"/>
        <w:contextualSpacing/>
        <w:jc w:val="both"/>
      </w:pPr>
      <w:r w:rsidRPr="000C0FD2">
        <w:t>Являясь началом, элементарной формой философии,  максима  «Познай самого себя» закономерно воспроизводится в историко-философском процессе, на различных его  этапах она переосмысливается и вызывает все более глубокое осознание противоречивости человеческого существования в соответствии с конкретно-историческим решением вечных вопросов: «Что есть человек?» и «Как должно жить?».</w:t>
      </w:r>
    </w:p>
    <w:p w:rsidR="00E40BE0" w:rsidRPr="000C0FD2" w:rsidRDefault="00E40BE0" w:rsidP="00275DBF">
      <w:pPr>
        <w:pStyle w:val="msonormalbullet2gifbullet2gifbullet2gif"/>
        <w:spacing w:after="0" w:afterAutospacing="0" w:line="312" w:lineRule="auto"/>
        <w:ind w:firstLine="567"/>
        <w:contextualSpacing/>
        <w:jc w:val="both"/>
      </w:pPr>
      <w:r w:rsidRPr="000C0FD2">
        <w:t xml:space="preserve">Так, </w:t>
      </w:r>
      <w:r w:rsidRPr="00580404">
        <w:rPr>
          <w:u w:val="single"/>
        </w:rPr>
        <w:t>в древней философии</w:t>
      </w:r>
      <w:r w:rsidRPr="000C0FD2">
        <w:t xml:space="preserve"> преобладало познание человека в качестве телесного существа в мире Космоса; с этих позиций трактовались проблемы «Человек </w:t>
      </w:r>
      <w:r w:rsidR="00824152" w:rsidRPr="000C0FD2">
        <w:t>―</w:t>
      </w:r>
      <w:r w:rsidR="00824152" w:rsidRPr="000C0FD2">
        <w:rPr>
          <w:b/>
        </w:rPr>
        <w:t xml:space="preserve"> </w:t>
      </w:r>
      <w:r w:rsidR="00824152" w:rsidRPr="000C0FD2">
        <w:t>космос</w:t>
      </w:r>
      <w:r w:rsidR="00824152" w:rsidRPr="000C0FD2">
        <w:rPr>
          <w:b/>
        </w:rPr>
        <w:t xml:space="preserve"> </w:t>
      </w:r>
      <w:r w:rsidR="00824152" w:rsidRPr="000C0FD2">
        <w:t>―</w:t>
      </w:r>
      <w:r w:rsidR="00824152" w:rsidRPr="000C0FD2">
        <w:rPr>
          <w:b/>
        </w:rPr>
        <w:t xml:space="preserve"> </w:t>
      </w:r>
      <w:r w:rsidR="00824152" w:rsidRPr="000C0FD2">
        <w:t>боги», «Постижение истины», «Добродетель или наслаждение?», « Судьба и человек».</w:t>
      </w:r>
    </w:p>
    <w:p w:rsidR="00824152" w:rsidRPr="000C0FD2" w:rsidRDefault="00824152" w:rsidP="00275DBF">
      <w:pPr>
        <w:pStyle w:val="msonormalbullet2gifbullet2gifbullet2gif"/>
        <w:spacing w:after="0" w:afterAutospacing="0" w:line="312" w:lineRule="auto"/>
        <w:ind w:firstLine="567"/>
        <w:contextualSpacing/>
        <w:jc w:val="both"/>
      </w:pPr>
      <w:r w:rsidRPr="00580404">
        <w:rPr>
          <w:u w:val="single"/>
        </w:rPr>
        <w:t>В философии средних веков и эпохи Возрождения</w:t>
      </w:r>
      <w:r w:rsidRPr="000C0FD2">
        <w:t xml:space="preserve"> превалировало познание человека как духовного существа в мире, созданного Богом. С этих позиций трактовались проблемы «Бог ―</w:t>
      </w:r>
      <w:r w:rsidRPr="000C0FD2">
        <w:rPr>
          <w:b/>
        </w:rPr>
        <w:t xml:space="preserve"> </w:t>
      </w:r>
      <w:r w:rsidRPr="000C0FD2">
        <w:t>человек ― мир», «Вера и разум», «Предназначение человека», «Надежды и упования».</w:t>
      </w:r>
    </w:p>
    <w:p w:rsidR="00824152" w:rsidRPr="000C0FD2" w:rsidRDefault="00824152" w:rsidP="00275DBF">
      <w:pPr>
        <w:pStyle w:val="msonormalbullet2gifbullet2gifbullet2gif"/>
        <w:spacing w:after="0" w:afterAutospacing="0" w:line="312" w:lineRule="auto"/>
        <w:ind w:firstLine="567"/>
        <w:contextualSpacing/>
        <w:jc w:val="both"/>
      </w:pPr>
      <w:r w:rsidRPr="00580404">
        <w:rPr>
          <w:u w:val="single"/>
        </w:rPr>
        <w:lastRenderedPageBreak/>
        <w:t xml:space="preserve">В философии </w:t>
      </w:r>
      <w:r w:rsidRPr="00580404">
        <w:rPr>
          <w:u w:val="single"/>
          <w:lang w:val="en-US"/>
        </w:rPr>
        <w:t>XVII</w:t>
      </w:r>
      <w:r w:rsidRPr="00580404">
        <w:rPr>
          <w:u w:val="single"/>
        </w:rPr>
        <w:t xml:space="preserve"> ―</w:t>
      </w:r>
      <w:r w:rsidRPr="00580404">
        <w:rPr>
          <w:b/>
          <w:u w:val="single"/>
        </w:rPr>
        <w:t xml:space="preserve"> </w:t>
      </w:r>
      <w:r w:rsidRPr="00580404">
        <w:rPr>
          <w:u w:val="single"/>
          <w:lang w:val="en-US"/>
        </w:rPr>
        <w:t>XIX</w:t>
      </w:r>
      <w:r w:rsidRPr="00580404">
        <w:rPr>
          <w:u w:val="single"/>
        </w:rPr>
        <w:t xml:space="preserve"> вв</w:t>
      </w:r>
      <w:r w:rsidRPr="000C0FD2">
        <w:t>. на первое место вышло познание человека как деятельного существа в мире, который преобразуется на основе Науки. С этих позиций трактовались проблемы «Что такое человек?», «Что я могу знать?», «Что я должен делать?», «На что я смею надеяться?» (основные мировоззренческие вопросы даны в формулировке И. Канта).</w:t>
      </w:r>
    </w:p>
    <w:p w:rsidR="00824152" w:rsidRPr="000C0FD2" w:rsidRDefault="00824152" w:rsidP="00275DBF">
      <w:pPr>
        <w:pStyle w:val="msonormalbullet2gifbullet2gifbullet2gif"/>
        <w:spacing w:after="0" w:afterAutospacing="0" w:line="312" w:lineRule="auto"/>
        <w:ind w:firstLine="567"/>
        <w:contextualSpacing/>
        <w:jc w:val="both"/>
      </w:pPr>
      <w:r w:rsidRPr="000C0FD2">
        <w:t xml:space="preserve">Наконец, </w:t>
      </w:r>
      <w:r w:rsidRPr="00580404">
        <w:rPr>
          <w:u w:val="single"/>
        </w:rPr>
        <w:t>в философии ХХ в. и до настоящего времени</w:t>
      </w:r>
      <w:r w:rsidRPr="000C0FD2">
        <w:t xml:space="preserve"> доминирует познание человека как исторического существа в мире Культуры, и с этих позиций трактуются проблемы «Человек ― в ―</w:t>
      </w:r>
      <w:r w:rsidR="005D448B" w:rsidRPr="000C0FD2">
        <w:t xml:space="preserve"> мире», «Разум ―</w:t>
      </w:r>
      <w:r w:rsidR="005D448B" w:rsidRPr="000C0FD2">
        <w:rPr>
          <w:b/>
        </w:rPr>
        <w:t xml:space="preserve"> </w:t>
      </w:r>
      <w:r w:rsidR="005D448B" w:rsidRPr="000C0FD2">
        <w:t>наука ―</w:t>
      </w:r>
      <w:r w:rsidR="005D448B" w:rsidRPr="000C0FD2">
        <w:rPr>
          <w:b/>
        </w:rPr>
        <w:t xml:space="preserve"> </w:t>
      </w:r>
      <w:r w:rsidR="005D448B" w:rsidRPr="000C0FD2">
        <w:t>культура», « Деятельность и ее смысл», «Свобода и перспективы человека».</w:t>
      </w:r>
    </w:p>
    <w:p w:rsidR="005D448B" w:rsidRPr="000C0FD2" w:rsidRDefault="005D448B" w:rsidP="00275DBF">
      <w:pPr>
        <w:pStyle w:val="msonormalbullet2gifbullet2gifbullet2gif"/>
        <w:spacing w:after="0" w:afterAutospacing="0" w:line="312" w:lineRule="auto"/>
        <w:ind w:firstLine="567"/>
        <w:contextualSpacing/>
        <w:jc w:val="both"/>
      </w:pPr>
      <w:r w:rsidRPr="000C0FD2">
        <w:t xml:space="preserve">В указанном историческом движении философской проблематики можно увидеть и обновление представлений о предмете, способах и целях философского познания, и преемственность в смене этих представлений. </w:t>
      </w:r>
      <w:r w:rsidRPr="000C0FD2">
        <w:rPr>
          <w:b/>
          <w:i/>
        </w:rPr>
        <w:t xml:space="preserve">Единство преемственности и обновления есть определяющая черта и самая общая закономерность развития как исторического процесса. </w:t>
      </w:r>
    </w:p>
    <w:p w:rsidR="005D448B" w:rsidRPr="000C0FD2" w:rsidRDefault="005D448B" w:rsidP="00275DBF">
      <w:pPr>
        <w:pStyle w:val="msonormalbullet2gifbullet2gifbullet2gif"/>
        <w:spacing w:after="0" w:afterAutospacing="0" w:line="312" w:lineRule="auto"/>
        <w:ind w:firstLine="567"/>
        <w:contextualSpacing/>
        <w:jc w:val="both"/>
      </w:pPr>
      <w:r w:rsidRPr="000C0FD2">
        <w:t xml:space="preserve">При всем многообразии философских учений и школ существует </w:t>
      </w:r>
      <w:r w:rsidRPr="000C0FD2">
        <w:rPr>
          <w:u w:val="single"/>
        </w:rPr>
        <w:t>предметное, методическое и функциональное единство данных школ как философских по своему характеру.</w:t>
      </w:r>
      <w:r w:rsidRPr="000C0FD2">
        <w:t xml:space="preserve"> Об этом единстве  м н о г о о б р а з н о г о и пойдет речь далее. </w:t>
      </w:r>
    </w:p>
    <w:p w:rsidR="00B96018" w:rsidRPr="000C0FD2" w:rsidRDefault="00D063D5" w:rsidP="00275DBF">
      <w:pPr>
        <w:pStyle w:val="msonormalbullet2gifbullet2gifbullet2gif"/>
        <w:spacing w:after="0" w:afterAutospacing="0" w:line="312" w:lineRule="auto"/>
        <w:ind w:firstLine="567"/>
        <w:contextualSpacing/>
        <w:jc w:val="both"/>
      </w:pPr>
      <w:r w:rsidRPr="000C0FD2">
        <w:t xml:space="preserve">Познать самого себя можно не иначе как через отношение к миру. Там, где человек определяет свое место в мире, там философия начинается </w:t>
      </w:r>
      <w:r w:rsidRPr="000C0FD2">
        <w:rPr>
          <w:b/>
          <w:i/>
        </w:rPr>
        <w:t>предметно (!)</w:t>
      </w:r>
      <w:r w:rsidRPr="000C0FD2">
        <w:t xml:space="preserve">. </w:t>
      </w:r>
    </w:p>
    <w:p w:rsidR="00D063D5" w:rsidRPr="000C0FD2" w:rsidRDefault="00D063D5" w:rsidP="00275DBF">
      <w:pPr>
        <w:pStyle w:val="msonormalbullet2gifbullet2gifbullet2gif"/>
        <w:spacing w:after="0" w:afterAutospacing="0" w:line="312" w:lineRule="auto"/>
        <w:ind w:firstLine="567"/>
        <w:contextualSpacing/>
        <w:jc w:val="both"/>
      </w:pPr>
      <w:r w:rsidRPr="000C0FD2">
        <w:rPr>
          <w:b/>
        </w:rPr>
        <w:t xml:space="preserve">Философское познание человека </w:t>
      </w:r>
      <w:r w:rsidRPr="000C0FD2">
        <w:t xml:space="preserve">есть познание человека в его отношении к миру, а </w:t>
      </w:r>
      <w:r w:rsidRPr="000C0FD2">
        <w:rPr>
          <w:b/>
          <w:i/>
        </w:rPr>
        <w:t xml:space="preserve">философское познание мира </w:t>
      </w:r>
      <w:r w:rsidRPr="000C0FD2">
        <w:t xml:space="preserve">есть познание мира в его отношении к человеку. </w:t>
      </w:r>
      <w:r w:rsidRPr="000C0FD2">
        <w:rPr>
          <w:b/>
        </w:rPr>
        <w:t xml:space="preserve">Философское знание </w:t>
      </w:r>
      <w:r w:rsidRPr="000C0FD2">
        <w:t xml:space="preserve">можно определить как </w:t>
      </w:r>
      <w:r w:rsidRPr="000C0FD2">
        <w:rPr>
          <w:i/>
        </w:rPr>
        <w:t>знание об отношении человека, субъекта,</w:t>
      </w:r>
      <w:r w:rsidR="00351CC7">
        <w:rPr>
          <w:i/>
        </w:rPr>
        <w:t xml:space="preserve"> </w:t>
      </w:r>
      <w:r w:rsidRPr="000C0FD2">
        <w:rPr>
          <w:i/>
        </w:rPr>
        <w:t xml:space="preserve"> субъективной реальности к миру, объекту, объективной реальности.</w:t>
      </w:r>
      <w:r w:rsidRPr="000C0FD2">
        <w:t xml:space="preserve"> Это мировоззренческое отношение обладает сложной конкретно-исторической структурой, с развитием человеческой деятельности оно дифференцируется, обогащается и усложняется и в качестве </w:t>
      </w:r>
      <w:r w:rsidRPr="000C0FD2">
        <w:rPr>
          <w:b/>
        </w:rPr>
        <w:t xml:space="preserve">основного и вечного </w:t>
      </w:r>
      <w:r w:rsidRPr="000C0FD2">
        <w:t xml:space="preserve">вопроса философии дифференцирует и интегрирует философское знание. </w:t>
      </w:r>
    </w:p>
    <w:p w:rsidR="00D063D5" w:rsidRPr="000C0FD2" w:rsidRDefault="003E5681" w:rsidP="00275DBF">
      <w:pPr>
        <w:pStyle w:val="msonormalbullet2gifbullet2gifbullet2gif"/>
        <w:spacing w:after="0" w:afterAutospacing="0" w:line="312" w:lineRule="auto"/>
        <w:ind w:firstLine="567"/>
        <w:contextualSpacing/>
        <w:jc w:val="both"/>
      </w:pPr>
      <w:r w:rsidRPr="000C0FD2">
        <w:t>Противоречивость бытия человека в мире осознается в философии как отношение</w:t>
      </w:r>
      <w:r w:rsidRPr="000C0FD2">
        <w:rPr>
          <w:b/>
        </w:rPr>
        <w:t>: а)</w:t>
      </w:r>
      <w:r w:rsidRPr="000C0FD2">
        <w:t xml:space="preserve">   мысли к предмету мысли, языку, действию, жизни; </w:t>
      </w:r>
      <w:r w:rsidRPr="000C0FD2">
        <w:rPr>
          <w:b/>
        </w:rPr>
        <w:t>б)</w:t>
      </w:r>
      <w:r w:rsidRPr="000C0FD2">
        <w:t xml:space="preserve"> духа и природы; </w:t>
      </w:r>
      <w:r w:rsidRPr="000C0FD2">
        <w:rPr>
          <w:b/>
        </w:rPr>
        <w:t>в)</w:t>
      </w:r>
      <w:r w:rsidRPr="000C0FD2">
        <w:t xml:space="preserve"> души и тела; </w:t>
      </w:r>
      <w:r w:rsidRPr="000C0FD2">
        <w:rPr>
          <w:b/>
        </w:rPr>
        <w:t>г)</w:t>
      </w:r>
      <w:r w:rsidRPr="000C0FD2">
        <w:t xml:space="preserve"> реальности и идеала; </w:t>
      </w:r>
      <w:r w:rsidRPr="000C0FD2">
        <w:rPr>
          <w:b/>
        </w:rPr>
        <w:t>д)</w:t>
      </w:r>
      <w:r w:rsidRPr="000C0FD2">
        <w:t xml:space="preserve"> сущего и должного; </w:t>
      </w:r>
      <w:r w:rsidRPr="000C0FD2">
        <w:rPr>
          <w:b/>
        </w:rPr>
        <w:t>е)</w:t>
      </w:r>
      <w:r w:rsidRPr="000C0FD2">
        <w:t xml:space="preserve"> необходимости и свободы; </w:t>
      </w:r>
      <w:r w:rsidRPr="000C0FD2">
        <w:rPr>
          <w:b/>
        </w:rPr>
        <w:t>ж)</w:t>
      </w:r>
      <w:r w:rsidRPr="000C0FD2">
        <w:t xml:space="preserve"> общественного сознания и общественного бытия и т.д.  Противоположности в рамках указанных отношений зависят друг от друга, однако они неравноправны. </w:t>
      </w:r>
      <w:r w:rsidRPr="000C0FD2">
        <w:rPr>
          <w:i/>
        </w:rPr>
        <w:t xml:space="preserve">Мировоззренческое осмысление этого неравноправия позволило сформулировать кардинально различающиеся принципы философского познания человека в мире и мира человека. </w:t>
      </w:r>
      <w:r w:rsidRPr="000C0FD2">
        <w:t xml:space="preserve"> Мы имеем в виду материализм и идеализм как мировоззренческие установки: </w:t>
      </w:r>
      <w:r w:rsidRPr="000C0FD2">
        <w:rPr>
          <w:i/>
        </w:rPr>
        <w:t>материализм первоосновой мира и человеческого бытия считает материальное начало (линия Демокрита)</w:t>
      </w:r>
      <w:r w:rsidRPr="000C0FD2">
        <w:t xml:space="preserve">, идеализм </w:t>
      </w:r>
      <w:r w:rsidRPr="000C0FD2">
        <w:rPr>
          <w:b/>
        </w:rPr>
        <w:t xml:space="preserve">― </w:t>
      </w:r>
      <w:r w:rsidR="007C2E02" w:rsidRPr="000C0FD2">
        <w:t xml:space="preserve">духовное (линия Платона). В России классиками научно-материалистической мысли являются М.В. Ломоносов, И.М. Сеченов, В.И. Вернадский, А.И. Герцен, Н.Г. Чернышевский, Г.В. Плеханов, В.И. Ленин; крупнейшими представителями религиозно-философской мысли были В.С. Соловьев, Н.Ф. Федоров, </w:t>
      </w:r>
      <w:r w:rsidR="007C2E02" w:rsidRPr="000C0FD2">
        <w:lastRenderedPageBreak/>
        <w:t>П.А. Флорекнский, И.А. Ильин, С.Л. Франк, Н.А. Бердяев. В противоречивом взаимодействии линий Демокрита и Платона рождаются разнообразные материалистические и идеалистические доктрины, развертывается бесконечная миропознающая деятельность человечества.</w:t>
      </w:r>
    </w:p>
    <w:p w:rsidR="007C2E02" w:rsidRPr="000C0FD2" w:rsidRDefault="007C2E02" w:rsidP="00275DBF">
      <w:pPr>
        <w:pStyle w:val="msonormalbullet2gifbullet2gifbullet2gif"/>
        <w:spacing w:after="0" w:afterAutospacing="0" w:line="312" w:lineRule="auto"/>
        <w:ind w:firstLine="567"/>
        <w:contextualSpacing/>
        <w:jc w:val="both"/>
      </w:pPr>
      <w:r w:rsidRPr="000C0FD2">
        <w:t xml:space="preserve">В ходе исторического развития система философского знания дифференцируется на </w:t>
      </w:r>
      <w:r w:rsidRPr="000C0FD2">
        <w:rPr>
          <w:b/>
          <w:i/>
        </w:rPr>
        <w:t>общие и особенные формы</w:t>
      </w:r>
      <w:r w:rsidRPr="000C0FD2">
        <w:t xml:space="preserve">, разрабатываемые в рамках различных философских дисциплин и учений. Это и </w:t>
      </w:r>
      <w:r w:rsidRPr="000C0FD2">
        <w:rPr>
          <w:u w:val="single"/>
        </w:rPr>
        <w:t>ядро философии</w:t>
      </w:r>
      <w:r w:rsidRPr="000C0FD2">
        <w:t xml:space="preserve"> </w:t>
      </w:r>
      <w:r w:rsidRPr="000C0FD2">
        <w:rPr>
          <w:b/>
        </w:rPr>
        <w:t xml:space="preserve">― </w:t>
      </w:r>
      <w:r w:rsidRPr="000C0FD2">
        <w:t xml:space="preserve">учение о предельных основаниях бытия и познания, или </w:t>
      </w:r>
      <w:r w:rsidRPr="000C0FD2">
        <w:rPr>
          <w:b/>
        </w:rPr>
        <w:t>метафизика</w:t>
      </w:r>
      <w:r w:rsidRPr="000C0FD2">
        <w:t xml:space="preserve"> </w:t>
      </w:r>
      <w:r w:rsidRPr="000C0FD2">
        <w:rPr>
          <w:b/>
        </w:rPr>
        <w:t xml:space="preserve">― </w:t>
      </w:r>
      <w:r w:rsidRPr="000C0FD2">
        <w:rPr>
          <w:i/>
        </w:rPr>
        <w:t>учение о целостности мира и человека как его важнейшего элемента</w:t>
      </w:r>
      <w:r w:rsidRPr="000C0FD2">
        <w:t xml:space="preserve">, </w:t>
      </w:r>
      <w:r w:rsidR="00351CC7">
        <w:t xml:space="preserve"> </w:t>
      </w:r>
      <w:r w:rsidRPr="000C0FD2">
        <w:t xml:space="preserve">и традиционно примыкающее к метафизике </w:t>
      </w:r>
      <w:r w:rsidR="00997232" w:rsidRPr="000C0FD2">
        <w:rPr>
          <w:u w:val="single"/>
        </w:rPr>
        <w:t>общее учение о бытии (онтология) и общее учение о познании (гносеология)</w:t>
      </w:r>
      <w:r w:rsidR="00997232" w:rsidRPr="000C0FD2">
        <w:t xml:space="preserve">,  а также </w:t>
      </w:r>
      <w:r w:rsidR="00997232" w:rsidRPr="000C0FD2">
        <w:rPr>
          <w:u w:val="single"/>
        </w:rPr>
        <w:t>общее учение о ценностях (аксиология)</w:t>
      </w:r>
      <w:r w:rsidR="00997232" w:rsidRPr="000C0FD2">
        <w:t xml:space="preserve">; это и многообразие </w:t>
      </w:r>
      <w:r w:rsidR="00997232" w:rsidRPr="000C0FD2">
        <w:rPr>
          <w:b/>
          <w:i/>
        </w:rPr>
        <w:t>особенных</w:t>
      </w:r>
      <w:r w:rsidR="00997232" w:rsidRPr="000C0FD2">
        <w:t xml:space="preserve"> </w:t>
      </w:r>
      <w:r w:rsidR="00997232" w:rsidRPr="000C0FD2">
        <w:rPr>
          <w:b/>
          <w:i/>
        </w:rPr>
        <w:t>форм бытия философии</w:t>
      </w:r>
      <w:r w:rsidR="00997232" w:rsidRPr="000C0FD2">
        <w:t xml:space="preserve">: философия природы и философия техники; социальная философия и философия истории; философия политики и философия права; философия морали и философия искусства; философия религии и философия науки и т.д. Как видно, отношение человека, субъекта, субъективной реальности является для философского знания предметно- и структурообразующим. Каждый оттенок основного вопроса философии вырастает в целое, в особые концепции и теории, где общее существует в многократной расчлененности, в неразрывной связи с особыми формами проявления. </w:t>
      </w:r>
      <w:r w:rsidR="000B14F3" w:rsidRPr="000C0FD2">
        <w:t xml:space="preserve">Например, в рамках социальной философии общефилософские категории  применительно к социальной жизни приобретают свою с п е ц и ф и к у, а именно: </w:t>
      </w:r>
      <w:r w:rsidR="000B14F3" w:rsidRPr="000C0FD2">
        <w:rPr>
          <w:b/>
        </w:rPr>
        <w:t>а)</w:t>
      </w:r>
      <w:r w:rsidR="000B14F3" w:rsidRPr="000C0FD2">
        <w:t xml:space="preserve"> народы могут жить в одно и то же физическое время, но вместе с тем в разном социальном времени; </w:t>
      </w:r>
      <w:r w:rsidR="000B14F3" w:rsidRPr="00351CC7">
        <w:rPr>
          <w:b/>
        </w:rPr>
        <w:t>б)</w:t>
      </w:r>
      <w:r w:rsidR="000B14F3" w:rsidRPr="000C0FD2">
        <w:t xml:space="preserve"> два человека могут жить рядом, даже здороваться по утрам, но вместе с тем в совершенно разных социальных пространствах; </w:t>
      </w:r>
      <w:r w:rsidR="000B14F3" w:rsidRPr="000C0FD2">
        <w:rPr>
          <w:b/>
        </w:rPr>
        <w:t>в)</w:t>
      </w:r>
      <w:r w:rsidR="000B14F3" w:rsidRPr="000C0FD2">
        <w:t xml:space="preserve"> мысли и дела одного могут быть связаны со всем обществом (или даже миром), а другого </w:t>
      </w:r>
      <w:r w:rsidR="000B14F3" w:rsidRPr="000C0FD2">
        <w:rPr>
          <w:b/>
        </w:rPr>
        <w:t>―</w:t>
      </w:r>
      <w:r w:rsidR="000B14F3" w:rsidRPr="000C0FD2">
        <w:t xml:space="preserve"> со своей собственной персоной. </w:t>
      </w:r>
    </w:p>
    <w:p w:rsidR="00A61FBC" w:rsidRPr="000C0FD2" w:rsidRDefault="00A61FBC" w:rsidP="00275DBF">
      <w:pPr>
        <w:pStyle w:val="msonormalbullet2gifbullet2gifbullet2gif"/>
        <w:spacing w:after="0" w:afterAutospacing="0" w:line="312" w:lineRule="auto"/>
        <w:ind w:firstLine="567"/>
        <w:contextualSpacing/>
        <w:jc w:val="both"/>
        <w:rPr>
          <w:b/>
          <w:i/>
        </w:rPr>
      </w:pPr>
      <w:r w:rsidRPr="000C0FD2">
        <w:rPr>
          <w:b/>
          <w:i/>
        </w:rPr>
        <w:t>Основные способы философствования</w:t>
      </w:r>
    </w:p>
    <w:p w:rsidR="00FE7288" w:rsidRPr="000C0FD2" w:rsidRDefault="00FE7288" w:rsidP="00275DBF">
      <w:pPr>
        <w:pStyle w:val="msonormalbullet2gifbullet2gifbullet2gif"/>
        <w:spacing w:after="0" w:afterAutospacing="0" w:line="312" w:lineRule="auto"/>
        <w:ind w:firstLine="567"/>
        <w:contextualSpacing/>
        <w:jc w:val="both"/>
      </w:pPr>
      <w:r w:rsidRPr="000C0FD2">
        <w:rPr>
          <w:u w:val="single"/>
        </w:rPr>
        <w:t>Феномен бытия человека в мире</w:t>
      </w:r>
      <w:r w:rsidRPr="000C0FD2">
        <w:t xml:space="preserve">, являющийся генеральным предметом философского познания, описывается в метафизике категориальной триадой «объективность </w:t>
      </w:r>
      <w:r w:rsidRPr="000C0FD2">
        <w:rPr>
          <w:b/>
        </w:rPr>
        <w:t xml:space="preserve">― </w:t>
      </w:r>
      <w:r w:rsidRPr="000C0FD2">
        <w:t xml:space="preserve">субъективность ― интерсубъективность». При этом </w:t>
      </w:r>
      <w:r w:rsidRPr="000C0FD2">
        <w:rPr>
          <w:u w:val="single"/>
        </w:rPr>
        <w:t>бытие человека выступает в трех ипостасях</w:t>
      </w:r>
      <w:r w:rsidRPr="000C0FD2">
        <w:t xml:space="preserve"> </w:t>
      </w:r>
      <w:r w:rsidRPr="000C0FD2">
        <w:rPr>
          <w:b/>
        </w:rPr>
        <w:t xml:space="preserve">― </w:t>
      </w:r>
      <w:r w:rsidRPr="000C0FD2">
        <w:t xml:space="preserve">как объективно-субъективно-интерсубъективное, а </w:t>
      </w:r>
      <w:r w:rsidRPr="000C0FD2">
        <w:rPr>
          <w:u w:val="single"/>
        </w:rPr>
        <w:t>мир человека</w:t>
      </w:r>
      <w:r w:rsidRPr="000C0FD2">
        <w:t xml:space="preserve"> </w:t>
      </w:r>
      <w:r w:rsidRPr="000C0FD2">
        <w:rPr>
          <w:b/>
        </w:rPr>
        <w:t xml:space="preserve">― </w:t>
      </w:r>
      <w:r w:rsidRPr="000C0FD2">
        <w:t>как реальность объективная, субъективная (внутренний мир человека) и интерсубъективная, или культурно-историческая (мир человеческой деятельности, соединяющий внутренний и внешний</w:t>
      </w:r>
      <w:r w:rsidRPr="000C0FD2">
        <w:tab/>
        <w:t xml:space="preserve"> миры человека). </w:t>
      </w:r>
      <w:r w:rsidR="005E439F" w:rsidRPr="000C0FD2">
        <w:t xml:space="preserve">Уместно отметить, что данная категориальная триада сопряжена с аналогичными, но более конкретными метафизическими триадами «тело </w:t>
      </w:r>
      <w:r w:rsidR="005E439F" w:rsidRPr="000C0FD2">
        <w:rPr>
          <w:b/>
        </w:rPr>
        <w:t xml:space="preserve">― </w:t>
      </w:r>
      <w:r w:rsidR="005E439F" w:rsidRPr="000C0FD2">
        <w:t xml:space="preserve">душа </w:t>
      </w:r>
      <w:r w:rsidR="005E439F" w:rsidRPr="000C0FD2">
        <w:rPr>
          <w:b/>
        </w:rPr>
        <w:t xml:space="preserve">― </w:t>
      </w:r>
      <w:r w:rsidR="005E439F" w:rsidRPr="000C0FD2">
        <w:t xml:space="preserve">дух», «это </w:t>
      </w:r>
      <w:r w:rsidR="005E439F" w:rsidRPr="000C0FD2">
        <w:rPr>
          <w:b/>
        </w:rPr>
        <w:t xml:space="preserve">― </w:t>
      </w:r>
      <w:r w:rsidR="005E439F" w:rsidRPr="000C0FD2">
        <w:t xml:space="preserve">я </w:t>
      </w:r>
      <w:r w:rsidR="005E439F" w:rsidRPr="000C0FD2">
        <w:rPr>
          <w:b/>
        </w:rPr>
        <w:t xml:space="preserve">― </w:t>
      </w:r>
      <w:r w:rsidR="005E439F" w:rsidRPr="000C0FD2">
        <w:t>ты» и рядом других.</w:t>
      </w:r>
    </w:p>
    <w:p w:rsidR="005E439F" w:rsidRPr="000C0FD2" w:rsidRDefault="005E439F" w:rsidP="00275DBF">
      <w:pPr>
        <w:pStyle w:val="msonormalbullet2gifbullet2gifbullet2gif"/>
        <w:spacing w:after="0" w:afterAutospacing="0" w:line="312" w:lineRule="auto"/>
        <w:ind w:firstLine="567"/>
        <w:contextualSpacing/>
        <w:jc w:val="both"/>
      </w:pPr>
      <w:r w:rsidRPr="000C0FD2">
        <w:rPr>
          <w:b/>
          <w:i/>
        </w:rPr>
        <w:t xml:space="preserve">Сущность бытия </w:t>
      </w:r>
      <w:r w:rsidRPr="000C0FD2">
        <w:t>человека в мире вскрывается на уровне предельных оснований цельности, смысла человеческой жизни. В истории философского познания в роли подобных оснований выступает природа, Бог (</w:t>
      </w:r>
      <w:r w:rsidRPr="00351CC7">
        <w:rPr>
          <w:u w:val="single"/>
        </w:rPr>
        <w:t>в материалистической трактовке Бог есть воплощение человечности, общечеловеческих духовных ценностей</w:t>
      </w:r>
      <w:r w:rsidRPr="000C0FD2">
        <w:t xml:space="preserve">), общество, индивид (уникальное Я). </w:t>
      </w:r>
      <w:r w:rsidRPr="000C0FD2">
        <w:rPr>
          <w:i/>
        </w:rPr>
        <w:t>В зависимости от принятого основания формируется тот или иной</w:t>
      </w:r>
      <w:r w:rsidRPr="000C0FD2">
        <w:t xml:space="preserve"> </w:t>
      </w:r>
      <w:r w:rsidRPr="000C0FD2">
        <w:rPr>
          <w:b/>
          <w:i/>
        </w:rPr>
        <w:t xml:space="preserve">способ философствования </w:t>
      </w:r>
      <w:r w:rsidRPr="000C0FD2">
        <w:rPr>
          <w:i/>
        </w:rPr>
        <w:t xml:space="preserve">со своей предметной областью исследования феномена </w:t>
      </w:r>
      <w:r w:rsidRPr="000C0FD2">
        <w:rPr>
          <w:i/>
        </w:rPr>
        <w:lastRenderedPageBreak/>
        <w:t xml:space="preserve">бытия человека в мире, своим способом получения знания, своей трактовкой потребностей человека, смысла человеческого существования и назначения философии. </w:t>
      </w:r>
      <w:r w:rsidRPr="000C0FD2">
        <w:t xml:space="preserve">Таковы </w:t>
      </w:r>
      <w:r w:rsidR="00351CC7" w:rsidRPr="00351CC7">
        <w:t>―</w:t>
      </w:r>
      <w:r w:rsidR="00351CC7">
        <w:rPr>
          <w:b/>
        </w:rPr>
        <w:t xml:space="preserve"> </w:t>
      </w:r>
      <w:r w:rsidRPr="000C0FD2">
        <w:t xml:space="preserve">зародившиеся в древнегреческой философии </w:t>
      </w:r>
      <w:r w:rsidR="00351CC7" w:rsidRPr="00351CC7">
        <w:t>―</w:t>
      </w:r>
      <w:r w:rsidR="00351CC7">
        <w:rPr>
          <w:b/>
        </w:rPr>
        <w:t xml:space="preserve"> </w:t>
      </w:r>
      <w:r w:rsidRPr="000C0FD2">
        <w:t xml:space="preserve">натурализм, </w:t>
      </w:r>
      <w:r w:rsidR="003D1D2E" w:rsidRPr="000C0FD2">
        <w:t xml:space="preserve"> </w:t>
      </w:r>
      <w:r w:rsidRPr="000C0FD2">
        <w:t xml:space="preserve">теоцентризм, </w:t>
      </w:r>
      <w:r w:rsidR="003D1D2E" w:rsidRPr="000C0FD2">
        <w:t xml:space="preserve"> </w:t>
      </w:r>
      <w:r w:rsidRPr="000C0FD2">
        <w:t xml:space="preserve">социоцентризм, </w:t>
      </w:r>
      <w:r w:rsidR="003D1D2E" w:rsidRPr="000C0FD2">
        <w:t xml:space="preserve"> </w:t>
      </w:r>
      <w:r w:rsidRPr="000C0FD2">
        <w:t xml:space="preserve">антропологизм.  </w:t>
      </w:r>
    </w:p>
    <w:p w:rsidR="003D1D2E" w:rsidRPr="000C0FD2" w:rsidRDefault="003D1D2E" w:rsidP="00275DBF">
      <w:pPr>
        <w:pStyle w:val="msonormalbullet2gifbullet2gifbullet2gif"/>
        <w:spacing w:after="0" w:afterAutospacing="0" w:line="312" w:lineRule="auto"/>
        <w:ind w:firstLine="567"/>
        <w:contextualSpacing/>
        <w:jc w:val="both"/>
      </w:pPr>
      <w:r w:rsidRPr="000C0FD2">
        <w:t xml:space="preserve">Для приверженцев </w:t>
      </w:r>
      <w:r w:rsidRPr="000C0FD2">
        <w:rPr>
          <w:b/>
          <w:i/>
        </w:rPr>
        <w:t xml:space="preserve">натурализма </w:t>
      </w:r>
      <w:r w:rsidRPr="000C0FD2">
        <w:t xml:space="preserve">(Ф. Ницше, З. Фрейд, О. Шпенглер и др.) человек </w:t>
      </w:r>
      <w:r w:rsidRPr="00351CC7">
        <w:t>―</w:t>
      </w:r>
      <w:r w:rsidRPr="000C0FD2">
        <w:t xml:space="preserve"> это творение природы, все в нем от природы и для природы создано. Предельной основой познания выступает </w:t>
      </w:r>
      <w:r w:rsidRPr="000C0FD2">
        <w:rPr>
          <w:b/>
        </w:rPr>
        <w:t xml:space="preserve">п о в е д е н и е, </w:t>
      </w:r>
      <w:r w:rsidRPr="000C0FD2">
        <w:t>которое неотделимо от знания и является критерием истины, того, что полезно для достижения той или иной цели; культура витальна, ее субстанцией является жизненный порыв.</w:t>
      </w:r>
    </w:p>
    <w:p w:rsidR="003D1D2E" w:rsidRPr="000C0FD2" w:rsidRDefault="0001501E" w:rsidP="00275DBF">
      <w:pPr>
        <w:pStyle w:val="msonormalbullet2gifbullet2gifbullet2gif"/>
        <w:spacing w:after="0" w:afterAutospacing="0" w:line="312" w:lineRule="auto"/>
        <w:ind w:firstLine="567"/>
        <w:contextualSpacing/>
        <w:jc w:val="both"/>
      </w:pPr>
      <w:r w:rsidRPr="000C0FD2">
        <w:t xml:space="preserve">С точки зрения </w:t>
      </w:r>
      <w:r w:rsidRPr="000C0FD2">
        <w:rPr>
          <w:b/>
          <w:i/>
        </w:rPr>
        <w:t>теоцентризма</w:t>
      </w:r>
      <w:r w:rsidRPr="000C0FD2">
        <w:t xml:space="preserve"> (П.А. Флоренский, Р. Гвардини и др.) человек есть творение Бога, создан по образцу и подобию Божию, все через Него и для Него создано. Предельной основой познания выступает </w:t>
      </w:r>
      <w:r w:rsidRPr="000C0FD2">
        <w:rPr>
          <w:b/>
        </w:rPr>
        <w:t>в е р а</w:t>
      </w:r>
      <w:r w:rsidRPr="000C0FD2">
        <w:t>, которая неотделима от знания и является критерием истины; культура сакральна, ее субстанцией является религия.</w:t>
      </w:r>
    </w:p>
    <w:p w:rsidR="00E40BE0" w:rsidRPr="000C0FD2" w:rsidRDefault="0001501E" w:rsidP="00275DBF">
      <w:pPr>
        <w:pStyle w:val="msonormalbullet2gifbullet2gifbullet2gif"/>
        <w:spacing w:after="0" w:afterAutospacing="0" w:line="312" w:lineRule="auto"/>
        <w:ind w:firstLine="567"/>
        <w:contextualSpacing/>
        <w:jc w:val="both"/>
      </w:pPr>
      <w:r w:rsidRPr="000C0FD2">
        <w:rPr>
          <w:b/>
          <w:i/>
        </w:rPr>
        <w:t xml:space="preserve">Социоцентризм </w:t>
      </w:r>
      <w:r w:rsidRPr="000C0FD2">
        <w:t xml:space="preserve">(К. Маркс, </w:t>
      </w:r>
      <w:r w:rsidR="00A250F8" w:rsidRPr="000C0FD2">
        <w:t xml:space="preserve">Э. Дюркгейм, А.Ф. Лосев и др.) считает человека творением социальной среды, </w:t>
      </w:r>
      <w:r w:rsidR="00A250F8" w:rsidRPr="000C0FD2">
        <w:rPr>
          <w:b/>
          <w:i/>
        </w:rPr>
        <w:t>социума</w:t>
      </w:r>
      <w:r w:rsidR="00A250F8" w:rsidRPr="000C0FD2">
        <w:t xml:space="preserve"> </w:t>
      </w:r>
      <w:r w:rsidR="00A250F8" w:rsidRPr="000C0FD2">
        <w:rPr>
          <w:i/>
        </w:rPr>
        <w:t>как устойчивой социальной общности, характеризующейся единством условий жизнедеятельности людей (в каких-то существенных отношениях) и вследствие этого общностью культуры</w:t>
      </w:r>
      <w:r w:rsidR="00A250F8" w:rsidRPr="000C0FD2">
        <w:t xml:space="preserve">; все в человеке от общества и для общества создано. Предельной основой познания выступает совместная деятельность людей (общение и практика), которая неотделима от знания и является критерием истины; культура социальна, ее субстанцией являются труд и язык.  </w:t>
      </w:r>
    </w:p>
    <w:p w:rsidR="00E40BE0" w:rsidRPr="000C0FD2" w:rsidRDefault="00A250F8" w:rsidP="00251D6A">
      <w:pPr>
        <w:pStyle w:val="msonormalbullet2gifbullet2gifbullet2gif"/>
        <w:spacing w:after="0" w:afterAutospacing="0" w:line="312" w:lineRule="auto"/>
        <w:ind w:firstLine="567"/>
        <w:contextualSpacing/>
        <w:jc w:val="both"/>
      </w:pPr>
      <w:r w:rsidRPr="000C0FD2">
        <w:t xml:space="preserve">Для </w:t>
      </w:r>
      <w:r w:rsidRPr="000C0FD2">
        <w:rPr>
          <w:b/>
          <w:i/>
        </w:rPr>
        <w:t xml:space="preserve">антропологизма </w:t>
      </w:r>
      <w:r w:rsidRPr="000C0FD2">
        <w:t xml:space="preserve">(Ж-П Сартр, Х. Ортега-и-Гассет, И. Хейзинга, Н.А. Бердяев и др.) человек </w:t>
      </w:r>
      <w:r w:rsidRPr="000C0FD2">
        <w:rPr>
          <w:b/>
        </w:rPr>
        <w:t xml:space="preserve">― </w:t>
      </w:r>
      <w:r w:rsidRPr="000C0FD2">
        <w:t xml:space="preserve">продукт самосозидания, он самоценен и самодостаточен, все в нем и вокруг него </w:t>
      </w:r>
      <w:r w:rsidRPr="000C0FD2">
        <w:rPr>
          <w:b/>
        </w:rPr>
        <w:t>―</w:t>
      </w:r>
      <w:r w:rsidRPr="000C0FD2">
        <w:t xml:space="preserve"> его «индивидуальное предприятие», суверенный выбор.  Предельным основанием познания выступает </w:t>
      </w:r>
      <w:r w:rsidRPr="000C0FD2">
        <w:rPr>
          <w:b/>
        </w:rPr>
        <w:t>п е р е ж и в а н и е</w:t>
      </w:r>
      <w:r w:rsidRPr="000C0FD2">
        <w:t xml:space="preserve">, которое неотделимо от знания и служит критерием истины, ее очевидным оправданием; культура элитарна, ее субстанцией </w:t>
      </w:r>
      <w:r w:rsidR="00251D6A" w:rsidRPr="000C0FD2">
        <w:t>я</w:t>
      </w:r>
      <w:r w:rsidRPr="000C0FD2">
        <w:t>вляется творческий дух индивида.</w:t>
      </w:r>
    </w:p>
    <w:p w:rsidR="00FF130D" w:rsidRPr="000C0FD2" w:rsidRDefault="00FF130D" w:rsidP="00251D6A">
      <w:pPr>
        <w:pStyle w:val="msonormalbullet2gifbullet2gifbullet2gif"/>
        <w:spacing w:after="0" w:afterAutospacing="0" w:line="312" w:lineRule="auto"/>
        <w:ind w:firstLine="567"/>
        <w:contextualSpacing/>
        <w:jc w:val="both"/>
      </w:pPr>
      <w:r w:rsidRPr="000C0FD2">
        <w:t xml:space="preserve">Сопоставление и сравнение основных способов философствования показывает, что их многообразие </w:t>
      </w:r>
      <w:r w:rsidRPr="000C0FD2">
        <w:rPr>
          <w:b/>
        </w:rPr>
        <w:t xml:space="preserve">― </w:t>
      </w:r>
      <w:r w:rsidRPr="000C0FD2">
        <w:t>результат многогранности отношений человека к миру, а также различных целей исследования. Обращаясь к разным сторонам сущности человека, они раскрывают реальность человеческого бытия в том ил</w:t>
      </w:r>
      <w:r w:rsidR="00B54924" w:rsidRPr="000C0FD2">
        <w:t>и</w:t>
      </w:r>
      <w:r w:rsidRPr="000C0FD2">
        <w:t xml:space="preserve"> ином </w:t>
      </w:r>
      <w:r w:rsidRPr="000C0FD2">
        <w:rPr>
          <w:b/>
        </w:rPr>
        <w:t>модусе</w:t>
      </w:r>
      <w:r w:rsidR="00B54924" w:rsidRPr="000C0FD2">
        <w:rPr>
          <w:b/>
        </w:rPr>
        <w:t xml:space="preserve"> ― </w:t>
      </w:r>
      <w:r w:rsidR="00B54924" w:rsidRPr="000C0FD2">
        <w:rPr>
          <w:i/>
        </w:rPr>
        <w:t>виде, разновидности, отдельном проявлении общего</w:t>
      </w:r>
      <w:r w:rsidRPr="000C0FD2">
        <w:t xml:space="preserve">. </w:t>
      </w:r>
      <w:r w:rsidRPr="000C0FD2">
        <w:rPr>
          <w:b/>
          <w:i/>
        </w:rPr>
        <w:t>Каждый способ порождает частично-истинные концепции бытия человека в мире</w:t>
      </w:r>
      <w:r w:rsidRPr="000C0FD2">
        <w:t xml:space="preserve">, которые ограничивают и дополняют друг друга на пути к абсолютной истине. Можно сказать, что многоголосие </w:t>
      </w:r>
      <w:r w:rsidRPr="000C0FD2">
        <w:rPr>
          <w:b/>
        </w:rPr>
        <w:t xml:space="preserve">― </w:t>
      </w:r>
      <w:r w:rsidRPr="000C0FD2">
        <w:t>характерная черта философии. Мир философии полиф</w:t>
      </w:r>
      <w:r w:rsidR="00C11EF7" w:rsidRPr="000C0FD2">
        <w:t>о</w:t>
      </w:r>
      <w:r w:rsidRPr="000C0FD2">
        <w:t>ничен.</w:t>
      </w:r>
    </w:p>
    <w:p w:rsidR="00E40BE0" w:rsidRPr="000C0FD2" w:rsidRDefault="00C11EF7" w:rsidP="00275DBF">
      <w:pPr>
        <w:pStyle w:val="msonormalbullet2gifbullet2gifbullet2gif"/>
        <w:spacing w:after="0" w:afterAutospacing="0" w:line="312" w:lineRule="auto"/>
        <w:ind w:firstLine="567"/>
        <w:contextualSpacing/>
        <w:jc w:val="both"/>
        <w:rPr>
          <w:b/>
          <w:i/>
        </w:rPr>
      </w:pPr>
      <w:r w:rsidRPr="000C0FD2">
        <w:rPr>
          <w:b/>
          <w:i/>
        </w:rPr>
        <w:t>Генеральный метод философского познания</w:t>
      </w:r>
    </w:p>
    <w:p w:rsidR="00C11EF7" w:rsidRPr="000C0FD2" w:rsidRDefault="00C11EF7" w:rsidP="00275DBF">
      <w:pPr>
        <w:pStyle w:val="msonormalbullet2gifbullet2gifbullet2gif"/>
        <w:spacing w:after="0" w:afterAutospacing="0" w:line="312" w:lineRule="auto"/>
        <w:ind w:firstLine="567"/>
        <w:contextualSpacing/>
        <w:jc w:val="both"/>
      </w:pPr>
      <w:r w:rsidRPr="000C0FD2">
        <w:t xml:space="preserve">Противоречивое единство человека и мира </w:t>
      </w:r>
      <w:r w:rsidRPr="000C0FD2">
        <w:rPr>
          <w:b/>
        </w:rPr>
        <w:t xml:space="preserve">― </w:t>
      </w:r>
      <w:r w:rsidRPr="000C0FD2">
        <w:t>фундаментальная методологическая идея философского познания.</w:t>
      </w:r>
    </w:p>
    <w:p w:rsidR="00991A22" w:rsidRPr="000C0FD2" w:rsidRDefault="00991A22" w:rsidP="00275DBF">
      <w:pPr>
        <w:pStyle w:val="msonormalbullet2gifbullet2gifbullet2gif"/>
        <w:spacing w:after="0" w:afterAutospacing="0" w:line="312" w:lineRule="auto"/>
        <w:ind w:firstLine="567"/>
        <w:contextualSpacing/>
        <w:jc w:val="both"/>
      </w:pPr>
      <w:r w:rsidRPr="000C0FD2">
        <w:t xml:space="preserve">Познать самого себя можно не иначе как через соединение противоположностей частного и общего, относительного и абсолютного, индивидуального и родового. Там, где </w:t>
      </w:r>
      <w:r w:rsidRPr="000C0FD2">
        <w:lastRenderedPageBreak/>
        <w:t xml:space="preserve">бытие человека в мире, конкретное и временное, постигается всеобщим образом, с точки зрения вечности, там философия начинается методически. </w:t>
      </w:r>
    </w:p>
    <w:p w:rsidR="00512094" w:rsidRPr="000C0FD2" w:rsidRDefault="00DC51C8" w:rsidP="00275DBF">
      <w:pPr>
        <w:pStyle w:val="msonormalbullet2gifbullet2gifbullet2gif"/>
        <w:spacing w:after="0" w:afterAutospacing="0" w:line="312" w:lineRule="auto"/>
        <w:ind w:firstLine="567"/>
        <w:contextualSpacing/>
        <w:jc w:val="both"/>
      </w:pPr>
      <w:r w:rsidRPr="000C0FD2">
        <w:t xml:space="preserve">Философскому познанию полагается быть диалектическим, коль скоро </w:t>
      </w:r>
      <w:r w:rsidRPr="000C0FD2">
        <w:rPr>
          <w:b/>
          <w:i/>
        </w:rPr>
        <w:t xml:space="preserve">диалектика </w:t>
      </w:r>
      <w:r w:rsidRPr="000C0FD2">
        <w:rPr>
          <w:i/>
        </w:rPr>
        <w:t>понимается как соединение противоположностей</w:t>
      </w:r>
      <w:r w:rsidRPr="000C0FD2">
        <w:t xml:space="preserve">, а </w:t>
      </w:r>
      <w:r w:rsidRPr="000C0FD2">
        <w:rPr>
          <w:u w:val="single"/>
        </w:rPr>
        <w:t>постичь отношение между человеком и миром, субъектом и объектом, субъективной и объективной реальностью</w:t>
      </w:r>
      <w:r w:rsidRPr="000C0FD2">
        <w:t xml:space="preserve">, что </w:t>
      </w:r>
      <w:r w:rsidRPr="000C0FD2">
        <w:rPr>
          <w:u w:val="single"/>
        </w:rPr>
        <w:t>является главным предметом и главной задачей любой философии</w:t>
      </w:r>
      <w:r w:rsidRPr="000C0FD2">
        <w:t xml:space="preserve">, </w:t>
      </w:r>
      <w:r w:rsidRPr="000C0FD2">
        <w:rPr>
          <w:b/>
        </w:rPr>
        <w:t xml:space="preserve">― </w:t>
      </w:r>
      <w:r w:rsidRPr="000C0FD2">
        <w:t xml:space="preserve">это значит в той или иной форме соединить названные противоположности. </w:t>
      </w:r>
      <w:r w:rsidR="00512094" w:rsidRPr="000C0FD2">
        <w:t>По характеристике А.Ф. Лосева, д и а л е к т и к а  к а к  л о г и к а  п р о т и в о р е ч и я  является единственно допустимой формой философствования; «это глаза, которыми философ смотрит на жизнь». Отметим три особенности этого видения.</w:t>
      </w:r>
    </w:p>
    <w:p w:rsidR="00991A22" w:rsidRPr="000C0FD2" w:rsidRDefault="00512094" w:rsidP="00275DBF">
      <w:pPr>
        <w:pStyle w:val="msonormalbullet2gifbullet2gifbullet2gif"/>
        <w:spacing w:after="0" w:afterAutospacing="0" w:line="312" w:lineRule="auto"/>
        <w:ind w:firstLine="567"/>
        <w:contextualSpacing/>
        <w:jc w:val="both"/>
      </w:pPr>
      <w:r w:rsidRPr="000C0FD2">
        <w:t xml:space="preserve">Во-первых, философ видит все сущее как единство противоположностей </w:t>
      </w:r>
      <w:r w:rsidRPr="000C0FD2">
        <w:rPr>
          <w:b/>
          <w:i/>
        </w:rPr>
        <w:t>рефлективно</w:t>
      </w:r>
      <w:r w:rsidRPr="000C0FD2">
        <w:t xml:space="preserve">. Следует особо подчеркнуть, что сведение наблюдаемого многообразия явлений к единому основанию служит предпосылкой выведения их из этого основания. </w:t>
      </w:r>
      <w:r w:rsidRPr="000C0FD2">
        <w:rPr>
          <w:i/>
        </w:rPr>
        <w:t xml:space="preserve">В диалектическом </w:t>
      </w:r>
      <w:r w:rsidR="0033116F" w:rsidRPr="000C0FD2">
        <w:rPr>
          <w:i/>
        </w:rPr>
        <w:t>подходе к предмету сведение</w:t>
      </w:r>
      <w:r w:rsidR="0033116F" w:rsidRPr="000C0FD2">
        <w:t xml:space="preserve"> не </w:t>
      </w:r>
      <w:r w:rsidR="00351CC7">
        <w:t xml:space="preserve">есть </w:t>
      </w:r>
      <w:r w:rsidR="0033116F" w:rsidRPr="000C0FD2">
        <w:t xml:space="preserve">механистическая редукция (упрощение), но </w:t>
      </w:r>
      <w:r w:rsidR="0033116F" w:rsidRPr="000C0FD2">
        <w:rPr>
          <w:i/>
        </w:rPr>
        <w:t>отправляющийся от явления процесс проникновения в сущность объекта</w:t>
      </w:r>
      <w:r w:rsidR="00351CC7">
        <w:t>; так</w:t>
      </w:r>
      <w:r w:rsidR="0033116F" w:rsidRPr="000C0FD2">
        <w:t xml:space="preserve">же и </w:t>
      </w:r>
      <w:r w:rsidR="0033116F" w:rsidRPr="000C0FD2">
        <w:rPr>
          <w:i/>
        </w:rPr>
        <w:t>выведение</w:t>
      </w:r>
      <w:r w:rsidR="0033116F" w:rsidRPr="000C0FD2">
        <w:t xml:space="preserve"> не </w:t>
      </w:r>
      <w:r w:rsidR="00351CC7">
        <w:t xml:space="preserve">есть </w:t>
      </w:r>
      <w:r w:rsidR="0033116F" w:rsidRPr="000C0FD2">
        <w:t xml:space="preserve">формально-логическая дедукция, но </w:t>
      </w:r>
      <w:r w:rsidR="00351CC7">
        <w:t xml:space="preserve">есть </w:t>
      </w:r>
      <w:r w:rsidR="0033116F" w:rsidRPr="000C0FD2">
        <w:rPr>
          <w:i/>
        </w:rPr>
        <w:t>развитие уже выявленной сущности и вместе с тем конкретизация ее в совокупности многообразных явлений</w:t>
      </w:r>
      <w:r w:rsidR="0033116F" w:rsidRPr="000C0FD2">
        <w:t>.</w:t>
      </w:r>
      <w:r w:rsidRPr="000C0FD2">
        <w:t xml:space="preserve"> </w:t>
      </w:r>
      <w:r w:rsidR="0033116F" w:rsidRPr="000C0FD2">
        <w:t>Будучи органическим единством интуиции и логики, философская рефлексия продуцирует аналитико-синтетическим путем рационально обоснованные мировоззренческие обобщения и восходит в них к сущности бытия человека в мире.</w:t>
      </w:r>
      <w:r w:rsidR="00DC51C8" w:rsidRPr="000C0FD2">
        <w:t xml:space="preserve"> </w:t>
      </w:r>
    </w:p>
    <w:p w:rsidR="007F61E1" w:rsidRPr="000C0FD2" w:rsidRDefault="0033116F" w:rsidP="00275DBF">
      <w:pPr>
        <w:pStyle w:val="msonormalbullet2gifbullet2gifbullet2gif"/>
        <w:spacing w:after="0" w:afterAutospacing="0" w:line="312" w:lineRule="auto"/>
        <w:ind w:firstLine="567"/>
        <w:contextualSpacing/>
        <w:jc w:val="both"/>
      </w:pPr>
      <w:r w:rsidRPr="000C0FD2">
        <w:t xml:space="preserve">Во-вторых, философ видит все сущее как единство противоположностей </w:t>
      </w:r>
      <w:r w:rsidRPr="000C0FD2">
        <w:rPr>
          <w:b/>
          <w:i/>
        </w:rPr>
        <w:t xml:space="preserve">экзистенционально и субстанционально. </w:t>
      </w:r>
      <w:r w:rsidR="00187E72" w:rsidRPr="000C0FD2">
        <w:t>Это значит, что в отношении человека к миру каждую из взаимоисключающих противоположностей философская рефлексия представляет сп</w:t>
      </w:r>
      <w:r w:rsidR="007F61E1" w:rsidRPr="000C0FD2">
        <w:t>ерва как «другое», а затем как «</w:t>
      </w:r>
      <w:r w:rsidR="00187E72" w:rsidRPr="000C0FD2">
        <w:t>свое другое»</w:t>
      </w:r>
      <w:r w:rsidR="007F61E1" w:rsidRPr="000C0FD2">
        <w:t xml:space="preserve">. </w:t>
      </w:r>
    </w:p>
    <w:p w:rsidR="007F61E1" w:rsidRPr="000C0FD2" w:rsidRDefault="007F61E1" w:rsidP="00275DBF">
      <w:pPr>
        <w:pStyle w:val="msonormalbullet2gifbullet2gifbullet2gif"/>
        <w:spacing w:after="0" w:afterAutospacing="0" w:line="312" w:lineRule="auto"/>
        <w:ind w:firstLine="567"/>
        <w:contextualSpacing/>
        <w:jc w:val="both"/>
        <w:rPr>
          <w:i/>
        </w:rPr>
      </w:pPr>
      <w:r w:rsidRPr="000C0FD2">
        <w:rPr>
          <w:u w:val="single"/>
        </w:rPr>
        <w:t>На экзистенциональном</w:t>
      </w:r>
      <w:r w:rsidRPr="000C0FD2">
        <w:t xml:space="preserve"> уровне посредством категориального ряда «связь </w:t>
      </w:r>
      <w:r w:rsidRPr="000C0FD2">
        <w:rPr>
          <w:b/>
        </w:rPr>
        <w:t xml:space="preserve">― </w:t>
      </w:r>
      <w:r w:rsidRPr="000C0FD2">
        <w:t xml:space="preserve">движение </w:t>
      </w:r>
      <w:r w:rsidRPr="000C0FD2">
        <w:rPr>
          <w:b/>
        </w:rPr>
        <w:t>―</w:t>
      </w:r>
      <w:r w:rsidRPr="000C0FD2">
        <w:t xml:space="preserve"> развитие» отношение противоположностей постигается как их </w:t>
      </w:r>
      <w:r w:rsidRPr="000C0FD2">
        <w:rPr>
          <w:i/>
        </w:rPr>
        <w:t xml:space="preserve">взаимоотношение, то есть взаимозависимость, взаимодействие и взаимопереход. </w:t>
      </w:r>
    </w:p>
    <w:p w:rsidR="0033116F" w:rsidRPr="000C0FD2" w:rsidRDefault="007F61E1" w:rsidP="00275DBF">
      <w:pPr>
        <w:pStyle w:val="msonormalbullet2gifbullet2gifbullet2gif"/>
        <w:spacing w:after="0" w:afterAutospacing="0" w:line="312" w:lineRule="auto"/>
        <w:ind w:firstLine="567"/>
        <w:contextualSpacing/>
        <w:jc w:val="both"/>
        <w:rPr>
          <w:i/>
        </w:rPr>
      </w:pPr>
      <w:r w:rsidRPr="000C0FD2">
        <w:rPr>
          <w:u w:val="single"/>
        </w:rPr>
        <w:t>На уровне субстанциональном</w:t>
      </w:r>
      <w:r w:rsidRPr="000C0FD2">
        <w:t xml:space="preserve"> с помощью категориального ряда «в-себе-бытие </w:t>
      </w:r>
      <w:r w:rsidRPr="000C0FD2">
        <w:rPr>
          <w:b/>
        </w:rPr>
        <w:t xml:space="preserve">― </w:t>
      </w:r>
      <w:r w:rsidRPr="000C0FD2">
        <w:t xml:space="preserve">бытие-для-другого </w:t>
      </w:r>
      <w:r w:rsidRPr="000C0FD2">
        <w:rPr>
          <w:b/>
        </w:rPr>
        <w:t xml:space="preserve">― </w:t>
      </w:r>
      <w:r w:rsidRPr="000C0FD2">
        <w:t xml:space="preserve">для-себя-бытие» отношение противоположностей постигается как их </w:t>
      </w:r>
      <w:r w:rsidRPr="000C0FD2">
        <w:rPr>
          <w:i/>
        </w:rPr>
        <w:t>самоотношение, то есть сохранение, упразднение (заверше</w:t>
      </w:r>
      <w:r w:rsidR="000E2A1E">
        <w:rPr>
          <w:i/>
        </w:rPr>
        <w:t>н</w:t>
      </w:r>
      <w:r w:rsidRPr="000C0FD2">
        <w:rPr>
          <w:i/>
        </w:rPr>
        <w:t xml:space="preserve">ие) и возвышение друг в друге. </w:t>
      </w:r>
    </w:p>
    <w:p w:rsidR="007F61E1" w:rsidRPr="000C0FD2" w:rsidRDefault="007F61E1" w:rsidP="00275DBF">
      <w:pPr>
        <w:pStyle w:val="msonormalbullet2gifbullet2gifbullet2gif"/>
        <w:spacing w:after="0" w:afterAutospacing="0" w:line="312" w:lineRule="auto"/>
        <w:ind w:firstLine="567"/>
        <w:contextualSpacing/>
        <w:jc w:val="both"/>
      </w:pPr>
      <w:r w:rsidRPr="000C0FD2">
        <w:t xml:space="preserve">В-третьих, философ видит все сущее как единство противоположностей </w:t>
      </w:r>
      <w:r w:rsidRPr="000C0FD2">
        <w:rPr>
          <w:b/>
          <w:i/>
        </w:rPr>
        <w:t>всеобщим образом</w:t>
      </w:r>
      <w:r w:rsidRPr="000C0FD2">
        <w:t xml:space="preserve">, оперируя категориальными определениями противоположностей, то есть такими мыслительными формами, которые отражают родовые свойства бытия (род </w:t>
      </w:r>
      <w:r w:rsidRPr="000C0FD2">
        <w:rPr>
          <w:b/>
        </w:rPr>
        <w:t xml:space="preserve">― </w:t>
      </w:r>
      <w:r w:rsidRPr="000C0FD2">
        <w:t xml:space="preserve">сущность многого и различного). П о  с т е п е н и  а б с т р а к ц и и </w:t>
      </w:r>
      <w:r w:rsidR="005A6E39" w:rsidRPr="000C0FD2">
        <w:t xml:space="preserve"> следует различать три вида категориальных определений всеобщего:</w:t>
      </w:r>
    </w:p>
    <w:p w:rsidR="005A6E39" w:rsidRPr="000C0FD2" w:rsidRDefault="005A6E39" w:rsidP="00275DBF">
      <w:pPr>
        <w:pStyle w:val="msonormalbullet2gifbullet2gifbullet2gif"/>
        <w:spacing w:after="0" w:afterAutospacing="0" w:line="312" w:lineRule="auto"/>
        <w:ind w:firstLine="567"/>
        <w:contextualSpacing/>
        <w:jc w:val="both"/>
      </w:pPr>
      <w:r w:rsidRPr="000C0FD2">
        <w:t xml:space="preserve">• категориальные </w:t>
      </w:r>
      <w:r w:rsidRPr="000C0FD2">
        <w:rPr>
          <w:b/>
          <w:i/>
        </w:rPr>
        <w:t>представления</w:t>
      </w:r>
      <w:r w:rsidRPr="000C0FD2">
        <w:t xml:space="preserve"> на уровне повседневно-практического сознания;</w:t>
      </w:r>
    </w:p>
    <w:p w:rsidR="005A6E39" w:rsidRPr="000C0FD2" w:rsidRDefault="005A6E39" w:rsidP="00275DBF">
      <w:pPr>
        <w:pStyle w:val="msonormalbullet2gifbullet2gifbullet2gif"/>
        <w:spacing w:after="0" w:afterAutospacing="0" w:line="312" w:lineRule="auto"/>
        <w:ind w:firstLine="567"/>
        <w:contextualSpacing/>
        <w:jc w:val="both"/>
      </w:pPr>
      <w:r w:rsidRPr="000C0FD2">
        <w:t xml:space="preserve">• категориальные </w:t>
      </w:r>
      <w:r w:rsidRPr="000C0FD2">
        <w:rPr>
          <w:b/>
          <w:i/>
        </w:rPr>
        <w:t>понятия</w:t>
      </w:r>
      <w:r w:rsidRPr="000C0FD2">
        <w:t xml:space="preserve"> на уровне теоретического сознания;</w:t>
      </w:r>
    </w:p>
    <w:p w:rsidR="005A6E39" w:rsidRPr="000C0FD2" w:rsidRDefault="005A6E39" w:rsidP="00275DBF">
      <w:pPr>
        <w:pStyle w:val="msonormalbullet2gifbullet2gifbullet2gif"/>
        <w:spacing w:after="0" w:afterAutospacing="0" w:line="312" w:lineRule="auto"/>
        <w:ind w:firstLine="567"/>
        <w:contextualSpacing/>
        <w:jc w:val="both"/>
      </w:pPr>
      <w:r w:rsidRPr="000C0FD2">
        <w:lastRenderedPageBreak/>
        <w:t xml:space="preserve">• категориальные </w:t>
      </w:r>
      <w:r w:rsidRPr="000C0FD2">
        <w:rPr>
          <w:b/>
          <w:i/>
        </w:rPr>
        <w:t>символы</w:t>
      </w:r>
      <w:r w:rsidRPr="000C0FD2">
        <w:t xml:space="preserve"> на уровне духовно-практического (художественного, мифологического, религиозного) сознания.</w:t>
      </w:r>
    </w:p>
    <w:p w:rsidR="005A6E39" w:rsidRPr="000C0FD2" w:rsidRDefault="005A6E39" w:rsidP="00275DBF">
      <w:pPr>
        <w:pStyle w:val="msonormalbullet2gifbullet2gifbullet2gif"/>
        <w:spacing w:after="0" w:afterAutospacing="0" w:line="312" w:lineRule="auto"/>
        <w:ind w:firstLine="567"/>
        <w:contextualSpacing/>
        <w:jc w:val="both"/>
      </w:pPr>
      <w:r w:rsidRPr="000C0FD2">
        <w:t xml:space="preserve">Указанные определения служат одновременно для различия </w:t>
      </w:r>
      <w:r w:rsidRPr="000C0FD2">
        <w:rPr>
          <w:u w:val="single"/>
        </w:rPr>
        <w:t>трех сфер бытия философии</w:t>
      </w:r>
      <w:r w:rsidRPr="000C0FD2">
        <w:t xml:space="preserve">, тесно связанных между собой. </w:t>
      </w:r>
    </w:p>
    <w:p w:rsidR="00B80FDA" w:rsidRPr="000C0FD2" w:rsidRDefault="00B80FDA" w:rsidP="00275DBF">
      <w:pPr>
        <w:pStyle w:val="msonormalbullet2gifbullet2gifbullet2gif"/>
        <w:spacing w:after="0" w:afterAutospacing="0" w:line="312" w:lineRule="auto"/>
        <w:ind w:firstLine="567"/>
        <w:contextualSpacing/>
        <w:jc w:val="both"/>
      </w:pPr>
      <w:r w:rsidRPr="000C0FD2">
        <w:rPr>
          <w:u w:val="single"/>
        </w:rPr>
        <w:t>Дотеоретическая, житейская философия</w:t>
      </w:r>
      <w:r w:rsidRPr="000C0FD2">
        <w:t xml:space="preserve"> в своих мировоззренческих обобщениях, в частности пословицах, соединяет противоположные категориальные представления. К примеру, в пословицах «Лучше синица в руке, чем журавль в небе», «Заработанный ломоть лучше, чем краденый каравай» представлена попарная игра эмоционального, прагматического и этического начал:  привлекательное </w:t>
      </w:r>
      <w:r w:rsidRPr="000C0FD2">
        <w:rPr>
          <w:b/>
        </w:rPr>
        <w:t xml:space="preserve">― </w:t>
      </w:r>
      <w:r w:rsidRPr="000C0FD2">
        <w:t xml:space="preserve">отталкивающее, свое </w:t>
      </w:r>
      <w:r w:rsidRPr="000C0FD2">
        <w:rPr>
          <w:b/>
        </w:rPr>
        <w:t>―</w:t>
      </w:r>
      <w:r w:rsidRPr="000C0FD2">
        <w:t xml:space="preserve"> чужое, внушительное </w:t>
      </w:r>
      <w:r w:rsidRPr="000C0FD2">
        <w:rPr>
          <w:b/>
        </w:rPr>
        <w:t xml:space="preserve">― </w:t>
      </w:r>
      <w:r w:rsidRPr="000C0FD2">
        <w:t xml:space="preserve">незначительное, полезное </w:t>
      </w:r>
      <w:r w:rsidRPr="000C0FD2">
        <w:rPr>
          <w:b/>
        </w:rPr>
        <w:t>―</w:t>
      </w:r>
      <w:r w:rsidRPr="000C0FD2">
        <w:t xml:space="preserve"> бесполезное, богатство </w:t>
      </w:r>
      <w:r w:rsidRPr="000C0FD2">
        <w:rPr>
          <w:b/>
        </w:rPr>
        <w:t xml:space="preserve">― </w:t>
      </w:r>
      <w:r w:rsidRPr="000C0FD2">
        <w:t xml:space="preserve">бедность; честь </w:t>
      </w:r>
      <w:r w:rsidRPr="000C0FD2">
        <w:rPr>
          <w:b/>
        </w:rPr>
        <w:t>―</w:t>
      </w:r>
      <w:r w:rsidRPr="000C0FD2">
        <w:t xml:space="preserve"> бесчестье, благородство </w:t>
      </w:r>
      <w:r w:rsidRPr="000C0FD2">
        <w:rPr>
          <w:b/>
        </w:rPr>
        <w:t>―</w:t>
      </w:r>
      <w:r w:rsidRPr="000C0FD2">
        <w:t xml:space="preserve"> низость. Соединяя противоположности, практический разум продуцирует философские </w:t>
      </w:r>
      <w:r w:rsidRPr="000C0FD2">
        <w:rPr>
          <w:b/>
          <w:i/>
        </w:rPr>
        <w:t>правила</w:t>
      </w:r>
      <w:r w:rsidRPr="000C0FD2">
        <w:t xml:space="preserve"> отношения человека к миру.</w:t>
      </w:r>
    </w:p>
    <w:p w:rsidR="00B80FDA" w:rsidRPr="000C0FD2" w:rsidRDefault="00B80FDA" w:rsidP="00275DBF">
      <w:pPr>
        <w:pStyle w:val="msonormalbullet2gifbullet2gifbullet2gif"/>
        <w:spacing w:after="0" w:afterAutospacing="0" w:line="312" w:lineRule="auto"/>
        <w:ind w:firstLine="567"/>
        <w:contextualSpacing/>
        <w:jc w:val="both"/>
      </w:pPr>
      <w:r w:rsidRPr="000C0FD2">
        <w:rPr>
          <w:u w:val="single"/>
        </w:rPr>
        <w:t>Мировоззренческие обобщения (в том числе в принципах) теоретической философии</w:t>
      </w:r>
      <w:r w:rsidRPr="000C0FD2">
        <w:t xml:space="preserve"> соединяют противоположные категориальные понятия. Так, в принципе материализма проблема отношения человека к миру послед</w:t>
      </w:r>
      <w:r w:rsidR="008A5BDE" w:rsidRPr="000C0FD2">
        <w:t>овательно раскрывается в целост</w:t>
      </w:r>
      <w:r w:rsidRPr="000C0FD2">
        <w:t>ной системе категориальных форм «материя</w:t>
      </w:r>
      <w:r w:rsidR="008A5BDE" w:rsidRPr="000C0FD2">
        <w:t xml:space="preserve"> </w:t>
      </w:r>
      <w:r w:rsidR="008A5BDE" w:rsidRPr="000C0FD2">
        <w:rPr>
          <w:b/>
        </w:rPr>
        <w:t>―</w:t>
      </w:r>
      <w:r w:rsidR="008A5BDE" w:rsidRPr="000C0FD2">
        <w:t xml:space="preserve"> сознание», «практика </w:t>
      </w:r>
      <w:r w:rsidR="008A5BDE" w:rsidRPr="000C0FD2">
        <w:rPr>
          <w:b/>
        </w:rPr>
        <w:t xml:space="preserve">― </w:t>
      </w:r>
      <w:r w:rsidR="008A5BDE" w:rsidRPr="000C0FD2">
        <w:t xml:space="preserve">сознание», «необходимость </w:t>
      </w:r>
      <w:r w:rsidR="008A5BDE" w:rsidRPr="000C0FD2">
        <w:rPr>
          <w:b/>
        </w:rPr>
        <w:t xml:space="preserve">― </w:t>
      </w:r>
      <w:r w:rsidR="008A5BDE" w:rsidRPr="000C0FD2">
        <w:t xml:space="preserve">свобода». Соединяя противоположности, теоретический разум продуцирует философские </w:t>
      </w:r>
      <w:r w:rsidR="008A5BDE" w:rsidRPr="000C0FD2">
        <w:rPr>
          <w:b/>
          <w:i/>
        </w:rPr>
        <w:t>системы</w:t>
      </w:r>
      <w:r w:rsidR="008A5BDE" w:rsidRPr="000C0FD2">
        <w:t>, выражающие закономерности бытия и познания.</w:t>
      </w:r>
    </w:p>
    <w:p w:rsidR="008A5BDE" w:rsidRPr="000C0FD2" w:rsidRDefault="00C701B8" w:rsidP="00275DBF">
      <w:pPr>
        <w:pStyle w:val="msonormalbullet2gifbullet2gifbullet2gif"/>
        <w:spacing w:after="0" w:afterAutospacing="0" w:line="312" w:lineRule="auto"/>
        <w:ind w:firstLine="567"/>
        <w:contextualSpacing/>
        <w:jc w:val="both"/>
      </w:pPr>
      <w:r w:rsidRPr="000C0FD2">
        <w:rPr>
          <w:u w:val="single"/>
        </w:rPr>
        <w:t>Нетеоретическая, духовно-практическая философия</w:t>
      </w:r>
      <w:r w:rsidRPr="000C0FD2">
        <w:t xml:space="preserve"> в мировоззренческих обобщениях, в типологических образах соединяет противоположные категориальные символы. Так, в «Маленьких трагедиях» А.С. Пушкина в одном структурном ряду оказываются Барон, Моцарт, Дон Гуан, Вальсингам, а в другом </w:t>
      </w:r>
      <w:r w:rsidRPr="000C0FD2">
        <w:rPr>
          <w:b/>
        </w:rPr>
        <w:t xml:space="preserve">― </w:t>
      </w:r>
      <w:r w:rsidRPr="000C0FD2">
        <w:t>их анта</w:t>
      </w:r>
      <w:r w:rsidR="00A148CD" w:rsidRPr="000C0FD2">
        <w:t xml:space="preserve">гонисты  </w:t>
      </w:r>
      <w:r w:rsidRPr="000C0FD2">
        <w:t xml:space="preserve">Альбер, Сальери, Статуя командора, Священник. Причем предметом антагонизма оказываются «богатство», «искусство», «любовь». Соединяя противоположности, поэтический разум продуцирует философские </w:t>
      </w:r>
      <w:r w:rsidRPr="000C0FD2">
        <w:rPr>
          <w:b/>
          <w:i/>
        </w:rPr>
        <w:t>модели</w:t>
      </w:r>
      <w:r w:rsidRPr="000C0FD2">
        <w:t xml:space="preserve"> отношения человека к миру. </w:t>
      </w:r>
    </w:p>
    <w:p w:rsidR="003A6AFC" w:rsidRPr="000C0FD2" w:rsidRDefault="003A6AFC" w:rsidP="00275DBF">
      <w:pPr>
        <w:pStyle w:val="msonormalbullet2gifbullet2gifbullet2gif"/>
        <w:spacing w:after="0" w:afterAutospacing="0" w:line="312" w:lineRule="auto"/>
        <w:ind w:firstLine="567"/>
        <w:contextualSpacing/>
        <w:jc w:val="both"/>
      </w:pPr>
      <w:r w:rsidRPr="000C0FD2">
        <w:t xml:space="preserve">Таким образом, </w:t>
      </w:r>
      <w:r w:rsidRPr="000C0FD2">
        <w:rPr>
          <w:b/>
        </w:rPr>
        <w:t>диалектика</w:t>
      </w:r>
      <w:r w:rsidRPr="000C0FD2">
        <w:t xml:space="preserve"> </w:t>
      </w:r>
      <w:r w:rsidRPr="000C0FD2">
        <w:rPr>
          <w:b/>
        </w:rPr>
        <w:t xml:space="preserve">― </w:t>
      </w:r>
      <w:r w:rsidRPr="000C0FD2">
        <w:t xml:space="preserve">это: </w:t>
      </w:r>
      <w:r w:rsidRPr="000C0FD2">
        <w:rPr>
          <w:b/>
        </w:rPr>
        <w:t>а)</w:t>
      </w:r>
      <w:r w:rsidRPr="000C0FD2">
        <w:t xml:space="preserve">  присущий философии </w:t>
      </w:r>
      <w:r w:rsidRPr="000C0FD2">
        <w:rPr>
          <w:i/>
        </w:rPr>
        <w:t xml:space="preserve">генеральный путь </w:t>
      </w:r>
      <w:r w:rsidRPr="000C0FD2">
        <w:t xml:space="preserve">освоения </w:t>
      </w:r>
      <w:r w:rsidR="00A148CD" w:rsidRPr="000C0FD2">
        <w:t xml:space="preserve">действительности; </w:t>
      </w:r>
      <w:r w:rsidR="00A148CD" w:rsidRPr="000C0FD2">
        <w:rPr>
          <w:b/>
        </w:rPr>
        <w:t>б)</w:t>
      </w:r>
      <w:r w:rsidR="00A148CD" w:rsidRPr="000C0FD2">
        <w:t xml:space="preserve"> фундаментальная </w:t>
      </w:r>
      <w:r w:rsidR="00A148CD" w:rsidRPr="000C0FD2">
        <w:rPr>
          <w:i/>
        </w:rPr>
        <w:t xml:space="preserve">структура </w:t>
      </w:r>
      <w:r w:rsidR="00A148CD" w:rsidRPr="000C0FD2">
        <w:t xml:space="preserve">философствования; </w:t>
      </w:r>
      <w:r w:rsidR="00A148CD" w:rsidRPr="000C0FD2">
        <w:rPr>
          <w:b/>
        </w:rPr>
        <w:t>в)</w:t>
      </w:r>
      <w:r w:rsidR="00A148CD" w:rsidRPr="000C0FD2">
        <w:t xml:space="preserve"> </w:t>
      </w:r>
      <w:r w:rsidR="00A148CD" w:rsidRPr="000C0FD2">
        <w:rPr>
          <w:i/>
        </w:rPr>
        <w:t xml:space="preserve">всеобщая форма </w:t>
      </w:r>
      <w:r w:rsidR="00A148CD" w:rsidRPr="000C0FD2">
        <w:t xml:space="preserve">существования философского знания. По характеристике Гегеля, метод философии есть осознание формы внутреннего самодвижения ее содержания. </w:t>
      </w:r>
    </w:p>
    <w:p w:rsidR="00B33633" w:rsidRPr="000C0FD2" w:rsidRDefault="00A148CD" w:rsidP="00275DBF">
      <w:pPr>
        <w:pStyle w:val="msonormalbullet2gifbullet2gifbullet2gif"/>
        <w:spacing w:after="0" w:afterAutospacing="0" w:line="312" w:lineRule="auto"/>
        <w:ind w:firstLine="567"/>
        <w:contextualSpacing/>
        <w:jc w:val="both"/>
      </w:pPr>
      <w:r w:rsidRPr="000C0FD2">
        <w:t xml:space="preserve">Поскольку философские школы различаются по своим мировоззренческим установкам, по предельным основаниям исследования бытия человека в мире и способам получения знания, постольку </w:t>
      </w:r>
      <w:r w:rsidRPr="000C0FD2">
        <w:rPr>
          <w:i/>
        </w:rPr>
        <w:t>существует множество различных типов диалектики</w:t>
      </w:r>
      <w:r w:rsidRPr="000C0FD2">
        <w:t xml:space="preserve">: материалистическая и идеалистическая, объективная и субъективная,  натуралистическая и теоцентрическая, социоцентрическая и антропоцентрическая, спекулятивная и экзистенциальная, рациональная и иррациональная, положительная и негативная,, истинная и неистинная (софистика и эклектика) и др. </w:t>
      </w:r>
      <w:r w:rsidR="00A22548" w:rsidRPr="000C0FD2">
        <w:t>Следует сказать, что диалектика, которую называют неистинной</w:t>
      </w:r>
      <w:r w:rsidR="00B33633" w:rsidRPr="000C0FD2">
        <w:t xml:space="preserve">, пустой, абсолютно разделяет или абсолютно отождествляет противоположности и </w:t>
      </w:r>
      <w:r w:rsidR="00441F2E" w:rsidRPr="000C0FD2">
        <w:rPr>
          <w:b/>
        </w:rPr>
        <w:t xml:space="preserve">― </w:t>
      </w:r>
      <w:r w:rsidR="00B33633" w:rsidRPr="000C0FD2">
        <w:t xml:space="preserve">в сущности </w:t>
      </w:r>
      <w:r w:rsidR="00441F2E" w:rsidRPr="000C0FD2">
        <w:rPr>
          <w:b/>
        </w:rPr>
        <w:t xml:space="preserve">― </w:t>
      </w:r>
      <w:r w:rsidR="00B33633" w:rsidRPr="000C0FD2">
        <w:t>является вырождением диалектики, антидиалектикой.</w:t>
      </w:r>
    </w:p>
    <w:p w:rsidR="00B33633" w:rsidRPr="000C0FD2" w:rsidRDefault="00B33633" w:rsidP="00275DBF">
      <w:pPr>
        <w:pStyle w:val="msonormalbullet2gifbullet2gifbullet2gif"/>
        <w:spacing w:after="0" w:afterAutospacing="0" w:line="312" w:lineRule="auto"/>
        <w:ind w:firstLine="567"/>
        <w:contextualSpacing/>
        <w:jc w:val="both"/>
        <w:rPr>
          <w:b/>
          <w:i/>
        </w:rPr>
      </w:pPr>
      <w:r w:rsidRPr="000C0FD2">
        <w:rPr>
          <w:b/>
          <w:i/>
        </w:rPr>
        <w:t>Генеральная функция философского познания</w:t>
      </w:r>
    </w:p>
    <w:p w:rsidR="00A148CD" w:rsidRPr="000C0FD2" w:rsidRDefault="00A22548" w:rsidP="00275DBF">
      <w:pPr>
        <w:pStyle w:val="msonormalbullet2gifbullet2gifbullet2gif"/>
        <w:spacing w:after="0" w:afterAutospacing="0" w:line="312" w:lineRule="auto"/>
        <w:ind w:firstLine="567"/>
        <w:contextualSpacing/>
        <w:jc w:val="both"/>
        <w:rPr>
          <w:b/>
          <w:i/>
        </w:rPr>
      </w:pPr>
      <w:r w:rsidRPr="000C0FD2">
        <w:lastRenderedPageBreak/>
        <w:t xml:space="preserve"> </w:t>
      </w:r>
      <w:r w:rsidR="00E80C1D" w:rsidRPr="000C0FD2">
        <w:t xml:space="preserve">Познать самого себя можно не иначе как через осмысление своей деятельности, своего пути в жизни народа и в истории человечества. Там, где происходит поиск человеком своего жизненного призвания, поиск смысла своего существования поверх всех частных целей в мире, там философия </w:t>
      </w:r>
      <w:r w:rsidR="00E80C1D" w:rsidRPr="000C0FD2">
        <w:rPr>
          <w:b/>
          <w:i/>
        </w:rPr>
        <w:t>начинается функционально (!).</w:t>
      </w:r>
    </w:p>
    <w:p w:rsidR="00E80C1D" w:rsidRPr="000C0FD2" w:rsidRDefault="00E80C1D" w:rsidP="00275DBF">
      <w:pPr>
        <w:pStyle w:val="msonormalbullet2gifbullet2gifbullet2gif"/>
        <w:spacing w:after="0" w:afterAutospacing="0" w:line="312" w:lineRule="auto"/>
        <w:ind w:firstLine="567"/>
        <w:contextualSpacing/>
        <w:jc w:val="both"/>
      </w:pPr>
      <w:r w:rsidRPr="000C0FD2">
        <w:t xml:space="preserve">Полифункциональность философии, как и морали, искусства, религии, науки, несомненна, но столь же несомненны их целостность, сохранение ими в процессе функционирования субстанциальной определенности, своей основной, генеральной функции. Так, </w:t>
      </w:r>
      <w:r w:rsidRPr="000C0FD2">
        <w:rPr>
          <w:u w:val="single"/>
        </w:rPr>
        <w:t>генеральная функция морали</w:t>
      </w:r>
      <w:r w:rsidRPr="000C0FD2">
        <w:t xml:space="preserve"> </w:t>
      </w:r>
      <w:r w:rsidRPr="000C0FD2">
        <w:rPr>
          <w:b/>
        </w:rPr>
        <w:t>―</w:t>
      </w:r>
      <w:r w:rsidRPr="000C0FD2">
        <w:t xml:space="preserve"> регулирование индивидуально-массового поведения людей (</w:t>
      </w:r>
      <w:r w:rsidRPr="000E2A1E">
        <w:rPr>
          <w:i/>
        </w:rPr>
        <w:t>регулятивная функция</w:t>
      </w:r>
      <w:r w:rsidRPr="000C0FD2">
        <w:t xml:space="preserve">); </w:t>
      </w:r>
      <w:r w:rsidRPr="000C0FD2">
        <w:rPr>
          <w:u w:val="single"/>
        </w:rPr>
        <w:t>искусства</w:t>
      </w:r>
      <w:r w:rsidRPr="000C0FD2">
        <w:t xml:space="preserve"> </w:t>
      </w:r>
      <w:r w:rsidRPr="000C0FD2">
        <w:rPr>
          <w:b/>
        </w:rPr>
        <w:t xml:space="preserve">― </w:t>
      </w:r>
      <w:r w:rsidRPr="000C0FD2">
        <w:t>целостное духовное возвышение личности (</w:t>
      </w:r>
      <w:r w:rsidRPr="000E2A1E">
        <w:rPr>
          <w:i/>
        </w:rPr>
        <w:t>эстетическая функция</w:t>
      </w:r>
      <w:r w:rsidRPr="000C0FD2">
        <w:t xml:space="preserve">); </w:t>
      </w:r>
      <w:r w:rsidRPr="000C0FD2">
        <w:rPr>
          <w:u w:val="single"/>
        </w:rPr>
        <w:t>религии</w:t>
      </w:r>
      <w:r w:rsidRPr="000C0FD2">
        <w:t xml:space="preserve"> </w:t>
      </w:r>
      <w:r w:rsidRPr="000C0FD2">
        <w:rPr>
          <w:b/>
        </w:rPr>
        <w:t xml:space="preserve">― </w:t>
      </w:r>
      <w:r w:rsidRPr="000C0FD2">
        <w:t>духовная компенсация социального отчуждения и социальной несправедливости (</w:t>
      </w:r>
      <w:r w:rsidRPr="000E2A1E">
        <w:rPr>
          <w:i/>
        </w:rPr>
        <w:t>иллюзорно-практическая функция</w:t>
      </w:r>
      <w:r w:rsidRPr="000C0FD2">
        <w:t xml:space="preserve">); </w:t>
      </w:r>
      <w:r w:rsidRPr="000C0FD2">
        <w:rPr>
          <w:u w:val="single"/>
        </w:rPr>
        <w:t>науки</w:t>
      </w:r>
      <w:r w:rsidRPr="000C0FD2">
        <w:t xml:space="preserve"> </w:t>
      </w:r>
      <w:r w:rsidRPr="000C0FD2">
        <w:rPr>
          <w:b/>
        </w:rPr>
        <w:t>―</w:t>
      </w:r>
      <w:r w:rsidRPr="000C0FD2">
        <w:t xml:space="preserve"> производство объективно-истинного знания о законах действительности.</w:t>
      </w:r>
    </w:p>
    <w:p w:rsidR="00511B34" w:rsidRPr="000C0FD2" w:rsidRDefault="00E80C1D" w:rsidP="00275DBF">
      <w:pPr>
        <w:pStyle w:val="msonormalbullet2gifbullet2gifbullet2gif"/>
        <w:spacing w:after="0" w:afterAutospacing="0" w:line="312" w:lineRule="auto"/>
        <w:ind w:firstLine="567"/>
        <w:contextualSpacing/>
        <w:jc w:val="both"/>
      </w:pPr>
      <w:r w:rsidRPr="000C0FD2">
        <w:t>Определяя функциональную специфику философского сознания, отмет</w:t>
      </w:r>
      <w:r w:rsidR="00511B34" w:rsidRPr="000C0FD2">
        <w:t>им, прежде всего, что его мировоз</w:t>
      </w:r>
      <w:r w:rsidRPr="000C0FD2">
        <w:t>зренчес</w:t>
      </w:r>
      <w:r w:rsidR="00511B34" w:rsidRPr="000C0FD2">
        <w:t>к</w:t>
      </w:r>
      <w:r w:rsidRPr="000C0FD2">
        <w:t>ая сущность п</w:t>
      </w:r>
      <w:r w:rsidR="00511B34" w:rsidRPr="000C0FD2">
        <w:t xml:space="preserve">озволяет считать </w:t>
      </w:r>
      <w:r w:rsidR="00511B34" w:rsidRPr="000C0FD2">
        <w:rPr>
          <w:u w:val="single"/>
        </w:rPr>
        <w:t>мировоззренчес</w:t>
      </w:r>
      <w:r w:rsidRPr="000C0FD2">
        <w:rPr>
          <w:u w:val="single"/>
        </w:rPr>
        <w:t xml:space="preserve">кую функцию </w:t>
      </w:r>
      <w:r w:rsidR="00511B34" w:rsidRPr="000C0FD2">
        <w:rPr>
          <w:u w:val="single"/>
        </w:rPr>
        <w:t>генеральной функцией философии.</w:t>
      </w:r>
      <w:r w:rsidR="00511B34" w:rsidRPr="000C0FD2">
        <w:t xml:space="preserve"> Указание мировоззренческой функции в одном ряду с другими функциями философии является поэтому весьма условным. </w:t>
      </w:r>
    </w:p>
    <w:p w:rsidR="00E80C1D" w:rsidRPr="000C0FD2" w:rsidRDefault="00511B34" w:rsidP="00275DBF">
      <w:pPr>
        <w:pStyle w:val="msonormalbullet2gifbullet2gifbullet2gif"/>
        <w:spacing w:after="0" w:afterAutospacing="0" w:line="312" w:lineRule="auto"/>
        <w:ind w:firstLine="567"/>
        <w:contextualSpacing/>
        <w:jc w:val="both"/>
      </w:pPr>
      <w:r w:rsidRPr="000C0FD2">
        <w:t>Различным модификациям и аспектам философского сознания соответствуют и различные функции, однако множество функций данной формы духовной  жизни, ее вклад в формирование духовных потребностей и общей культуры личности, ее профессиональной компетентности и социальной зрелости имеет мировоззренческую направленность.</w:t>
      </w:r>
    </w:p>
    <w:p w:rsidR="00546F3A" w:rsidRPr="000C0FD2" w:rsidRDefault="00546F3A" w:rsidP="00546F3A">
      <w:pPr>
        <w:pStyle w:val="msonormalbullet2gifbullet2gifbullet2gif"/>
        <w:spacing w:after="0" w:afterAutospacing="0" w:line="312" w:lineRule="auto"/>
        <w:ind w:firstLine="567"/>
        <w:contextualSpacing/>
        <w:jc w:val="both"/>
        <w:rPr>
          <w:i/>
        </w:rPr>
      </w:pPr>
      <w:r w:rsidRPr="000C0FD2">
        <w:rPr>
          <w:i/>
        </w:rPr>
        <w:t>В драме своей жизни человек ― актер, зритель и режиссер. Это значит, что он относится к миру практически, теоретически и духовно-практический. Три ипостаси человеческого бытия воспроизводятся в ядре духовного типа мира личности, в ее мировоззрении, конкретнее ― в ее типах.</w:t>
      </w:r>
    </w:p>
    <w:p w:rsidR="00546F3A" w:rsidRPr="000C0FD2" w:rsidRDefault="00546F3A" w:rsidP="00546F3A">
      <w:pPr>
        <w:pStyle w:val="msonormalbullet2gifbullet2gifbullet2gif"/>
        <w:spacing w:after="0" w:afterAutospacing="0" w:line="312" w:lineRule="auto"/>
        <w:ind w:firstLine="567"/>
        <w:contextualSpacing/>
        <w:jc w:val="both"/>
      </w:pPr>
      <w:r w:rsidRPr="000C0FD2">
        <w:t xml:space="preserve">Практический уровень мировоззрения образуют </w:t>
      </w:r>
      <w:r w:rsidR="00C6404D" w:rsidRPr="000C0FD2">
        <w:t xml:space="preserve"> </w:t>
      </w:r>
      <w:r w:rsidRPr="000C0FD2">
        <w:t>м и р о в</w:t>
      </w:r>
      <w:r w:rsidR="00C6404D" w:rsidRPr="000C0FD2">
        <w:t xml:space="preserve"> о з </w:t>
      </w:r>
      <w:r w:rsidRPr="000C0FD2">
        <w:t>з р е н ч е с к и е  у б е ж д е н и я. Они определяют жизненную  позицию личности, выступают как установки и стереотипы действия и характеризуют способность и умение человека реализовать свое отношение к миру в повседневной деятельности</w:t>
      </w:r>
      <w:r w:rsidR="000E2A1E">
        <w:t>,</w:t>
      </w:r>
      <w:r w:rsidRPr="000C0FD2">
        <w:t xml:space="preserve"> </w:t>
      </w:r>
      <w:r w:rsidR="000E2A1E">
        <w:t>о</w:t>
      </w:r>
      <w:r w:rsidRPr="000C0FD2">
        <w:t xml:space="preserve">существляя единую линию поведения. </w:t>
      </w:r>
    </w:p>
    <w:p w:rsidR="00546F3A" w:rsidRPr="000C0FD2" w:rsidRDefault="00546F3A" w:rsidP="00546F3A">
      <w:pPr>
        <w:pStyle w:val="msonormalbullet2gifbullet2gifbullet2gif"/>
        <w:spacing w:after="0" w:afterAutospacing="0" w:line="312" w:lineRule="auto"/>
        <w:ind w:firstLine="567"/>
        <w:contextualSpacing/>
        <w:jc w:val="both"/>
      </w:pPr>
      <w:r w:rsidRPr="000C0FD2">
        <w:t>Теоретический уровень мировоззрения образован  м и р о в о з з р е н ч е с к и м и  п р и н ц и п а м и, которые определяют концепцию жизни человека, понимание природно-социального мира и его законов, служат построению идеалов деятельности и формированию убеждений личности.</w:t>
      </w:r>
    </w:p>
    <w:p w:rsidR="00546F3A" w:rsidRPr="000C0FD2" w:rsidRDefault="00546F3A" w:rsidP="00546F3A">
      <w:pPr>
        <w:pStyle w:val="msonormalbullet2gifbullet2gifbullet2gif"/>
        <w:spacing w:after="0" w:afterAutospacing="0" w:line="312" w:lineRule="auto"/>
        <w:ind w:firstLine="567"/>
        <w:contextualSpacing/>
        <w:jc w:val="both"/>
      </w:pPr>
      <w:r w:rsidRPr="000C0FD2">
        <w:t xml:space="preserve"> Духовно-практический уровень мировоззрения составляют </w:t>
      </w:r>
      <w:r w:rsidR="00C6404D" w:rsidRPr="000C0FD2">
        <w:t xml:space="preserve"> </w:t>
      </w:r>
      <w:r w:rsidRPr="000C0FD2">
        <w:t>м и р о в о з з р е н ч е с к и е  и д е а л ы. они обусловливают жизненную программу человека</w:t>
      </w:r>
      <w:r w:rsidR="000E2A1E">
        <w:t>,</w:t>
      </w:r>
      <w:r w:rsidRPr="000C0FD2">
        <w:t xml:space="preserve"> </w:t>
      </w:r>
      <w:r w:rsidR="000E2A1E">
        <w:t>в</w:t>
      </w:r>
      <w:r w:rsidRPr="000C0FD2">
        <w:t>оплощают предельные смыслы его жизнедеятельности, желаемый и должный образ жизни.</w:t>
      </w:r>
    </w:p>
    <w:p w:rsidR="00546F3A" w:rsidRPr="000C0FD2" w:rsidRDefault="00546F3A" w:rsidP="00546F3A">
      <w:pPr>
        <w:pStyle w:val="msonormalbullet2gifbullet2gifbullet2gif"/>
        <w:spacing w:after="0" w:afterAutospacing="0" w:line="312" w:lineRule="auto"/>
        <w:ind w:firstLine="567"/>
        <w:contextualSpacing/>
        <w:jc w:val="both"/>
        <w:rPr>
          <w:i/>
        </w:rPr>
      </w:pPr>
      <w:r w:rsidRPr="000C0FD2">
        <w:t>Мировоззренческие убеждения,  принципы и идеалы ― это основные координаты духовного мира личности. По характеристике К. Маркса, «это узы, из которых нельзя вырваться, не разорвав своего сердца» (</w:t>
      </w:r>
      <w:r w:rsidRPr="000C0FD2">
        <w:rPr>
          <w:i/>
        </w:rPr>
        <w:t>Маркс К., Энгельс Ф. Соч.2-е изд. Т.1. С. 118)</w:t>
      </w:r>
      <w:r w:rsidRPr="000C0FD2">
        <w:t>. Являясь руководством к тому,</w:t>
      </w:r>
      <w:r w:rsidRPr="000E2A1E">
        <w:rPr>
          <w:i/>
        </w:rPr>
        <w:t xml:space="preserve"> как</w:t>
      </w:r>
      <w:r w:rsidRPr="000C0FD2">
        <w:t xml:space="preserve"> вести себя в отношении мира, жить достойно и по-</w:t>
      </w:r>
      <w:r w:rsidRPr="000C0FD2">
        <w:lastRenderedPageBreak/>
        <w:t xml:space="preserve">человечески, философия в той или иной форме (мировоззренческое  поучение, мировоззренческое учение, мировоззренческая медиация) участвует в мировоззренческом самоопределении личности, развитии ее духовной свободы. Философия призвана формировать мировоззренческий тип личности, ее ценностную ориентацию </w:t>
      </w:r>
      <w:r w:rsidRPr="000C0FD2">
        <w:rPr>
          <w:i/>
        </w:rPr>
        <w:t xml:space="preserve">(согласно типам мировоззрения) ― научно-материалистическую или религиозно-идеалистическую, коллективистскую или индивидуалистическую, прогрессивную или реакционную. </w:t>
      </w:r>
    </w:p>
    <w:p w:rsidR="00546F3A" w:rsidRPr="000C0FD2" w:rsidRDefault="00546F3A" w:rsidP="00546F3A">
      <w:pPr>
        <w:pStyle w:val="msonormalbullet2gifbullet2gifbullet2gif"/>
        <w:spacing w:after="0" w:afterAutospacing="0" w:line="312" w:lineRule="auto"/>
        <w:ind w:firstLine="567"/>
        <w:contextualSpacing/>
        <w:jc w:val="both"/>
      </w:pPr>
      <w:r w:rsidRPr="000C0FD2">
        <w:t xml:space="preserve">Следует обратить внимание на единство различных философских течений в понимании </w:t>
      </w:r>
      <w:r w:rsidRPr="000C0FD2">
        <w:rPr>
          <w:i/>
        </w:rPr>
        <w:t>изначального предназначения философии. Это осмысление личной ответственности человека за свою судьбу и судьбу других</w:t>
      </w:r>
      <w:r w:rsidRPr="000C0FD2">
        <w:t xml:space="preserve">. </w:t>
      </w:r>
      <w:r w:rsidRPr="000C0FD2">
        <w:rPr>
          <w:i/>
        </w:rPr>
        <w:t xml:space="preserve">Это утверждение и улучшение жизни, утверждение гуманизма как парадигма подлинного человеческого бытия, смысл которого оформляется как Истина, Добро и Красота. </w:t>
      </w:r>
      <w:r w:rsidRPr="000C0FD2">
        <w:t>Только на этом пути философия как «зрелый разум» (Гете) и «способность выносить напряжение противоречия» (Гегель) становится мудростью и выступает основой рационального действия. Уместно отметить, что в античных определениях философии как любви к мудрости, как науки наук и искусства искусств фиксируется именно ранг философского знания, его особое место в системе человеческого знания. Такого же рода определениями по преимуществу являются известные характеристики философии по месту в системе культуры: философия есть самосознание культуры и в этом смысле ― ее вершина, ее живая душа.</w:t>
      </w:r>
    </w:p>
    <w:p w:rsidR="00546F3A" w:rsidRPr="000C0FD2" w:rsidRDefault="00546F3A" w:rsidP="00275DBF">
      <w:pPr>
        <w:pStyle w:val="msonormalbullet2gifbullet2gifbullet2gif"/>
        <w:spacing w:after="0" w:afterAutospacing="0" w:line="312" w:lineRule="auto"/>
        <w:ind w:firstLine="567"/>
        <w:contextualSpacing/>
        <w:jc w:val="both"/>
      </w:pPr>
    </w:p>
    <w:p w:rsidR="00BF298A" w:rsidRPr="000C0FD2" w:rsidRDefault="00BF298A" w:rsidP="00275DBF">
      <w:pPr>
        <w:pStyle w:val="msonormalbullet2gifbullet2gifbullet2gif"/>
        <w:spacing w:after="0" w:afterAutospacing="0" w:line="312" w:lineRule="auto"/>
        <w:ind w:firstLine="567"/>
        <w:contextualSpacing/>
        <w:jc w:val="both"/>
        <w:rPr>
          <w:b/>
        </w:rPr>
      </w:pPr>
      <w:r w:rsidRPr="000C0FD2">
        <w:rPr>
          <w:b/>
        </w:rPr>
        <w:t>Практикум по теме</w:t>
      </w:r>
    </w:p>
    <w:p w:rsidR="00BF298A" w:rsidRDefault="005D3622" w:rsidP="00275DBF">
      <w:pPr>
        <w:pStyle w:val="msonormalbullet2gifbullet2gifbullet2gif"/>
        <w:spacing w:after="0" w:afterAutospacing="0" w:line="312" w:lineRule="auto"/>
        <w:ind w:firstLine="567"/>
        <w:contextualSpacing/>
        <w:jc w:val="both"/>
      </w:pPr>
      <w:r w:rsidRPr="005D3622">
        <w:t xml:space="preserve">Исторически </w:t>
      </w:r>
      <w:r>
        <w:t xml:space="preserve">первыми формами мировоззрения являются мифология и религия. В этих формах освоение человеком мира носит по преимуществу духовно-практический характер. По мере развития человеческого общества, установления человеком определенных закономерностей, совершенствования познавательного аппарата возникла новая форма освоения мировоззренческих проблем </w:t>
      </w:r>
      <w:r w:rsidRPr="000C0FD2">
        <w:t>―</w:t>
      </w:r>
      <w:r>
        <w:t xml:space="preserve"> философия, в которой это освоение носит теоретический характер.</w:t>
      </w:r>
    </w:p>
    <w:p w:rsidR="005277CC" w:rsidRDefault="005D3622" w:rsidP="00275DBF">
      <w:pPr>
        <w:pStyle w:val="msonormalbullet2gifbullet2gifbullet2gif"/>
        <w:spacing w:after="0" w:afterAutospacing="0" w:line="312" w:lineRule="auto"/>
        <w:ind w:firstLine="567"/>
        <w:contextualSpacing/>
        <w:jc w:val="both"/>
      </w:pPr>
      <w:r>
        <w:t>П р о п и ш и т е  задачу философии по отношению к мировоззрению как предмету познания.</w:t>
      </w:r>
    </w:p>
    <w:p w:rsidR="005277CC" w:rsidRDefault="005277CC" w:rsidP="00275DBF">
      <w:pPr>
        <w:pStyle w:val="msonormalbullet2gifbullet2gifbullet2gif"/>
        <w:spacing w:after="0" w:afterAutospacing="0" w:line="312" w:lineRule="auto"/>
        <w:ind w:firstLine="567"/>
        <w:contextualSpacing/>
        <w:jc w:val="both"/>
      </w:pPr>
    </w:p>
    <w:p w:rsidR="005D3622" w:rsidRDefault="005D3622" w:rsidP="00275DBF">
      <w:pPr>
        <w:pStyle w:val="msonormalbullet2gifbullet2gifbullet2gif"/>
        <w:spacing w:after="0" w:afterAutospacing="0" w:line="312" w:lineRule="auto"/>
        <w:ind w:firstLine="567"/>
        <w:contextualSpacing/>
        <w:jc w:val="both"/>
      </w:pPr>
      <w:r>
        <w:t xml:space="preserve">  </w:t>
      </w: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Pr="005D3622" w:rsidRDefault="00A87CD3" w:rsidP="00275DBF">
      <w:pPr>
        <w:pStyle w:val="msonormalbullet2gifbullet2gifbullet2gif"/>
        <w:spacing w:after="0" w:afterAutospacing="0" w:line="312" w:lineRule="auto"/>
        <w:ind w:firstLine="567"/>
        <w:contextualSpacing/>
        <w:jc w:val="both"/>
      </w:pPr>
    </w:p>
    <w:p w:rsidR="00BF298A" w:rsidRPr="000C0FD2" w:rsidRDefault="00BF298A" w:rsidP="00275DBF">
      <w:pPr>
        <w:pStyle w:val="msonormalbullet2gifbullet2gifbullet2gif"/>
        <w:spacing w:after="0" w:afterAutospacing="0" w:line="312" w:lineRule="auto"/>
        <w:ind w:firstLine="567"/>
        <w:contextualSpacing/>
        <w:jc w:val="both"/>
        <w:rPr>
          <w:b/>
        </w:rPr>
      </w:pPr>
      <w:r w:rsidRPr="000C0FD2">
        <w:rPr>
          <w:b/>
        </w:rPr>
        <w:t>Основные понятия</w:t>
      </w:r>
    </w:p>
    <w:tbl>
      <w:tblPr>
        <w:tblStyle w:val="a4"/>
        <w:tblW w:w="0" w:type="auto"/>
        <w:tblLook w:val="04A0"/>
      </w:tblPr>
      <w:tblGrid>
        <w:gridCol w:w="4785"/>
        <w:gridCol w:w="4786"/>
      </w:tblGrid>
      <w:tr w:rsidR="00C65735" w:rsidRPr="000C0FD2" w:rsidTr="00C65735">
        <w:tc>
          <w:tcPr>
            <w:tcW w:w="4785" w:type="dxa"/>
          </w:tcPr>
          <w:p w:rsidR="00C65735" w:rsidRPr="000C0FD2" w:rsidRDefault="00C65735" w:rsidP="00275DBF">
            <w:pPr>
              <w:pStyle w:val="msonormalbullet2gifbullet2gifbullet2gif"/>
              <w:spacing w:after="0" w:afterAutospacing="0" w:line="312" w:lineRule="auto"/>
              <w:contextualSpacing/>
              <w:jc w:val="both"/>
              <w:rPr>
                <w:b/>
              </w:rPr>
            </w:pPr>
            <w:r w:rsidRPr="000C0FD2">
              <w:rPr>
                <w:b/>
              </w:rPr>
              <w:t xml:space="preserve">Антропологизм как способ философствования </w:t>
            </w:r>
          </w:p>
        </w:tc>
        <w:tc>
          <w:tcPr>
            <w:tcW w:w="4786" w:type="dxa"/>
          </w:tcPr>
          <w:p w:rsidR="00C65735" w:rsidRPr="000C0FD2" w:rsidRDefault="00A87CD3" w:rsidP="00275DBF">
            <w:pPr>
              <w:pStyle w:val="msonormalbullet2gifbullet2gifbullet2gif"/>
              <w:spacing w:after="0" w:afterAutospacing="0" w:line="312" w:lineRule="auto"/>
              <w:contextualSpacing/>
              <w:jc w:val="both"/>
              <w:rPr>
                <w:b/>
              </w:rPr>
            </w:pPr>
            <w:r w:rsidRPr="000C0FD2">
              <w:rPr>
                <w:b/>
              </w:rPr>
              <w:t>Особенности философского видения диалектики</w:t>
            </w:r>
          </w:p>
        </w:tc>
      </w:tr>
      <w:tr w:rsidR="00C65735" w:rsidRPr="000C0FD2" w:rsidTr="00C65735">
        <w:tc>
          <w:tcPr>
            <w:tcW w:w="4785" w:type="dxa"/>
          </w:tcPr>
          <w:p w:rsidR="00C65735" w:rsidRPr="000C0FD2" w:rsidRDefault="00C65735" w:rsidP="00275DBF">
            <w:pPr>
              <w:pStyle w:val="msonormalbullet2gifbullet2gifbullet2gif"/>
              <w:spacing w:after="0" w:afterAutospacing="0" w:line="312" w:lineRule="auto"/>
              <w:contextualSpacing/>
              <w:jc w:val="both"/>
              <w:rPr>
                <w:b/>
              </w:rPr>
            </w:pPr>
            <w:r w:rsidRPr="000C0FD2">
              <w:rPr>
                <w:b/>
              </w:rPr>
              <w:t>Витальные, или жизненные, ценности</w:t>
            </w:r>
          </w:p>
        </w:tc>
        <w:tc>
          <w:tcPr>
            <w:tcW w:w="4786" w:type="dxa"/>
          </w:tcPr>
          <w:p w:rsidR="00C65735" w:rsidRPr="000C0FD2" w:rsidRDefault="00A87CD3" w:rsidP="00275DBF">
            <w:pPr>
              <w:pStyle w:val="msonormalbullet2gifbullet2gifbullet2gif"/>
              <w:spacing w:after="0" w:afterAutospacing="0" w:line="312" w:lineRule="auto"/>
              <w:contextualSpacing/>
              <w:jc w:val="both"/>
              <w:rPr>
                <w:b/>
              </w:rPr>
            </w:pPr>
            <w:r w:rsidRPr="000C0FD2">
              <w:rPr>
                <w:b/>
              </w:rPr>
              <w:t>Особенности формирования мировоззрения</w:t>
            </w:r>
          </w:p>
        </w:tc>
      </w:tr>
      <w:tr w:rsidR="00C65735" w:rsidRPr="000C0FD2" w:rsidTr="00C65735">
        <w:tc>
          <w:tcPr>
            <w:tcW w:w="4785" w:type="dxa"/>
          </w:tcPr>
          <w:p w:rsidR="00C65735" w:rsidRPr="000C0FD2" w:rsidRDefault="00C56C6A" w:rsidP="00275DBF">
            <w:pPr>
              <w:pStyle w:val="msonormalbullet2gifbullet2gifbullet2gif"/>
              <w:spacing w:after="0" w:afterAutospacing="0" w:line="312" w:lineRule="auto"/>
              <w:contextualSpacing/>
              <w:jc w:val="both"/>
              <w:rPr>
                <w:b/>
              </w:rPr>
            </w:pPr>
            <w:r w:rsidRPr="000C0FD2">
              <w:rPr>
                <w:b/>
              </w:rPr>
              <w:t>Генеральная функция искусства</w:t>
            </w:r>
          </w:p>
        </w:tc>
        <w:tc>
          <w:tcPr>
            <w:tcW w:w="4786" w:type="dxa"/>
          </w:tcPr>
          <w:p w:rsidR="00C65735" w:rsidRPr="000C0FD2" w:rsidRDefault="00A87CD3" w:rsidP="00275DBF">
            <w:pPr>
              <w:pStyle w:val="msonormalbullet2gifbullet2gifbullet2gif"/>
              <w:spacing w:after="0" w:afterAutospacing="0" w:line="312" w:lineRule="auto"/>
              <w:contextualSpacing/>
              <w:jc w:val="both"/>
              <w:rPr>
                <w:b/>
              </w:rPr>
            </w:pPr>
            <w:r w:rsidRPr="000C0FD2">
              <w:rPr>
                <w:b/>
              </w:rPr>
              <w:t>Смысложизненные ценности</w:t>
            </w:r>
          </w:p>
        </w:tc>
      </w:tr>
      <w:tr w:rsidR="00435046" w:rsidRPr="000C0FD2" w:rsidTr="00C65735">
        <w:tc>
          <w:tcPr>
            <w:tcW w:w="4785" w:type="dxa"/>
          </w:tcPr>
          <w:p w:rsidR="00435046" w:rsidRPr="000C0FD2" w:rsidRDefault="00435046" w:rsidP="00275DBF">
            <w:pPr>
              <w:pStyle w:val="msonormalbullet2gifbullet2gifbullet2gif"/>
              <w:spacing w:after="0" w:afterAutospacing="0" w:line="312" w:lineRule="auto"/>
              <w:contextualSpacing/>
              <w:jc w:val="both"/>
              <w:rPr>
                <w:b/>
              </w:rPr>
            </w:pPr>
            <w:r w:rsidRPr="000C0FD2">
              <w:rPr>
                <w:b/>
              </w:rPr>
              <w:t>Генеральная функция морали</w:t>
            </w:r>
          </w:p>
        </w:tc>
        <w:tc>
          <w:tcPr>
            <w:tcW w:w="4786" w:type="dxa"/>
          </w:tcPr>
          <w:p w:rsidR="00435046" w:rsidRPr="000C0FD2" w:rsidRDefault="00A87CD3" w:rsidP="00FB45E0">
            <w:pPr>
              <w:pStyle w:val="msonormalbullet2gifbullet2gifbullet2gif"/>
              <w:spacing w:after="0" w:afterAutospacing="0" w:line="312" w:lineRule="auto"/>
              <w:contextualSpacing/>
              <w:jc w:val="both"/>
              <w:rPr>
                <w:b/>
              </w:rPr>
            </w:pPr>
            <w:r w:rsidRPr="000C0FD2">
              <w:rPr>
                <w:b/>
              </w:rPr>
              <w:t>Социоцентризм как способ философствования</w:t>
            </w:r>
          </w:p>
        </w:tc>
      </w:tr>
      <w:tr w:rsidR="00435046" w:rsidRPr="000C0FD2" w:rsidTr="00C65735">
        <w:tc>
          <w:tcPr>
            <w:tcW w:w="4785" w:type="dxa"/>
          </w:tcPr>
          <w:p w:rsidR="00435046" w:rsidRPr="000C0FD2" w:rsidRDefault="00435046" w:rsidP="00275DBF">
            <w:pPr>
              <w:pStyle w:val="msonormalbullet2gifbullet2gifbullet2gif"/>
              <w:spacing w:after="0" w:afterAutospacing="0" w:line="312" w:lineRule="auto"/>
              <w:contextualSpacing/>
              <w:jc w:val="both"/>
              <w:rPr>
                <w:b/>
              </w:rPr>
            </w:pPr>
            <w:r w:rsidRPr="000C0FD2">
              <w:rPr>
                <w:b/>
              </w:rPr>
              <w:t>Генеральная функция религии</w:t>
            </w:r>
          </w:p>
        </w:tc>
        <w:tc>
          <w:tcPr>
            <w:tcW w:w="4786"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Социум</w:t>
            </w:r>
          </w:p>
        </w:tc>
      </w:tr>
      <w:tr w:rsidR="00435046" w:rsidRPr="000C0FD2" w:rsidTr="00C65735">
        <w:tc>
          <w:tcPr>
            <w:tcW w:w="4785" w:type="dxa"/>
          </w:tcPr>
          <w:p w:rsidR="00435046" w:rsidRPr="000C0FD2" w:rsidRDefault="00435046" w:rsidP="00275DBF">
            <w:pPr>
              <w:pStyle w:val="msonormalbullet2gifbullet2gifbullet2gif"/>
              <w:spacing w:after="0" w:afterAutospacing="0" w:line="312" w:lineRule="auto"/>
              <w:contextualSpacing/>
              <w:jc w:val="both"/>
              <w:rPr>
                <w:b/>
              </w:rPr>
            </w:pPr>
            <w:r w:rsidRPr="000C0FD2">
              <w:rPr>
                <w:b/>
              </w:rPr>
              <w:t>Генеральная функция философии</w:t>
            </w:r>
          </w:p>
        </w:tc>
        <w:tc>
          <w:tcPr>
            <w:tcW w:w="4786"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Структура мировоззрения</w:t>
            </w:r>
          </w:p>
        </w:tc>
      </w:tr>
      <w:tr w:rsidR="00435046" w:rsidRPr="000C0FD2" w:rsidTr="00C65735">
        <w:tc>
          <w:tcPr>
            <w:tcW w:w="4785" w:type="dxa"/>
          </w:tcPr>
          <w:p w:rsidR="00435046" w:rsidRPr="000C0FD2" w:rsidRDefault="00435046" w:rsidP="00275DBF">
            <w:pPr>
              <w:pStyle w:val="msonormalbullet2gifbullet2gifbullet2gif"/>
              <w:spacing w:after="0" w:afterAutospacing="0" w:line="312" w:lineRule="auto"/>
              <w:contextualSpacing/>
              <w:jc w:val="both"/>
              <w:rPr>
                <w:b/>
              </w:rPr>
            </w:pPr>
            <w:r w:rsidRPr="000C0FD2">
              <w:rPr>
                <w:b/>
              </w:rPr>
              <w:t>Демократического общения ценности</w:t>
            </w:r>
          </w:p>
        </w:tc>
        <w:tc>
          <w:tcPr>
            <w:tcW w:w="4786"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Теоцентризм как способ философствования</w:t>
            </w:r>
          </w:p>
        </w:tc>
      </w:tr>
      <w:tr w:rsidR="00435046" w:rsidRPr="000C0FD2" w:rsidTr="00C65735">
        <w:tc>
          <w:tcPr>
            <w:tcW w:w="4785" w:type="dxa"/>
          </w:tcPr>
          <w:p w:rsidR="00435046" w:rsidRPr="000C0FD2" w:rsidRDefault="00435046" w:rsidP="00275DBF">
            <w:pPr>
              <w:pStyle w:val="msonormalbullet2gifbullet2gifbullet2gif"/>
              <w:spacing w:after="0" w:afterAutospacing="0" w:line="312" w:lineRule="auto"/>
              <w:contextualSpacing/>
              <w:jc w:val="both"/>
              <w:rPr>
                <w:b/>
              </w:rPr>
            </w:pPr>
            <w:r w:rsidRPr="000C0FD2">
              <w:rPr>
                <w:b/>
              </w:rPr>
              <w:t xml:space="preserve">Диалектика </w:t>
            </w:r>
          </w:p>
        </w:tc>
        <w:tc>
          <w:tcPr>
            <w:tcW w:w="4786"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Типы мировоззрения</w:t>
            </w:r>
          </w:p>
        </w:tc>
      </w:tr>
      <w:tr w:rsidR="00435046" w:rsidRPr="000C0FD2" w:rsidTr="00C65735">
        <w:tc>
          <w:tcPr>
            <w:tcW w:w="4785" w:type="dxa"/>
          </w:tcPr>
          <w:p w:rsidR="00435046" w:rsidRPr="000C0FD2" w:rsidRDefault="00A87CD3" w:rsidP="00275DBF">
            <w:pPr>
              <w:pStyle w:val="msonormalbullet2gifbullet2gifbullet2gif"/>
              <w:spacing w:after="0" w:afterAutospacing="0" w:line="312" w:lineRule="auto"/>
              <w:contextualSpacing/>
              <w:jc w:val="both"/>
              <w:rPr>
                <w:b/>
              </w:rPr>
            </w:pPr>
            <w:r>
              <w:rPr>
                <w:b/>
              </w:rPr>
              <w:t xml:space="preserve">Интериоризация </w:t>
            </w:r>
          </w:p>
        </w:tc>
        <w:tc>
          <w:tcPr>
            <w:tcW w:w="4786"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Утилитаристские ценности</w:t>
            </w:r>
          </w:p>
        </w:tc>
      </w:tr>
      <w:tr w:rsidR="00435046" w:rsidRPr="000C0FD2" w:rsidTr="00C65735">
        <w:tc>
          <w:tcPr>
            <w:tcW w:w="4785"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Межличного общения ценности</w:t>
            </w:r>
          </w:p>
        </w:tc>
        <w:tc>
          <w:tcPr>
            <w:tcW w:w="4786"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Философское знание</w:t>
            </w:r>
          </w:p>
        </w:tc>
      </w:tr>
      <w:tr w:rsidR="00435046" w:rsidRPr="000C0FD2" w:rsidTr="00C65735">
        <w:tc>
          <w:tcPr>
            <w:tcW w:w="4785"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Метафизика</w:t>
            </w:r>
          </w:p>
        </w:tc>
        <w:tc>
          <w:tcPr>
            <w:tcW w:w="4786" w:type="dxa"/>
          </w:tcPr>
          <w:p w:rsidR="00435046" w:rsidRPr="000C0FD2" w:rsidRDefault="00A87CD3" w:rsidP="00275DBF">
            <w:pPr>
              <w:pStyle w:val="msonormalbullet2gifbullet2gifbullet2gif"/>
              <w:spacing w:after="0" w:afterAutospacing="0" w:line="312" w:lineRule="auto"/>
              <w:contextualSpacing/>
              <w:jc w:val="both"/>
              <w:rPr>
                <w:b/>
              </w:rPr>
            </w:pPr>
            <w:r w:rsidRPr="000C0FD2">
              <w:rPr>
                <w:b/>
              </w:rPr>
              <w:t>Философское познание мира</w:t>
            </w:r>
          </w:p>
        </w:tc>
      </w:tr>
      <w:tr w:rsidR="00A87CD3" w:rsidRPr="000C0FD2" w:rsidTr="00C65735">
        <w:tc>
          <w:tcPr>
            <w:tcW w:w="4785" w:type="dxa"/>
          </w:tcPr>
          <w:p w:rsidR="00A87CD3" w:rsidRPr="000C0FD2" w:rsidRDefault="00A87CD3" w:rsidP="00C61E7D">
            <w:pPr>
              <w:pStyle w:val="msonormalbullet2gifbullet2gifbullet2gif"/>
              <w:spacing w:after="0" w:afterAutospacing="0" w:line="312" w:lineRule="auto"/>
              <w:contextualSpacing/>
              <w:jc w:val="both"/>
              <w:rPr>
                <w:b/>
              </w:rPr>
            </w:pPr>
            <w:r w:rsidRPr="000C0FD2">
              <w:rPr>
                <w:b/>
              </w:rPr>
              <w:t xml:space="preserve">Мировоззрение </w:t>
            </w:r>
          </w:p>
        </w:tc>
        <w:tc>
          <w:tcPr>
            <w:tcW w:w="4786"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Философское познание человека</w:t>
            </w:r>
          </w:p>
        </w:tc>
      </w:tr>
      <w:tr w:rsidR="00A87CD3" w:rsidRPr="000C0FD2" w:rsidTr="00C65735">
        <w:tc>
          <w:tcPr>
            <w:tcW w:w="4785"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Мировосприятие</w:t>
            </w:r>
          </w:p>
        </w:tc>
        <w:tc>
          <w:tcPr>
            <w:tcW w:w="4786"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Ценностная установка</w:t>
            </w:r>
          </w:p>
        </w:tc>
      </w:tr>
      <w:tr w:rsidR="00A87CD3" w:rsidRPr="000C0FD2" w:rsidTr="00C65735">
        <w:tc>
          <w:tcPr>
            <w:tcW w:w="4785"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Миропонимание</w:t>
            </w:r>
          </w:p>
        </w:tc>
        <w:tc>
          <w:tcPr>
            <w:tcW w:w="4786"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Ценность</w:t>
            </w:r>
          </w:p>
        </w:tc>
      </w:tr>
      <w:tr w:rsidR="00A87CD3" w:rsidRPr="000C0FD2" w:rsidTr="00C65735">
        <w:tc>
          <w:tcPr>
            <w:tcW w:w="4785"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Натурализм как способ философствования</w:t>
            </w:r>
          </w:p>
        </w:tc>
        <w:tc>
          <w:tcPr>
            <w:tcW w:w="4786" w:type="dxa"/>
          </w:tcPr>
          <w:p w:rsidR="00A87CD3" w:rsidRPr="000C0FD2" w:rsidRDefault="00A87CD3" w:rsidP="00C61E7D">
            <w:pPr>
              <w:pStyle w:val="msonormalbullet2gifbullet2gifbullet2gif"/>
              <w:spacing w:after="0" w:afterAutospacing="0" w:line="312" w:lineRule="auto"/>
              <w:contextualSpacing/>
              <w:jc w:val="both"/>
              <w:rPr>
                <w:b/>
              </w:rPr>
            </w:pPr>
            <w:r w:rsidRPr="000C0FD2">
              <w:rPr>
                <w:b/>
              </w:rPr>
              <w:t>Элементы акта оценки</w:t>
            </w:r>
          </w:p>
        </w:tc>
      </w:tr>
      <w:tr w:rsidR="00A87CD3" w:rsidRPr="000C0FD2" w:rsidTr="00C65735">
        <w:tc>
          <w:tcPr>
            <w:tcW w:w="4785"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Общественного признания ценности</w:t>
            </w:r>
          </w:p>
        </w:tc>
        <w:tc>
          <w:tcPr>
            <w:tcW w:w="4786" w:type="dxa"/>
          </w:tcPr>
          <w:p w:rsidR="00A87CD3" w:rsidRPr="000C0FD2" w:rsidRDefault="00A87CD3" w:rsidP="00275DBF">
            <w:pPr>
              <w:pStyle w:val="msonormalbullet2gifbullet2gifbullet2gif"/>
              <w:spacing w:after="0" w:afterAutospacing="0" w:line="312" w:lineRule="auto"/>
              <w:contextualSpacing/>
              <w:jc w:val="both"/>
              <w:rPr>
                <w:b/>
              </w:rPr>
            </w:pPr>
            <w:r w:rsidRPr="000C0FD2">
              <w:rPr>
                <w:b/>
              </w:rPr>
              <w:t>Элементы ценностных характеристик мировоззрения</w:t>
            </w:r>
          </w:p>
        </w:tc>
      </w:tr>
      <w:tr w:rsidR="00A87CD3" w:rsidRPr="000C0FD2" w:rsidTr="00C65735">
        <w:tc>
          <w:tcPr>
            <w:tcW w:w="4785" w:type="dxa"/>
          </w:tcPr>
          <w:p w:rsidR="00A87CD3" w:rsidRPr="000C0FD2" w:rsidRDefault="00A87CD3" w:rsidP="00275DBF">
            <w:pPr>
              <w:pStyle w:val="msonormalbullet2gifbullet2gifbullet2gif"/>
              <w:spacing w:after="0" w:afterAutospacing="0" w:line="312" w:lineRule="auto"/>
              <w:contextualSpacing/>
              <w:jc w:val="both"/>
              <w:rPr>
                <w:b/>
              </w:rPr>
            </w:pPr>
            <w:r>
              <w:rPr>
                <w:b/>
              </w:rPr>
              <w:t>Основные компоненты мировоззрения</w:t>
            </w:r>
          </w:p>
        </w:tc>
        <w:tc>
          <w:tcPr>
            <w:tcW w:w="4786" w:type="dxa"/>
          </w:tcPr>
          <w:p w:rsidR="00A87CD3" w:rsidRPr="000C0FD2" w:rsidRDefault="00A87CD3" w:rsidP="00275DBF">
            <w:pPr>
              <w:pStyle w:val="msonormalbullet2gifbullet2gifbullet2gif"/>
              <w:spacing w:after="0" w:afterAutospacing="0" w:line="312" w:lineRule="auto"/>
              <w:contextualSpacing/>
              <w:jc w:val="both"/>
              <w:rPr>
                <w:b/>
              </w:rPr>
            </w:pPr>
          </w:p>
        </w:tc>
      </w:tr>
    </w:tbl>
    <w:p w:rsidR="00C65735" w:rsidRPr="000C0FD2" w:rsidRDefault="00C65735" w:rsidP="00275DBF">
      <w:pPr>
        <w:pStyle w:val="msonormalbullet2gifbullet2gifbullet2gif"/>
        <w:spacing w:after="0" w:afterAutospacing="0" w:line="312" w:lineRule="auto"/>
        <w:ind w:firstLine="567"/>
        <w:contextualSpacing/>
        <w:jc w:val="both"/>
        <w:rPr>
          <w:b/>
        </w:rPr>
      </w:pPr>
    </w:p>
    <w:p w:rsidR="00E40BE0" w:rsidRDefault="00E40BE0" w:rsidP="00275DBF">
      <w:pPr>
        <w:pStyle w:val="msonormalbullet2gifbullet2gifbullet2gif"/>
        <w:spacing w:after="0" w:afterAutospacing="0" w:line="312" w:lineRule="auto"/>
        <w:ind w:firstLine="567"/>
        <w:contextualSpacing/>
        <w:jc w:val="both"/>
      </w:pPr>
    </w:p>
    <w:p w:rsidR="00E40BE0" w:rsidRDefault="00E40BE0"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Default="00A87CD3" w:rsidP="00275DBF">
      <w:pPr>
        <w:pStyle w:val="msonormalbullet2gifbullet2gifbullet2gif"/>
        <w:spacing w:after="0" w:afterAutospacing="0" w:line="312" w:lineRule="auto"/>
        <w:ind w:firstLine="567"/>
        <w:contextualSpacing/>
        <w:jc w:val="both"/>
      </w:pPr>
    </w:p>
    <w:p w:rsidR="00A87CD3" w:rsidRPr="00E40BE0" w:rsidRDefault="00A87CD3" w:rsidP="00275DBF">
      <w:pPr>
        <w:pStyle w:val="msonormalbullet2gifbullet2gifbullet2gif"/>
        <w:spacing w:after="0" w:afterAutospacing="0" w:line="312" w:lineRule="auto"/>
        <w:ind w:firstLine="567"/>
        <w:contextualSpacing/>
        <w:jc w:val="both"/>
      </w:pPr>
    </w:p>
    <w:p w:rsidR="00275DBF" w:rsidRDefault="00275DBF" w:rsidP="00275DBF">
      <w:pPr>
        <w:pStyle w:val="msonormalbullet2gifbullet2gifbullet2gif"/>
        <w:spacing w:after="0" w:afterAutospacing="0" w:line="312" w:lineRule="auto"/>
        <w:ind w:firstLine="567"/>
        <w:contextualSpacing/>
        <w:jc w:val="center"/>
        <w:rPr>
          <w:b/>
        </w:rPr>
      </w:pPr>
      <w:r>
        <w:rPr>
          <w:b/>
        </w:rPr>
        <w:lastRenderedPageBreak/>
        <w:t>Тема 6. Искусство как вид формотворческой деятельности человека, создающей образные и символические структуры, которые обладают эстетическими, познавательными и коммуникативными функциями</w:t>
      </w:r>
    </w:p>
    <w:p w:rsidR="00C61E7D" w:rsidRDefault="00C61E7D" w:rsidP="00C61E7D">
      <w:pPr>
        <w:pStyle w:val="msonormalbullet2gifbullet2gifbullet2gif"/>
        <w:spacing w:after="0" w:afterAutospacing="0" w:line="312" w:lineRule="auto"/>
        <w:ind w:firstLine="567"/>
        <w:contextualSpacing/>
        <w:jc w:val="both"/>
        <w:rPr>
          <w:b/>
        </w:rPr>
      </w:pPr>
    </w:p>
    <w:p w:rsidR="000F138F" w:rsidRDefault="00C61E7D" w:rsidP="00C61E7D">
      <w:pPr>
        <w:pStyle w:val="msonormalbullet2gifbullet2gifbullet2gif"/>
        <w:spacing w:after="0" w:afterAutospacing="0" w:line="312" w:lineRule="auto"/>
        <w:ind w:firstLine="567"/>
        <w:contextualSpacing/>
        <w:jc w:val="both"/>
      </w:pPr>
      <w:r>
        <w:rPr>
          <w:b/>
        </w:rPr>
        <w:t xml:space="preserve">Искусство </w:t>
      </w:r>
      <w:r w:rsidRPr="00C61E7D">
        <w:t>―</w:t>
      </w:r>
      <w:r>
        <w:rPr>
          <w:b/>
        </w:rPr>
        <w:t xml:space="preserve"> </w:t>
      </w:r>
      <w:r w:rsidR="00155E5F">
        <w:rPr>
          <w:b/>
        </w:rPr>
        <w:t xml:space="preserve">1. </w:t>
      </w:r>
      <w:r w:rsidR="000F138F">
        <w:t>э</w:t>
      </w:r>
      <w:r w:rsidRPr="00C61E7D">
        <w:t xml:space="preserve">то </w:t>
      </w:r>
      <w:r>
        <w:rPr>
          <w:i/>
        </w:rPr>
        <w:t>сфера духовно-практической деятельности людей, которая направлена на художественное постижение и освоение мира</w:t>
      </w:r>
      <w:r w:rsidR="00155E5F">
        <w:t xml:space="preserve">; </w:t>
      </w:r>
      <w:r w:rsidR="00155E5F" w:rsidRPr="00155E5F">
        <w:rPr>
          <w:b/>
        </w:rPr>
        <w:t>2</w:t>
      </w:r>
      <w:r w:rsidR="00155E5F">
        <w:rPr>
          <w:b/>
          <w:i/>
        </w:rPr>
        <w:t>.</w:t>
      </w:r>
      <w:r w:rsidR="00155E5F">
        <w:t xml:space="preserve"> </w:t>
      </w:r>
      <w:r w:rsidR="000F138F">
        <w:t>э</w:t>
      </w:r>
      <w:r w:rsidR="00155E5F">
        <w:t xml:space="preserve">то специфическая форма общественного сознания и человеческой деятельности, которая представляет собой отражение окружающей действительности в художественных образах. </w:t>
      </w:r>
    </w:p>
    <w:p w:rsidR="00C61E7D" w:rsidRDefault="00155E5F" w:rsidP="00C61E7D">
      <w:pPr>
        <w:pStyle w:val="msonormalbullet2gifbullet2gifbullet2gif"/>
        <w:spacing w:after="0" w:afterAutospacing="0" w:line="312" w:lineRule="auto"/>
        <w:ind w:firstLine="567"/>
        <w:contextualSpacing/>
        <w:jc w:val="both"/>
        <w:rPr>
          <w:i/>
        </w:rPr>
      </w:pPr>
      <w:r>
        <w:t xml:space="preserve">Создавая произведения искусства, художники, композиторы, поэты и прозаики, сценографы и другие представители творческих профессий осуществляют </w:t>
      </w:r>
      <w:r w:rsidRPr="00155E5F">
        <w:rPr>
          <w:i/>
        </w:rPr>
        <w:t>художественное познание</w:t>
      </w:r>
      <w:r w:rsidR="00C61E7D">
        <w:rPr>
          <w:i/>
        </w:rPr>
        <w:t>.</w:t>
      </w:r>
    </w:p>
    <w:p w:rsidR="00072F34" w:rsidRDefault="00072F34" w:rsidP="00C61E7D">
      <w:pPr>
        <w:pStyle w:val="msonormalbullet2gifbullet2gifbullet2gif"/>
        <w:spacing w:after="0" w:afterAutospacing="0" w:line="312" w:lineRule="auto"/>
        <w:ind w:firstLine="567"/>
        <w:contextualSpacing/>
        <w:jc w:val="both"/>
        <w:rPr>
          <w:i/>
        </w:rPr>
      </w:pPr>
    </w:p>
    <w:tbl>
      <w:tblPr>
        <w:tblStyle w:val="a4"/>
        <w:tblW w:w="0" w:type="auto"/>
        <w:tblLook w:val="04A0"/>
      </w:tblPr>
      <w:tblGrid>
        <w:gridCol w:w="9571"/>
      </w:tblGrid>
      <w:tr w:rsidR="00072F34" w:rsidTr="00072F34">
        <w:tc>
          <w:tcPr>
            <w:tcW w:w="9571" w:type="dxa"/>
          </w:tcPr>
          <w:p w:rsidR="00072F34" w:rsidRDefault="00072F34" w:rsidP="00C61E7D">
            <w:pPr>
              <w:pStyle w:val="msonormalbullet2gifbullet2gifbullet2gif"/>
              <w:spacing w:after="0" w:afterAutospacing="0" w:line="312" w:lineRule="auto"/>
              <w:contextualSpacing/>
              <w:jc w:val="both"/>
            </w:pPr>
            <w:r w:rsidRPr="00072F34">
              <w:rPr>
                <w:b/>
                <w:i/>
                <w:lang w:val="en-US"/>
              </w:rPr>
              <w:t>NB</w:t>
            </w:r>
            <w:r w:rsidRPr="00072F34">
              <w:rPr>
                <w:b/>
                <w:i/>
              </w:rPr>
              <w:t>!</w:t>
            </w:r>
            <w:r w:rsidRPr="00072F34">
              <w:t xml:space="preserve"> </w:t>
            </w:r>
            <w:r w:rsidRPr="00072F34">
              <w:rPr>
                <w:b/>
                <w:i/>
              </w:rPr>
              <w:t>Предметом</w:t>
            </w:r>
            <w:r>
              <w:t xml:space="preserve"> </w:t>
            </w:r>
            <w:r w:rsidRPr="00072F34">
              <w:rPr>
                <w:b/>
                <w:i/>
              </w:rPr>
              <w:t>искусства</w:t>
            </w:r>
            <w:r>
              <w:t xml:space="preserve"> является человек, его отношения с природой, окружающим миром и другими людьми в определенных исторических условиях.</w:t>
            </w:r>
          </w:p>
        </w:tc>
      </w:tr>
    </w:tbl>
    <w:p w:rsidR="00072F34" w:rsidRPr="00072F34" w:rsidRDefault="00072F34" w:rsidP="00072F34">
      <w:pPr>
        <w:pStyle w:val="msonormalbullet2gifbullet2gifbullet2gif"/>
        <w:spacing w:after="0" w:afterAutospacing="0" w:line="312" w:lineRule="auto"/>
        <w:contextualSpacing/>
        <w:jc w:val="both"/>
      </w:pPr>
    </w:p>
    <w:p w:rsidR="00C61E7D" w:rsidRDefault="00C61E7D" w:rsidP="00C61E7D">
      <w:pPr>
        <w:pStyle w:val="msonormalbullet2gifbullet2gifbullet2gif"/>
        <w:spacing w:after="0" w:afterAutospacing="0" w:line="312" w:lineRule="auto"/>
        <w:ind w:firstLine="567"/>
        <w:contextualSpacing/>
        <w:jc w:val="both"/>
      </w:pPr>
      <w:r>
        <w:t xml:space="preserve">Искусство призвано удовлетворять универсальную потребность человека </w:t>
      </w:r>
      <w:r w:rsidRPr="00C61E7D">
        <w:t>―</w:t>
      </w:r>
      <w:r>
        <w:t xml:space="preserve"> воссоздать окружающую действительность в развитых формах человеческой чувствительности.</w:t>
      </w:r>
    </w:p>
    <w:p w:rsidR="008451F7" w:rsidRDefault="00C61E7D" w:rsidP="00C61E7D">
      <w:pPr>
        <w:pStyle w:val="msonormalbullet2gifbullet2gifbullet2gif"/>
        <w:spacing w:after="0" w:afterAutospacing="0" w:line="312" w:lineRule="auto"/>
        <w:ind w:firstLine="567"/>
        <w:contextualSpacing/>
        <w:jc w:val="both"/>
      </w:pPr>
      <w:r>
        <w:t xml:space="preserve">Выделяются различные значения понятия искусства, тесно связанные между собой. </w:t>
      </w:r>
      <w:r w:rsidRPr="008451F7">
        <w:rPr>
          <w:i/>
        </w:rPr>
        <w:t>В самом широком смысле понятие «искусство» отожествляется с мастерством, умением, искусными навыками людей</w:t>
      </w:r>
      <w:r>
        <w:t xml:space="preserve">. Именно это содержание вкладывали древние греки в слово «техне». </w:t>
      </w:r>
    </w:p>
    <w:p w:rsidR="00C61E7D" w:rsidRPr="00E750C5" w:rsidRDefault="00C61E7D" w:rsidP="00C61E7D">
      <w:pPr>
        <w:pStyle w:val="msonormalbullet2gifbullet2gifbullet2gif"/>
        <w:spacing w:after="0" w:afterAutospacing="0" w:line="312" w:lineRule="auto"/>
        <w:ind w:firstLine="567"/>
        <w:contextualSpacing/>
        <w:jc w:val="both"/>
        <w:rPr>
          <w:b/>
          <w:i/>
        </w:rPr>
      </w:pPr>
      <w:r>
        <w:t xml:space="preserve">С разделением труда </w:t>
      </w:r>
      <w:r w:rsidRPr="008451F7">
        <w:rPr>
          <w:u w:val="single"/>
        </w:rPr>
        <w:t>под искусством стали понимать творческую деятельность, направленную на преобразование окружающего мира и человека по законам красоты</w:t>
      </w:r>
      <w:r>
        <w:t>.</w:t>
      </w:r>
      <w:r w:rsidR="00E750C5">
        <w:t xml:space="preserve"> С этого момента стал общепринятым</w:t>
      </w:r>
      <w:r>
        <w:t xml:space="preserve"> </w:t>
      </w:r>
      <w:r w:rsidR="00E750C5">
        <w:t xml:space="preserve">постулат о том, что </w:t>
      </w:r>
      <w:r w:rsidR="00E750C5">
        <w:rPr>
          <w:b/>
          <w:i/>
        </w:rPr>
        <w:t>в основе искусства лежит понятие пркрасного.</w:t>
      </w:r>
    </w:p>
    <w:p w:rsidR="00C61E7D" w:rsidRDefault="00C61E7D" w:rsidP="00C61E7D">
      <w:pPr>
        <w:pStyle w:val="msonormalbullet2gifbullet2gifbullet2gif"/>
        <w:spacing w:after="0" w:afterAutospacing="0" w:line="312" w:lineRule="auto"/>
        <w:ind w:firstLine="567"/>
        <w:contextualSpacing/>
        <w:jc w:val="both"/>
      </w:pPr>
      <w:r>
        <w:t xml:space="preserve">Особым видом социальной практики является </w:t>
      </w:r>
      <w:r w:rsidRPr="008451F7">
        <w:rPr>
          <w:b/>
          <w:i/>
        </w:rPr>
        <w:t>собственно художественное творчество</w:t>
      </w:r>
      <w:r>
        <w:t>, в процессе функционирования которого с</w:t>
      </w:r>
      <w:r w:rsidR="00EE1E10">
        <w:t>оздаются произведения искусства</w:t>
      </w:r>
      <w:r>
        <w:t>, имеющие общественно значимый смысл и отличающиеся оригинальностью и новизной.</w:t>
      </w:r>
    </w:p>
    <w:p w:rsidR="008451F7" w:rsidRDefault="00EE1E10" w:rsidP="00E750C5">
      <w:pPr>
        <w:pStyle w:val="msonormalbullet2gifbullet2gifbullet2gif"/>
        <w:spacing w:after="0" w:afterAutospacing="0" w:line="312" w:lineRule="auto"/>
        <w:ind w:firstLine="567"/>
        <w:contextualSpacing/>
        <w:jc w:val="both"/>
      </w:pPr>
      <w:r>
        <w:t>Как всякая развивающаяся система, искусство отличается гибкостью и подвижностью, что позволяет ему реализовывать себя в различных видах, жанрах, направлениях, стилях.</w:t>
      </w:r>
    </w:p>
    <w:p w:rsidR="00EE1E10" w:rsidRDefault="00EE1E10" w:rsidP="00C61E7D">
      <w:pPr>
        <w:pStyle w:val="msonormalbullet2gifbullet2gifbullet2gif"/>
        <w:spacing w:after="0" w:afterAutospacing="0" w:line="312" w:lineRule="auto"/>
        <w:ind w:firstLine="567"/>
        <w:contextualSpacing/>
        <w:jc w:val="both"/>
      </w:pPr>
      <w:r>
        <w:t xml:space="preserve">Создание и функционирование произведений искусства происходит в рамках </w:t>
      </w:r>
      <w:r>
        <w:rPr>
          <w:b/>
        </w:rPr>
        <w:t>художественной культуры</w:t>
      </w:r>
      <w:r>
        <w:t xml:space="preserve">, которая </w:t>
      </w:r>
      <w:r w:rsidRPr="00EE1E10">
        <w:rPr>
          <w:i/>
        </w:rPr>
        <w:t>объединяет в исторически изменяющееся целое художественное творчество, искусствознание, художественную критику и эстетику</w:t>
      </w:r>
      <w:r>
        <w:t>.</w:t>
      </w:r>
    </w:p>
    <w:p w:rsidR="003B2B73" w:rsidRDefault="003B2B73" w:rsidP="00C61E7D">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3B2B73" w:rsidTr="003B2B73">
        <w:tc>
          <w:tcPr>
            <w:tcW w:w="9571" w:type="dxa"/>
          </w:tcPr>
          <w:p w:rsidR="003B2B73" w:rsidRPr="003B2B73" w:rsidRDefault="003B2B73" w:rsidP="00C61E7D">
            <w:pPr>
              <w:pStyle w:val="msonormalbullet2gifbullet2gifbullet2gif"/>
              <w:spacing w:after="0" w:afterAutospacing="0" w:line="312" w:lineRule="auto"/>
              <w:contextualSpacing/>
              <w:jc w:val="both"/>
            </w:pPr>
            <w:r>
              <w:rPr>
                <w:b/>
                <w:i/>
                <w:lang w:val="en-US"/>
              </w:rPr>
              <w:t>NB</w:t>
            </w:r>
            <w:r w:rsidRPr="003B2B73">
              <w:rPr>
                <w:b/>
                <w:i/>
              </w:rPr>
              <w:t xml:space="preserve">! </w:t>
            </w:r>
            <w:r>
              <w:rPr>
                <w:b/>
              </w:rPr>
              <w:t xml:space="preserve">Статья 44 Конституции РФ </w:t>
            </w:r>
            <w:r>
              <w:t xml:space="preserve">провозглашает: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имеет право </w:t>
            </w:r>
            <w:r>
              <w:lastRenderedPageBreak/>
              <w:t xml:space="preserve">на участие в культурной жизни и пользование учреждениями культуры, на доступ к культурным ценностям». </w:t>
            </w:r>
          </w:p>
        </w:tc>
      </w:tr>
    </w:tbl>
    <w:p w:rsidR="003B2B73" w:rsidRPr="00EE1E10" w:rsidRDefault="003B2B73" w:rsidP="00C61E7D">
      <w:pPr>
        <w:pStyle w:val="msonormalbullet2gifbullet2gifbullet2gif"/>
        <w:spacing w:after="0" w:afterAutospacing="0" w:line="312" w:lineRule="auto"/>
        <w:ind w:firstLine="567"/>
        <w:contextualSpacing/>
        <w:jc w:val="both"/>
      </w:pPr>
    </w:p>
    <w:p w:rsidR="00E750C5" w:rsidRDefault="00C61E7D" w:rsidP="00C61E7D">
      <w:pPr>
        <w:pStyle w:val="msonormalbullet2gifbullet2gifbullet2gif"/>
        <w:spacing w:after="0" w:afterAutospacing="0" w:line="312" w:lineRule="auto"/>
        <w:ind w:firstLine="567"/>
        <w:contextualSpacing/>
        <w:jc w:val="both"/>
        <w:rPr>
          <w:b/>
          <w:i/>
        </w:rPr>
      </w:pPr>
      <w:r>
        <w:t xml:space="preserve">  </w:t>
      </w:r>
      <w:r w:rsidR="00E750C5">
        <w:rPr>
          <w:b/>
          <w:i/>
        </w:rPr>
        <w:t>Формы и виды искусства</w:t>
      </w:r>
    </w:p>
    <w:p w:rsidR="00E750C5" w:rsidRDefault="00E750C5" w:rsidP="00C61E7D">
      <w:pPr>
        <w:pStyle w:val="msonormalbullet2gifbullet2gifbullet2gif"/>
        <w:spacing w:after="0" w:afterAutospacing="0" w:line="312" w:lineRule="auto"/>
        <w:ind w:firstLine="567"/>
        <w:contextualSpacing/>
        <w:jc w:val="both"/>
      </w:pPr>
      <w:r>
        <w:t xml:space="preserve">Любое произведение искусства имеет форму и содержание (таблица </w:t>
      </w:r>
      <w:r w:rsidR="00256C74">
        <w:t>17</w:t>
      </w:r>
      <w:r>
        <w:t>)</w:t>
      </w:r>
    </w:p>
    <w:p w:rsidR="00E750C5" w:rsidRPr="00E750C5" w:rsidRDefault="00E750C5" w:rsidP="00E750C5">
      <w:pPr>
        <w:pStyle w:val="msonormalbullet2gifbullet2gifbullet2gif"/>
        <w:spacing w:after="0" w:afterAutospacing="0" w:line="312" w:lineRule="auto"/>
        <w:ind w:firstLine="567"/>
        <w:contextualSpacing/>
        <w:jc w:val="right"/>
        <w:rPr>
          <w:b/>
        </w:rPr>
      </w:pPr>
      <w:r w:rsidRPr="00E750C5">
        <w:rPr>
          <w:b/>
        </w:rPr>
        <w:t xml:space="preserve">Таблица </w:t>
      </w:r>
      <w:r w:rsidR="00256C74">
        <w:rPr>
          <w:b/>
        </w:rPr>
        <w:t>17</w:t>
      </w:r>
    </w:p>
    <w:p w:rsidR="00C61E7D" w:rsidRDefault="00E750C5" w:rsidP="00E750C5">
      <w:pPr>
        <w:pStyle w:val="msonormalbullet2gifbullet2gifbullet2gif"/>
        <w:spacing w:after="0" w:afterAutospacing="0" w:line="312" w:lineRule="auto"/>
        <w:ind w:firstLine="567"/>
        <w:contextualSpacing/>
        <w:jc w:val="center"/>
        <w:rPr>
          <w:b/>
        </w:rPr>
      </w:pPr>
      <w:r w:rsidRPr="00E750C5">
        <w:rPr>
          <w:b/>
        </w:rPr>
        <w:t>Содержание и форма в искусстве</w:t>
      </w:r>
    </w:p>
    <w:p w:rsidR="00F64422" w:rsidRDefault="00F64422" w:rsidP="00E750C5">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3510"/>
        <w:gridCol w:w="6061"/>
      </w:tblGrid>
      <w:tr w:rsidR="00E750C5" w:rsidTr="00256C74">
        <w:tc>
          <w:tcPr>
            <w:tcW w:w="3510" w:type="dxa"/>
          </w:tcPr>
          <w:p w:rsidR="002B4A0C" w:rsidRDefault="00E750C5" w:rsidP="00E750C5">
            <w:pPr>
              <w:pStyle w:val="msonormalbullet2gifbullet2gifbullet2gif"/>
              <w:spacing w:after="0" w:afterAutospacing="0" w:line="312" w:lineRule="auto"/>
              <w:contextualSpacing/>
            </w:pPr>
            <w:r>
              <w:rPr>
                <w:b/>
                <w:i/>
              </w:rPr>
              <w:t xml:space="preserve">Содержание </w:t>
            </w:r>
            <w:r w:rsidRPr="00C61E7D">
              <w:t>―</w:t>
            </w:r>
            <w:r>
              <w:t xml:space="preserve"> это те идеи, мысли, чувства, которые автор стремится донести до читателя или зрителя. </w:t>
            </w:r>
          </w:p>
          <w:p w:rsidR="002B4A0C" w:rsidRDefault="00E750C5" w:rsidP="002B4A0C">
            <w:pPr>
              <w:pStyle w:val="msonormalbullet2gifbullet2gifbullet2gif"/>
              <w:spacing w:after="0" w:afterAutospacing="0" w:line="312" w:lineRule="auto"/>
              <w:contextualSpacing/>
            </w:pPr>
            <w:r>
              <w:t xml:space="preserve">Содержание </w:t>
            </w:r>
            <w:r w:rsidRPr="00C61E7D">
              <w:t>―</w:t>
            </w:r>
            <w:r>
              <w:t xml:space="preserve"> самое главное в искусстве.</w:t>
            </w:r>
          </w:p>
          <w:p w:rsidR="00E750C5" w:rsidRDefault="00E750C5" w:rsidP="002B4A0C">
            <w:pPr>
              <w:pStyle w:val="msonormalbullet2gifbullet2gifbullet2gif"/>
              <w:spacing w:after="0" w:afterAutospacing="0" w:line="312" w:lineRule="auto"/>
              <w:contextualSpacing/>
              <w:rPr>
                <w:b/>
                <w:i/>
              </w:rPr>
            </w:pPr>
            <w:r>
              <w:t>По-настоящему бессодержательного искусства нет.  Даже абстрактная живопись, которая не изображает действительность, несет в себе определенный смысл, выражает то состояние, которое хотел выразить художник</w:t>
            </w:r>
          </w:p>
        </w:tc>
        <w:tc>
          <w:tcPr>
            <w:tcW w:w="6061" w:type="dxa"/>
          </w:tcPr>
          <w:p w:rsidR="000F138F" w:rsidRDefault="00E750C5" w:rsidP="00256C74">
            <w:pPr>
              <w:pStyle w:val="msonormalbullet2gifbullet2gifbullet2gif"/>
              <w:spacing w:after="0" w:afterAutospacing="0" w:line="312" w:lineRule="auto"/>
              <w:contextualSpacing/>
            </w:pPr>
            <w:r>
              <w:rPr>
                <w:b/>
                <w:i/>
              </w:rPr>
              <w:t xml:space="preserve">Форма </w:t>
            </w:r>
            <w:r w:rsidRPr="00C61E7D">
              <w:t>―</w:t>
            </w:r>
            <w:r>
              <w:t xml:space="preserve"> это все </w:t>
            </w:r>
            <w:r w:rsidRPr="00E750C5">
              <w:rPr>
                <w:b/>
                <w:i/>
              </w:rPr>
              <w:t>то, в чем</w:t>
            </w:r>
            <w:r>
              <w:t xml:space="preserve"> воплощается содержание, то есть те</w:t>
            </w:r>
            <w:r w:rsidR="00256C74">
              <w:t xml:space="preserve"> материальные элементы, благодаря которым содержание становится доступным для других людей, а произведение искусства сохраняется во времени. </w:t>
            </w:r>
          </w:p>
          <w:p w:rsidR="002B4A0C" w:rsidRDefault="00256C74" w:rsidP="00256C74">
            <w:pPr>
              <w:pStyle w:val="msonormalbullet2gifbullet2gifbullet2gif"/>
              <w:spacing w:after="0" w:afterAutospacing="0" w:line="312" w:lineRule="auto"/>
              <w:contextualSpacing/>
            </w:pPr>
            <w:r>
              <w:t>В качестве формы могут выступать</w:t>
            </w:r>
            <w:r w:rsidR="00EA39AC">
              <w:t xml:space="preserve">:  </w:t>
            </w:r>
          </w:p>
          <w:p w:rsidR="002B4A0C" w:rsidRDefault="00EA39AC" w:rsidP="00256C74">
            <w:pPr>
              <w:pStyle w:val="msonormalbullet2gifbullet2gifbullet2gif"/>
              <w:spacing w:after="0" w:afterAutospacing="0" w:line="312" w:lineRule="auto"/>
              <w:contextualSpacing/>
              <w:rPr>
                <w:b/>
              </w:rPr>
            </w:pPr>
            <w:r w:rsidRPr="00EA39AC">
              <w:rPr>
                <w:b/>
              </w:rPr>
              <w:t>а)</w:t>
            </w:r>
            <w:r>
              <w:t xml:space="preserve"> </w:t>
            </w:r>
            <w:r w:rsidR="00256C74">
              <w:t xml:space="preserve"> слова (художественная литература</w:t>
            </w:r>
            <w:r w:rsidR="00256C74" w:rsidRPr="002B4A0C">
              <w:t>),</w:t>
            </w:r>
            <w:r w:rsidRPr="00EA39AC">
              <w:rPr>
                <w:b/>
              </w:rPr>
              <w:t xml:space="preserve"> </w:t>
            </w:r>
            <w:r w:rsidR="00256C74" w:rsidRPr="00EA39AC">
              <w:rPr>
                <w:b/>
              </w:rPr>
              <w:t xml:space="preserve"> </w:t>
            </w:r>
          </w:p>
          <w:p w:rsidR="002B4A0C" w:rsidRDefault="00EA39AC" w:rsidP="00256C74">
            <w:pPr>
              <w:pStyle w:val="msonormalbullet2gifbullet2gifbullet2gif"/>
              <w:spacing w:after="0" w:afterAutospacing="0" w:line="312" w:lineRule="auto"/>
              <w:contextualSpacing/>
            </w:pPr>
            <w:r w:rsidRPr="00EA39AC">
              <w:rPr>
                <w:b/>
              </w:rPr>
              <w:t>б)</w:t>
            </w:r>
            <w:r>
              <w:t xml:space="preserve"> </w:t>
            </w:r>
            <w:r w:rsidR="00256C74">
              <w:t xml:space="preserve">материально воплощенные изображения (живопись, кино, телевидение), </w:t>
            </w:r>
            <w:r>
              <w:t xml:space="preserve"> </w:t>
            </w:r>
          </w:p>
          <w:p w:rsidR="002B4A0C" w:rsidRDefault="00EA39AC" w:rsidP="00256C74">
            <w:pPr>
              <w:pStyle w:val="msonormalbullet2gifbullet2gifbullet2gif"/>
              <w:spacing w:after="0" w:afterAutospacing="0" w:line="312" w:lineRule="auto"/>
              <w:contextualSpacing/>
            </w:pPr>
            <w:r w:rsidRPr="00EA39AC">
              <w:rPr>
                <w:b/>
              </w:rPr>
              <w:t>в)</w:t>
            </w:r>
            <w:r>
              <w:t xml:space="preserve"> </w:t>
            </w:r>
            <w:r w:rsidR="00256C74">
              <w:t xml:space="preserve">пространственные формы (скульптура), </w:t>
            </w:r>
            <w:r>
              <w:t xml:space="preserve"> </w:t>
            </w:r>
          </w:p>
          <w:p w:rsidR="002B4A0C" w:rsidRDefault="00EA39AC" w:rsidP="00256C74">
            <w:pPr>
              <w:pStyle w:val="msonormalbullet2gifbullet2gifbullet2gif"/>
              <w:spacing w:after="0" w:afterAutospacing="0" w:line="312" w:lineRule="auto"/>
              <w:contextualSpacing/>
            </w:pPr>
            <w:r w:rsidRPr="00EA39AC">
              <w:rPr>
                <w:b/>
              </w:rPr>
              <w:t>г)</w:t>
            </w:r>
            <w:r>
              <w:t xml:space="preserve"> </w:t>
            </w:r>
            <w:r w:rsidR="00256C74">
              <w:t xml:space="preserve">тело человека и его движения (танец, пантомима), </w:t>
            </w:r>
            <w:r>
              <w:t xml:space="preserve"> </w:t>
            </w:r>
          </w:p>
          <w:p w:rsidR="00EA39AC" w:rsidRDefault="00EA39AC" w:rsidP="00256C74">
            <w:pPr>
              <w:pStyle w:val="msonormalbullet2gifbullet2gifbullet2gif"/>
              <w:spacing w:after="0" w:afterAutospacing="0" w:line="312" w:lineRule="auto"/>
              <w:contextualSpacing/>
            </w:pPr>
            <w:r w:rsidRPr="00EA39AC">
              <w:rPr>
                <w:b/>
              </w:rPr>
              <w:t>д)</w:t>
            </w:r>
            <w:r>
              <w:t xml:space="preserve"> </w:t>
            </w:r>
            <w:r w:rsidR="00256C74">
              <w:t xml:space="preserve">звуки (музыка). </w:t>
            </w:r>
          </w:p>
          <w:p w:rsidR="002B4A0C" w:rsidRDefault="00256C74" w:rsidP="00EA39AC">
            <w:pPr>
              <w:pStyle w:val="msonormalbullet2gifbullet2gifbullet2gif"/>
              <w:spacing w:after="0" w:afterAutospacing="0" w:line="312" w:lineRule="auto"/>
              <w:contextualSpacing/>
            </w:pPr>
            <w:r>
              <w:t xml:space="preserve">Все эти явления принадлежат и обычной жизни: мы видим предметы и изображения, слышим звуки, используем слова для того, чтобы общаться друг с другом. </w:t>
            </w:r>
          </w:p>
          <w:p w:rsidR="00E750C5" w:rsidRDefault="00EA39AC" w:rsidP="00EA39AC">
            <w:pPr>
              <w:pStyle w:val="msonormalbullet2gifbullet2gifbullet2gif"/>
              <w:spacing w:after="0" w:afterAutospacing="0" w:line="312" w:lineRule="auto"/>
              <w:contextualSpacing/>
              <w:rPr>
                <w:b/>
                <w:i/>
              </w:rPr>
            </w:pPr>
            <w:r>
              <w:rPr>
                <w:i/>
              </w:rPr>
              <w:t xml:space="preserve">Однако сами по себе элементы действительности не являются предметами искусства. </w:t>
            </w:r>
            <w:r>
              <w:t>Они становятся формой произведения искусства только в том случае, если несут в себе дополнительное эстетическое содержание. Искусство как бы вбирает в себя элементы жизни и преображает их.</w:t>
            </w:r>
          </w:p>
        </w:tc>
      </w:tr>
    </w:tbl>
    <w:p w:rsidR="00E750C5" w:rsidRDefault="00EA39AC" w:rsidP="00EA39AC">
      <w:pPr>
        <w:pStyle w:val="msonormalbullet2gifbullet2gifbullet2gif"/>
        <w:spacing w:after="0" w:afterAutospacing="0" w:line="312" w:lineRule="auto"/>
        <w:ind w:firstLine="567"/>
        <w:contextualSpacing/>
        <w:jc w:val="both"/>
      </w:pPr>
      <w:r>
        <w:t xml:space="preserve"> </w:t>
      </w:r>
      <w:r w:rsidR="00622239">
        <w:t>Те элементы действительности, которые используются в качестве формы, определенным образом существуют в мире. На основании этого можно выделить пространственные, временные и пространственно-временные формы искусства (</w:t>
      </w:r>
      <w:r w:rsidR="000F138F">
        <w:t xml:space="preserve">смотри </w:t>
      </w:r>
      <w:r w:rsidR="00622239">
        <w:t>таблиц</w:t>
      </w:r>
      <w:r w:rsidR="00661BDA">
        <w:t>ы</w:t>
      </w:r>
      <w:r w:rsidR="00622239">
        <w:t xml:space="preserve"> 18</w:t>
      </w:r>
      <w:r w:rsidR="00661BDA">
        <w:t>, 19, 20</w:t>
      </w:r>
      <w:r w:rsidR="00622239">
        <w:t>).</w:t>
      </w:r>
    </w:p>
    <w:p w:rsidR="002B4A0C" w:rsidRDefault="002B4A0C" w:rsidP="00622239">
      <w:pPr>
        <w:pStyle w:val="msonormalbullet2gifbullet2gifbullet2gif"/>
        <w:spacing w:after="0" w:afterAutospacing="0" w:line="312" w:lineRule="auto"/>
        <w:ind w:firstLine="567"/>
        <w:contextualSpacing/>
        <w:jc w:val="right"/>
        <w:rPr>
          <w:b/>
        </w:rPr>
      </w:pPr>
    </w:p>
    <w:p w:rsidR="002B4A0C" w:rsidRDefault="002B4A0C" w:rsidP="00622239">
      <w:pPr>
        <w:pStyle w:val="msonormalbullet2gifbullet2gifbullet2gif"/>
        <w:spacing w:after="0" w:afterAutospacing="0" w:line="312" w:lineRule="auto"/>
        <w:ind w:firstLine="567"/>
        <w:contextualSpacing/>
        <w:jc w:val="right"/>
        <w:rPr>
          <w:b/>
        </w:rPr>
      </w:pPr>
    </w:p>
    <w:p w:rsidR="002B4A0C" w:rsidRDefault="002B4A0C" w:rsidP="00622239">
      <w:pPr>
        <w:pStyle w:val="msonormalbullet2gifbullet2gifbullet2gif"/>
        <w:spacing w:after="0" w:afterAutospacing="0" w:line="312" w:lineRule="auto"/>
        <w:ind w:firstLine="567"/>
        <w:contextualSpacing/>
        <w:jc w:val="right"/>
        <w:rPr>
          <w:b/>
        </w:rPr>
      </w:pPr>
    </w:p>
    <w:p w:rsidR="002B4A0C" w:rsidRDefault="002B4A0C" w:rsidP="00622239">
      <w:pPr>
        <w:pStyle w:val="msonormalbullet2gifbullet2gifbullet2gif"/>
        <w:spacing w:after="0" w:afterAutospacing="0" w:line="312" w:lineRule="auto"/>
        <w:ind w:firstLine="567"/>
        <w:contextualSpacing/>
        <w:jc w:val="right"/>
        <w:rPr>
          <w:b/>
        </w:rPr>
      </w:pPr>
    </w:p>
    <w:p w:rsidR="002B4A0C" w:rsidRDefault="002B4A0C" w:rsidP="00622239">
      <w:pPr>
        <w:pStyle w:val="msonormalbullet2gifbullet2gifbullet2gif"/>
        <w:spacing w:after="0" w:afterAutospacing="0" w:line="312" w:lineRule="auto"/>
        <w:ind w:firstLine="567"/>
        <w:contextualSpacing/>
        <w:jc w:val="right"/>
        <w:rPr>
          <w:b/>
        </w:rPr>
      </w:pPr>
    </w:p>
    <w:p w:rsidR="00622239" w:rsidRDefault="00622239" w:rsidP="00622239">
      <w:pPr>
        <w:pStyle w:val="msonormalbullet2gifbullet2gifbullet2gif"/>
        <w:spacing w:after="0" w:afterAutospacing="0" w:line="312" w:lineRule="auto"/>
        <w:ind w:firstLine="567"/>
        <w:contextualSpacing/>
        <w:jc w:val="right"/>
        <w:rPr>
          <w:b/>
        </w:rPr>
      </w:pPr>
      <w:r>
        <w:rPr>
          <w:b/>
        </w:rPr>
        <w:t>Таблица 18</w:t>
      </w:r>
    </w:p>
    <w:p w:rsidR="00622239" w:rsidRDefault="00661BDA" w:rsidP="00622239">
      <w:pPr>
        <w:pStyle w:val="msonormalbullet2gifbullet2gifbullet2gif"/>
        <w:spacing w:after="0" w:afterAutospacing="0" w:line="312" w:lineRule="auto"/>
        <w:ind w:firstLine="567"/>
        <w:contextualSpacing/>
        <w:jc w:val="center"/>
        <w:rPr>
          <w:b/>
        </w:rPr>
      </w:pPr>
      <w:r>
        <w:rPr>
          <w:b/>
        </w:rPr>
        <w:lastRenderedPageBreak/>
        <w:t>Пространственные виды искусства</w:t>
      </w:r>
    </w:p>
    <w:p w:rsidR="00F64422" w:rsidRDefault="00F64422" w:rsidP="00622239">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9571"/>
      </w:tblGrid>
      <w:tr w:rsidR="00661BDA" w:rsidTr="00661BDA">
        <w:tc>
          <w:tcPr>
            <w:tcW w:w="9571" w:type="dxa"/>
          </w:tcPr>
          <w:p w:rsidR="00661BDA" w:rsidRDefault="00661BDA" w:rsidP="00661BDA">
            <w:pPr>
              <w:pStyle w:val="msonormalbullet2gifbullet2gifbullet2gif"/>
              <w:spacing w:after="0" w:afterAutospacing="0" w:line="312" w:lineRule="auto"/>
              <w:contextualSpacing/>
              <w:jc w:val="both"/>
              <w:rPr>
                <w:b/>
              </w:rPr>
            </w:pPr>
            <w:r>
              <w:rPr>
                <w:i/>
              </w:rPr>
              <w:t xml:space="preserve">Скульптура </w:t>
            </w:r>
            <w:r w:rsidRPr="00C61E7D">
              <w:t>―</w:t>
            </w:r>
            <w:r>
              <w:t xml:space="preserve"> вид искусства, который осваивает действительность при помощи пластических образов.  </w:t>
            </w:r>
            <w:r>
              <w:rPr>
                <w:i/>
              </w:rPr>
              <w:t xml:space="preserve">Монументальная структура </w:t>
            </w:r>
            <w:r w:rsidRPr="00C61E7D">
              <w:t>―</w:t>
            </w:r>
            <w:r>
              <w:t xml:space="preserve"> это памятники, которые следует рассматривать издали, с большого расстояния. Ей противопоставляется </w:t>
            </w:r>
            <w:r>
              <w:rPr>
                <w:i/>
              </w:rPr>
              <w:t xml:space="preserve">станковая скульптура </w:t>
            </w:r>
            <w:r w:rsidRPr="00C61E7D">
              <w:t>―</w:t>
            </w:r>
            <w:r>
              <w:t xml:space="preserve"> небольшие скульптурные изображения, используемые в основном для украшения небольших помещений. Существует также </w:t>
            </w:r>
            <w:r>
              <w:rPr>
                <w:i/>
              </w:rPr>
              <w:t>декоративная скульптура</w:t>
            </w:r>
            <w:r>
              <w:t>, при помощи которой украшают здания и помещения. Ярким примером декоративной скульптуры являются кариатиды и атланты, их можно увидеть на старых домах.</w:t>
            </w:r>
          </w:p>
        </w:tc>
      </w:tr>
      <w:tr w:rsidR="00661BDA" w:rsidTr="00661BDA">
        <w:tc>
          <w:tcPr>
            <w:tcW w:w="9571" w:type="dxa"/>
          </w:tcPr>
          <w:p w:rsidR="002B4A0C" w:rsidRDefault="00661BDA" w:rsidP="00661BDA">
            <w:pPr>
              <w:pStyle w:val="msonormalbullet2gifbullet2gifbullet2gif"/>
              <w:spacing w:after="0" w:afterAutospacing="0" w:line="312" w:lineRule="auto"/>
              <w:contextualSpacing/>
              <w:jc w:val="both"/>
            </w:pPr>
            <w:r>
              <w:rPr>
                <w:i/>
              </w:rPr>
              <w:t xml:space="preserve">Живопись </w:t>
            </w:r>
            <w:r w:rsidRPr="00C61E7D">
              <w:t>―</w:t>
            </w:r>
            <w:r>
              <w:t xml:space="preserve"> вид искусства, выражающий внутренний мир художника посредством изображений, красок.  Живопись бывает фигуративная и нефигуративная. </w:t>
            </w:r>
          </w:p>
          <w:p w:rsidR="002B4A0C" w:rsidRDefault="00661BDA" w:rsidP="00661BDA">
            <w:pPr>
              <w:pStyle w:val="msonormalbullet2gifbullet2gifbullet2gif"/>
              <w:spacing w:after="0" w:afterAutospacing="0" w:line="312" w:lineRule="auto"/>
              <w:contextualSpacing/>
              <w:jc w:val="both"/>
            </w:pPr>
            <w:r>
              <w:rPr>
                <w:i/>
              </w:rPr>
              <w:t xml:space="preserve">Фигуративная </w:t>
            </w:r>
            <w:r>
              <w:t xml:space="preserve">живопись стремится к изображению действительности в виде портретов, пейзажей. </w:t>
            </w:r>
          </w:p>
          <w:p w:rsidR="00661BDA" w:rsidRPr="00661BDA" w:rsidRDefault="00661BDA" w:rsidP="00661BDA">
            <w:pPr>
              <w:pStyle w:val="msonormalbullet2gifbullet2gifbullet2gif"/>
              <w:spacing w:after="0" w:afterAutospacing="0" w:line="312" w:lineRule="auto"/>
              <w:contextualSpacing/>
              <w:jc w:val="both"/>
              <w:rPr>
                <w:i/>
              </w:rPr>
            </w:pPr>
            <w:r>
              <w:rPr>
                <w:i/>
              </w:rPr>
              <w:t xml:space="preserve">Нефигуративная </w:t>
            </w:r>
            <w:r>
              <w:t xml:space="preserve">живопись в большей степени </w:t>
            </w:r>
            <w:r w:rsidR="008A651B">
              <w:t>декоративна, ее эстетическая сторона реализуется в сочетании красок и фигур, пятен, линий.</w:t>
            </w:r>
            <w:r>
              <w:rPr>
                <w:i/>
              </w:rPr>
              <w:t xml:space="preserve">  </w:t>
            </w:r>
          </w:p>
        </w:tc>
      </w:tr>
      <w:tr w:rsidR="00661BDA" w:rsidTr="00661BDA">
        <w:tc>
          <w:tcPr>
            <w:tcW w:w="9571" w:type="dxa"/>
          </w:tcPr>
          <w:p w:rsidR="00661BDA" w:rsidRPr="008A651B" w:rsidRDefault="008A651B" w:rsidP="008A651B">
            <w:pPr>
              <w:pStyle w:val="msonormalbullet2gifbullet2gifbullet2gif"/>
              <w:spacing w:after="0" w:afterAutospacing="0" w:line="312" w:lineRule="auto"/>
              <w:contextualSpacing/>
              <w:jc w:val="both"/>
              <w:rPr>
                <w:i/>
              </w:rPr>
            </w:pPr>
            <w:r>
              <w:rPr>
                <w:i/>
              </w:rPr>
              <w:t xml:space="preserve">Архитектура </w:t>
            </w:r>
            <w:r w:rsidRPr="00C61E7D">
              <w:t>―</w:t>
            </w:r>
            <w:r>
              <w:t xml:space="preserve"> вид искусства, реализующийся в построении зданий по законам красоты и гармонии. Цель архитектуры не может быть ограничена лишь удовлетворением потребности человека в удобном, качественном жилье; жилье должно быть также эстетичным. </w:t>
            </w:r>
          </w:p>
        </w:tc>
      </w:tr>
      <w:tr w:rsidR="00661BDA" w:rsidTr="00661BDA">
        <w:tc>
          <w:tcPr>
            <w:tcW w:w="9571" w:type="dxa"/>
          </w:tcPr>
          <w:p w:rsidR="00661BDA" w:rsidRPr="008A651B" w:rsidRDefault="008A651B" w:rsidP="008A651B">
            <w:pPr>
              <w:pStyle w:val="msonormalbullet2gifbullet2gifbullet2gif"/>
              <w:spacing w:after="0" w:afterAutospacing="0" w:line="312" w:lineRule="auto"/>
              <w:contextualSpacing/>
              <w:jc w:val="both"/>
              <w:rPr>
                <w:i/>
              </w:rPr>
            </w:pPr>
            <w:r>
              <w:rPr>
                <w:i/>
              </w:rPr>
              <w:t xml:space="preserve">Прикладное искусство </w:t>
            </w:r>
            <w:r w:rsidRPr="00C61E7D">
              <w:t>―</w:t>
            </w:r>
            <w:r>
              <w:t xml:space="preserve"> это вид искусства, целью которого является придание красоты предметам быта.</w:t>
            </w:r>
          </w:p>
        </w:tc>
      </w:tr>
    </w:tbl>
    <w:p w:rsidR="00661BDA" w:rsidRDefault="006B0B93" w:rsidP="006B0B93">
      <w:pPr>
        <w:pStyle w:val="msonormalbullet2gifbullet2gifbullet2gif"/>
        <w:spacing w:after="0" w:afterAutospacing="0" w:line="312" w:lineRule="auto"/>
        <w:ind w:firstLine="567"/>
        <w:contextualSpacing/>
        <w:jc w:val="both"/>
      </w:pPr>
      <w:r w:rsidRPr="006B0B93">
        <w:t>В этих видах искусства</w:t>
      </w:r>
      <w:r>
        <w:rPr>
          <w:b/>
        </w:rPr>
        <w:t xml:space="preserve"> </w:t>
      </w:r>
      <w:r>
        <w:t>наиболее важным является пространственное расположение элементов. В скульптуре наиболее выразительным являются позы изображаемых людей, расположение людей и предметов. Скульптура запечатлевает человека или сцену в определенный момент и не изменяется во времени. То же справедливо и для реалистической живописи: в ней основная нагрузка ложится на соотношение между отдельными элементами картины, позами персонажей, обстановкой, в которой происходят изображаемые события или находится изображаемый человек, а также используемые художником цвета.</w:t>
      </w:r>
    </w:p>
    <w:p w:rsidR="001A6EC9" w:rsidRDefault="006B0B93" w:rsidP="006B0B93">
      <w:pPr>
        <w:pStyle w:val="msonormalbullet2gifbullet2gifbullet2gif"/>
        <w:spacing w:after="0" w:afterAutospacing="0" w:line="312" w:lineRule="auto"/>
        <w:ind w:firstLine="567"/>
        <w:contextualSpacing/>
        <w:jc w:val="both"/>
      </w:pPr>
      <w:r w:rsidRPr="006B0B93">
        <w:rPr>
          <w:u w:val="single"/>
        </w:rPr>
        <w:t>Архитектура и прикладное искусство не изображают действительности.</w:t>
      </w:r>
      <w:r w:rsidRPr="006B0B93">
        <w:t xml:space="preserve"> </w:t>
      </w:r>
      <w:r>
        <w:t>Их эстетическая  ценность заключается</w:t>
      </w:r>
      <w:r w:rsidR="000F138F">
        <w:t>,</w:t>
      </w:r>
      <w:r>
        <w:t xml:space="preserve"> прежде всего</w:t>
      </w:r>
      <w:r w:rsidR="000F138F">
        <w:t>,</w:t>
      </w:r>
      <w:r>
        <w:t xml:space="preserve"> в гармоничном сочетании форм (по крайней мере, обычно, поскольку автор намеренно, для достижения определенного эстетического эффекта, может делать свои произведения дисгармоничными). К архитектуре и прикладному искусству примыкает нефигуративная (абстрактная) живопись, поскольку в ней на первый план выступает не смысловая, а визуальная, формальная сторона.</w:t>
      </w:r>
      <w:r w:rsidR="001A6EC9" w:rsidRPr="001A6EC9">
        <w:t xml:space="preserve"> </w:t>
      </w:r>
    </w:p>
    <w:p w:rsidR="002B4A0C" w:rsidRDefault="002B4A0C" w:rsidP="001A6EC9">
      <w:pPr>
        <w:pStyle w:val="msonormalbullet2gifbullet2gifbullet2gif"/>
        <w:spacing w:after="0" w:afterAutospacing="0" w:line="312" w:lineRule="auto"/>
        <w:ind w:firstLine="567"/>
        <w:contextualSpacing/>
        <w:jc w:val="right"/>
        <w:rPr>
          <w:b/>
        </w:rPr>
      </w:pPr>
    </w:p>
    <w:p w:rsidR="002B4A0C" w:rsidRDefault="002B4A0C" w:rsidP="001A6EC9">
      <w:pPr>
        <w:pStyle w:val="msonormalbullet2gifbullet2gifbullet2gif"/>
        <w:spacing w:after="0" w:afterAutospacing="0" w:line="312" w:lineRule="auto"/>
        <w:ind w:firstLine="567"/>
        <w:contextualSpacing/>
        <w:jc w:val="right"/>
        <w:rPr>
          <w:b/>
        </w:rPr>
      </w:pPr>
    </w:p>
    <w:p w:rsidR="001A6EC9" w:rsidRDefault="001A6EC9" w:rsidP="001A6EC9">
      <w:pPr>
        <w:pStyle w:val="msonormalbullet2gifbullet2gifbullet2gif"/>
        <w:spacing w:after="0" w:afterAutospacing="0" w:line="312" w:lineRule="auto"/>
        <w:ind w:firstLine="567"/>
        <w:contextualSpacing/>
        <w:jc w:val="right"/>
        <w:rPr>
          <w:b/>
        </w:rPr>
      </w:pPr>
      <w:r>
        <w:rPr>
          <w:b/>
        </w:rPr>
        <w:t>Таблица 19</w:t>
      </w:r>
    </w:p>
    <w:p w:rsidR="006B0B93" w:rsidRDefault="001A6EC9" w:rsidP="001A6EC9">
      <w:pPr>
        <w:pStyle w:val="msonormalbullet2gifbullet2gifbullet2gif"/>
        <w:spacing w:after="0" w:afterAutospacing="0" w:line="312" w:lineRule="auto"/>
        <w:ind w:firstLine="567"/>
        <w:contextualSpacing/>
        <w:jc w:val="center"/>
        <w:rPr>
          <w:b/>
        </w:rPr>
      </w:pPr>
      <w:r>
        <w:rPr>
          <w:b/>
        </w:rPr>
        <w:lastRenderedPageBreak/>
        <w:t>Временные виды искусства</w:t>
      </w:r>
    </w:p>
    <w:p w:rsidR="001A6EC9" w:rsidRPr="001A6EC9" w:rsidRDefault="001A6EC9" w:rsidP="001A6EC9">
      <w:pPr>
        <w:pStyle w:val="msonormalbullet2gifbullet2gifbullet2gif"/>
        <w:spacing w:after="0" w:afterAutospacing="0" w:line="312" w:lineRule="auto"/>
        <w:ind w:firstLine="567"/>
        <w:contextualSpacing/>
        <w:jc w:val="both"/>
        <w:rPr>
          <w:i/>
        </w:rPr>
      </w:pPr>
    </w:p>
    <w:tbl>
      <w:tblPr>
        <w:tblStyle w:val="a4"/>
        <w:tblW w:w="0" w:type="auto"/>
        <w:tblLook w:val="04A0"/>
      </w:tblPr>
      <w:tblGrid>
        <w:gridCol w:w="9571"/>
      </w:tblGrid>
      <w:tr w:rsidR="001A6EC9" w:rsidTr="001A6EC9">
        <w:tc>
          <w:tcPr>
            <w:tcW w:w="9571" w:type="dxa"/>
          </w:tcPr>
          <w:p w:rsidR="001A6EC9" w:rsidRPr="001A6EC9" w:rsidRDefault="001A6EC9" w:rsidP="00794943">
            <w:pPr>
              <w:pStyle w:val="msonormalbullet2gifbullet2gifbullet2gif"/>
              <w:spacing w:after="0" w:afterAutospacing="0" w:line="312" w:lineRule="auto"/>
              <w:contextualSpacing/>
              <w:jc w:val="both"/>
            </w:pPr>
            <w:r w:rsidRPr="00D23A29">
              <w:rPr>
                <w:b/>
              </w:rPr>
              <w:t>Музыка</w:t>
            </w:r>
            <w:r>
              <w:rPr>
                <w:i/>
              </w:rPr>
              <w:t xml:space="preserve"> </w:t>
            </w:r>
            <w:r w:rsidR="00D23A29" w:rsidRPr="00C61E7D">
              <w:t>―</w:t>
            </w:r>
            <w:r w:rsidR="00D23A29">
              <w:t xml:space="preserve"> </w:t>
            </w:r>
            <w:r w:rsidR="00D23A29" w:rsidRPr="00794943">
              <w:rPr>
                <w:i/>
              </w:rPr>
              <w:t>вид художественного творчества, использующий в качестве средства воплощения действительности и человеческих чувств</w:t>
            </w:r>
            <w:r w:rsidR="00D23A29">
              <w:t xml:space="preserve"> </w:t>
            </w:r>
            <w:r w:rsidR="00D23A29" w:rsidRPr="00D23A29">
              <w:rPr>
                <w:i/>
              </w:rPr>
              <w:t>звуковые образы</w:t>
            </w:r>
            <w:r w:rsidR="00D23A29">
              <w:t xml:space="preserve">. К компонентам музыки относят: интонационную природу, которая является главным выразительным средством музыки, мелодию, лад, гармонию, </w:t>
            </w:r>
            <w:r w:rsidR="00D23A29" w:rsidRPr="00D23A29">
              <w:rPr>
                <w:i/>
              </w:rPr>
              <w:t>ритм, метр, темп</w:t>
            </w:r>
            <w:r w:rsidR="00D23A29">
              <w:t xml:space="preserve">, динамические оттенки, инструментовку. Выделенные нами характеристики </w:t>
            </w:r>
            <w:r w:rsidR="00794943">
              <w:t xml:space="preserve">позволяют говорить о том, что </w:t>
            </w:r>
            <w:r w:rsidR="00D23A29">
              <w:t>музык</w:t>
            </w:r>
            <w:r w:rsidR="00794943">
              <w:t xml:space="preserve">а (в самом грубом приближении) представляет собой последовательность звуков. </w:t>
            </w:r>
            <w:r w:rsidR="00D23A29">
              <w:t xml:space="preserve"> </w:t>
            </w:r>
          </w:p>
        </w:tc>
      </w:tr>
      <w:tr w:rsidR="001A6EC9" w:rsidTr="001A6EC9">
        <w:tc>
          <w:tcPr>
            <w:tcW w:w="9571" w:type="dxa"/>
          </w:tcPr>
          <w:p w:rsidR="001A6EC9" w:rsidRPr="00794943" w:rsidRDefault="00794943" w:rsidP="00794943">
            <w:pPr>
              <w:pStyle w:val="msonormalbullet2gifbullet2gifbullet2gif"/>
              <w:spacing w:after="0" w:afterAutospacing="0" w:line="312" w:lineRule="auto"/>
              <w:contextualSpacing/>
              <w:jc w:val="both"/>
            </w:pPr>
            <w:r>
              <w:rPr>
                <w:i/>
              </w:rPr>
              <w:t xml:space="preserve">Литература. </w:t>
            </w:r>
            <w:r>
              <w:t xml:space="preserve">Отнесение литературы, произведения которой обычно  воплощено на бумаге, к временным видам искусства не случайно: восприятие литературы всегда линейно, предполагает в первую очередь временное измерение. Мы складываем из следующих друг за другом слов предложения, соединяем эти предложения в текст. И поэтому то, что литературное произведение всегда воплощено в пространстве, не имеет определяющего значения. Поэт может не писать своего стихотворения и читать его только по памяти. </w:t>
            </w:r>
          </w:p>
        </w:tc>
      </w:tr>
    </w:tbl>
    <w:p w:rsidR="001A6EC9" w:rsidRDefault="00794943" w:rsidP="00794943">
      <w:pPr>
        <w:pStyle w:val="msonormalbullet2gifbullet2gifbullet2gif"/>
        <w:spacing w:after="0" w:afterAutospacing="0" w:line="312" w:lineRule="auto"/>
        <w:ind w:firstLine="567"/>
        <w:contextualSpacing/>
        <w:jc w:val="right"/>
        <w:rPr>
          <w:b/>
        </w:rPr>
      </w:pPr>
      <w:r w:rsidRPr="00794943">
        <w:rPr>
          <w:b/>
        </w:rPr>
        <w:t>Таблица 20</w:t>
      </w:r>
    </w:p>
    <w:p w:rsidR="00794943" w:rsidRDefault="00794943" w:rsidP="00794943">
      <w:pPr>
        <w:pStyle w:val="msonormalbullet2gifbullet2gifbullet2gif"/>
        <w:spacing w:after="0" w:afterAutospacing="0" w:line="312" w:lineRule="auto"/>
        <w:ind w:firstLine="567"/>
        <w:contextualSpacing/>
        <w:jc w:val="center"/>
        <w:rPr>
          <w:b/>
        </w:rPr>
      </w:pPr>
      <w:r>
        <w:rPr>
          <w:b/>
        </w:rPr>
        <w:t>Пространственно-временные виды искусства</w:t>
      </w:r>
    </w:p>
    <w:p w:rsidR="00794943" w:rsidRPr="00794943" w:rsidRDefault="00794943" w:rsidP="00794943">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9571"/>
      </w:tblGrid>
      <w:tr w:rsidR="00794943" w:rsidTr="00794943">
        <w:tc>
          <w:tcPr>
            <w:tcW w:w="9571" w:type="dxa"/>
          </w:tcPr>
          <w:p w:rsidR="00794943" w:rsidRDefault="00794943" w:rsidP="00794943">
            <w:pPr>
              <w:pStyle w:val="msonormalbullet2gifbullet2gifbullet2gif"/>
              <w:spacing w:after="0" w:afterAutospacing="0" w:line="312" w:lineRule="auto"/>
              <w:contextualSpacing/>
              <w:jc w:val="both"/>
              <w:rPr>
                <w:i/>
              </w:rPr>
            </w:pPr>
            <w:r>
              <w:rPr>
                <w:i/>
              </w:rPr>
              <w:t>Танец, театр, кино:</w:t>
            </w:r>
          </w:p>
          <w:p w:rsidR="00794943" w:rsidRDefault="001B7FF7" w:rsidP="00794943">
            <w:pPr>
              <w:pStyle w:val="msonormalbullet2gifbullet2gifbullet2gif"/>
              <w:spacing w:after="0" w:afterAutospacing="0" w:line="312" w:lineRule="auto"/>
              <w:contextualSpacing/>
              <w:jc w:val="both"/>
            </w:pPr>
            <w:r>
              <w:t xml:space="preserve">с </w:t>
            </w:r>
            <w:r w:rsidR="00794943">
              <w:t>одной стороны, эти виды искусства тесно связаны с пространством</w:t>
            </w:r>
            <w:r>
              <w:t xml:space="preserve">, так </w:t>
            </w:r>
            <w:r w:rsidRPr="001B7FF7">
              <w:rPr>
                <w:u w:val="single"/>
              </w:rPr>
              <w:t>в их основе лежит пластика человеческого тела и изображения;</w:t>
            </w:r>
            <w:r>
              <w:t xml:space="preserve"> с другой стороны, они имеют и ярко выраженное временное измерение.</w:t>
            </w:r>
          </w:p>
          <w:p w:rsidR="001B7FF7" w:rsidRDefault="001B7FF7" w:rsidP="00794943">
            <w:pPr>
              <w:pStyle w:val="msonormalbullet2gifbullet2gifbullet2gif"/>
              <w:spacing w:after="0" w:afterAutospacing="0" w:line="312" w:lineRule="auto"/>
              <w:contextualSpacing/>
              <w:jc w:val="both"/>
            </w:pPr>
            <w:r>
              <w:t xml:space="preserve">Танец, театр и кино п р е д с т а в л я ю т  с о б о й  с о б ы т и я  в  и х  р а з в и т и и. </w:t>
            </w:r>
          </w:p>
          <w:p w:rsidR="00B328B5" w:rsidRDefault="00B328B5" w:rsidP="00794943">
            <w:pPr>
              <w:pStyle w:val="msonormalbullet2gifbullet2gifbullet2gif"/>
              <w:spacing w:after="0" w:afterAutospacing="0" w:line="312" w:lineRule="auto"/>
              <w:contextualSpacing/>
              <w:jc w:val="both"/>
            </w:pPr>
            <w:r>
              <w:t xml:space="preserve">Танец не всегда имеет символическое значение; в нашей культуре люди танцуют для того, чтобы получить удовольствие. </w:t>
            </w:r>
            <w:r>
              <w:rPr>
                <w:i/>
              </w:rPr>
              <w:t xml:space="preserve">Символические значения танцевальным движениям присущи в архаических формах танца, а также в балете. </w:t>
            </w:r>
            <w:r>
              <w:t>Однако танец всегда представляет собой последовательность движений человеческого тела, то есть предполагает как пространственное, так и временное воплощение.</w:t>
            </w:r>
          </w:p>
          <w:p w:rsidR="00B328B5" w:rsidRPr="00B328B5" w:rsidRDefault="00B328B5" w:rsidP="00B328B5">
            <w:pPr>
              <w:pStyle w:val="msonormalbullet2gifbullet2gifbullet2gif"/>
              <w:spacing w:after="0" w:afterAutospacing="0" w:line="312" w:lineRule="auto"/>
              <w:contextualSpacing/>
              <w:jc w:val="both"/>
            </w:pPr>
            <w:r>
              <w:t xml:space="preserve">Таким образом, танец, театр и кино объединяют в себе: </w:t>
            </w:r>
            <w:r w:rsidRPr="00B328B5">
              <w:rPr>
                <w:b/>
              </w:rPr>
              <w:t>а)</w:t>
            </w:r>
            <w:r>
              <w:t xml:space="preserve">  </w:t>
            </w:r>
            <w:r w:rsidRPr="00B328B5">
              <w:rPr>
                <w:u w:val="single"/>
              </w:rPr>
              <w:t>свойства</w:t>
            </w:r>
            <w:r>
              <w:t xml:space="preserve"> пространственных и временных форм искусства; </w:t>
            </w:r>
            <w:r w:rsidRPr="00B328B5">
              <w:rPr>
                <w:b/>
              </w:rPr>
              <w:t>б)</w:t>
            </w:r>
            <w:r>
              <w:t xml:space="preserve"> </w:t>
            </w:r>
            <w:r w:rsidRPr="00B328B5">
              <w:rPr>
                <w:u w:val="single"/>
              </w:rPr>
              <w:t>признаки</w:t>
            </w:r>
            <w:r>
              <w:t xml:space="preserve"> таких видов искусства, как живопись, скульптура, литература, музыка; именно по этой причине их нередко называют также </w:t>
            </w:r>
            <w:r>
              <w:rPr>
                <w:i/>
              </w:rPr>
              <w:t>синтетическими формами искусства.</w:t>
            </w:r>
            <w:r>
              <w:t xml:space="preserve"> </w:t>
            </w:r>
          </w:p>
        </w:tc>
      </w:tr>
    </w:tbl>
    <w:p w:rsidR="00622239" w:rsidRDefault="00072F34" w:rsidP="00794943">
      <w:pPr>
        <w:pStyle w:val="msonormalbullet2gifbullet2gifbullet2gif"/>
        <w:spacing w:after="0" w:afterAutospacing="0" w:line="312" w:lineRule="auto"/>
        <w:ind w:firstLine="567"/>
        <w:contextualSpacing/>
        <w:jc w:val="both"/>
      </w:pPr>
      <w:r w:rsidRPr="00072F34">
        <w:t xml:space="preserve">Сущность искусства как феномена </w:t>
      </w:r>
      <w:r>
        <w:t xml:space="preserve">духовной культуры проявляется в ее функциях, которые обусловливают те определенные отношения, в которые вступают творцы и </w:t>
      </w:r>
      <w:r w:rsidR="00A313DD">
        <w:t xml:space="preserve"> </w:t>
      </w:r>
      <w:r>
        <w:t xml:space="preserve"> читатели / зрители /  </w:t>
      </w:r>
      <w:r w:rsidR="00A313DD">
        <w:t xml:space="preserve">«потребители» </w:t>
      </w:r>
      <w:r>
        <w:t xml:space="preserve">произведений искусства в процессе </w:t>
      </w:r>
      <w:r w:rsidR="00A313DD">
        <w:t>своей, в том числе и утилитарной, деятельности.</w:t>
      </w:r>
      <w:r>
        <w:t xml:space="preserve"> </w:t>
      </w:r>
    </w:p>
    <w:p w:rsidR="002B4A0C" w:rsidRDefault="002B4A0C" w:rsidP="00794943">
      <w:pPr>
        <w:pStyle w:val="msonormalbullet2gifbullet2gifbullet2gif"/>
        <w:spacing w:after="0" w:afterAutospacing="0" w:line="312" w:lineRule="auto"/>
        <w:ind w:firstLine="567"/>
        <w:contextualSpacing/>
        <w:jc w:val="both"/>
      </w:pPr>
    </w:p>
    <w:p w:rsidR="002B4A0C" w:rsidRPr="00072F34" w:rsidRDefault="002B4A0C" w:rsidP="00794943">
      <w:pPr>
        <w:pStyle w:val="msonormalbullet2gifbullet2gifbullet2gif"/>
        <w:spacing w:after="0" w:afterAutospacing="0" w:line="312" w:lineRule="auto"/>
        <w:ind w:firstLine="567"/>
        <w:contextualSpacing/>
        <w:jc w:val="both"/>
      </w:pPr>
    </w:p>
    <w:p w:rsidR="00622239" w:rsidRDefault="0074538D" w:rsidP="00F64422">
      <w:pPr>
        <w:pStyle w:val="msonormalbullet2gifbullet2gifbullet2gif"/>
        <w:spacing w:after="0" w:afterAutospacing="0" w:line="312" w:lineRule="auto"/>
        <w:ind w:firstLine="567"/>
        <w:contextualSpacing/>
        <w:jc w:val="both"/>
        <w:rPr>
          <w:b/>
          <w:i/>
        </w:rPr>
      </w:pPr>
      <w:r>
        <w:rPr>
          <w:b/>
          <w:i/>
        </w:rPr>
        <w:t>Основные функции искусства:</w:t>
      </w:r>
    </w:p>
    <w:p w:rsidR="00D105F4" w:rsidRDefault="00D105F4" w:rsidP="00F64422">
      <w:pPr>
        <w:pStyle w:val="msonormalbullet2gifbullet2gifbullet2gif"/>
        <w:spacing w:after="0" w:afterAutospacing="0" w:line="312" w:lineRule="auto"/>
        <w:ind w:firstLine="567"/>
        <w:contextualSpacing/>
        <w:jc w:val="both"/>
      </w:pPr>
      <w:r>
        <w:rPr>
          <w:b/>
        </w:rPr>
        <w:lastRenderedPageBreak/>
        <w:t xml:space="preserve">1. Гедоническая </w:t>
      </w:r>
      <w:r w:rsidRPr="00C61E7D">
        <w:t>―</w:t>
      </w:r>
      <w:r>
        <w:t xml:space="preserve"> связана с доставлением человеку радости, удовольствия, наслаждения и душевного отдыха. Например, посещая театр и наслаждаясь музыкой, игрой актеров, великолепной обстановкой, мы на время забываем о проблемах бренного бытия, работе и др.</w:t>
      </w:r>
    </w:p>
    <w:p w:rsidR="00D105F4" w:rsidRDefault="00D105F4" w:rsidP="00F64422">
      <w:pPr>
        <w:pStyle w:val="msonormalbullet2gifbullet2gifbullet2gif"/>
        <w:spacing w:after="0" w:afterAutospacing="0" w:line="312" w:lineRule="auto"/>
        <w:ind w:firstLine="567"/>
        <w:contextualSpacing/>
        <w:jc w:val="both"/>
      </w:pPr>
      <w:r>
        <w:rPr>
          <w:b/>
        </w:rPr>
        <w:t xml:space="preserve">2. Компенсаторная </w:t>
      </w:r>
      <w:r w:rsidRPr="00C61E7D">
        <w:t>―</w:t>
      </w:r>
      <w:r>
        <w:t xml:space="preserve"> восполняет неудовлетворенность реальной жизнью, дает возможность найти в произведениях искусства то, что не удалось отыскать в повседневности. Например, занимаясь живописью, человек успокаивается, избавляется от страха, неуверенности в себе, он реализует возможность самовыразиться, донести до людей свои мысли, идеи, переживания.</w:t>
      </w:r>
    </w:p>
    <w:p w:rsidR="00C2383F" w:rsidRDefault="00D105F4" w:rsidP="00F64422">
      <w:pPr>
        <w:pStyle w:val="msonormalbullet2gifbullet2gifbullet2gif"/>
        <w:spacing w:after="0" w:afterAutospacing="0" w:line="312" w:lineRule="auto"/>
        <w:ind w:firstLine="567"/>
        <w:contextualSpacing/>
        <w:jc w:val="both"/>
      </w:pPr>
      <w:r>
        <w:rPr>
          <w:b/>
        </w:rPr>
        <w:t xml:space="preserve">3. Коммуникативная </w:t>
      </w:r>
      <w:r w:rsidRPr="00C61E7D">
        <w:t>―</w:t>
      </w:r>
      <w:r>
        <w:t xml:space="preserve"> является средством общения в пространстве культуры различных людей и даже различных народов. Например, иностранные граждане </w:t>
      </w:r>
      <w:r w:rsidR="00C2383F">
        <w:t>с удовольствием посещают спектакли Большого театра в Москве, через игру актеров, музыку, танец</w:t>
      </w:r>
      <w:r w:rsidR="000F138F">
        <w:t xml:space="preserve"> они </w:t>
      </w:r>
      <w:r w:rsidR="00C2383F">
        <w:t xml:space="preserve"> позна</w:t>
      </w:r>
      <w:r w:rsidR="000F138F">
        <w:t>ют</w:t>
      </w:r>
      <w:r w:rsidR="00C2383F">
        <w:t xml:space="preserve"> душу русского народа, его культуру, историю, обычаи и традиции. </w:t>
      </w:r>
    </w:p>
    <w:p w:rsidR="00C2383F" w:rsidRDefault="00C2383F" w:rsidP="00F64422">
      <w:pPr>
        <w:pStyle w:val="msonormalbullet2gifbullet2gifbullet2gif"/>
        <w:spacing w:after="0" w:afterAutospacing="0" w:line="312" w:lineRule="auto"/>
        <w:ind w:firstLine="567"/>
        <w:contextualSpacing/>
        <w:jc w:val="both"/>
      </w:pPr>
      <w:r>
        <w:rPr>
          <w:b/>
        </w:rPr>
        <w:t xml:space="preserve">4. Эстетическая </w:t>
      </w:r>
      <w:r w:rsidRPr="00C61E7D">
        <w:t>―</w:t>
      </w:r>
      <w:r>
        <w:t xml:space="preserve"> направлена на преобразование мира по принципам гармонии, красоты. Например, архитектор, разрабатывая проект здания, учитывает особенности места, его колорит, обращает внимание на то, как это здание впишется в общий архитектурный ансамбль, какие идеи и настроения оно будет нести людям.</w:t>
      </w:r>
      <w:r>
        <w:rPr>
          <w:b/>
        </w:rPr>
        <w:t xml:space="preserve"> </w:t>
      </w:r>
      <w:r>
        <w:t xml:space="preserve"> </w:t>
      </w:r>
    </w:p>
    <w:p w:rsidR="004046A7" w:rsidRDefault="004046A7" w:rsidP="00F64422">
      <w:pPr>
        <w:pStyle w:val="msonormalbullet2gifbullet2gifbullet2gif"/>
        <w:spacing w:after="0" w:afterAutospacing="0" w:line="312" w:lineRule="auto"/>
        <w:ind w:firstLine="567"/>
        <w:contextualSpacing/>
        <w:jc w:val="both"/>
      </w:pPr>
      <w:r>
        <w:rPr>
          <w:b/>
        </w:rPr>
        <w:t xml:space="preserve">5. Воспитательная </w:t>
      </w:r>
      <w:r w:rsidRPr="00C61E7D">
        <w:t>―</w:t>
      </w:r>
      <w:r>
        <w:t xml:space="preserve"> через примеры поведения героев влияет на человека, вызывает сопереживание, побуждает к определенным поступкам, учит человечности, укрепляет волю и разум, способствует смягчению общественных нравов. Например, подвиг советских людей в годы Великой Отечественной войны, изображенный в художественном фильме «Брестская крепость», вызывает чувство гордости за вой народ, способствует формированию патриотизма, гражданственности.</w:t>
      </w:r>
    </w:p>
    <w:p w:rsidR="00D105F4" w:rsidRDefault="004046A7" w:rsidP="00F64422">
      <w:pPr>
        <w:pStyle w:val="msonormalbullet2gifbullet2gifbullet2gif"/>
        <w:spacing w:after="0" w:afterAutospacing="0" w:line="312" w:lineRule="auto"/>
        <w:ind w:firstLine="567"/>
        <w:contextualSpacing/>
        <w:jc w:val="both"/>
      </w:pPr>
      <w:r>
        <w:rPr>
          <w:b/>
        </w:rPr>
        <w:t xml:space="preserve">6. Познавательная </w:t>
      </w:r>
      <w:r w:rsidRPr="00C61E7D">
        <w:t>―</w:t>
      </w:r>
      <w:r>
        <w:t xml:space="preserve"> создает свою версию окружающего мира, способствует получению нового знания об окружающем мире при помощи художественных образов, развивает мышление. Художественное знание не стремится к достоверности, оно носит субъективный характер. Например, в русской литературе Петр </w:t>
      </w:r>
      <w:r>
        <w:rPr>
          <w:lang w:val="en-US"/>
        </w:rPr>
        <w:t>I</w:t>
      </w:r>
      <w:r w:rsidR="00E0757B" w:rsidRPr="00E0757B">
        <w:t xml:space="preserve">  </w:t>
      </w:r>
      <w:r w:rsidR="00E0757B">
        <w:t xml:space="preserve">воплощен как яркий исторический персонаж. А.С. Пушкин воспел подвиг Петра </w:t>
      </w:r>
      <w:r w:rsidR="00E0757B">
        <w:rPr>
          <w:lang w:val="en-US"/>
        </w:rPr>
        <w:t>I</w:t>
      </w:r>
      <w:r w:rsidR="00E0757B" w:rsidRPr="00E0757B">
        <w:t xml:space="preserve"> </w:t>
      </w:r>
      <w:r w:rsidR="00E0757B">
        <w:t>и его воинства в произведениях «Полтава», «Медный всадник», в историческом романе «Ара Петра Великого».</w:t>
      </w:r>
    </w:p>
    <w:p w:rsidR="006224D5" w:rsidRDefault="00E0757B" w:rsidP="00F64422">
      <w:pPr>
        <w:pStyle w:val="msonormalbullet2gifbullet2gifbullet2gif"/>
        <w:pBdr>
          <w:bottom w:val="dotted" w:sz="24" w:space="1" w:color="auto"/>
        </w:pBdr>
        <w:spacing w:after="0" w:afterAutospacing="0" w:line="312" w:lineRule="auto"/>
        <w:ind w:firstLine="567"/>
        <w:contextualSpacing/>
        <w:jc w:val="both"/>
      </w:pPr>
      <w:r>
        <w:rPr>
          <w:b/>
        </w:rPr>
        <w:t xml:space="preserve">7. Прогностическая </w:t>
      </w:r>
      <w:r>
        <w:t xml:space="preserve">функция искусства помогает людям приобщиться к новому, идеальному, определяет направления развития человека и общества в целом, поднимает острые проблемы сохранения планеты, выживания людей. Например, фантастическое произведение А. Беляева «Продавец воздуха» предупреждает об опасности для человечества такого состояния, когда все становится товаром. Идея о продаже воздуха может казаться абсурдной, но это только на первый взгляд. А затем вспоминаешь о том, что в наше время возможна продажа участков земли на Луне или Марсе. Разве может воздух кому-то принадлежать? А планета? Сегодня находятся люди, которые считают такие «сувениры» вполне нормальными. Главный герой этого произведения Бэйли, в </w:t>
      </w:r>
      <w:r>
        <w:lastRenderedPageBreak/>
        <w:t>отличие от предприимчивых «планетных» бизнесменов, гото</w:t>
      </w:r>
      <w:r w:rsidR="006224D5">
        <w:t>в был во имя получения басносло</w:t>
      </w:r>
      <w:r>
        <w:t>вных денег пожертвовать</w:t>
      </w:r>
      <w:r w:rsidR="006224D5">
        <w:t xml:space="preserve"> жизнями миллионов невинных людей.</w:t>
      </w:r>
    </w:p>
    <w:p w:rsidR="00E0757B" w:rsidRDefault="000075D4" w:rsidP="00F64422">
      <w:pPr>
        <w:pStyle w:val="msonormalbullet2gifbullet2gifbullet2gif"/>
        <w:spacing w:after="0" w:afterAutospacing="0" w:line="312" w:lineRule="auto"/>
        <w:ind w:firstLine="567"/>
        <w:contextualSpacing/>
        <w:jc w:val="both"/>
      </w:pPr>
      <w:r>
        <w:t xml:space="preserve">Через собственное творчество или творчество других людей человек приобщается к </w:t>
      </w:r>
      <w:r>
        <w:rPr>
          <w:b/>
          <w:i/>
        </w:rPr>
        <w:t xml:space="preserve">прекрасному. </w:t>
      </w:r>
      <w:r>
        <w:t xml:space="preserve">Секрет красоты </w:t>
      </w:r>
      <w:r w:rsidRPr="00C61E7D">
        <w:t>―</w:t>
      </w:r>
      <w:r>
        <w:t xml:space="preserve"> секрет жизни, и эта тайна тревожит человечество на протяжении веков. Больше всего споров вызывает </w:t>
      </w:r>
      <w:r w:rsidRPr="000075D4">
        <w:rPr>
          <w:i/>
        </w:rPr>
        <w:t>соотношение прекрасного и полезного</w:t>
      </w:r>
      <w:r>
        <w:t xml:space="preserve">. Кто-то приходил к выводу, что все полезное </w:t>
      </w:r>
      <w:r w:rsidRPr="00C61E7D">
        <w:t>―</w:t>
      </w:r>
      <w:r>
        <w:t xml:space="preserve"> прекрасно, но были и те, кто допускал полную бесполезность прекрасного. Наверное, вряд ли найдется на Земле </w:t>
      </w:r>
      <w:r w:rsidR="00D55138">
        <w:t xml:space="preserve">два человека, одинаково воспринимающих красоту. Об одном и том же (предмете или человеке) обязательно возникнут противоположные мнения. Математик признает красивым все соразмерное, четкое, симметричное; философ </w:t>
      </w:r>
      <w:r w:rsidR="00D55138" w:rsidRPr="00C61E7D">
        <w:t>―</w:t>
      </w:r>
      <w:r w:rsidR="00D55138">
        <w:t xml:space="preserve"> заставляющее задуматься; романтик </w:t>
      </w:r>
      <w:r w:rsidR="00D55138" w:rsidRPr="00C61E7D">
        <w:t>―</w:t>
      </w:r>
      <w:r w:rsidR="00D55138">
        <w:t xml:space="preserve"> вызывающее фантазии и мечты; влюбленный юноша видит эталон в своей возлюбленной. В итоге определяющую роль играет личность человека и ее духовный мир, поэтому не следует искать общей для всех истины в этом споре.  </w:t>
      </w:r>
    </w:p>
    <w:p w:rsidR="00930059" w:rsidRDefault="00D55138" w:rsidP="00F64422">
      <w:pPr>
        <w:pStyle w:val="msonormalbullet2gifbullet2gifbullet2gif"/>
        <w:spacing w:after="0" w:afterAutospacing="0" w:line="312" w:lineRule="auto"/>
        <w:ind w:firstLine="567"/>
        <w:contextualSpacing/>
        <w:jc w:val="both"/>
      </w:pPr>
      <w:r>
        <w:t xml:space="preserve">Также произведения искусства вызывают в человеке </w:t>
      </w:r>
      <w:r w:rsidRPr="00D55138">
        <w:rPr>
          <w:b/>
          <w:i/>
        </w:rPr>
        <w:t>чувство</w:t>
      </w:r>
      <w:r>
        <w:t xml:space="preserve"> </w:t>
      </w:r>
      <w:r>
        <w:rPr>
          <w:b/>
          <w:i/>
        </w:rPr>
        <w:t xml:space="preserve">возвышенного. </w:t>
      </w:r>
      <w:r>
        <w:t>Под этим чувством в истории чел</w:t>
      </w:r>
      <w:r w:rsidR="00457985">
        <w:t>овечества понималось проявлени</w:t>
      </w:r>
      <w:r>
        <w:t xml:space="preserve">е величия сил природы, внутренняя красота человека, образ божественного, бесконечность и вечность мира. </w:t>
      </w:r>
      <w:r>
        <w:rPr>
          <w:i/>
        </w:rPr>
        <w:t xml:space="preserve">Восторг и страх </w:t>
      </w:r>
      <w:r>
        <w:t xml:space="preserve">являются крайними проявлениями этого чувства. </w:t>
      </w:r>
    </w:p>
    <w:p w:rsidR="00D55138" w:rsidRPr="00D55138" w:rsidRDefault="006B3614" w:rsidP="00F64422">
      <w:pPr>
        <w:pStyle w:val="msonormalbullet2gifbullet2gifbullet2gif"/>
        <w:spacing w:after="0" w:afterAutospacing="0" w:line="312" w:lineRule="auto"/>
        <w:ind w:firstLine="567"/>
        <w:contextualSpacing/>
        <w:jc w:val="both"/>
      </w:pPr>
      <w:r>
        <w:t xml:space="preserve">Среди других воздействующих на человека проявлений искусства назовем </w:t>
      </w:r>
      <w:r>
        <w:rPr>
          <w:i/>
        </w:rPr>
        <w:t xml:space="preserve">трагическое, комическое, безобразное, низменное, ужасное, грациозное, трогательное, прелестное, чудесное. </w:t>
      </w:r>
      <w:r>
        <w:t>Ежедневно мы испытываем на себе эти влияния. Искусство способно вдохновить</w:t>
      </w:r>
      <w:r>
        <w:rPr>
          <w:i/>
        </w:rPr>
        <w:t xml:space="preserve"> </w:t>
      </w:r>
      <w:r>
        <w:t xml:space="preserve">на подвиг или толкнуть на преступление, нравственно возвысить или развратить. Оно побуждает человека занять определенную позицию, заставляет его усвоить и освоить ценности и идеалы культуры.  </w:t>
      </w:r>
      <w:r w:rsidR="00D55138">
        <w:t xml:space="preserve">  </w:t>
      </w:r>
    </w:p>
    <w:p w:rsidR="00275DBF" w:rsidRDefault="00525FF3" w:rsidP="00275DBF">
      <w:pPr>
        <w:pStyle w:val="msonormalbullet2gifbullet2gifbullet2gif"/>
        <w:spacing w:after="0" w:afterAutospacing="0" w:line="312" w:lineRule="auto"/>
        <w:ind w:firstLine="567"/>
        <w:contextualSpacing/>
        <w:jc w:val="both"/>
      </w:pPr>
      <w:r>
        <w:t xml:space="preserve">Приоритет человеческих ценностей </w:t>
      </w:r>
      <w:r w:rsidRPr="00C61E7D">
        <w:t>―</w:t>
      </w:r>
      <w:r>
        <w:t xml:space="preserve"> современная идея, важная для искусства.</w:t>
      </w:r>
    </w:p>
    <w:p w:rsidR="00525FF3" w:rsidRDefault="00525FF3" w:rsidP="00275DBF">
      <w:pPr>
        <w:pStyle w:val="msonormalbullet2gifbullet2gifbullet2gif"/>
        <w:spacing w:after="0" w:afterAutospacing="0" w:line="312" w:lineRule="auto"/>
        <w:ind w:firstLine="567"/>
        <w:contextualSpacing/>
        <w:jc w:val="both"/>
      </w:pPr>
      <w:r w:rsidRPr="00525FF3">
        <w:rPr>
          <w:i/>
        </w:rPr>
        <w:t xml:space="preserve">Только сочетание национального и общечеловеческого придает искусству </w:t>
      </w:r>
      <w:r w:rsidRPr="00525FF3">
        <w:rPr>
          <w:b/>
          <w:i/>
        </w:rPr>
        <w:t>народность</w:t>
      </w:r>
      <w:r>
        <w:t xml:space="preserve">, которая проявляется в следующих основных моментах: </w:t>
      </w:r>
      <w:r w:rsidRPr="00525FF3">
        <w:rPr>
          <w:b/>
        </w:rPr>
        <w:t>а)</w:t>
      </w:r>
      <w:r>
        <w:t xml:space="preserve"> отражение интересов народа; </w:t>
      </w:r>
      <w:r w:rsidRPr="00525FF3">
        <w:rPr>
          <w:b/>
        </w:rPr>
        <w:t>б)</w:t>
      </w:r>
      <w:r>
        <w:t xml:space="preserve"> изображение существенных сторон действительности; </w:t>
      </w:r>
      <w:r w:rsidRPr="00525FF3">
        <w:rPr>
          <w:b/>
        </w:rPr>
        <w:t>в)</w:t>
      </w:r>
      <w:r>
        <w:t xml:space="preserve"> понятность языка; </w:t>
      </w:r>
      <w:r w:rsidRPr="00525FF3">
        <w:rPr>
          <w:b/>
        </w:rPr>
        <w:t>г)</w:t>
      </w:r>
      <w:r>
        <w:t xml:space="preserve"> воспитание творцом вкусов публики. </w:t>
      </w:r>
    </w:p>
    <w:p w:rsidR="00525FF3" w:rsidRDefault="00525FF3" w:rsidP="00275DBF">
      <w:pPr>
        <w:pStyle w:val="msonormalbullet2gifbullet2gifbullet2gif"/>
        <w:spacing w:after="0" w:afterAutospacing="0" w:line="312" w:lineRule="auto"/>
        <w:ind w:firstLine="567"/>
        <w:contextualSpacing/>
        <w:jc w:val="both"/>
      </w:pPr>
      <w:r>
        <w:t xml:space="preserve">Современное техническое развитие создало </w:t>
      </w:r>
      <w:r w:rsidRPr="00525FF3">
        <w:rPr>
          <w:i/>
        </w:rPr>
        <w:t>еще один вид искусства</w:t>
      </w:r>
      <w:r w:rsidR="00457985">
        <w:t>,</w:t>
      </w:r>
      <w:r>
        <w:t xml:space="preserve"> </w:t>
      </w:r>
      <w:r w:rsidR="00457985">
        <w:t>к</w:t>
      </w:r>
      <w:r>
        <w:t xml:space="preserve">оторый трудно соотнести </w:t>
      </w:r>
      <w:r w:rsidR="00457985">
        <w:t xml:space="preserve">с </w:t>
      </w:r>
      <w:r>
        <w:t xml:space="preserve">вышеперечисленными  </w:t>
      </w:r>
      <w:r w:rsidRPr="00C61E7D">
        <w:t>―</w:t>
      </w:r>
      <w:r>
        <w:t xml:space="preserve"> </w:t>
      </w:r>
      <w:r w:rsidRPr="00525FF3">
        <w:rPr>
          <w:i/>
        </w:rPr>
        <w:t>экранное,</w:t>
      </w:r>
      <w:r>
        <w:t xml:space="preserve"> представляющее собой синтез компьютера с видеотехникой. </w:t>
      </w:r>
    </w:p>
    <w:p w:rsidR="00EA09D3" w:rsidRDefault="00EA09D3" w:rsidP="00275DBF">
      <w:pPr>
        <w:pStyle w:val="msonormalbullet2gifbullet2gifbullet2gif"/>
        <w:spacing w:after="0" w:afterAutospacing="0" w:line="312" w:lineRule="auto"/>
        <w:ind w:firstLine="567"/>
        <w:contextualSpacing/>
        <w:jc w:val="both"/>
      </w:pPr>
      <w:r>
        <w:t xml:space="preserve">С первого дня осмысления феномена искусства в человеческом сообществе идет спор </w:t>
      </w:r>
      <w:r>
        <w:rPr>
          <w:i/>
        </w:rPr>
        <w:t xml:space="preserve">о его соотношении с реальной жизнью. </w:t>
      </w:r>
      <w:r>
        <w:t xml:space="preserve">Мы видим в городах многочисленные ветхие или морально устаревшие здания, которые признаны памятниками культуры и находятся под охраной государства. Многие считают, что такие искусственные меры только затягивают агонию перед </w:t>
      </w:r>
      <w:r w:rsidR="00457985">
        <w:t xml:space="preserve">их </w:t>
      </w:r>
      <w:r>
        <w:t>неминуемой гибелью.</w:t>
      </w:r>
    </w:p>
    <w:p w:rsidR="00412B86" w:rsidRDefault="00EA09D3" w:rsidP="00275DBF">
      <w:pPr>
        <w:pStyle w:val="msonormalbullet2gifbullet2gifbullet2gif"/>
        <w:spacing w:after="0" w:afterAutospacing="0" w:line="312" w:lineRule="auto"/>
        <w:ind w:firstLine="567"/>
        <w:contextualSpacing/>
        <w:jc w:val="both"/>
      </w:pPr>
      <w:r>
        <w:t xml:space="preserve">Наверное, нельзя игнорировать веяния времени, но всегда стоит помнить, что </w:t>
      </w:r>
      <w:r w:rsidRPr="00457985">
        <w:rPr>
          <w:b/>
          <w:i/>
        </w:rPr>
        <w:t>с очередным разрушенным памятником искусства от людей уходит частичка жизни наших предков, истории народа, переживаний и потрясений, побед и неудач</w:t>
      </w:r>
      <w:r>
        <w:t xml:space="preserve">. Поэтому между старым и новым надо стараться находить золотую середину, которая поможет </w:t>
      </w:r>
      <w:r>
        <w:lastRenderedPageBreak/>
        <w:t xml:space="preserve">бережно передать накопленный опыт предшествующих поколений не только в виде рассказов и описаний, но и через дошедшие из глубины веков памятники искусства. </w:t>
      </w:r>
    </w:p>
    <w:p w:rsidR="00EA09D3" w:rsidRDefault="00412B86" w:rsidP="00275DBF">
      <w:pPr>
        <w:pStyle w:val="msonormalbullet2gifbullet2gifbullet2gif"/>
        <w:spacing w:after="0" w:afterAutospacing="0" w:line="312" w:lineRule="auto"/>
        <w:ind w:firstLine="567"/>
        <w:contextualSpacing/>
        <w:jc w:val="both"/>
      </w:pPr>
      <w:r>
        <w:rPr>
          <w:b/>
          <w:i/>
        </w:rPr>
        <w:t>Современное искусство</w:t>
      </w:r>
      <w:r w:rsidR="00EA09D3">
        <w:t xml:space="preserve">  </w:t>
      </w:r>
    </w:p>
    <w:p w:rsidR="00EA09D3" w:rsidRDefault="00EA09D3" w:rsidP="00275DBF">
      <w:pPr>
        <w:pStyle w:val="msonormalbullet2gifbullet2gifbullet2gif"/>
        <w:spacing w:after="0" w:afterAutospacing="0" w:line="312" w:lineRule="auto"/>
        <w:ind w:firstLine="567"/>
        <w:contextualSpacing/>
        <w:jc w:val="both"/>
      </w:pPr>
      <w:r>
        <w:t xml:space="preserve"> </w:t>
      </w:r>
      <w:r w:rsidR="009F6EF1">
        <w:t>Искусство меняется так же, как меняется наша жизнь, как меняется культура, техника и общество. И это не случайно, поскольку искусство тесно связано с жизнью. Она всегда отражает наиболее важные тенденции, которые характеризуют общественное существование (см</w:t>
      </w:r>
      <w:r w:rsidR="00457985">
        <w:t>отри</w:t>
      </w:r>
      <w:r w:rsidR="009F6EF1">
        <w:t xml:space="preserve"> таблицу 21</w:t>
      </w:r>
      <w:r w:rsidR="00E14773">
        <w:t>)</w:t>
      </w:r>
      <w:r w:rsidR="009F6EF1">
        <w:t xml:space="preserve">. Художник, будучи обычным человеком, не может не реагировать на эти изменения и выражает их в своем творчестве. Нередко искусство предвосхищает те перемены, которые для большинства людей станут очевидными лишь позднее, и даже оказывает влияние на развитие общества. Так произошло, например, с фантастикой, которая стала выражением стремления европейской цивилизации к техническому развитию. В романах того же Жюля Верна можно найти описание механизмов, которые его современники не могли себе представить. Однако его образы оказали существенное влияние на то, как развивалась техника, и можно даже говорить, что его романы в значительной степени определили то, как выглядит наша сегодняшняя жизнь.  </w:t>
      </w:r>
    </w:p>
    <w:p w:rsidR="00E14773" w:rsidRDefault="00E14773" w:rsidP="00E14773">
      <w:pPr>
        <w:pStyle w:val="msonormalbullet2gifbullet2gifbullet2gif"/>
        <w:spacing w:after="0" w:afterAutospacing="0" w:line="312" w:lineRule="auto"/>
        <w:ind w:firstLine="567"/>
        <w:contextualSpacing/>
        <w:jc w:val="right"/>
        <w:rPr>
          <w:b/>
        </w:rPr>
      </w:pPr>
      <w:r>
        <w:rPr>
          <w:b/>
        </w:rPr>
        <w:t>Таблица 21</w:t>
      </w:r>
    </w:p>
    <w:p w:rsidR="00E14773" w:rsidRDefault="00E14773" w:rsidP="00E14773">
      <w:pPr>
        <w:pStyle w:val="msonormalbullet2gifbullet2gifbullet2gif"/>
        <w:spacing w:after="0" w:afterAutospacing="0" w:line="312" w:lineRule="auto"/>
        <w:ind w:firstLine="567"/>
        <w:contextualSpacing/>
        <w:jc w:val="center"/>
        <w:rPr>
          <w:b/>
        </w:rPr>
      </w:pPr>
      <w:r>
        <w:rPr>
          <w:b/>
        </w:rPr>
        <w:t>Основополагающие тенденции развития современного искусства</w:t>
      </w:r>
    </w:p>
    <w:p w:rsidR="00E14773" w:rsidRDefault="00E14773" w:rsidP="00E14773">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9571"/>
      </w:tblGrid>
      <w:tr w:rsidR="00E14773" w:rsidTr="00E14773">
        <w:tc>
          <w:tcPr>
            <w:tcW w:w="9571" w:type="dxa"/>
          </w:tcPr>
          <w:p w:rsidR="00E14773" w:rsidRDefault="00E14773" w:rsidP="00E14773">
            <w:pPr>
              <w:pStyle w:val="msonormalbullet2gifbullet2gifbullet2gif"/>
              <w:spacing w:after="0" w:afterAutospacing="0" w:line="312" w:lineRule="auto"/>
              <w:contextualSpacing/>
              <w:jc w:val="center"/>
            </w:pPr>
            <w:r>
              <w:t>Для современного искусства характерны</w:t>
            </w:r>
          </w:p>
          <w:p w:rsidR="00E14773" w:rsidRPr="00E14773" w:rsidRDefault="00E14773" w:rsidP="00E14773">
            <w:pPr>
              <w:pStyle w:val="msonormalbullet2gifbullet2gifbullet2gif"/>
              <w:spacing w:after="0" w:afterAutospacing="0" w:line="312" w:lineRule="auto"/>
              <w:contextualSpacing/>
              <w:jc w:val="center"/>
            </w:pPr>
            <w:r>
              <w:t xml:space="preserve">несколько </w:t>
            </w:r>
            <w:r>
              <w:rPr>
                <w:i/>
              </w:rPr>
              <w:t>основополагающих тенденций:</w:t>
            </w:r>
            <w:r>
              <w:t xml:space="preserve">  </w:t>
            </w:r>
          </w:p>
        </w:tc>
      </w:tr>
      <w:tr w:rsidR="00E14773" w:rsidTr="00E14773">
        <w:tc>
          <w:tcPr>
            <w:tcW w:w="9571" w:type="dxa"/>
          </w:tcPr>
          <w:p w:rsidR="00E14773" w:rsidRPr="00E14773" w:rsidRDefault="00E14773" w:rsidP="004B3BE4">
            <w:pPr>
              <w:pStyle w:val="msonormalbullet2gifbullet2gifbullet2gif"/>
              <w:spacing w:after="0" w:afterAutospacing="0" w:line="312" w:lineRule="auto"/>
              <w:contextualSpacing/>
              <w:jc w:val="both"/>
            </w:pPr>
            <w:r>
              <w:rPr>
                <w:b/>
              </w:rPr>
              <w:t xml:space="preserve">1. </w:t>
            </w:r>
            <w:r>
              <w:t xml:space="preserve">В настоящий момент искусство все больше и больше подвергается </w:t>
            </w:r>
            <w:r>
              <w:rPr>
                <w:b/>
                <w:i/>
              </w:rPr>
              <w:t xml:space="preserve">коммерциализации. </w:t>
            </w:r>
            <w:r>
              <w:t>Эта тенденция представляет собой проявление конфликта между духовной жизнью масс и профессиональным художественным творчеством. Экономическое и техническое развитие привело к тому, что искусство стало средство</w:t>
            </w:r>
            <w:r w:rsidR="00457985">
              <w:t>м добывания денег. Сейчас</w:t>
            </w:r>
            <w:r>
              <w:t xml:space="preserve"> любое музыкальное произведение, любая книга могут быть размножены в огромном числе копий; картины тиражируются в виде репродукций. И художественная ценность  перестает быть критерием для ценности произведения, уступая место коммерческому успеху. Кинокомпании, звукозаписывающие компании, издательства заинтересованы в том, чтобы их продукция хорошо продавалась на рынке. Естественно, продажа копий </w:t>
            </w:r>
            <w:r w:rsidR="004B3BE4">
              <w:t xml:space="preserve">позволяет выжить не только издателю, то есть компании, которая выпускает произведение на рынок, но и автору, и это хорошо, поскольку в настоящее время образ «бедного художника» отходит в прошлое. Однако это таит в себе и большую опасность потакания вкусам публики, отказа от идеи искусства как воплощения прекрасного.  </w:t>
            </w:r>
            <w:r>
              <w:t xml:space="preserve"> </w:t>
            </w:r>
          </w:p>
        </w:tc>
      </w:tr>
      <w:tr w:rsidR="00E14773" w:rsidTr="00E14773">
        <w:tc>
          <w:tcPr>
            <w:tcW w:w="9571" w:type="dxa"/>
          </w:tcPr>
          <w:p w:rsidR="00E14773" w:rsidRDefault="004B3BE4" w:rsidP="00946C19">
            <w:pPr>
              <w:pStyle w:val="msonormalbullet2gifbullet2gifbullet2gif"/>
              <w:spacing w:after="0" w:afterAutospacing="0" w:line="312" w:lineRule="auto"/>
              <w:contextualSpacing/>
              <w:jc w:val="both"/>
              <w:rPr>
                <w:b/>
              </w:rPr>
            </w:pPr>
            <w:r>
              <w:rPr>
                <w:b/>
              </w:rPr>
              <w:t>2.</w:t>
            </w:r>
            <w:r w:rsidR="00946C19">
              <w:t xml:space="preserve"> Другая тенденция в развитии современного искусства, тесно связанная с первой, заключается в </w:t>
            </w:r>
            <w:r w:rsidR="00946C19">
              <w:rPr>
                <w:b/>
                <w:i/>
              </w:rPr>
              <w:t xml:space="preserve">постепенном снижении стандартов творчества и ослаблении требований к качеству культуры. </w:t>
            </w:r>
            <w:r w:rsidR="00946C19">
              <w:t xml:space="preserve">На современном этапе постепенно стираются границы между высоким искусством и народной культурой. Издавна </w:t>
            </w:r>
            <w:r w:rsidR="00D44078">
              <w:t>сущес</w:t>
            </w:r>
            <w:r w:rsidR="00946C19">
              <w:t>твовало четкое разделение между</w:t>
            </w:r>
            <w:r w:rsidR="00D44078">
              <w:t xml:space="preserve"> </w:t>
            </w:r>
            <w:r w:rsidR="00D44078" w:rsidRPr="00D44078">
              <w:rPr>
                <w:i/>
              </w:rPr>
              <w:t>высоким искусством, которое было распространено среди образов</w:t>
            </w:r>
            <w:r w:rsidR="00946C19" w:rsidRPr="00D44078">
              <w:rPr>
                <w:i/>
              </w:rPr>
              <w:t>анны</w:t>
            </w:r>
            <w:r w:rsidR="00D44078" w:rsidRPr="00D44078">
              <w:rPr>
                <w:i/>
              </w:rPr>
              <w:t>х городских жителей</w:t>
            </w:r>
            <w:r w:rsidR="00D44078">
              <w:t>, и народной</w:t>
            </w:r>
            <w:r w:rsidR="00946C19">
              <w:t xml:space="preserve"> культурой, пре</w:t>
            </w:r>
            <w:r w:rsidR="00D44078">
              <w:t xml:space="preserve">дставлявшей собой </w:t>
            </w:r>
            <w:r w:rsidR="00D44078">
              <w:lastRenderedPageBreak/>
              <w:t xml:space="preserve">выражение идущих из прошлого национальных традиций. </w:t>
            </w:r>
            <w:r w:rsidR="00D44078">
              <w:rPr>
                <w:u w:val="single"/>
              </w:rPr>
              <w:t>Каждое из этих явлений обладало ценностью.</w:t>
            </w:r>
            <w:r w:rsidR="00D44078">
              <w:t xml:space="preserve"> </w:t>
            </w:r>
            <w:r w:rsidR="00D44078" w:rsidRPr="00D44078">
              <w:rPr>
                <w:i/>
              </w:rPr>
              <w:t>Народная культура</w:t>
            </w:r>
            <w:r w:rsidR="00D44078">
              <w:t xml:space="preserve">, не будучи такой утонченной и рафинированной, как высокое искусство, </w:t>
            </w:r>
            <w:r w:rsidR="00D44078" w:rsidRPr="00D44078">
              <w:rPr>
                <w:i/>
              </w:rPr>
              <w:t>несла в себе ценности естественного человеческого существования, выработанные поколениями людей</w:t>
            </w:r>
            <w:r w:rsidR="00D44078">
              <w:t xml:space="preserve">. Возможно, ее эстетика проигрывала при сравнении с эстетизмом высокой культуры, однако это была полноценная, самостоятельная и самоценная эстетика. Высокое искусство, для которого характерна особая, даже чрезмерная усложненность, никогда не было массовым и понятным для простых людей. </w:t>
            </w:r>
            <w:r w:rsidR="00946C19">
              <w:t xml:space="preserve">  </w:t>
            </w:r>
            <w:r w:rsidR="00946C19">
              <w:rPr>
                <w:b/>
              </w:rPr>
              <w:t xml:space="preserve"> </w:t>
            </w:r>
          </w:p>
        </w:tc>
      </w:tr>
      <w:tr w:rsidR="00E14773" w:rsidTr="00E14773">
        <w:tc>
          <w:tcPr>
            <w:tcW w:w="9571" w:type="dxa"/>
          </w:tcPr>
          <w:p w:rsidR="00E14773" w:rsidRPr="00C72D5B" w:rsidRDefault="00C72D5B" w:rsidP="00C72D5B">
            <w:pPr>
              <w:pStyle w:val="msonormalbullet2gifbullet2gifbullet2gif"/>
              <w:spacing w:after="0" w:afterAutospacing="0" w:line="312" w:lineRule="auto"/>
              <w:contextualSpacing/>
              <w:jc w:val="both"/>
            </w:pPr>
            <w:r>
              <w:rPr>
                <w:b/>
              </w:rPr>
              <w:lastRenderedPageBreak/>
              <w:t xml:space="preserve">3. </w:t>
            </w:r>
            <w:r>
              <w:t xml:space="preserve">Еще одна тенденция, характеризующая современное искусство, </w:t>
            </w:r>
            <w:r w:rsidRPr="00C61E7D">
              <w:t>―</w:t>
            </w:r>
            <w:r>
              <w:t xml:space="preserve"> это его </w:t>
            </w:r>
            <w:r>
              <w:rPr>
                <w:b/>
                <w:i/>
              </w:rPr>
              <w:t xml:space="preserve">дегуманизация. </w:t>
            </w:r>
            <w:r>
              <w:t>Искусство все чаще объектом изображения делает то, что находится за пределами приемлемого, привычного, нормального, социального. Если раньше искусство было тесно связано с этикой и моралью и стремилось к изображению подлинно прекрасного, то на протяжении всего ХХ в. оно постепенно отказывалось от этих ценностей. Теперь все чаще в романах, фильмах, театральных пьесах можно встретить слабых, мучающихся людей, которые не могут найти своего места</w:t>
            </w:r>
            <w:r w:rsidR="00457985">
              <w:t>,</w:t>
            </w:r>
            <w:r>
              <w:t xml:space="preserve"> и вынуждены жить искусственной, не настоящей жизнью. Эта тенденция также тесно связана с жизнью общества. Хотя человечество все больше осознает значимость гуманистических ценностей, в истории последних веков слишко</w:t>
            </w:r>
            <w:r w:rsidR="00457985">
              <w:t>м</w:t>
            </w:r>
            <w:r>
              <w:t xml:space="preserve"> много ужасающих примеров того, как эти ценности могут игнорироваться. Мо</w:t>
            </w:r>
            <w:r w:rsidR="00457985">
              <w:t>жно сказать, что в настоящее вр</w:t>
            </w:r>
            <w:r>
              <w:t xml:space="preserve">емя жизнь человека «не имеет цены» в обоих смыслах этого выражения: она бесценна и одновременно совершенно не ценится. И именно это противоречие представляет собой движущий механизм дегуманизации искусства.  </w:t>
            </w:r>
          </w:p>
        </w:tc>
      </w:tr>
      <w:tr w:rsidR="00E14773" w:rsidTr="00E14773">
        <w:tc>
          <w:tcPr>
            <w:tcW w:w="9571" w:type="dxa"/>
          </w:tcPr>
          <w:p w:rsidR="00E14773" w:rsidRPr="00FA7C06" w:rsidRDefault="00C72D5B" w:rsidP="00F02391">
            <w:pPr>
              <w:pStyle w:val="msonormalbullet2gifbullet2gifbullet2gif"/>
              <w:spacing w:after="0" w:afterAutospacing="0" w:line="312" w:lineRule="auto"/>
              <w:contextualSpacing/>
              <w:jc w:val="both"/>
            </w:pPr>
            <w:r>
              <w:rPr>
                <w:b/>
              </w:rPr>
              <w:t xml:space="preserve">4. </w:t>
            </w:r>
            <w:r w:rsidR="00C63229">
              <w:t xml:space="preserve">Последняя тенденция, которую хотелось бы отметить, </w:t>
            </w:r>
            <w:r w:rsidR="00C63229" w:rsidRPr="00C61E7D">
              <w:t>―</w:t>
            </w:r>
            <w:r w:rsidR="00C63229">
              <w:t xml:space="preserve"> это </w:t>
            </w:r>
            <w:r w:rsidR="00C63229">
              <w:rPr>
                <w:b/>
                <w:i/>
              </w:rPr>
              <w:t xml:space="preserve">постепенная утрата искусством индивидуальности. </w:t>
            </w:r>
            <w:r w:rsidR="00FA7C06">
              <w:t>Она проявляется в самых разных процессах, характеризующих развитие современного искусства. Искусство всегда выражало национальный характер, национальное в</w:t>
            </w:r>
            <w:r w:rsidR="00FA7C06" w:rsidRPr="00FA7C06">
              <w:rPr>
                <w:b/>
                <w:i/>
              </w:rPr>
              <w:t>и</w:t>
            </w:r>
            <w:r w:rsidR="00FA7C06">
              <w:t xml:space="preserve">дение мира. Такие русские писатели, как А.С. Пушкин, Л.Н. Толстой, Ф.М. Достоевский, как нельзя лучше выразили особенности русского характера. Их творчество глубоко национально, отражает особенности свойственного русским отношения к людям и миру в целом. </w:t>
            </w:r>
            <w:r w:rsidR="00FA7C06">
              <w:rPr>
                <w:i/>
              </w:rPr>
              <w:t xml:space="preserve">Процессы глобализации постепенно приводят к тому, что эту </w:t>
            </w:r>
            <w:r w:rsidR="00F02391">
              <w:rPr>
                <w:i/>
              </w:rPr>
              <w:t xml:space="preserve">способность искусство утрачивает. </w:t>
            </w:r>
            <w:r w:rsidR="00F02391">
              <w:t xml:space="preserve">Дело не только в том, что сейчас во всем мире господствуют американские и, в меньшей степени, европейские стандарты. Говоря о культурной динамике, нужно помнить о двойственности процесса заимствования в контексте его последствий. С одной стороны, заимствуя что-то извне, культура приспосабливает это под себя, преображает заимствуемое, делает его пригодным для себя. </w:t>
            </w:r>
            <w:r w:rsidR="00F02391" w:rsidRPr="00F02391">
              <w:rPr>
                <w:i/>
              </w:rPr>
              <w:t>В то же время влияние одной культуры на другую не может быть полностью односторонним</w:t>
            </w:r>
            <w:r w:rsidR="00F02391">
              <w:t>; различие между влияниями заключается</w:t>
            </w:r>
            <w:r w:rsidR="00457985">
              <w:t>,</w:t>
            </w:r>
            <w:r w:rsidR="00F02391">
              <w:t xml:space="preserve"> прежде всего</w:t>
            </w:r>
            <w:r w:rsidR="00457985">
              <w:t>,</w:t>
            </w:r>
            <w:r w:rsidR="00F02391">
              <w:t xml:space="preserve"> в их степени, а не в наличии или отсутствии какого-либо вл</w:t>
            </w:r>
            <w:r w:rsidR="0002102A">
              <w:t>и</w:t>
            </w:r>
            <w:r w:rsidR="00F02391">
              <w:t xml:space="preserve">яния.   </w:t>
            </w:r>
            <w:r w:rsidR="00FA7C06">
              <w:t xml:space="preserve">  </w:t>
            </w:r>
          </w:p>
        </w:tc>
      </w:tr>
    </w:tbl>
    <w:p w:rsidR="00E14773" w:rsidRDefault="0002102A" w:rsidP="0002102A">
      <w:pPr>
        <w:pStyle w:val="msonormalbullet2gifbullet2gifbullet2gif"/>
        <w:spacing w:after="0" w:afterAutospacing="0" w:line="312" w:lineRule="auto"/>
        <w:ind w:firstLine="567"/>
        <w:contextualSpacing/>
        <w:jc w:val="both"/>
      </w:pPr>
      <w:r w:rsidRPr="0002102A">
        <w:t>Однако очевидно,</w:t>
      </w:r>
      <w:r>
        <w:t xml:space="preserve"> что взаимовлияние культур приводит к тому, что национальная специфика в искусстве утрачивается. Теперь </w:t>
      </w:r>
      <w:r w:rsidR="00C7418B">
        <w:t xml:space="preserve">не так просто отличить роман, написанный </w:t>
      </w:r>
      <w:r w:rsidR="00C7418B">
        <w:lastRenderedPageBreak/>
        <w:t xml:space="preserve">американцем, от произведения русского писателя. А это означает, что </w:t>
      </w:r>
      <w:r w:rsidR="00C7418B" w:rsidRPr="00C7418B">
        <w:rPr>
          <w:i/>
        </w:rPr>
        <w:t>постепенно формируется всеобщая мировая культура. Этот процесс также неоднозначен.</w:t>
      </w:r>
      <w:r w:rsidR="00C7418B">
        <w:t xml:space="preserve"> С одной стороны, он свидетельствует о разрушении специфических черт нации. Но с другой стороны, он способствует постепенному разрушению национальных границ, а общение между народами приносит и много хорошего, не только плохое.</w:t>
      </w:r>
    </w:p>
    <w:p w:rsidR="0015244C" w:rsidRDefault="00C7418B" w:rsidP="0002102A">
      <w:pPr>
        <w:pStyle w:val="msonormalbullet2gifbullet2gifbullet2gif"/>
        <w:spacing w:after="0" w:afterAutospacing="0" w:line="312" w:lineRule="auto"/>
        <w:ind w:firstLine="567"/>
        <w:contextualSpacing/>
        <w:jc w:val="both"/>
      </w:pPr>
      <w:r>
        <w:t xml:space="preserve">Например, большинство музыкантов России исполняют музыку, которая представляют собой подражание европейским и американским образцам. Это плохо, поскольку национальные музыкальные традиции разрушаются. Однако в этом и много хорошего, так как, заимствуя западные образцы, музыканты вынуждены повышать свой профессионализм, получать новые знания и умения. Знакомство с чужими образцами расширяет кругозор, позволяет лучше понять особенности национального искусства. Да и само заимствование благотворно: разве не обогатилась европейская культура после того, как в ней появился джаз </w:t>
      </w:r>
      <w:r w:rsidRPr="00C61E7D">
        <w:t>―</w:t>
      </w:r>
      <w:r>
        <w:t xml:space="preserve"> музыка, созданная выходцами из Африки? </w:t>
      </w:r>
      <w:r w:rsidR="0015244C">
        <w:t xml:space="preserve">Главное </w:t>
      </w:r>
      <w:r w:rsidR="0015244C" w:rsidRPr="00C61E7D">
        <w:t>―</w:t>
      </w:r>
      <w:r w:rsidR="0015244C">
        <w:t xml:space="preserve"> не перенимать что-либо слепо, делать это творчески, переосмысляя и приспосабливая для себя.</w:t>
      </w:r>
    </w:p>
    <w:tbl>
      <w:tblPr>
        <w:tblStyle w:val="a4"/>
        <w:tblW w:w="0" w:type="auto"/>
        <w:tblLook w:val="04A0"/>
      </w:tblPr>
      <w:tblGrid>
        <w:gridCol w:w="9571"/>
      </w:tblGrid>
      <w:tr w:rsidR="00224D91" w:rsidTr="00224D91">
        <w:tc>
          <w:tcPr>
            <w:tcW w:w="9571" w:type="dxa"/>
          </w:tcPr>
          <w:p w:rsidR="00224D91" w:rsidRDefault="00224D91" w:rsidP="00224D91">
            <w:pPr>
              <w:pStyle w:val="msonormalbullet2gifbullet2gifbullet2gif"/>
              <w:spacing w:after="0" w:afterAutospacing="0" w:line="312" w:lineRule="auto"/>
              <w:contextualSpacing/>
              <w:jc w:val="both"/>
            </w:pPr>
            <w:r>
              <w:rPr>
                <w:b/>
                <w:i/>
                <w:lang w:val="en-US"/>
              </w:rPr>
              <w:t>NB</w:t>
            </w:r>
            <w:r w:rsidRPr="00224D91">
              <w:rPr>
                <w:b/>
                <w:i/>
              </w:rPr>
              <w:t xml:space="preserve">! </w:t>
            </w:r>
            <w:r>
              <w:t xml:space="preserve">«Для чего человеку искусство? Почему человек идет на выставку, разглядывает какую-то картину? Не всегда это праздное любопытство. Здесь имеет место тяга к новому знанию. </w:t>
            </w:r>
            <w:r w:rsidRPr="001C06CA">
              <w:rPr>
                <w:i/>
              </w:rPr>
              <w:t>Произведение искусства как мостик, как ступенька может привести человека на другую ступень развития, открыв существование ранее неизвестного. Показывая то, что можно почувствовать, то, чему нет подходящего слова, подводя к новому ощущению</w:t>
            </w:r>
            <w:r>
              <w:t>.</w:t>
            </w:r>
          </w:p>
          <w:p w:rsidR="00224D91" w:rsidRPr="00867D1C" w:rsidRDefault="00224D91" w:rsidP="00DA6670">
            <w:pPr>
              <w:pStyle w:val="msonormalbullet2gifbullet2gifbullet2gif"/>
              <w:spacing w:after="0" w:afterAutospacing="0" w:line="312" w:lineRule="auto"/>
              <w:ind w:firstLine="567"/>
              <w:contextualSpacing/>
              <w:jc w:val="both"/>
            </w:pPr>
            <w:r>
              <w:t>Современное искусство тем важно и необходимо людям, что оно отвечает на актуальные вопросы понятным им языком. Современный художник проживает со своим зрителем общий опыт и результат</w:t>
            </w:r>
            <w:r w:rsidR="001C06CA">
              <w:t xml:space="preserve"> этого мироощущения излагает в </w:t>
            </w:r>
            <w:r>
              <w:t xml:space="preserve"> своих произведениях. Их опыт параллелен, но художник благодаря особой природе своей души и таланту умеет преобразовать информацию в знания, предчувствия </w:t>
            </w:r>
            <w:r w:rsidRPr="00C61E7D">
              <w:t>―</w:t>
            </w:r>
            <w:r w:rsidR="001C06CA">
              <w:t xml:space="preserve"> в предвиден</w:t>
            </w:r>
            <w:r>
              <w:t xml:space="preserve">ие, интуитивно находит кратчайший путь. </w:t>
            </w:r>
            <w:r w:rsidR="001C06CA">
              <w:t>Актуальное иску</w:t>
            </w:r>
            <w:r w:rsidR="0029521C">
              <w:t>сство может быть целебно своим воздействием. Поэтому огромное значение имеет то, что представляет собой сам автор, что он несет, его посыл, мировоззрение. Оно может нам нравиться или нет, можно считать его даже неправильным или вредным, но ничто так наглядно не представляет нам пестроту и противоречивость нашего</w:t>
            </w:r>
            <w:r w:rsidR="001C06CA">
              <w:t xml:space="preserve"> мира. Даже не осознавая, челов</w:t>
            </w:r>
            <w:r w:rsidR="0029521C">
              <w:t xml:space="preserve">ек ищет то, в чем у него имеется потребность. Очень многим хочется любви и добра, каждому необходима радость, все мы надеемся на лучшее, ждем светлого. Когда ты смотришь на хорошую картину настоящего мастера </w:t>
            </w:r>
            <w:r w:rsidR="0029521C" w:rsidRPr="00C61E7D">
              <w:t>―</w:t>
            </w:r>
            <w:r w:rsidR="0029521C">
              <w:t xml:space="preserve"> взгляд свободно проникает вглубь, чувствуешь воздух, свет, простор. Ничего тянущего, безнадежного, безвыходного, чего и так в достатке в этом мире. На</w:t>
            </w:r>
            <w:r w:rsidR="001C06CA">
              <w:t>стоящее искусство чудотворно вл</w:t>
            </w:r>
            <w:r w:rsidR="0029521C">
              <w:t xml:space="preserve">ияет на того, с кем взаимодействует, к какой картине (книге, музыке) тянет вернуться снова и снова, чтобы испытать это ощущение. На нее не можешь насмотреться, она волнует </w:t>
            </w:r>
            <w:r w:rsidR="0029521C" w:rsidRPr="00C61E7D">
              <w:t>―</w:t>
            </w:r>
            <w:r w:rsidR="0029521C">
              <w:t xml:space="preserve"> вот что такое живое искусство. Инструмент, обогащающий духовно…». (ИСТОЧНИК: Кузнецова П. Нарушая равновесие // К</w:t>
            </w:r>
            <w:r w:rsidR="00867D1C">
              <w:t>у</w:t>
            </w:r>
            <w:r w:rsidR="0029521C">
              <w:t>льтура</w:t>
            </w:r>
            <w:r w:rsidR="00867D1C">
              <w:t xml:space="preserve">  У</w:t>
            </w:r>
            <w:r w:rsidR="0029521C">
              <w:t>рала №</w:t>
            </w:r>
            <w:r w:rsidR="00867D1C">
              <w:t xml:space="preserve"> 7 (63) </w:t>
            </w:r>
            <w:r w:rsidR="00DA6670">
              <w:rPr>
                <w:i/>
              </w:rPr>
              <w:t>С</w:t>
            </w:r>
            <w:r w:rsidR="00867D1C">
              <w:rPr>
                <w:i/>
              </w:rPr>
              <w:t xml:space="preserve">ентябрь 2018 г. </w:t>
            </w:r>
            <w:r w:rsidR="00867D1C">
              <w:t>С. 85)</w:t>
            </w:r>
          </w:p>
        </w:tc>
      </w:tr>
    </w:tbl>
    <w:p w:rsidR="00224D91" w:rsidRDefault="00224D91" w:rsidP="0002102A">
      <w:pPr>
        <w:pStyle w:val="msonormalbullet2gifbullet2gifbullet2gif"/>
        <w:spacing w:after="0" w:afterAutospacing="0" w:line="312" w:lineRule="auto"/>
        <w:ind w:firstLine="567"/>
        <w:contextualSpacing/>
        <w:jc w:val="both"/>
      </w:pPr>
    </w:p>
    <w:p w:rsidR="00C7418B" w:rsidRDefault="0015244C" w:rsidP="0002102A">
      <w:pPr>
        <w:pStyle w:val="msonormalbullet2gifbullet2gifbullet2gif"/>
        <w:spacing w:after="0" w:afterAutospacing="0" w:line="312" w:lineRule="auto"/>
        <w:ind w:firstLine="567"/>
        <w:contextualSpacing/>
        <w:jc w:val="both"/>
        <w:rPr>
          <w:b/>
        </w:rPr>
      </w:pPr>
      <w:r>
        <w:t xml:space="preserve"> </w:t>
      </w:r>
      <w:r w:rsidR="007B0DC8">
        <w:rPr>
          <w:b/>
        </w:rPr>
        <w:t xml:space="preserve">Практикум </w:t>
      </w:r>
    </w:p>
    <w:p w:rsidR="007B0DC8" w:rsidRDefault="00F87729" w:rsidP="0002102A">
      <w:pPr>
        <w:pStyle w:val="msonormalbullet2gifbullet2gifbullet2gif"/>
        <w:spacing w:after="0" w:afterAutospacing="0" w:line="312" w:lineRule="auto"/>
        <w:ind w:firstLine="567"/>
        <w:contextualSpacing/>
        <w:jc w:val="both"/>
      </w:pPr>
      <w:r w:rsidRPr="00F87729">
        <w:t xml:space="preserve">Восстановите </w:t>
      </w:r>
      <w:r>
        <w:t>пробелы в умозаключениях и определениях понятий.</w:t>
      </w:r>
    </w:p>
    <w:p w:rsidR="00F87729" w:rsidRDefault="00F87729" w:rsidP="0002102A">
      <w:pPr>
        <w:pStyle w:val="msonormalbullet2gifbullet2gifbullet2gif"/>
        <w:spacing w:after="0" w:afterAutospacing="0" w:line="312" w:lineRule="auto"/>
        <w:ind w:firstLine="567"/>
        <w:contextualSpacing/>
        <w:jc w:val="both"/>
      </w:pPr>
      <w:r w:rsidRPr="00DD6B01">
        <w:rPr>
          <w:b/>
        </w:rPr>
        <w:t>1)</w:t>
      </w:r>
      <w:r>
        <w:t xml:space="preserve"> Архитектура бывает общественная, </w:t>
      </w:r>
      <w:r w:rsidR="00CF7E1A">
        <w:t>…</w:t>
      </w:r>
      <w:r>
        <w:t xml:space="preserve"> градостроительная, </w:t>
      </w:r>
      <w:r w:rsidR="00CF7E1A">
        <w:t>…</w:t>
      </w:r>
      <w:r>
        <w:t xml:space="preserve">, промышленная, реставрационная. </w:t>
      </w:r>
    </w:p>
    <w:p w:rsidR="00DD6B01" w:rsidRDefault="00F87729" w:rsidP="0002102A">
      <w:pPr>
        <w:pStyle w:val="msonormalbullet2gifbullet2gifbullet2gif"/>
        <w:spacing w:after="0" w:afterAutospacing="0" w:line="312" w:lineRule="auto"/>
        <w:ind w:firstLine="567"/>
        <w:contextualSpacing/>
        <w:jc w:val="both"/>
      </w:pPr>
      <w:r w:rsidRPr="00DD6B01">
        <w:rPr>
          <w:b/>
        </w:rPr>
        <w:t>2)</w:t>
      </w:r>
      <w:r>
        <w:t xml:space="preserve"> </w:t>
      </w:r>
      <w:r w:rsidR="00E86CD8" w:rsidRPr="00652EF9">
        <w:rPr>
          <w:b/>
        </w:rPr>
        <w:t>…</w:t>
      </w:r>
      <w:r w:rsidR="00E86CD8">
        <w:t xml:space="preserve"> </w:t>
      </w:r>
      <w:r w:rsidR="00E86CD8" w:rsidRPr="00C61E7D">
        <w:t>―</w:t>
      </w:r>
      <w:r w:rsidR="00E86CD8">
        <w:t xml:space="preserve"> вид искусства, произведения которого представляют собой отображение жизни на определенной поверхно</w:t>
      </w:r>
      <w:r w:rsidR="00CF7E1A">
        <w:t xml:space="preserve">сти при помощи цвета. </w:t>
      </w:r>
    </w:p>
    <w:p w:rsidR="00F87729" w:rsidRDefault="00DD6B01" w:rsidP="0002102A">
      <w:pPr>
        <w:pStyle w:val="msonormalbullet2gifbullet2gifbullet2gif"/>
        <w:spacing w:after="0" w:afterAutospacing="0" w:line="312" w:lineRule="auto"/>
        <w:ind w:firstLine="567"/>
        <w:contextualSpacing/>
        <w:jc w:val="both"/>
      </w:pPr>
      <w:r w:rsidRPr="00DD6B01">
        <w:rPr>
          <w:b/>
        </w:rPr>
        <w:t xml:space="preserve">3) </w:t>
      </w:r>
      <w:r w:rsidR="00652EF9">
        <w:rPr>
          <w:b/>
        </w:rPr>
        <w:t xml:space="preserve">скульптура </w:t>
      </w:r>
      <w:r w:rsidR="00652EF9" w:rsidRPr="00C61E7D">
        <w:t>―</w:t>
      </w:r>
      <w:r w:rsidR="00652EF9">
        <w:t xml:space="preserve"> вид …</w:t>
      </w:r>
      <w:r w:rsidR="00CF7E1A">
        <w:t xml:space="preserve"> </w:t>
      </w:r>
      <w:r w:rsidR="00652EF9">
        <w:t>искусства, произведения которого имеют физически материальный, предметный объем и трехмерную форму, размещенную в …</w:t>
      </w:r>
      <w:r w:rsidR="00CF7E1A">
        <w:t xml:space="preserve"> </w:t>
      </w:r>
      <w:r w:rsidR="00652EF9">
        <w:t xml:space="preserve">  пространстве. </w:t>
      </w:r>
    </w:p>
    <w:p w:rsidR="00652EF9" w:rsidRPr="00652EF9" w:rsidRDefault="00652EF9" w:rsidP="0002102A">
      <w:pPr>
        <w:pStyle w:val="msonormalbullet2gifbullet2gifbullet2gif"/>
        <w:spacing w:after="0" w:afterAutospacing="0" w:line="312" w:lineRule="auto"/>
        <w:ind w:firstLine="567"/>
        <w:contextualSpacing/>
        <w:jc w:val="both"/>
        <w:rPr>
          <w:b/>
        </w:rPr>
      </w:pPr>
      <w:r>
        <w:rPr>
          <w:b/>
        </w:rPr>
        <w:t xml:space="preserve">4) … </w:t>
      </w:r>
      <w:r w:rsidRPr="00C61E7D">
        <w:t>―</w:t>
      </w:r>
      <w:r>
        <w:t xml:space="preserve"> вид изобразительного искусства, непосредственно связан</w:t>
      </w:r>
      <w:r w:rsidR="00CF7E1A">
        <w:t xml:space="preserve">ный с бытовыми нуждами людей. </w:t>
      </w:r>
    </w:p>
    <w:p w:rsidR="007B0DC8" w:rsidRDefault="007B0DC8" w:rsidP="0002102A">
      <w:pPr>
        <w:pStyle w:val="msonormalbullet2gifbullet2gifbullet2gif"/>
        <w:spacing w:after="0" w:afterAutospacing="0" w:line="312" w:lineRule="auto"/>
        <w:ind w:firstLine="567"/>
        <w:contextualSpacing/>
        <w:jc w:val="both"/>
        <w:rPr>
          <w:b/>
        </w:rPr>
      </w:pPr>
    </w:p>
    <w:p w:rsidR="007B0DC8" w:rsidRDefault="007B0DC8" w:rsidP="0002102A">
      <w:pPr>
        <w:pStyle w:val="msonormalbullet2gifbullet2gifbullet2gif"/>
        <w:spacing w:after="0" w:afterAutospacing="0" w:line="312" w:lineRule="auto"/>
        <w:ind w:firstLine="567"/>
        <w:contextualSpacing/>
        <w:jc w:val="both"/>
        <w:rPr>
          <w:b/>
        </w:rPr>
      </w:pPr>
    </w:p>
    <w:p w:rsidR="007B0DC8" w:rsidRDefault="007B0DC8" w:rsidP="0002102A">
      <w:pPr>
        <w:pStyle w:val="msonormalbullet2gifbullet2gifbullet2gif"/>
        <w:spacing w:after="0" w:afterAutospacing="0" w:line="312" w:lineRule="auto"/>
        <w:ind w:firstLine="567"/>
        <w:contextualSpacing/>
        <w:jc w:val="both"/>
        <w:rPr>
          <w:b/>
        </w:rPr>
      </w:pPr>
      <w:r>
        <w:rPr>
          <w:b/>
        </w:rPr>
        <w:t>Основные понятия</w:t>
      </w:r>
    </w:p>
    <w:tbl>
      <w:tblPr>
        <w:tblStyle w:val="a4"/>
        <w:tblW w:w="0" w:type="auto"/>
        <w:tblLook w:val="04A0"/>
      </w:tblPr>
      <w:tblGrid>
        <w:gridCol w:w="4785"/>
        <w:gridCol w:w="4786"/>
      </w:tblGrid>
      <w:tr w:rsidR="007B0DC8" w:rsidTr="007B0DC8">
        <w:tc>
          <w:tcPr>
            <w:tcW w:w="4785" w:type="dxa"/>
          </w:tcPr>
          <w:p w:rsidR="007B0DC8" w:rsidRDefault="007B0DC8" w:rsidP="0002102A">
            <w:pPr>
              <w:pStyle w:val="msonormalbullet2gifbullet2gifbullet2gif"/>
              <w:spacing w:after="0" w:afterAutospacing="0" w:line="312" w:lineRule="auto"/>
              <w:contextualSpacing/>
              <w:jc w:val="both"/>
              <w:rPr>
                <w:b/>
              </w:rPr>
            </w:pPr>
            <w:r>
              <w:rPr>
                <w:b/>
              </w:rPr>
              <w:t>Временные виды искусства</w:t>
            </w:r>
          </w:p>
        </w:tc>
        <w:tc>
          <w:tcPr>
            <w:tcW w:w="4786" w:type="dxa"/>
          </w:tcPr>
          <w:p w:rsidR="007B0DC8" w:rsidRDefault="00332C8D" w:rsidP="0002102A">
            <w:pPr>
              <w:pStyle w:val="msonormalbullet2gifbullet2gifbullet2gif"/>
              <w:spacing w:after="0" w:afterAutospacing="0" w:line="312" w:lineRule="auto"/>
              <w:contextualSpacing/>
              <w:jc w:val="both"/>
              <w:rPr>
                <w:b/>
              </w:rPr>
            </w:pPr>
            <w:r>
              <w:rPr>
                <w:b/>
              </w:rPr>
              <w:t>Пространственные виды искусства</w:t>
            </w:r>
          </w:p>
        </w:tc>
      </w:tr>
      <w:tr w:rsidR="007B0DC8" w:rsidTr="007B0DC8">
        <w:tc>
          <w:tcPr>
            <w:tcW w:w="4785" w:type="dxa"/>
          </w:tcPr>
          <w:p w:rsidR="007B0DC8" w:rsidRDefault="00332C8D" w:rsidP="0002102A">
            <w:pPr>
              <w:pStyle w:val="msonormalbullet2gifbullet2gifbullet2gif"/>
              <w:spacing w:after="0" w:afterAutospacing="0" w:line="312" w:lineRule="auto"/>
              <w:contextualSpacing/>
              <w:jc w:val="both"/>
              <w:rPr>
                <w:b/>
              </w:rPr>
            </w:pPr>
            <w:r>
              <w:rPr>
                <w:b/>
              </w:rPr>
              <w:t xml:space="preserve">Искусство </w:t>
            </w:r>
          </w:p>
        </w:tc>
        <w:tc>
          <w:tcPr>
            <w:tcW w:w="4786" w:type="dxa"/>
          </w:tcPr>
          <w:p w:rsidR="007B0DC8" w:rsidRDefault="00332C8D" w:rsidP="0002102A">
            <w:pPr>
              <w:pStyle w:val="msonormalbullet2gifbullet2gifbullet2gif"/>
              <w:spacing w:after="0" w:afterAutospacing="0" w:line="312" w:lineRule="auto"/>
              <w:contextualSpacing/>
              <w:jc w:val="both"/>
              <w:rPr>
                <w:b/>
              </w:rPr>
            </w:pPr>
            <w:r>
              <w:rPr>
                <w:b/>
              </w:rPr>
              <w:t>Содержание искусства</w:t>
            </w:r>
          </w:p>
        </w:tc>
      </w:tr>
      <w:tr w:rsidR="007B0DC8" w:rsidTr="007B0DC8">
        <w:tc>
          <w:tcPr>
            <w:tcW w:w="4785" w:type="dxa"/>
          </w:tcPr>
          <w:p w:rsidR="007B0DC8" w:rsidRDefault="00332C8D" w:rsidP="0002102A">
            <w:pPr>
              <w:pStyle w:val="msonormalbullet2gifbullet2gifbullet2gif"/>
              <w:spacing w:after="0" w:afterAutospacing="0" w:line="312" w:lineRule="auto"/>
              <w:contextualSpacing/>
              <w:jc w:val="both"/>
              <w:rPr>
                <w:b/>
              </w:rPr>
            </w:pPr>
            <w:r>
              <w:rPr>
                <w:b/>
              </w:rPr>
              <w:t>Основополагающие тенденции развития современного искусства</w:t>
            </w:r>
          </w:p>
        </w:tc>
        <w:tc>
          <w:tcPr>
            <w:tcW w:w="4786" w:type="dxa"/>
          </w:tcPr>
          <w:p w:rsidR="007B0DC8" w:rsidRDefault="007B0DC8" w:rsidP="0002102A">
            <w:pPr>
              <w:pStyle w:val="msonormalbullet2gifbullet2gifbullet2gif"/>
              <w:spacing w:after="0" w:afterAutospacing="0" w:line="312" w:lineRule="auto"/>
              <w:contextualSpacing/>
              <w:jc w:val="both"/>
              <w:rPr>
                <w:b/>
              </w:rPr>
            </w:pPr>
            <w:r>
              <w:rPr>
                <w:b/>
              </w:rPr>
              <w:t xml:space="preserve">Форма искусства </w:t>
            </w:r>
          </w:p>
        </w:tc>
      </w:tr>
      <w:tr w:rsidR="007B0DC8" w:rsidTr="007B0DC8">
        <w:tc>
          <w:tcPr>
            <w:tcW w:w="4785" w:type="dxa"/>
          </w:tcPr>
          <w:p w:rsidR="007B0DC8" w:rsidRDefault="00332C8D" w:rsidP="0002102A">
            <w:pPr>
              <w:pStyle w:val="msonormalbullet2gifbullet2gifbullet2gif"/>
              <w:spacing w:after="0" w:afterAutospacing="0" w:line="312" w:lineRule="auto"/>
              <w:contextualSpacing/>
              <w:jc w:val="both"/>
              <w:rPr>
                <w:b/>
              </w:rPr>
            </w:pPr>
            <w:r>
              <w:rPr>
                <w:b/>
              </w:rPr>
              <w:t>Предмет искусства</w:t>
            </w:r>
          </w:p>
        </w:tc>
        <w:tc>
          <w:tcPr>
            <w:tcW w:w="4786" w:type="dxa"/>
          </w:tcPr>
          <w:p w:rsidR="007B0DC8" w:rsidRDefault="007B0DC8" w:rsidP="0002102A">
            <w:pPr>
              <w:pStyle w:val="msonormalbullet2gifbullet2gifbullet2gif"/>
              <w:spacing w:after="0" w:afterAutospacing="0" w:line="312" w:lineRule="auto"/>
              <w:contextualSpacing/>
              <w:jc w:val="both"/>
              <w:rPr>
                <w:b/>
              </w:rPr>
            </w:pPr>
            <w:r>
              <w:rPr>
                <w:b/>
              </w:rPr>
              <w:t xml:space="preserve">Функции искусства </w:t>
            </w:r>
          </w:p>
        </w:tc>
      </w:tr>
      <w:tr w:rsidR="007B0DC8" w:rsidTr="007B0DC8">
        <w:tc>
          <w:tcPr>
            <w:tcW w:w="4785" w:type="dxa"/>
          </w:tcPr>
          <w:p w:rsidR="007B0DC8" w:rsidRDefault="00332C8D" w:rsidP="0002102A">
            <w:pPr>
              <w:pStyle w:val="msonormalbullet2gifbullet2gifbullet2gif"/>
              <w:spacing w:after="0" w:afterAutospacing="0" w:line="312" w:lineRule="auto"/>
              <w:contextualSpacing/>
              <w:jc w:val="both"/>
              <w:rPr>
                <w:b/>
              </w:rPr>
            </w:pPr>
            <w:r>
              <w:rPr>
                <w:b/>
              </w:rPr>
              <w:t>Пространственно-временные виды искусства</w:t>
            </w:r>
          </w:p>
        </w:tc>
        <w:tc>
          <w:tcPr>
            <w:tcW w:w="4786" w:type="dxa"/>
          </w:tcPr>
          <w:p w:rsidR="007B0DC8" w:rsidRDefault="007B0DC8" w:rsidP="0002102A">
            <w:pPr>
              <w:pStyle w:val="msonormalbullet2gifbullet2gifbullet2gif"/>
              <w:spacing w:after="0" w:afterAutospacing="0" w:line="312" w:lineRule="auto"/>
              <w:contextualSpacing/>
              <w:jc w:val="both"/>
              <w:rPr>
                <w:b/>
              </w:rPr>
            </w:pPr>
            <w:r>
              <w:rPr>
                <w:b/>
              </w:rPr>
              <w:t>Художественная культура</w:t>
            </w:r>
          </w:p>
        </w:tc>
      </w:tr>
    </w:tbl>
    <w:p w:rsidR="007B0DC8" w:rsidRPr="007B0DC8" w:rsidRDefault="007B0DC8" w:rsidP="0002102A">
      <w:pPr>
        <w:pStyle w:val="msonormalbullet2gifbullet2gifbullet2gif"/>
        <w:spacing w:after="0" w:afterAutospacing="0" w:line="312" w:lineRule="auto"/>
        <w:ind w:firstLine="567"/>
        <w:contextualSpacing/>
        <w:jc w:val="both"/>
        <w:rPr>
          <w:b/>
        </w:rPr>
      </w:pPr>
    </w:p>
    <w:p w:rsidR="00D55138" w:rsidRDefault="00D55138" w:rsidP="00275DBF">
      <w:pPr>
        <w:pStyle w:val="msonormalbullet2gifbullet2gifbullet2gif"/>
        <w:spacing w:after="0" w:afterAutospacing="0" w:line="312" w:lineRule="auto"/>
        <w:ind w:firstLine="567"/>
        <w:contextualSpacing/>
        <w:jc w:val="both"/>
      </w:pPr>
    </w:p>
    <w:p w:rsidR="00D55138" w:rsidRDefault="00D55138" w:rsidP="00275DBF">
      <w:pPr>
        <w:pStyle w:val="msonormalbullet2gifbullet2gifbullet2gif"/>
        <w:spacing w:after="0" w:afterAutospacing="0" w:line="312" w:lineRule="auto"/>
        <w:ind w:firstLine="567"/>
        <w:contextualSpacing/>
        <w:jc w:val="both"/>
      </w:pPr>
    </w:p>
    <w:p w:rsidR="00D55138" w:rsidRDefault="00D55138" w:rsidP="00275DBF">
      <w:pPr>
        <w:pStyle w:val="msonormalbullet2gifbullet2gifbullet2gif"/>
        <w:spacing w:after="0" w:afterAutospacing="0" w:line="312" w:lineRule="auto"/>
        <w:ind w:firstLine="567"/>
        <w:contextualSpacing/>
        <w:jc w:val="both"/>
      </w:pPr>
    </w:p>
    <w:p w:rsidR="00D55138" w:rsidRDefault="00D55138" w:rsidP="00275DBF">
      <w:pPr>
        <w:pStyle w:val="msonormalbullet2gifbullet2gifbullet2gif"/>
        <w:spacing w:after="0" w:afterAutospacing="0" w:line="312" w:lineRule="auto"/>
        <w:ind w:firstLine="567"/>
        <w:contextualSpacing/>
        <w:jc w:val="both"/>
      </w:pPr>
    </w:p>
    <w:p w:rsidR="00D55138" w:rsidRDefault="00D55138" w:rsidP="00275DBF">
      <w:pPr>
        <w:pStyle w:val="msonormalbullet2gifbullet2gifbullet2gif"/>
        <w:spacing w:after="0" w:afterAutospacing="0" w:line="312" w:lineRule="auto"/>
        <w:ind w:firstLine="567"/>
        <w:contextualSpacing/>
        <w:jc w:val="both"/>
      </w:pPr>
    </w:p>
    <w:p w:rsidR="001D6963" w:rsidRDefault="001D6963" w:rsidP="00275DBF">
      <w:pPr>
        <w:pStyle w:val="msonormalbullet2gifbullet2gifbullet2gif"/>
        <w:spacing w:after="0" w:afterAutospacing="0" w:line="312" w:lineRule="auto"/>
        <w:ind w:firstLine="567"/>
        <w:contextualSpacing/>
        <w:jc w:val="both"/>
      </w:pPr>
    </w:p>
    <w:p w:rsidR="001D6963" w:rsidRDefault="001D6963" w:rsidP="00275DBF">
      <w:pPr>
        <w:pStyle w:val="msonormalbullet2gifbullet2gifbullet2gif"/>
        <w:spacing w:after="0" w:afterAutospacing="0" w:line="312" w:lineRule="auto"/>
        <w:ind w:firstLine="567"/>
        <w:contextualSpacing/>
        <w:jc w:val="both"/>
      </w:pPr>
    </w:p>
    <w:p w:rsidR="001D6963" w:rsidRDefault="001D6963" w:rsidP="00275DBF">
      <w:pPr>
        <w:pStyle w:val="msonormalbullet2gifbullet2gifbullet2gif"/>
        <w:spacing w:after="0" w:afterAutospacing="0" w:line="312" w:lineRule="auto"/>
        <w:ind w:firstLine="567"/>
        <w:contextualSpacing/>
        <w:jc w:val="both"/>
      </w:pPr>
    </w:p>
    <w:p w:rsidR="001D6963" w:rsidRDefault="001D6963" w:rsidP="00275DBF">
      <w:pPr>
        <w:pStyle w:val="msonormalbullet2gifbullet2gifbullet2gif"/>
        <w:spacing w:after="0" w:afterAutospacing="0" w:line="312" w:lineRule="auto"/>
        <w:ind w:firstLine="567"/>
        <w:contextualSpacing/>
        <w:jc w:val="both"/>
      </w:pPr>
    </w:p>
    <w:p w:rsidR="001D6963" w:rsidRDefault="001D6963" w:rsidP="00275DBF">
      <w:pPr>
        <w:pStyle w:val="msonormalbullet2gifbullet2gifbullet2gif"/>
        <w:spacing w:after="0" w:afterAutospacing="0" w:line="312" w:lineRule="auto"/>
        <w:ind w:firstLine="567"/>
        <w:contextualSpacing/>
        <w:jc w:val="both"/>
      </w:pPr>
    </w:p>
    <w:p w:rsidR="00DA6670" w:rsidRDefault="00DA6670" w:rsidP="00275DBF">
      <w:pPr>
        <w:pStyle w:val="msonormalbullet2gifbullet2gifbullet2gif"/>
        <w:spacing w:after="0" w:afterAutospacing="0" w:line="312" w:lineRule="auto"/>
        <w:ind w:firstLine="567"/>
        <w:contextualSpacing/>
        <w:jc w:val="both"/>
      </w:pPr>
    </w:p>
    <w:p w:rsidR="00DA6670" w:rsidRDefault="00DA6670" w:rsidP="001C06CA">
      <w:pPr>
        <w:pStyle w:val="msonormalbullet2gifbullet2gifbullet2gif"/>
        <w:spacing w:after="0" w:afterAutospacing="0" w:line="312" w:lineRule="auto"/>
        <w:contextualSpacing/>
        <w:jc w:val="both"/>
      </w:pPr>
    </w:p>
    <w:p w:rsidR="00D55138" w:rsidRDefault="00D55138" w:rsidP="00275DBF">
      <w:pPr>
        <w:pStyle w:val="msonormalbullet2gifbullet2gifbullet2gif"/>
        <w:spacing w:after="0" w:afterAutospacing="0" w:line="312" w:lineRule="auto"/>
        <w:ind w:firstLine="567"/>
        <w:contextualSpacing/>
        <w:jc w:val="both"/>
      </w:pPr>
    </w:p>
    <w:p w:rsidR="00275DBF" w:rsidRDefault="00275DBF" w:rsidP="00275DBF">
      <w:pPr>
        <w:pStyle w:val="msonormalbullet2gifbullet2gifbullet2gif"/>
        <w:spacing w:after="0" w:afterAutospacing="0" w:line="312" w:lineRule="auto"/>
        <w:ind w:firstLine="567"/>
        <w:contextualSpacing/>
        <w:jc w:val="center"/>
        <w:rPr>
          <w:b/>
        </w:rPr>
      </w:pPr>
      <w:r>
        <w:rPr>
          <w:b/>
        </w:rPr>
        <w:t xml:space="preserve">Тема 7. Религия как тип мировоззрения и мироощущения, одна из областей духовной жизни людей, а также основанное на вере в реальное существование Бога (шире </w:t>
      </w:r>
      <w:r w:rsidRPr="00C61E7D">
        <w:t>―</w:t>
      </w:r>
      <w:r>
        <w:rPr>
          <w:b/>
        </w:rPr>
        <w:t xml:space="preserve"> высшей силы) и чувстве связанности с ним (зависимости от него, почтения </w:t>
      </w:r>
      <w:r>
        <w:rPr>
          <w:b/>
        </w:rPr>
        <w:lastRenderedPageBreak/>
        <w:t>и почитания его) жизненное поведение, включающее совершение определенных ритуальных действий (культ). Свобода совести. Веротерпимость.</w:t>
      </w:r>
    </w:p>
    <w:p w:rsidR="001D6963" w:rsidRDefault="001D6963" w:rsidP="00275DBF">
      <w:pPr>
        <w:pStyle w:val="msonormalbullet2gifbullet2gifbullet2gif"/>
        <w:spacing w:after="0" w:afterAutospacing="0" w:line="312" w:lineRule="auto"/>
        <w:ind w:firstLine="567"/>
        <w:contextualSpacing/>
        <w:jc w:val="center"/>
        <w:rPr>
          <w:b/>
        </w:rPr>
      </w:pPr>
    </w:p>
    <w:p w:rsidR="001D6963" w:rsidRDefault="001D6963" w:rsidP="001D6963">
      <w:pPr>
        <w:pStyle w:val="msonormalbullet2gifbullet2gifbullet2gif"/>
        <w:spacing w:after="0" w:afterAutospacing="0" w:line="312" w:lineRule="auto"/>
        <w:ind w:firstLine="567"/>
        <w:contextualSpacing/>
        <w:jc w:val="both"/>
      </w:pPr>
      <w:r>
        <w:rPr>
          <w:b/>
        </w:rPr>
        <w:t>Религия</w:t>
      </w:r>
      <w:r w:rsidRPr="001D6963">
        <w:t xml:space="preserve"> </w:t>
      </w:r>
      <w:r w:rsidR="006E32F1" w:rsidRPr="00C61E7D">
        <w:t>―</w:t>
      </w:r>
      <w:r w:rsidR="006E32F1">
        <w:t xml:space="preserve"> </w:t>
      </w:r>
      <w:r w:rsidRPr="001D6963">
        <w:rPr>
          <w:b/>
        </w:rPr>
        <w:t>1</w:t>
      </w:r>
      <w:r>
        <w:t xml:space="preserve">. </w:t>
      </w:r>
      <w:r w:rsidR="0058756C">
        <w:rPr>
          <w:i/>
        </w:rPr>
        <w:t>В</w:t>
      </w:r>
      <w:r>
        <w:rPr>
          <w:i/>
        </w:rPr>
        <w:t xml:space="preserve"> философии</w:t>
      </w:r>
      <w:r>
        <w:t xml:space="preserve">: </w:t>
      </w:r>
      <w:r w:rsidRPr="001D6963">
        <w:t>(</w:t>
      </w:r>
      <w:r>
        <w:t xml:space="preserve">от лат. </w:t>
      </w:r>
      <w:r w:rsidRPr="006E32F1">
        <w:rPr>
          <w:i/>
          <w:lang w:val="en-US"/>
        </w:rPr>
        <w:t>religio</w:t>
      </w:r>
      <w:r w:rsidRPr="001D6963">
        <w:t xml:space="preserve"> </w:t>
      </w:r>
      <w:r w:rsidRPr="00C61E7D">
        <w:t>―</w:t>
      </w:r>
      <w:r>
        <w:t xml:space="preserve"> совестливость, благочестие, набожность, предмет культа; </w:t>
      </w:r>
      <w:r w:rsidRPr="001D6963">
        <w:t xml:space="preserve">  </w:t>
      </w:r>
      <w:r w:rsidRPr="006E32F1">
        <w:rPr>
          <w:i/>
          <w:lang w:val="en-US"/>
        </w:rPr>
        <w:t>religale</w:t>
      </w:r>
      <w:r w:rsidRPr="001D6963">
        <w:t xml:space="preserve">  </w:t>
      </w:r>
      <w:r w:rsidRPr="00C61E7D">
        <w:t>―</w:t>
      </w:r>
      <w:r>
        <w:t xml:space="preserve">  связывать, привязывать; </w:t>
      </w:r>
      <w:r w:rsidRPr="006E32F1">
        <w:rPr>
          <w:i/>
          <w:lang w:val="en-US"/>
        </w:rPr>
        <w:t>relegere</w:t>
      </w:r>
      <w:r w:rsidRPr="001D6963">
        <w:t xml:space="preserve"> ―</w:t>
      </w:r>
      <w:r>
        <w:t xml:space="preserve"> возвращаться, обдумывать, бояться</w:t>
      </w:r>
      <w:r w:rsidRPr="001D6963">
        <w:t>) ―</w:t>
      </w:r>
      <w:r>
        <w:t xml:space="preserve"> </w:t>
      </w:r>
      <w:r w:rsidRPr="001D6963">
        <w:rPr>
          <w:i/>
        </w:rPr>
        <w:t>тип мировоззрения и мироощущения, одна из областей духовной жизни людей, а также основанное на вере в реальное существование Бога (шире ― высшей силы) и чувстве связанности с ним (зависимости от него, почтения и почитания его) жизненное поведение, включающее со</w:t>
      </w:r>
      <w:r w:rsidR="006E32F1">
        <w:rPr>
          <w:i/>
        </w:rPr>
        <w:t>вершение определенных ритуальны</w:t>
      </w:r>
      <w:r w:rsidRPr="001D6963">
        <w:rPr>
          <w:i/>
        </w:rPr>
        <w:t>х действий (культ)</w:t>
      </w:r>
      <w:r w:rsidR="006E32F1">
        <w:t xml:space="preserve">; </w:t>
      </w:r>
      <w:r w:rsidR="006E32F1">
        <w:rPr>
          <w:b/>
        </w:rPr>
        <w:t xml:space="preserve">2. </w:t>
      </w:r>
      <w:r w:rsidR="0058756C">
        <w:rPr>
          <w:i/>
        </w:rPr>
        <w:t>В</w:t>
      </w:r>
      <w:r w:rsidR="006E32F1">
        <w:rPr>
          <w:i/>
        </w:rPr>
        <w:t xml:space="preserve"> культурологии: </w:t>
      </w:r>
      <w:r w:rsidR="006E32F1">
        <w:t xml:space="preserve">(от лат. </w:t>
      </w:r>
      <w:r w:rsidR="006E32F1">
        <w:rPr>
          <w:i/>
          <w:lang w:val="en-US"/>
        </w:rPr>
        <w:t>religare</w:t>
      </w:r>
      <w:r w:rsidR="006E32F1" w:rsidRPr="006E32F1">
        <w:rPr>
          <w:i/>
        </w:rPr>
        <w:t xml:space="preserve"> </w:t>
      </w:r>
      <w:r w:rsidR="006E32F1" w:rsidRPr="00C61E7D">
        <w:t>―</w:t>
      </w:r>
      <w:r w:rsidR="006E32F1" w:rsidRPr="006E32F1">
        <w:t xml:space="preserve"> </w:t>
      </w:r>
      <w:r w:rsidR="006E32F1">
        <w:t xml:space="preserve">связывать) </w:t>
      </w:r>
      <w:r w:rsidR="006E32F1" w:rsidRPr="00C61E7D">
        <w:t>―</w:t>
      </w:r>
      <w:r w:rsidR="006E32F1">
        <w:t xml:space="preserve"> </w:t>
      </w:r>
      <w:r w:rsidR="006E32F1">
        <w:rPr>
          <w:i/>
        </w:rPr>
        <w:t>стремление человека к жизни в единстве со сверхъестественным абсолютом, обычно именуемым Богом (богами) и воплощающим в себе высшее совершенство, могущество и смысл бытия.</w:t>
      </w:r>
      <w:r w:rsidR="00CB1346">
        <w:t xml:space="preserve"> </w:t>
      </w:r>
      <w:r w:rsidR="004E38D3">
        <w:t xml:space="preserve">Также распространенными </w:t>
      </w:r>
      <w:r w:rsidR="00840C9B">
        <w:t xml:space="preserve">определениями являются следующие </w:t>
      </w:r>
      <w:r w:rsidR="00840C9B" w:rsidRPr="001D6963">
        <w:rPr>
          <w:i/>
        </w:rPr>
        <w:t>―</w:t>
      </w:r>
      <w:r w:rsidR="00840C9B">
        <w:rPr>
          <w:i/>
        </w:rPr>
        <w:t xml:space="preserve"> </w:t>
      </w:r>
      <w:r w:rsidR="00840C9B">
        <w:t xml:space="preserve"> религия это:  </w:t>
      </w:r>
      <w:r w:rsidR="00840C9B" w:rsidRPr="00840C9B">
        <w:rPr>
          <w:b/>
        </w:rPr>
        <w:t>а)</w:t>
      </w:r>
      <w:r w:rsidR="00840C9B">
        <w:t xml:space="preserve"> совокупность взглядов и представлений, система верований и обрядов, объединяющая признающих их людей в единую общность; </w:t>
      </w:r>
      <w:r w:rsidR="00840C9B" w:rsidRPr="00840C9B">
        <w:rPr>
          <w:b/>
        </w:rPr>
        <w:t>б)</w:t>
      </w:r>
      <w:r w:rsidR="00840C9B">
        <w:t xml:space="preserve"> одна из свойственных культуре форм приспособления человека к окружающему миру, удовлетворения его духовных потребностей.</w:t>
      </w:r>
    </w:p>
    <w:p w:rsidR="006C3239" w:rsidRDefault="006C3239" w:rsidP="001D6963">
      <w:pPr>
        <w:pStyle w:val="msonormalbullet2gifbullet2gifbullet2gif"/>
        <w:spacing w:after="0" w:afterAutospacing="0" w:line="312" w:lineRule="auto"/>
        <w:ind w:firstLine="567"/>
        <w:contextualSpacing/>
        <w:jc w:val="both"/>
      </w:pPr>
      <w:r>
        <w:t>В части происхождения религии сегодня сосуществуют дв</w:t>
      </w:r>
      <w:r w:rsidR="00C40E11">
        <w:t>е</w:t>
      </w:r>
      <w:r>
        <w:t xml:space="preserve"> </w:t>
      </w:r>
      <w:r w:rsidR="00C40E11">
        <w:t>концепции</w:t>
      </w:r>
      <w:r>
        <w:t xml:space="preserve"> к решению данной проблемы: богословско-теологический подход и материалистический подход (смотри таблицу </w:t>
      </w:r>
      <w:r w:rsidR="007559D1">
        <w:t>22</w:t>
      </w:r>
      <w:r>
        <w:t>).</w:t>
      </w:r>
    </w:p>
    <w:p w:rsidR="006C3239" w:rsidRDefault="006C3239" w:rsidP="006C3239">
      <w:pPr>
        <w:pStyle w:val="msonormalbullet2gifbullet2gifbullet2gif"/>
        <w:spacing w:after="0" w:afterAutospacing="0" w:line="312" w:lineRule="auto"/>
        <w:ind w:firstLine="567"/>
        <w:contextualSpacing/>
        <w:jc w:val="right"/>
        <w:rPr>
          <w:b/>
        </w:rPr>
      </w:pPr>
      <w:r>
        <w:rPr>
          <w:b/>
        </w:rPr>
        <w:t xml:space="preserve">Таблица </w:t>
      </w:r>
      <w:r w:rsidR="007559D1">
        <w:rPr>
          <w:b/>
        </w:rPr>
        <w:t>22</w:t>
      </w:r>
    </w:p>
    <w:p w:rsidR="006C3239" w:rsidRPr="006C3239" w:rsidRDefault="00C40E11" w:rsidP="006C3239">
      <w:pPr>
        <w:pStyle w:val="msonormalbullet2gifbullet2gifbullet2gif"/>
        <w:spacing w:after="0" w:afterAutospacing="0" w:line="312" w:lineRule="auto"/>
        <w:ind w:firstLine="567"/>
        <w:contextualSpacing/>
        <w:jc w:val="center"/>
        <w:rPr>
          <w:b/>
        </w:rPr>
      </w:pPr>
      <w:r>
        <w:rPr>
          <w:b/>
        </w:rPr>
        <w:t>Концепции происхождения религии</w:t>
      </w:r>
    </w:p>
    <w:tbl>
      <w:tblPr>
        <w:tblStyle w:val="a4"/>
        <w:tblW w:w="0" w:type="auto"/>
        <w:tblLook w:val="04A0"/>
      </w:tblPr>
      <w:tblGrid>
        <w:gridCol w:w="4785"/>
        <w:gridCol w:w="4786"/>
      </w:tblGrid>
      <w:tr w:rsidR="006C3239" w:rsidTr="006C3239">
        <w:tc>
          <w:tcPr>
            <w:tcW w:w="4785" w:type="dxa"/>
          </w:tcPr>
          <w:p w:rsidR="006C3239" w:rsidRPr="00C40E11" w:rsidRDefault="00C40E11" w:rsidP="00C40E11">
            <w:pPr>
              <w:pStyle w:val="msonormalbullet2gifbullet2gifbullet2gif"/>
              <w:spacing w:after="0" w:afterAutospacing="0" w:line="312" w:lineRule="auto"/>
              <w:contextualSpacing/>
              <w:jc w:val="center"/>
              <w:rPr>
                <w:b/>
              </w:rPr>
            </w:pPr>
            <w:r w:rsidRPr="00C40E11">
              <w:rPr>
                <w:b/>
              </w:rPr>
              <w:t>Богословско-теологический подход</w:t>
            </w:r>
          </w:p>
        </w:tc>
        <w:tc>
          <w:tcPr>
            <w:tcW w:w="4786" w:type="dxa"/>
          </w:tcPr>
          <w:p w:rsidR="006C3239" w:rsidRPr="00C40E11" w:rsidRDefault="00C40E11" w:rsidP="00C40E11">
            <w:pPr>
              <w:pStyle w:val="msonormalbullet2gifbullet2gifbullet2gif"/>
              <w:spacing w:after="0" w:afterAutospacing="0" w:line="312" w:lineRule="auto"/>
              <w:contextualSpacing/>
              <w:jc w:val="center"/>
              <w:rPr>
                <w:b/>
              </w:rPr>
            </w:pPr>
            <w:r w:rsidRPr="00C40E11">
              <w:rPr>
                <w:b/>
              </w:rPr>
              <w:t>Материалистический подход</w:t>
            </w:r>
          </w:p>
        </w:tc>
      </w:tr>
      <w:tr w:rsidR="006C3239" w:rsidTr="006C3239">
        <w:tc>
          <w:tcPr>
            <w:tcW w:w="4785" w:type="dxa"/>
          </w:tcPr>
          <w:p w:rsidR="006C3239" w:rsidRDefault="00C40E11" w:rsidP="001D6963">
            <w:pPr>
              <w:pStyle w:val="msonormalbullet2gifbullet2gifbullet2gif"/>
              <w:spacing w:after="0" w:afterAutospacing="0" w:line="312" w:lineRule="auto"/>
              <w:contextualSpacing/>
              <w:jc w:val="both"/>
            </w:pPr>
            <w:r>
              <w:t xml:space="preserve">Религия появляется вместе с человеком, существует исконно. Это особое, сверхприродное явление, результат сверхъестественной связи человека с Богом </w:t>
            </w:r>
          </w:p>
        </w:tc>
        <w:tc>
          <w:tcPr>
            <w:tcW w:w="4786" w:type="dxa"/>
          </w:tcPr>
          <w:p w:rsidR="006C3239" w:rsidRDefault="00C40E11" w:rsidP="001D6963">
            <w:pPr>
              <w:pStyle w:val="msonormalbullet2gifbullet2gifbullet2gif"/>
              <w:spacing w:after="0" w:afterAutospacing="0" w:line="312" w:lineRule="auto"/>
              <w:contextualSpacing/>
              <w:jc w:val="both"/>
            </w:pPr>
            <w:r>
              <w:t>Религия является продуктом развития человеческого сознания. Она возникла из-за беспомощности и невежества первобытного человека, полностью зависимого от стихийных сил природы, которые он обожествлял</w:t>
            </w:r>
          </w:p>
        </w:tc>
      </w:tr>
    </w:tbl>
    <w:p w:rsidR="006C3239" w:rsidRPr="00CB1346" w:rsidRDefault="006C3239" w:rsidP="001D6963">
      <w:pPr>
        <w:pStyle w:val="msonormalbullet2gifbullet2gifbullet2gif"/>
        <w:spacing w:after="0" w:afterAutospacing="0" w:line="312" w:lineRule="auto"/>
        <w:ind w:firstLine="567"/>
        <w:contextualSpacing/>
        <w:jc w:val="both"/>
      </w:pPr>
    </w:p>
    <w:p w:rsidR="008E2873" w:rsidRDefault="00B16CA9" w:rsidP="001D6963">
      <w:pPr>
        <w:pStyle w:val="msonormalbullet2gifbullet2gifbullet2gif"/>
        <w:spacing w:after="0" w:afterAutospacing="0" w:line="312" w:lineRule="auto"/>
        <w:ind w:firstLine="567"/>
        <w:contextualSpacing/>
        <w:jc w:val="both"/>
      </w:pPr>
      <w:r>
        <w:t>Религия основана на вере и выражается</w:t>
      </w:r>
      <w:r w:rsidR="001C06CA">
        <w:t>,</w:t>
      </w:r>
      <w:r>
        <w:t xml:space="preserve"> прежде всего</w:t>
      </w:r>
      <w:r w:rsidR="001C06CA">
        <w:t>,</w:t>
      </w:r>
      <w:r>
        <w:t xml:space="preserve"> в мировоззрении, мироощущении (в том числе в мистике), культе (поклонении божеству) и различных формах объединения верующих (церковь, община и т.д.).</w:t>
      </w:r>
    </w:p>
    <w:p w:rsidR="008D384A" w:rsidRDefault="008D384A" w:rsidP="001D6963">
      <w:pPr>
        <w:pStyle w:val="msonormalbullet2gifbullet2gifbullet2gif"/>
        <w:spacing w:after="0" w:afterAutospacing="0" w:line="312" w:lineRule="auto"/>
        <w:ind w:firstLine="567"/>
        <w:contextualSpacing/>
        <w:jc w:val="both"/>
        <w:rPr>
          <w:b/>
          <w:i/>
        </w:rPr>
      </w:pPr>
      <w:r>
        <w:t xml:space="preserve">В представлении о богах и божественном люди всегда выражали живущий в глубине человеческой души высший смысл, придавая ему облик достойного поклонения, совершенного и могущественного сверхчеловеческого существа. </w:t>
      </w:r>
      <w:r w:rsidRPr="008D384A">
        <w:t xml:space="preserve">В отличие от мифа </w:t>
      </w:r>
      <w:r w:rsidRPr="008D384A">
        <w:rPr>
          <w:b/>
          <w:i/>
        </w:rPr>
        <w:t xml:space="preserve">в религии обожествляется </w:t>
      </w:r>
      <w:r w:rsidRPr="005E5ED7">
        <w:t>не природа, а</w:t>
      </w:r>
      <w:r w:rsidRPr="008D384A">
        <w:rPr>
          <w:b/>
          <w:i/>
        </w:rPr>
        <w:t xml:space="preserve"> </w:t>
      </w:r>
      <w:r w:rsidR="005E5ED7">
        <w:rPr>
          <w:b/>
          <w:i/>
        </w:rPr>
        <w:t xml:space="preserve"> </w:t>
      </w:r>
      <w:r w:rsidRPr="008D384A">
        <w:rPr>
          <w:b/>
          <w:i/>
        </w:rPr>
        <w:t>сверхприродн</w:t>
      </w:r>
      <w:r>
        <w:rPr>
          <w:b/>
          <w:i/>
        </w:rPr>
        <w:t>ы</w:t>
      </w:r>
      <w:r w:rsidRPr="008D384A">
        <w:rPr>
          <w:b/>
          <w:i/>
        </w:rPr>
        <w:t>е</w:t>
      </w:r>
      <w:r>
        <w:rPr>
          <w:b/>
          <w:i/>
        </w:rPr>
        <w:t xml:space="preserve"> </w:t>
      </w:r>
      <w:r w:rsidRPr="008D384A">
        <w:rPr>
          <w:b/>
          <w:i/>
        </w:rPr>
        <w:t xml:space="preserve"> силы человека (и прежде всего дух с его свободой и творчеством). </w:t>
      </w:r>
      <w:r w:rsidR="005E5ED7">
        <w:t xml:space="preserve">Помещая божественное по ту сторону природы и понимая его как сверхъестественный абсолют, </w:t>
      </w:r>
      <w:r w:rsidR="005E5ED7" w:rsidRPr="009739A8">
        <w:rPr>
          <w:b/>
          <w:i/>
        </w:rPr>
        <w:t xml:space="preserve">религия освобождает человека от </w:t>
      </w:r>
      <w:r w:rsidR="009739A8" w:rsidRPr="009739A8">
        <w:rPr>
          <w:b/>
          <w:i/>
        </w:rPr>
        <w:lastRenderedPageBreak/>
        <w:t>мифологической слитности с природой и внутренней зависимости от стихийных сил и страстей, олицетворенных в образах мифологических богов.</w:t>
      </w:r>
      <w:r w:rsidR="009739A8">
        <w:t xml:space="preserve"> </w:t>
      </w:r>
      <w:r w:rsidRPr="008D384A">
        <w:rPr>
          <w:b/>
          <w:i/>
        </w:rPr>
        <w:t xml:space="preserve">  </w:t>
      </w:r>
    </w:p>
    <w:p w:rsidR="00B3316B" w:rsidRDefault="009739A8" w:rsidP="001D6963">
      <w:pPr>
        <w:pStyle w:val="msonormalbullet2gifbullet2gifbullet2gif"/>
        <w:spacing w:after="0" w:afterAutospacing="0" w:line="312" w:lineRule="auto"/>
        <w:ind w:firstLine="567"/>
        <w:contextualSpacing/>
        <w:jc w:val="both"/>
      </w:pPr>
      <w:r>
        <w:t xml:space="preserve">В религии сверхъестественное открывается лишь через веру. </w:t>
      </w:r>
      <w:r w:rsidR="00A83618">
        <w:rPr>
          <w:b/>
        </w:rPr>
        <w:t xml:space="preserve">Вера религиозная </w:t>
      </w:r>
      <w:r w:rsidR="00A83618" w:rsidRPr="00C61E7D">
        <w:t>―</w:t>
      </w:r>
      <w:r w:rsidR="00A83618">
        <w:t xml:space="preserve"> особая разновидность веры, специфическое отношение к действительности или воображаемым объектам, явлениям (и соответствующее ему духовное состояние), когда их достоверность и истинность принимаются без достаточных теоретических и практических доказательств на основе самоочевидности или авторитета Священного Писания и Священного Предания (Божественного откровения), признании реального существования сверхъестественных сил, свойств, связей и отношений. Отличается от безрелигиозной веры своим предметом. </w:t>
      </w:r>
      <w:r w:rsidR="00A83618">
        <w:rPr>
          <w:b/>
          <w:i/>
        </w:rPr>
        <w:t>Предметом веры религиозной является сверхъественное</w:t>
      </w:r>
      <w:r w:rsidR="00A83618">
        <w:t xml:space="preserve">, по убеждению верующих не подчиняющееся законам окружающего мира, находится вне его и нарушает его естественный ход. К нему </w:t>
      </w:r>
      <w:r w:rsidR="00430DD6">
        <w:t xml:space="preserve">неприменимы критерии эмпирической достоверности. </w:t>
      </w:r>
    </w:p>
    <w:p w:rsidR="00B3316B" w:rsidRDefault="00B3316B" w:rsidP="001D6963">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A27A5F" w:rsidTr="00A27A5F">
        <w:tc>
          <w:tcPr>
            <w:tcW w:w="9571" w:type="dxa"/>
          </w:tcPr>
          <w:p w:rsidR="00A27A5F" w:rsidRDefault="00A27A5F" w:rsidP="001D6963">
            <w:pPr>
              <w:pStyle w:val="msonormalbullet2gifbullet2gifbullet2gif"/>
              <w:spacing w:after="0" w:afterAutospacing="0" w:line="312" w:lineRule="auto"/>
              <w:contextualSpacing/>
              <w:jc w:val="both"/>
            </w:pPr>
            <w:r w:rsidRPr="00A27A5F">
              <w:rPr>
                <w:b/>
                <w:i/>
                <w:lang w:val="en-US"/>
              </w:rPr>
              <w:t>NB</w:t>
            </w:r>
            <w:r w:rsidRPr="00A27A5F">
              <w:rPr>
                <w:b/>
                <w:i/>
              </w:rPr>
              <w:t>!</w:t>
            </w:r>
            <w:r>
              <w:t xml:space="preserve"> Религиозная вера:</w:t>
            </w:r>
          </w:p>
          <w:p w:rsidR="00A27A5F" w:rsidRDefault="00A27A5F" w:rsidP="00A27A5F">
            <w:pPr>
              <w:pStyle w:val="msonormalbullet2gifbullet2gifbullet2gif"/>
              <w:spacing w:after="0" w:afterAutospacing="0" w:line="312" w:lineRule="auto"/>
              <w:ind w:firstLine="567"/>
              <w:contextualSpacing/>
              <w:jc w:val="both"/>
            </w:pPr>
            <w:r>
              <w:t>• выступает центральной мировоззренческой позицией и одновременно психологической установкой всех религий;</w:t>
            </w:r>
          </w:p>
          <w:p w:rsidR="00A27A5F" w:rsidRDefault="00A27A5F" w:rsidP="00A27A5F">
            <w:pPr>
              <w:pStyle w:val="msonormalbullet2gifbullet2gifbullet2gif"/>
              <w:spacing w:after="0" w:afterAutospacing="0" w:line="312" w:lineRule="auto"/>
              <w:ind w:firstLine="567"/>
              <w:contextualSpacing/>
              <w:jc w:val="both"/>
            </w:pPr>
            <w:r>
              <w:t>• выражает специфическое отношение к действительности или воображаемым объектам, явлениям, когда их достоверность и истинность принимаются без доказательств;</w:t>
            </w:r>
          </w:p>
          <w:p w:rsidR="00A27A5F" w:rsidRDefault="00A27A5F" w:rsidP="00A27A5F">
            <w:pPr>
              <w:pStyle w:val="msonormalbullet2gifbullet2gifbullet2gif"/>
              <w:spacing w:after="0" w:afterAutospacing="0" w:line="312" w:lineRule="auto"/>
              <w:ind w:firstLine="567"/>
              <w:contextualSpacing/>
              <w:jc w:val="both"/>
            </w:pPr>
            <w:r>
              <w:t>• включает в себя:</w:t>
            </w:r>
          </w:p>
          <w:p w:rsidR="00A27A5F" w:rsidRDefault="00A27A5F" w:rsidP="00A27A5F">
            <w:pPr>
              <w:pStyle w:val="msonormalbullet2gifbullet2gifbullet2gif"/>
              <w:spacing w:after="0" w:afterAutospacing="0" w:line="312" w:lineRule="auto"/>
              <w:ind w:firstLine="567"/>
              <w:contextualSpacing/>
              <w:jc w:val="both"/>
            </w:pPr>
            <w:r w:rsidRPr="001D6963">
              <w:rPr>
                <w:i/>
              </w:rPr>
              <w:t>―</w:t>
            </w:r>
            <w:r>
              <w:rPr>
                <w:i/>
              </w:rPr>
              <w:t xml:space="preserve"> нормы морали</w:t>
            </w:r>
            <w:r>
              <w:t>, которые объявлены происходящими от Божественного откровения; нарушение норм является грехом и, соответственно, осуждается и наказывается;</w:t>
            </w:r>
          </w:p>
          <w:p w:rsidR="00A27A5F" w:rsidRDefault="00A27A5F" w:rsidP="00A27A5F">
            <w:pPr>
              <w:pStyle w:val="msonormalbullet2gifbullet2gifbullet2gif"/>
              <w:spacing w:after="0" w:afterAutospacing="0" w:line="312" w:lineRule="auto"/>
              <w:ind w:firstLine="567"/>
              <w:contextualSpacing/>
              <w:jc w:val="both"/>
            </w:pPr>
            <w:r w:rsidRPr="001D6963">
              <w:rPr>
                <w:i/>
              </w:rPr>
              <w:t>―</w:t>
            </w:r>
            <w:r>
              <w:rPr>
                <w:i/>
              </w:rPr>
              <w:t xml:space="preserve"> </w:t>
            </w:r>
            <w:r>
              <w:t xml:space="preserve">определенные </w:t>
            </w:r>
            <w:r>
              <w:rPr>
                <w:i/>
              </w:rPr>
              <w:t>юридические законы и нормы</w:t>
            </w:r>
            <w:r>
              <w:t xml:space="preserve">, которые также объявлены происшедшими непосредственно в результате Божественного откровения, или как результат вдохновенной Богом деятельности законодателей; </w:t>
            </w:r>
          </w:p>
          <w:p w:rsidR="00F452DE" w:rsidRDefault="00A27A5F" w:rsidP="00A27A5F">
            <w:pPr>
              <w:pStyle w:val="msonormalbullet2gifbullet2gifbullet2gif"/>
              <w:spacing w:after="0" w:afterAutospacing="0" w:line="312" w:lineRule="auto"/>
              <w:ind w:firstLine="567"/>
              <w:contextualSpacing/>
              <w:jc w:val="both"/>
            </w:pPr>
            <w:r w:rsidRPr="001D6963">
              <w:rPr>
                <w:i/>
              </w:rPr>
              <w:t>―</w:t>
            </w:r>
            <w:r>
              <w:rPr>
                <w:i/>
              </w:rPr>
              <w:t xml:space="preserve"> </w:t>
            </w:r>
            <w:r>
              <w:t xml:space="preserve">веру в </w:t>
            </w:r>
            <w:r>
              <w:rPr>
                <w:i/>
              </w:rPr>
              <w:t xml:space="preserve">боговдохновенность деятельности </w:t>
            </w:r>
            <w:r w:rsidR="00F452DE">
              <w:t xml:space="preserve">тех или иных </w:t>
            </w:r>
            <w:r w:rsidR="00F452DE">
              <w:rPr>
                <w:i/>
              </w:rPr>
              <w:t>священнослужителей, лиц¸</w:t>
            </w:r>
            <w:r w:rsidR="001C06CA">
              <w:rPr>
                <w:i/>
              </w:rPr>
              <w:t xml:space="preserve"> </w:t>
            </w:r>
            <w:r w:rsidR="00F452DE">
              <w:rPr>
                <w:i/>
              </w:rPr>
              <w:t xml:space="preserve">объявленных святыми, угодниками, блаженными </w:t>
            </w:r>
            <w:r w:rsidR="00F452DE">
              <w:t>и т.д.;</w:t>
            </w:r>
          </w:p>
          <w:p w:rsidR="00A27A5F" w:rsidRDefault="00C83F2A" w:rsidP="00A27A5F">
            <w:pPr>
              <w:pStyle w:val="msonormalbullet2gifbullet2gifbullet2gif"/>
              <w:spacing w:after="0" w:afterAutospacing="0" w:line="312" w:lineRule="auto"/>
              <w:ind w:firstLine="567"/>
              <w:contextualSpacing/>
              <w:jc w:val="both"/>
            </w:pPr>
            <w:r w:rsidRPr="001D6963">
              <w:rPr>
                <w:i/>
              </w:rPr>
              <w:t>―</w:t>
            </w:r>
            <w:r>
              <w:rPr>
                <w:i/>
              </w:rPr>
              <w:t xml:space="preserve"> </w:t>
            </w:r>
            <w:r>
              <w:t xml:space="preserve">веру в спасительную силу для души человека </w:t>
            </w:r>
            <w:r>
              <w:rPr>
                <w:i/>
              </w:rPr>
              <w:t xml:space="preserve">ритуальных действий, </w:t>
            </w:r>
            <w:r>
              <w:t>которые совершают верующие люди в соответствии с указаниями Священных книг, священнослужителей и деятелей церкви (крещение, мол</w:t>
            </w:r>
            <w:r w:rsidR="008B462E">
              <w:t>и</w:t>
            </w:r>
            <w:r>
              <w:t xml:space="preserve">тва, пост, богослужение и т.д.); </w:t>
            </w:r>
            <w:r w:rsidR="00A27A5F">
              <w:t xml:space="preserve"> </w:t>
            </w:r>
          </w:p>
          <w:p w:rsidR="008B462E" w:rsidRPr="008B462E" w:rsidRDefault="008B462E" w:rsidP="008B462E">
            <w:pPr>
              <w:pStyle w:val="msonormalbullet2gifbullet2gifbullet2gif"/>
              <w:spacing w:after="0" w:afterAutospacing="0" w:line="312" w:lineRule="auto"/>
              <w:ind w:firstLine="567"/>
              <w:contextualSpacing/>
              <w:jc w:val="both"/>
              <w:rPr>
                <w:i/>
              </w:rPr>
            </w:pPr>
            <w:r w:rsidRPr="001D6963">
              <w:rPr>
                <w:i/>
              </w:rPr>
              <w:t>―</w:t>
            </w:r>
            <w:r>
              <w:rPr>
                <w:i/>
              </w:rPr>
              <w:t xml:space="preserve"> </w:t>
            </w:r>
            <w:r>
              <w:t xml:space="preserve">веру в </w:t>
            </w:r>
            <w:r>
              <w:rPr>
                <w:i/>
              </w:rPr>
              <w:t xml:space="preserve">богонаправленность деятельности церквей  </w:t>
            </w:r>
            <w:r w:rsidRPr="008B462E">
              <w:t>как</w:t>
            </w:r>
            <w:r>
              <w:t xml:space="preserve"> объединения людей, считающих себя приверженцами той или иной религии.</w:t>
            </w:r>
            <w:r w:rsidRPr="008B462E">
              <w:t xml:space="preserve"> </w:t>
            </w:r>
          </w:p>
        </w:tc>
      </w:tr>
    </w:tbl>
    <w:p w:rsidR="00FF3280" w:rsidRDefault="00FF3280" w:rsidP="00FF3280">
      <w:pPr>
        <w:pStyle w:val="msonormalbullet2gifbullet2gifbullet2gif"/>
        <w:spacing w:after="0" w:afterAutospacing="0" w:line="312" w:lineRule="auto"/>
        <w:ind w:firstLine="567"/>
        <w:contextualSpacing/>
        <w:jc w:val="both"/>
      </w:pPr>
      <w:r>
        <w:t xml:space="preserve">Вера религиозная </w:t>
      </w:r>
      <w:r w:rsidRPr="00C61E7D">
        <w:t>―</w:t>
      </w:r>
      <w:r>
        <w:t xml:space="preserve"> основа любой религии, религиозного сознания и </w:t>
      </w:r>
      <w:r w:rsidRPr="00B3316B">
        <w:rPr>
          <w:b/>
        </w:rPr>
        <w:t>культа</w:t>
      </w:r>
      <w:r>
        <w:t xml:space="preserve"> </w:t>
      </w:r>
      <w:r w:rsidRPr="001D6963">
        <w:rPr>
          <w:i/>
        </w:rPr>
        <w:t>―</w:t>
      </w:r>
      <w:r>
        <w:rPr>
          <w:i/>
        </w:rPr>
        <w:t xml:space="preserve"> вида религиозной деятельности, практически духовного освоения мира в виде магии (колдовства) и умилостивительного культа</w:t>
      </w:r>
      <w:r>
        <w:t xml:space="preserve"> (смотри таблицу </w:t>
      </w:r>
      <w:r w:rsidR="007559D1">
        <w:t>23</w:t>
      </w:r>
      <w:r>
        <w:t xml:space="preserve">), определяет мировоззрение и поведение верующих.  </w:t>
      </w:r>
    </w:p>
    <w:p w:rsidR="00FF3280" w:rsidRDefault="00FF3280" w:rsidP="00FF3280">
      <w:pPr>
        <w:pStyle w:val="msonormalbullet2gifbullet2gifbullet2gif"/>
        <w:spacing w:after="0" w:afterAutospacing="0" w:line="312" w:lineRule="auto"/>
        <w:ind w:firstLine="567"/>
        <w:contextualSpacing/>
        <w:jc w:val="right"/>
        <w:rPr>
          <w:b/>
        </w:rPr>
      </w:pPr>
      <w:r>
        <w:rPr>
          <w:b/>
        </w:rPr>
        <w:t xml:space="preserve">Таблица </w:t>
      </w:r>
      <w:r w:rsidR="007559D1">
        <w:rPr>
          <w:b/>
        </w:rPr>
        <w:t>23</w:t>
      </w:r>
    </w:p>
    <w:p w:rsidR="00FF3280" w:rsidRDefault="00FF3280" w:rsidP="00FF3280">
      <w:pPr>
        <w:pStyle w:val="msonormalbullet2gifbullet2gifbullet2gif"/>
        <w:spacing w:after="0" w:afterAutospacing="0" w:line="312" w:lineRule="auto"/>
        <w:ind w:firstLine="567"/>
        <w:contextualSpacing/>
        <w:jc w:val="center"/>
        <w:rPr>
          <w:b/>
        </w:rPr>
      </w:pPr>
      <w:r>
        <w:rPr>
          <w:b/>
        </w:rPr>
        <w:t>Атрибуты религиозного культа</w:t>
      </w:r>
    </w:p>
    <w:p w:rsidR="006908D5" w:rsidRDefault="006908D5" w:rsidP="00FF3280">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1809"/>
        <w:gridCol w:w="7762"/>
      </w:tblGrid>
      <w:tr w:rsidR="00FF3280" w:rsidTr="00FF3280">
        <w:tc>
          <w:tcPr>
            <w:tcW w:w="1809" w:type="dxa"/>
          </w:tcPr>
          <w:p w:rsidR="00FF3280" w:rsidRDefault="00FF3280" w:rsidP="00FF3280">
            <w:pPr>
              <w:pStyle w:val="msonormalbullet2gifbullet2gifbullet2gif"/>
              <w:spacing w:after="0" w:afterAutospacing="0" w:line="312" w:lineRule="auto"/>
              <w:contextualSpacing/>
              <w:jc w:val="center"/>
              <w:rPr>
                <w:b/>
              </w:rPr>
            </w:pPr>
            <w:r>
              <w:rPr>
                <w:b/>
              </w:rPr>
              <w:t xml:space="preserve">Объект </w:t>
            </w:r>
          </w:p>
        </w:tc>
        <w:tc>
          <w:tcPr>
            <w:tcW w:w="7762" w:type="dxa"/>
          </w:tcPr>
          <w:p w:rsidR="00FF3280" w:rsidRPr="00FF3280" w:rsidRDefault="00FF3280" w:rsidP="00FF3280">
            <w:pPr>
              <w:pStyle w:val="msonormalbullet2gifbullet2gifbullet2gif"/>
              <w:spacing w:after="0" w:afterAutospacing="0" w:line="312" w:lineRule="auto"/>
              <w:contextualSpacing/>
              <w:jc w:val="both"/>
            </w:pPr>
            <w:r>
              <w:t>Осознаваемые в форме религиозных образов явления природы и силы, господствующие над людьми в их повседневной жизни</w:t>
            </w:r>
          </w:p>
        </w:tc>
      </w:tr>
      <w:tr w:rsidR="00FF3280" w:rsidTr="00FF3280">
        <w:tc>
          <w:tcPr>
            <w:tcW w:w="1809" w:type="dxa"/>
          </w:tcPr>
          <w:p w:rsidR="00FF3280" w:rsidRDefault="00FF3280" w:rsidP="00FF3280">
            <w:pPr>
              <w:pStyle w:val="msonormalbullet2gifbullet2gifbullet2gif"/>
              <w:spacing w:after="0" w:afterAutospacing="0" w:line="312" w:lineRule="auto"/>
              <w:contextualSpacing/>
              <w:jc w:val="center"/>
              <w:rPr>
                <w:b/>
              </w:rPr>
            </w:pPr>
            <w:r>
              <w:rPr>
                <w:b/>
              </w:rPr>
              <w:t xml:space="preserve">Субъект </w:t>
            </w:r>
          </w:p>
        </w:tc>
        <w:tc>
          <w:tcPr>
            <w:tcW w:w="7762" w:type="dxa"/>
          </w:tcPr>
          <w:p w:rsidR="00FF3280" w:rsidRPr="00FF3280" w:rsidRDefault="00FF3280" w:rsidP="00FF3280">
            <w:pPr>
              <w:pStyle w:val="msonormalbullet2gifbullet2gifbullet2gif"/>
              <w:spacing w:after="0" w:afterAutospacing="0" w:line="312" w:lineRule="auto"/>
              <w:contextualSpacing/>
              <w:jc w:val="both"/>
              <w:rPr>
                <w:i/>
              </w:rPr>
            </w:pPr>
            <w:r>
              <w:rPr>
                <w:i/>
              </w:rPr>
              <w:t xml:space="preserve">Религиозная группа </w:t>
            </w:r>
            <w:r>
              <w:t xml:space="preserve">(лица, осуществляющие руководство </w:t>
            </w:r>
            <w:r w:rsidRPr="00C61E7D">
              <w:t>―</w:t>
            </w:r>
            <w:r>
              <w:t xml:space="preserve"> шаман, жрец, священник, пастор, раввин, мулла, проповедник и др.; лица, действующие как соучастники обрядов) или </w:t>
            </w:r>
            <w:r w:rsidR="003F69E2">
              <w:t xml:space="preserve"> </w:t>
            </w:r>
            <w:r>
              <w:rPr>
                <w:i/>
              </w:rPr>
              <w:t>верующий индивид)</w:t>
            </w:r>
          </w:p>
        </w:tc>
      </w:tr>
      <w:tr w:rsidR="00FF3280" w:rsidTr="00FF3280">
        <w:tc>
          <w:tcPr>
            <w:tcW w:w="1809" w:type="dxa"/>
          </w:tcPr>
          <w:p w:rsidR="00FF3280" w:rsidRDefault="00FF3280" w:rsidP="00FF3280">
            <w:pPr>
              <w:pStyle w:val="msonormalbullet2gifbullet2gifbullet2gif"/>
              <w:spacing w:after="0" w:afterAutospacing="0" w:line="312" w:lineRule="auto"/>
              <w:contextualSpacing/>
              <w:jc w:val="center"/>
              <w:rPr>
                <w:b/>
              </w:rPr>
            </w:pPr>
            <w:r>
              <w:rPr>
                <w:b/>
              </w:rPr>
              <w:t>Средства культовой деятельности</w:t>
            </w:r>
          </w:p>
        </w:tc>
        <w:tc>
          <w:tcPr>
            <w:tcW w:w="7762" w:type="dxa"/>
          </w:tcPr>
          <w:p w:rsidR="00FF3280" w:rsidRPr="00FF3280" w:rsidRDefault="001C06CA" w:rsidP="001C06CA">
            <w:pPr>
              <w:pStyle w:val="msonormalbullet2gifbullet2gifbullet2gif"/>
              <w:spacing w:after="0" w:afterAutospacing="0" w:line="312" w:lineRule="auto"/>
              <w:contextualSpacing/>
              <w:jc w:val="both"/>
            </w:pPr>
            <w:r>
              <w:t xml:space="preserve">Это: </w:t>
            </w:r>
            <w:r w:rsidR="003F69E2">
              <w:t xml:space="preserve"> </w:t>
            </w:r>
            <w:r w:rsidRPr="001C06CA">
              <w:rPr>
                <w:b/>
              </w:rPr>
              <w:t>а)</w:t>
            </w:r>
            <w:r>
              <w:t xml:space="preserve"> ц</w:t>
            </w:r>
            <w:r w:rsidR="00436058">
              <w:t xml:space="preserve">ерковные здания (храм, молитвенный дом и др.), </w:t>
            </w:r>
            <w:r w:rsidRPr="001C06CA">
              <w:rPr>
                <w:b/>
              </w:rPr>
              <w:t>б)</w:t>
            </w:r>
            <w:r>
              <w:t xml:space="preserve"> </w:t>
            </w:r>
            <w:r w:rsidR="00436058">
              <w:t xml:space="preserve">религиозное искусство, </w:t>
            </w:r>
            <w:r w:rsidR="003F69E2">
              <w:t xml:space="preserve"> </w:t>
            </w:r>
            <w:r w:rsidRPr="001C06CA">
              <w:rPr>
                <w:b/>
              </w:rPr>
              <w:t>в)</w:t>
            </w:r>
            <w:r>
              <w:t xml:space="preserve"> </w:t>
            </w:r>
            <w:r w:rsidR="00436058">
              <w:t>различные предметы (крест, свечи, церковная утварь, чётки и т.д.)</w:t>
            </w:r>
          </w:p>
        </w:tc>
      </w:tr>
      <w:tr w:rsidR="00FF3280" w:rsidTr="00FF3280">
        <w:tc>
          <w:tcPr>
            <w:tcW w:w="1809" w:type="dxa"/>
          </w:tcPr>
          <w:p w:rsidR="00FF3280" w:rsidRDefault="00FF3280" w:rsidP="00FF3280">
            <w:pPr>
              <w:pStyle w:val="msonormalbullet2gifbullet2gifbullet2gif"/>
              <w:spacing w:after="0" w:afterAutospacing="0" w:line="312" w:lineRule="auto"/>
              <w:contextualSpacing/>
              <w:jc w:val="center"/>
              <w:rPr>
                <w:b/>
              </w:rPr>
            </w:pPr>
            <w:r>
              <w:rPr>
                <w:b/>
              </w:rPr>
              <w:t xml:space="preserve">Способы </w:t>
            </w:r>
          </w:p>
        </w:tc>
        <w:tc>
          <w:tcPr>
            <w:tcW w:w="7762" w:type="dxa"/>
          </w:tcPr>
          <w:p w:rsidR="00FF3280" w:rsidRPr="00436058" w:rsidRDefault="00436058" w:rsidP="00436058">
            <w:pPr>
              <w:pStyle w:val="msonormalbullet2gifbullet2gifbullet2gif"/>
              <w:spacing w:after="0" w:afterAutospacing="0" w:line="312" w:lineRule="auto"/>
              <w:contextualSpacing/>
              <w:jc w:val="both"/>
            </w:pPr>
            <w:r>
              <w:t xml:space="preserve">Складывающиеся на основе религиозных взглядов нормы, эталоны, которые составляют </w:t>
            </w:r>
            <w:r>
              <w:rPr>
                <w:i/>
              </w:rPr>
              <w:t xml:space="preserve">предписания </w:t>
            </w:r>
            <w:r>
              <w:t xml:space="preserve">о том, что и как необходимо делать </w:t>
            </w:r>
          </w:p>
        </w:tc>
      </w:tr>
      <w:tr w:rsidR="00FF3280" w:rsidTr="00FF3280">
        <w:tc>
          <w:tcPr>
            <w:tcW w:w="1809" w:type="dxa"/>
          </w:tcPr>
          <w:p w:rsidR="00FF3280" w:rsidRDefault="00FF3280" w:rsidP="00FF3280">
            <w:pPr>
              <w:pStyle w:val="msonormalbullet2gifbullet2gifbullet2gif"/>
              <w:spacing w:after="0" w:afterAutospacing="0" w:line="312" w:lineRule="auto"/>
              <w:contextualSpacing/>
              <w:jc w:val="center"/>
              <w:rPr>
                <w:b/>
              </w:rPr>
            </w:pPr>
            <w:r>
              <w:rPr>
                <w:b/>
              </w:rPr>
              <w:t>Культовые акты</w:t>
            </w:r>
          </w:p>
        </w:tc>
        <w:tc>
          <w:tcPr>
            <w:tcW w:w="7762" w:type="dxa"/>
          </w:tcPr>
          <w:p w:rsidR="00FF3280" w:rsidRPr="00436058" w:rsidRDefault="00AE5B33" w:rsidP="00AE5B33">
            <w:pPr>
              <w:pStyle w:val="msonormalbullet2gifbullet2gifbullet2gif"/>
              <w:spacing w:after="0" w:afterAutospacing="0" w:line="312" w:lineRule="auto"/>
              <w:contextualSpacing/>
              <w:jc w:val="both"/>
            </w:pPr>
            <w:r>
              <w:t xml:space="preserve">Это: </w:t>
            </w:r>
            <w:r w:rsidRPr="00AE5B33">
              <w:rPr>
                <w:b/>
              </w:rPr>
              <w:t>а)</w:t>
            </w:r>
            <w:r>
              <w:t xml:space="preserve"> з</w:t>
            </w:r>
            <w:r w:rsidR="00436058">
              <w:t xml:space="preserve">аклинания духов, </w:t>
            </w:r>
            <w:r w:rsidRPr="00AE5B33">
              <w:rPr>
                <w:b/>
              </w:rPr>
              <w:t>б)</w:t>
            </w:r>
            <w:r>
              <w:t xml:space="preserve"> </w:t>
            </w:r>
            <w:r w:rsidR="00436058">
              <w:t xml:space="preserve">ритуальные пляски, </w:t>
            </w:r>
            <w:r w:rsidRPr="00AE5B33">
              <w:rPr>
                <w:b/>
              </w:rPr>
              <w:t>в)</w:t>
            </w:r>
            <w:r>
              <w:t xml:space="preserve"> </w:t>
            </w:r>
            <w:r w:rsidR="00436058">
              <w:t xml:space="preserve">поклоны, </w:t>
            </w:r>
            <w:r w:rsidRPr="00AE5B33">
              <w:rPr>
                <w:b/>
              </w:rPr>
              <w:t>г)</w:t>
            </w:r>
            <w:r>
              <w:t xml:space="preserve"> </w:t>
            </w:r>
            <w:r w:rsidR="00436058">
              <w:t>коленопреклонения</w:t>
            </w:r>
            <w:r w:rsidR="00436058" w:rsidRPr="00AE5B33">
              <w:rPr>
                <w:b/>
              </w:rPr>
              <w:t xml:space="preserve">, </w:t>
            </w:r>
            <w:r w:rsidRPr="00AE5B33">
              <w:rPr>
                <w:b/>
              </w:rPr>
              <w:t xml:space="preserve"> д)</w:t>
            </w:r>
            <w:r>
              <w:t xml:space="preserve"> </w:t>
            </w:r>
            <w:r w:rsidR="00436058">
              <w:t xml:space="preserve">падение ниц, </w:t>
            </w:r>
            <w:r>
              <w:t xml:space="preserve"> </w:t>
            </w:r>
            <w:r w:rsidRPr="00AE5B33">
              <w:rPr>
                <w:b/>
              </w:rPr>
              <w:t>е)</w:t>
            </w:r>
            <w:r>
              <w:t xml:space="preserve"> </w:t>
            </w:r>
            <w:r w:rsidR="00436058">
              <w:t xml:space="preserve">склонение головы, </w:t>
            </w:r>
            <w:r w:rsidRPr="00AE5B33">
              <w:rPr>
                <w:b/>
              </w:rPr>
              <w:t>ж)</w:t>
            </w:r>
            <w:r>
              <w:t xml:space="preserve"> </w:t>
            </w:r>
            <w:r w:rsidR="00436058">
              <w:t xml:space="preserve">проповедь, </w:t>
            </w:r>
            <w:r w:rsidRPr="00AE5B33">
              <w:rPr>
                <w:b/>
              </w:rPr>
              <w:t>з)</w:t>
            </w:r>
            <w:r>
              <w:t xml:space="preserve"> </w:t>
            </w:r>
            <w:r w:rsidR="00436058">
              <w:t xml:space="preserve">молитва, </w:t>
            </w:r>
            <w:r>
              <w:t xml:space="preserve"> </w:t>
            </w:r>
            <w:r w:rsidRPr="00AE5B33">
              <w:rPr>
                <w:b/>
              </w:rPr>
              <w:t>и)</w:t>
            </w:r>
            <w:r>
              <w:t xml:space="preserve"> </w:t>
            </w:r>
            <w:r w:rsidR="00436058">
              <w:t xml:space="preserve">исповедь, </w:t>
            </w:r>
            <w:r w:rsidRPr="00AE5B33">
              <w:rPr>
                <w:b/>
              </w:rPr>
              <w:t>к)</w:t>
            </w:r>
            <w:r>
              <w:t xml:space="preserve"> </w:t>
            </w:r>
            <w:r w:rsidR="00436058">
              <w:t xml:space="preserve">паломничество и др. </w:t>
            </w:r>
          </w:p>
        </w:tc>
      </w:tr>
      <w:tr w:rsidR="00FF3280" w:rsidTr="00FF3280">
        <w:tc>
          <w:tcPr>
            <w:tcW w:w="1809" w:type="dxa"/>
          </w:tcPr>
          <w:p w:rsidR="00FF3280" w:rsidRDefault="00FF3280" w:rsidP="00FF3280">
            <w:pPr>
              <w:pStyle w:val="msonormalbullet2gifbullet2gifbullet2gif"/>
              <w:spacing w:after="0" w:afterAutospacing="0" w:line="312" w:lineRule="auto"/>
              <w:contextualSpacing/>
              <w:jc w:val="center"/>
              <w:rPr>
                <w:b/>
              </w:rPr>
            </w:pPr>
            <w:r>
              <w:rPr>
                <w:b/>
              </w:rPr>
              <w:t xml:space="preserve">Результат </w:t>
            </w:r>
          </w:p>
        </w:tc>
        <w:tc>
          <w:tcPr>
            <w:tcW w:w="7762" w:type="dxa"/>
          </w:tcPr>
          <w:p w:rsidR="00FF3280" w:rsidRPr="00436058" w:rsidRDefault="00436058" w:rsidP="00436058">
            <w:pPr>
              <w:pStyle w:val="msonormalbullet2gifbullet2gifbullet2gif"/>
              <w:spacing w:after="0" w:afterAutospacing="0" w:line="312" w:lineRule="auto"/>
              <w:contextualSpacing/>
              <w:jc w:val="both"/>
            </w:pPr>
            <w:r>
              <w:t>Удовлетворение религиозных потребностей, укрепление веры, снятие стресса, сплочение религиозной группы</w:t>
            </w:r>
          </w:p>
        </w:tc>
      </w:tr>
    </w:tbl>
    <w:p w:rsidR="00FF3280" w:rsidRPr="00FF3280" w:rsidRDefault="00FF3280" w:rsidP="00FF3280">
      <w:pPr>
        <w:pStyle w:val="msonormalbullet2gifbullet2gifbullet2gif"/>
        <w:spacing w:after="0" w:afterAutospacing="0" w:line="312" w:lineRule="auto"/>
        <w:ind w:firstLine="567"/>
        <w:contextualSpacing/>
        <w:jc w:val="center"/>
        <w:rPr>
          <w:b/>
        </w:rPr>
      </w:pPr>
    </w:p>
    <w:p w:rsidR="009739A8" w:rsidRDefault="00A83618" w:rsidP="001D6963">
      <w:pPr>
        <w:pStyle w:val="msonormalbullet2gifbullet2gifbullet2gif"/>
        <w:spacing w:after="0" w:afterAutospacing="0" w:line="312" w:lineRule="auto"/>
        <w:ind w:firstLine="567"/>
        <w:contextualSpacing/>
        <w:jc w:val="both"/>
        <w:rPr>
          <w:b/>
        </w:rPr>
      </w:pPr>
      <w:r>
        <w:t xml:space="preserve">Таким образом, </w:t>
      </w:r>
      <w:r w:rsidR="009739A8" w:rsidRPr="009739A8">
        <w:rPr>
          <w:u w:val="single"/>
        </w:rPr>
        <w:t xml:space="preserve">Вера </w:t>
      </w:r>
      <w:r>
        <w:rPr>
          <w:u w:val="single"/>
        </w:rPr>
        <w:t>религиозная</w:t>
      </w:r>
      <w:r w:rsidR="00430DD6" w:rsidRPr="00430DD6">
        <w:t xml:space="preserve">: </w:t>
      </w:r>
      <w:r w:rsidR="00430DD6">
        <w:rPr>
          <w:b/>
        </w:rPr>
        <w:t xml:space="preserve">а) </w:t>
      </w:r>
      <w:r w:rsidR="00430DD6">
        <w:t xml:space="preserve">выступает в религиозно-культовых системах не только как эмоционально-волевая установка, но и как центральная мировоззренческая позиция, определяющая отношение человека к миру и выступающая в качестве ориентира и регулятора его поведения;  </w:t>
      </w:r>
      <w:r w:rsidR="00430DD6" w:rsidRPr="00430DD6">
        <w:rPr>
          <w:b/>
        </w:rPr>
        <w:t>б)</w:t>
      </w:r>
      <w:r w:rsidR="00430DD6" w:rsidRPr="00430DD6">
        <w:t xml:space="preserve"> </w:t>
      </w:r>
      <w:r w:rsidR="009739A8" w:rsidRPr="00430DD6">
        <w:t xml:space="preserve"> </w:t>
      </w:r>
      <w:r w:rsidR="00430DD6">
        <w:t xml:space="preserve">есть </w:t>
      </w:r>
      <w:r w:rsidR="009739A8" w:rsidRPr="009739A8">
        <w:rPr>
          <w:u w:val="single"/>
        </w:rPr>
        <w:t>субъективный выход за пределы очевидности и рассудка</w:t>
      </w:r>
      <w:r w:rsidR="009739A8">
        <w:t xml:space="preserve"> к божественному сверхсмыслу, который вдохновляет человека, дает ему духовные силы и независимость от внешних обстоятельств, </w:t>
      </w:r>
      <w:r w:rsidR="00AE5B33">
        <w:t xml:space="preserve"> </w:t>
      </w:r>
      <w:r w:rsidR="009739A8">
        <w:t>в</w:t>
      </w:r>
      <w:r>
        <w:t xml:space="preserve">нутреннюю полноту жизни, </w:t>
      </w:r>
      <w:r w:rsidR="009739A8">
        <w:t xml:space="preserve"> можно с полным правом сказать, что боги различных религий существуют (или существовали) и реализуют себя в человеческой жизни, но только через веру самого человека</w:t>
      </w:r>
      <w:r w:rsidR="00430DD6">
        <w:t xml:space="preserve">.  </w:t>
      </w:r>
      <w:r w:rsidR="009739A8" w:rsidRPr="009739A8">
        <w:rPr>
          <w:b/>
        </w:rPr>
        <w:t>Боги живут человеческой верой и умирают, когда это вера угасает.</w:t>
      </w:r>
    </w:p>
    <w:p w:rsidR="00BD65BC" w:rsidRDefault="009739A8" w:rsidP="001D6963">
      <w:pPr>
        <w:pStyle w:val="msonormalbullet2gifbullet2gifbullet2gif"/>
        <w:spacing w:after="0" w:afterAutospacing="0" w:line="312" w:lineRule="auto"/>
        <w:ind w:firstLine="567"/>
        <w:contextualSpacing/>
        <w:jc w:val="both"/>
      </w:pPr>
      <w:r w:rsidRPr="009739A8">
        <w:t>По-видимому,</w:t>
      </w:r>
      <w:r>
        <w:t xml:space="preserve"> потребность в вере есть извечное свойство человека</w:t>
      </w:r>
      <w:r w:rsidR="00A33907">
        <w:t xml:space="preserve">; религиозная вера выражает </w:t>
      </w:r>
      <w:r w:rsidR="00A33907" w:rsidRPr="00A33907">
        <w:rPr>
          <w:b/>
          <w:i/>
        </w:rPr>
        <w:t>внеп</w:t>
      </w:r>
      <w:r w:rsidR="00A33907">
        <w:t xml:space="preserve">риродную </w:t>
      </w:r>
      <w:r>
        <w:t xml:space="preserve"> и </w:t>
      </w:r>
      <w:r w:rsidRPr="00A33907">
        <w:rPr>
          <w:b/>
          <w:i/>
        </w:rPr>
        <w:t>сверх</w:t>
      </w:r>
      <w:r>
        <w:t>природную тайну человеческого бытия. То, что иногда называют «кризисом религиозной веры в современном мире», на деле представляет собой лишь кризис старых форм веры, не соответствующих достигн</w:t>
      </w:r>
      <w:r w:rsidR="00BD65BC">
        <w:t>у</w:t>
      </w:r>
      <w:r>
        <w:t>тому уровню</w:t>
      </w:r>
      <w:r w:rsidR="00BD65BC">
        <w:t xml:space="preserve"> развития личности и культуры. </w:t>
      </w:r>
    </w:p>
    <w:p w:rsidR="00A33907" w:rsidRPr="00A33907" w:rsidRDefault="007F6C82" w:rsidP="001D6963">
      <w:pPr>
        <w:pStyle w:val="msonormalbullet2gifbullet2gifbullet2gif"/>
        <w:spacing w:after="0" w:afterAutospacing="0" w:line="312" w:lineRule="auto"/>
        <w:ind w:firstLine="567"/>
        <w:contextualSpacing/>
        <w:jc w:val="both"/>
      </w:pPr>
      <w:r>
        <w:t xml:space="preserve">Суммируя </w:t>
      </w:r>
      <w:r w:rsidR="001E7268">
        <w:t xml:space="preserve">представленные умозаключения </w:t>
      </w:r>
      <w:r>
        <w:t>можно</w:t>
      </w:r>
      <w:r w:rsidR="00A33907">
        <w:t xml:space="preserve"> констатировать, что, являясь одной из основ духовной жизни людей, а также формой общественного сознания, </w:t>
      </w:r>
      <w:r w:rsidR="00A33907">
        <w:rPr>
          <w:u w:val="single"/>
        </w:rPr>
        <w:t>религия характеризуется следующими признаками:</w:t>
      </w:r>
      <w:r w:rsidR="00A33907">
        <w:t xml:space="preserve"> </w:t>
      </w:r>
      <w:r w:rsidR="00A33907" w:rsidRPr="00AE5B33">
        <w:rPr>
          <w:b/>
        </w:rPr>
        <w:t>а)</w:t>
      </w:r>
      <w:r w:rsidR="00A33907">
        <w:t xml:space="preserve"> вера в сверхъест</w:t>
      </w:r>
      <w:r w:rsidR="00A27A5F">
        <w:t>ест</w:t>
      </w:r>
      <w:r w:rsidR="00A33907">
        <w:t xml:space="preserve">венное; </w:t>
      </w:r>
      <w:r w:rsidR="00A27A5F" w:rsidRPr="00AE5B33">
        <w:rPr>
          <w:b/>
        </w:rPr>
        <w:t>б)</w:t>
      </w:r>
      <w:r w:rsidR="00A27A5F">
        <w:t xml:space="preserve"> организованное поклонение вы</w:t>
      </w:r>
      <w:r w:rsidR="00A33907">
        <w:t>сшим силам</w:t>
      </w:r>
      <w:r w:rsidR="00A33907" w:rsidRPr="00AE5B33">
        <w:rPr>
          <w:b/>
        </w:rPr>
        <w:t>; в)</w:t>
      </w:r>
      <w:r w:rsidR="00A33907">
        <w:t xml:space="preserve"> стремление </w:t>
      </w:r>
      <w:r w:rsidR="00A27A5F">
        <w:t>согласовать жизнь с требованиями безусловного начала (Бога, Абсолюта).</w:t>
      </w:r>
    </w:p>
    <w:p w:rsidR="009739A8" w:rsidRPr="00AE5B33" w:rsidRDefault="00BD65BC" w:rsidP="001D6963">
      <w:pPr>
        <w:pStyle w:val="msonormalbullet2gifbullet2gifbullet2gif"/>
        <w:spacing w:after="0" w:afterAutospacing="0" w:line="312" w:lineRule="auto"/>
        <w:ind w:firstLine="567"/>
        <w:contextualSpacing/>
        <w:jc w:val="both"/>
        <w:rPr>
          <w:b/>
          <w:i/>
        </w:rPr>
      </w:pPr>
      <w:r>
        <w:t>В истории культуры религия нераз</w:t>
      </w:r>
      <w:r w:rsidR="00CB1346">
        <w:t>рывно связана с нравственностью</w:t>
      </w:r>
      <w:r>
        <w:t xml:space="preserve">: </w:t>
      </w:r>
      <w:r w:rsidRPr="00AE5B33">
        <w:rPr>
          <w:b/>
          <w:i/>
        </w:rPr>
        <w:t xml:space="preserve">вера вдохновляет человека на служение добру, лежащему за пределами утилитарного </w:t>
      </w:r>
      <w:r w:rsidRPr="00AE5B33">
        <w:rPr>
          <w:b/>
          <w:i/>
        </w:rPr>
        <w:lastRenderedPageBreak/>
        <w:t>расчета и непосредственной целесообразности, дает человеку силы для такого служения.</w:t>
      </w:r>
    </w:p>
    <w:p w:rsidR="006908D5" w:rsidRDefault="006908D5" w:rsidP="001D6963">
      <w:pPr>
        <w:pStyle w:val="msonormalbullet2gifbullet2gifbullet2gif"/>
        <w:spacing w:after="0" w:afterAutospacing="0" w:line="312" w:lineRule="auto"/>
        <w:ind w:firstLine="567"/>
        <w:contextualSpacing/>
        <w:jc w:val="both"/>
      </w:pPr>
      <w:r>
        <w:t xml:space="preserve">Сказанное в своей совокупности проявляется в функциях религии (смотри таблицу </w:t>
      </w:r>
      <w:r w:rsidR="007559D1">
        <w:t>24</w:t>
      </w:r>
      <w:r>
        <w:t>).</w:t>
      </w:r>
    </w:p>
    <w:p w:rsidR="006908D5" w:rsidRDefault="006908D5" w:rsidP="006908D5">
      <w:pPr>
        <w:pStyle w:val="msonormalbullet2gifbullet2gifbullet2gif"/>
        <w:spacing w:after="0" w:afterAutospacing="0" w:line="312" w:lineRule="auto"/>
        <w:ind w:firstLine="567"/>
        <w:contextualSpacing/>
        <w:jc w:val="right"/>
        <w:rPr>
          <w:b/>
        </w:rPr>
      </w:pPr>
      <w:r>
        <w:rPr>
          <w:b/>
        </w:rPr>
        <w:t xml:space="preserve">Таблица </w:t>
      </w:r>
      <w:r w:rsidR="007559D1">
        <w:rPr>
          <w:b/>
        </w:rPr>
        <w:t>24</w:t>
      </w:r>
    </w:p>
    <w:p w:rsidR="006908D5" w:rsidRDefault="006908D5" w:rsidP="006908D5">
      <w:pPr>
        <w:pStyle w:val="msonormalbullet2gifbullet2gifbullet2gif"/>
        <w:spacing w:after="0" w:afterAutospacing="0" w:line="312" w:lineRule="auto"/>
        <w:ind w:firstLine="567"/>
        <w:contextualSpacing/>
        <w:jc w:val="center"/>
        <w:rPr>
          <w:b/>
        </w:rPr>
      </w:pPr>
      <w:r>
        <w:rPr>
          <w:b/>
        </w:rPr>
        <w:t>Основные функции религии</w:t>
      </w:r>
    </w:p>
    <w:p w:rsidR="007E077C" w:rsidRDefault="007E077C" w:rsidP="006908D5">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3042"/>
        <w:gridCol w:w="6529"/>
      </w:tblGrid>
      <w:tr w:rsidR="00D87698" w:rsidTr="00D87698">
        <w:tc>
          <w:tcPr>
            <w:tcW w:w="1951" w:type="dxa"/>
          </w:tcPr>
          <w:p w:rsidR="00D87698" w:rsidRDefault="00D87698" w:rsidP="006908D5">
            <w:pPr>
              <w:pStyle w:val="msonormalbullet2gifbullet2gifbullet2gif"/>
              <w:spacing w:after="0" w:afterAutospacing="0" w:line="312" w:lineRule="auto"/>
              <w:contextualSpacing/>
              <w:jc w:val="center"/>
              <w:rPr>
                <w:b/>
              </w:rPr>
            </w:pPr>
            <w:r>
              <w:rPr>
                <w:b/>
              </w:rPr>
              <w:t>Наименование функции</w:t>
            </w:r>
          </w:p>
        </w:tc>
        <w:tc>
          <w:tcPr>
            <w:tcW w:w="7620" w:type="dxa"/>
          </w:tcPr>
          <w:p w:rsidR="00D87698" w:rsidRDefault="00D87698" w:rsidP="006908D5">
            <w:pPr>
              <w:pStyle w:val="msonormalbullet2gifbullet2gifbullet2gif"/>
              <w:spacing w:after="0" w:afterAutospacing="0" w:line="312" w:lineRule="auto"/>
              <w:contextualSpacing/>
              <w:jc w:val="center"/>
              <w:rPr>
                <w:b/>
              </w:rPr>
            </w:pPr>
            <w:r>
              <w:rPr>
                <w:b/>
              </w:rPr>
              <w:t>Ее содержание</w:t>
            </w:r>
          </w:p>
        </w:tc>
      </w:tr>
      <w:tr w:rsidR="00D87698" w:rsidTr="00D87698">
        <w:tc>
          <w:tcPr>
            <w:tcW w:w="1951" w:type="dxa"/>
          </w:tcPr>
          <w:p w:rsidR="00D87698" w:rsidRPr="00D87698" w:rsidRDefault="00D87698" w:rsidP="006908D5">
            <w:pPr>
              <w:pStyle w:val="msonormalbullet2gifbullet2gifbullet2gif"/>
              <w:spacing w:after="0" w:afterAutospacing="0" w:line="312" w:lineRule="auto"/>
              <w:contextualSpacing/>
              <w:jc w:val="center"/>
              <w:rPr>
                <w:b/>
              </w:rPr>
            </w:pPr>
            <w:r w:rsidRPr="00D87698">
              <w:rPr>
                <w:b/>
              </w:rPr>
              <w:t xml:space="preserve">Мировоззренческая </w:t>
            </w:r>
          </w:p>
        </w:tc>
        <w:tc>
          <w:tcPr>
            <w:tcW w:w="7620" w:type="dxa"/>
          </w:tcPr>
          <w:p w:rsidR="009E43C7" w:rsidRDefault="0006115C" w:rsidP="0006115C">
            <w:pPr>
              <w:pStyle w:val="msonormalbullet2gifbullet2gifbullet2gif"/>
              <w:spacing w:after="0" w:afterAutospacing="0" w:line="312" w:lineRule="auto"/>
              <w:contextualSpacing/>
              <w:jc w:val="both"/>
            </w:pPr>
            <w:r>
              <w:t>Создает религиозную картину мира, задавая</w:t>
            </w:r>
            <w:r w:rsidR="00D87698">
              <w:t xml:space="preserve"> «предельные» критерии, абсолюты, с точки зрения которых осмысливаются мир, общество, человек</w:t>
            </w:r>
            <w:r>
              <w:t xml:space="preserve">, </w:t>
            </w:r>
            <w:r w:rsidR="00D87698">
              <w:t xml:space="preserve"> </w:t>
            </w:r>
            <w:r>
              <w:t>о</w:t>
            </w:r>
            <w:r w:rsidR="00D87698">
              <w:t>беспечиваются целеполагание и смыслополагание</w:t>
            </w:r>
            <w:r w:rsidR="009E43C7">
              <w:t xml:space="preserve">. </w:t>
            </w:r>
          </w:p>
          <w:p w:rsidR="009E43C7" w:rsidRDefault="009E43C7" w:rsidP="0006115C">
            <w:pPr>
              <w:pStyle w:val="msonormalbullet2gifbullet2gifbullet2gif"/>
              <w:spacing w:after="0" w:afterAutospacing="0" w:line="312" w:lineRule="auto"/>
              <w:contextualSpacing/>
              <w:jc w:val="both"/>
            </w:pPr>
            <w:r>
              <w:t xml:space="preserve">Данную функцию религия реализует прежде всего благодаря наличию в ней определенного типа взглядов на человека, общество, природу. </w:t>
            </w:r>
            <w:r>
              <w:rPr>
                <w:i/>
              </w:rPr>
              <w:t xml:space="preserve">Религия включает: </w:t>
            </w:r>
            <w:r>
              <w:rPr>
                <w:b/>
                <w:i/>
              </w:rPr>
              <w:t xml:space="preserve">а) </w:t>
            </w:r>
            <w:r>
              <w:rPr>
                <w:i/>
              </w:rPr>
              <w:t xml:space="preserve">миропонимание </w:t>
            </w:r>
            <w:r>
              <w:t xml:space="preserve">(объяснение мира в целом и отдельных явлений и процессов в нем); </w:t>
            </w:r>
            <w:r>
              <w:rPr>
                <w:b/>
                <w:i/>
              </w:rPr>
              <w:t xml:space="preserve">б) </w:t>
            </w:r>
            <w:r>
              <w:rPr>
                <w:i/>
              </w:rPr>
              <w:t xml:space="preserve">миросозерцание </w:t>
            </w:r>
            <w:r>
              <w:t xml:space="preserve">(отражение мира в ощущении и восприятии); </w:t>
            </w:r>
            <w:r>
              <w:rPr>
                <w:b/>
                <w:i/>
              </w:rPr>
              <w:t xml:space="preserve">в) </w:t>
            </w:r>
            <w:r>
              <w:rPr>
                <w:i/>
              </w:rPr>
              <w:t xml:space="preserve">мирочувствование </w:t>
            </w:r>
            <w:r>
              <w:t xml:space="preserve">(эмоциональное принятие или отвержение); </w:t>
            </w:r>
            <w:r>
              <w:rPr>
                <w:b/>
                <w:i/>
              </w:rPr>
              <w:t xml:space="preserve">г) </w:t>
            </w:r>
            <w:r>
              <w:rPr>
                <w:i/>
              </w:rPr>
              <w:t xml:space="preserve">мироотношение </w:t>
            </w:r>
            <w:r>
              <w:t>(оценку) и пр.</w:t>
            </w:r>
          </w:p>
          <w:p w:rsidR="00D87698" w:rsidRPr="00D87698" w:rsidRDefault="009E43C7" w:rsidP="00AE5B33">
            <w:pPr>
              <w:pStyle w:val="msonormalbullet2gifbullet2gifbullet2gif"/>
              <w:spacing w:after="0" w:afterAutospacing="0" w:line="312" w:lineRule="auto"/>
              <w:contextualSpacing/>
              <w:jc w:val="both"/>
            </w:pPr>
            <w:r>
              <w:t>Религиозное мировоззрение задает «предельные» критерии, абсолюты, с точки зрения которых осмысливаются мир, общество, человек, обеспечиваются целеполагание и смыслополагание. Придание смысла наличному бытию предоставляет возможность тому, кто верует, вырваться за пределы ограниченности, поддерживает надежду на достижение «светлого будущего», на избав</w:t>
            </w:r>
            <w:r w:rsidR="00AE5B33">
              <w:t>л</w:t>
            </w:r>
            <w:r>
              <w:t>ение от страданий, несчастий, одиночества, морального падения</w:t>
            </w:r>
            <w:r>
              <w:rPr>
                <w:i/>
              </w:rPr>
              <w:t xml:space="preserve"> </w:t>
            </w:r>
            <w:r>
              <w:t xml:space="preserve"> </w:t>
            </w:r>
          </w:p>
        </w:tc>
      </w:tr>
      <w:tr w:rsidR="00D87698" w:rsidTr="00D87698">
        <w:tc>
          <w:tcPr>
            <w:tcW w:w="1951" w:type="dxa"/>
          </w:tcPr>
          <w:p w:rsidR="00D87698" w:rsidRDefault="00D87698" w:rsidP="00D87698">
            <w:pPr>
              <w:pStyle w:val="msonormalbullet2gifbullet2gifbullet2gif"/>
              <w:spacing w:after="0" w:afterAutospacing="0" w:line="312" w:lineRule="auto"/>
              <w:contextualSpacing/>
              <w:jc w:val="center"/>
              <w:rPr>
                <w:b/>
              </w:rPr>
            </w:pPr>
            <w:r>
              <w:rPr>
                <w:b/>
              </w:rPr>
              <w:t xml:space="preserve">Компенсаторная (терапевтическая) </w:t>
            </w:r>
          </w:p>
        </w:tc>
        <w:tc>
          <w:tcPr>
            <w:tcW w:w="7620" w:type="dxa"/>
          </w:tcPr>
          <w:p w:rsidR="00ED7D65" w:rsidRDefault="00D87698" w:rsidP="00D87698">
            <w:pPr>
              <w:pStyle w:val="msonormalbullet2gifbullet2gifbullet2gif"/>
              <w:spacing w:after="0" w:afterAutospacing="0" w:line="312" w:lineRule="auto"/>
              <w:contextualSpacing/>
              <w:jc w:val="both"/>
            </w:pPr>
            <w:r>
              <w:t>Восполняет ограниченность, зависимость, бессилие людей в плане</w:t>
            </w:r>
            <w:r w:rsidR="00AE5B33">
              <w:t>,</w:t>
            </w:r>
            <w:r>
              <w:t xml:space="preserve"> как перестройки сознания, так и изменения объективных условий существования. </w:t>
            </w:r>
            <w:r w:rsidR="00ED7D65">
              <w:t xml:space="preserve">Реальное угнетение </w:t>
            </w:r>
            <w:r w:rsidR="00ED7D65" w:rsidRPr="00ED7D65">
              <w:rPr>
                <w:i/>
              </w:rPr>
              <w:t>преодолевается</w:t>
            </w:r>
            <w:r w:rsidR="00ED7D65">
              <w:t xml:space="preserve"> «свободой в духе», социальное неравенство </w:t>
            </w:r>
            <w:r w:rsidR="00ED7D65" w:rsidRPr="00ED7D65">
              <w:rPr>
                <w:i/>
              </w:rPr>
              <w:t>превращается</w:t>
            </w:r>
            <w:r w:rsidR="00ED7D65">
              <w:t xml:space="preserve"> в «равенство» в греховности, страдании; разобщенность и изоляция </w:t>
            </w:r>
            <w:r w:rsidR="00ED7D65" w:rsidRPr="00ED7D65">
              <w:rPr>
                <w:i/>
              </w:rPr>
              <w:t>заменяются</w:t>
            </w:r>
            <w:r w:rsidR="00ED7D65">
              <w:t xml:space="preserve"> братством в общине; безличные, внешние отношения безразличных друг другу индивидов </w:t>
            </w:r>
            <w:r w:rsidR="00ED7D65" w:rsidRPr="00ED7D65">
              <w:rPr>
                <w:i/>
              </w:rPr>
              <w:t>возмещаются</w:t>
            </w:r>
            <w:r w:rsidR="00ED7D65">
              <w:t xml:space="preserve"> личностным богообщением в религиозной группе. </w:t>
            </w:r>
          </w:p>
          <w:p w:rsidR="00D87698" w:rsidRPr="00D87698" w:rsidRDefault="00555F49" w:rsidP="00D87698">
            <w:pPr>
              <w:pStyle w:val="msonormalbullet2gifbullet2gifbullet2gif"/>
              <w:spacing w:after="0" w:afterAutospacing="0" w:line="312" w:lineRule="auto"/>
              <w:contextualSpacing/>
              <w:jc w:val="both"/>
            </w:pPr>
            <w:r>
              <w:t xml:space="preserve">Важное значение при ее реализации имеет психологический аспект </w:t>
            </w:r>
            <w:r w:rsidRPr="00C61E7D">
              <w:t>―</w:t>
            </w:r>
            <w:r>
              <w:t xml:space="preserve"> снятие стресса, утешение, </w:t>
            </w:r>
            <w:r w:rsidR="00ED7D65">
              <w:t xml:space="preserve">катарсис, </w:t>
            </w:r>
            <w:r>
              <w:t>медитация, духовное наслаждении</w:t>
            </w:r>
            <w:r w:rsidR="00ED7D65">
              <w:t xml:space="preserve">, в том числе и в случае, когда психологический процесс приводится в движение с </w:t>
            </w:r>
            <w:r w:rsidR="00ED7D65">
              <w:lastRenderedPageBreak/>
              <w:t>помощью иллюзии</w:t>
            </w:r>
          </w:p>
        </w:tc>
      </w:tr>
      <w:tr w:rsidR="0006115C" w:rsidTr="00D87698">
        <w:tc>
          <w:tcPr>
            <w:tcW w:w="1951" w:type="dxa"/>
          </w:tcPr>
          <w:p w:rsidR="0006115C" w:rsidRDefault="0006115C" w:rsidP="00D87698">
            <w:pPr>
              <w:pStyle w:val="msonormalbullet2gifbullet2gifbullet2gif"/>
              <w:spacing w:after="0" w:afterAutospacing="0" w:line="312" w:lineRule="auto"/>
              <w:contextualSpacing/>
              <w:jc w:val="center"/>
              <w:rPr>
                <w:b/>
              </w:rPr>
            </w:pPr>
            <w:r>
              <w:rPr>
                <w:b/>
              </w:rPr>
              <w:lastRenderedPageBreak/>
              <w:t>Религиозного утешения</w:t>
            </w:r>
          </w:p>
        </w:tc>
        <w:tc>
          <w:tcPr>
            <w:tcW w:w="7620" w:type="dxa"/>
          </w:tcPr>
          <w:p w:rsidR="0006115C" w:rsidRDefault="0006115C" w:rsidP="00D87698">
            <w:pPr>
              <w:pStyle w:val="msonormalbullet2gifbullet2gifbullet2gif"/>
              <w:spacing w:after="0" w:afterAutospacing="0" w:line="312" w:lineRule="auto"/>
              <w:contextualSpacing/>
              <w:jc w:val="both"/>
            </w:pPr>
            <w:r>
              <w:t xml:space="preserve">Страдания </w:t>
            </w:r>
            <w:r w:rsidRPr="00C61E7D">
              <w:t>―</w:t>
            </w:r>
            <w:r>
              <w:t xml:space="preserve"> дорога в рай</w:t>
            </w:r>
          </w:p>
        </w:tc>
      </w:tr>
      <w:tr w:rsidR="00D87698" w:rsidTr="00D87698">
        <w:tc>
          <w:tcPr>
            <w:tcW w:w="1951" w:type="dxa"/>
          </w:tcPr>
          <w:p w:rsidR="00D87698" w:rsidRDefault="00555F49" w:rsidP="006908D5">
            <w:pPr>
              <w:pStyle w:val="msonormalbullet2gifbullet2gifbullet2gif"/>
              <w:spacing w:after="0" w:afterAutospacing="0" w:line="312" w:lineRule="auto"/>
              <w:contextualSpacing/>
              <w:jc w:val="center"/>
              <w:rPr>
                <w:b/>
              </w:rPr>
            </w:pPr>
            <w:r>
              <w:rPr>
                <w:b/>
              </w:rPr>
              <w:t xml:space="preserve">Коммуникативная </w:t>
            </w:r>
          </w:p>
        </w:tc>
        <w:tc>
          <w:tcPr>
            <w:tcW w:w="7620" w:type="dxa"/>
          </w:tcPr>
          <w:p w:rsidR="00ED7D65" w:rsidRDefault="00ED7D65" w:rsidP="00555F49">
            <w:pPr>
              <w:pStyle w:val="msonormalbullet2gifbullet2gifbullet2gif"/>
              <w:spacing w:after="0" w:afterAutospacing="0" w:line="312" w:lineRule="auto"/>
              <w:contextualSpacing/>
              <w:jc w:val="both"/>
            </w:pPr>
            <w:r>
              <w:t>Общение складывается как в нерелигиозной, так и в религиозной деятельности и отношениях, включает процессы обмена информацией, взаимодействия, восприятия человека человеком.</w:t>
            </w:r>
          </w:p>
          <w:p w:rsidR="00ED7D65" w:rsidRDefault="00ED7D65" w:rsidP="00555F49">
            <w:pPr>
              <w:pStyle w:val="msonormalbullet2gifbullet2gifbullet2gif"/>
              <w:spacing w:after="0" w:afterAutospacing="0" w:line="312" w:lineRule="auto"/>
              <w:contextualSpacing/>
              <w:jc w:val="both"/>
            </w:pPr>
            <w:r>
              <w:t xml:space="preserve">Религиозное сознание предписывает </w:t>
            </w:r>
            <w:r w:rsidR="00555F49">
              <w:t xml:space="preserve">два плана общения: </w:t>
            </w:r>
            <w:r w:rsidR="00555F49" w:rsidRPr="00555F49">
              <w:rPr>
                <w:b/>
              </w:rPr>
              <w:t>а)</w:t>
            </w:r>
            <w:r w:rsidR="00555F49">
              <w:t xml:space="preserve"> верующих друг с другом; </w:t>
            </w:r>
            <w:r w:rsidR="00555F49" w:rsidRPr="00555F49">
              <w:rPr>
                <w:b/>
              </w:rPr>
              <w:t>б)</w:t>
            </w:r>
            <w:r w:rsidR="00555F49">
              <w:t xml:space="preserve"> верующих </w:t>
            </w:r>
            <w:r w:rsidR="00555F49" w:rsidRPr="00C61E7D">
              <w:t>―</w:t>
            </w:r>
            <w:r w:rsidR="00555F49">
              <w:t xml:space="preserve"> с Богом, ангелами, душами умерших, святыми в</w:t>
            </w:r>
            <w:r w:rsidR="00377561">
              <w:t xml:space="preserve">: </w:t>
            </w:r>
            <w:r w:rsidR="00555F49">
              <w:t xml:space="preserve"> </w:t>
            </w:r>
          </w:p>
          <w:p w:rsidR="00377561" w:rsidRDefault="00555F49" w:rsidP="00555F49">
            <w:pPr>
              <w:pStyle w:val="msonormalbullet2gifbullet2gifbullet2gif"/>
              <w:spacing w:after="0" w:afterAutospacing="0" w:line="312" w:lineRule="auto"/>
              <w:contextualSpacing/>
              <w:jc w:val="both"/>
            </w:pPr>
            <w:r w:rsidRPr="00377561">
              <w:rPr>
                <w:b/>
              </w:rPr>
              <w:t>литургии</w:t>
            </w:r>
            <w:r w:rsidR="00EF4C4C">
              <w:t xml:space="preserve"> </w:t>
            </w:r>
            <w:r w:rsidR="00EF4C4C" w:rsidRPr="00C61E7D">
              <w:t>―</w:t>
            </w:r>
            <w:r w:rsidR="00EF4C4C">
              <w:t xml:space="preserve"> центральной части богослужения, обязательным элементом которого является осуществление таинства причастия (евхаристии)</w:t>
            </w:r>
            <w:r>
              <w:t xml:space="preserve">, </w:t>
            </w:r>
          </w:p>
          <w:p w:rsidR="00377561" w:rsidRDefault="00555F49" w:rsidP="00555F49">
            <w:pPr>
              <w:pStyle w:val="msonormalbullet2gifbullet2gifbullet2gif"/>
              <w:spacing w:after="0" w:afterAutospacing="0" w:line="312" w:lineRule="auto"/>
              <w:contextualSpacing/>
              <w:jc w:val="both"/>
            </w:pPr>
            <w:r w:rsidRPr="00377561">
              <w:rPr>
                <w:b/>
              </w:rPr>
              <w:t>молитве</w:t>
            </w:r>
            <w:r w:rsidR="00EF4C4C">
              <w:t xml:space="preserve"> </w:t>
            </w:r>
            <w:r w:rsidR="00EF4C4C" w:rsidRPr="00C61E7D">
              <w:t>―</w:t>
            </w:r>
            <w:r w:rsidR="00EF4C4C">
              <w:t xml:space="preserve"> обращение священника или самого верующего к Богу с просьбой послать благо и отвергнуть зло</w:t>
            </w:r>
            <w:r>
              <w:t xml:space="preserve">, </w:t>
            </w:r>
          </w:p>
          <w:p w:rsidR="00D87698" w:rsidRPr="00555F49" w:rsidRDefault="00555F49" w:rsidP="00555F49">
            <w:pPr>
              <w:pStyle w:val="msonormalbullet2gifbullet2gifbullet2gif"/>
              <w:spacing w:after="0" w:afterAutospacing="0" w:line="312" w:lineRule="auto"/>
              <w:contextualSpacing/>
              <w:jc w:val="both"/>
            </w:pPr>
            <w:r w:rsidRPr="00377561">
              <w:rPr>
                <w:b/>
              </w:rPr>
              <w:t>медитации</w:t>
            </w:r>
            <w:r>
              <w:t xml:space="preserve"> </w:t>
            </w:r>
            <w:r w:rsidR="00377561" w:rsidRPr="00C61E7D">
              <w:t>―</w:t>
            </w:r>
            <w:r w:rsidR="00377561">
              <w:t xml:space="preserve"> приведение человеком своей психики в состояние глубокой сосредоточенности, сопровождаемое расслабленностью тела, отсутствием эмоциональных проявлений, отчужденностью от окружающего мира </w:t>
            </w:r>
            <w:r>
              <w:t>и т.д.</w:t>
            </w:r>
          </w:p>
        </w:tc>
      </w:tr>
      <w:tr w:rsidR="00D87698" w:rsidTr="00D87698">
        <w:tc>
          <w:tcPr>
            <w:tcW w:w="1951" w:type="dxa"/>
          </w:tcPr>
          <w:p w:rsidR="00D87698" w:rsidRDefault="004B0719" w:rsidP="006908D5">
            <w:pPr>
              <w:pStyle w:val="msonormalbullet2gifbullet2gifbullet2gif"/>
              <w:spacing w:after="0" w:afterAutospacing="0" w:line="312" w:lineRule="auto"/>
              <w:contextualSpacing/>
              <w:jc w:val="center"/>
              <w:rPr>
                <w:b/>
              </w:rPr>
            </w:pPr>
            <w:r>
              <w:rPr>
                <w:b/>
              </w:rPr>
              <w:t xml:space="preserve">Регулятивная </w:t>
            </w:r>
          </w:p>
        </w:tc>
        <w:tc>
          <w:tcPr>
            <w:tcW w:w="7620" w:type="dxa"/>
          </w:tcPr>
          <w:p w:rsidR="00D87698" w:rsidRPr="004B0719" w:rsidRDefault="00ED7D65" w:rsidP="00ED7D65">
            <w:pPr>
              <w:pStyle w:val="msonormalbullet2gifbullet2gifbullet2gif"/>
              <w:spacing w:after="0" w:afterAutospacing="0" w:line="312" w:lineRule="auto"/>
              <w:contextualSpacing/>
              <w:jc w:val="both"/>
            </w:pPr>
            <w:r>
              <w:t>Будучи нормативной системой и основой общественно санкционированных способов поведения, религия у</w:t>
            </w:r>
            <w:r w:rsidR="004B0719">
              <w:t>порядочивает определенным образом помыслы, стремления людей, их деятельность</w:t>
            </w:r>
          </w:p>
        </w:tc>
      </w:tr>
      <w:tr w:rsidR="00D87698" w:rsidTr="00D87698">
        <w:tc>
          <w:tcPr>
            <w:tcW w:w="1951" w:type="dxa"/>
          </w:tcPr>
          <w:p w:rsidR="00D87698" w:rsidRDefault="00684361" w:rsidP="00684361">
            <w:pPr>
              <w:pStyle w:val="msonormalbullet2gifbullet2gifbullet2gif"/>
              <w:spacing w:after="0" w:afterAutospacing="0" w:line="312" w:lineRule="auto"/>
              <w:contextualSpacing/>
              <w:jc w:val="center"/>
              <w:rPr>
                <w:b/>
              </w:rPr>
            </w:pPr>
            <w:r>
              <w:rPr>
                <w:b/>
              </w:rPr>
              <w:t>Интегрирующе-дезинтегрирующая</w:t>
            </w:r>
          </w:p>
        </w:tc>
        <w:tc>
          <w:tcPr>
            <w:tcW w:w="7620" w:type="dxa"/>
          </w:tcPr>
          <w:p w:rsidR="00D87698" w:rsidRDefault="00684361" w:rsidP="00684361">
            <w:pPr>
              <w:pStyle w:val="msonormalbullet2gifbullet2gifbullet2gif"/>
              <w:spacing w:after="0" w:afterAutospacing="0" w:line="312" w:lineRule="auto"/>
              <w:contextualSpacing/>
              <w:jc w:val="both"/>
            </w:pPr>
            <w:r w:rsidRPr="00AE5B33">
              <w:rPr>
                <w:i/>
              </w:rPr>
              <w:t>Объединяет индивидов, группы, если</w:t>
            </w:r>
            <w:r>
              <w:t xml:space="preserve"> ими признается более или менее единое, общее вероисповедание, что способствует сохранению стабильности, устойчивости личности, социальных групп, учреждений и общества в целом (интегрирующая функция).</w:t>
            </w:r>
          </w:p>
          <w:p w:rsidR="00684361" w:rsidRPr="00684361" w:rsidRDefault="00684361" w:rsidP="00684361">
            <w:pPr>
              <w:pStyle w:val="msonormalbullet2gifbullet2gifbullet2gif"/>
              <w:spacing w:after="0" w:afterAutospacing="0" w:line="312" w:lineRule="auto"/>
              <w:contextualSpacing/>
              <w:jc w:val="both"/>
            </w:pPr>
            <w:r w:rsidRPr="00AE5B33">
              <w:rPr>
                <w:i/>
              </w:rPr>
              <w:t>Разъединяет индивидов, группы, если</w:t>
            </w:r>
            <w:r>
              <w:t xml:space="preserve"> в их религиозном сознании и поведении обнаруживаются не согласующиеся друг с другом тенденции, если в </w:t>
            </w:r>
            <w:r w:rsidR="007E077C">
              <w:t>социальных группах и обществе имеются различные, да еще и противостоящие друг другу конфессии (дезинтегрирующая функция)</w:t>
            </w:r>
            <w:r>
              <w:t xml:space="preserve"> </w:t>
            </w:r>
          </w:p>
        </w:tc>
      </w:tr>
      <w:tr w:rsidR="00D87698" w:rsidTr="00D87698">
        <w:tc>
          <w:tcPr>
            <w:tcW w:w="1951" w:type="dxa"/>
          </w:tcPr>
          <w:p w:rsidR="00D87698" w:rsidRDefault="007E077C" w:rsidP="006908D5">
            <w:pPr>
              <w:pStyle w:val="msonormalbullet2gifbullet2gifbullet2gif"/>
              <w:spacing w:after="0" w:afterAutospacing="0" w:line="312" w:lineRule="auto"/>
              <w:contextualSpacing/>
              <w:jc w:val="center"/>
              <w:rPr>
                <w:b/>
              </w:rPr>
            </w:pPr>
            <w:r>
              <w:rPr>
                <w:b/>
              </w:rPr>
              <w:t xml:space="preserve">Культуротранслирующая </w:t>
            </w:r>
          </w:p>
        </w:tc>
        <w:tc>
          <w:tcPr>
            <w:tcW w:w="7620" w:type="dxa"/>
          </w:tcPr>
          <w:p w:rsidR="00D87698" w:rsidRPr="007E077C" w:rsidRDefault="00935374" w:rsidP="00935374">
            <w:pPr>
              <w:pStyle w:val="msonormalbullet2gifbullet2gifbullet2gif"/>
              <w:spacing w:after="0" w:afterAutospacing="0" w:line="312" w:lineRule="auto"/>
              <w:contextualSpacing/>
              <w:jc w:val="both"/>
            </w:pPr>
            <w:r>
              <w:t xml:space="preserve">Религия, являясь составной частью культуры, </w:t>
            </w:r>
            <w:r w:rsidRPr="00935374">
              <w:rPr>
                <w:i/>
              </w:rPr>
              <w:t>с</w:t>
            </w:r>
            <w:r w:rsidR="007E077C" w:rsidRPr="00935374">
              <w:rPr>
                <w:i/>
              </w:rPr>
              <w:t>пособствуе</w:t>
            </w:r>
            <w:r w:rsidR="007E077C">
              <w:t xml:space="preserve">т развитию определенных основ культуры </w:t>
            </w:r>
            <w:r w:rsidR="007E077C" w:rsidRPr="00C61E7D">
              <w:t>―</w:t>
            </w:r>
            <w:r w:rsidR="007E077C">
              <w:t xml:space="preserve"> письменности, книгопечатания, искусства</w:t>
            </w:r>
            <w:r>
              <w:t xml:space="preserve">, </w:t>
            </w:r>
            <w:r w:rsidR="007E077C">
              <w:t xml:space="preserve"> </w:t>
            </w:r>
            <w:r w:rsidRPr="00935374">
              <w:rPr>
                <w:i/>
              </w:rPr>
              <w:t>о</w:t>
            </w:r>
            <w:r w:rsidR="007E077C" w:rsidRPr="00935374">
              <w:rPr>
                <w:i/>
              </w:rPr>
              <w:t>беспечивает</w:t>
            </w:r>
            <w:r w:rsidR="007E077C">
              <w:t xml:space="preserve"> сохранение и развитие ценностей религиозной культуры</w:t>
            </w:r>
            <w:r>
              <w:t>,</w:t>
            </w:r>
            <w:r w:rsidR="007E077C">
              <w:t xml:space="preserve"> </w:t>
            </w:r>
            <w:r w:rsidRPr="00935374">
              <w:rPr>
                <w:i/>
              </w:rPr>
              <w:t>о</w:t>
            </w:r>
            <w:r w:rsidR="007E077C" w:rsidRPr="00935374">
              <w:rPr>
                <w:i/>
              </w:rPr>
              <w:t>существляет</w:t>
            </w:r>
            <w:r w:rsidR="007E077C">
              <w:t xml:space="preserve"> передачу накопленного наследия от поколения к поколениям</w:t>
            </w:r>
          </w:p>
        </w:tc>
      </w:tr>
      <w:tr w:rsidR="007E077C" w:rsidTr="00D87698">
        <w:tc>
          <w:tcPr>
            <w:tcW w:w="1951" w:type="dxa"/>
          </w:tcPr>
          <w:p w:rsidR="007E077C" w:rsidRDefault="007E077C" w:rsidP="006908D5">
            <w:pPr>
              <w:pStyle w:val="msonormalbullet2gifbullet2gifbullet2gif"/>
              <w:spacing w:after="0" w:afterAutospacing="0" w:line="312" w:lineRule="auto"/>
              <w:contextualSpacing/>
              <w:jc w:val="center"/>
              <w:rPr>
                <w:b/>
              </w:rPr>
            </w:pPr>
            <w:r>
              <w:rPr>
                <w:b/>
              </w:rPr>
              <w:t>Легимирующе-разлегитимирующая</w:t>
            </w:r>
          </w:p>
        </w:tc>
        <w:tc>
          <w:tcPr>
            <w:tcW w:w="7620" w:type="dxa"/>
          </w:tcPr>
          <w:p w:rsidR="007E077C" w:rsidRDefault="00935374" w:rsidP="00935374">
            <w:pPr>
              <w:pStyle w:val="msonormalbullet2gifbullet2gifbullet2gif"/>
              <w:spacing w:after="0" w:afterAutospacing="0" w:line="312" w:lineRule="auto"/>
              <w:contextualSpacing/>
              <w:jc w:val="both"/>
            </w:pPr>
            <w:r>
              <w:t>Данная функция означает у</w:t>
            </w:r>
            <w:r w:rsidR="007E077C">
              <w:t>законива</w:t>
            </w:r>
            <w:r>
              <w:t xml:space="preserve">ние </w:t>
            </w:r>
            <w:r w:rsidR="007E077C">
              <w:t xml:space="preserve"> некоторы</w:t>
            </w:r>
            <w:r>
              <w:t>х</w:t>
            </w:r>
            <w:r w:rsidR="007E077C">
              <w:t xml:space="preserve"> общественны</w:t>
            </w:r>
            <w:r>
              <w:t>х</w:t>
            </w:r>
            <w:r w:rsidR="007E077C">
              <w:t xml:space="preserve"> порядк</w:t>
            </w:r>
            <w:r>
              <w:t>ов</w:t>
            </w:r>
            <w:r w:rsidR="007E077C">
              <w:t>, институт</w:t>
            </w:r>
            <w:r>
              <w:t>ов</w:t>
            </w:r>
            <w:r w:rsidR="007E077C">
              <w:t xml:space="preserve"> (государственны</w:t>
            </w:r>
            <w:r>
              <w:t>х</w:t>
            </w:r>
            <w:r w:rsidR="007E077C">
              <w:t>, политически</w:t>
            </w:r>
            <w:r>
              <w:t>х</w:t>
            </w:r>
            <w:r w:rsidR="007E077C">
              <w:t>, правовы</w:t>
            </w:r>
            <w:r>
              <w:t>х и др.)</w:t>
            </w:r>
            <w:r w:rsidR="007E077C">
              <w:t>, отношени</w:t>
            </w:r>
            <w:r>
              <w:t>й, норм</w:t>
            </w:r>
            <w:r w:rsidR="007E077C">
              <w:t>, образц</w:t>
            </w:r>
            <w:r>
              <w:t>ов</w:t>
            </w:r>
            <w:r w:rsidR="007E077C">
              <w:t xml:space="preserve"> </w:t>
            </w:r>
            <w:r w:rsidR="007E077C">
              <w:lastRenderedPageBreak/>
              <w:t>как должн</w:t>
            </w:r>
            <w:r>
              <w:t xml:space="preserve">ых </w:t>
            </w:r>
            <w:r w:rsidR="007E077C">
              <w:t xml:space="preserve"> (легитимирующая функция) или, наоборот, утверждает неправомерность каких-то из них (разлегитимирующая функция)</w:t>
            </w:r>
            <w:r w:rsidR="000E13A6">
              <w:t xml:space="preserve">. Религия выдвигает высшее требование </w:t>
            </w:r>
            <w:r w:rsidR="000E13A6" w:rsidRPr="00C61E7D">
              <w:t>―</w:t>
            </w:r>
            <w:r w:rsidR="000E13A6">
              <w:t xml:space="preserve"> </w:t>
            </w:r>
            <w:r w:rsidR="000E13A6" w:rsidRPr="000E13A6">
              <w:rPr>
                <w:b/>
                <w:i/>
              </w:rPr>
              <w:t>максиму</w:t>
            </w:r>
            <w:r w:rsidR="000E13A6">
              <w:t xml:space="preserve"> (лат. </w:t>
            </w:r>
            <w:r w:rsidR="000E13A6">
              <w:rPr>
                <w:i/>
                <w:lang w:val="en-US"/>
              </w:rPr>
              <w:t>maxima</w:t>
            </w:r>
            <w:r w:rsidR="000E13A6" w:rsidRPr="000E13A6">
              <w:rPr>
                <w:i/>
              </w:rPr>
              <w:t xml:space="preserve"> </w:t>
            </w:r>
            <w:r w:rsidR="000E13A6">
              <w:rPr>
                <w:i/>
                <w:lang w:val="en-US"/>
              </w:rPr>
              <w:t>regula</w:t>
            </w:r>
            <w:r w:rsidR="000E13A6" w:rsidRPr="000E13A6">
              <w:rPr>
                <w:i/>
              </w:rPr>
              <w:t xml:space="preserve"> </w:t>
            </w:r>
            <w:r w:rsidR="000E13A6" w:rsidRPr="00C61E7D">
              <w:t>―</w:t>
            </w:r>
            <w:r w:rsidR="000E13A6">
              <w:t xml:space="preserve"> высший принцип), в соответствии с которым дается оценка определенных явлений и формируется определенное отношение к ним. Максиме придается обязательный и непреложный характер. </w:t>
            </w:r>
          </w:p>
        </w:tc>
      </w:tr>
    </w:tbl>
    <w:p w:rsidR="006908D5" w:rsidRPr="006908D5" w:rsidRDefault="006908D5" w:rsidP="006F4F3F">
      <w:pPr>
        <w:pStyle w:val="msonormalbullet2gifbullet2gifbullet2gif"/>
        <w:spacing w:after="0" w:afterAutospacing="0" w:line="312" w:lineRule="auto"/>
        <w:contextualSpacing/>
        <w:rPr>
          <w:b/>
        </w:rPr>
      </w:pPr>
    </w:p>
    <w:p w:rsidR="00BD65BC" w:rsidRPr="00D44AAA" w:rsidRDefault="00BD65BC" w:rsidP="001D6963">
      <w:pPr>
        <w:pStyle w:val="msonormalbullet2gifbullet2gifbullet2gif"/>
        <w:spacing w:after="0" w:afterAutospacing="0" w:line="312" w:lineRule="auto"/>
        <w:ind w:firstLine="567"/>
        <w:contextualSpacing/>
        <w:jc w:val="both"/>
      </w:pPr>
      <w:r>
        <w:t xml:space="preserve">Существуют самые разнообразные формы религии. В частности, есть </w:t>
      </w:r>
      <w:r w:rsidRPr="00BD65BC">
        <w:rPr>
          <w:i/>
        </w:rPr>
        <w:t>религии, занимающие промежуточное положение между развитой религией и мифо</w:t>
      </w:r>
      <w:r>
        <w:t xml:space="preserve">м, когда обожествляется не непосредственная жизнь природы, а ее сущность и духовный принцип (идея). </w:t>
      </w:r>
      <w:r>
        <w:rPr>
          <w:u w:val="single"/>
        </w:rPr>
        <w:t>Специфической формой религии является ранний буддизм</w:t>
      </w:r>
      <w:r>
        <w:t>, где сверхсмысл (религиозный абсолют) предстает не в образе Бога, а в виде трансцендентного (то есть запредельного) внутреннего состояния (нирваны).</w:t>
      </w:r>
      <w:r w:rsidR="00D44AAA">
        <w:t xml:space="preserve"> Также существуют так называемые </w:t>
      </w:r>
      <w:r w:rsidR="00D44AAA">
        <w:rPr>
          <w:u w:val="single"/>
        </w:rPr>
        <w:t>этические религии</w:t>
      </w:r>
      <w:r w:rsidR="00D44AAA">
        <w:t xml:space="preserve">, в которых идея божества если не отрицается, то находится на втором плане. К ним относят </w:t>
      </w:r>
      <w:r w:rsidR="00D44AAA">
        <w:rPr>
          <w:u w:val="single"/>
        </w:rPr>
        <w:t>конфунцианство, даосизм, буддизм.</w:t>
      </w:r>
      <w:r w:rsidR="00D44AAA">
        <w:t xml:space="preserve"> Главную роль в таких религиозных системах играют представления о единстве Вселенной; чтобы занять гармоническое положение в космосе, человек должен следовать особым этическим идеалам, не нарушающим мировой гармонии.</w:t>
      </w:r>
    </w:p>
    <w:p w:rsidR="00BD65BC" w:rsidRDefault="00BD65BC" w:rsidP="001D6963">
      <w:pPr>
        <w:pStyle w:val="msonormalbullet2gifbullet2gifbullet2gif"/>
        <w:spacing w:after="0" w:afterAutospacing="0" w:line="312" w:lineRule="auto"/>
        <w:ind w:firstLine="567"/>
        <w:contextualSpacing/>
        <w:jc w:val="both"/>
      </w:pPr>
      <w:r>
        <w:t xml:space="preserve">Среди религий выделяются </w:t>
      </w:r>
      <w:r w:rsidRPr="00AE5B33">
        <w:rPr>
          <w:b/>
          <w:i/>
        </w:rPr>
        <w:t>три мировые религии</w:t>
      </w:r>
      <w:r>
        <w:t xml:space="preserve"> </w:t>
      </w:r>
      <w:r w:rsidRPr="00C61E7D">
        <w:t>―</w:t>
      </w:r>
      <w:r>
        <w:t xml:space="preserve"> христианство</w:t>
      </w:r>
      <w:r w:rsidR="00C574D1">
        <w:t xml:space="preserve"> (католицизм, православие, протестантизм)</w:t>
      </w:r>
      <w:r>
        <w:t>, буддизм, ислам, духовный универсализм которых способствовал их широкому распространению</w:t>
      </w:r>
      <w:r w:rsidR="00D44AAA">
        <w:t xml:space="preserve"> (смотри таблицы </w:t>
      </w:r>
      <w:r w:rsidR="007559D1">
        <w:t>25</w:t>
      </w:r>
      <w:r w:rsidR="00D44AAA">
        <w:t xml:space="preserve">, </w:t>
      </w:r>
      <w:r w:rsidR="007559D1">
        <w:t>26</w:t>
      </w:r>
      <w:r w:rsidR="00D44AAA">
        <w:t xml:space="preserve">, </w:t>
      </w:r>
      <w:r w:rsidR="007559D1">
        <w:t>27</w:t>
      </w:r>
      <w:r w:rsidR="00D44AAA">
        <w:t>)</w:t>
      </w:r>
      <w:r>
        <w:t>.</w:t>
      </w:r>
    </w:p>
    <w:p w:rsidR="001B1368" w:rsidRDefault="001B1368" w:rsidP="001B1368">
      <w:pPr>
        <w:pStyle w:val="msonormalbullet2gifbullet2gifbullet2gif"/>
        <w:spacing w:after="0" w:afterAutospacing="0" w:line="312" w:lineRule="auto"/>
        <w:ind w:firstLine="567"/>
        <w:contextualSpacing/>
        <w:jc w:val="right"/>
        <w:rPr>
          <w:b/>
        </w:rPr>
      </w:pPr>
      <w:r>
        <w:rPr>
          <w:b/>
        </w:rPr>
        <w:t>Таблица</w:t>
      </w:r>
      <w:r w:rsidR="007559D1">
        <w:rPr>
          <w:b/>
        </w:rPr>
        <w:t>25</w:t>
      </w:r>
    </w:p>
    <w:p w:rsidR="001B1368" w:rsidRDefault="001B1368" w:rsidP="001B1368">
      <w:pPr>
        <w:pStyle w:val="msonormalbullet2gifbullet2gifbullet2gif"/>
        <w:spacing w:after="0" w:afterAutospacing="0" w:line="312" w:lineRule="auto"/>
        <w:ind w:firstLine="567"/>
        <w:contextualSpacing/>
        <w:jc w:val="center"/>
        <w:rPr>
          <w:b/>
        </w:rPr>
      </w:pPr>
      <w:r>
        <w:rPr>
          <w:b/>
        </w:rPr>
        <w:t>Характеристика буддизма</w:t>
      </w:r>
    </w:p>
    <w:p w:rsidR="001B1368" w:rsidRDefault="001B1368" w:rsidP="001B1368">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097"/>
        <w:gridCol w:w="7474"/>
      </w:tblGrid>
      <w:tr w:rsidR="001B1368" w:rsidTr="001B1368">
        <w:tc>
          <w:tcPr>
            <w:tcW w:w="1951" w:type="dxa"/>
          </w:tcPr>
          <w:p w:rsidR="001B1368" w:rsidRDefault="001B1368" w:rsidP="001B1368">
            <w:pPr>
              <w:pStyle w:val="msonormalbullet2gifbullet2gifbullet2gif"/>
              <w:spacing w:after="0" w:afterAutospacing="0" w:line="312" w:lineRule="auto"/>
              <w:contextualSpacing/>
              <w:jc w:val="center"/>
              <w:rPr>
                <w:b/>
              </w:rPr>
            </w:pPr>
            <w:r>
              <w:rPr>
                <w:b/>
              </w:rPr>
              <w:t>Время и место возникновения и распространения</w:t>
            </w:r>
          </w:p>
        </w:tc>
        <w:tc>
          <w:tcPr>
            <w:tcW w:w="7620" w:type="dxa"/>
          </w:tcPr>
          <w:p w:rsidR="001B1368" w:rsidRDefault="008A7BB1" w:rsidP="008A7BB1">
            <w:pPr>
              <w:pStyle w:val="msonormalbullet2gifbullet2gifbullet2gif"/>
              <w:spacing w:after="0" w:afterAutospacing="0" w:line="312" w:lineRule="auto"/>
              <w:contextualSpacing/>
              <w:jc w:val="both"/>
            </w:pPr>
            <w:r>
              <w:t>Бенарес, п</w:t>
            </w:r>
            <w:r w:rsidR="00AE5B33">
              <w:t>олуостро</w:t>
            </w:r>
            <w:r>
              <w:t xml:space="preserve">в Индостан, </w:t>
            </w:r>
            <w:r>
              <w:rPr>
                <w:lang w:val="en-US"/>
              </w:rPr>
              <w:t>VI</w:t>
            </w:r>
            <w:r w:rsidRPr="008A7BB1">
              <w:t xml:space="preserve"> </w:t>
            </w:r>
            <w:r w:rsidRPr="00C61E7D">
              <w:t>―</w:t>
            </w:r>
            <w:r>
              <w:t xml:space="preserve"> </w:t>
            </w:r>
            <w:r>
              <w:rPr>
                <w:lang w:val="en-US"/>
              </w:rPr>
              <w:t>V</w:t>
            </w:r>
            <w:r>
              <w:t xml:space="preserve"> вв. до н.</w:t>
            </w:r>
            <w:r w:rsidR="00106220">
              <w:t xml:space="preserve"> </w:t>
            </w:r>
            <w:r>
              <w:t>э.</w:t>
            </w:r>
            <w:r w:rsidR="00E24F69">
              <w:t xml:space="preserve"> Его основателем считается индийский принц Гаутама, родившийся в 623 г. до н. э. в королевской семье </w:t>
            </w:r>
          </w:p>
          <w:p w:rsidR="008A7BB1" w:rsidRDefault="008A7BB1" w:rsidP="008A7BB1">
            <w:pPr>
              <w:pStyle w:val="msonormalbullet2gifbullet2gifbullet2gif"/>
              <w:spacing w:after="0" w:afterAutospacing="0" w:line="312" w:lineRule="auto"/>
              <w:contextualSpacing/>
              <w:jc w:val="both"/>
            </w:pPr>
            <w:r>
              <w:t>Распространение: Бирма, Китай, Вьетнам, Корея, Япония</w:t>
            </w:r>
          </w:p>
          <w:p w:rsidR="008A7BB1" w:rsidRPr="008A7BB1" w:rsidRDefault="008A7BB1" w:rsidP="008A7BB1">
            <w:pPr>
              <w:pStyle w:val="msonormalbullet2gifbullet2gifbullet2gif"/>
              <w:spacing w:after="0" w:afterAutospacing="0" w:line="312" w:lineRule="auto"/>
              <w:contextualSpacing/>
              <w:jc w:val="both"/>
            </w:pPr>
            <w:r>
              <w:t xml:space="preserve">Религиозная община </w:t>
            </w:r>
            <w:r w:rsidRPr="00C61E7D">
              <w:t>―</w:t>
            </w:r>
            <w:r>
              <w:t xml:space="preserve"> сангха</w:t>
            </w:r>
          </w:p>
        </w:tc>
      </w:tr>
      <w:tr w:rsidR="001B1368" w:rsidTr="001B1368">
        <w:tc>
          <w:tcPr>
            <w:tcW w:w="1951" w:type="dxa"/>
          </w:tcPr>
          <w:p w:rsidR="001B1368" w:rsidRDefault="001B1368" w:rsidP="001B1368">
            <w:pPr>
              <w:pStyle w:val="msonormalbullet2gifbullet2gifbullet2gif"/>
              <w:spacing w:after="0" w:afterAutospacing="0" w:line="312" w:lineRule="auto"/>
              <w:contextualSpacing/>
              <w:jc w:val="center"/>
              <w:rPr>
                <w:b/>
              </w:rPr>
            </w:pPr>
            <w:r>
              <w:rPr>
                <w:b/>
              </w:rPr>
              <w:t>Имя пророка, название Священной книги</w:t>
            </w:r>
          </w:p>
        </w:tc>
        <w:tc>
          <w:tcPr>
            <w:tcW w:w="7620" w:type="dxa"/>
          </w:tcPr>
          <w:p w:rsidR="001B1368" w:rsidRDefault="008A7BB1" w:rsidP="008A7BB1">
            <w:pPr>
              <w:pStyle w:val="msonormalbullet2gifbullet2gifbullet2gif"/>
              <w:spacing w:after="0" w:afterAutospacing="0" w:line="312" w:lineRule="auto"/>
              <w:contextualSpacing/>
              <w:jc w:val="both"/>
            </w:pPr>
            <w:r w:rsidRPr="008A7BB1">
              <w:t xml:space="preserve">Будда </w:t>
            </w:r>
            <w:r>
              <w:t>(просветлённый)</w:t>
            </w:r>
          </w:p>
          <w:p w:rsidR="008A7BB1" w:rsidRPr="008A7BB1" w:rsidRDefault="008A7BB1" w:rsidP="008A7BB1">
            <w:pPr>
              <w:pStyle w:val="msonormalbullet2gifbullet2gifbullet2gif"/>
              <w:spacing w:after="0" w:afterAutospacing="0" w:line="312" w:lineRule="auto"/>
              <w:contextualSpacing/>
              <w:jc w:val="both"/>
            </w:pPr>
            <w:r>
              <w:t>Типитака</w:t>
            </w:r>
            <w:r w:rsidR="002A3BBB">
              <w:t xml:space="preserve"> («Три корзины»)</w:t>
            </w:r>
          </w:p>
        </w:tc>
      </w:tr>
      <w:tr w:rsidR="001B1368" w:rsidTr="001B1368">
        <w:tc>
          <w:tcPr>
            <w:tcW w:w="1951" w:type="dxa"/>
          </w:tcPr>
          <w:p w:rsidR="001B1368" w:rsidRDefault="001B1368" w:rsidP="001B1368">
            <w:pPr>
              <w:pStyle w:val="msonormalbullet2gifbullet2gifbullet2gif"/>
              <w:spacing w:after="0" w:afterAutospacing="0" w:line="312" w:lineRule="auto"/>
              <w:contextualSpacing/>
              <w:jc w:val="center"/>
              <w:rPr>
                <w:b/>
              </w:rPr>
            </w:pPr>
            <w:r>
              <w:rPr>
                <w:b/>
              </w:rPr>
              <w:t>Основные идеи религии</w:t>
            </w:r>
          </w:p>
        </w:tc>
        <w:tc>
          <w:tcPr>
            <w:tcW w:w="7620" w:type="dxa"/>
          </w:tcPr>
          <w:p w:rsidR="001B1368" w:rsidRDefault="008A7BB1" w:rsidP="008A7BB1">
            <w:pPr>
              <w:pStyle w:val="msonormalbullet2gifbullet2gifbullet2gif"/>
              <w:spacing w:after="0" w:afterAutospacing="0" w:line="312" w:lineRule="auto"/>
              <w:contextualSpacing/>
              <w:jc w:val="both"/>
            </w:pPr>
            <w:r w:rsidRPr="00B9075A">
              <w:rPr>
                <w:b/>
              </w:rPr>
              <w:t>1.</w:t>
            </w:r>
            <w:r>
              <w:t xml:space="preserve"> Жизнь </w:t>
            </w:r>
            <w:r w:rsidRPr="00C61E7D">
              <w:t>―</w:t>
            </w:r>
            <w:r>
              <w:t xml:space="preserve"> это страдания, причиной их являются страсти и желания людей. Чтобы избавиться от страданий, нужно отказаться от желаний.</w:t>
            </w:r>
          </w:p>
          <w:p w:rsidR="008A7BB1" w:rsidRDefault="008A7BB1" w:rsidP="008A7BB1">
            <w:pPr>
              <w:pStyle w:val="msonormalbullet2gifbullet2gifbullet2gif"/>
              <w:spacing w:after="0" w:afterAutospacing="0" w:line="312" w:lineRule="auto"/>
              <w:contextualSpacing/>
              <w:jc w:val="both"/>
            </w:pPr>
            <w:r w:rsidRPr="00B9075A">
              <w:rPr>
                <w:b/>
              </w:rPr>
              <w:t>2.</w:t>
            </w:r>
            <w:r>
              <w:t xml:space="preserve"> Идея переселения душ.</w:t>
            </w:r>
          </w:p>
          <w:p w:rsidR="008A7BB1" w:rsidRPr="008A7BB1" w:rsidRDefault="00B9075A" w:rsidP="008A7BB1">
            <w:pPr>
              <w:pStyle w:val="msonormalbullet2gifbullet2gifbullet2gif"/>
              <w:spacing w:after="0" w:afterAutospacing="0" w:line="312" w:lineRule="auto"/>
              <w:contextualSpacing/>
              <w:jc w:val="both"/>
            </w:pPr>
            <w:r w:rsidRPr="00B9075A">
              <w:rPr>
                <w:b/>
              </w:rPr>
              <w:t>3</w:t>
            </w:r>
            <w:r w:rsidR="008A7BB1" w:rsidRPr="00B9075A">
              <w:rPr>
                <w:b/>
              </w:rPr>
              <w:t>.</w:t>
            </w:r>
            <w:r w:rsidR="008A7BB1">
              <w:t xml:space="preserve"> Нужно стремиться к нирване.</w:t>
            </w:r>
          </w:p>
        </w:tc>
      </w:tr>
      <w:tr w:rsidR="001B1368" w:rsidTr="001B1368">
        <w:tc>
          <w:tcPr>
            <w:tcW w:w="1951" w:type="dxa"/>
          </w:tcPr>
          <w:p w:rsidR="001B1368" w:rsidRDefault="001B1368" w:rsidP="001B1368">
            <w:pPr>
              <w:pStyle w:val="msonormalbullet2gifbullet2gifbullet2gif"/>
              <w:spacing w:after="0" w:afterAutospacing="0" w:line="312" w:lineRule="auto"/>
              <w:contextualSpacing/>
              <w:jc w:val="center"/>
              <w:rPr>
                <w:b/>
              </w:rPr>
            </w:pPr>
            <w:r>
              <w:rPr>
                <w:b/>
              </w:rPr>
              <w:lastRenderedPageBreak/>
              <w:t>Общая характеристика</w:t>
            </w:r>
          </w:p>
        </w:tc>
        <w:tc>
          <w:tcPr>
            <w:tcW w:w="7620" w:type="dxa"/>
          </w:tcPr>
          <w:p w:rsidR="001B1368" w:rsidRDefault="00E24F69" w:rsidP="00E24F69">
            <w:pPr>
              <w:pStyle w:val="msonormalbullet2gifbullet2gifbullet2gif"/>
              <w:spacing w:after="0" w:afterAutospacing="0" w:line="312" w:lineRule="auto"/>
              <w:contextualSpacing/>
              <w:jc w:val="both"/>
            </w:pPr>
            <w:r>
              <w:t>В основе буддизма лежит представление о четырех благородных истинах.</w:t>
            </w:r>
          </w:p>
          <w:p w:rsidR="00E24F69" w:rsidRDefault="00E24F69" w:rsidP="00E24F69">
            <w:pPr>
              <w:pStyle w:val="msonormalbullet2gifbullet2gifbullet2gif"/>
              <w:spacing w:after="0" w:afterAutospacing="0" w:line="312" w:lineRule="auto"/>
              <w:contextualSpacing/>
              <w:jc w:val="both"/>
            </w:pPr>
            <w:r>
              <w:rPr>
                <w:i/>
              </w:rPr>
              <w:t xml:space="preserve">Первая истина </w:t>
            </w:r>
            <w:r w:rsidRPr="00C61E7D">
              <w:t>―</w:t>
            </w:r>
            <w:r>
              <w:t xml:space="preserve"> </w:t>
            </w:r>
            <w:r>
              <w:rPr>
                <w:i/>
              </w:rPr>
              <w:t xml:space="preserve">это истина страдания. </w:t>
            </w:r>
            <w:r>
              <w:t xml:space="preserve">С точки зрения буддизма, жизнь есть страдание. При этом как страдание рассматриваются не только болезни, старость, смерть, другие несчастья, но и такие (с точки зрения других культур </w:t>
            </w:r>
            <w:r w:rsidRPr="00C61E7D">
              <w:t>―</w:t>
            </w:r>
            <w:r>
              <w:t xml:space="preserve"> радостные) моменты, как рождение, а также любые удовольствия.</w:t>
            </w:r>
          </w:p>
          <w:p w:rsidR="00E24F69" w:rsidRDefault="00E24F69" w:rsidP="00E24F69">
            <w:pPr>
              <w:pStyle w:val="msonormalbullet2gifbullet2gifbullet2gif"/>
              <w:spacing w:after="0" w:afterAutospacing="0" w:line="312" w:lineRule="auto"/>
              <w:contextualSpacing/>
              <w:jc w:val="both"/>
            </w:pPr>
            <w:r>
              <w:t xml:space="preserve"> </w:t>
            </w:r>
            <w:r>
              <w:rPr>
                <w:i/>
              </w:rPr>
              <w:t xml:space="preserve">Вторая истина </w:t>
            </w:r>
            <w:r w:rsidRPr="00C61E7D">
              <w:t>―</w:t>
            </w:r>
            <w:r>
              <w:t xml:space="preserve"> </w:t>
            </w:r>
            <w:r>
              <w:rPr>
                <w:i/>
              </w:rPr>
              <w:t xml:space="preserve">это истина о причинах страдания. </w:t>
            </w:r>
            <w:r>
              <w:t xml:space="preserve">Согласно буддизму, человек страдает из-за того, что в основе его деятельности лежат страсти. Боясь смерти, человек стремится сохранить свое я, и вера в бессмертную душу вселяет в него надежду на вечное существование. </w:t>
            </w:r>
            <w:r w:rsidR="00BE2281">
              <w:t>Но зачем стремится к вечной жизни, если жизнь есть страдание?</w:t>
            </w:r>
            <w:r>
              <w:t xml:space="preserve"> </w:t>
            </w:r>
            <w:r w:rsidR="00BE2281">
              <w:t>Другими словами, человек страдает лишь из-за того, что он постоянно стремится к чему-то.</w:t>
            </w:r>
          </w:p>
          <w:p w:rsidR="00BE2281" w:rsidRDefault="00BE2281" w:rsidP="00E24F69">
            <w:pPr>
              <w:pStyle w:val="msonormalbullet2gifbullet2gifbullet2gif"/>
              <w:spacing w:after="0" w:afterAutospacing="0" w:line="312" w:lineRule="auto"/>
              <w:contextualSpacing/>
              <w:jc w:val="both"/>
            </w:pPr>
            <w:r>
              <w:rPr>
                <w:i/>
              </w:rPr>
              <w:t xml:space="preserve">Третья истина </w:t>
            </w:r>
            <w:r w:rsidRPr="00C61E7D">
              <w:t>―</w:t>
            </w:r>
            <w:r>
              <w:t xml:space="preserve"> </w:t>
            </w:r>
            <w:r>
              <w:rPr>
                <w:i/>
              </w:rPr>
              <w:t xml:space="preserve">это истина о прекращении страдания. </w:t>
            </w:r>
            <w:r>
              <w:t>Чтобы страдание прекратилось, человек должен отказаться от своих страстей и желаний.</w:t>
            </w:r>
          </w:p>
          <w:p w:rsidR="00BE2281" w:rsidRDefault="00BE2281" w:rsidP="00E24F69">
            <w:pPr>
              <w:pStyle w:val="msonormalbullet2gifbullet2gifbullet2gif"/>
              <w:spacing w:after="0" w:afterAutospacing="0" w:line="312" w:lineRule="auto"/>
              <w:contextualSpacing/>
              <w:jc w:val="both"/>
            </w:pPr>
            <w:r>
              <w:rPr>
                <w:i/>
              </w:rPr>
              <w:t xml:space="preserve">Четвертая истина </w:t>
            </w:r>
            <w:r w:rsidRPr="00C61E7D">
              <w:t>―</w:t>
            </w:r>
            <w:r>
              <w:t xml:space="preserve"> </w:t>
            </w:r>
            <w:r>
              <w:rPr>
                <w:i/>
              </w:rPr>
              <w:t xml:space="preserve">это истина о пути прекращения страдания. </w:t>
            </w:r>
            <w:r>
              <w:t xml:space="preserve"> Эта истина предписывает буддисту верить в Будду и его учение, соблюдать моральные принципы (не лгать, не клеветать, не совершать дурных поступков) и сконцентрироваться на единственно правильной цели </w:t>
            </w:r>
            <w:r w:rsidRPr="00C61E7D">
              <w:t>―</w:t>
            </w:r>
            <w:r>
              <w:t xml:space="preserve"> отказе от страстей.</w:t>
            </w:r>
          </w:p>
          <w:p w:rsidR="00BE2281" w:rsidRPr="00BE2281" w:rsidRDefault="00B24555" w:rsidP="00E24F69">
            <w:pPr>
              <w:pStyle w:val="msonormalbullet2gifbullet2gifbullet2gif"/>
              <w:spacing w:after="0" w:afterAutospacing="0" w:line="312" w:lineRule="auto"/>
              <w:contextualSpacing/>
              <w:jc w:val="both"/>
            </w:pPr>
            <w:r>
              <w:t>Коне</w:t>
            </w:r>
            <w:r w:rsidR="00BE2281">
              <w:t xml:space="preserve">чной целью на этом пути является нирвана, то есть просветление. Находясь в </w:t>
            </w:r>
            <w:r>
              <w:t>этом состоянии, человек оказыв</w:t>
            </w:r>
            <w:r w:rsidR="00BE2281">
              <w:t>ается полностью свободным от своего тела и мучающих его стра</w:t>
            </w:r>
            <w:r>
              <w:t>с</w:t>
            </w:r>
            <w:r w:rsidR="00BE2281">
              <w:t xml:space="preserve">тей. </w:t>
            </w:r>
          </w:p>
        </w:tc>
      </w:tr>
    </w:tbl>
    <w:p w:rsidR="001B1368" w:rsidRPr="001B1368" w:rsidRDefault="001B1368" w:rsidP="001B1368">
      <w:pPr>
        <w:pStyle w:val="msonormalbullet2gifbullet2gifbullet2gif"/>
        <w:spacing w:after="0" w:afterAutospacing="0" w:line="312" w:lineRule="auto"/>
        <w:ind w:firstLine="567"/>
        <w:contextualSpacing/>
        <w:jc w:val="center"/>
        <w:rPr>
          <w:b/>
        </w:rPr>
      </w:pPr>
    </w:p>
    <w:p w:rsidR="004F1F35" w:rsidRDefault="004F1F35" w:rsidP="004F1F35">
      <w:pPr>
        <w:pStyle w:val="msonormalbullet2gifbullet2gifbullet2gif"/>
        <w:spacing w:after="0" w:afterAutospacing="0" w:line="312" w:lineRule="auto"/>
        <w:ind w:firstLine="567"/>
        <w:contextualSpacing/>
        <w:jc w:val="right"/>
        <w:rPr>
          <w:b/>
        </w:rPr>
      </w:pPr>
      <w:r>
        <w:rPr>
          <w:b/>
        </w:rPr>
        <w:t xml:space="preserve">Таблица </w:t>
      </w:r>
      <w:r w:rsidR="007559D1">
        <w:rPr>
          <w:b/>
        </w:rPr>
        <w:t>26</w:t>
      </w:r>
    </w:p>
    <w:p w:rsidR="004F1F35" w:rsidRDefault="004F1F35" w:rsidP="004F1F35">
      <w:pPr>
        <w:pStyle w:val="msonormalbullet2gifbullet2gifbullet2gif"/>
        <w:spacing w:after="0" w:afterAutospacing="0" w:line="312" w:lineRule="auto"/>
        <w:ind w:firstLine="567"/>
        <w:contextualSpacing/>
        <w:jc w:val="center"/>
        <w:rPr>
          <w:b/>
        </w:rPr>
      </w:pPr>
      <w:r>
        <w:rPr>
          <w:b/>
        </w:rPr>
        <w:t>Характеристика христианства</w:t>
      </w:r>
    </w:p>
    <w:p w:rsidR="004F1F35" w:rsidRDefault="004F1F35" w:rsidP="004F1F35">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097"/>
        <w:gridCol w:w="7474"/>
      </w:tblGrid>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t>Время и место возникновения и распространения</w:t>
            </w:r>
          </w:p>
        </w:tc>
        <w:tc>
          <w:tcPr>
            <w:tcW w:w="7620" w:type="dxa"/>
          </w:tcPr>
          <w:p w:rsidR="004F1F35" w:rsidRDefault="00106220" w:rsidP="00106220">
            <w:pPr>
              <w:pStyle w:val="msonormalbullet2gifbullet2gifbullet2gif"/>
              <w:spacing w:after="0" w:afterAutospacing="0" w:line="312" w:lineRule="auto"/>
              <w:contextualSpacing/>
              <w:jc w:val="both"/>
            </w:pPr>
            <w:r>
              <w:t xml:space="preserve">Палестина, </w:t>
            </w:r>
            <w:r>
              <w:rPr>
                <w:lang w:val="en-US"/>
              </w:rPr>
              <w:t>I</w:t>
            </w:r>
            <w:r w:rsidRPr="00106220">
              <w:t xml:space="preserve"> </w:t>
            </w:r>
            <w:r>
              <w:t>в. н. э.</w:t>
            </w:r>
          </w:p>
          <w:p w:rsidR="00106220" w:rsidRDefault="00106220" w:rsidP="00106220">
            <w:pPr>
              <w:pStyle w:val="msonormalbullet2gifbullet2gifbullet2gif"/>
              <w:spacing w:after="0" w:afterAutospacing="0" w:line="312" w:lineRule="auto"/>
              <w:contextualSpacing/>
              <w:jc w:val="both"/>
            </w:pPr>
            <w:r>
              <w:t>Распространение по всему миру</w:t>
            </w:r>
          </w:p>
          <w:p w:rsidR="00106220" w:rsidRPr="00106220" w:rsidRDefault="00106220" w:rsidP="00106220">
            <w:pPr>
              <w:pStyle w:val="msonormalbullet2gifbullet2gifbullet2gif"/>
              <w:spacing w:after="0" w:afterAutospacing="0" w:line="312" w:lineRule="auto"/>
              <w:contextualSpacing/>
              <w:jc w:val="both"/>
            </w:pPr>
            <w:r>
              <w:t xml:space="preserve">Религиозная организация </w:t>
            </w:r>
            <w:r w:rsidRPr="00C61E7D">
              <w:t>―</w:t>
            </w:r>
            <w:r>
              <w:t xml:space="preserve"> церковь: православие, католицизм, протестантизм</w:t>
            </w:r>
          </w:p>
        </w:tc>
      </w:tr>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t>Имя пророка, название Священной книги</w:t>
            </w:r>
          </w:p>
        </w:tc>
        <w:tc>
          <w:tcPr>
            <w:tcW w:w="7620" w:type="dxa"/>
          </w:tcPr>
          <w:p w:rsidR="004F1F35" w:rsidRDefault="00106220" w:rsidP="00106220">
            <w:pPr>
              <w:pStyle w:val="msonormalbullet2gifbullet2gifbullet2gif"/>
              <w:spacing w:after="0" w:afterAutospacing="0" w:line="312" w:lineRule="auto"/>
              <w:contextualSpacing/>
              <w:jc w:val="both"/>
            </w:pPr>
            <w:r>
              <w:t>Иису</w:t>
            </w:r>
            <w:r w:rsidR="00B24555">
              <w:t>с</w:t>
            </w:r>
            <w:r>
              <w:t xml:space="preserve"> Христос (мессия, помазанник)</w:t>
            </w:r>
          </w:p>
          <w:p w:rsidR="00106220" w:rsidRPr="00106220" w:rsidRDefault="00106220" w:rsidP="00106220">
            <w:pPr>
              <w:pStyle w:val="msonormalbullet2gifbullet2gifbullet2gif"/>
              <w:spacing w:after="0" w:afterAutospacing="0" w:line="312" w:lineRule="auto"/>
              <w:contextualSpacing/>
              <w:jc w:val="both"/>
            </w:pPr>
            <w:r>
              <w:t>Библия</w:t>
            </w:r>
            <w:r w:rsidR="00645A66">
              <w:t xml:space="preserve">, которая представляет собой сборники религиозных текстов </w:t>
            </w:r>
            <w:r w:rsidR="00645A66" w:rsidRPr="00C61E7D">
              <w:t>―</w:t>
            </w:r>
            <w:r w:rsidR="00645A66">
              <w:t xml:space="preserve"> жизнеописаний Иисуса Христа, проповедей апостолов и посланий вселенских соборов</w:t>
            </w:r>
            <w:r>
              <w:t xml:space="preserve"> </w:t>
            </w:r>
          </w:p>
        </w:tc>
      </w:tr>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t>Основные идеи религии</w:t>
            </w:r>
          </w:p>
        </w:tc>
        <w:tc>
          <w:tcPr>
            <w:tcW w:w="7620" w:type="dxa"/>
          </w:tcPr>
          <w:p w:rsidR="004F1F35" w:rsidRDefault="00106220" w:rsidP="00106220">
            <w:pPr>
              <w:pStyle w:val="msonormalbullet2gifbullet2gifbullet2gif"/>
              <w:spacing w:after="0" w:afterAutospacing="0" w:line="312" w:lineRule="auto"/>
              <w:contextualSpacing/>
              <w:jc w:val="both"/>
            </w:pPr>
            <w:r w:rsidRPr="00B9075A">
              <w:rPr>
                <w:b/>
              </w:rPr>
              <w:t>1.</w:t>
            </w:r>
            <w:r>
              <w:t xml:space="preserve"> Идея монотеизма </w:t>
            </w:r>
            <w:r w:rsidRPr="00C61E7D">
              <w:t>―</w:t>
            </w:r>
            <w:r>
              <w:t xml:space="preserve"> Бог един, выступает в трех лицах (ипостасях): Бог Отец, Бог сын, Бог Святой Дух.</w:t>
            </w:r>
          </w:p>
          <w:p w:rsidR="00106220" w:rsidRDefault="00106220" w:rsidP="00106220">
            <w:pPr>
              <w:pStyle w:val="msonormalbullet2gifbullet2gifbullet2gif"/>
              <w:spacing w:after="0" w:afterAutospacing="0" w:line="312" w:lineRule="auto"/>
              <w:contextualSpacing/>
              <w:jc w:val="both"/>
            </w:pPr>
            <w:r w:rsidRPr="00B9075A">
              <w:rPr>
                <w:b/>
              </w:rPr>
              <w:lastRenderedPageBreak/>
              <w:t>2.</w:t>
            </w:r>
            <w:r>
              <w:t xml:space="preserve"> Идея мессианства: Христос послан Богом для спасения людей.</w:t>
            </w:r>
          </w:p>
          <w:p w:rsidR="00106220" w:rsidRPr="00106220" w:rsidRDefault="00106220" w:rsidP="00B24555">
            <w:pPr>
              <w:pStyle w:val="msonormalbullet2gifbullet2gifbullet2gif"/>
              <w:spacing w:after="0" w:afterAutospacing="0" w:line="312" w:lineRule="auto"/>
              <w:contextualSpacing/>
              <w:jc w:val="both"/>
            </w:pPr>
            <w:r w:rsidRPr="00B9075A">
              <w:rPr>
                <w:b/>
              </w:rPr>
              <w:t>3.</w:t>
            </w:r>
            <w:r>
              <w:t xml:space="preserve"> Идея конца света </w:t>
            </w:r>
            <w:r w:rsidRPr="00C61E7D">
              <w:t>―</w:t>
            </w:r>
            <w:r>
              <w:t xml:space="preserve"> гибель мира в результате божественного вмешательства</w:t>
            </w:r>
            <w:r w:rsidR="00B24555">
              <w:t xml:space="preserve"> </w:t>
            </w:r>
          </w:p>
        </w:tc>
      </w:tr>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lastRenderedPageBreak/>
              <w:t>Общая характеристика</w:t>
            </w:r>
          </w:p>
        </w:tc>
        <w:tc>
          <w:tcPr>
            <w:tcW w:w="7620" w:type="dxa"/>
          </w:tcPr>
          <w:p w:rsidR="009856E5" w:rsidRDefault="009856E5" w:rsidP="00645A66">
            <w:pPr>
              <w:pStyle w:val="msonormalbullet2gifbullet2gifbullet2gif"/>
              <w:spacing w:after="0" w:afterAutospacing="0" w:line="312" w:lineRule="auto"/>
              <w:contextualSpacing/>
              <w:jc w:val="both"/>
              <w:rPr>
                <w:i/>
              </w:rPr>
            </w:pPr>
            <w:r>
              <w:t xml:space="preserve">Христианство неоднородно. Наиболее крупными течениями внутри христианства являются </w:t>
            </w:r>
            <w:r>
              <w:rPr>
                <w:i/>
              </w:rPr>
              <w:t xml:space="preserve">православие, католицизм </w:t>
            </w:r>
            <w:r>
              <w:t xml:space="preserve">и </w:t>
            </w:r>
            <w:r>
              <w:rPr>
                <w:i/>
              </w:rPr>
              <w:t>протестантизм.</w:t>
            </w:r>
          </w:p>
          <w:p w:rsidR="004F1F35" w:rsidRDefault="009856E5" w:rsidP="009856E5">
            <w:pPr>
              <w:pStyle w:val="msonormalbullet2gifbullet2gifbullet2gif"/>
              <w:spacing w:after="0" w:afterAutospacing="0" w:line="312" w:lineRule="auto"/>
              <w:contextualSpacing/>
              <w:jc w:val="both"/>
            </w:pPr>
            <w:r>
              <w:t xml:space="preserve">Разделение православия и католицизма произошло на ранних этапах существования христианства, в </w:t>
            </w:r>
            <w:r>
              <w:rPr>
                <w:lang w:val="en-US"/>
              </w:rPr>
              <w:t>VIII</w:t>
            </w:r>
            <w:r w:rsidRPr="009856E5">
              <w:t xml:space="preserve"> </w:t>
            </w:r>
            <w:r>
              <w:t xml:space="preserve">в. Отношения между двумя церквями до сих пор остаются достаточно напряженными. В то же время различия между воззрениями православных и католиков не так значительны, как это представляется враждующими сторонами.  </w:t>
            </w:r>
          </w:p>
          <w:p w:rsidR="009856E5" w:rsidRPr="00B24555" w:rsidRDefault="009856E5" w:rsidP="006F7DE6">
            <w:pPr>
              <w:pStyle w:val="msonormalbullet2gifbullet2gifbullet2gif"/>
              <w:spacing w:after="0" w:afterAutospacing="0" w:line="312" w:lineRule="auto"/>
              <w:contextualSpacing/>
              <w:jc w:val="both"/>
              <w:rPr>
                <w:i/>
              </w:rPr>
            </w:pPr>
            <w:r>
              <w:rPr>
                <w:i/>
              </w:rPr>
              <w:t xml:space="preserve">Протестантизм </w:t>
            </w:r>
            <w:r>
              <w:t xml:space="preserve">отделился от католицизма гораздо позднее, примерно в </w:t>
            </w:r>
            <w:r>
              <w:rPr>
                <w:lang w:val="en-US"/>
              </w:rPr>
              <w:t>XVI</w:t>
            </w:r>
            <w:r w:rsidRPr="009856E5">
              <w:t xml:space="preserve"> </w:t>
            </w:r>
            <w:r>
              <w:t>в. Протестанты разделяют основны</w:t>
            </w:r>
            <w:r w:rsidR="00B24555">
              <w:t>е догматы католицизма. Библия р</w:t>
            </w:r>
            <w:r>
              <w:t>ассматривается ими как абсолютный авторитет, единственный источник истинного знания; в католицизме и православии глашателем истины является не только Библия, но и церковь</w:t>
            </w:r>
            <w:r w:rsidR="00B24555">
              <w:t>, чего</w:t>
            </w:r>
            <w:r w:rsidR="006F7DE6">
              <w:t xml:space="preserve"> не приемлют протестанты</w:t>
            </w:r>
            <w:r>
              <w:t xml:space="preserve">. Если католики </w:t>
            </w:r>
            <w:r w:rsidR="006F7DE6">
              <w:t xml:space="preserve">признают только Библию на латинском языке, то </w:t>
            </w:r>
            <w:r w:rsidR="006F7DE6" w:rsidRPr="00B24555">
              <w:rPr>
                <w:i/>
              </w:rPr>
              <w:t xml:space="preserve">благодаря протестантизму Библия была переведена на все европейские языки, а также на другие языки мира.  </w:t>
            </w:r>
          </w:p>
          <w:p w:rsidR="006F7DE6" w:rsidRPr="006F7DE6" w:rsidRDefault="006F7DE6" w:rsidP="006F7DE6">
            <w:pPr>
              <w:pStyle w:val="msonormalbullet2gifbullet2gifbullet2gif"/>
              <w:spacing w:after="0" w:afterAutospacing="0" w:line="312" w:lineRule="auto"/>
              <w:contextualSpacing/>
              <w:jc w:val="both"/>
              <w:rPr>
                <w:u w:val="single"/>
              </w:rPr>
            </w:pPr>
            <w:r>
              <w:t xml:space="preserve">И </w:t>
            </w:r>
            <w:r>
              <w:rPr>
                <w:i/>
              </w:rPr>
              <w:t xml:space="preserve">католицизм, </w:t>
            </w:r>
            <w:r>
              <w:t xml:space="preserve">и </w:t>
            </w:r>
            <w:r w:rsidRPr="006F7DE6">
              <w:rPr>
                <w:i/>
              </w:rPr>
              <w:t>православие</w:t>
            </w:r>
            <w:r>
              <w:t xml:space="preserve"> полагают, что спасение души возможно лишь внутри церкви. С точки зрения </w:t>
            </w:r>
            <w:r>
              <w:rPr>
                <w:u w:val="single"/>
              </w:rPr>
              <w:t>протестантизма, человек может спастись лишь собственной верой</w:t>
            </w:r>
            <w:r w:rsidRPr="006F7DE6">
              <w:t>;</w:t>
            </w:r>
            <w:r>
              <w:t xml:space="preserve"> </w:t>
            </w:r>
            <w:r w:rsidR="00B24555">
              <w:t xml:space="preserve">как следствие, </w:t>
            </w:r>
            <w:r>
              <w:t>принадлежность к ц</w:t>
            </w:r>
            <w:r w:rsidRPr="006F7DE6">
              <w:t>еркви</w:t>
            </w:r>
            <w:r w:rsidR="00B24555">
              <w:t xml:space="preserve"> </w:t>
            </w:r>
            <w:r w:rsidRPr="006F7DE6">
              <w:t>не обязательна. Эта идея стала реакцией на злоупотребления индульгенциями, которые и послужил</w:t>
            </w:r>
            <w:r>
              <w:t>и одним из тол</w:t>
            </w:r>
            <w:r w:rsidR="00B24555">
              <w:t>ч</w:t>
            </w:r>
            <w:r>
              <w:t>ков к возникновен</w:t>
            </w:r>
            <w:r w:rsidRPr="006F7DE6">
              <w:t>ию</w:t>
            </w:r>
            <w:r>
              <w:t xml:space="preserve"> протестантизма: церковь п р о д а в а л а прощение грехов з а  д е н ь г и, чем подорвала доверие верующих.</w:t>
            </w:r>
            <w:r>
              <w:rPr>
                <w:u w:val="single"/>
              </w:rPr>
              <w:t xml:space="preserve"> </w:t>
            </w:r>
          </w:p>
        </w:tc>
      </w:tr>
    </w:tbl>
    <w:p w:rsidR="00BD65BC" w:rsidRPr="00BD65BC" w:rsidRDefault="00BD65BC" w:rsidP="001D6963">
      <w:pPr>
        <w:pStyle w:val="msonormalbullet2gifbullet2gifbullet2gif"/>
        <w:spacing w:after="0" w:afterAutospacing="0" w:line="312" w:lineRule="auto"/>
        <w:ind w:firstLine="567"/>
        <w:contextualSpacing/>
        <w:jc w:val="both"/>
      </w:pPr>
    </w:p>
    <w:p w:rsidR="004F1F35" w:rsidRDefault="004F1F35" w:rsidP="004F1F35">
      <w:pPr>
        <w:pStyle w:val="msonormalbullet2gifbullet2gifbullet2gif"/>
        <w:spacing w:after="0" w:afterAutospacing="0" w:line="312" w:lineRule="auto"/>
        <w:ind w:firstLine="567"/>
        <w:contextualSpacing/>
        <w:jc w:val="right"/>
        <w:rPr>
          <w:b/>
        </w:rPr>
      </w:pPr>
      <w:r>
        <w:rPr>
          <w:b/>
        </w:rPr>
        <w:t xml:space="preserve">Таблица </w:t>
      </w:r>
      <w:r w:rsidR="007559D1">
        <w:rPr>
          <w:b/>
        </w:rPr>
        <w:t>27</w:t>
      </w:r>
    </w:p>
    <w:p w:rsidR="004F1F35" w:rsidRDefault="004F1F35" w:rsidP="004F1F35">
      <w:pPr>
        <w:pStyle w:val="msonormalbullet2gifbullet2gifbullet2gif"/>
        <w:spacing w:after="0" w:afterAutospacing="0" w:line="312" w:lineRule="auto"/>
        <w:ind w:firstLine="567"/>
        <w:contextualSpacing/>
        <w:jc w:val="center"/>
        <w:rPr>
          <w:b/>
        </w:rPr>
      </w:pPr>
      <w:r>
        <w:rPr>
          <w:b/>
        </w:rPr>
        <w:t>Характеристика ислама</w:t>
      </w:r>
    </w:p>
    <w:p w:rsidR="004F1F35" w:rsidRDefault="004F1F35" w:rsidP="004F1F35">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097"/>
        <w:gridCol w:w="7474"/>
      </w:tblGrid>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t>Время и место возникновения и распространения</w:t>
            </w:r>
          </w:p>
        </w:tc>
        <w:tc>
          <w:tcPr>
            <w:tcW w:w="7620" w:type="dxa"/>
          </w:tcPr>
          <w:p w:rsidR="004F1F35" w:rsidRDefault="00106220" w:rsidP="00106220">
            <w:pPr>
              <w:pStyle w:val="msonormalbullet2gifbullet2gifbullet2gif"/>
              <w:spacing w:after="0" w:afterAutospacing="0" w:line="312" w:lineRule="auto"/>
              <w:contextualSpacing/>
              <w:jc w:val="both"/>
              <w:rPr>
                <w:rFonts w:ascii="в. н.э." w:hAnsi="в. н.э."/>
              </w:rPr>
            </w:pPr>
            <w:r>
              <w:t xml:space="preserve">Хиджаз, Арабский халифат, </w:t>
            </w:r>
            <w:r>
              <w:rPr>
                <w:lang w:val="en-US"/>
              </w:rPr>
              <w:t>VII</w:t>
            </w:r>
            <w:r>
              <w:rPr>
                <w:rFonts w:ascii="в. н.э." w:hAnsi="в. н.э."/>
              </w:rPr>
              <w:t xml:space="preserve"> в. н. э.</w:t>
            </w:r>
          </w:p>
          <w:p w:rsidR="00106220" w:rsidRPr="00106220" w:rsidRDefault="00106220" w:rsidP="00106220">
            <w:pPr>
              <w:pStyle w:val="msonormalbullet2gifbullet2gifbullet2gif"/>
              <w:spacing w:after="0" w:afterAutospacing="0" w:line="312" w:lineRule="auto"/>
              <w:contextualSpacing/>
              <w:jc w:val="both"/>
              <w:rPr>
                <w:rFonts w:ascii="в. н.э." w:hAnsi="в. н.э."/>
              </w:rPr>
            </w:pPr>
            <w:r>
              <w:rPr>
                <w:rFonts w:ascii="в. н.э." w:hAnsi="в. н.э." w:hint="eastAsia"/>
              </w:rPr>
              <w:t>Р</w:t>
            </w:r>
            <w:r>
              <w:rPr>
                <w:rFonts w:ascii="в. н.э." w:hAnsi="в. н.э."/>
              </w:rPr>
              <w:t>аспространение: Ближний Восток, Средняя Азия, Северная Африка, Северный Кавказ, Закавказье</w:t>
            </w:r>
          </w:p>
        </w:tc>
      </w:tr>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t>Имя пророка, название Священной книги</w:t>
            </w:r>
          </w:p>
        </w:tc>
        <w:tc>
          <w:tcPr>
            <w:tcW w:w="7620" w:type="dxa"/>
          </w:tcPr>
          <w:p w:rsidR="004F1F35" w:rsidRDefault="00106220" w:rsidP="00106220">
            <w:pPr>
              <w:pStyle w:val="msonormalbullet2gifbullet2gifbullet2gif"/>
              <w:spacing w:after="0" w:afterAutospacing="0" w:line="312" w:lineRule="auto"/>
              <w:contextualSpacing/>
              <w:jc w:val="both"/>
            </w:pPr>
            <w:r>
              <w:t>Мухаммед (Магомет)</w:t>
            </w:r>
          </w:p>
          <w:p w:rsidR="00106220" w:rsidRPr="00106220" w:rsidRDefault="00106220" w:rsidP="00106220">
            <w:pPr>
              <w:pStyle w:val="msonormalbullet2gifbullet2gifbullet2gif"/>
              <w:spacing w:after="0" w:afterAutospacing="0" w:line="312" w:lineRule="auto"/>
              <w:contextualSpacing/>
              <w:jc w:val="both"/>
            </w:pPr>
            <w:r>
              <w:t>Коран</w:t>
            </w:r>
            <w:r w:rsidR="00ED6592">
              <w:t xml:space="preserve"> </w:t>
            </w:r>
            <w:r w:rsidR="00ED6592" w:rsidRPr="00C61E7D">
              <w:t>―</w:t>
            </w:r>
            <w:r w:rsidR="00ED6592">
              <w:t xml:space="preserve"> сборник проповедей, которые Мухаммед произнес в Мекке и Медине</w:t>
            </w:r>
          </w:p>
        </w:tc>
      </w:tr>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t>Основные идеи религии</w:t>
            </w:r>
          </w:p>
        </w:tc>
        <w:tc>
          <w:tcPr>
            <w:tcW w:w="7620" w:type="dxa"/>
          </w:tcPr>
          <w:p w:rsidR="00106220" w:rsidRDefault="00106220" w:rsidP="00106220">
            <w:pPr>
              <w:pStyle w:val="msonormalbullet2gifbullet2gifbullet2gif"/>
              <w:spacing w:after="0" w:afterAutospacing="0" w:line="312" w:lineRule="auto"/>
              <w:contextualSpacing/>
              <w:jc w:val="both"/>
            </w:pPr>
            <w:r w:rsidRPr="00B9075A">
              <w:rPr>
                <w:b/>
              </w:rPr>
              <w:t>1.</w:t>
            </w:r>
            <w:r>
              <w:t xml:space="preserve"> Строгий монотеизм. Есть один Бог </w:t>
            </w:r>
            <w:r w:rsidRPr="00C61E7D">
              <w:t>―</w:t>
            </w:r>
            <w:r>
              <w:t xml:space="preserve"> Аллах </w:t>
            </w:r>
            <w:r w:rsidRPr="00C61E7D">
              <w:t>―</w:t>
            </w:r>
            <w:r>
              <w:t xml:space="preserve"> всезнающий и всемогущий. Он сотворил мир и управляет им.</w:t>
            </w:r>
          </w:p>
          <w:p w:rsidR="00106220" w:rsidRDefault="00106220" w:rsidP="00106220">
            <w:pPr>
              <w:pStyle w:val="msonormalbullet2gifbullet2gifbullet2gif"/>
              <w:spacing w:after="0" w:afterAutospacing="0" w:line="312" w:lineRule="auto"/>
              <w:contextualSpacing/>
              <w:jc w:val="both"/>
            </w:pPr>
            <w:r w:rsidRPr="00B9075A">
              <w:rPr>
                <w:b/>
              </w:rPr>
              <w:lastRenderedPageBreak/>
              <w:t>2.</w:t>
            </w:r>
            <w:r>
              <w:t xml:space="preserve"> Мухаммед </w:t>
            </w:r>
            <w:r w:rsidRPr="00C61E7D">
              <w:t>―</w:t>
            </w:r>
            <w:r>
              <w:t xml:space="preserve"> его посланник.</w:t>
            </w:r>
          </w:p>
          <w:p w:rsidR="00106220" w:rsidRDefault="00106220" w:rsidP="00106220">
            <w:pPr>
              <w:pStyle w:val="msonormalbullet2gifbullet2gifbullet2gif"/>
              <w:spacing w:after="0" w:afterAutospacing="0" w:line="312" w:lineRule="auto"/>
              <w:contextualSpacing/>
              <w:jc w:val="both"/>
            </w:pPr>
            <w:r w:rsidRPr="00B9075A">
              <w:rPr>
                <w:b/>
              </w:rPr>
              <w:t>3.</w:t>
            </w:r>
            <w:r>
              <w:t xml:space="preserve"> Каждому Аллах уготовил свою судьбу, от верующего требуется покорность и смирение воле Аллаха.</w:t>
            </w:r>
          </w:p>
          <w:p w:rsidR="00106220" w:rsidRDefault="00106220" w:rsidP="00106220">
            <w:pPr>
              <w:pStyle w:val="msonormalbullet2gifbullet2gifbullet2gif"/>
              <w:spacing w:after="0" w:afterAutospacing="0" w:line="312" w:lineRule="auto"/>
              <w:contextualSpacing/>
              <w:jc w:val="both"/>
            </w:pPr>
            <w:r w:rsidRPr="00B9075A">
              <w:rPr>
                <w:b/>
              </w:rPr>
              <w:t>4.</w:t>
            </w:r>
            <w:r>
              <w:t xml:space="preserve"> Перед Аллахом все равны: и бедные, и богатые.</w:t>
            </w:r>
          </w:p>
          <w:p w:rsidR="004F1F35" w:rsidRPr="00106220" w:rsidRDefault="00106220" w:rsidP="00106220">
            <w:pPr>
              <w:pStyle w:val="msonormalbullet2gifbullet2gifbullet2gif"/>
              <w:spacing w:after="0" w:afterAutospacing="0" w:line="312" w:lineRule="auto"/>
              <w:contextualSpacing/>
              <w:jc w:val="both"/>
            </w:pPr>
            <w:r w:rsidRPr="00B9075A">
              <w:rPr>
                <w:b/>
              </w:rPr>
              <w:t>5.</w:t>
            </w:r>
            <w:r>
              <w:t xml:space="preserve"> </w:t>
            </w:r>
            <w:r w:rsidR="00937A23">
              <w:t>Не проводит национальных различий, выделяет три статуса человека: правоверный, покровительствуемый, язычник</w:t>
            </w:r>
          </w:p>
        </w:tc>
      </w:tr>
      <w:tr w:rsidR="004F1F35" w:rsidTr="00106220">
        <w:tc>
          <w:tcPr>
            <w:tcW w:w="1951" w:type="dxa"/>
          </w:tcPr>
          <w:p w:rsidR="004F1F35" w:rsidRDefault="004F1F35" w:rsidP="00106220">
            <w:pPr>
              <w:pStyle w:val="msonormalbullet2gifbullet2gifbullet2gif"/>
              <w:spacing w:after="0" w:afterAutospacing="0" w:line="312" w:lineRule="auto"/>
              <w:contextualSpacing/>
              <w:jc w:val="center"/>
              <w:rPr>
                <w:b/>
              </w:rPr>
            </w:pPr>
            <w:r>
              <w:rPr>
                <w:b/>
              </w:rPr>
              <w:lastRenderedPageBreak/>
              <w:t>Общая характеристика</w:t>
            </w:r>
          </w:p>
        </w:tc>
        <w:tc>
          <w:tcPr>
            <w:tcW w:w="7620" w:type="dxa"/>
          </w:tcPr>
          <w:p w:rsidR="004F1F35" w:rsidRDefault="00B9075A" w:rsidP="00E41767">
            <w:pPr>
              <w:pStyle w:val="msonormalbullet2gifbullet2gifbullet2gif"/>
              <w:spacing w:after="0" w:afterAutospacing="0" w:line="312" w:lineRule="auto"/>
              <w:contextualSpacing/>
              <w:jc w:val="both"/>
            </w:pPr>
            <w:r>
              <w:t>В основе ислама лежат пять основных догматов:</w:t>
            </w:r>
          </w:p>
          <w:p w:rsidR="00B9075A" w:rsidRDefault="00B9075A" w:rsidP="00E41767">
            <w:pPr>
              <w:pStyle w:val="msonormalbullet2gifbullet2gifbullet2gif"/>
              <w:spacing w:after="0" w:afterAutospacing="0" w:line="312" w:lineRule="auto"/>
              <w:contextualSpacing/>
              <w:jc w:val="both"/>
            </w:pPr>
            <w:r w:rsidRPr="00B9075A">
              <w:rPr>
                <w:b/>
              </w:rPr>
              <w:t>1.</w:t>
            </w:r>
            <w:r>
              <w:t xml:space="preserve"> Аллах </w:t>
            </w:r>
            <w:r w:rsidRPr="00C61E7D">
              <w:t>―</w:t>
            </w:r>
            <w:r>
              <w:t xml:space="preserve"> единственный Бог, и любой мусульманин должен верить в Аллаха и не признавать других богов.</w:t>
            </w:r>
          </w:p>
          <w:p w:rsidR="00B9075A" w:rsidRDefault="00B9075A" w:rsidP="00E41767">
            <w:pPr>
              <w:pStyle w:val="msonormalbullet2gifbullet2gifbullet2gif"/>
              <w:spacing w:after="0" w:afterAutospacing="0" w:line="312" w:lineRule="auto"/>
              <w:contextualSpacing/>
              <w:jc w:val="both"/>
            </w:pPr>
            <w:r w:rsidRPr="00B9075A">
              <w:rPr>
                <w:b/>
              </w:rPr>
              <w:t>2.</w:t>
            </w:r>
            <w:r>
              <w:t xml:space="preserve"> Аллах является воплощением справедливости и воздает человеку</w:t>
            </w:r>
            <w:r w:rsidR="00B24555">
              <w:t>,</w:t>
            </w:r>
            <w:r>
              <w:t xml:space="preserve"> как за добро, так и за зло, которые тот совершает.</w:t>
            </w:r>
          </w:p>
          <w:p w:rsidR="00B9075A" w:rsidRDefault="00B9075A" w:rsidP="00B9075A">
            <w:pPr>
              <w:pStyle w:val="msonormalbullet2gifbullet2gifbullet2gif"/>
              <w:spacing w:after="0" w:afterAutospacing="0" w:line="312" w:lineRule="auto"/>
              <w:contextualSpacing/>
              <w:jc w:val="both"/>
            </w:pPr>
            <w:r w:rsidRPr="00B9075A">
              <w:rPr>
                <w:b/>
              </w:rPr>
              <w:t>3.</w:t>
            </w:r>
            <w:r>
              <w:t xml:space="preserve"> Мухаммед </w:t>
            </w:r>
            <w:r w:rsidRPr="00C61E7D">
              <w:t>―</w:t>
            </w:r>
            <w:r>
              <w:t xml:space="preserve"> посланник Аллаха.</w:t>
            </w:r>
          </w:p>
          <w:p w:rsidR="00B9075A" w:rsidRDefault="00B9075A" w:rsidP="00B9075A">
            <w:pPr>
              <w:pStyle w:val="msonormalbullet2gifbullet2gifbullet2gif"/>
              <w:spacing w:after="0" w:afterAutospacing="0" w:line="312" w:lineRule="auto"/>
              <w:contextualSpacing/>
              <w:jc w:val="both"/>
            </w:pPr>
            <w:r>
              <w:rPr>
                <w:b/>
              </w:rPr>
              <w:t xml:space="preserve">4. </w:t>
            </w:r>
            <w:r w:rsidR="00B24555">
              <w:t>Ч</w:t>
            </w:r>
            <w:r>
              <w:t>еловеческая душа воскреснет, а концом человеческой истории будет Страшный суд.</w:t>
            </w:r>
          </w:p>
          <w:p w:rsidR="00B9075A" w:rsidRDefault="00B9075A" w:rsidP="00B9075A">
            <w:pPr>
              <w:pStyle w:val="msonormalbullet2gifbullet2gifbullet2gif"/>
              <w:spacing w:after="0" w:afterAutospacing="0" w:line="312" w:lineRule="auto"/>
              <w:contextualSpacing/>
              <w:jc w:val="both"/>
            </w:pPr>
            <w:r>
              <w:rPr>
                <w:b/>
              </w:rPr>
              <w:t xml:space="preserve">5. </w:t>
            </w:r>
            <w:r w:rsidR="00B24555">
              <w:t>З</w:t>
            </w:r>
            <w:r>
              <w:t xml:space="preserve">емная власть принадлежит </w:t>
            </w:r>
            <w:r>
              <w:rPr>
                <w:i/>
              </w:rPr>
              <w:t xml:space="preserve">имамату </w:t>
            </w:r>
            <w:r w:rsidRPr="00C61E7D">
              <w:t>―</w:t>
            </w:r>
            <w:r>
              <w:t xml:space="preserve"> особому социальному институту, объединяющему в своих руках духовную и светскую власть.</w:t>
            </w:r>
          </w:p>
          <w:p w:rsidR="00B9075A" w:rsidRDefault="00B9075A" w:rsidP="00B9075A">
            <w:pPr>
              <w:pStyle w:val="msonormalbullet2gifbullet2gifbullet2gif"/>
              <w:spacing w:after="0" w:afterAutospacing="0" w:line="312" w:lineRule="auto"/>
              <w:contextualSpacing/>
              <w:jc w:val="both"/>
            </w:pPr>
            <w:r>
              <w:t xml:space="preserve">Всем правоверным мусульманам предписываются </w:t>
            </w:r>
            <w:r>
              <w:rPr>
                <w:u w:val="single"/>
              </w:rPr>
              <w:t>пять основных обязанностей:</w:t>
            </w:r>
          </w:p>
          <w:p w:rsidR="00D34497" w:rsidRDefault="00B9075A" w:rsidP="00D34497">
            <w:pPr>
              <w:pStyle w:val="msonormalbullet2gifbullet2gifbullet2gif"/>
              <w:spacing w:after="0" w:afterAutospacing="0" w:line="312" w:lineRule="auto"/>
              <w:contextualSpacing/>
              <w:jc w:val="both"/>
            </w:pPr>
            <w:r w:rsidRPr="00D34497">
              <w:rPr>
                <w:b/>
              </w:rPr>
              <w:t xml:space="preserve">а) </w:t>
            </w:r>
            <w:r w:rsidR="00D34497">
              <w:t xml:space="preserve">Правоверный мусульманин должен верить, что Аллах </w:t>
            </w:r>
            <w:r w:rsidR="00D34497" w:rsidRPr="00C61E7D">
              <w:t>―</w:t>
            </w:r>
            <w:r w:rsidR="00D34497">
              <w:t xml:space="preserve"> единственный Бог.</w:t>
            </w:r>
          </w:p>
          <w:p w:rsidR="00D34497" w:rsidRDefault="0058756C" w:rsidP="00D34497">
            <w:pPr>
              <w:pStyle w:val="msonormalbullet2gifbullet2gifbullet2gif"/>
              <w:spacing w:after="0" w:afterAutospacing="0" w:line="312" w:lineRule="auto"/>
              <w:contextualSpacing/>
              <w:jc w:val="both"/>
            </w:pPr>
            <w:r>
              <w:rPr>
                <w:b/>
              </w:rPr>
              <w:t>Б</w:t>
            </w:r>
            <w:r w:rsidR="00D34497">
              <w:rPr>
                <w:b/>
              </w:rPr>
              <w:t xml:space="preserve">) </w:t>
            </w:r>
            <w:r w:rsidR="00D34497">
              <w:t xml:space="preserve"> Правоверный обязан регулярно </w:t>
            </w:r>
            <w:r w:rsidR="00D34497" w:rsidRPr="00C61E7D">
              <w:t>―</w:t>
            </w:r>
            <w:r w:rsidR="00D34497">
              <w:t xml:space="preserve"> 5 раз в день </w:t>
            </w:r>
            <w:r w:rsidR="00D34497" w:rsidRPr="00C61E7D">
              <w:t>―</w:t>
            </w:r>
            <w:r w:rsidR="00D34497">
              <w:t xml:space="preserve"> совершать намаз (молитву). </w:t>
            </w:r>
            <w:r w:rsidR="00D34497" w:rsidRPr="00D34497">
              <w:rPr>
                <w:b/>
              </w:rPr>
              <w:t xml:space="preserve">Намаз </w:t>
            </w:r>
            <w:r w:rsidR="00D34497" w:rsidRPr="00C61E7D">
              <w:t>―</w:t>
            </w:r>
            <w:r w:rsidR="00B24555">
              <w:t xml:space="preserve"> это произнесен</w:t>
            </w:r>
            <w:r w:rsidR="00D34497">
              <w:t>ие особых молитвенных формул, сопровождаемое определенными движениями (поклонами).</w:t>
            </w:r>
          </w:p>
          <w:p w:rsidR="00B9075A" w:rsidRDefault="00D34497" w:rsidP="00D34497">
            <w:pPr>
              <w:pStyle w:val="msonormalbullet2gifbullet2gifbullet2gif"/>
              <w:spacing w:after="0" w:afterAutospacing="0" w:line="312" w:lineRule="auto"/>
              <w:contextualSpacing/>
              <w:jc w:val="both"/>
            </w:pPr>
            <w:r>
              <w:t xml:space="preserve"> </w:t>
            </w:r>
            <w:r w:rsidR="0058756C">
              <w:rPr>
                <w:b/>
              </w:rPr>
              <w:t>В</w:t>
            </w:r>
            <w:r w:rsidRPr="00D34497">
              <w:rPr>
                <w:b/>
              </w:rPr>
              <w:t>)</w:t>
            </w:r>
            <w:r>
              <w:rPr>
                <w:b/>
              </w:rPr>
              <w:t xml:space="preserve"> </w:t>
            </w:r>
            <w:r w:rsidR="00B24555">
              <w:t>Каждый правоверный мусу</w:t>
            </w:r>
            <w:r>
              <w:t xml:space="preserve">льманин должен хотя бы раз в жизни совершить </w:t>
            </w:r>
            <w:r>
              <w:rPr>
                <w:b/>
              </w:rPr>
              <w:t xml:space="preserve">хадж </w:t>
            </w:r>
            <w:r w:rsidRPr="00C61E7D">
              <w:t>―</w:t>
            </w:r>
            <w:r>
              <w:t xml:space="preserve"> паломничество в Мекку, святой город мусульман. В Мекке находится святыня мусульман </w:t>
            </w:r>
            <w:r w:rsidRPr="00C61E7D">
              <w:t>―</w:t>
            </w:r>
            <w:r>
              <w:t xml:space="preserve"> </w:t>
            </w:r>
            <w:r>
              <w:rPr>
                <w:b/>
                <w:i/>
              </w:rPr>
              <w:t xml:space="preserve">Кааба. </w:t>
            </w:r>
            <w:r>
              <w:t>Если по каким-то причинам совершить хадж невозмож</w:t>
            </w:r>
            <w:r w:rsidR="00B24555">
              <w:t xml:space="preserve">но, верующий может поручить </w:t>
            </w:r>
            <w:r>
              <w:t xml:space="preserve">сделать </w:t>
            </w:r>
            <w:r w:rsidR="00B24555">
              <w:t xml:space="preserve">это </w:t>
            </w:r>
            <w:r>
              <w:t>за себя другому человеку.</w:t>
            </w:r>
          </w:p>
          <w:p w:rsidR="00D34497" w:rsidRDefault="0058756C" w:rsidP="00D34497">
            <w:pPr>
              <w:pStyle w:val="msonormalbullet2gifbullet2gifbullet2gif"/>
              <w:spacing w:after="0" w:afterAutospacing="0" w:line="312" w:lineRule="auto"/>
              <w:contextualSpacing/>
              <w:jc w:val="both"/>
              <w:rPr>
                <w:b/>
              </w:rPr>
            </w:pPr>
            <w:r>
              <w:rPr>
                <w:b/>
              </w:rPr>
              <w:t>Г</w:t>
            </w:r>
            <w:r w:rsidR="00D34497">
              <w:rPr>
                <w:b/>
              </w:rPr>
              <w:t xml:space="preserve">) </w:t>
            </w:r>
            <w:r w:rsidR="00D34497">
              <w:t xml:space="preserve">Каждый православный мусульманин обязан совершать </w:t>
            </w:r>
            <w:r w:rsidR="00D34497">
              <w:rPr>
                <w:b/>
                <w:i/>
              </w:rPr>
              <w:t>пост</w:t>
            </w:r>
            <w:r w:rsidR="00D34497">
              <w:t xml:space="preserve">, то есть воздерживаться от употребления еды и напитков в светлое время суток. Есть и </w:t>
            </w:r>
            <w:r w:rsidR="00D34497" w:rsidRPr="00D34497">
              <w:rPr>
                <w:i/>
              </w:rPr>
              <w:t>другие ограничения</w:t>
            </w:r>
            <w:r w:rsidR="00D34497">
              <w:t xml:space="preserve">: запрещается нюхать еду и любые ароматические вещества, ругаться, врать, употреблять грубые выражения и даже глотать слюну. </w:t>
            </w:r>
            <w:r w:rsidR="0096644A">
              <w:t>От поста могут освободить только особые обстоятельства; от поста освобождаются также дети.</w:t>
            </w:r>
            <w:r w:rsidR="00D34497">
              <w:t xml:space="preserve"> </w:t>
            </w:r>
            <w:r w:rsidR="00D34497">
              <w:rPr>
                <w:b/>
              </w:rPr>
              <w:t xml:space="preserve"> </w:t>
            </w:r>
          </w:p>
          <w:p w:rsidR="0096644A" w:rsidRPr="0096644A" w:rsidRDefault="0058756C" w:rsidP="00D34497">
            <w:pPr>
              <w:pStyle w:val="msonormalbullet2gifbullet2gifbullet2gif"/>
              <w:spacing w:after="0" w:afterAutospacing="0" w:line="312" w:lineRule="auto"/>
              <w:contextualSpacing/>
              <w:jc w:val="both"/>
            </w:pPr>
            <w:r>
              <w:rPr>
                <w:b/>
              </w:rPr>
              <w:t>Д</w:t>
            </w:r>
            <w:r w:rsidR="0096644A">
              <w:rPr>
                <w:b/>
              </w:rPr>
              <w:t xml:space="preserve">) </w:t>
            </w:r>
            <w:r w:rsidR="0096644A">
              <w:t xml:space="preserve">Каждый верующий обязан отдавать 10% от своего дохода в пользу властей, а также совершать добровольную милостыню. Если по каким-то причинам человек нарушил пост, он должен кормить одного нищего в течение двух месяцев или раздать милостыню 60-ти человекам.  </w:t>
            </w:r>
          </w:p>
        </w:tc>
      </w:tr>
    </w:tbl>
    <w:p w:rsidR="001D6963" w:rsidRDefault="001D6963" w:rsidP="00B9075A">
      <w:pPr>
        <w:pStyle w:val="msonormalbullet2gifbullet2gifbullet2gif"/>
        <w:spacing w:after="0" w:afterAutospacing="0" w:line="312" w:lineRule="auto"/>
        <w:ind w:firstLine="567"/>
        <w:contextualSpacing/>
        <w:jc w:val="center"/>
        <w:rPr>
          <w:b/>
        </w:rPr>
      </w:pPr>
      <w:r w:rsidRPr="008D384A">
        <w:rPr>
          <w:b/>
        </w:rPr>
        <w:lastRenderedPageBreak/>
        <w:t xml:space="preserve"> </w:t>
      </w:r>
    </w:p>
    <w:p w:rsidR="008B78FC" w:rsidRDefault="008B78FC" w:rsidP="001B1368">
      <w:pPr>
        <w:pStyle w:val="msonormalbullet2gifbullet2gifbullet2gif"/>
        <w:spacing w:after="0" w:afterAutospacing="0" w:line="312" w:lineRule="auto"/>
        <w:ind w:firstLine="567"/>
        <w:contextualSpacing/>
        <w:jc w:val="both"/>
        <w:rPr>
          <w:b/>
          <w:i/>
        </w:rPr>
      </w:pPr>
      <w:r>
        <w:t xml:space="preserve">Из сказанного можно сформулировать </w:t>
      </w:r>
      <w:r>
        <w:rPr>
          <w:b/>
          <w:i/>
        </w:rPr>
        <w:t>признаки мировых религий:</w:t>
      </w:r>
    </w:p>
    <w:p w:rsidR="008B78FC" w:rsidRDefault="008B78FC" w:rsidP="001B1368">
      <w:pPr>
        <w:pStyle w:val="msonormalbullet2gifbullet2gifbullet2gif"/>
        <w:spacing w:after="0" w:afterAutospacing="0" w:line="312" w:lineRule="auto"/>
        <w:ind w:firstLine="567"/>
        <w:contextualSpacing/>
        <w:jc w:val="both"/>
      </w:pPr>
      <w:r>
        <w:t>• огромное  число последователей в мире;</w:t>
      </w:r>
    </w:p>
    <w:p w:rsidR="008B78FC" w:rsidRDefault="008B78FC" w:rsidP="001B1368">
      <w:pPr>
        <w:pStyle w:val="msonormalbullet2gifbullet2gifbullet2gif"/>
        <w:spacing w:after="0" w:afterAutospacing="0" w:line="312" w:lineRule="auto"/>
        <w:ind w:firstLine="567"/>
        <w:contextualSpacing/>
        <w:jc w:val="both"/>
      </w:pPr>
      <w:r>
        <w:t xml:space="preserve">• </w:t>
      </w:r>
      <w:r>
        <w:rPr>
          <w:b/>
        </w:rPr>
        <w:t xml:space="preserve">эгалитарность </w:t>
      </w:r>
      <w:r w:rsidRPr="008B78FC">
        <w:t>―</w:t>
      </w:r>
      <w:r>
        <w:rPr>
          <w:b/>
        </w:rPr>
        <w:t xml:space="preserve"> </w:t>
      </w:r>
      <w:r w:rsidRPr="008B78FC">
        <w:t>пропо</w:t>
      </w:r>
      <w:r>
        <w:t>ведь равенства всех людей, обра</w:t>
      </w:r>
      <w:r w:rsidRPr="008B78FC">
        <w:t>щение к представителям всех социальных групп;</w:t>
      </w:r>
    </w:p>
    <w:p w:rsidR="008B78FC" w:rsidRDefault="008B78FC" w:rsidP="001B1368">
      <w:pPr>
        <w:pStyle w:val="msonormalbullet2gifbullet2gifbullet2gif"/>
        <w:spacing w:after="0" w:afterAutospacing="0" w:line="312" w:lineRule="auto"/>
        <w:ind w:firstLine="567"/>
        <w:contextualSpacing/>
        <w:jc w:val="both"/>
      </w:pPr>
      <w:r>
        <w:t xml:space="preserve">• пропагандистская активность и </w:t>
      </w:r>
      <w:r w:rsidRPr="008B78FC">
        <w:rPr>
          <w:b/>
          <w:i/>
        </w:rPr>
        <w:t>прозелитизим</w:t>
      </w:r>
      <w:r>
        <w:t xml:space="preserve"> (от гр.</w:t>
      </w:r>
      <w:r w:rsidRPr="008B78FC">
        <w:rPr>
          <w:i/>
        </w:rPr>
        <w:t xml:space="preserve"> </w:t>
      </w:r>
      <w:r w:rsidRPr="008B78FC">
        <w:rPr>
          <w:i/>
          <w:lang w:val="en-US"/>
        </w:rPr>
        <w:t>proselytes</w:t>
      </w:r>
      <w:r w:rsidRPr="008B78FC">
        <w:t xml:space="preserve"> ―</w:t>
      </w:r>
      <w:r>
        <w:t xml:space="preserve"> пришелец) </w:t>
      </w:r>
      <w:r w:rsidRPr="008B78FC">
        <w:t>―</w:t>
      </w:r>
      <w:r>
        <w:t xml:space="preserve"> стремление обратить в свою веру лиц другого исповедания;</w:t>
      </w:r>
    </w:p>
    <w:p w:rsidR="008B78FC" w:rsidRDefault="008B78FC" w:rsidP="001B1368">
      <w:pPr>
        <w:pStyle w:val="msonormalbullet2gifbullet2gifbullet2gif"/>
        <w:spacing w:after="0" w:afterAutospacing="0" w:line="312" w:lineRule="auto"/>
        <w:ind w:firstLine="567"/>
        <w:contextualSpacing/>
        <w:jc w:val="both"/>
      </w:pPr>
      <w:r>
        <w:t>• космополитичность: нос</w:t>
      </w:r>
      <w:r w:rsidR="002B4A0C">
        <w:t>и</w:t>
      </w:r>
      <w:r>
        <w:t>т меж- и надэтнический характер, выходя за пределы наций и государств.</w:t>
      </w:r>
    </w:p>
    <w:p w:rsidR="008B78FC" w:rsidRPr="008B78FC" w:rsidRDefault="008B78FC" w:rsidP="001B1368">
      <w:pPr>
        <w:pStyle w:val="msonormalbullet2gifbullet2gifbullet2gif"/>
        <w:spacing w:after="0" w:afterAutospacing="0" w:line="312" w:lineRule="auto"/>
        <w:ind w:firstLine="567"/>
        <w:contextualSpacing/>
        <w:jc w:val="both"/>
      </w:pPr>
      <w:r>
        <w:t>***</w:t>
      </w:r>
    </w:p>
    <w:p w:rsidR="001D6963" w:rsidRDefault="001B1368" w:rsidP="001B1368">
      <w:pPr>
        <w:pStyle w:val="msonormalbullet2gifbullet2gifbullet2gif"/>
        <w:spacing w:after="0" w:afterAutospacing="0" w:line="312" w:lineRule="auto"/>
        <w:ind w:firstLine="567"/>
        <w:contextualSpacing/>
        <w:jc w:val="both"/>
        <w:rPr>
          <w:b/>
        </w:rPr>
      </w:pPr>
      <w:r w:rsidRPr="001B1368">
        <w:t>Все</w:t>
      </w:r>
      <w:r>
        <w:t>, что б</w:t>
      </w:r>
      <w:r w:rsidRPr="001B1368">
        <w:t>ыло</w:t>
      </w:r>
      <w:r>
        <w:t xml:space="preserve"> приведено выше, касается содержания религии. Однако </w:t>
      </w:r>
      <w:r w:rsidRPr="001B1368">
        <w:rPr>
          <w:b/>
        </w:rPr>
        <w:t>религия</w:t>
      </w:r>
      <w:r>
        <w:t xml:space="preserve"> </w:t>
      </w:r>
      <w:r w:rsidRPr="00C61E7D">
        <w:t>―</w:t>
      </w:r>
      <w:r>
        <w:t xml:space="preserve"> это еще и </w:t>
      </w:r>
      <w:r>
        <w:rPr>
          <w:b/>
          <w:i/>
        </w:rPr>
        <w:t>социальный институт</w:t>
      </w:r>
      <w:r w:rsidR="002A3BBB">
        <w:rPr>
          <w:b/>
          <w:i/>
        </w:rPr>
        <w:t xml:space="preserve"> </w:t>
      </w:r>
      <w:r w:rsidR="002A3BBB" w:rsidRPr="00C61E7D">
        <w:t>―</w:t>
      </w:r>
      <w:r w:rsidR="002A3BBB">
        <w:t xml:space="preserve"> система управления жизнью, деятельностью и поведением верующих.</w:t>
      </w:r>
    </w:p>
    <w:p w:rsidR="00915E59" w:rsidRDefault="00915E59" w:rsidP="001B1368">
      <w:pPr>
        <w:pStyle w:val="msonormalbullet2gifbullet2gifbullet2gif"/>
        <w:spacing w:after="0" w:afterAutospacing="0" w:line="312" w:lineRule="auto"/>
        <w:ind w:firstLine="567"/>
        <w:contextualSpacing/>
        <w:jc w:val="both"/>
      </w:pPr>
      <w:r>
        <w:rPr>
          <w:b/>
        </w:rPr>
        <w:t xml:space="preserve">Церковь </w:t>
      </w:r>
      <w:r>
        <w:t xml:space="preserve">(от греч. </w:t>
      </w:r>
      <w:r>
        <w:rPr>
          <w:i/>
          <w:lang w:val="en-US"/>
        </w:rPr>
        <w:t>kiriaron</w:t>
      </w:r>
      <w:r w:rsidRPr="00915E59">
        <w:rPr>
          <w:i/>
        </w:rPr>
        <w:t xml:space="preserve"> </w:t>
      </w:r>
      <w:r w:rsidRPr="00C61E7D">
        <w:t>―</w:t>
      </w:r>
      <w:r w:rsidRPr="00915E59">
        <w:t xml:space="preserve"> </w:t>
      </w:r>
      <w:r>
        <w:t>дом Господень, древнегреч. название</w:t>
      </w:r>
      <w:r w:rsidRPr="00915E59">
        <w:t xml:space="preserve"> </w:t>
      </w:r>
      <w:r w:rsidRPr="00915E59">
        <w:rPr>
          <w:i/>
          <w:lang w:val="en-US"/>
        </w:rPr>
        <w:t>ekklessia</w:t>
      </w:r>
      <w:r w:rsidRPr="00915E59">
        <w:t xml:space="preserve"> </w:t>
      </w:r>
      <w:r w:rsidRPr="00C61E7D">
        <w:t>―</w:t>
      </w:r>
      <w:r w:rsidRPr="00915E59">
        <w:t xml:space="preserve"> </w:t>
      </w:r>
      <w:r>
        <w:t xml:space="preserve">собрание) </w:t>
      </w:r>
      <w:r w:rsidRPr="00C61E7D">
        <w:t>―</w:t>
      </w:r>
      <w:r>
        <w:t xml:space="preserve"> </w:t>
      </w:r>
      <w:r w:rsidRPr="00915E59">
        <w:rPr>
          <w:b/>
        </w:rPr>
        <w:t>1)</w:t>
      </w:r>
      <w:r>
        <w:t xml:space="preserve"> предмет христианской веры (мистическое тело Христово); </w:t>
      </w:r>
      <w:r w:rsidRPr="00915E59">
        <w:rPr>
          <w:b/>
        </w:rPr>
        <w:t>2)</w:t>
      </w:r>
      <w:r>
        <w:t xml:space="preserve"> тип религиозной организации, присущий только христианству; </w:t>
      </w:r>
      <w:r>
        <w:rPr>
          <w:b/>
        </w:rPr>
        <w:t xml:space="preserve">3) </w:t>
      </w:r>
      <w:r>
        <w:t>здание, в котором проводится христианское богослужение (литургия).</w:t>
      </w:r>
    </w:p>
    <w:p w:rsidR="00915E59" w:rsidRDefault="00915E59" w:rsidP="001B1368">
      <w:pPr>
        <w:pStyle w:val="msonormalbullet2gifbullet2gifbullet2gif"/>
        <w:spacing w:after="0" w:afterAutospacing="0" w:line="312" w:lineRule="auto"/>
        <w:ind w:firstLine="567"/>
        <w:contextualSpacing/>
        <w:jc w:val="both"/>
      </w:pPr>
      <w:r>
        <w:t xml:space="preserve">Мистическая церковь (прообраз), объединяющая в Иисусе Христе всех живущих христиан, а также праведников-нехристиан, имеет конкретный видимый образ </w:t>
      </w:r>
      <w:r w:rsidRPr="00C61E7D">
        <w:t>―</w:t>
      </w:r>
      <w:r>
        <w:t xml:space="preserve"> Церковь земную. Земная же церковь, в свою очередь, не есть просто учреждение, призванное контролировать путь верных к спасению</w:t>
      </w:r>
      <w:r w:rsidR="002A3BBB">
        <w:t xml:space="preserve">; </w:t>
      </w:r>
      <w:r w:rsidR="002A3BBB" w:rsidRPr="002A3BBB">
        <w:rPr>
          <w:b/>
          <w:i/>
        </w:rPr>
        <w:t>проекция церкви в мире ― конкретный храм, призванный соединить верных через литургию</w:t>
      </w:r>
      <w:r w:rsidR="002A3BBB">
        <w:t xml:space="preserve">. </w:t>
      </w:r>
    </w:p>
    <w:p w:rsidR="002A3BBB" w:rsidRDefault="002A3BBB" w:rsidP="001B1368">
      <w:pPr>
        <w:pStyle w:val="msonormalbullet2gifbullet2gifbullet2gif"/>
        <w:spacing w:after="0" w:afterAutospacing="0" w:line="312" w:lineRule="auto"/>
        <w:ind w:firstLine="567"/>
        <w:contextualSpacing/>
        <w:jc w:val="both"/>
      </w:pPr>
      <w:r>
        <w:t xml:space="preserve">Церковь в культуре </w:t>
      </w:r>
      <w:r w:rsidRPr="00C61E7D">
        <w:t>―</w:t>
      </w:r>
      <w:r>
        <w:t xml:space="preserve"> это заявка на примиряющую универсальность вечной жизни, которая охватывает все стороны бытия: мир «дольний» и мир «горний», вечное и преходящее, этическое и эстетическое.</w:t>
      </w:r>
    </w:p>
    <w:p w:rsidR="002A3BBB" w:rsidRDefault="002A3BBB" w:rsidP="001B1368">
      <w:pPr>
        <w:pStyle w:val="msonormalbullet2gifbullet2gifbullet2gif"/>
        <w:pBdr>
          <w:bottom w:val="dotted" w:sz="24" w:space="1" w:color="auto"/>
        </w:pBdr>
        <w:spacing w:after="0" w:afterAutospacing="0" w:line="312" w:lineRule="auto"/>
        <w:ind w:firstLine="567"/>
        <w:contextualSpacing/>
        <w:jc w:val="both"/>
      </w:pPr>
      <w:r w:rsidRPr="002A3BBB">
        <w:rPr>
          <w:u w:val="single"/>
        </w:rPr>
        <w:t>Факторы, способствующие образованию церкви</w:t>
      </w:r>
      <w:r>
        <w:t xml:space="preserve">: </w:t>
      </w:r>
      <w:r w:rsidRPr="002A3BBB">
        <w:rPr>
          <w:b/>
        </w:rPr>
        <w:t>а)</w:t>
      </w:r>
      <w:r>
        <w:t xml:space="preserve"> общее вероучение; </w:t>
      </w:r>
      <w:r w:rsidRPr="002A3BBB">
        <w:rPr>
          <w:b/>
        </w:rPr>
        <w:t>б)</w:t>
      </w:r>
      <w:r>
        <w:t xml:space="preserve"> религиозная деятельность, как культовая, так и внекультовая.</w:t>
      </w:r>
    </w:p>
    <w:p w:rsidR="00321923" w:rsidRDefault="00321923" w:rsidP="00321923">
      <w:pPr>
        <w:pStyle w:val="msonormalbullet2gifbullet2gifbullet2gif"/>
        <w:spacing w:after="0" w:afterAutospacing="0" w:line="312" w:lineRule="auto"/>
        <w:ind w:firstLine="567"/>
        <w:contextualSpacing/>
        <w:jc w:val="both"/>
      </w:pPr>
      <w:r>
        <w:t>Статья 28 Конституции Российской Федерации гарантирует каждому гражданину свободу совести, свободу вероисповедания, включая право использовать индивидуально или совместно с другими людьми религию или не использовать никакой, свободно распространять религиозные и иные убеждения и действовать в соответствии с ними при условии соблюдения законов.</w:t>
      </w:r>
    </w:p>
    <w:p w:rsidR="00321923" w:rsidRDefault="00321923" w:rsidP="00321923">
      <w:pPr>
        <w:pStyle w:val="msonormalbullet2gifbullet2gifbullet2gif"/>
        <w:spacing w:after="0" w:afterAutospacing="0" w:line="312" w:lineRule="auto"/>
        <w:ind w:firstLine="567"/>
        <w:contextualSpacing/>
        <w:jc w:val="both"/>
      </w:pPr>
      <w:r>
        <w:t xml:space="preserve">РФ является </w:t>
      </w:r>
      <w:r>
        <w:rPr>
          <w:i/>
        </w:rPr>
        <w:t>светским государством</w:t>
      </w:r>
      <w:r>
        <w:t>, где последовательно проведено отделение церкви от государства, не существует какой-либо государственной или обязательной религии, признается свобода религии и атеизма, религиозных и антирелигиозных взглядов. Сказанное означает:</w:t>
      </w:r>
    </w:p>
    <w:p w:rsidR="00321923" w:rsidRDefault="00321923" w:rsidP="00321923">
      <w:pPr>
        <w:pStyle w:val="msonormalbullet2gifbullet2gifbullet2gif"/>
        <w:spacing w:after="0" w:afterAutospacing="0" w:line="312" w:lineRule="auto"/>
        <w:ind w:firstLine="567"/>
        <w:contextualSpacing/>
        <w:jc w:val="both"/>
      </w:pPr>
      <w:r>
        <w:t>• государство не вмешивается в определение гражданином своего отношения к религии и религиозной принадлежности;</w:t>
      </w:r>
    </w:p>
    <w:p w:rsidR="005D67E3" w:rsidRDefault="00321923" w:rsidP="00321923">
      <w:pPr>
        <w:pStyle w:val="msonormalbullet2gifbullet2gifbullet2gif"/>
        <w:spacing w:after="0" w:afterAutospacing="0" w:line="312" w:lineRule="auto"/>
        <w:ind w:firstLine="567"/>
        <w:contextualSpacing/>
        <w:jc w:val="both"/>
      </w:pPr>
      <w:r>
        <w:t xml:space="preserve">• родители имеют право воспитывать детей в </w:t>
      </w:r>
      <w:r w:rsidR="005D67E3">
        <w:t>соответствии со своими убеждениями, но с учетом права ребенка на свободу совести и вероисповедания;</w:t>
      </w:r>
    </w:p>
    <w:p w:rsidR="005D67E3" w:rsidRDefault="005D67E3" w:rsidP="00321923">
      <w:pPr>
        <w:pStyle w:val="msonormalbullet2gifbullet2gifbullet2gif"/>
        <w:spacing w:after="0" w:afterAutospacing="0" w:line="312" w:lineRule="auto"/>
        <w:ind w:firstLine="567"/>
        <w:contextualSpacing/>
        <w:jc w:val="both"/>
      </w:pPr>
      <w:r>
        <w:lastRenderedPageBreak/>
        <w:t>• государство не возлагает на религиозные организации выполнение функций органов государственной власти, государственных учреждений и местного самоуправления;</w:t>
      </w:r>
    </w:p>
    <w:p w:rsidR="005D67E3" w:rsidRDefault="005D67E3" w:rsidP="00321923">
      <w:pPr>
        <w:pStyle w:val="msonormalbullet2gifbullet2gifbullet2gif"/>
        <w:spacing w:after="0" w:afterAutospacing="0" w:line="312" w:lineRule="auto"/>
        <w:ind w:firstLine="567"/>
        <w:contextualSpacing/>
        <w:jc w:val="both"/>
      </w:pPr>
      <w:r>
        <w:t>• государство не вмешивается в деятельность религиозных объединений, если она не противоречит федеральному закону;</w:t>
      </w:r>
    </w:p>
    <w:p w:rsidR="005D67E3" w:rsidRDefault="005D67E3" w:rsidP="00321923">
      <w:pPr>
        <w:pStyle w:val="msonormalbullet2gifbullet2gifbullet2gif"/>
        <w:spacing w:after="0" w:afterAutospacing="0" w:line="312" w:lineRule="auto"/>
        <w:ind w:firstLine="567"/>
        <w:contextualSpacing/>
        <w:jc w:val="both"/>
      </w:pPr>
      <w:r>
        <w:t>• государство обеспечивает светский характер образования в государственных и муниципальных образовательных организациях.</w:t>
      </w:r>
    </w:p>
    <w:p w:rsidR="00321923" w:rsidRPr="005D67E3" w:rsidRDefault="005D67E3" w:rsidP="00321923">
      <w:pPr>
        <w:pStyle w:val="msonormalbullet2gifbullet2gifbullet2gif"/>
        <w:spacing w:after="0" w:afterAutospacing="0" w:line="312" w:lineRule="auto"/>
        <w:ind w:firstLine="567"/>
        <w:contextualSpacing/>
        <w:jc w:val="both"/>
        <w:rPr>
          <w:u w:val="single"/>
        </w:rPr>
      </w:pPr>
      <w:r w:rsidRPr="005D67E3">
        <w:rPr>
          <w:u w:val="single"/>
        </w:rPr>
        <w:t>В свою очередь религиозные объединения:</w:t>
      </w:r>
      <w:r w:rsidR="00321923" w:rsidRPr="005D67E3">
        <w:rPr>
          <w:u w:val="single"/>
        </w:rPr>
        <w:t xml:space="preserve"> </w:t>
      </w:r>
    </w:p>
    <w:p w:rsidR="005D67E3" w:rsidRDefault="00321923" w:rsidP="00321923">
      <w:pPr>
        <w:pStyle w:val="msonormalbullet2gifbullet2gifbullet2gif"/>
        <w:spacing w:after="0" w:afterAutospacing="0" w:line="312" w:lineRule="auto"/>
        <w:ind w:firstLine="567"/>
        <w:contextualSpacing/>
        <w:jc w:val="both"/>
      </w:pPr>
      <w:r>
        <w:t xml:space="preserve"> </w:t>
      </w:r>
      <w:r w:rsidR="005D67E3" w:rsidRPr="00C61E7D">
        <w:t>―</w:t>
      </w:r>
      <w:r w:rsidR="005D67E3">
        <w:t xml:space="preserve"> не вмешиваются в дела государства;</w:t>
      </w:r>
    </w:p>
    <w:p w:rsidR="005D67E3" w:rsidRDefault="005D67E3" w:rsidP="00321923">
      <w:pPr>
        <w:pStyle w:val="msonormalbullet2gifbullet2gifbullet2gif"/>
        <w:spacing w:after="0" w:afterAutospacing="0" w:line="312" w:lineRule="auto"/>
        <w:ind w:firstLine="567"/>
        <w:contextualSpacing/>
        <w:jc w:val="both"/>
      </w:pPr>
      <w:r w:rsidRPr="00C61E7D">
        <w:t>―</w:t>
      </w:r>
      <w:r>
        <w:t xml:space="preserve"> не участвуют в выборах в органы государственной власти и местного самоуправления;</w:t>
      </w:r>
    </w:p>
    <w:p w:rsidR="005D67E3" w:rsidRDefault="005D67E3" w:rsidP="00321923">
      <w:pPr>
        <w:pStyle w:val="msonormalbullet2gifbullet2gifbullet2gif"/>
        <w:spacing w:after="0" w:afterAutospacing="0" w:line="312" w:lineRule="auto"/>
        <w:ind w:firstLine="567"/>
        <w:contextualSpacing/>
        <w:jc w:val="both"/>
      </w:pPr>
      <w:r w:rsidRPr="00C61E7D">
        <w:t>―</w:t>
      </w:r>
      <w:r>
        <w:t xml:space="preserve"> не участвуют в деятельности политических партий и политических движений.</w:t>
      </w:r>
    </w:p>
    <w:p w:rsidR="005D67E3" w:rsidRDefault="005D67E3" w:rsidP="00321923">
      <w:pPr>
        <w:pStyle w:val="msonormalbullet2gifbullet2gifbullet2gif"/>
        <w:spacing w:after="0" w:afterAutospacing="0" w:line="312" w:lineRule="auto"/>
        <w:ind w:firstLine="567"/>
        <w:contextualSpacing/>
        <w:jc w:val="both"/>
      </w:pPr>
      <w:r>
        <w:rPr>
          <w:b/>
        </w:rPr>
        <w:t xml:space="preserve">Атеизм </w:t>
      </w:r>
      <w:r w:rsidRPr="00C61E7D">
        <w:t>―</w:t>
      </w:r>
      <w:r>
        <w:t xml:space="preserve"> система взглядов и убеждений, отрицающих существование Бога, сверхъестественных сил.</w:t>
      </w:r>
    </w:p>
    <w:p w:rsidR="005A2301" w:rsidRDefault="005A2301" w:rsidP="00321923">
      <w:pPr>
        <w:pStyle w:val="msonormalbullet2gifbullet2gifbullet2gif"/>
        <w:spacing w:after="0" w:afterAutospacing="0" w:line="312" w:lineRule="auto"/>
        <w:ind w:firstLine="567"/>
        <w:contextualSpacing/>
        <w:jc w:val="both"/>
      </w:pPr>
      <w:r>
        <w:rPr>
          <w:b/>
        </w:rPr>
        <w:t xml:space="preserve">Веротерпимость </w:t>
      </w:r>
      <w:r w:rsidRPr="00C61E7D">
        <w:t>―</w:t>
      </w:r>
      <w:r>
        <w:t xml:space="preserve"> признание права на исповедование любых религий; терпимое, уважительное отношение к представителям других вероисповеданий.</w:t>
      </w:r>
    </w:p>
    <w:p w:rsidR="005F09C0" w:rsidRPr="005F09C0" w:rsidRDefault="005F09C0" w:rsidP="00321923">
      <w:pPr>
        <w:pStyle w:val="msonormalbullet2gifbullet2gifbullet2gif"/>
        <w:spacing w:after="0" w:afterAutospacing="0" w:line="312" w:lineRule="auto"/>
        <w:ind w:firstLine="567"/>
        <w:contextualSpacing/>
        <w:jc w:val="both"/>
        <w:rPr>
          <w:b/>
        </w:rPr>
      </w:pPr>
      <w:r>
        <w:rPr>
          <w:b/>
        </w:rPr>
        <w:t xml:space="preserve">Свобода совести </w:t>
      </w:r>
      <w:r w:rsidRPr="00C61E7D">
        <w:t>―</w:t>
      </w:r>
      <w:r>
        <w:t xml:space="preserve"> право граждан исповедовать любую религию или не исповедовать никакой, отправлять религиозные культы или вести атеистическую пропаганду.</w:t>
      </w:r>
    </w:p>
    <w:p w:rsidR="005D67E3" w:rsidRDefault="005D67E3" w:rsidP="00321923">
      <w:pPr>
        <w:pStyle w:val="msonormalbullet2gifbullet2gifbullet2gif"/>
        <w:spacing w:after="0" w:afterAutospacing="0" w:line="312" w:lineRule="auto"/>
        <w:ind w:firstLine="567"/>
        <w:contextualSpacing/>
        <w:jc w:val="both"/>
      </w:pPr>
      <w:r>
        <w:rPr>
          <w:b/>
        </w:rPr>
        <w:t xml:space="preserve">Свободомыслие </w:t>
      </w:r>
      <w:r w:rsidRPr="00C61E7D">
        <w:t>―</w:t>
      </w:r>
      <w:r>
        <w:t xml:space="preserve"> это право человека свободно и критически рассматривать религиозные идеи, деятельность религиозных организаций, поступков верующих людей.</w:t>
      </w:r>
    </w:p>
    <w:p w:rsidR="00135ED8" w:rsidRDefault="00135ED8"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8D0154" w:rsidRDefault="008D0154" w:rsidP="00321923">
      <w:pPr>
        <w:pStyle w:val="msonormalbullet2gifbullet2gifbullet2gif"/>
        <w:spacing w:after="0" w:afterAutospacing="0" w:line="312" w:lineRule="auto"/>
        <w:ind w:firstLine="567"/>
        <w:contextualSpacing/>
        <w:jc w:val="both"/>
      </w:pPr>
    </w:p>
    <w:p w:rsidR="00135ED8" w:rsidRDefault="00135ED8" w:rsidP="00321923">
      <w:pPr>
        <w:pStyle w:val="msonormalbullet2gifbullet2gifbullet2gif"/>
        <w:spacing w:after="0" w:afterAutospacing="0" w:line="312" w:lineRule="auto"/>
        <w:ind w:firstLine="567"/>
        <w:contextualSpacing/>
        <w:jc w:val="both"/>
        <w:rPr>
          <w:b/>
        </w:rPr>
      </w:pPr>
      <w:r>
        <w:rPr>
          <w:b/>
        </w:rPr>
        <w:t xml:space="preserve">Практикум </w:t>
      </w:r>
    </w:p>
    <w:p w:rsidR="00C53D56" w:rsidRPr="00C53D56" w:rsidRDefault="00C53D56" w:rsidP="00321923">
      <w:pPr>
        <w:pStyle w:val="msonormalbullet2gifbullet2gifbullet2gif"/>
        <w:spacing w:after="0" w:afterAutospacing="0" w:line="312" w:lineRule="auto"/>
        <w:ind w:firstLine="567"/>
        <w:contextualSpacing/>
        <w:jc w:val="both"/>
        <w:rPr>
          <w:i/>
        </w:rPr>
      </w:pPr>
      <w:r w:rsidRPr="00C53D56">
        <w:rPr>
          <w:i/>
        </w:rPr>
        <w:t>Заполните пропуски в тексте, используя следующие слова и сочетания, данные в именительном падеже</w:t>
      </w:r>
      <w:r>
        <w:t xml:space="preserve">: </w:t>
      </w:r>
      <w:r w:rsidRPr="00AC736F">
        <w:rPr>
          <w:b/>
        </w:rPr>
        <w:t>а)</w:t>
      </w:r>
      <w:r>
        <w:t xml:space="preserve"> символический смысл; </w:t>
      </w:r>
      <w:r w:rsidRPr="00AC736F">
        <w:rPr>
          <w:b/>
        </w:rPr>
        <w:t>б)</w:t>
      </w:r>
      <w:r>
        <w:t xml:space="preserve"> религиозное сознание; </w:t>
      </w:r>
      <w:r w:rsidRPr="00AC736F">
        <w:rPr>
          <w:b/>
        </w:rPr>
        <w:t>в)</w:t>
      </w:r>
      <w:r>
        <w:t xml:space="preserve"> духовная жизнь; </w:t>
      </w:r>
      <w:r w:rsidR="008B37DF" w:rsidRPr="00AC736F">
        <w:rPr>
          <w:b/>
        </w:rPr>
        <w:t>г)</w:t>
      </w:r>
      <w:r w:rsidR="008B37DF">
        <w:t xml:space="preserve"> многобожие; </w:t>
      </w:r>
      <w:r w:rsidR="008B37DF" w:rsidRPr="00AC736F">
        <w:rPr>
          <w:b/>
        </w:rPr>
        <w:t>д)</w:t>
      </w:r>
      <w:r w:rsidR="008B37DF">
        <w:t xml:space="preserve"> сверхъес</w:t>
      </w:r>
      <w:r>
        <w:t>т</w:t>
      </w:r>
      <w:r w:rsidR="008B37DF">
        <w:t>ест</w:t>
      </w:r>
      <w:r>
        <w:t>ве</w:t>
      </w:r>
      <w:r w:rsidR="008B37DF">
        <w:t xml:space="preserve">нные силы; </w:t>
      </w:r>
      <w:r w:rsidR="008B37DF" w:rsidRPr="00AC736F">
        <w:rPr>
          <w:b/>
        </w:rPr>
        <w:t>е)</w:t>
      </w:r>
      <w:r w:rsidR="008B37DF">
        <w:t xml:space="preserve"> социальная группа</w:t>
      </w:r>
      <w:r>
        <w:t xml:space="preserve">; </w:t>
      </w:r>
      <w:r w:rsidRPr="00AC736F">
        <w:rPr>
          <w:b/>
        </w:rPr>
        <w:t>ж)</w:t>
      </w:r>
      <w:r>
        <w:t xml:space="preserve"> </w:t>
      </w:r>
      <w:r w:rsidR="008B37DF">
        <w:t>мировые религии.</w:t>
      </w:r>
      <w:r w:rsidRPr="00C53D56">
        <w:rPr>
          <w:i/>
        </w:rPr>
        <w:t xml:space="preserve"> </w:t>
      </w:r>
    </w:p>
    <w:p w:rsidR="00C53D56" w:rsidRDefault="00C53D56" w:rsidP="00321923">
      <w:pPr>
        <w:pStyle w:val="msonormalbullet2gifbullet2gifbullet2gif"/>
        <w:spacing w:after="0" w:afterAutospacing="0" w:line="312" w:lineRule="auto"/>
        <w:ind w:firstLine="567"/>
        <w:contextualSpacing/>
        <w:jc w:val="both"/>
        <w:rPr>
          <w:i/>
        </w:rPr>
      </w:pPr>
      <w:r w:rsidRPr="00C53D56">
        <w:rPr>
          <w:i/>
        </w:rPr>
        <w:lastRenderedPageBreak/>
        <w:t xml:space="preserve">Ответ представьте набором букв, последовательность  которых должна соответствовать порядку </w:t>
      </w:r>
      <w:r>
        <w:rPr>
          <w:i/>
        </w:rPr>
        <w:t xml:space="preserve">букв, под которыми обозначены </w:t>
      </w:r>
      <w:r w:rsidRPr="00C53D56">
        <w:rPr>
          <w:i/>
        </w:rPr>
        <w:t>использован</w:t>
      </w:r>
      <w:r>
        <w:rPr>
          <w:i/>
        </w:rPr>
        <w:t>ные</w:t>
      </w:r>
      <w:r w:rsidRPr="00C53D56">
        <w:rPr>
          <w:i/>
        </w:rPr>
        <w:t xml:space="preserve"> слов</w:t>
      </w:r>
      <w:r>
        <w:rPr>
          <w:i/>
        </w:rPr>
        <w:t>а</w:t>
      </w:r>
      <w:r w:rsidRPr="00C53D56">
        <w:rPr>
          <w:i/>
        </w:rPr>
        <w:t xml:space="preserve"> и сочетани</w:t>
      </w:r>
      <w:r>
        <w:rPr>
          <w:i/>
        </w:rPr>
        <w:t>я</w:t>
      </w:r>
      <w:r w:rsidRPr="00C53D56">
        <w:rPr>
          <w:i/>
        </w:rPr>
        <w:t xml:space="preserve">. </w:t>
      </w:r>
    </w:p>
    <w:p w:rsidR="00E66964" w:rsidRDefault="00C53D56" w:rsidP="00321923">
      <w:pPr>
        <w:pStyle w:val="msonormalbullet2gifbullet2gifbullet2gif"/>
        <w:spacing w:after="0" w:afterAutospacing="0" w:line="312" w:lineRule="auto"/>
        <w:ind w:firstLine="567"/>
        <w:contextualSpacing/>
        <w:jc w:val="both"/>
      </w:pPr>
      <w:r>
        <w:t xml:space="preserve">Религия </w:t>
      </w:r>
      <w:r w:rsidRPr="00C61E7D">
        <w:t>―</w:t>
      </w:r>
      <w:r>
        <w:t xml:space="preserve"> </w:t>
      </w:r>
      <w:r w:rsidR="008B37DF">
        <w:t xml:space="preserve">одна из форм ___________ , способ практически-духовного освоения мира индивидом, _____________ , </w:t>
      </w:r>
      <w:r w:rsidR="00E66964">
        <w:t>обществом в целом.</w:t>
      </w:r>
    </w:p>
    <w:p w:rsidR="00E66964" w:rsidRDefault="00E66964" w:rsidP="00321923">
      <w:pPr>
        <w:pStyle w:val="msonormalbullet2gifbullet2gifbullet2gif"/>
        <w:spacing w:after="0" w:afterAutospacing="0" w:line="312" w:lineRule="auto"/>
        <w:ind w:firstLine="567"/>
        <w:contextualSpacing/>
        <w:jc w:val="both"/>
      </w:pPr>
      <w:r>
        <w:t xml:space="preserve">В структуре религии выделяются _______________ , культ, религиозные отношения, институты и организации. Религиозное сознание предполагает  веру в наличие _________ , влияющих на деятельность индивида и общества; в возможность общения с этими силами и воздействия на них; в истинность религиозных догматов, священных текстов, действительное свершение описанных в них  событий; в религиозные авторитеты. Благодаря религиозной вере определенные персоны, действия, предметы, тексты наделяются религиозным </w:t>
      </w:r>
      <w:r w:rsidR="00E918F5">
        <w:t xml:space="preserve">значением и __________________ </w:t>
      </w:r>
      <w:r>
        <w:t xml:space="preserve"> включаются в культ.</w:t>
      </w:r>
    </w:p>
    <w:p w:rsidR="00FD7ACB" w:rsidRDefault="00E66964" w:rsidP="00321923">
      <w:pPr>
        <w:pStyle w:val="msonormalbullet2gifbullet2gifbullet2gif"/>
        <w:spacing w:after="0" w:afterAutospacing="0" w:line="312" w:lineRule="auto"/>
        <w:ind w:firstLine="567"/>
        <w:contextualSpacing/>
        <w:jc w:val="both"/>
      </w:pPr>
      <w:r>
        <w:t>Ученые</w:t>
      </w:r>
      <w:r w:rsidR="00FD7ACB">
        <w:t xml:space="preserve"> выделяют политеистические (___________</w:t>
      </w:r>
      <w:r>
        <w:t xml:space="preserve">) и монотеистические (единобожие) религии. Различают также </w:t>
      </w:r>
      <w:r w:rsidR="00FD7ACB">
        <w:t>племенные или архаические (шаманизм, знахарство, магия и др.), национальные (например, индуизм, иудаизм) и _______.</w:t>
      </w:r>
      <w:r w:rsidR="0007650E">
        <w:t>религии.</w:t>
      </w:r>
      <w:r w:rsidR="00FD7ACB">
        <w:t xml:space="preserve"> </w:t>
      </w:r>
    </w:p>
    <w:p w:rsidR="00C53D56" w:rsidRPr="00C53D56" w:rsidRDefault="00FD7ACB" w:rsidP="00321923">
      <w:pPr>
        <w:pStyle w:val="msonormalbullet2gifbullet2gifbullet2gif"/>
        <w:spacing w:after="0" w:afterAutospacing="0" w:line="312" w:lineRule="auto"/>
        <w:ind w:firstLine="567"/>
        <w:contextualSpacing/>
        <w:jc w:val="both"/>
      </w:pPr>
      <w:r>
        <w:t>ОТВЕТ: ________________________</w:t>
      </w:r>
      <w:r w:rsidR="00E66964">
        <w:t xml:space="preserve">    </w:t>
      </w:r>
      <w:r w:rsidR="00C53D56">
        <w:t xml:space="preserve"> </w:t>
      </w:r>
    </w:p>
    <w:p w:rsidR="00135ED8" w:rsidRPr="00C53D56" w:rsidRDefault="00C53D56" w:rsidP="00321923">
      <w:pPr>
        <w:pStyle w:val="msonormalbullet2gifbullet2gifbullet2gif"/>
        <w:spacing w:after="0" w:afterAutospacing="0" w:line="312" w:lineRule="auto"/>
        <w:ind w:firstLine="567"/>
        <w:contextualSpacing/>
        <w:jc w:val="both"/>
      </w:pPr>
      <w:r>
        <w:t xml:space="preserve"> </w:t>
      </w:r>
    </w:p>
    <w:p w:rsidR="008D0154" w:rsidRDefault="008D0154" w:rsidP="00321923">
      <w:pPr>
        <w:pStyle w:val="msonormalbullet2gifbullet2gifbullet2gif"/>
        <w:spacing w:after="0" w:afterAutospacing="0" w:line="312" w:lineRule="auto"/>
        <w:ind w:firstLine="567"/>
        <w:contextualSpacing/>
        <w:jc w:val="both"/>
        <w:rPr>
          <w:b/>
        </w:rPr>
      </w:pPr>
    </w:p>
    <w:p w:rsidR="008D0154" w:rsidRDefault="008D0154" w:rsidP="00321923">
      <w:pPr>
        <w:pStyle w:val="msonormalbullet2gifbullet2gifbullet2gif"/>
        <w:spacing w:after="0" w:afterAutospacing="0" w:line="312" w:lineRule="auto"/>
        <w:ind w:firstLine="567"/>
        <w:contextualSpacing/>
        <w:jc w:val="both"/>
        <w:rPr>
          <w:b/>
        </w:rPr>
      </w:pPr>
    </w:p>
    <w:p w:rsidR="008D0154" w:rsidRDefault="008D0154" w:rsidP="00321923">
      <w:pPr>
        <w:pStyle w:val="msonormalbullet2gifbullet2gifbullet2gif"/>
        <w:spacing w:after="0" w:afterAutospacing="0" w:line="312" w:lineRule="auto"/>
        <w:ind w:firstLine="567"/>
        <w:contextualSpacing/>
        <w:jc w:val="both"/>
        <w:rPr>
          <w:b/>
        </w:rPr>
      </w:pPr>
    </w:p>
    <w:p w:rsidR="008D0154" w:rsidRDefault="008D0154" w:rsidP="00321923">
      <w:pPr>
        <w:pStyle w:val="msonormalbullet2gifbullet2gifbullet2gif"/>
        <w:spacing w:after="0" w:afterAutospacing="0" w:line="312" w:lineRule="auto"/>
        <w:ind w:firstLine="567"/>
        <w:contextualSpacing/>
        <w:jc w:val="both"/>
        <w:rPr>
          <w:b/>
        </w:rPr>
      </w:pPr>
    </w:p>
    <w:p w:rsidR="00135ED8" w:rsidRDefault="00135ED8" w:rsidP="00321923">
      <w:pPr>
        <w:pStyle w:val="msonormalbullet2gifbullet2gifbullet2gif"/>
        <w:spacing w:after="0" w:afterAutospacing="0" w:line="312" w:lineRule="auto"/>
        <w:ind w:firstLine="567"/>
        <w:contextualSpacing/>
        <w:jc w:val="both"/>
        <w:rPr>
          <w:b/>
        </w:rPr>
      </w:pPr>
      <w:r>
        <w:rPr>
          <w:b/>
        </w:rPr>
        <w:t xml:space="preserve">Основные понятия </w:t>
      </w:r>
    </w:p>
    <w:p w:rsidR="00135ED8" w:rsidRDefault="00135ED8" w:rsidP="00321923">
      <w:pPr>
        <w:pStyle w:val="msonormalbullet2gifbullet2gifbullet2gif"/>
        <w:spacing w:after="0" w:afterAutospacing="0" w:line="312" w:lineRule="auto"/>
        <w:ind w:firstLine="567"/>
        <w:contextualSpacing/>
        <w:jc w:val="both"/>
        <w:rPr>
          <w:b/>
        </w:rPr>
      </w:pPr>
    </w:p>
    <w:tbl>
      <w:tblPr>
        <w:tblStyle w:val="a4"/>
        <w:tblW w:w="0" w:type="auto"/>
        <w:tblLook w:val="04A0"/>
      </w:tblPr>
      <w:tblGrid>
        <w:gridCol w:w="4785"/>
        <w:gridCol w:w="4786"/>
      </w:tblGrid>
      <w:tr w:rsidR="00135ED8" w:rsidTr="00135ED8">
        <w:tc>
          <w:tcPr>
            <w:tcW w:w="4785" w:type="dxa"/>
          </w:tcPr>
          <w:p w:rsidR="00135ED8" w:rsidRPr="00760E95" w:rsidRDefault="00760E95" w:rsidP="00321923">
            <w:pPr>
              <w:pStyle w:val="msonormalbullet2gifbullet2gifbullet2gif"/>
              <w:spacing w:after="0" w:afterAutospacing="0" w:line="312" w:lineRule="auto"/>
              <w:contextualSpacing/>
              <w:jc w:val="both"/>
              <w:rPr>
                <w:b/>
              </w:rPr>
            </w:pPr>
            <w:r w:rsidRPr="00760E95">
              <w:rPr>
                <w:b/>
              </w:rPr>
              <w:t xml:space="preserve">Атеизм </w:t>
            </w:r>
          </w:p>
        </w:tc>
        <w:tc>
          <w:tcPr>
            <w:tcW w:w="4786" w:type="dxa"/>
          </w:tcPr>
          <w:p w:rsidR="00135ED8" w:rsidRPr="005A2301" w:rsidRDefault="005A2301" w:rsidP="00321923">
            <w:pPr>
              <w:pStyle w:val="msonormalbullet2gifbullet2gifbullet2gif"/>
              <w:spacing w:after="0" w:afterAutospacing="0" w:line="312" w:lineRule="auto"/>
              <w:contextualSpacing/>
              <w:jc w:val="both"/>
              <w:rPr>
                <w:b/>
              </w:rPr>
            </w:pPr>
            <w:r>
              <w:rPr>
                <w:b/>
              </w:rPr>
              <w:t xml:space="preserve">Религия </w:t>
            </w:r>
          </w:p>
        </w:tc>
      </w:tr>
      <w:tr w:rsidR="00135ED8" w:rsidTr="00135ED8">
        <w:tc>
          <w:tcPr>
            <w:tcW w:w="4785" w:type="dxa"/>
          </w:tcPr>
          <w:p w:rsidR="00135ED8" w:rsidRPr="00760E95" w:rsidRDefault="00760E95" w:rsidP="00321923">
            <w:pPr>
              <w:pStyle w:val="msonormalbullet2gifbullet2gifbullet2gif"/>
              <w:spacing w:after="0" w:afterAutospacing="0" w:line="312" w:lineRule="auto"/>
              <w:contextualSpacing/>
              <w:jc w:val="both"/>
              <w:rPr>
                <w:b/>
              </w:rPr>
            </w:pPr>
            <w:r w:rsidRPr="00760E95">
              <w:rPr>
                <w:b/>
              </w:rPr>
              <w:t>Атрибуты религиозного культа</w:t>
            </w:r>
          </w:p>
        </w:tc>
        <w:tc>
          <w:tcPr>
            <w:tcW w:w="4786" w:type="dxa"/>
          </w:tcPr>
          <w:p w:rsidR="00135ED8" w:rsidRPr="005A2301" w:rsidRDefault="005A2301" w:rsidP="00321923">
            <w:pPr>
              <w:pStyle w:val="msonormalbullet2gifbullet2gifbullet2gif"/>
              <w:spacing w:after="0" w:afterAutospacing="0" w:line="312" w:lineRule="auto"/>
              <w:contextualSpacing/>
              <w:jc w:val="both"/>
              <w:rPr>
                <w:b/>
              </w:rPr>
            </w:pPr>
            <w:r>
              <w:rPr>
                <w:b/>
              </w:rPr>
              <w:t>Религия как социальный институт</w:t>
            </w:r>
          </w:p>
        </w:tc>
      </w:tr>
      <w:tr w:rsidR="00135ED8" w:rsidTr="00135ED8">
        <w:tc>
          <w:tcPr>
            <w:tcW w:w="4785" w:type="dxa"/>
          </w:tcPr>
          <w:p w:rsidR="00135ED8" w:rsidRPr="00760E95" w:rsidRDefault="00760E95" w:rsidP="00760E95">
            <w:pPr>
              <w:pStyle w:val="msonormalbullet2gifbullet2gifbullet2gif"/>
              <w:spacing w:after="0" w:afterAutospacing="0" w:line="312" w:lineRule="auto"/>
              <w:contextualSpacing/>
              <w:jc w:val="both"/>
            </w:pPr>
            <w:r>
              <w:rPr>
                <w:b/>
              </w:rPr>
              <w:t xml:space="preserve">Буддизм </w:t>
            </w:r>
            <w:r>
              <w:t xml:space="preserve"> </w:t>
            </w:r>
          </w:p>
        </w:tc>
        <w:tc>
          <w:tcPr>
            <w:tcW w:w="4786" w:type="dxa"/>
          </w:tcPr>
          <w:p w:rsidR="00135ED8" w:rsidRPr="005A2301" w:rsidRDefault="005F09C0" w:rsidP="00321923">
            <w:pPr>
              <w:pStyle w:val="msonormalbullet2gifbullet2gifbullet2gif"/>
              <w:spacing w:after="0" w:afterAutospacing="0" w:line="312" w:lineRule="auto"/>
              <w:contextualSpacing/>
              <w:jc w:val="both"/>
              <w:rPr>
                <w:b/>
              </w:rPr>
            </w:pPr>
            <w:r>
              <w:rPr>
                <w:b/>
              </w:rPr>
              <w:t>Свобода совести</w:t>
            </w:r>
          </w:p>
        </w:tc>
      </w:tr>
      <w:tr w:rsidR="00135ED8" w:rsidTr="00135ED8">
        <w:tc>
          <w:tcPr>
            <w:tcW w:w="4785" w:type="dxa"/>
          </w:tcPr>
          <w:p w:rsidR="00135ED8" w:rsidRPr="00760E95" w:rsidRDefault="00760E95" w:rsidP="00321923">
            <w:pPr>
              <w:pStyle w:val="msonormalbullet2gifbullet2gifbullet2gif"/>
              <w:spacing w:after="0" w:afterAutospacing="0" w:line="312" w:lineRule="auto"/>
              <w:contextualSpacing/>
              <w:jc w:val="both"/>
              <w:rPr>
                <w:b/>
              </w:rPr>
            </w:pPr>
            <w:r>
              <w:rPr>
                <w:b/>
              </w:rPr>
              <w:t xml:space="preserve">Вера религиозная </w:t>
            </w:r>
          </w:p>
        </w:tc>
        <w:tc>
          <w:tcPr>
            <w:tcW w:w="4786" w:type="dxa"/>
          </w:tcPr>
          <w:p w:rsidR="00135ED8" w:rsidRDefault="005F09C0" w:rsidP="00321923">
            <w:pPr>
              <w:pStyle w:val="msonormalbullet2gifbullet2gifbullet2gif"/>
              <w:spacing w:after="0" w:afterAutospacing="0" w:line="312" w:lineRule="auto"/>
              <w:contextualSpacing/>
              <w:jc w:val="both"/>
            </w:pPr>
            <w:r w:rsidRPr="005A2301">
              <w:rPr>
                <w:b/>
              </w:rPr>
              <w:t>Свободомыслие</w:t>
            </w:r>
          </w:p>
        </w:tc>
      </w:tr>
      <w:tr w:rsidR="005F09C0" w:rsidTr="00135ED8">
        <w:tc>
          <w:tcPr>
            <w:tcW w:w="4785" w:type="dxa"/>
          </w:tcPr>
          <w:p w:rsidR="005F09C0" w:rsidRDefault="005F09C0" w:rsidP="00321923">
            <w:pPr>
              <w:pStyle w:val="msonormalbullet2gifbullet2gifbullet2gif"/>
              <w:spacing w:after="0" w:afterAutospacing="0" w:line="312" w:lineRule="auto"/>
              <w:contextualSpacing/>
              <w:jc w:val="both"/>
              <w:rPr>
                <w:b/>
              </w:rPr>
            </w:pPr>
            <w:r>
              <w:rPr>
                <w:b/>
              </w:rPr>
              <w:t xml:space="preserve">Веротерпимость </w:t>
            </w:r>
          </w:p>
        </w:tc>
        <w:tc>
          <w:tcPr>
            <w:tcW w:w="4786" w:type="dxa"/>
          </w:tcPr>
          <w:p w:rsidR="005F09C0" w:rsidRDefault="005F09C0" w:rsidP="00321923">
            <w:pPr>
              <w:pStyle w:val="msonormalbullet2gifbullet2gifbullet2gif"/>
              <w:spacing w:after="0" w:afterAutospacing="0" w:line="312" w:lineRule="auto"/>
              <w:contextualSpacing/>
              <w:jc w:val="both"/>
              <w:rPr>
                <w:b/>
              </w:rPr>
            </w:pPr>
            <w:r>
              <w:rPr>
                <w:b/>
              </w:rPr>
              <w:t>Факторы, способствующие образованию церкви</w:t>
            </w:r>
          </w:p>
        </w:tc>
      </w:tr>
      <w:tr w:rsidR="00135ED8" w:rsidTr="00135ED8">
        <w:tc>
          <w:tcPr>
            <w:tcW w:w="4785" w:type="dxa"/>
          </w:tcPr>
          <w:p w:rsidR="00135ED8" w:rsidRPr="00760E95" w:rsidRDefault="00760E95" w:rsidP="00321923">
            <w:pPr>
              <w:pStyle w:val="msonormalbullet2gifbullet2gifbullet2gif"/>
              <w:spacing w:after="0" w:afterAutospacing="0" w:line="312" w:lineRule="auto"/>
              <w:contextualSpacing/>
              <w:jc w:val="both"/>
              <w:rPr>
                <w:b/>
              </w:rPr>
            </w:pPr>
            <w:r>
              <w:rPr>
                <w:b/>
              </w:rPr>
              <w:t xml:space="preserve">Ислам </w:t>
            </w:r>
          </w:p>
        </w:tc>
        <w:tc>
          <w:tcPr>
            <w:tcW w:w="4786" w:type="dxa"/>
          </w:tcPr>
          <w:p w:rsidR="00135ED8" w:rsidRPr="005A2301" w:rsidRDefault="005A2301" w:rsidP="00321923">
            <w:pPr>
              <w:pStyle w:val="msonormalbullet2gifbullet2gifbullet2gif"/>
              <w:spacing w:after="0" w:afterAutospacing="0" w:line="312" w:lineRule="auto"/>
              <w:contextualSpacing/>
              <w:jc w:val="both"/>
              <w:rPr>
                <w:b/>
              </w:rPr>
            </w:pPr>
            <w:r>
              <w:rPr>
                <w:b/>
              </w:rPr>
              <w:t>Функции религии</w:t>
            </w:r>
          </w:p>
        </w:tc>
      </w:tr>
      <w:tr w:rsidR="00135ED8" w:rsidTr="00135ED8">
        <w:tc>
          <w:tcPr>
            <w:tcW w:w="4785" w:type="dxa"/>
          </w:tcPr>
          <w:p w:rsidR="00135ED8" w:rsidRPr="00760E95" w:rsidRDefault="00760E95" w:rsidP="00321923">
            <w:pPr>
              <w:pStyle w:val="msonormalbullet2gifbullet2gifbullet2gif"/>
              <w:spacing w:after="0" w:afterAutospacing="0" w:line="312" w:lineRule="auto"/>
              <w:contextualSpacing/>
              <w:jc w:val="both"/>
              <w:rPr>
                <w:b/>
              </w:rPr>
            </w:pPr>
            <w:r>
              <w:rPr>
                <w:b/>
              </w:rPr>
              <w:t xml:space="preserve">Культ </w:t>
            </w:r>
          </w:p>
        </w:tc>
        <w:tc>
          <w:tcPr>
            <w:tcW w:w="4786" w:type="dxa"/>
          </w:tcPr>
          <w:p w:rsidR="00135ED8" w:rsidRPr="00760E95" w:rsidRDefault="005A2301" w:rsidP="00321923">
            <w:pPr>
              <w:pStyle w:val="msonormalbullet2gifbullet2gifbullet2gif"/>
              <w:spacing w:after="0" w:afterAutospacing="0" w:line="312" w:lineRule="auto"/>
              <w:contextualSpacing/>
              <w:jc w:val="both"/>
              <w:rPr>
                <w:b/>
              </w:rPr>
            </w:pPr>
            <w:r>
              <w:rPr>
                <w:b/>
              </w:rPr>
              <w:t xml:space="preserve">Христианство </w:t>
            </w:r>
          </w:p>
        </w:tc>
      </w:tr>
      <w:tr w:rsidR="00135ED8" w:rsidTr="00135ED8">
        <w:tc>
          <w:tcPr>
            <w:tcW w:w="4785" w:type="dxa"/>
          </w:tcPr>
          <w:p w:rsidR="00135ED8" w:rsidRPr="005A2301" w:rsidRDefault="005A2301" w:rsidP="00321923">
            <w:pPr>
              <w:pStyle w:val="msonormalbullet2gifbullet2gifbullet2gif"/>
              <w:spacing w:after="0" w:afterAutospacing="0" w:line="312" w:lineRule="auto"/>
              <w:contextualSpacing/>
              <w:jc w:val="both"/>
              <w:rPr>
                <w:b/>
              </w:rPr>
            </w:pPr>
            <w:r w:rsidRPr="005A2301">
              <w:rPr>
                <w:b/>
              </w:rPr>
              <w:t xml:space="preserve">Предмет веры религиозной </w:t>
            </w:r>
          </w:p>
        </w:tc>
        <w:tc>
          <w:tcPr>
            <w:tcW w:w="4786" w:type="dxa"/>
          </w:tcPr>
          <w:p w:rsidR="00135ED8" w:rsidRPr="00760E95" w:rsidRDefault="00760E95" w:rsidP="00321923">
            <w:pPr>
              <w:pStyle w:val="msonormalbullet2gifbullet2gifbullet2gif"/>
              <w:spacing w:after="0" w:afterAutospacing="0" w:line="312" w:lineRule="auto"/>
              <w:contextualSpacing/>
              <w:jc w:val="both"/>
              <w:rPr>
                <w:b/>
              </w:rPr>
            </w:pPr>
            <w:r>
              <w:rPr>
                <w:b/>
              </w:rPr>
              <w:t xml:space="preserve">Церковь </w:t>
            </w:r>
          </w:p>
        </w:tc>
      </w:tr>
    </w:tbl>
    <w:p w:rsidR="002D7020" w:rsidRDefault="002D7020" w:rsidP="000E13A6">
      <w:pPr>
        <w:pStyle w:val="msonormalbullet2gifbullet2gifbullet2gif"/>
        <w:spacing w:after="0" w:afterAutospacing="0" w:line="312" w:lineRule="auto"/>
        <w:contextualSpacing/>
        <w:rPr>
          <w:b/>
        </w:rPr>
      </w:pPr>
    </w:p>
    <w:p w:rsidR="00A738FB" w:rsidRDefault="00A738FB" w:rsidP="00B43F74">
      <w:pPr>
        <w:pStyle w:val="msonormalbullet2gifbullet2gifbullet2gif"/>
        <w:spacing w:after="0" w:afterAutospacing="0" w:line="312" w:lineRule="auto"/>
        <w:ind w:firstLine="567"/>
        <w:contextualSpacing/>
        <w:rPr>
          <w:b/>
        </w:rPr>
      </w:pPr>
    </w:p>
    <w:p w:rsidR="00275DBF" w:rsidRDefault="00275DBF" w:rsidP="00275DBF">
      <w:pPr>
        <w:pStyle w:val="msonormalbullet2gifbullet2gifbullet2gif"/>
        <w:spacing w:after="0" w:afterAutospacing="0" w:line="312" w:lineRule="auto"/>
        <w:ind w:firstLine="567"/>
        <w:contextualSpacing/>
        <w:jc w:val="center"/>
        <w:rPr>
          <w:b/>
        </w:rPr>
      </w:pPr>
      <w:r>
        <w:rPr>
          <w:b/>
        </w:rPr>
        <w:t xml:space="preserve">Тема 8. Наука как а) форма общественного сознания, человеческих знаний, составная часть духовной культуры общества; б) система понятий о явлениях и законах действительности; в) институт-организация. Особенности научного мышления. Научное познание, методы научных исследований (смотри тему 4). </w:t>
      </w:r>
      <w:r>
        <w:rPr>
          <w:b/>
        </w:rPr>
        <w:lastRenderedPageBreak/>
        <w:t xml:space="preserve">Естественные и социально-гуманитарные науки. Особенности социального познания (смотри тему 4) </w:t>
      </w:r>
    </w:p>
    <w:p w:rsidR="00275DBF" w:rsidRDefault="00275DBF" w:rsidP="00275DBF">
      <w:pPr>
        <w:pStyle w:val="msonormalbullet2gifbullet2gifbullet2gif"/>
        <w:spacing w:after="0" w:afterAutospacing="0" w:line="312" w:lineRule="auto"/>
        <w:ind w:firstLine="567"/>
        <w:contextualSpacing/>
        <w:jc w:val="center"/>
        <w:rPr>
          <w:b/>
        </w:rPr>
      </w:pPr>
    </w:p>
    <w:p w:rsidR="00275DBF" w:rsidRDefault="00275DBF" w:rsidP="00275DBF">
      <w:pPr>
        <w:pStyle w:val="msonormalbullet2gifbullet2gifbullet2gif"/>
        <w:spacing w:after="0" w:afterAutospacing="0" w:line="312" w:lineRule="auto"/>
        <w:ind w:firstLine="567"/>
        <w:contextualSpacing/>
        <w:jc w:val="both"/>
      </w:pPr>
      <w:r>
        <w:t xml:space="preserve">Важнейшим видом духовного производства является </w:t>
      </w:r>
      <w:r>
        <w:rPr>
          <w:i/>
        </w:rPr>
        <w:t>наука</w:t>
      </w:r>
      <w:r>
        <w:t>, рассматриваемая и как определенная система знаний, и как устойчивый социальный институт.</w:t>
      </w:r>
    </w:p>
    <w:p w:rsidR="00275DBF" w:rsidRDefault="00275DBF" w:rsidP="00275DBF">
      <w:pPr>
        <w:pStyle w:val="msonormalbullet2gifbullet2gifbullet2gif"/>
        <w:spacing w:after="0" w:afterAutospacing="0" w:line="312" w:lineRule="auto"/>
        <w:ind w:firstLine="567"/>
        <w:contextualSpacing/>
        <w:jc w:val="both"/>
      </w:pPr>
      <w:r>
        <w:t>Наука есть, прежде всего, систематизированное познание действительности, воспроизводящее ее существенные и закономерные стороны в абстрактно-логической форме понятий, категорий, законов и т.д. Как и другие виды духовного производства, наука создает как бы параллельный реальному идеальный мир, в котором отражены основные свойства и закономерности объективного мира. В идеальном мире науки реальности воспроизводятся, естественно, не целиком, а лишь в самых существенных чертах. Это своего рода карта мироздания, по которой человечество ориентируется в своей жизнедеятельности. Как и на географической карте, на ней отмечено лишь самое главное, основное, масса же несущественных подробностей опущена ввиду их малой значимости для человека.</w:t>
      </w:r>
    </w:p>
    <w:p w:rsidR="00275DBF" w:rsidRPr="00F421AC" w:rsidRDefault="00275DBF" w:rsidP="00275DBF">
      <w:pPr>
        <w:pStyle w:val="msonormalbullet2gifbullet2gifbullet2gif"/>
        <w:spacing w:after="0" w:afterAutospacing="0" w:line="312" w:lineRule="auto"/>
        <w:ind w:firstLine="567"/>
        <w:contextualSpacing/>
        <w:jc w:val="both"/>
        <w:rPr>
          <w:i/>
        </w:rPr>
      </w:pPr>
      <w:r>
        <w:t>Для того, чтобы возник мир науки (а произошло это около 2,5 тысячелетий назад), понадобилось достаточно много самых разнообразных условий ― экономических, социальных, духовных. Среди них стоит отметить прогрессирующее разделение труда, процесс классообразования, высокий уровень абстрактности мышления, появление письменности и счета, накопление опытных знаний о природе и пр</w:t>
      </w:r>
      <w:r w:rsidR="00C60031">
        <w:t>очее</w:t>
      </w:r>
      <w:r w:rsidR="00F421AC">
        <w:t>.</w:t>
      </w:r>
      <w:r>
        <w:t xml:space="preserve"> </w:t>
      </w:r>
      <w:r w:rsidR="00F421AC" w:rsidRPr="00F421AC">
        <w:rPr>
          <w:i/>
        </w:rPr>
        <w:t>П</w:t>
      </w:r>
      <w:r w:rsidRPr="00F421AC">
        <w:rPr>
          <w:i/>
        </w:rPr>
        <w:t>оявление в этих условиях науки означало радикальную перестройку всего накопленного человечеством знания, приведение его в единую систему.</w:t>
      </w:r>
      <w:r>
        <w:t xml:space="preserve"> </w:t>
      </w:r>
      <w:r w:rsidRPr="00F421AC">
        <w:rPr>
          <w:i/>
        </w:rPr>
        <w:t>Потребовался выход за пределы непосредственного оп</w:t>
      </w:r>
      <w:r w:rsidR="00F421AC" w:rsidRPr="00F421AC">
        <w:rPr>
          <w:i/>
        </w:rPr>
        <w:t>ы</w:t>
      </w:r>
      <w:r w:rsidRPr="00F421AC">
        <w:rPr>
          <w:i/>
        </w:rPr>
        <w:t>та человека, проникновение в сущность вещей.</w:t>
      </w:r>
    </w:p>
    <w:p w:rsidR="00275DBF" w:rsidRDefault="00275DBF" w:rsidP="00275DBF">
      <w:pPr>
        <w:pStyle w:val="msonormalbullet2gifbullet2gifbullet2gif"/>
        <w:spacing w:after="0" w:afterAutospacing="0" w:line="312" w:lineRule="auto"/>
        <w:ind w:firstLine="567"/>
        <w:contextualSpacing/>
        <w:jc w:val="both"/>
      </w:pPr>
      <w:r>
        <w:t xml:space="preserve"> Справедливости ради надо отметить, что прорыв за пределы повседневного опыта по-своему обеспечивали и предшествующие научному способы духовного освоения мира ― мифологический и религиозный. Но эти способы духовного обустройства человека оказались со временем слишком тяжеловесными и малоэффективными.</w:t>
      </w:r>
    </w:p>
    <w:p w:rsidR="00275DBF" w:rsidRDefault="00275DBF" w:rsidP="00275DBF">
      <w:pPr>
        <w:pStyle w:val="msonormalbullet2gifbullet2gifbullet2gif"/>
        <w:spacing w:after="0" w:afterAutospacing="0" w:line="312" w:lineRule="auto"/>
        <w:ind w:firstLine="567"/>
        <w:contextualSpacing/>
        <w:jc w:val="both"/>
      </w:pPr>
      <w:r>
        <w:rPr>
          <w:u w:val="single"/>
        </w:rPr>
        <w:t>Миф, религия ― это способы духовной защиты</w:t>
      </w:r>
      <w:r>
        <w:t xml:space="preserve">.  Из задача ― как-нибудь пристроить человека к огромному и враждебному ему миру, приютить это хрупкое создание природы под сень каких-либо могущественных сил-покровителей. </w:t>
      </w:r>
      <w:r>
        <w:rPr>
          <w:u w:val="single"/>
        </w:rPr>
        <w:t>Наука ― это уже средство нападения, орудие</w:t>
      </w:r>
      <w:r>
        <w:t xml:space="preserve"> духовной экспансии поднимающего голову человека. Это попытка разговора с внешним миром на равных, а не униженным просителем.</w:t>
      </w:r>
    </w:p>
    <w:p w:rsidR="00275DBF" w:rsidRDefault="00275DBF" w:rsidP="00275DBF">
      <w:pPr>
        <w:pStyle w:val="msonormalbullet2gifbullet2gifbullet2gif"/>
        <w:spacing w:after="0" w:afterAutospacing="0" w:line="312" w:lineRule="auto"/>
        <w:ind w:firstLine="567"/>
        <w:contextualSpacing/>
        <w:jc w:val="both"/>
      </w:pPr>
      <w:r>
        <w:t>Стоит отметить, что наука возникает не столько в противовес религии, но как бы рядом с ней. Это просто новый способ духовного освоения мира, у которого своя необходимость и свои задачи. Ведь не случайно настоящий атеизм встречается у мыслителей эпохи становления науки крайне редко. Наука может обойтись и вовсе без религии, но вытеснить ее из общественного сознания она до сих пор не может. Ибо</w:t>
      </w:r>
      <w:r w:rsidR="00F421AC">
        <w:t>,</w:t>
      </w:r>
      <w:r>
        <w:t xml:space="preserve"> несмотря на все свои успехи</w:t>
      </w:r>
      <w:r w:rsidR="00F421AC">
        <w:t>,</w:t>
      </w:r>
      <w:r>
        <w:t xml:space="preserve"> наука не в состоянии обеспечить человеку прочную духовную защиту. </w:t>
      </w:r>
    </w:p>
    <w:p w:rsidR="00275DBF" w:rsidRDefault="00275DBF" w:rsidP="00275DBF">
      <w:pPr>
        <w:pStyle w:val="msonormalbullet2gifbullet2gifbullet2gif"/>
        <w:spacing w:after="0" w:afterAutospacing="0" w:line="312" w:lineRule="auto"/>
        <w:ind w:firstLine="567"/>
        <w:contextualSpacing/>
        <w:jc w:val="both"/>
      </w:pPr>
      <w:r>
        <w:lastRenderedPageBreak/>
        <w:t>Обычно в заслугу науки ставят то, что она вроде бы спустила взор человека с небес на грешную землю, обратила его к практике, принесла ощутимые материальные выгоды, существенно подняла комфортность человеческого существования. Эт</w:t>
      </w:r>
      <w:r w:rsidR="00F421AC">
        <w:t>о,</w:t>
      </w:r>
      <w:r>
        <w:t xml:space="preserve"> в общем-т</w:t>
      </w:r>
      <w:r w:rsidR="00F421AC">
        <w:t>,</w:t>
      </w:r>
      <w:r>
        <w:t xml:space="preserve"> верно, но только в основном для развит</w:t>
      </w:r>
      <w:r>
        <w:rPr>
          <w:b/>
          <w:i/>
        </w:rPr>
        <w:t>о</w:t>
      </w:r>
      <w:r>
        <w:t>й науки, какой она стала в Новое время. Наука же более ранних исторических эпох «витала в облаках» ничуть не меньше религии и искусства. Ее связь с материальным производством была очень незначительной. И</w:t>
      </w:r>
      <w:r w:rsidR="00F421AC">
        <w:t>,</w:t>
      </w:r>
      <w:r>
        <w:t xml:space="preserve"> тем не менее</w:t>
      </w:r>
      <w:r w:rsidR="00F421AC">
        <w:t>,</w:t>
      </w:r>
      <w:r>
        <w:t xml:space="preserve"> это была уже наука!</w:t>
      </w:r>
    </w:p>
    <w:p w:rsidR="00275DBF" w:rsidRDefault="00275DBF" w:rsidP="00275DBF">
      <w:pPr>
        <w:pStyle w:val="msonormalbullet2gifbullet2gifbullet2gif"/>
        <w:spacing w:after="0" w:afterAutospacing="0" w:line="312" w:lineRule="auto"/>
        <w:ind w:firstLine="567"/>
        <w:contextualSpacing/>
        <w:jc w:val="both"/>
      </w:pPr>
      <w:r>
        <w:t xml:space="preserve">Ее европейской родиной считается  Древняя Греция. В родоначальники науки древние греки попали вовсе не потому, что больше других накопили фактических знаний, изобретений или технических решений (последние они в основном заимствовали у своих географических соседей). Учеными в подлинном смысле этого слова их сделал необыкновенный интерес к  с а м о м у  п р о ц е с с у  м ы ш л е н и я, е г о  л о г и к е  и  с о д е р ж а н и ю. </w:t>
      </w:r>
      <w:r>
        <w:rPr>
          <w:i/>
        </w:rPr>
        <w:t>Древнегреческие мудрецы прославились тем, что открыли в привычном мире принципиально новый класс объективного анализа, а именно: класс абстракций, понятий, суждений, законов мышления</w:t>
      </w:r>
      <w:r>
        <w:t xml:space="preserve"> и т.д. </w:t>
      </w:r>
      <w:r w:rsidR="00F421AC">
        <w:t>О</w:t>
      </w:r>
      <w:r>
        <w:t xml:space="preserve">казалось, что эта  и д е а л ь н а я  р а ц и о н а л ь н о с т ь  в своем существовании и движении подчиняется каким-то особым правилам или законам, не совпадающим с привычным ходом вещей. Тому, что за обычными, чувственно воспринимаемыми вещами скрывается что-то совсем иное, древние греки не удивлялись. Они привыкли, что гром не гремит без Зевса, а море не волнуется без Посейдона. А вот то, что этот второй, чувственно недоступный мир строго логичен, упорядочен, закономерен и даже открывается людям в спокойных </w:t>
      </w:r>
      <w:r w:rsidR="00F421AC">
        <w:t xml:space="preserve"> </w:t>
      </w:r>
      <w:r>
        <w:t>размышлениях мудреца ― это было ново и необычно. Удивительным было и то, что различные операции с идеальными объектами (понятиями, числами и прочими абстракциями) оказались куда более плодотворными и значимыми даже в практическом отношении, чем те же самые манипуляции с их материальным прототипами.</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pPr>
      <w:r>
        <w:rPr>
          <w:i/>
        </w:rPr>
        <w:t>Наука, таким образом, началась с установления факта, что окружающий человека мир в сущности своей совсем не таков, каким он дан людям в непосредственности их ощущений, восприятий и представлений. А чтобы до этой скрытой сущности добраться, нужно предпринять весьма серьезные мыслительные усилия</w:t>
      </w:r>
      <w:r>
        <w:t xml:space="preserve">.   </w:t>
      </w:r>
    </w:p>
    <w:p w:rsidR="00275DBF" w:rsidRDefault="00275DBF" w:rsidP="00275DBF">
      <w:pPr>
        <w:pStyle w:val="msonormalbullet2gifbullet2gifbullet2gif"/>
        <w:spacing w:after="0" w:afterAutospacing="0" w:line="312" w:lineRule="auto"/>
        <w:ind w:firstLine="567"/>
        <w:contextualSpacing/>
        <w:jc w:val="both"/>
      </w:pPr>
      <w:r w:rsidRPr="009A3599">
        <w:rPr>
          <w:b/>
          <w:i/>
        </w:rPr>
        <w:t>Отличительные черты научного познания</w:t>
      </w:r>
      <w:r>
        <w:rPr>
          <w:i/>
        </w:rPr>
        <w:t xml:space="preserve"> </w:t>
      </w:r>
      <w:r>
        <w:t>в сравнении с обыденным можно выразить следующим образом:</w:t>
      </w:r>
    </w:p>
    <w:p w:rsidR="00275DBF" w:rsidRDefault="00275DBF" w:rsidP="00275DBF">
      <w:pPr>
        <w:pStyle w:val="msonormalbullet2gifbullet2gifbullet2gif"/>
        <w:spacing w:after="0" w:afterAutospacing="0" w:line="312" w:lineRule="auto"/>
        <w:ind w:firstLine="567"/>
        <w:contextualSpacing/>
        <w:jc w:val="both"/>
      </w:pPr>
      <w:r>
        <w:t>• научное познание характеризуется, прежде всего, систематичностью, а также логической выводимостью одних положений из других;</w:t>
      </w:r>
    </w:p>
    <w:p w:rsidR="00275DBF" w:rsidRDefault="00275DBF" w:rsidP="00275DBF">
      <w:pPr>
        <w:pStyle w:val="msonormalbullet2gifbullet2gifbullet2gif"/>
        <w:spacing w:after="0" w:afterAutospacing="0" w:line="312" w:lineRule="auto"/>
        <w:ind w:firstLine="567"/>
        <w:contextualSpacing/>
        <w:jc w:val="both"/>
      </w:pPr>
      <w:r>
        <w:t>• объектами научного (теоретического) познания выступают не сами по себе предметы и явления реального мира, а их своеобразные аналоги ― идеализированные объекты;</w:t>
      </w:r>
    </w:p>
    <w:p w:rsidR="00275DBF" w:rsidRDefault="00275DBF" w:rsidP="00275DBF">
      <w:pPr>
        <w:pStyle w:val="msonormalbullet2gifbullet2gifbullet2gif"/>
        <w:spacing w:after="0" w:afterAutospacing="0" w:line="312" w:lineRule="auto"/>
        <w:ind w:firstLine="567"/>
        <w:contextualSpacing/>
        <w:jc w:val="both"/>
      </w:pPr>
      <w:r>
        <w:t>• важным признаком научного познания является осознанный контроль над самой процедурой познания: фиксация и предъявление строгих требований к методам, то есть способам и приемам получения нового знания;</w:t>
      </w:r>
    </w:p>
    <w:p w:rsidR="00275DBF" w:rsidRDefault="00275DBF" w:rsidP="00275DBF">
      <w:pPr>
        <w:pStyle w:val="msonormalbullet2gifbullet2gifbullet2gif"/>
        <w:spacing w:after="0" w:afterAutospacing="0" w:line="312" w:lineRule="auto"/>
        <w:ind w:firstLine="567"/>
        <w:contextualSpacing/>
        <w:jc w:val="both"/>
      </w:pPr>
      <w:r>
        <w:lastRenderedPageBreak/>
        <w:t>• высокие требования предъявляются в науке и языку описания исследуемых объектов; неопределенность, многозначность понятий естественного языка заставляет науку вырабатывать свой специальный язык с четкой фиксацией смысла и значения понятий;</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pPr>
      <w:r>
        <w:t xml:space="preserve">• научное познание претендует на строгость и </w:t>
      </w:r>
      <w:r>
        <w:rPr>
          <w:u w:val="single"/>
        </w:rPr>
        <w:t>объективность окружаемых истин, то есть их независимость от познающего субъекта, обязательность,  воспроизводимость</w:t>
      </w:r>
      <w:r>
        <w:t xml:space="preserve"> и т.д.</w:t>
      </w:r>
    </w:p>
    <w:p w:rsidR="00275DBF" w:rsidRDefault="00275DBF" w:rsidP="00275DBF">
      <w:pPr>
        <w:pStyle w:val="msonormalbullet2gifbullet2gifbullet2gif"/>
        <w:spacing w:after="0" w:afterAutospacing="0" w:line="312" w:lineRule="auto"/>
        <w:ind w:firstLine="567"/>
        <w:contextualSpacing/>
        <w:jc w:val="both"/>
      </w:pPr>
      <w:r>
        <w:t xml:space="preserve">Как видим, научное знание, равно как и процедура его получения, достаточно сложны и необычны для обыденного сознания. Поэтому </w:t>
      </w:r>
      <w:r>
        <w:rPr>
          <w:i/>
        </w:rPr>
        <w:t>деятельность в сфере науки требует, как правило, особой подготовки, длительного периода ученичества, в ходе которого осваиваются исторически сложившееся объемы научных знаний, методы и средства их использования и приращения. А это в свою очередь требует наличия особых организаций и учреждений, обеспечивающих подготовку научных кадров.</w:t>
      </w:r>
      <w:r>
        <w:t xml:space="preserve"> Правда, это справедливо в основном для развитой, зрелой науки, уже оформившейся в качестве у с т о й ч и в о г о  с о ц и а л ь н о г о  и н с т и т у т а.</w:t>
      </w:r>
    </w:p>
    <w:p w:rsidR="00275DBF" w:rsidRDefault="00275DBF" w:rsidP="00275DBF">
      <w:pPr>
        <w:pStyle w:val="msonormalbullet2gifbullet2gifbullet2gif"/>
        <w:spacing w:after="0" w:afterAutospacing="0" w:line="312" w:lineRule="auto"/>
        <w:ind w:firstLine="567"/>
        <w:contextualSpacing/>
        <w:jc w:val="both"/>
      </w:pPr>
      <w:r>
        <w:t xml:space="preserve">Процесс этого оформления полным ходом «пошел» сравнительно недавно ― с </w:t>
      </w:r>
      <w:r>
        <w:rPr>
          <w:lang w:val="en-US"/>
        </w:rPr>
        <w:t>XVII</w:t>
      </w:r>
      <w:r w:rsidRPr="00C64462">
        <w:t xml:space="preserve"> </w:t>
      </w:r>
      <w:r>
        <w:t xml:space="preserve">― </w:t>
      </w:r>
      <w:r>
        <w:rPr>
          <w:lang w:val="en-US"/>
        </w:rPr>
        <w:t>XVIII</w:t>
      </w:r>
      <w:r>
        <w:t xml:space="preserve"> вв. Именно в это время в Европе появляются первые научное общества и академии, начинается издание научных журналов. А такое почтенное слово, как «ученый» в нынешнем его значении, появилось впервые лишь в </w:t>
      </w:r>
      <w:r>
        <w:rPr>
          <w:lang w:val="en-US"/>
        </w:rPr>
        <w:t>XIX</w:t>
      </w:r>
      <w:r w:rsidRPr="00C64462">
        <w:t xml:space="preserve"> </w:t>
      </w:r>
      <w:r>
        <w:t xml:space="preserve">в. Конец </w:t>
      </w:r>
      <w:r>
        <w:rPr>
          <w:lang w:val="en-US"/>
        </w:rPr>
        <w:t>XIX</w:t>
      </w:r>
      <w:r w:rsidRPr="00C64462">
        <w:t xml:space="preserve"> </w:t>
      </w:r>
      <w:r>
        <w:t xml:space="preserve">― начало </w:t>
      </w:r>
      <w:r>
        <w:rPr>
          <w:lang w:val="en-US"/>
        </w:rPr>
        <w:t>XX</w:t>
      </w:r>
      <w:r>
        <w:t xml:space="preserve"> вв. ознаменовалось появлением новой формы организации науки ― крупных научных институтов, лабораторий, исследовательских центров. Это было связано в основном с изменением социальной роли науки в ее взаимоотношениях с производством.</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pPr>
      <w:r>
        <w:t xml:space="preserve">Практически до конца </w:t>
      </w:r>
      <w:r>
        <w:rPr>
          <w:lang w:val="en-US"/>
        </w:rPr>
        <w:t>XIX</w:t>
      </w:r>
      <w:r w:rsidRPr="00C64462">
        <w:t xml:space="preserve"> </w:t>
      </w:r>
      <w:r>
        <w:t xml:space="preserve">столетия в триаде « наука ― техника ― производство» науке принадлежала вспомогательная роль. Однако с рубежа </w:t>
      </w:r>
      <w:r w:rsidR="00BD526D">
        <w:rPr>
          <w:lang w:val="en-US"/>
        </w:rPr>
        <w:t>XIX</w:t>
      </w:r>
      <w:r w:rsidR="00BD526D" w:rsidRPr="008B78FC">
        <w:t>―</w:t>
      </w:r>
      <w:r w:rsidR="00BD526D">
        <w:rPr>
          <w:lang w:val="en-US"/>
        </w:rPr>
        <w:t>XX</w:t>
      </w:r>
      <w:r w:rsidR="00BD526D" w:rsidRPr="00BD526D">
        <w:t xml:space="preserve"> </w:t>
      </w:r>
      <w:r>
        <w:t xml:space="preserve">веков, </w:t>
      </w:r>
      <w:r>
        <w:rPr>
          <w:i/>
        </w:rPr>
        <w:t xml:space="preserve">совпавшего с очередной революцией в естествознании, </w:t>
      </w:r>
      <w:r>
        <w:t xml:space="preserve">наука начинает опережать развитие производства и постепенно отвоевывает себе роль лидера. Производство как бы теряет независимую логику саморазвития и начинает меняться в соответствии с логикой развертывания науки: появление новых отраслей производства (атомная энергетика, электроника и пр.) инициировано фундаментальными научными открытиями. </w:t>
      </w:r>
      <w:r>
        <w:rPr>
          <w:i/>
        </w:rPr>
        <w:t>Начинается триумфальное шествие науки, наводняющей мир умными машинами, способной избавить человека от голода, болезней, бытовых неудобств и прочих несчастий.</w:t>
      </w:r>
      <w:r>
        <w:t xml:space="preserve"> Бесподобные успехи науки порождают и закрепляют новую веру человечества ― веру в науку, будь то бы способную дать ответы на все  жизненные запросы. (Речь идет, конечно, об индустриально развитой части мира). </w:t>
      </w:r>
      <w:r>
        <w:rPr>
          <w:u w:val="single"/>
        </w:rPr>
        <w:t>Однако эйфория длится недолго</w:t>
      </w:r>
      <w:r>
        <w:t xml:space="preserve">. На Западе пик «головокружения от успехов» науки приходится на 1960-1970-е годы. Затем наступает некоторое отрезвление: </w:t>
      </w:r>
      <w:r>
        <w:rPr>
          <w:b/>
          <w:i/>
        </w:rPr>
        <w:t>наука может многое, но далеко не все</w:t>
      </w:r>
      <w:r>
        <w:t xml:space="preserve">. У нее большие цели и задачи, но, к сожалению, не универсальные.  </w:t>
      </w:r>
    </w:p>
    <w:p w:rsidR="000E13A6" w:rsidRDefault="000E13A6" w:rsidP="00275DBF">
      <w:pPr>
        <w:pStyle w:val="msonormalbullet2gifbullet2gifbullet2gif"/>
        <w:spacing w:after="0" w:afterAutospacing="0" w:line="312" w:lineRule="auto"/>
        <w:ind w:firstLine="567"/>
        <w:contextualSpacing/>
        <w:jc w:val="both"/>
        <w:rPr>
          <w:i/>
        </w:rPr>
      </w:pPr>
    </w:p>
    <w:p w:rsidR="00275DBF" w:rsidRDefault="00275DBF" w:rsidP="00275DBF">
      <w:pPr>
        <w:pStyle w:val="msonormalbullet2gifbullet2gifbullet2gif"/>
        <w:spacing w:after="0" w:afterAutospacing="0" w:line="312" w:lineRule="auto"/>
        <w:ind w:firstLine="567"/>
        <w:contextualSpacing/>
        <w:jc w:val="both"/>
      </w:pPr>
      <w:r>
        <w:rPr>
          <w:i/>
        </w:rPr>
        <w:t xml:space="preserve">Главные функции </w:t>
      </w:r>
      <w:r>
        <w:t>науки можно представить в такой последовательности:</w:t>
      </w:r>
    </w:p>
    <w:p w:rsidR="00275DBF" w:rsidRDefault="00275DBF" w:rsidP="00275DBF">
      <w:pPr>
        <w:pStyle w:val="msonormalbullet2gifbullet2gifbullet2gif"/>
        <w:spacing w:after="0" w:afterAutospacing="0" w:line="312" w:lineRule="auto"/>
        <w:ind w:firstLine="567"/>
        <w:contextualSpacing/>
        <w:jc w:val="both"/>
      </w:pPr>
      <w:r>
        <w:t>• познавательная;</w:t>
      </w:r>
    </w:p>
    <w:p w:rsidR="00275DBF" w:rsidRDefault="00275DBF" w:rsidP="00275DBF">
      <w:pPr>
        <w:pStyle w:val="msonormalbullet2gifbullet2gifbullet2gif"/>
        <w:spacing w:after="0" w:afterAutospacing="0" w:line="312" w:lineRule="auto"/>
        <w:ind w:firstLine="567"/>
        <w:contextualSpacing/>
        <w:jc w:val="both"/>
      </w:pPr>
      <w:r>
        <w:t>• объяснительная;</w:t>
      </w:r>
    </w:p>
    <w:p w:rsidR="00275DBF" w:rsidRDefault="00275DBF" w:rsidP="00275DBF">
      <w:pPr>
        <w:pStyle w:val="msonormalbullet2gifbullet2gifbullet2gif"/>
        <w:spacing w:after="0" w:afterAutospacing="0" w:line="312" w:lineRule="auto"/>
        <w:ind w:firstLine="567"/>
        <w:contextualSpacing/>
        <w:jc w:val="both"/>
      </w:pPr>
      <w:r>
        <w:lastRenderedPageBreak/>
        <w:t>• практически действенная;</w:t>
      </w:r>
    </w:p>
    <w:p w:rsidR="00275DBF" w:rsidRDefault="00275DBF" w:rsidP="00275DBF">
      <w:pPr>
        <w:pStyle w:val="msonormalbullet2gifbullet2gifbullet2gif"/>
        <w:spacing w:after="0" w:afterAutospacing="0" w:line="312" w:lineRule="auto"/>
        <w:ind w:firstLine="567"/>
        <w:contextualSpacing/>
        <w:jc w:val="both"/>
      </w:pPr>
      <w:r>
        <w:t>• прогностическая;</w:t>
      </w:r>
    </w:p>
    <w:p w:rsidR="00275DBF" w:rsidRDefault="00275DBF" w:rsidP="000B5399">
      <w:pPr>
        <w:pStyle w:val="msonormalbullet2gifbullet2gifbullet2gif"/>
        <w:spacing w:after="0" w:afterAutospacing="0" w:line="312" w:lineRule="auto"/>
        <w:ind w:firstLine="567"/>
        <w:contextualSpacing/>
        <w:jc w:val="both"/>
      </w:pPr>
      <w:r>
        <w:t>• мировоззренческая</w:t>
      </w:r>
      <w:r w:rsidR="000B5399">
        <w:t xml:space="preserve"> и др. </w:t>
      </w:r>
    </w:p>
    <w:p w:rsidR="00275DBF" w:rsidRDefault="00275DBF" w:rsidP="00275DBF">
      <w:pPr>
        <w:pStyle w:val="msonormalbullet2gifbullet2gifbullet2gif"/>
        <w:spacing w:after="0" w:afterAutospacing="0" w:line="312" w:lineRule="auto"/>
        <w:ind w:firstLine="567"/>
        <w:contextualSpacing/>
        <w:jc w:val="both"/>
      </w:pPr>
      <w:r>
        <w:t xml:space="preserve">Ведущей, ключевой функцией науки считается </w:t>
      </w:r>
      <w:r>
        <w:rPr>
          <w:i/>
        </w:rPr>
        <w:t>объяснительная</w:t>
      </w:r>
      <w:r>
        <w:t xml:space="preserve">. </w:t>
      </w:r>
      <w:r>
        <w:rPr>
          <w:u w:val="single"/>
        </w:rPr>
        <w:t>Подлинное назначение науки</w:t>
      </w:r>
      <w:r>
        <w:t xml:space="preserve"> ― объяснять, </w:t>
      </w:r>
      <w:r w:rsidRPr="000B5399">
        <w:rPr>
          <w:i/>
        </w:rPr>
        <w:t>как</w:t>
      </w:r>
      <w:r>
        <w:t xml:space="preserve"> устроен мир; </w:t>
      </w:r>
      <w:r w:rsidRPr="000B5399">
        <w:rPr>
          <w:i/>
        </w:rPr>
        <w:t>почему</w:t>
      </w:r>
      <w:r>
        <w:t xml:space="preserve"> мы наблюдаем его именно таким, а не другим; </w:t>
      </w:r>
      <w:r w:rsidRPr="000B5399">
        <w:rPr>
          <w:i/>
        </w:rPr>
        <w:t>что</w:t>
      </w:r>
      <w:r>
        <w:t xml:space="preserve"> будет, если мы предпримем такие-то действия и пр. </w:t>
      </w:r>
      <w:r w:rsidR="000B5399">
        <w:t>В</w:t>
      </w:r>
      <w:r>
        <w:t xml:space="preserve"> этом предназначении науки есть и свои фундаментальные ограничения:</w:t>
      </w:r>
    </w:p>
    <w:p w:rsidR="00275DBF" w:rsidRDefault="00275DBF" w:rsidP="00275DBF">
      <w:pPr>
        <w:pStyle w:val="msonormalbullet2gifbullet2gifbullet2gif"/>
        <w:spacing w:after="0" w:afterAutospacing="0" w:line="312" w:lineRule="auto"/>
        <w:ind w:firstLine="567"/>
        <w:contextualSpacing/>
        <w:jc w:val="both"/>
      </w:pPr>
      <w:r>
        <w:t>― объяснительный потенциал науки ограничен масштабами общественно-исторической практики человечества;</w:t>
      </w:r>
    </w:p>
    <w:p w:rsidR="00275DBF" w:rsidRDefault="00275DBF" w:rsidP="00275DBF">
      <w:pPr>
        <w:pStyle w:val="msonormalbullet2gifbullet2gifbullet2gif"/>
        <w:spacing w:after="0" w:afterAutospacing="0" w:line="312" w:lineRule="auto"/>
        <w:ind w:firstLine="567"/>
        <w:contextualSpacing/>
        <w:jc w:val="both"/>
      </w:pPr>
      <w:r>
        <w:t>― полнота объяснения любого явления действительности всегда упирается, как в глухой забор, в проблему достаточности оснований науки.</w:t>
      </w:r>
    </w:p>
    <w:p w:rsidR="00275DBF" w:rsidRDefault="00275DBF" w:rsidP="00275DBF">
      <w:pPr>
        <w:pStyle w:val="msonormalbullet2gifbullet2gifbullet2gif"/>
        <w:spacing w:after="0" w:afterAutospacing="0" w:line="312" w:lineRule="auto"/>
        <w:ind w:firstLine="567"/>
        <w:contextualSpacing/>
        <w:jc w:val="both"/>
      </w:pPr>
      <w:r>
        <w:t>Большая (и самая надежная) часть современного здания науки построена     г и п о т е т и к  о – д е д у к т и в н ы м  м е т о д о м, при котором все частные утверждения и законы теории логически выводятся из общих первичных допущений, постулатов, аксиом и пр. Однако эти первичные постулаты и аксиомы, не выводимые и, следовательно, не доказуемые в рамках данной теории, всегда чреваты возможностью опровержения. Это относится и ко всем фундаментальным, то есть наиболее общим теориям. Таковы, в частности, постулаты бесконечности мира, его материальности, симметричности и др. Нельзя сказать, что эти утверждения вовсе бездоказательны. Они «доказываются» хотя бы тем, что все выводимые из них следствия не противоречат друг другу и реальности. Но ведь речь может идти только об  и з у ч е н н о й  нами реальности. За ее пределами истинность таких постулатов из однозначной превращается в вероятностную. Так что сами основания науки не имеют абсолютного характера и в принципе в любой момент могут быть поколеблены.</w:t>
      </w:r>
    </w:p>
    <w:p w:rsidR="00275DBF" w:rsidRDefault="00275DBF" w:rsidP="00275DBF">
      <w:pPr>
        <w:pStyle w:val="msonormalbullet2gifbullet2gifbullet2gif"/>
        <w:spacing w:after="0" w:afterAutospacing="0" w:line="312" w:lineRule="auto"/>
        <w:ind w:firstLine="567"/>
        <w:contextualSpacing/>
        <w:jc w:val="both"/>
      </w:pPr>
      <w:r>
        <w:t xml:space="preserve">Эти и многие другие ограничители объяснительного потенциала науки ясно показывают, что ее возможности хотя и велики, но не беспредельны. Поэтому </w:t>
      </w:r>
      <w:r>
        <w:rPr>
          <w:i/>
        </w:rPr>
        <w:t xml:space="preserve">сбрасывать со счетов другие способы освоения мира (философский, эстетический, религиозный и др.) заведомо не оправдано. </w:t>
      </w:r>
      <w:r>
        <w:t xml:space="preserve"> </w:t>
      </w:r>
    </w:p>
    <w:p w:rsidR="00275DBF" w:rsidRDefault="00275DBF" w:rsidP="00275DBF">
      <w:pPr>
        <w:pStyle w:val="msonormalbullet2gifbullet2gifbullet2gif"/>
        <w:spacing w:after="0" w:afterAutospacing="0" w:line="312" w:lineRule="auto"/>
        <w:ind w:firstLine="567"/>
        <w:contextualSpacing/>
        <w:jc w:val="both"/>
      </w:pPr>
      <w:r>
        <w:t xml:space="preserve">Суть </w:t>
      </w:r>
      <w:r>
        <w:rPr>
          <w:i/>
        </w:rPr>
        <w:t xml:space="preserve">практически действенной функции науки </w:t>
      </w:r>
      <w:r>
        <w:t xml:space="preserve">заключается в том, что наука не только объясняет, как устроен мир, но и одновременно дает  м е т о д, то есть систему правил и практических приемов обращения с ним. Именно </w:t>
      </w:r>
      <w:r>
        <w:rPr>
          <w:i/>
        </w:rPr>
        <w:t>общественно-историческая практика выступает главным ориентиром для науки: она есть, во-первых, главный источник научного познания, а во-вторых, его цель.</w:t>
      </w:r>
      <w:r>
        <w:t xml:space="preserve"> Считается, к примеру, что </w:t>
      </w:r>
      <w:r>
        <w:rPr>
          <w:i/>
        </w:rPr>
        <w:t>науку астрономию породило мореплавание, механику ― строительство, геометрию ― землеустройств</w:t>
      </w:r>
      <w:r>
        <w:t xml:space="preserve">о и т.д. </w:t>
      </w:r>
      <w:r w:rsidR="000B5399">
        <w:t>С</w:t>
      </w:r>
      <w:r>
        <w:t xml:space="preserve">вязь практических нужд общества с развитием современной науки не менее очевидна; однако она не так уж проста и прямолинейна. Эта связь отчетливо проявляется лишь в итоге, в конечном счете, в длительной исторической перспективе.  В определении же своих сиюминутных потребностей и интересов наука, в особенности фундаментальная, в значительной степени самостоятельна. </w:t>
      </w:r>
    </w:p>
    <w:p w:rsidR="00275DBF" w:rsidRDefault="00275DBF" w:rsidP="00275DBF">
      <w:pPr>
        <w:pStyle w:val="msonormalbullet2gifbullet2gifbullet2gif"/>
        <w:spacing w:after="0" w:afterAutospacing="0" w:line="312" w:lineRule="auto"/>
        <w:ind w:firstLine="567"/>
        <w:contextualSpacing/>
        <w:jc w:val="both"/>
      </w:pPr>
      <w:r>
        <w:lastRenderedPageBreak/>
        <w:t xml:space="preserve">Часто практические последствия того или иного научного открытия становятся очевидными с некоторой временной задержкой, необходимой для движения научных идей по цепочке: </w:t>
      </w:r>
      <w:r w:rsidR="000B5399">
        <w:t>«</w:t>
      </w:r>
      <w:r>
        <w:t>фундаментальная теория ― система специальных (узких) научных дисциплин ― прикладная наука ― конкретные технологии</w:t>
      </w:r>
      <w:r w:rsidR="000B5399">
        <w:t>»</w:t>
      </w:r>
      <w:r>
        <w:t xml:space="preserve">. Так было с открытием естественной радиоактивности, носителей наследственности и пр. В целом же взаимоотношения науки с практикой носят </w:t>
      </w:r>
      <w:r>
        <w:rPr>
          <w:u w:val="single"/>
        </w:rPr>
        <w:t>характер «самоподдерживающейся  реакции» ― всякое вызванное запросами практики научное открытие порождает массу практических приложений, о которых в процессе научного поиска обычно и не помышляют. А разрастающееся, как снежный ком, практическое применение научных идей оказывает обратное, стимулирующее влияние на развитие науки.</w:t>
      </w:r>
    </w:p>
    <w:p w:rsidR="00275DBF" w:rsidRDefault="00275DBF" w:rsidP="00275DBF">
      <w:pPr>
        <w:pStyle w:val="msonormalbullet2gifbullet2gifbullet2gif"/>
        <w:spacing w:after="0" w:afterAutospacing="0" w:line="312" w:lineRule="auto"/>
        <w:ind w:firstLine="567"/>
        <w:contextualSpacing/>
        <w:jc w:val="both"/>
      </w:pPr>
      <w:r>
        <w:t xml:space="preserve">Трудно переоценить важность и такой функции науки, как </w:t>
      </w:r>
      <w:r>
        <w:rPr>
          <w:i/>
        </w:rPr>
        <w:t xml:space="preserve">прогностическая. </w:t>
      </w:r>
      <w:r>
        <w:t>Ее актуальность к концу ХХ в. возросла многократно. Причины тому очевидны. Современное состояние взаимоотношений общества и природы, повышенная конфликтность геополитических, национальных и прочих отношений, напряженность демографической ситуации ― эти и многие другие глобальные проблемы таят в себе угрозы самому существованию человечества. За возникновение этих проблем как негативных и  непредусмотренные  последствия нарастающей активности человечества наука несет немалую ответственность. К</w:t>
      </w:r>
      <w:r w:rsidR="000B5399">
        <w:t xml:space="preserve"> т</w:t>
      </w:r>
      <w:r>
        <w:t>ому же</w:t>
      </w:r>
      <w:r w:rsidR="000B5399">
        <w:t>,</w:t>
      </w:r>
      <w:r>
        <w:t xml:space="preserve"> как не ей и определять меру опасности этих проблем, искать приемлемые способы их решения.</w:t>
      </w:r>
    </w:p>
    <w:p w:rsidR="00275DBF" w:rsidRDefault="00275DBF" w:rsidP="00275DBF">
      <w:pPr>
        <w:pStyle w:val="msonormalbullet2gifbullet2gifbullet2gif"/>
        <w:spacing w:after="0" w:afterAutospacing="0" w:line="312" w:lineRule="auto"/>
        <w:ind w:firstLine="567"/>
        <w:contextualSpacing/>
        <w:jc w:val="both"/>
        <w:rPr>
          <w:i/>
        </w:rPr>
      </w:pPr>
      <w:r>
        <w:rPr>
          <w:i/>
        </w:rPr>
        <w:t>Мировоззренческая функция</w:t>
      </w:r>
      <w:r>
        <w:t xml:space="preserve"> науки задана самой ее сущностью. Под мировоззрением обычно понимают систему общих взглядов на мир и место человека в нем. </w:t>
      </w:r>
      <w:r>
        <w:rPr>
          <w:u w:val="single"/>
        </w:rPr>
        <w:t>Основные типы мировоззрения:</w:t>
      </w:r>
      <w:r>
        <w:t xml:space="preserve"> мифологический, религиозный, обыденный, научный. Можно сказать, что </w:t>
      </w:r>
      <w:r>
        <w:rPr>
          <w:i/>
        </w:rPr>
        <w:t xml:space="preserve">рождение науки одновременно ознаменовало собой появление нового типа мировоззрения, то есть такой системы взглядов на существование объективного мира, которой свойственны те же черты, что и научному знанию вообще ― объективность, системность, логичность и др. </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pPr>
      <w:r>
        <w:t>Между понятиями «мировоззрение» и «наука» нельзя ставить знак равенства. Ведь наряду с рациональным знанием мировоззрение включает в себя и мировосприятие, социальные установки, отношение к миру и др. Однако именно наука составляет его информационную основу, а также определяет сам способ построения общей картины мира, обеспечивает ему системность и глубину.</w:t>
      </w:r>
    </w:p>
    <w:p w:rsidR="00275DBF" w:rsidRDefault="00275DBF" w:rsidP="00275DBF">
      <w:pPr>
        <w:pStyle w:val="msonormalbullet2gifbullet2gifbullet2gif"/>
        <w:spacing w:after="0" w:afterAutospacing="0" w:line="312" w:lineRule="auto"/>
        <w:ind w:firstLine="567"/>
        <w:contextualSpacing/>
        <w:jc w:val="both"/>
      </w:pPr>
      <w:r>
        <w:t xml:space="preserve">В целом же перечень функций науки весьма внушителен. Их выполнение подразумевает и достаточно сложный, многоплановый и многоуровневый способ организации науки как системы знаний. Главный стержень этой организации ― д и с ц и п л и н а р н ы й. Вновь возникающие отрасли научного знания всегда обособлялись по предметному признаку ― в соответствии с вовлечением в процесс познания новых фрагментов реальности (!). Вместе с тем в системе «разделения труда» научных дисциплин есть и небольшой  «привилегированный» класс наук, выполняющих интегрирующие функции по отношению ко всем прочим разделам научного знания ― математике, логике, философии,  кибернетике, синергетике и др.  Их предметная область </w:t>
      </w:r>
      <w:r>
        <w:lastRenderedPageBreak/>
        <w:t>предельно широка, как бы «сквозная»: для всей системы научного знания, что позволяет им выступать в роли м е т о д о л о г и ч е с к о й  о с н о в ы   научного знания вообще.</w:t>
      </w:r>
    </w:p>
    <w:p w:rsidR="00275DBF" w:rsidRDefault="00275DBF" w:rsidP="00275DBF">
      <w:pPr>
        <w:pStyle w:val="msonormalbullet2gifbullet2gifbullet2gif"/>
        <w:spacing w:after="0" w:afterAutospacing="0" w:line="312" w:lineRule="auto"/>
        <w:ind w:firstLine="567"/>
        <w:contextualSpacing/>
        <w:jc w:val="both"/>
      </w:pPr>
      <w:r>
        <w:rPr>
          <w:i/>
        </w:rPr>
        <w:t>По предметному своеобразию</w:t>
      </w:r>
      <w:r>
        <w:t xml:space="preserve"> все научные дисциплины обычно делятся на три большие группы ― естественные, общественный и технические. </w:t>
      </w:r>
    </w:p>
    <w:p w:rsidR="00275DBF" w:rsidRDefault="00275DBF" w:rsidP="00275DBF">
      <w:pPr>
        <w:pStyle w:val="msonormalbullet2gifbullet2gifbullet2gif"/>
        <w:spacing w:after="0" w:afterAutospacing="0" w:line="312" w:lineRule="auto"/>
        <w:ind w:firstLine="567"/>
        <w:contextualSpacing/>
        <w:jc w:val="both"/>
      </w:pPr>
      <w:r>
        <w:rPr>
          <w:i/>
        </w:rPr>
        <w:t>По непосредственному отношению к практике</w:t>
      </w:r>
      <w:r>
        <w:t xml:space="preserve"> принято выделять науки фундаментальные и прикладные. </w:t>
      </w:r>
    </w:p>
    <w:p w:rsidR="00275DBF" w:rsidRDefault="00275DBF" w:rsidP="00275DBF">
      <w:pPr>
        <w:pStyle w:val="msonormalbullet2gifbullet2gifbullet2gif"/>
        <w:spacing w:after="0" w:afterAutospacing="0" w:line="312" w:lineRule="auto"/>
        <w:ind w:firstLine="567"/>
        <w:contextualSpacing/>
        <w:jc w:val="both"/>
      </w:pPr>
      <w:r>
        <w:rPr>
          <w:i/>
        </w:rPr>
        <w:t xml:space="preserve">По глубине </w:t>
      </w:r>
      <w:r>
        <w:t>же</w:t>
      </w:r>
      <w:r>
        <w:rPr>
          <w:i/>
        </w:rPr>
        <w:t xml:space="preserve"> постижения действительности</w:t>
      </w:r>
      <w:r>
        <w:t xml:space="preserve"> в науках различают два уровня: эмпирический и теоретический.  </w:t>
      </w:r>
    </w:p>
    <w:p w:rsidR="00275DBF" w:rsidRDefault="00275DBF" w:rsidP="00275DBF">
      <w:pPr>
        <w:pStyle w:val="msonormalbullet2gifbullet2gifbullet2gif"/>
        <w:spacing w:after="0" w:afterAutospacing="0" w:line="312" w:lineRule="auto"/>
        <w:ind w:firstLine="567"/>
        <w:contextualSpacing/>
        <w:jc w:val="both"/>
      </w:pPr>
      <w:r>
        <w:t xml:space="preserve">Проблема различия двух уровней научного познания ― </w:t>
      </w:r>
      <w:r>
        <w:rPr>
          <w:i/>
        </w:rPr>
        <w:t xml:space="preserve">теоретического и эмпирического (опытного) </w:t>
      </w:r>
      <w:r>
        <w:t xml:space="preserve">― вырастает из специфической особенности его организации. Суть этой особенности заключается в существовании различных </w:t>
      </w:r>
      <w:r>
        <w:rPr>
          <w:u w:val="single"/>
        </w:rPr>
        <w:t>типов обобщения</w:t>
      </w:r>
      <w:r>
        <w:t xml:space="preserve"> доступного изучению материала. Всякая наука, как известно, стремится установить законы той области действительности, которую она исследует. </w:t>
      </w:r>
      <w:r>
        <w:rPr>
          <w:b/>
        </w:rPr>
        <w:t>Закон</w:t>
      </w:r>
      <w:r>
        <w:t xml:space="preserve"> же есть </w:t>
      </w:r>
      <w:r>
        <w:rPr>
          <w:i/>
        </w:rPr>
        <w:t>существенная, необходимая, устойчивая, повторяющаяся связь явлений, то есть нечто</w:t>
      </w:r>
      <w:r>
        <w:t xml:space="preserve"> общее, а если строже ― то и </w:t>
      </w:r>
      <w:r>
        <w:rPr>
          <w:i/>
        </w:rPr>
        <w:t>всеобщее для того или иного фрагмента реальности</w:t>
      </w:r>
      <w:r>
        <w:t xml:space="preserve">. </w:t>
      </w:r>
    </w:p>
    <w:p w:rsidR="00275DBF" w:rsidRDefault="00275DBF" w:rsidP="00275DBF">
      <w:pPr>
        <w:pStyle w:val="msonormalbullet2gifbullet2gifbullet2gif"/>
        <w:spacing w:after="0" w:afterAutospacing="0" w:line="312" w:lineRule="auto"/>
        <w:ind w:firstLine="567"/>
        <w:contextualSpacing/>
        <w:jc w:val="both"/>
      </w:pPr>
      <w:r>
        <w:t xml:space="preserve">В науке мы имеем дело с обобщениями, позволяющими выявить всеобщее в предметах не номинально, а по существу. В этом случае всеобщее понимается не как простая одинаковость предметов, многократный повтор в них одного и того же признака, а как   з а к о н о м е р н а я  связь многих предметов, которая превращает их в моменты, стороны единой целостности, системы. А </w:t>
      </w:r>
      <w:r>
        <w:rPr>
          <w:i/>
        </w:rPr>
        <w:t xml:space="preserve">внутри (!) </w:t>
      </w:r>
      <w:r>
        <w:t>этой системы всеобщность, то есть принадлежность к системе, включает в себя не только одинаковость, но и различия и даже противоположности. Общность предметов реализуется здесь не во внешней похожести, а в  е д и н с т в е  г е н е з и с а, общем принципе их связи и развития.</w:t>
      </w:r>
    </w:p>
    <w:p w:rsidR="00275DBF" w:rsidRDefault="00275DBF" w:rsidP="00275DBF">
      <w:pPr>
        <w:pStyle w:val="msonormalbullet2gifbullet2gifbullet2gif"/>
        <w:spacing w:after="0" w:afterAutospacing="0" w:line="312" w:lineRule="auto"/>
        <w:ind w:firstLine="567"/>
        <w:contextualSpacing/>
        <w:jc w:val="both"/>
      </w:pPr>
      <w:r>
        <w:t xml:space="preserve">  Именно эта р а з н и ц а  в способах отыскания общего в вещах, то есть установления закономерностей, и разводит эмпирически и теоретический уровни познании:</w:t>
      </w:r>
    </w:p>
    <w:p w:rsidR="00275DBF" w:rsidRDefault="00275DBF" w:rsidP="00275DBF">
      <w:pPr>
        <w:pStyle w:val="msonormalbullet2gifbullet2gifbullet2gif"/>
        <w:spacing w:after="0" w:afterAutospacing="0" w:line="312" w:lineRule="auto"/>
        <w:ind w:firstLine="567"/>
        <w:contextualSpacing/>
        <w:jc w:val="both"/>
      </w:pPr>
      <w:r>
        <w:rPr>
          <w:b/>
        </w:rPr>
        <w:t xml:space="preserve">а) </w:t>
      </w:r>
      <w:r>
        <w:t>на уровне чувственно-практического опыта (эмпирического) возможно фиксирование только внешних общих признаков вещей и явлений. Существенные же внутренние их признаки здесь можно только угадать, схватить случайно;</w:t>
      </w:r>
      <w:r>
        <w:rPr>
          <w:b/>
        </w:rPr>
        <w:t xml:space="preserve"> </w:t>
      </w:r>
      <w:r>
        <w:t xml:space="preserve"> </w:t>
      </w:r>
    </w:p>
    <w:p w:rsidR="00275DBF" w:rsidRDefault="00275DBF" w:rsidP="00275DBF">
      <w:pPr>
        <w:pStyle w:val="msonormalbullet2gifbullet2gifbullet2gif"/>
        <w:spacing w:after="0" w:afterAutospacing="0" w:line="312" w:lineRule="auto"/>
        <w:ind w:firstLine="567"/>
        <w:contextualSpacing/>
        <w:jc w:val="both"/>
      </w:pPr>
      <w:r>
        <w:rPr>
          <w:b/>
        </w:rPr>
        <w:t xml:space="preserve">б) </w:t>
      </w:r>
      <w:r>
        <w:t xml:space="preserve">в теории происходит переорганизация или переструктуризация добытого эмпирически материала на основе некоторых исходных принципов. Что-то вроде игры в детские кубики с фрагментам разных картинок. Для того чтобы беспорядочно разбросанные кубики сложились в единую картинку, нужен некий общий замысел, принцип их сложения. В детской игре этот принцип задан в виде готовой картинки-трафаретки, а вот как такие исходные принципы организации построения научного знания отыскиваются в науке ― это великая тайна научного творчества. </w:t>
      </w:r>
    </w:p>
    <w:p w:rsidR="00275DBF" w:rsidRDefault="00275DBF" w:rsidP="00275DBF">
      <w:pPr>
        <w:pStyle w:val="msonormalbullet2gifbullet2gifbullet2gif"/>
        <w:spacing w:after="0" w:afterAutospacing="0" w:line="312" w:lineRule="auto"/>
        <w:ind w:firstLine="567"/>
        <w:contextualSpacing/>
        <w:jc w:val="both"/>
      </w:pPr>
      <w:r>
        <w:t xml:space="preserve">Наука потому и считается делом сложным и творческим, что от эмпирии к теории н е т  п р я м о г о  п е р е х о д а. Теория не строится путем непосредственного индуктивного обобщения опыта. Это, конечно, не означает, что теория вообще не связана с опытом. </w:t>
      </w:r>
      <w:r>
        <w:rPr>
          <w:i/>
        </w:rPr>
        <w:t xml:space="preserve">Изначальный толчок к созданию любой теоретической конструкции дает </w:t>
      </w:r>
      <w:r>
        <w:rPr>
          <w:i/>
        </w:rPr>
        <w:lastRenderedPageBreak/>
        <w:t>практический опыт. И проверяется истинность теоретических выводов опять-таки их практическими приложениями</w:t>
      </w:r>
      <w:r>
        <w:t>. Однако сам процесс построения теории и ее дальнейшее развитие осуществляются относительно независимо от практики.</w:t>
      </w:r>
    </w:p>
    <w:p w:rsidR="00275DBF" w:rsidRDefault="00275DBF" w:rsidP="00275DBF">
      <w:pPr>
        <w:pStyle w:val="msonormalbullet2gifbullet2gifbullet2gif"/>
        <w:spacing w:after="0" w:afterAutospacing="0" w:line="312" w:lineRule="auto"/>
        <w:ind w:firstLine="567"/>
        <w:contextualSpacing/>
        <w:jc w:val="both"/>
      </w:pPr>
      <w:r>
        <w:t>Итак, проблема различия теоретического и эмпирического уровней научного познания коренится в различии способов идеального (!) воспроизведения объективной реальности, походов к построению системного знания. Отсюда вытекают и другие, уже производные отличия этих двух уровней. За эмпирическим знанием, в частности, исторически и логически закрепилась функция сбора, накопления и первичной рациональной обработки данных опыта; его главная задача ― фиксация фактов. Объяснение же, интерпретация этих эмпирических фактов ― дело теории.</w:t>
      </w:r>
    </w:p>
    <w:p w:rsidR="00275DBF" w:rsidRDefault="00275DBF" w:rsidP="00275DBF">
      <w:pPr>
        <w:pStyle w:val="msonormalbullet2gifbullet2gifbullet2gif"/>
        <w:spacing w:after="0" w:afterAutospacing="0" w:line="312" w:lineRule="auto"/>
        <w:ind w:firstLine="567"/>
        <w:contextualSpacing/>
        <w:jc w:val="both"/>
      </w:pPr>
      <w:r>
        <w:t>Различаются рассматриваемые ровни познания и по о б ъ е к т а м  и с с л е д о в а н и я. Проводя исследование на эмпирическом уровне, ученый имеет дело непосредственно с исследуемыми природными и социальными объектами. Теория же оперирует исключительно идеализированными объектами (материальная точка, идеальный газ, абсолютно твердое тело, идеальный тип и т.п.). Все это обусловливает и существенную разницу в применяемых методах исследования. Для эмпирического уровня обычны такие методы, как: наблюдение, описание, измерение, эксперимент и др. Теория же предпочитает пользоваться аксиоматическим методом, гипотетико-дедуктивным, методом восхождения от абстрактного к конкретному, системно-структурным и структурно-функциональным анализом и др.</w:t>
      </w:r>
    </w:p>
    <w:p w:rsidR="00275DBF" w:rsidRDefault="00275DBF" w:rsidP="00275DBF">
      <w:pPr>
        <w:pStyle w:val="msonormalbullet2gifbullet2gifbullet2gif"/>
        <w:spacing w:after="0" w:afterAutospacing="0" w:line="312" w:lineRule="auto"/>
        <w:ind w:firstLine="567"/>
        <w:contextualSpacing/>
        <w:jc w:val="both"/>
      </w:pPr>
      <w:r>
        <w:t xml:space="preserve">  ***</w:t>
      </w:r>
    </w:p>
    <w:p w:rsidR="00275DBF" w:rsidRDefault="00275DBF" w:rsidP="00275DBF">
      <w:pPr>
        <w:pStyle w:val="msonormalbullet2gifbullet2gifbullet2gif"/>
        <w:spacing w:after="0" w:afterAutospacing="0" w:line="312" w:lineRule="auto"/>
        <w:ind w:firstLine="567"/>
        <w:contextualSpacing/>
        <w:jc w:val="both"/>
      </w:pPr>
      <w:r>
        <w:t xml:space="preserve">Принципиальное отличие теоретического уровня научного познания от эмпирического было осознано в науке лишь в начале ХХ в.  А ближе к его концу все большее признание стала получать мысль о том, что данный «срез» структуры научного познания не сводится только к эмпирическому и теоретическому, что есть еще и некий </w:t>
      </w:r>
      <w:r>
        <w:rPr>
          <w:u w:val="single"/>
        </w:rPr>
        <w:t>третий уровень организации научного знания</w:t>
      </w:r>
      <w:r>
        <w:t xml:space="preserve">, который выступает в качестве </w:t>
      </w:r>
      <w:r>
        <w:rPr>
          <w:i/>
        </w:rPr>
        <w:t>метатеоретической  предпосылкой</w:t>
      </w:r>
      <w:r>
        <w:t xml:space="preserve"> самой теоретической деятельности. Наибольшую известность в этом плане получила концепция американского историка и философа Т. Куна, автора книги «С</w:t>
      </w:r>
      <w:r w:rsidR="007559D1">
        <w:t>труктура научных революций» (М.</w:t>
      </w:r>
      <w:r>
        <w:t xml:space="preserve">: Прогресс, 1975). </w:t>
      </w:r>
    </w:p>
    <w:p w:rsidR="00275DBF" w:rsidRDefault="00275DBF" w:rsidP="00275DBF">
      <w:pPr>
        <w:pStyle w:val="msonormalbullet2gifbullet2gifbullet2gif"/>
        <w:spacing w:after="0" w:afterAutospacing="0" w:line="312" w:lineRule="auto"/>
        <w:ind w:firstLine="567"/>
        <w:contextualSpacing/>
        <w:jc w:val="both"/>
      </w:pPr>
      <w:r>
        <w:t xml:space="preserve">В методологию науки  Т. Кун ввел принципиально новое, фундаментальное понятие ― </w:t>
      </w:r>
      <w:r>
        <w:rPr>
          <w:b/>
          <w:i/>
        </w:rPr>
        <w:t>«парадигма»</w:t>
      </w:r>
      <w:r>
        <w:t xml:space="preserve">. Буквальный смысл этого термина ― «образец». В нем фиксируется </w:t>
      </w:r>
      <w:r w:rsidRPr="00C032EB">
        <w:rPr>
          <w:i/>
        </w:rPr>
        <w:t>существование особого способа организации знания, подразумевающего определенный набор предписаний, задающий характер в</w:t>
      </w:r>
      <w:r w:rsidRPr="00C032EB">
        <w:rPr>
          <w:b/>
          <w:i/>
        </w:rPr>
        <w:t>и</w:t>
      </w:r>
      <w:r w:rsidRPr="00C032EB">
        <w:rPr>
          <w:i/>
        </w:rPr>
        <w:t>дения мира, а значит, влияющих на набор направлений исследования</w:t>
      </w:r>
      <w:r>
        <w:t xml:space="preserve">. В парадигме содержатся также и общепринятые образцы решения конкретных проблем. Парадигмальное знание не является собственно «чистой» теорией (хотя его ядром и служит, как правило, та или иная фундаментальная теория), поскольку </w:t>
      </w:r>
      <w:r>
        <w:rPr>
          <w:u w:val="single"/>
        </w:rPr>
        <w:t>не выполняет непосредственно объяснительной функции</w:t>
      </w:r>
      <w:r>
        <w:t>. Оно дает некую систему отсчета, то есть является предварительным условием и предпосылкой построения и обоснования различных теорий.</w:t>
      </w:r>
    </w:p>
    <w:p w:rsidR="00275DBF" w:rsidRDefault="00275DBF" w:rsidP="00275DBF">
      <w:pPr>
        <w:pStyle w:val="msonormalbullet2gifbullet2gifbullet2gif"/>
        <w:spacing w:after="0" w:afterAutospacing="0" w:line="312" w:lineRule="auto"/>
        <w:ind w:firstLine="567"/>
        <w:contextualSpacing/>
        <w:jc w:val="both"/>
      </w:pPr>
      <w:r>
        <w:lastRenderedPageBreak/>
        <w:t xml:space="preserve">Являясь метатеоритеческим образованием, </w:t>
      </w:r>
      <w:r>
        <w:rPr>
          <w:i/>
        </w:rPr>
        <w:t>парадигма определяет дух, стиль научных исследований.</w:t>
      </w:r>
      <w:r>
        <w:t xml:space="preserve"> По словам Т. Куна, парадигму составляют «… признание всеми научных достижений, которые в течение определенного времени дают модель постановки проблем и их решений научному сообществу» (С. 11).</w:t>
      </w:r>
    </w:p>
    <w:p w:rsidR="00275DBF" w:rsidRDefault="00275DBF" w:rsidP="00275DBF">
      <w:pPr>
        <w:pStyle w:val="msonormalbullet2gifbullet2gifbullet2gif"/>
        <w:spacing w:after="0" w:afterAutospacing="0" w:line="312" w:lineRule="auto"/>
        <w:ind w:firstLine="567"/>
        <w:contextualSpacing/>
        <w:jc w:val="both"/>
        <w:rPr>
          <w:u w:val="single"/>
        </w:rPr>
      </w:pPr>
      <w:r>
        <w:t xml:space="preserve">Ее содержание отражено, как правило, в учебниках, в фундаментальных трудах крупнейших ученых, а основные идеи проникают и в массовое сознание. Признанная научным сообществом парадигма на долгие годы определяет круг проблем, привлекающих внимание ученых, является как бы официальным подтверждением подлинной «научности» их занятий. К парадигмам в истории науки Т. Кун причислял, например, аристотелевскую динамику, птолемеевскую астрономию, ньютоновскую механику и т.д. </w:t>
      </w:r>
      <w:r>
        <w:rPr>
          <w:u w:val="single"/>
        </w:rPr>
        <w:t>Смена же парадигм есть не что иное как научная революция.</w:t>
      </w:r>
      <w:r>
        <w:t xml:space="preserve"> Наглядный пример ― смена классической физики (ньютоновской) на релятивистскую (эйнштеновскую). </w:t>
      </w:r>
      <w:r>
        <w:rPr>
          <w:u w:val="single"/>
        </w:rPr>
        <w:t xml:space="preserve"> </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pPr>
      <w:r>
        <w:t>Решающая же новизна концепции</w:t>
      </w:r>
      <w:r>
        <w:rPr>
          <w:b/>
        </w:rPr>
        <w:t xml:space="preserve"> </w:t>
      </w:r>
      <w:r>
        <w:t>Т. Куна заключалась в мысли о том, что смена парадигм в развитии науки не является детерминированной однозначно, или, как сейчас говорят, не носит линейного характера. Развитие науки, рост научного знания нельзя, допустим, представить в виде тянущегося стро</w:t>
      </w:r>
      <w:r w:rsidR="00C032EB">
        <w:t xml:space="preserve">го </w:t>
      </w:r>
      <w:r>
        <w:t xml:space="preserve"> вверх, к солнцу дерева (познания добра и зла). Оно похоже, скорее, на развитие кактуса, прирост которого  в принципе может начаться с любой точки поверхности этого растительного «ежика» и продолжаться в любую сторону! И где, с какой стороны нашего научного «кактуса» возникает вдруг «точка роста» новой парадигмы ― непредсказуемо принципиально! Причем не потому, что процесс этот произволен или случаен, а потому, что в каждый критический момент перехода от одного состояния к другому имеется несколько возможностей продолжений. Какая именно точка из многих возможных «пойдет в рост» ― зависит от стечения самых разнообразных обстоятельств. Таким образом, логика развития науки содержит в себе закономерность, но закономерность эта «выбрана» случаем из целого веера других, ничуть не менее закономерных возможностей. Так что привычная нам ныне квантово-релятивистская картина мира в принципе могла бы быть совсем другой, хотя наверняка не менее логичной и последовательной.  </w:t>
      </w:r>
    </w:p>
    <w:p w:rsidR="00275DBF" w:rsidRDefault="00275DBF" w:rsidP="00275DBF">
      <w:pPr>
        <w:pStyle w:val="msonormalbullet2gifbullet2gifbullet2gif"/>
        <w:spacing w:after="0" w:afterAutospacing="0" w:line="312" w:lineRule="auto"/>
        <w:ind w:firstLine="567"/>
        <w:contextualSpacing/>
        <w:jc w:val="both"/>
      </w:pPr>
      <w:r>
        <w:t xml:space="preserve">Подобный подход не означает сомнений в способности науки добывать настоящую истину. Только истина эта изменчива, подвижна, зависит от выбранной системы отсчета. Вспомним хрестоматийный  пример из популярных брошюр по теории относительности: распивая чай в купе скорого поезда, пассажир случайно роняет стакан бодрящей жидкости на пол. Вопрос: по какой траектории летит стакан ― по прямой или искривленной?  Ответ: для наблюдателя внутри поезда ― строго по прямой, а для наблюдателя вне поезда, например, на платформе ― по дуге, ведь поезд-то во время полета стакана успевает проехать некоторое расстояние, и стакан падает совсем не в ту точку, над которой он начал свой полет.  При этом очень трудно удержаться от вопроса: для одного наблюдателя стакан движется так, для другого  этак, ну а как же на самом-то деле, независимо ни от каких наблюдателей? И мало кому удается с первого раза понять, что </w:t>
      </w:r>
      <w:r>
        <w:lastRenderedPageBreak/>
        <w:t xml:space="preserve">этого «на самом деле» просто не существует! (Что, впрочем, неудивительно, ибо сам ученый мир шел к этому выводу 2,5 тысячи лет). Ведь требование зафиксировать движение предмета «в самом деле» означает не что иное, как требование предоставить некую абсолютную систему отсчета, каковой в природе нет. Все системы отсчета равноправны, и количество их в принципе бесконечно. А это в свою очередь означает, что </w:t>
      </w:r>
      <w:r>
        <w:rPr>
          <w:i/>
        </w:rPr>
        <w:t xml:space="preserve">любое человеческое знание всегда было и будет неполным, неокончательным, ибо принципиально невозможно учесть </w:t>
      </w:r>
      <w:r>
        <w:rPr>
          <w:i/>
          <w:u w:val="single"/>
        </w:rPr>
        <w:t>одновременно</w:t>
      </w:r>
      <w:r>
        <w:rPr>
          <w:i/>
        </w:rPr>
        <w:t xml:space="preserve"> все системы отсчета</w:t>
      </w:r>
      <w:r>
        <w:t xml:space="preserve">.   </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pPr>
      <w:r>
        <w:t xml:space="preserve">Поэтому любая истина (имеется в виду достаточно богатая содержательно система знаний) всегда   о т н о с и т е л ь н а, то есть неполна, неточна, приблизительна, содержит возможность изменения и приращения знания. При этом признание относительности (релятивности) научных истин совершенно не исключает, а напротив ― предполагает наличие истин  а б с о л ю т н ы х, то есть знания полного, точного, окончательного, не подверженного дальнейшим изменениям. </w:t>
      </w:r>
      <w:r>
        <w:rPr>
          <w:u w:val="single"/>
        </w:rPr>
        <w:t>Как и в любой другой диалектической паре противоположностей</w:t>
      </w:r>
      <w:r>
        <w:t xml:space="preserve">, абсолютную и относительную истину невозможно отделить одну от другой. Они существуют лишь вместе, в противоречивом единстве: фрагменты абсолютной истины как бы вкраплены в общий массив знаний, именуемый истиной относительной. А постепенное накопление все большего числа таких фрагментов и есть собственно </w:t>
      </w:r>
      <w:r>
        <w:rPr>
          <w:i/>
        </w:rPr>
        <w:t>познание.</w:t>
      </w:r>
    </w:p>
    <w:p w:rsidR="00275DBF" w:rsidRDefault="00275DBF" w:rsidP="00275DBF">
      <w:pPr>
        <w:pStyle w:val="msonormalbullet2gifbullet2gifbullet2gif"/>
        <w:spacing w:after="0" w:afterAutospacing="0" w:line="312" w:lineRule="auto"/>
        <w:ind w:firstLine="567"/>
        <w:contextualSpacing/>
        <w:jc w:val="both"/>
      </w:pPr>
      <w:r>
        <w:t>Равноправие систем отсчета в познании имеет значение и для понимания такой характеристики научной истины, как  о б ъ е к т и в н о с т ь, то есть независимост</w:t>
      </w:r>
      <w:r w:rsidR="00C032EB">
        <w:t>ь  от</w:t>
      </w:r>
      <w:r>
        <w:t xml:space="preserve"> познающего субъекта. </w:t>
      </w:r>
      <w:r>
        <w:rPr>
          <w:i/>
        </w:rPr>
        <w:t>Истина, по определению, есть знание, соответствующее действительности. Именно поэтому она объективна ― ее содержание определяется объектом познания, которому она должна соответствовать</w:t>
      </w:r>
      <w:r>
        <w:t xml:space="preserve">. Знание о движении Земли вокруг Солнца содержательно определяется объектом познания (Землей и Солнцем), а не субъектом (человеком). Все это достаточно очевидно, но неполно. Ибо </w:t>
      </w:r>
      <w:r>
        <w:rPr>
          <w:u w:val="single"/>
        </w:rPr>
        <w:t>истина есть</w:t>
      </w:r>
      <w:r>
        <w:t xml:space="preserve"> все-таки </w:t>
      </w:r>
      <w:r>
        <w:rPr>
          <w:u w:val="single"/>
        </w:rPr>
        <w:t>знание</w:t>
      </w:r>
      <w:r>
        <w:t xml:space="preserve">, а знание, в свою очередь, </w:t>
      </w:r>
      <w:r>
        <w:rPr>
          <w:u w:val="single"/>
        </w:rPr>
        <w:t>представляет собой форму субъективной деятельности, принадлежит субъекту (человеку)</w:t>
      </w:r>
      <w:r>
        <w:t xml:space="preserve">. Но можно ли принадлежать субъекту и быть при этом от него совершенно независимым? Разумеется, нет. Значит, любая истина еще и с у б ъ е к т и в н а, то есть зависит от познающего субъекта. Опять-таки объективная и субъективная ― это не две разные истины, а одна единственная истина, обладающая двумя противоположными характеристиками, которые слиты, спаяны воедино в любой научной теории. Субъективность истины не означает ее искаженности, деформированности, произвольности и т.п. Эта характеристика указывает лишь на то, что системой отсчета является человек с его специфическими особенностями.       </w:t>
      </w:r>
    </w:p>
    <w:p w:rsidR="00275DBF" w:rsidRDefault="00275DBF" w:rsidP="00275DBF">
      <w:pPr>
        <w:pStyle w:val="msonormalbullet2gifbullet2gifbullet2gif"/>
        <w:spacing w:after="0" w:afterAutospacing="0" w:line="312" w:lineRule="auto"/>
        <w:ind w:firstLine="567"/>
        <w:contextualSpacing/>
        <w:jc w:val="both"/>
      </w:pPr>
      <w:r>
        <w:t xml:space="preserve">Ясность этого тезиса попробуйте проверить следующим вопросом: </w:t>
      </w:r>
    </w:p>
    <w:p w:rsidR="00275DBF" w:rsidRDefault="00275DBF" w:rsidP="00275DBF">
      <w:pPr>
        <w:pStyle w:val="msonormalbullet2gifbullet2gifbullet2gif"/>
        <w:spacing w:after="0" w:afterAutospacing="0" w:line="312" w:lineRule="auto"/>
        <w:ind w:firstLine="567"/>
        <w:contextualSpacing/>
        <w:jc w:val="both"/>
      </w:pPr>
      <w:r>
        <w:t xml:space="preserve">• известно, что наши представления о внешнем мире во многом зависят от наших ощущений ― зрительных, слуховых и т.д.;  </w:t>
      </w:r>
    </w:p>
    <w:p w:rsidR="00275DBF" w:rsidRDefault="00275DBF" w:rsidP="00275DBF">
      <w:pPr>
        <w:pStyle w:val="msonormalbullet2gifbullet2gifbullet2gif"/>
        <w:spacing w:after="0" w:afterAutospacing="0" w:line="312" w:lineRule="auto"/>
        <w:ind w:firstLine="567"/>
        <w:contextualSpacing/>
        <w:jc w:val="both"/>
      </w:pPr>
      <w:r>
        <w:t xml:space="preserve">• но ведь если бы наш органы чувств были  устроены иначе, то мир мы бы воспринимали совсем по-другому; </w:t>
      </w:r>
    </w:p>
    <w:p w:rsidR="00275DBF" w:rsidRDefault="00275DBF" w:rsidP="00275DBF">
      <w:pPr>
        <w:pStyle w:val="msonormalbullet2gifbullet2gifbullet2gif"/>
        <w:spacing w:after="0" w:afterAutospacing="0" w:line="312" w:lineRule="auto"/>
        <w:ind w:firstLine="567"/>
        <w:contextualSpacing/>
        <w:jc w:val="both"/>
      </w:pPr>
      <w:r>
        <w:lastRenderedPageBreak/>
        <w:t>• следовательно, наша картина мира субъективна, зависит от устройства органов чувств;</w:t>
      </w:r>
    </w:p>
    <w:p w:rsidR="00275DBF" w:rsidRDefault="00275DBF" w:rsidP="00275DBF">
      <w:pPr>
        <w:pStyle w:val="msonormalbullet2gifbullet2gifbullet2gif"/>
        <w:spacing w:after="0" w:afterAutospacing="0" w:line="312" w:lineRule="auto"/>
        <w:ind w:firstLine="567"/>
        <w:contextualSpacing/>
        <w:jc w:val="both"/>
      </w:pPr>
      <w:r>
        <w:t xml:space="preserve">• но каков же этот мир объективно, то есть независимо от наших ощущении, сам по себе?  </w:t>
      </w:r>
    </w:p>
    <w:p w:rsidR="00275DBF" w:rsidRDefault="00275DBF" w:rsidP="00275DBF">
      <w:pPr>
        <w:pStyle w:val="msonormalbullet2gifbullet2gifbullet2gif"/>
        <w:spacing w:after="0" w:afterAutospacing="0" w:line="312" w:lineRule="auto"/>
        <w:ind w:firstLine="567"/>
        <w:contextualSpacing/>
        <w:jc w:val="both"/>
      </w:pPr>
      <w:r>
        <w:t>(Если трудно ответить на этот вопрос, вспомните пример со стаканом чая в поезде).</w:t>
      </w:r>
    </w:p>
    <w:p w:rsidR="00275DBF" w:rsidRDefault="00275DBF" w:rsidP="00275DBF">
      <w:pPr>
        <w:pStyle w:val="msonormalbullet2gifbullet2gifbullet2gif"/>
        <w:spacing w:after="0" w:afterAutospacing="0" w:line="312" w:lineRule="auto"/>
        <w:ind w:firstLine="567"/>
        <w:contextualSpacing/>
        <w:jc w:val="both"/>
      </w:pPr>
      <w:r>
        <w:t xml:space="preserve">Как своеобразную систему отсчета можно рассматривать и те условия существования объекта познания, изменение которых влечет за собой  </w:t>
      </w:r>
      <w:r>
        <w:rPr>
          <w:u w:val="single"/>
        </w:rPr>
        <w:t>изменение и самого объекта.</w:t>
      </w:r>
      <w:r>
        <w:t xml:space="preserve">  Подобная связь истинности знания с условиями  существования его объектов составляет содержание </w:t>
      </w:r>
      <w:r>
        <w:rPr>
          <w:i/>
        </w:rPr>
        <w:t xml:space="preserve">принципа конкретности истины. </w:t>
      </w:r>
      <w:r>
        <w:t xml:space="preserve">Проще говоря, не бывает истин, годных на все случаи жизни, применимых ко всем условиям и обстоятельствам. Сумма углов треугольников равна 180 градусам </w:t>
      </w:r>
      <w:r>
        <w:rPr>
          <w:u w:val="single"/>
        </w:rPr>
        <w:t>только на плоскости</w:t>
      </w:r>
      <w:r>
        <w:t xml:space="preserve">, на искривленной же поверхности она будет иной. Законы классической динамики действуют лишь при  скоростях тел, заведомо меньших скорости света, при приближении же к ней действуют уже  закономерности, открытые Эйнштейном и т.д. </w:t>
      </w:r>
      <w:r w:rsidR="00C032EB">
        <w:t>О</w:t>
      </w:r>
      <w:r>
        <w:t>дним словом, всякая научная (да и не только научная) истина имеет ограничительную область применения, выход за пределы которой превращает истину в ее противоположность ― заблуждение.</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rPr>
          <w:b/>
          <w:i/>
        </w:rPr>
      </w:pPr>
      <w:r>
        <w:t xml:space="preserve">Таким образом, </w:t>
      </w:r>
      <w:r>
        <w:rPr>
          <w:b/>
          <w:i/>
        </w:rPr>
        <w:t>истинность научного знания обладает целым рядом особенностей, фундаментальных ограничений, делающих ее установление весьма длительным, сложным, диалектически противоречивым процессом.</w:t>
      </w:r>
    </w:p>
    <w:p w:rsidR="00275DBF" w:rsidRDefault="00275DBF" w:rsidP="00275DBF">
      <w:pPr>
        <w:pStyle w:val="msonormalbullet2gifbullet2gifbullet2gif"/>
        <w:spacing w:after="0" w:afterAutospacing="0" w:line="312" w:lineRule="auto"/>
        <w:ind w:firstLine="567"/>
        <w:contextualSpacing/>
        <w:jc w:val="both"/>
      </w:pPr>
      <w:r>
        <w:t xml:space="preserve">Основным же критерием истины в познании выступает, как уже упоминалось,  п р а к т и к а, то есть </w:t>
      </w:r>
      <w:r w:rsidRPr="00C032EB">
        <w:rPr>
          <w:i/>
        </w:rPr>
        <w:t>материальная, чувственно-предметная деятельность людей</w:t>
      </w:r>
      <w:r>
        <w:t>. Этот критерий обладае</w:t>
      </w:r>
      <w:r w:rsidR="00C032EB">
        <w:t>т,</w:t>
      </w:r>
      <w:r>
        <w:t xml:space="preserve"> по меньшей мер</w:t>
      </w:r>
      <w:r w:rsidR="00C032EB">
        <w:t>,</w:t>
      </w:r>
      <w:r>
        <w:t xml:space="preserve"> двумя достоинствами:</w:t>
      </w:r>
    </w:p>
    <w:p w:rsidR="00275DBF" w:rsidRDefault="00275DBF" w:rsidP="00275DBF">
      <w:pPr>
        <w:pStyle w:val="msonormalbullet2gifbullet2gifbullet2gif"/>
        <w:spacing w:after="0" w:afterAutospacing="0" w:line="312" w:lineRule="auto"/>
        <w:ind w:firstLine="567"/>
        <w:contextualSpacing/>
        <w:jc w:val="both"/>
      </w:pPr>
      <w:r>
        <w:t xml:space="preserve">― аппелируя  к материальному началу, он выводит нас за пределы чисто идеальной познавательной деятельности, то есть обладает свойством объективности; </w:t>
      </w:r>
    </w:p>
    <w:p w:rsidR="00275DBF" w:rsidRDefault="00275DBF" w:rsidP="00275DBF">
      <w:pPr>
        <w:pStyle w:val="msonormalbullet2gifbullet2gifbullet2gif"/>
        <w:spacing w:after="0" w:afterAutospacing="0" w:line="312" w:lineRule="auto"/>
        <w:ind w:firstLine="567"/>
        <w:contextualSpacing/>
        <w:jc w:val="both"/>
      </w:pPr>
      <w:r>
        <w:t xml:space="preserve">― позволяет обосновать предельную для человечества общность (всеобщность) суждений, ибо включает весь </w:t>
      </w:r>
      <w:r w:rsidR="00C032EB">
        <w:t xml:space="preserve">многомиллионный по времени </w:t>
      </w:r>
      <w:r>
        <w:t xml:space="preserve"> исторический опыт. </w:t>
      </w:r>
    </w:p>
    <w:p w:rsidR="00275DBF" w:rsidRDefault="00275DBF" w:rsidP="00275DBF">
      <w:pPr>
        <w:pStyle w:val="msonormalbullet2gifbullet2gifbullet2gif"/>
        <w:spacing w:after="0" w:afterAutospacing="0" w:line="312" w:lineRule="auto"/>
        <w:ind w:firstLine="567"/>
        <w:contextualSpacing/>
        <w:jc w:val="both"/>
      </w:pPr>
      <w:r>
        <w:t>Однако и этот критерий не может быть абсолютным, так как человечество накопило хотя и большой, но</w:t>
      </w:r>
      <w:r w:rsidR="00C032EB">
        <w:t>,</w:t>
      </w:r>
      <w:r>
        <w:t xml:space="preserve"> все же</w:t>
      </w:r>
      <w:r w:rsidR="00C032EB">
        <w:t>,</w:t>
      </w:r>
      <w:r>
        <w:t xml:space="preserve"> ограниченный практический опыт, и его может просто не хватить для подтверждения или опровержения какой-либо гипотезы. Кроме того, существует и такой класс  с у ж д е н и й, который в принципе невозможно окончательно подтвердить или опровергнуть практическим опытом. Это все те суждения, которые явно или неявно опираются на идею актуальной бесконечности. Так, в принципе нельзя сделать окончательного логического вывода относительно существования Бога, вмешательства внеземных цивилизаций в земные дела и т.д. В таких случаях в философии принято применять </w:t>
      </w:r>
      <w:r>
        <w:rPr>
          <w:i/>
        </w:rPr>
        <w:t>принцип</w:t>
      </w:r>
      <w:r>
        <w:t xml:space="preserve">, известный </w:t>
      </w:r>
      <w:r>
        <w:rPr>
          <w:i/>
        </w:rPr>
        <w:t>под названием «б р и т в ы  О к к а м а»</w:t>
      </w:r>
      <w:r>
        <w:t xml:space="preserve"> ― «не следует умножать сущности без необходимости». Смысл его в том, то </w:t>
      </w:r>
      <w:r>
        <w:rPr>
          <w:i/>
        </w:rPr>
        <w:t>из всех возможных объяснений случившегося наиболее вероятно самое простое.</w:t>
      </w:r>
      <w:r>
        <w:t xml:space="preserve"> Если вам позвонили в дверь, то</w:t>
      </w:r>
      <w:r w:rsidR="00C032EB">
        <w:t>,</w:t>
      </w:r>
      <w:r>
        <w:t xml:space="preserve"> скорее всего</w:t>
      </w:r>
      <w:r w:rsidR="00C032EB">
        <w:t>,</w:t>
      </w:r>
      <w:r>
        <w:t xml:space="preserve"> вам в гости напрашивается сосед, а не английская королева, хотя в принципе и это возможно. Если происхождение человека на Земле поддается </w:t>
      </w:r>
      <w:r>
        <w:lastRenderedPageBreak/>
        <w:t>естественному, земному объяснению, то ссылаться на сверхъест</w:t>
      </w:r>
      <w:r w:rsidR="00201449">
        <w:t>ест</w:t>
      </w:r>
      <w:r>
        <w:t>венные  силы в этом случае</w:t>
      </w:r>
      <w:r w:rsidR="00C032EB">
        <w:t>,</w:t>
      </w:r>
      <w:r>
        <w:t xml:space="preserve"> скорее всего</w:t>
      </w:r>
      <w:r w:rsidR="00C032EB">
        <w:t>,</w:t>
      </w:r>
      <w:r>
        <w:t xml:space="preserve"> неразумно и т.д.  </w:t>
      </w:r>
    </w:p>
    <w:p w:rsidR="00275DBF" w:rsidRDefault="00275DBF" w:rsidP="00275DBF">
      <w:pPr>
        <w:pStyle w:val="msonormalbullet2gifbullet2gifbullet2gif"/>
        <w:pBdr>
          <w:bottom w:val="dotted" w:sz="24" w:space="1" w:color="auto"/>
        </w:pBdr>
        <w:spacing w:after="0" w:afterAutospacing="0" w:line="312" w:lineRule="auto"/>
        <w:ind w:firstLine="567"/>
        <w:contextualSpacing/>
        <w:jc w:val="both"/>
      </w:pPr>
      <w:r>
        <w:t>При этом данный принцип отнюдь не претендует на установление «окончательной истины в последней инстанции». Это скорее ― правило целесообразного поведения в условиях гносеологической неопределенности. Принципиальная незавершенность, неполнота, открытость новому  ― существенная особенность научного познания.</w:t>
      </w:r>
    </w:p>
    <w:p w:rsidR="00275DBF" w:rsidRDefault="00275DBF" w:rsidP="00275DBF">
      <w:pPr>
        <w:pStyle w:val="msonormalbullet2gifbullet2gifbullet2gif"/>
        <w:spacing w:after="0" w:afterAutospacing="0" w:line="312" w:lineRule="auto"/>
        <w:ind w:firstLine="567"/>
        <w:contextualSpacing/>
        <w:jc w:val="both"/>
      </w:pPr>
      <w:r>
        <w:t xml:space="preserve">Среди  других многочисленных особенностей истины научного знания стоит отметить также те, которые характеризуют </w:t>
      </w:r>
      <w:r>
        <w:rPr>
          <w:i/>
        </w:rPr>
        <w:t>социальное познание</w:t>
      </w:r>
      <w:r>
        <w:t xml:space="preserve">, то есть отличают  науки гуманитарные от естественных.  </w:t>
      </w:r>
    </w:p>
    <w:p w:rsidR="00275DBF" w:rsidRDefault="00275DBF" w:rsidP="00275DBF">
      <w:pPr>
        <w:pStyle w:val="msonormalbullet2gifbullet2gifbullet2gif"/>
        <w:spacing w:after="0" w:afterAutospacing="0" w:line="312" w:lineRule="auto"/>
        <w:ind w:firstLine="567"/>
        <w:contextualSpacing/>
        <w:jc w:val="both"/>
      </w:pPr>
      <w:r>
        <w:rPr>
          <w:b/>
        </w:rPr>
        <w:t xml:space="preserve">Гуманитарный </w:t>
      </w:r>
      <w:r>
        <w:t xml:space="preserve">[фр. </w:t>
      </w:r>
      <w:r>
        <w:rPr>
          <w:lang w:val="en-US"/>
        </w:rPr>
        <w:t>humanitaire</w:t>
      </w:r>
      <w:r>
        <w:t xml:space="preserve">; лат. </w:t>
      </w:r>
      <w:r>
        <w:rPr>
          <w:lang w:val="en-US"/>
        </w:rPr>
        <w:t>humanitas</w:t>
      </w:r>
      <w:r w:rsidR="009A3599">
        <w:t xml:space="preserve"> человеческая природа</w:t>
      </w:r>
      <w:r>
        <w:t>, образованность] ― относящийся к человеку и его культуре, обращенный к человеческой личности, к правам и интересам человека.</w:t>
      </w:r>
    </w:p>
    <w:p w:rsidR="00275DBF" w:rsidRDefault="00275DBF" w:rsidP="00275DBF">
      <w:pPr>
        <w:pStyle w:val="msonormalbullet2gifbullet2gifbullet2gif"/>
        <w:spacing w:after="0" w:afterAutospacing="0" w:line="312" w:lineRule="auto"/>
        <w:ind w:firstLine="567"/>
        <w:contextualSpacing/>
        <w:jc w:val="both"/>
      </w:pPr>
      <w:r>
        <w:t>К этим отличиям относятся:</w:t>
      </w:r>
    </w:p>
    <w:p w:rsidR="00275DBF" w:rsidRDefault="00275DBF" w:rsidP="00275DBF">
      <w:pPr>
        <w:pStyle w:val="msonormalbullet2gifbullet2gifbullet2gif"/>
        <w:spacing w:after="0" w:afterAutospacing="0" w:line="312" w:lineRule="auto"/>
        <w:ind w:firstLine="567"/>
        <w:contextualSpacing/>
        <w:jc w:val="both"/>
      </w:pPr>
      <w:r>
        <w:t>• частичное совпадение субъекта и объекта познания;</w:t>
      </w:r>
    </w:p>
    <w:p w:rsidR="00275DBF" w:rsidRDefault="00275DBF" w:rsidP="00275DBF">
      <w:pPr>
        <w:pStyle w:val="msonormalbullet2gifbullet2gifbullet2gif"/>
        <w:spacing w:after="0" w:afterAutospacing="0" w:line="312" w:lineRule="auto"/>
        <w:ind w:firstLine="567"/>
        <w:contextualSpacing/>
        <w:jc w:val="both"/>
      </w:pPr>
      <w:r>
        <w:t>• идеологическая нагруженность социального познания, то есть явная и неявная представленность  в нем различных социальных интересов;</w:t>
      </w:r>
    </w:p>
    <w:p w:rsidR="00275DBF" w:rsidRDefault="00275DBF" w:rsidP="00275DBF">
      <w:pPr>
        <w:pStyle w:val="msonormalbullet2gifbullet2gifbullet2gif"/>
        <w:spacing w:after="0" w:afterAutospacing="0" w:line="312" w:lineRule="auto"/>
        <w:ind w:firstLine="567"/>
        <w:contextualSpacing/>
        <w:jc w:val="both"/>
      </w:pPr>
      <w:r>
        <w:t>• идеальный (то есть нематериальный) характер многих объектов социального познания;</w:t>
      </w:r>
    </w:p>
    <w:p w:rsidR="00275DBF" w:rsidRDefault="00275DBF" w:rsidP="00275DBF">
      <w:pPr>
        <w:pStyle w:val="msonormalbullet2gifbullet2gifbullet2gif"/>
        <w:spacing w:after="0" w:afterAutospacing="0" w:line="312" w:lineRule="auto"/>
        <w:ind w:firstLine="567"/>
        <w:contextualSpacing/>
        <w:jc w:val="both"/>
      </w:pPr>
      <w:r>
        <w:t>• динамичность изучаемых объектов (наше общество даже пятилетней давности совсем не похоже на сегодняшн</w:t>
      </w:r>
      <w:r w:rsidR="002B4A0C">
        <w:t>ий социум</w:t>
      </w:r>
      <w:r>
        <w:t>);</w:t>
      </w:r>
    </w:p>
    <w:p w:rsidR="00275DBF" w:rsidRDefault="00275DBF" w:rsidP="00275DBF">
      <w:pPr>
        <w:pStyle w:val="msonormalbullet2gifbullet2gifbullet2gif"/>
        <w:spacing w:after="0" w:afterAutospacing="0" w:line="312" w:lineRule="auto"/>
        <w:ind w:firstLine="567"/>
        <w:contextualSpacing/>
        <w:jc w:val="both"/>
      </w:pPr>
      <w:r>
        <w:t>• затрудненность количественных и экспериментальных методов познания и др.</w:t>
      </w:r>
    </w:p>
    <w:p w:rsidR="00275DBF" w:rsidRDefault="00275DBF" w:rsidP="00275DBF">
      <w:pPr>
        <w:pStyle w:val="msonormalbullet2gifbullet2gifbullet2gif"/>
        <w:spacing w:after="0" w:afterAutospacing="0" w:line="312" w:lineRule="auto"/>
        <w:ind w:firstLine="567"/>
        <w:contextualSpacing/>
        <w:jc w:val="both"/>
      </w:pPr>
      <w:r>
        <w:t>Все эти особенности делают гуманитарное знание, если и не более сложным, то</w:t>
      </w:r>
      <w:r w:rsidR="004B486C">
        <w:t>,</w:t>
      </w:r>
      <w:r>
        <w:t xml:space="preserve"> во всяком случае</w:t>
      </w:r>
      <w:r w:rsidR="004B486C">
        <w:t>, иным, чем естественно</w:t>
      </w:r>
      <w:r>
        <w:t>научное. И наработанные в последнем эталоны научности и строгости знания не во всем применимы к познанию социальному. Нетрудно увидеть, что в силу отмеченных особенностей в социальном познании открывается куда б</w:t>
      </w:r>
      <w:r>
        <w:rPr>
          <w:b/>
          <w:i/>
        </w:rPr>
        <w:t>о</w:t>
      </w:r>
      <w:r>
        <w:t xml:space="preserve">льший простор для различного толкования одних и тех же событий, значительно прочнее в нем держаться многочисленные иллюзии и заблуждения и т.д. Но делать отсюда вывод о некоей неполноценности или второсортности социального познания было бы, конечно, большой ошибкой. Вернее сказать, что </w:t>
      </w:r>
      <w:r w:rsidRPr="002B4A0C">
        <w:rPr>
          <w:b/>
          <w:i/>
        </w:rPr>
        <w:t>социальные науки развиваются в принципиально ином русле, нежели естественные</w:t>
      </w:r>
      <w:r>
        <w:t xml:space="preserve">: ведь это знание не только о сущем, но и  д о л ж н о м, не только о том, что есть, но и о том, что «должно быть»! Кроме того, в естествознании, если что не так, то ищут изъян теории: </w:t>
      </w:r>
      <w:r>
        <w:rPr>
          <w:i/>
        </w:rPr>
        <w:t xml:space="preserve">природа виноватой быть не может! </w:t>
      </w:r>
      <w:r>
        <w:t>В познании же гуманитарном «виноватой» может оказаться и сама реальность. Да и главный объект социального познания ― человек ― не зря же столько веков считался «венцом творения» ― наиболее сложный объект мироздания. Ну и, наконец, нельзя не учитывать и то, что явственную потребность именно в научном познании человека и общества человечество ощутило по историческим меркам совсем недавно.</w:t>
      </w:r>
    </w:p>
    <w:p w:rsidR="000E13A6" w:rsidRDefault="000E13A6" w:rsidP="00275DBF">
      <w:pPr>
        <w:pStyle w:val="msonormalbullet2gifbullet2gifbullet2gif"/>
        <w:spacing w:after="0" w:afterAutospacing="0" w:line="312" w:lineRule="auto"/>
        <w:ind w:firstLine="567"/>
        <w:contextualSpacing/>
        <w:jc w:val="both"/>
      </w:pPr>
    </w:p>
    <w:p w:rsidR="004B486C" w:rsidRDefault="004B486C" w:rsidP="00275DBF">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4B486C" w:rsidTr="004B486C">
        <w:tc>
          <w:tcPr>
            <w:tcW w:w="9571" w:type="dxa"/>
          </w:tcPr>
          <w:p w:rsidR="004B486C" w:rsidRDefault="004B486C" w:rsidP="004B486C">
            <w:pPr>
              <w:pStyle w:val="msonormalbullet2gifbullet2gifbullet2gif"/>
              <w:spacing w:after="0" w:afterAutospacing="0" w:line="312" w:lineRule="auto"/>
              <w:ind w:firstLine="567"/>
              <w:contextualSpacing/>
              <w:jc w:val="both"/>
              <w:rPr>
                <w:i/>
              </w:rPr>
            </w:pPr>
            <w:r>
              <w:rPr>
                <w:b/>
                <w:i/>
                <w:lang w:val="en-US"/>
              </w:rPr>
              <w:t>NB</w:t>
            </w:r>
            <w:r w:rsidRPr="004B486C">
              <w:rPr>
                <w:b/>
                <w:i/>
              </w:rPr>
              <w:t xml:space="preserve">! </w:t>
            </w:r>
            <w:r>
              <w:t xml:space="preserve">Необходимо помнить, что: </w:t>
            </w:r>
            <w:r w:rsidRPr="004B486C">
              <w:rPr>
                <w:b/>
              </w:rPr>
              <w:t>а)</w:t>
            </w:r>
            <w:r>
              <w:t xml:space="preserve"> с переходом к Новому времени начинается </w:t>
            </w:r>
            <w:r>
              <w:lastRenderedPageBreak/>
              <w:t xml:space="preserve">развитие </w:t>
            </w:r>
            <w:r>
              <w:rPr>
                <w:i/>
              </w:rPr>
              <w:t>естественных наук</w:t>
            </w:r>
            <w:r>
              <w:t xml:space="preserve">, которые изучают универсальные и всеобщие связи, господствующие в мире природы; </w:t>
            </w:r>
            <w:r w:rsidRPr="004B486C">
              <w:rPr>
                <w:b/>
              </w:rPr>
              <w:t>б)</w:t>
            </w:r>
            <w:r>
              <w:t xml:space="preserve"> в эпоху индустриальной цивилизации происходит становление </w:t>
            </w:r>
            <w:r>
              <w:rPr>
                <w:i/>
              </w:rPr>
              <w:t xml:space="preserve">социального и гуманитарного знания. </w:t>
            </w:r>
          </w:p>
          <w:p w:rsidR="004B486C" w:rsidRDefault="004B486C" w:rsidP="00FD4700">
            <w:pPr>
              <w:pStyle w:val="msonormalbullet2gifbullet2gifbullet2gif"/>
              <w:spacing w:after="0" w:afterAutospacing="0" w:line="312" w:lineRule="auto"/>
              <w:ind w:firstLine="567"/>
              <w:contextualSpacing/>
              <w:jc w:val="both"/>
            </w:pPr>
            <w:r>
              <w:rPr>
                <w:b/>
                <w:i/>
              </w:rPr>
              <w:t xml:space="preserve">Социальные науки </w:t>
            </w:r>
            <w:r>
              <w:t xml:space="preserve">― </w:t>
            </w:r>
            <w:r>
              <w:rPr>
                <w:i/>
              </w:rPr>
              <w:t>форма духовной деятельности людей, направленная на производство знаний об обществе.</w:t>
            </w:r>
            <w:r w:rsidR="00FD4700">
              <w:t xml:space="preserve"> В результате изучения </w:t>
            </w:r>
            <w:r w:rsidR="00FD4700" w:rsidRPr="00FD4700">
              <w:rPr>
                <w:u w:val="single"/>
              </w:rPr>
              <w:t>фактов, законов, зависимостей общественно-исторического процесса</w:t>
            </w:r>
            <w:r w:rsidR="00FD4700">
              <w:t xml:space="preserve"> мы получаем </w:t>
            </w:r>
            <w:r w:rsidR="00FD4700" w:rsidRPr="00FD4700">
              <w:rPr>
                <w:u w:val="single"/>
              </w:rPr>
              <w:t>социальное знание</w:t>
            </w:r>
            <w:r w:rsidR="00FD4700">
              <w:t xml:space="preserve">, а при изучении </w:t>
            </w:r>
            <w:r w:rsidR="00FD4700" w:rsidRPr="00FD4700">
              <w:rPr>
                <w:i/>
              </w:rPr>
              <w:t>целей и мотивов деятельности человека, его духовных ценностей, личностного восприятия мира</w:t>
            </w:r>
            <w:r w:rsidR="00FD4700">
              <w:t xml:space="preserve"> в нас формируется </w:t>
            </w:r>
            <w:r w:rsidR="00FD4700">
              <w:rPr>
                <w:i/>
              </w:rPr>
              <w:t xml:space="preserve">гуманитарное знание. </w:t>
            </w:r>
          </w:p>
          <w:p w:rsidR="00FD4700" w:rsidRDefault="00FD4700" w:rsidP="00FD4700">
            <w:pPr>
              <w:pStyle w:val="msonormalbullet2gifbullet2gifbullet2gif"/>
              <w:spacing w:after="0" w:afterAutospacing="0" w:line="312" w:lineRule="auto"/>
              <w:ind w:firstLine="567"/>
              <w:contextualSpacing/>
              <w:jc w:val="both"/>
            </w:pPr>
            <w:r>
              <w:t xml:space="preserve">Из сказанного вытекает, что: </w:t>
            </w:r>
          </w:p>
          <w:p w:rsidR="00FD4700" w:rsidRDefault="00FD4700" w:rsidP="00FD4700">
            <w:pPr>
              <w:pStyle w:val="msonormalbullet2gifbullet2gifbullet2gif"/>
              <w:spacing w:after="0" w:afterAutospacing="0" w:line="312" w:lineRule="auto"/>
              <w:ind w:firstLine="567"/>
              <w:contextualSpacing/>
              <w:jc w:val="both"/>
            </w:pPr>
            <w:r w:rsidRPr="00FD4700">
              <w:rPr>
                <w:b/>
              </w:rPr>
              <w:t>а)</w:t>
            </w:r>
            <w:r>
              <w:t xml:space="preserve"> основной задачей </w:t>
            </w:r>
            <w:r w:rsidRPr="0037715A">
              <w:rPr>
                <w:u w:val="single"/>
              </w:rPr>
              <w:t>социального</w:t>
            </w:r>
            <w:r>
              <w:t xml:space="preserve"> знания является анализ общественных процессов и выявление в них закономерных, повторяющихся явлений; </w:t>
            </w:r>
          </w:p>
          <w:p w:rsidR="00FD4700" w:rsidRDefault="00FD4700" w:rsidP="00FD4700">
            <w:pPr>
              <w:pStyle w:val="msonormalbullet2gifbullet2gifbullet2gif"/>
              <w:spacing w:after="0" w:afterAutospacing="0" w:line="312" w:lineRule="auto"/>
              <w:ind w:firstLine="567"/>
              <w:contextualSpacing/>
              <w:jc w:val="both"/>
            </w:pPr>
            <w:r w:rsidRPr="00FD4700">
              <w:rPr>
                <w:b/>
              </w:rPr>
              <w:t>б)</w:t>
            </w:r>
            <w:r>
              <w:t xml:space="preserve"> основной задачей </w:t>
            </w:r>
            <w:r w:rsidRPr="0037715A">
              <w:rPr>
                <w:u w:val="single"/>
              </w:rPr>
              <w:t>гуманитарного</w:t>
            </w:r>
            <w:r>
              <w:t xml:space="preserve"> знания является анализ целей, мотивов, ориентаций человека и </w:t>
            </w:r>
            <w:r>
              <w:rPr>
                <w:i/>
              </w:rPr>
              <w:t xml:space="preserve">понимание </w:t>
            </w:r>
            <w:r>
              <w:t xml:space="preserve">его помыслов, побуждений, намерений.  </w:t>
            </w:r>
          </w:p>
          <w:p w:rsidR="00C4243E" w:rsidRDefault="007C0561" w:rsidP="00FD4700">
            <w:pPr>
              <w:pStyle w:val="msonormalbullet2gifbullet2gifbullet2gif"/>
              <w:spacing w:after="0" w:afterAutospacing="0" w:line="312" w:lineRule="auto"/>
              <w:ind w:firstLine="567"/>
              <w:contextualSpacing/>
              <w:jc w:val="both"/>
            </w:pPr>
            <w:r>
              <w:t>Таким образом</w:t>
            </w:r>
            <w:r w:rsidR="00C4243E">
              <w:t xml:space="preserve">, к </w:t>
            </w:r>
            <w:r w:rsidR="00C4243E" w:rsidRPr="00C4243E">
              <w:rPr>
                <w:b/>
                <w:i/>
              </w:rPr>
              <w:t>особенностям</w:t>
            </w:r>
            <w:r w:rsidR="00C4243E">
              <w:t xml:space="preserve"> </w:t>
            </w:r>
            <w:r w:rsidR="00C4243E" w:rsidRPr="00C4243E">
              <w:rPr>
                <w:b/>
                <w:i/>
              </w:rPr>
              <w:t xml:space="preserve">гуманитарного </w:t>
            </w:r>
            <w:r w:rsidR="00C4243E">
              <w:t xml:space="preserve">(от лат. </w:t>
            </w:r>
            <w:r w:rsidR="00C4243E" w:rsidRPr="00C4243E">
              <w:rPr>
                <w:i/>
                <w:lang w:val="en-US"/>
              </w:rPr>
              <w:t>humanitas</w:t>
            </w:r>
            <w:r w:rsidR="00C4243E" w:rsidRPr="00C4243E">
              <w:t xml:space="preserve"> </w:t>
            </w:r>
            <w:r w:rsidR="00C4243E">
              <w:t xml:space="preserve">― человечество, человечность) </w:t>
            </w:r>
            <w:r w:rsidR="00C4243E" w:rsidRPr="00C4243E">
              <w:rPr>
                <w:b/>
                <w:i/>
              </w:rPr>
              <w:t>знания</w:t>
            </w:r>
            <w:r w:rsidR="00C4243E">
              <w:t xml:space="preserve"> следует относить: </w:t>
            </w:r>
          </w:p>
          <w:p w:rsidR="00C4243E" w:rsidRDefault="00C4243E" w:rsidP="00FD4700">
            <w:pPr>
              <w:pStyle w:val="msonormalbullet2gifbullet2gifbullet2gif"/>
              <w:spacing w:after="0" w:afterAutospacing="0" w:line="312" w:lineRule="auto"/>
              <w:ind w:firstLine="567"/>
              <w:contextualSpacing/>
              <w:jc w:val="both"/>
            </w:pPr>
            <w:r>
              <w:t xml:space="preserve">― </w:t>
            </w:r>
            <w:r w:rsidRPr="00C4243E">
              <w:rPr>
                <w:i/>
              </w:rPr>
              <w:t>понимание</w:t>
            </w:r>
            <w:r>
              <w:t>;</w:t>
            </w:r>
          </w:p>
          <w:p w:rsidR="00C4243E" w:rsidRDefault="00C4243E" w:rsidP="00FD4700">
            <w:pPr>
              <w:pStyle w:val="msonormalbullet2gifbullet2gifbullet2gif"/>
              <w:spacing w:after="0" w:afterAutospacing="0" w:line="312" w:lineRule="auto"/>
              <w:ind w:firstLine="567"/>
              <w:contextualSpacing/>
              <w:jc w:val="both"/>
            </w:pPr>
            <w:r>
              <w:t xml:space="preserve">― обращение к </w:t>
            </w:r>
            <w:r w:rsidRPr="00C4243E">
              <w:rPr>
                <w:i/>
              </w:rPr>
              <w:t>текстам</w:t>
            </w:r>
            <w:r>
              <w:t xml:space="preserve"> писем и публичных выступлений, дневников и программных заявлений, художественных произведений и критических рецензий и др.;</w:t>
            </w:r>
          </w:p>
          <w:p w:rsidR="00C4243E" w:rsidRDefault="00C4243E" w:rsidP="00FD4700">
            <w:pPr>
              <w:pStyle w:val="msonormalbullet2gifbullet2gifbullet2gif"/>
              <w:spacing w:after="0" w:afterAutospacing="0" w:line="312" w:lineRule="auto"/>
              <w:ind w:firstLine="567"/>
              <w:contextualSpacing/>
              <w:jc w:val="both"/>
              <w:rPr>
                <w:i/>
              </w:rPr>
            </w:pPr>
            <w:r>
              <w:t xml:space="preserve">― </w:t>
            </w:r>
            <w:r>
              <w:rPr>
                <w:i/>
              </w:rPr>
              <w:t xml:space="preserve">невозможность сведения знания к однозначным, всеми признанным определениям. </w:t>
            </w:r>
          </w:p>
          <w:p w:rsidR="00C4243E" w:rsidRDefault="00C4243E" w:rsidP="00FD4700">
            <w:pPr>
              <w:pStyle w:val="msonormalbullet2gifbullet2gifbullet2gif"/>
              <w:spacing w:after="0" w:afterAutospacing="0" w:line="312" w:lineRule="auto"/>
              <w:ind w:firstLine="567"/>
              <w:contextualSpacing/>
              <w:jc w:val="both"/>
            </w:pPr>
            <w:r>
              <w:t xml:space="preserve">В свою очередь, к </w:t>
            </w:r>
            <w:r>
              <w:rPr>
                <w:b/>
                <w:i/>
              </w:rPr>
              <w:t xml:space="preserve">особенностям социально-гуманитарных наук </w:t>
            </w:r>
            <w:r>
              <w:t>относят</w:t>
            </w:r>
            <w:r w:rsidR="007C0561">
              <w:t>ся следующие умозаключения</w:t>
            </w:r>
            <w:r>
              <w:t>:</w:t>
            </w:r>
          </w:p>
          <w:p w:rsidR="00C4243E" w:rsidRDefault="00C4243E" w:rsidP="00FD4700">
            <w:pPr>
              <w:pStyle w:val="msonormalbullet2gifbullet2gifbullet2gif"/>
              <w:spacing w:after="0" w:afterAutospacing="0" w:line="312" w:lineRule="auto"/>
              <w:ind w:firstLine="567"/>
              <w:contextualSpacing/>
              <w:jc w:val="both"/>
            </w:pPr>
            <w:r>
              <w:t xml:space="preserve">• </w:t>
            </w:r>
            <w:r>
              <w:rPr>
                <w:i/>
              </w:rPr>
              <w:t xml:space="preserve">субъект и объект познания совпадают. </w:t>
            </w:r>
            <w:r>
              <w:t>Общественная жизнь пронизана сознанием и волей челове</w:t>
            </w:r>
            <w:r w:rsidR="00F33FF5">
              <w:t>ка, она, по существу, субъект</w:t>
            </w:r>
            <w:r>
              <w:t xml:space="preserve">-объектна, представляет в целом субъективную реальность. </w:t>
            </w:r>
            <w:r w:rsidR="00F33FF5">
              <w:t>Получается, что субъект познает здесь субъекта же (познание оказывается самопознанием);</w:t>
            </w:r>
          </w:p>
          <w:p w:rsidR="00F33FF5" w:rsidRDefault="00F33FF5" w:rsidP="00FD4700">
            <w:pPr>
              <w:pStyle w:val="msonormalbullet2gifbullet2gifbullet2gif"/>
              <w:spacing w:after="0" w:afterAutospacing="0" w:line="312" w:lineRule="auto"/>
              <w:ind w:firstLine="567"/>
              <w:contextualSpacing/>
              <w:jc w:val="both"/>
            </w:pPr>
            <w:r>
              <w:t xml:space="preserve">• </w:t>
            </w:r>
            <w:r>
              <w:rPr>
                <w:i/>
              </w:rPr>
              <w:t xml:space="preserve">социально-гуманитарное знание всегда связано с интересами индивидов-субъектов познания. </w:t>
            </w:r>
            <w:r>
              <w:t>Общественные науки задевают непосредственно интересы людей;</w:t>
            </w:r>
          </w:p>
          <w:p w:rsidR="00F33FF5" w:rsidRDefault="00F33FF5" w:rsidP="00FD4700">
            <w:pPr>
              <w:pStyle w:val="msonormalbullet2gifbullet2gifbullet2gif"/>
              <w:spacing w:after="0" w:afterAutospacing="0" w:line="312" w:lineRule="auto"/>
              <w:ind w:firstLine="567"/>
              <w:contextualSpacing/>
              <w:jc w:val="both"/>
            </w:pPr>
            <w:r>
              <w:t xml:space="preserve">• </w:t>
            </w:r>
            <w:r>
              <w:rPr>
                <w:i/>
              </w:rPr>
              <w:t xml:space="preserve">социальное знание всегда нагружено оценкой, это ценностное знание. </w:t>
            </w:r>
            <w:r>
              <w:t>Естествознание насквозь инструментально, в то время как обществознание ― это служение истине как ценности, как правде; естествознание ― «истины разума», обществознание ― «истины сердца»;</w:t>
            </w:r>
          </w:p>
          <w:p w:rsidR="00327BAA" w:rsidRDefault="00F33FF5" w:rsidP="00327BAA">
            <w:pPr>
              <w:pStyle w:val="msonormalbullet2gifbullet2gifbullet2gif"/>
              <w:spacing w:after="0" w:afterAutospacing="0" w:line="312" w:lineRule="auto"/>
              <w:ind w:firstLine="567"/>
              <w:contextualSpacing/>
              <w:jc w:val="both"/>
            </w:pPr>
            <w:r>
              <w:t xml:space="preserve">• </w:t>
            </w:r>
            <w:r>
              <w:rPr>
                <w:i/>
              </w:rPr>
              <w:t xml:space="preserve">сложность объекта познания </w:t>
            </w:r>
            <w:r>
              <w:t xml:space="preserve">― </w:t>
            </w:r>
            <w:r>
              <w:rPr>
                <w:i/>
              </w:rPr>
              <w:t>общества</w:t>
            </w:r>
            <w:r>
              <w:t>, которое обладает разнообразием различных структур и находится в постоянном</w:t>
            </w:r>
            <w:r w:rsidR="00A87444">
              <w:t xml:space="preserve"> развитии → установление социал</w:t>
            </w:r>
            <w:r>
              <w:t>ьных закономерностей затруднено, а открытые социальные законы носят вероятностный характер. В отличие от естествознания в обществознании невозможн</w:t>
            </w:r>
            <w:r w:rsidR="00327BAA">
              <w:t>ы</w:t>
            </w:r>
            <w:r>
              <w:t xml:space="preserve"> (или очень ограничены) </w:t>
            </w:r>
            <w:r w:rsidR="00327BAA">
              <w:t>предсказания.</w:t>
            </w:r>
          </w:p>
          <w:p w:rsidR="00F33FF5" w:rsidRDefault="00F33FF5" w:rsidP="00327BAA">
            <w:pPr>
              <w:pStyle w:val="msonormalbullet2gifbullet2gifbullet2gif"/>
              <w:spacing w:after="0" w:afterAutospacing="0" w:line="312" w:lineRule="auto"/>
              <w:ind w:firstLine="567"/>
              <w:contextualSpacing/>
              <w:jc w:val="both"/>
            </w:pPr>
            <w:r>
              <w:t xml:space="preserve"> </w:t>
            </w:r>
            <w:r w:rsidR="00633EEF">
              <w:t xml:space="preserve">Кроме того, </w:t>
            </w:r>
            <w:r w:rsidR="00633EEF" w:rsidRPr="00633EEF">
              <w:rPr>
                <w:u w:val="single"/>
              </w:rPr>
              <w:t>каждая из социальных наук</w:t>
            </w:r>
            <w:r w:rsidR="00633EEF">
              <w:t xml:space="preserve"> (вследствие того, что общество является сложным и многоаспектным понятием) </w:t>
            </w:r>
            <w:r w:rsidR="00633EEF" w:rsidRPr="00633EEF">
              <w:rPr>
                <w:u w:val="single"/>
              </w:rPr>
              <w:t>рассматривает определяющую область общественной жизни</w:t>
            </w:r>
            <w:r w:rsidR="00633EEF">
              <w:t>, что зафиксировано в классификации социальных наук:</w:t>
            </w:r>
          </w:p>
          <w:p w:rsidR="00633EEF" w:rsidRDefault="00633EEF" w:rsidP="00327BAA">
            <w:pPr>
              <w:pStyle w:val="msonormalbullet2gifbullet2gifbullet2gif"/>
              <w:spacing w:after="0" w:afterAutospacing="0" w:line="312" w:lineRule="auto"/>
              <w:ind w:firstLine="567"/>
              <w:contextualSpacing/>
              <w:jc w:val="both"/>
            </w:pPr>
            <w:r>
              <w:lastRenderedPageBreak/>
              <w:t xml:space="preserve">― науки, </w:t>
            </w:r>
            <w:r w:rsidR="00A87444">
              <w:t xml:space="preserve"> </w:t>
            </w:r>
            <w:r>
              <w:t xml:space="preserve">дающие наиболее общие знания об обществе: </w:t>
            </w:r>
            <w:r w:rsidRPr="000D68C6">
              <w:rPr>
                <w:i/>
              </w:rPr>
              <w:t>философия, социология</w:t>
            </w:r>
            <w:r>
              <w:t>;</w:t>
            </w:r>
          </w:p>
          <w:p w:rsidR="00633EEF" w:rsidRDefault="00633EEF" w:rsidP="00633EEF">
            <w:pPr>
              <w:pStyle w:val="msonormalbullet2gifbullet2gifbullet2gif"/>
              <w:spacing w:after="0" w:afterAutospacing="0" w:line="312" w:lineRule="auto"/>
              <w:ind w:firstLine="567"/>
              <w:contextualSpacing/>
              <w:jc w:val="both"/>
            </w:pPr>
            <w:r>
              <w:t>― науки, раскрывающие определенную сферу общественной жизни</w:t>
            </w:r>
            <w:r w:rsidR="000D68C6">
              <w:t xml:space="preserve">: </w:t>
            </w:r>
            <w:r w:rsidR="000D68C6" w:rsidRPr="000D68C6">
              <w:rPr>
                <w:i/>
              </w:rPr>
              <w:t>экономика</w:t>
            </w:r>
            <w:r w:rsidR="000D68C6">
              <w:t xml:space="preserve"> </w:t>
            </w:r>
            <w:r>
              <w:t xml:space="preserve">  </w:t>
            </w:r>
            <w:r w:rsidR="000D68C6">
              <w:t xml:space="preserve">(экономическую);  </w:t>
            </w:r>
            <w:r w:rsidR="000D68C6" w:rsidRPr="000D68C6">
              <w:rPr>
                <w:i/>
              </w:rPr>
              <w:t>политология</w:t>
            </w:r>
            <w:r w:rsidR="000D68C6">
              <w:t xml:space="preserve">  (политическую);</w:t>
            </w:r>
            <w:r w:rsidR="00A87444">
              <w:t xml:space="preserve"> </w:t>
            </w:r>
            <w:r w:rsidR="000D68C6" w:rsidRPr="000D68C6">
              <w:rPr>
                <w:i/>
              </w:rPr>
              <w:t>культурология</w:t>
            </w:r>
            <w:r w:rsidR="000D68C6">
              <w:t xml:space="preserve"> (духовную); социология (социальную); </w:t>
            </w:r>
            <w:r w:rsidR="000D68C6" w:rsidRPr="000D68C6">
              <w:rPr>
                <w:i/>
              </w:rPr>
              <w:t>юриспруденция</w:t>
            </w:r>
            <w:r w:rsidR="000D68C6">
              <w:t xml:space="preserve"> (правовую);</w:t>
            </w:r>
          </w:p>
          <w:p w:rsidR="000D68C6" w:rsidRPr="00633EEF" w:rsidRDefault="000D68C6" w:rsidP="00633EEF">
            <w:pPr>
              <w:pStyle w:val="msonormalbullet2gifbullet2gifbullet2gif"/>
              <w:spacing w:after="0" w:afterAutospacing="0" w:line="312" w:lineRule="auto"/>
              <w:ind w:firstLine="567"/>
              <w:contextualSpacing/>
              <w:jc w:val="both"/>
            </w:pPr>
            <w:r>
              <w:t>― науки, пронизывающие все сферы общественной жизни (</w:t>
            </w:r>
            <w:r w:rsidRPr="000D68C6">
              <w:rPr>
                <w:i/>
              </w:rPr>
              <w:t>история, правоведение</w:t>
            </w:r>
            <w:r>
              <w:t xml:space="preserve">). </w:t>
            </w:r>
          </w:p>
        </w:tc>
      </w:tr>
    </w:tbl>
    <w:p w:rsidR="00A87444" w:rsidRDefault="00A87444" w:rsidP="00A87444">
      <w:pPr>
        <w:pStyle w:val="msonormalbullet2gifbullet2gifbullet2gif"/>
        <w:spacing w:after="0" w:afterAutospacing="0" w:line="312" w:lineRule="auto"/>
        <w:ind w:firstLine="567"/>
        <w:contextualSpacing/>
        <w:jc w:val="both"/>
      </w:pPr>
      <w:r>
        <w:lastRenderedPageBreak/>
        <w:t xml:space="preserve">Таковы в самых общих чертах структура и функции науки. Несомненно, что научный способ освоения мира ― лишь одна из способностей человека, очень продуктивная, но, увы, ― не всемогущая. Поэтому человечество не отказывается от других способов постижения  мира, выработанных долгой исторической практикой. </w:t>
      </w:r>
    </w:p>
    <w:p w:rsidR="004B486C" w:rsidRDefault="004B486C" w:rsidP="00A87444">
      <w:pPr>
        <w:pStyle w:val="msonormalbullet2gifbullet2gifbullet2gif"/>
        <w:pBdr>
          <w:bottom w:val="dotted" w:sz="24" w:space="1" w:color="auto"/>
        </w:pBdr>
        <w:spacing w:after="0" w:afterAutospacing="0" w:line="312" w:lineRule="auto"/>
        <w:contextualSpacing/>
        <w:jc w:val="both"/>
      </w:pPr>
    </w:p>
    <w:p w:rsidR="00275DBF" w:rsidRDefault="00ED7398" w:rsidP="00275DBF">
      <w:pPr>
        <w:pStyle w:val="msonormalbullet2gifbullet2gifbullet2gif"/>
        <w:spacing w:after="0" w:afterAutospacing="0" w:line="312" w:lineRule="auto"/>
        <w:ind w:firstLine="567"/>
        <w:contextualSpacing/>
        <w:jc w:val="both"/>
      </w:pPr>
      <w:r>
        <w:t>***</w:t>
      </w:r>
      <w:r w:rsidR="00275DBF">
        <w:t xml:space="preserve"> </w:t>
      </w:r>
    </w:p>
    <w:p w:rsidR="00ED7398" w:rsidRDefault="00ED7398" w:rsidP="00275DBF">
      <w:pPr>
        <w:pStyle w:val="msonormalbullet2gifbullet2gifbullet2gif"/>
        <w:spacing w:after="0" w:afterAutospacing="0" w:line="312" w:lineRule="auto"/>
        <w:ind w:firstLine="567"/>
        <w:contextualSpacing/>
        <w:jc w:val="both"/>
      </w:pPr>
      <w:r>
        <w:t xml:space="preserve">В формализованном виде сказанное по теме представлено в таблицах </w:t>
      </w:r>
      <w:r w:rsidR="00BA22DD">
        <w:t xml:space="preserve">28 </w:t>
      </w:r>
      <w:r w:rsidR="00BA22DD" w:rsidRPr="00C61E7D">
        <w:t>―</w:t>
      </w:r>
      <w:r w:rsidR="00BA22DD">
        <w:t xml:space="preserve"> 34. </w:t>
      </w:r>
    </w:p>
    <w:p w:rsidR="00ED7398" w:rsidRPr="004E24A1" w:rsidRDefault="004E24A1" w:rsidP="004E24A1">
      <w:pPr>
        <w:pStyle w:val="msonormalbullet2gifbullet2gifbullet2gif"/>
        <w:spacing w:after="0" w:afterAutospacing="0" w:line="312" w:lineRule="auto"/>
        <w:ind w:firstLine="567"/>
        <w:contextualSpacing/>
        <w:jc w:val="right"/>
        <w:rPr>
          <w:b/>
        </w:rPr>
      </w:pPr>
      <w:r w:rsidRPr="004E24A1">
        <w:rPr>
          <w:b/>
        </w:rPr>
        <w:t>Таблица</w:t>
      </w:r>
      <w:r w:rsidR="00BA22DD">
        <w:rPr>
          <w:b/>
        </w:rPr>
        <w:t xml:space="preserve"> 28</w:t>
      </w:r>
    </w:p>
    <w:p w:rsidR="004E24A1" w:rsidRDefault="004E24A1" w:rsidP="004E24A1">
      <w:pPr>
        <w:pStyle w:val="msonormalbullet2gifbullet2gifbullet2gif"/>
        <w:spacing w:after="0" w:afterAutospacing="0" w:line="312" w:lineRule="auto"/>
        <w:ind w:firstLine="567"/>
        <w:contextualSpacing/>
        <w:jc w:val="center"/>
        <w:rPr>
          <w:b/>
        </w:rPr>
      </w:pPr>
      <w:r w:rsidRPr="004E24A1">
        <w:rPr>
          <w:b/>
        </w:rPr>
        <w:t>Наука как систем</w:t>
      </w:r>
      <w:r>
        <w:rPr>
          <w:b/>
        </w:rPr>
        <w:t>ное понятие</w:t>
      </w:r>
    </w:p>
    <w:p w:rsidR="00621E84" w:rsidRDefault="00621E84" w:rsidP="004E24A1">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3190"/>
        <w:gridCol w:w="3190"/>
        <w:gridCol w:w="3191"/>
      </w:tblGrid>
      <w:tr w:rsidR="004E24A1" w:rsidTr="00FD4700">
        <w:tc>
          <w:tcPr>
            <w:tcW w:w="9571" w:type="dxa"/>
            <w:gridSpan w:val="3"/>
          </w:tcPr>
          <w:p w:rsidR="004E24A1" w:rsidRDefault="004E24A1" w:rsidP="004E24A1">
            <w:pPr>
              <w:pStyle w:val="msonormalbullet2gifbullet2gifbullet2gif"/>
              <w:spacing w:after="0" w:afterAutospacing="0" w:line="312" w:lineRule="auto"/>
              <w:contextualSpacing/>
              <w:jc w:val="center"/>
            </w:pPr>
            <w:r>
              <w:rPr>
                <w:b/>
              </w:rPr>
              <w:t xml:space="preserve">Наука </w:t>
            </w:r>
            <w:r>
              <w:t>―</w:t>
            </w:r>
          </w:p>
          <w:p w:rsidR="004E24A1" w:rsidRPr="004E24A1" w:rsidRDefault="0008673B" w:rsidP="004E24A1">
            <w:pPr>
              <w:pStyle w:val="msonormalbullet2gifbullet2gifbullet2gif"/>
              <w:spacing w:after="0" w:afterAutospacing="0" w:line="312" w:lineRule="auto"/>
              <w:contextualSpacing/>
              <w:jc w:val="both"/>
              <w:rPr>
                <w:b/>
                <w:i/>
              </w:rPr>
            </w:pPr>
            <w:r>
              <w:rPr>
                <w:i/>
              </w:rPr>
              <w:t>ф</w:t>
            </w:r>
            <w:r w:rsidR="004E24A1">
              <w:rPr>
                <w:i/>
              </w:rPr>
              <w:t>орма духовной деятельности людей, направленная на производство знаний о природе, обществе и о самом познании, имеющая непосредственную цель постижения истины и открытия объективных законов</w:t>
            </w:r>
          </w:p>
        </w:tc>
      </w:tr>
      <w:tr w:rsidR="004E24A1" w:rsidTr="004E24A1">
        <w:tc>
          <w:tcPr>
            <w:tcW w:w="3190" w:type="dxa"/>
          </w:tcPr>
          <w:p w:rsidR="00AC154D" w:rsidRDefault="0008673B" w:rsidP="0008673B">
            <w:pPr>
              <w:pStyle w:val="msonormalbullet2gifbullet2gifbullet2gif"/>
              <w:spacing w:after="0" w:afterAutospacing="0" w:line="312" w:lineRule="auto"/>
              <w:contextualSpacing/>
              <w:rPr>
                <w:b/>
                <w:i/>
              </w:rPr>
            </w:pPr>
            <w:r>
              <w:rPr>
                <w:b/>
                <w:i/>
              </w:rPr>
              <w:t xml:space="preserve">Институт общества </w:t>
            </w:r>
          </w:p>
          <w:p w:rsidR="004E24A1" w:rsidRPr="0008673B" w:rsidRDefault="0008673B" w:rsidP="0008673B">
            <w:pPr>
              <w:pStyle w:val="msonormalbullet2gifbullet2gifbullet2gif"/>
              <w:spacing w:after="0" w:afterAutospacing="0" w:line="312" w:lineRule="auto"/>
              <w:contextualSpacing/>
            </w:pPr>
            <w:r>
              <w:t>со своей структурой и функциями</w:t>
            </w:r>
          </w:p>
        </w:tc>
        <w:tc>
          <w:tcPr>
            <w:tcW w:w="3190" w:type="dxa"/>
          </w:tcPr>
          <w:p w:rsidR="004E24A1" w:rsidRPr="0008673B" w:rsidRDefault="0008673B" w:rsidP="0008673B">
            <w:pPr>
              <w:pStyle w:val="msonormalbullet2gifbullet2gifbullet2gif"/>
              <w:spacing w:after="0" w:afterAutospacing="0" w:line="312" w:lineRule="auto"/>
              <w:contextualSpacing/>
              <w:rPr>
                <w:b/>
                <w:i/>
              </w:rPr>
            </w:pPr>
            <w:r>
              <w:rPr>
                <w:b/>
                <w:i/>
              </w:rPr>
              <w:t>Отрасль духовного производства</w:t>
            </w:r>
          </w:p>
        </w:tc>
        <w:tc>
          <w:tcPr>
            <w:tcW w:w="3191" w:type="dxa"/>
          </w:tcPr>
          <w:p w:rsidR="004E24A1" w:rsidRPr="0045291D" w:rsidRDefault="0045291D" w:rsidP="0045291D">
            <w:pPr>
              <w:pStyle w:val="msonormalbullet2gifbullet2gifbullet2gif"/>
              <w:spacing w:after="0" w:afterAutospacing="0" w:line="312" w:lineRule="auto"/>
              <w:contextualSpacing/>
            </w:pPr>
            <w:r w:rsidRPr="0045291D">
              <w:t xml:space="preserve">Особая </w:t>
            </w:r>
            <w:r>
              <w:rPr>
                <w:b/>
                <w:i/>
              </w:rPr>
              <w:t>система знаний</w:t>
            </w:r>
            <w:r>
              <w:t xml:space="preserve"> (в форме научных представлений, понятий, теорий), произведенная в целостную систему на основе определенных принципов</w:t>
            </w:r>
          </w:p>
        </w:tc>
      </w:tr>
      <w:tr w:rsidR="0008673B" w:rsidTr="004E24A1">
        <w:tc>
          <w:tcPr>
            <w:tcW w:w="3190" w:type="dxa"/>
          </w:tcPr>
          <w:p w:rsidR="0008673B" w:rsidRPr="0008673B" w:rsidRDefault="0008673B" w:rsidP="0008673B">
            <w:pPr>
              <w:pStyle w:val="msonormalbullet2gifbullet2gifbullet2gif"/>
              <w:spacing w:after="0" w:afterAutospacing="0" w:line="312" w:lineRule="auto"/>
              <w:contextualSpacing/>
            </w:pPr>
            <w:r>
              <w:t>Особая система общественных организаций, учреждений, вырабатывающих, хранящих, распространяющих и внедряющих знания (НИИ, вузы, академические институты, Академия наук РФ и др.)</w:t>
            </w:r>
          </w:p>
        </w:tc>
        <w:tc>
          <w:tcPr>
            <w:tcW w:w="3190" w:type="dxa"/>
          </w:tcPr>
          <w:p w:rsidR="00AC154D" w:rsidRDefault="0008673B" w:rsidP="0008673B">
            <w:pPr>
              <w:pStyle w:val="msonormalbullet2gifbullet2gifbullet2gif"/>
              <w:spacing w:after="0" w:afterAutospacing="0" w:line="312" w:lineRule="auto"/>
              <w:contextualSpacing/>
            </w:pPr>
            <w:r w:rsidRPr="0008673B">
              <w:rPr>
                <w:b/>
                <w:i/>
              </w:rPr>
              <w:t>Элементы отрасли</w:t>
            </w:r>
            <w:r>
              <w:t xml:space="preserve">: </w:t>
            </w:r>
          </w:p>
          <w:p w:rsidR="00AC154D" w:rsidRDefault="0008673B" w:rsidP="0008673B">
            <w:pPr>
              <w:pStyle w:val="msonormalbullet2gifbullet2gifbullet2gif"/>
              <w:spacing w:after="0" w:afterAutospacing="0" w:line="312" w:lineRule="auto"/>
              <w:contextualSpacing/>
            </w:pPr>
            <w:r>
              <w:t xml:space="preserve">а) система научных исследований; </w:t>
            </w:r>
          </w:p>
          <w:p w:rsidR="0008673B" w:rsidRDefault="0008673B" w:rsidP="0008673B">
            <w:pPr>
              <w:pStyle w:val="msonormalbullet2gifbullet2gifbullet2gif"/>
              <w:spacing w:after="0" w:afterAutospacing="0" w:line="312" w:lineRule="auto"/>
              <w:contextualSpacing/>
            </w:pPr>
            <w:r>
              <w:t>б) опытно-конструкторские изыскания.</w:t>
            </w:r>
          </w:p>
          <w:p w:rsidR="0008673B" w:rsidRPr="0008673B" w:rsidRDefault="0008673B" w:rsidP="0008673B">
            <w:pPr>
              <w:pStyle w:val="msonormalbullet2gifbullet2gifbullet2gif"/>
              <w:spacing w:after="0" w:afterAutospacing="0" w:line="312" w:lineRule="auto"/>
              <w:contextualSpacing/>
            </w:pPr>
            <w:r>
              <w:rPr>
                <w:b/>
                <w:i/>
              </w:rPr>
              <w:t xml:space="preserve">Основная продукция: </w:t>
            </w:r>
            <w:r>
              <w:t>понятия, законы, теории.</w:t>
            </w:r>
          </w:p>
        </w:tc>
        <w:tc>
          <w:tcPr>
            <w:tcW w:w="3191" w:type="dxa"/>
          </w:tcPr>
          <w:p w:rsidR="0008673B" w:rsidRDefault="0008673B" w:rsidP="004E24A1">
            <w:pPr>
              <w:pStyle w:val="msonormalbullet2gifbullet2gifbullet2gif"/>
              <w:spacing w:after="0" w:afterAutospacing="0" w:line="312" w:lineRule="auto"/>
              <w:contextualSpacing/>
              <w:jc w:val="center"/>
              <w:rPr>
                <w:b/>
              </w:rPr>
            </w:pPr>
          </w:p>
        </w:tc>
      </w:tr>
    </w:tbl>
    <w:p w:rsidR="004E24A1" w:rsidRPr="004E24A1" w:rsidRDefault="004E24A1" w:rsidP="004E24A1">
      <w:pPr>
        <w:pStyle w:val="msonormalbullet2gifbullet2gifbullet2gif"/>
        <w:spacing w:after="0" w:afterAutospacing="0" w:line="312" w:lineRule="auto"/>
        <w:ind w:firstLine="567"/>
        <w:contextualSpacing/>
        <w:jc w:val="center"/>
        <w:rPr>
          <w:b/>
        </w:rPr>
      </w:pPr>
    </w:p>
    <w:p w:rsidR="000C37E8" w:rsidRDefault="000C37E8" w:rsidP="000C37E8">
      <w:pPr>
        <w:pStyle w:val="msonormalbullet2gifbullet2gifbullet2gif"/>
        <w:spacing w:after="0" w:afterAutospacing="0" w:line="312" w:lineRule="auto"/>
        <w:ind w:firstLine="567"/>
        <w:contextualSpacing/>
        <w:jc w:val="right"/>
        <w:rPr>
          <w:b/>
        </w:rPr>
      </w:pPr>
      <w:r>
        <w:rPr>
          <w:b/>
        </w:rPr>
        <w:t xml:space="preserve">Таблица </w:t>
      </w:r>
      <w:r w:rsidR="00BA22DD">
        <w:rPr>
          <w:b/>
        </w:rPr>
        <w:t>29</w:t>
      </w:r>
    </w:p>
    <w:p w:rsidR="000C37E8" w:rsidRDefault="000C37E8" w:rsidP="000C37E8">
      <w:pPr>
        <w:pStyle w:val="msonormalbullet2gifbullet2gifbullet2gif"/>
        <w:spacing w:after="0" w:afterAutospacing="0" w:line="312" w:lineRule="auto"/>
        <w:ind w:firstLine="567"/>
        <w:contextualSpacing/>
        <w:jc w:val="center"/>
        <w:rPr>
          <w:b/>
        </w:rPr>
      </w:pPr>
      <w:r>
        <w:rPr>
          <w:b/>
        </w:rPr>
        <w:lastRenderedPageBreak/>
        <w:t>Современные модели развития научного знания</w:t>
      </w:r>
    </w:p>
    <w:p w:rsidR="00621E84" w:rsidRDefault="00621E84" w:rsidP="000C37E8">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376"/>
        <w:gridCol w:w="7195"/>
      </w:tblGrid>
      <w:tr w:rsidR="00DA117B" w:rsidTr="00DA117B">
        <w:tc>
          <w:tcPr>
            <w:tcW w:w="2376" w:type="dxa"/>
          </w:tcPr>
          <w:p w:rsidR="00DA117B" w:rsidRDefault="00DA117B" w:rsidP="000C37E8">
            <w:pPr>
              <w:pStyle w:val="msonormalbullet2gifbullet2gifbullet2gif"/>
              <w:spacing w:after="0" w:afterAutospacing="0" w:line="312" w:lineRule="auto"/>
              <w:contextualSpacing/>
              <w:jc w:val="center"/>
              <w:rPr>
                <w:b/>
              </w:rPr>
            </w:pPr>
            <w:r>
              <w:rPr>
                <w:b/>
              </w:rPr>
              <w:t>Наименование модели</w:t>
            </w:r>
          </w:p>
        </w:tc>
        <w:tc>
          <w:tcPr>
            <w:tcW w:w="7195" w:type="dxa"/>
          </w:tcPr>
          <w:p w:rsidR="00DA117B" w:rsidRPr="00DA117B" w:rsidRDefault="00DA117B" w:rsidP="00DA117B">
            <w:pPr>
              <w:pStyle w:val="msonormalbullet2gifbullet2gifbullet2gif"/>
              <w:spacing w:after="0" w:afterAutospacing="0" w:line="312" w:lineRule="auto"/>
              <w:contextualSpacing/>
              <w:jc w:val="center"/>
            </w:pPr>
            <w:r>
              <w:rPr>
                <w:b/>
              </w:rPr>
              <w:t>Ее сущность</w:t>
            </w:r>
          </w:p>
        </w:tc>
      </w:tr>
      <w:tr w:rsidR="00DA117B" w:rsidTr="00DA117B">
        <w:tc>
          <w:tcPr>
            <w:tcW w:w="2376" w:type="dxa"/>
          </w:tcPr>
          <w:p w:rsidR="00DA117B" w:rsidRDefault="00DA117B" w:rsidP="00DA117B">
            <w:pPr>
              <w:pStyle w:val="msonormalbullet2gifbullet2gifbullet2gif"/>
              <w:spacing w:after="0" w:afterAutospacing="0" w:line="312" w:lineRule="auto"/>
              <w:contextualSpacing/>
              <w:rPr>
                <w:b/>
              </w:rPr>
            </w:pPr>
            <w:r>
              <w:t>Постепенное развитие науки</w:t>
            </w:r>
          </w:p>
        </w:tc>
        <w:tc>
          <w:tcPr>
            <w:tcW w:w="7195" w:type="dxa"/>
          </w:tcPr>
          <w:p w:rsidR="00DA117B" w:rsidRPr="00DA117B" w:rsidRDefault="00DA117B" w:rsidP="00DA117B">
            <w:pPr>
              <w:pStyle w:val="msonormalbullet2gifbullet2gifbullet2gif"/>
              <w:spacing w:after="0" w:afterAutospacing="0" w:line="312" w:lineRule="auto"/>
              <w:contextualSpacing/>
            </w:pPr>
            <w:r>
              <w:t>Истоки любого нового знания можно найти в прошлом, а работа ученого должна сводиться лишь к внимательному изучению работ своих предшественников</w:t>
            </w:r>
          </w:p>
        </w:tc>
      </w:tr>
      <w:tr w:rsidR="00DA117B" w:rsidTr="00DA117B">
        <w:tc>
          <w:tcPr>
            <w:tcW w:w="2376" w:type="dxa"/>
          </w:tcPr>
          <w:p w:rsidR="00DA117B" w:rsidRPr="00DA117B" w:rsidRDefault="00DA117B" w:rsidP="00DA117B">
            <w:pPr>
              <w:pStyle w:val="msonormalbullet2gifbullet2gifbullet2gif"/>
              <w:spacing w:after="0" w:afterAutospacing="0" w:line="312" w:lineRule="auto"/>
              <w:contextualSpacing/>
            </w:pPr>
            <w:r w:rsidRPr="00DA117B">
              <w:t xml:space="preserve">Развитие науки через научные революции </w:t>
            </w:r>
          </w:p>
        </w:tc>
        <w:tc>
          <w:tcPr>
            <w:tcW w:w="7195" w:type="dxa"/>
          </w:tcPr>
          <w:p w:rsidR="00DA117B" w:rsidRPr="00DA117B" w:rsidRDefault="00DA117B" w:rsidP="00DA117B">
            <w:pPr>
              <w:pStyle w:val="msonormalbullet2gifbullet2gifbullet2gif"/>
              <w:spacing w:after="0" w:afterAutospacing="0" w:line="312" w:lineRule="auto"/>
              <w:contextualSpacing/>
            </w:pPr>
            <w:r w:rsidRPr="00DA117B">
              <w:t>Периодически любая наука должна переживать коренную смену господствующих в ней представлений и переходить от «этапа спокойного развития» к «этапу кризиса и смены парадигмы»</w:t>
            </w:r>
          </w:p>
        </w:tc>
      </w:tr>
      <w:tr w:rsidR="00DA117B" w:rsidTr="00DA117B">
        <w:tc>
          <w:tcPr>
            <w:tcW w:w="2376" w:type="dxa"/>
          </w:tcPr>
          <w:p w:rsidR="00DA117B" w:rsidRPr="00DA117B" w:rsidRDefault="00DA117B" w:rsidP="00DA117B">
            <w:pPr>
              <w:pStyle w:val="msonormalbullet2gifbullet2gifbullet2gif"/>
              <w:spacing w:after="0" w:afterAutospacing="0" w:line="312" w:lineRule="auto"/>
              <w:contextualSpacing/>
            </w:pPr>
            <w:r>
              <w:t>Развитие науки через приближение к познавательным стандартам естествознания</w:t>
            </w:r>
          </w:p>
        </w:tc>
        <w:tc>
          <w:tcPr>
            <w:tcW w:w="7195" w:type="dxa"/>
          </w:tcPr>
          <w:p w:rsidR="00DA117B" w:rsidRPr="00DA117B" w:rsidRDefault="00DA117B" w:rsidP="00DA117B">
            <w:pPr>
              <w:pStyle w:val="msonormalbullet2gifbullet2gifbullet2gif"/>
              <w:spacing w:after="0" w:afterAutospacing="0" w:line="312" w:lineRule="auto"/>
              <w:contextualSpacing/>
            </w:pPr>
            <w:r>
              <w:t xml:space="preserve">За </w:t>
            </w:r>
            <w:r w:rsidR="000075F6">
              <w:t>эталон принимаются теоретичес</w:t>
            </w:r>
            <w:r>
              <w:t xml:space="preserve">кие построения и методы естествознания, прежде всего </w:t>
            </w:r>
            <w:r w:rsidR="000075F6">
              <w:t>― физики. Отсюда и критерии любого научного знания: точность, доказательность, экспериментальная проверяемость</w:t>
            </w:r>
          </w:p>
        </w:tc>
      </w:tr>
      <w:tr w:rsidR="000075F6" w:rsidTr="00DA117B">
        <w:tc>
          <w:tcPr>
            <w:tcW w:w="2376" w:type="dxa"/>
          </w:tcPr>
          <w:p w:rsidR="000075F6" w:rsidRDefault="000075F6" w:rsidP="00DA117B">
            <w:pPr>
              <w:pStyle w:val="msonormalbullet2gifbullet2gifbullet2gif"/>
              <w:spacing w:after="0" w:afterAutospacing="0" w:line="312" w:lineRule="auto"/>
              <w:contextualSpacing/>
            </w:pPr>
            <w:r>
              <w:t>Развитие через интеграцию научного знания</w:t>
            </w:r>
          </w:p>
        </w:tc>
        <w:tc>
          <w:tcPr>
            <w:tcW w:w="7195" w:type="dxa"/>
          </w:tcPr>
          <w:p w:rsidR="000075F6" w:rsidRDefault="000075F6" w:rsidP="00DA117B">
            <w:pPr>
              <w:pStyle w:val="msonormalbullet2gifbullet2gifbullet2gif"/>
              <w:spacing w:after="0" w:afterAutospacing="0" w:line="312" w:lineRule="auto"/>
              <w:contextualSpacing/>
            </w:pPr>
            <w:r>
              <w:t>Строить систему знания на основе извлечения ее элементов из различных научных дисциплин: использования теории и методов других наук</w:t>
            </w:r>
          </w:p>
        </w:tc>
      </w:tr>
    </w:tbl>
    <w:p w:rsidR="00DA117B" w:rsidRPr="000C37E8" w:rsidRDefault="00DA117B" w:rsidP="000C37E8">
      <w:pPr>
        <w:pStyle w:val="msonormalbullet2gifbullet2gifbullet2gif"/>
        <w:spacing w:after="0" w:afterAutospacing="0" w:line="312" w:lineRule="auto"/>
        <w:ind w:firstLine="567"/>
        <w:contextualSpacing/>
        <w:jc w:val="center"/>
        <w:rPr>
          <w:b/>
        </w:rPr>
      </w:pPr>
    </w:p>
    <w:p w:rsidR="001170D9" w:rsidRDefault="001170D9" w:rsidP="001170D9">
      <w:pPr>
        <w:pStyle w:val="msonormalbullet2gifbullet2gifbullet2gif"/>
        <w:spacing w:after="0" w:afterAutospacing="0" w:line="312" w:lineRule="auto"/>
        <w:ind w:firstLine="567"/>
        <w:contextualSpacing/>
        <w:jc w:val="right"/>
        <w:rPr>
          <w:b/>
        </w:rPr>
      </w:pPr>
      <w:r>
        <w:rPr>
          <w:b/>
        </w:rPr>
        <w:t xml:space="preserve">Таблица </w:t>
      </w:r>
      <w:r w:rsidR="00BA22DD">
        <w:rPr>
          <w:b/>
        </w:rPr>
        <w:t>30</w:t>
      </w:r>
    </w:p>
    <w:p w:rsidR="001170D9" w:rsidRDefault="001170D9" w:rsidP="001170D9">
      <w:pPr>
        <w:pStyle w:val="msonormalbullet2gifbullet2gifbullet2gif"/>
        <w:spacing w:after="0" w:afterAutospacing="0" w:line="312" w:lineRule="auto"/>
        <w:ind w:firstLine="567"/>
        <w:contextualSpacing/>
        <w:jc w:val="center"/>
        <w:rPr>
          <w:b/>
        </w:rPr>
      </w:pPr>
      <w:r>
        <w:rPr>
          <w:b/>
        </w:rPr>
        <w:t>Функции современной науки</w:t>
      </w:r>
    </w:p>
    <w:tbl>
      <w:tblPr>
        <w:tblStyle w:val="a4"/>
        <w:tblW w:w="0" w:type="auto"/>
        <w:tblLook w:val="04A0"/>
      </w:tblPr>
      <w:tblGrid>
        <w:gridCol w:w="3227"/>
        <w:gridCol w:w="6344"/>
      </w:tblGrid>
      <w:tr w:rsidR="001170D9" w:rsidTr="001170D9">
        <w:tc>
          <w:tcPr>
            <w:tcW w:w="3227" w:type="dxa"/>
          </w:tcPr>
          <w:p w:rsidR="001170D9" w:rsidRDefault="001170D9" w:rsidP="001170D9">
            <w:pPr>
              <w:pStyle w:val="msonormalbullet2gifbullet2gifbullet2gif"/>
              <w:spacing w:after="0" w:afterAutospacing="0" w:line="312" w:lineRule="auto"/>
              <w:contextualSpacing/>
              <w:jc w:val="center"/>
              <w:rPr>
                <w:b/>
              </w:rPr>
            </w:pPr>
            <w:r>
              <w:rPr>
                <w:b/>
              </w:rPr>
              <w:t>Наименование функции</w:t>
            </w:r>
          </w:p>
        </w:tc>
        <w:tc>
          <w:tcPr>
            <w:tcW w:w="6344" w:type="dxa"/>
          </w:tcPr>
          <w:p w:rsidR="001170D9" w:rsidRDefault="001170D9" w:rsidP="001170D9">
            <w:pPr>
              <w:pStyle w:val="msonormalbullet2gifbullet2gifbullet2gif"/>
              <w:spacing w:after="0" w:afterAutospacing="0" w:line="312" w:lineRule="auto"/>
              <w:contextualSpacing/>
              <w:jc w:val="center"/>
              <w:rPr>
                <w:b/>
              </w:rPr>
            </w:pPr>
            <w:r>
              <w:rPr>
                <w:b/>
              </w:rPr>
              <w:t>Ее содержание</w:t>
            </w:r>
          </w:p>
        </w:tc>
      </w:tr>
      <w:tr w:rsidR="001170D9" w:rsidTr="001170D9">
        <w:tc>
          <w:tcPr>
            <w:tcW w:w="3227" w:type="dxa"/>
          </w:tcPr>
          <w:p w:rsidR="001170D9" w:rsidRPr="001170D9" w:rsidRDefault="001170D9" w:rsidP="001170D9">
            <w:pPr>
              <w:pStyle w:val="msonormalbullet2gifbullet2gifbullet2gif"/>
              <w:spacing w:after="0" w:afterAutospacing="0" w:line="312" w:lineRule="auto"/>
              <w:contextualSpacing/>
            </w:pPr>
            <w:r>
              <w:t xml:space="preserve">Культурно-мировоззренческая </w:t>
            </w:r>
          </w:p>
        </w:tc>
        <w:tc>
          <w:tcPr>
            <w:tcW w:w="6344" w:type="dxa"/>
          </w:tcPr>
          <w:p w:rsidR="001170D9" w:rsidRPr="001170D9" w:rsidRDefault="001170D9" w:rsidP="001170D9">
            <w:pPr>
              <w:pStyle w:val="msonormalbullet2gifbullet2gifbullet2gif"/>
              <w:spacing w:after="0" w:afterAutospacing="0" w:line="312" w:lineRule="auto"/>
              <w:contextualSpacing/>
            </w:pPr>
            <w:r>
              <w:t>Помогает человеку не только объяснить известные ему знания о мире, но и выстроить их в целостную систему, рассмотреть явления окружающего мира в их единстве и многообразии, выработать свое мировоззрение, научные представления ― часть общего образования, культуры</w:t>
            </w:r>
          </w:p>
        </w:tc>
      </w:tr>
      <w:tr w:rsidR="001170D9" w:rsidTr="001170D9">
        <w:tc>
          <w:tcPr>
            <w:tcW w:w="3227" w:type="dxa"/>
          </w:tcPr>
          <w:p w:rsidR="001170D9" w:rsidRPr="001170D9" w:rsidRDefault="001170D9" w:rsidP="001170D9">
            <w:pPr>
              <w:pStyle w:val="msonormalbullet2gifbullet2gifbullet2gif"/>
              <w:spacing w:after="0" w:afterAutospacing="0" w:line="312" w:lineRule="auto"/>
              <w:contextualSpacing/>
            </w:pPr>
            <w:r>
              <w:t>Познавательно-объяснительная</w:t>
            </w:r>
          </w:p>
        </w:tc>
        <w:tc>
          <w:tcPr>
            <w:tcW w:w="6344" w:type="dxa"/>
          </w:tcPr>
          <w:p w:rsidR="001170D9" w:rsidRPr="001170D9" w:rsidRDefault="001170D9" w:rsidP="001170D9">
            <w:pPr>
              <w:pStyle w:val="msonormalbullet2gifbullet2gifbullet2gif"/>
              <w:spacing w:after="0" w:afterAutospacing="0" w:line="312" w:lineRule="auto"/>
              <w:contextualSpacing/>
            </w:pPr>
            <w:r>
              <w:t>Осуществляет познание и объяснение устройства мира и законов его развития</w:t>
            </w:r>
          </w:p>
        </w:tc>
      </w:tr>
      <w:tr w:rsidR="001170D9" w:rsidTr="001170D9">
        <w:tc>
          <w:tcPr>
            <w:tcW w:w="3227" w:type="dxa"/>
          </w:tcPr>
          <w:p w:rsidR="001170D9" w:rsidRPr="001170D9" w:rsidRDefault="001170D9" w:rsidP="001170D9">
            <w:pPr>
              <w:pStyle w:val="msonormalbullet2gifbullet2gifbullet2gif"/>
              <w:spacing w:after="0" w:afterAutospacing="0" w:line="312" w:lineRule="auto"/>
              <w:contextualSpacing/>
            </w:pPr>
            <w:r>
              <w:t xml:space="preserve">Прогностическая </w:t>
            </w:r>
          </w:p>
        </w:tc>
        <w:tc>
          <w:tcPr>
            <w:tcW w:w="6344" w:type="dxa"/>
          </w:tcPr>
          <w:p w:rsidR="001170D9" w:rsidRPr="001170D9" w:rsidRDefault="001170D9" w:rsidP="001170D9">
            <w:pPr>
              <w:pStyle w:val="msonormalbullet2gifbullet2gifbullet2gif"/>
              <w:spacing w:after="0" w:afterAutospacing="0" w:line="312" w:lineRule="auto"/>
              <w:contextualSpacing/>
            </w:pPr>
            <w:r w:rsidRPr="001170D9">
              <w:t>Прогнозирует последствия изменения окружающего мира, раскрывает возможные опасные тенденции развития общества, формулирует рекомендации по их преодолению</w:t>
            </w:r>
          </w:p>
        </w:tc>
      </w:tr>
    </w:tbl>
    <w:p w:rsidR="001170D9" w:rsidRDefault="001170D9" w:rsidP="001170D9">
      <w:pPr>
        <w:pStyle w:val="msonormalbullet2gifbullet2gifbullet2gif"/>
        <w:spacing w:after="0" w:afterAutospacing="0" w:line="312" w:lineRule="auto"/>
        <w:ind w:firstLine="567"/>
        <w:contextualSpacing/>
        <w:jc w:val="center"/>
        <w:rPr>
          <w:b/>
        </w:rPr>
      </w:pPr>
    </w:p>
    <w:p w:rsidR="000E13A6" w:rsidRDefault="000E13A6" w:rsidP="001170D9">
      <w:pPr>
        <w:pStyle w:val="msonormalbullet2gifbullet2gifbullet2gif"/>
        <w:spacing w:after="0" w:afterAutospacing="0" w:line="312" w:lineRule="auto"/>
        <w:ind w:firstLine="567"/>
        <w:contextualSpacing/>
        <w:jc w:val="center"/>
        <w:rPr>
          <w:b/>
        </w:rPr>
      </w:pPr>
    </w:p>
    <w:p w:rsidR="000E13A6" w:rsidRDefault="000E13A6" w:rsidP="001170D9">
      <w:pPr>
        <w:pStyle w:val="msonormalbullet2gifbullet2gifbullet2gif"/>
        <w:spacing w:after="0" w:afterAutospacing="0" w:line="312" w:lineRule="auto"/>
        <w:ind w:firstLine="567"/>
        <w:contextualSpacing/>
        <w:jc w:val="center"/>
        <w:rPr>
          <w:b/>
        </w:rPr>
      </w:pPr>
    </w:p>
    <w:p w:rsidR="000E13A6" w:rsidRDefault="000E13A6" w:rsidP="001170D9">
      <w:pPr>
        <w:pStyle w:val="msonormalbullet2gifbullet2gifbullet2gif"/>
        <w:spacing w:after="0" w:afterAutospacing="0" w:line="312" w:lineRule="auto"/>
        <w:ind w:firstLine="567"/>
        <w:contextualSpacing/>
        <w:jc w:val="center"/>
        <w:rPr>
          <w:b/>
        </w:rPr>
      </w:pPr>
    </w:p>
    <w:p w:rsidR="000E13A6" w:rsidRPr="001170D9" w:rsidRDefault="000E13A6" w:rsidP="001170D9">
      <w:pPr>
        <w:pStyle w:val="msonormalbullet2gifbullet2gifbullet2gif"/>
        <w:spacing w:after="0" w:afterAutospacing="0" w:line="312" w:lineRule="auto"/>
        <w:ind w:firstLine="567"/>
        <w:contextualSpacing/>
        <w:jc w:val="center"/>
        <w:rPr>
          <w:b/>
        </w:rPr>
      </w:pPr>
    </w:p>
    <w:p w:rsidR="004D35CF" w:rsidRDefault="004D35CF" w:rsidP="004D35CF">
      <w:pPr>
        <w:pStyle w:val="msonormalbullet2gifbullet2gifbullet2gif"/>
        <w:spacing w:after="0" w:afterAutospacing="0" w:line="312" w:lineRule="auto"/>
        <w:ind w:firstLine="567"/>
        <w:contextualSpacing/>
        <w:jc w:val="right"/>
        <w:rPr>
          <w:b/>
        </w:rPr>
      </w:pPr>
      <w:r>
        <w:rPr>
          <w:b/>
        </w:rPr>
        <w:t xml:space="preserve">Таблица </w:t>
      </w:r>
      <w:r w:rsidR="00BA22DD">
        <w:rPr>
          <w:b/>
        </w:rPr>
        <w:t>31</w:t>
      </w:r>
    </w:p>
    <w:p w:rsidR="004D35CF" w:rsidRDefault="004D35CF" w:rsidP="004D35CF">
      <w:pPr>
        <w:pStyle w:val="msonormalbullet2gifbullet2gifbullet2gif"/>
        <w:spacing w:after="0" w:afterAutospacing="0" w:line="312" w:lineRule="auto"/>
        <w:ind w:firstLine="567"/>
        <w:contextualSpacing/>
        <w:jc w:val="center"/>
        <w:rPr>
          <w:b/>
        </w:rPr>
      </w:pPr>
      <w:r>
        <w:rPr>
          <w:b/>
        </w:rPr>
        <w:lastRenderedPageBreak/>
        <w:t>Структура теории</w:t>
      </w:r>
    </w:p>
    <w:p w:rsidR="00621E84" w:rsidRDefault="00621E84" w:rsidP="004D35CF">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392"/>
        <w:gridCol w:w="2393"/>
        <w:gridCol w:w="2393"/>
        <w:gridCol w:w="2393"/>
      </w:tblGrid>
      <w:tr w:rsidR="004D35CF" w:rsidTr="00FD4700">
        <w:tc>
          <w:tcPr>
            <w:tcW w:w="9571" w:type="dxa"/>
            <w:gridSpan w:val="4"/>
          </w:tcPr>
          <w:p w:rsidR="004D35CF" w:rsidRPr="004D35CF" w:rsidRDefault="004D35CF" w:rsidP="004D35CF">
            <w:pPr>
              <w:pStyle w:val="msonormalbullet2gifbullet2gifbullet2gif"/>
              <w:spacing w:after="0" w:afterAutospacing="0" w:line="312" w:lineRule="auto"/>
              <w:contextualSpacing/>
              <w:jc w:val="center"/>
            </w:pPr>
            <w:r>
              <w:rPr>
                <w:b/>
              </w:rPr>
              <w:t xml:space="preserve">Теория </w:t>
            </w:r>
            <w:r>
              <w:t xml:space="preserve">(от греч. </w:t>
            </w:r>
            <w:r>
              <w:rPr>
                <w:i/>
                <w:lang w:val="en-US"/>
              </w:rPr>
              <w:t>theoria</w:t>
            </w:r>
            <w:r w:rsidRPr="004D35CF">
              <w:rPr>
                <w:i/>
              </w:rPr>
              <w:t xml:space="preserve"> </w:t>
            </w:r>
            <w:r>
              <w:t>―</w:t>
            </w:r>
            <w:r w:rsidRPr="004D35CF">
              <w:t xml:space="preserve"> </w:t>
            </w:r>
            <w:r>
              <w:t>наблюдение, рассмотрение, исследование) ―</w:t>
            </w:r>
          </w:p>
          <w:p w:rsidR="004D35CF" w:rsidRPr="004D35CF" w:rsidRDefault="004D35CF" w:rsidP="004D35CF">
            <w:pPr>
              <w:pStyle w:val="msonormalbullet2gifbullet2gifbullet2gif"/>
              <w:spacing w:after="0" w:afterAutospacing="0" w:line="312" w:lineRule="auto"/>
              <w:contextualSpacing/>
              <w:jc w:val="both"/>
              <w:rPr>
                <w:b/>
                <w:i/>
              </w:rPr>
            </w:pPr>
            <w:r w:rsidRPr="004D35CF">
              <w:rPr>
                <w:i/>
              </w:rPr>
              <w:t>наиболее развитая форма научного знания, дающая целостное отображение закономерных и существенных связей определенной области действительности</w:t>
            </w:r>
          </w:p>
        </w:tc>
      </w:tr>
      <w:tr w:rsidR="004D35CF" w:rsidTr="004D35CF">
        <w:tc>
          <w:tcPr>
            <w:tcW w:w="2392" w:type="dxa"/>
          </w:tcPr>
          <w:p w:rsidR="004D35CF" w:rsidRPr="004D35CF" w:rsidRDefault="004D35CF" w:rsidP="004D35CF">
            <w:pPr>
              <w:pStyle w:val="msonormalbullet2gifbullet2gifbullet2gif"/>
              <w:spacing w:after="0" w:afterAutospacing="0" w:line="312" w:lineRule="auto"/>
              <w:contextualSpacing/>
            </w:pPr>
            <w:r>
              <w:rPr>
                <w:i/>
              </w:rPr>
              <w:t xml:space="preserve">Исходные основания: </w:t>
            </w:r>
            <w:r>
              <w:t>фундаментальные понятия, принципы, законы, аксиомы, ценностные факторы и т.п.</w:t>
            </w:r>
          </w:p>
        </w:tc>
        <w:tc>
          <w:tcPr>
            <w:tcW w:w="2393" w:type="dxa"/>
          </w:tcPr>
          <w:p w:rsidR="004D35CF" w:rsidRPr="004D35CF" w:rsidRDefault="004D35CF" w:rsidP="004D35CF">
            <w:pPr>
              <w:pStyle w:val="msonormalbullet2gifbullet2gifbullet2gif"/>
              <w:spacing w:after="0" w:afterAutospacing="0" w:line="312" w:lineRule="auto"/>
              <w:contextualSpacing/>
            </w:pPr>
            <w:r>
              <w:rPr>
                <w:i/>
              </w:rPr>
              <w:t xml:space="preserve">Идеализированный объект </w:t>
            </w:r>
            <w:r>
              <w:t>данной теории</w:t>
            </w:r>
          </w:p>
        </w:tc>
        <w:tc>
          <w:tcPr>
            <w:tcW w:w="2393" w:type="dxa"/>
          </w:tcPr>
          <w:p w:rsidR="004D35CF" w:rsidRPr="004D35CF" w:rsidRDefault="004D35CF" w:rsidP="004D35CF">
            <w:pPr>
              <w:pStyle w:val="msonormalbullet2gifbullet2gifbullet2gif"/>
              <w:spacing w:after="0" w:afterAutospacing="0" w:line="312" w:lineRule="auto"/>
              <w:contextualSpacing/>
            </w:pPr>
            <w:r>
              <w:rPr>
                <w:i/>
              </w:rPr>
              <w:t>Логика и методология</w:t>
            </w:r>
            <w:r>
              <w:t>, применяемые для построения теории</w:t>
            </w:r>
          </w:p>
        </w:tc>
        <w:tc>
          <w:tcPr>
            <w:tcW w:w="2393" w:type="dxa"/>
          </w:tcPr>
          <w:p w:rsidR="004D35CF" w:rsidRPr="004D35CF" w:rsidRDefault="004D35CF" w:rsidP="004D35CF">
            <w:pPr>
              <w:pStyle w:val="msonormalbullet2gifbullet2gifbullet2gif"/>
              <w:spacing w:after="0" w:afterAutospacing="0" w:line="312" w:lineRule="auto"/>
              <w:contextualSpacing/>
            </w:pPr>
            <w:r>
              <w:t xml:space="preserve">Совокупность </w:t>
            </w:r>
            <w:r>
              <w:rPr>
                <w:i/>
              </w:rPr>
              <w:t>законов и утверждений</w:t>
            </w:r>
            <w:r>
              <w:t>, выведенных из теории</w:t>
            </w:r>
          </w:p>
        </w:tc>
      </w:tr>
    </w:tbl>
    <w:p w:rsidR="004D35CF" w:rsidRPr="004D35CF" w:rsidRDefault="004D35CF" w:rsidP="004D35CF">
      <w:pPr>
        <w:pStyle w:val="msonormalbullet2gifbullet2gifbullet2gif"/>
        <w:spacing w:after="0" w:afterAutospacing="0" w:line="312" w:lineRule="auto"/>
        <w:ind w:firstLine="567"/>
        <w:contextualSpacing/>
        <w:jc w:val="center"/>
        <w:rPr>
          <w:b/>
        </w:rPr>
      </w:pPr>
    </w:p>
    <w:p w:rsidR="00641EA1" w:rsidRDefault="00641EA1" w:rsidP="00641EA1">
      <w:pPr>
        <w:pStyle w:val="msonormalbullet2gifbullet2gifbullet2gif"/>
        <w:spacing w:after="0" w:afterAutospacing="0" w:line="312" w:lineRule="auto"/>
        <w:ind w:firstLine="567"/>
        <w:contextualSpacing/>
        <w:jc w:val="right"/>
        <w:rPr>
          <w:b/>
        </w:rPr>
      </w:pPr>
      <w:r>
        <w:rPr>
          <w:b/>
        </w:rPr>
        <w:t xml:space="preserve">Таблица </w:t>
      </w:r>
      <w:r w:rsidR="00BA22DD">
        <w:rPr>
          <w:b/>
        </w:rPr>
        <w:t>32</w:t>
      </w:r>
    </w:p>
    <w:p w:rsidR="00641EA1" w:rsidRDefault="00641EA1" w:rsidP="00641EA1">
      <w:pPr>
        <w:pStyle w:val="msonormalbullet2gifbullet2gifbullet2gif"/>
        <w:spacing w:after="0" w:afterAutospacing="0" w:line="312" w:lineRule="auto"/>
        <w:ind w:firstLine="567"/>
        <w:contextualSpacing/>
        <w:jc w:val="center"/>
        <w:rPr>
          <w:b/>
        </w:rPr>
      </w:pPr>
      <w:r>
        <w:rPr>
          <w:b/>
        </w:rPr>
        <w:t>Классификация наук</w:t>
      </w:r>
    </w:p>
    <w:p w:rsidR="00621E84" w:rsidRDefault="00621E84" w:rsidP="00641EA1">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3227"/>
        <w:gridCol w:w="6344"/>
      </w:tblGrid>
      <w:tr w:rsidR="00641EA1" w:rsidTr="00641EA1">
        <w:tc>
          <w:tcPr>
            <w:tcW w:w="3227" w:type="dxa"/>
          </w:tcPr>
          <w:p w:rsidR="00641EA1" w:rsidRDefault="00641EA1" w:rsidP="00641EA1">
            <w:pPr>
              <w:pStyle w:val="msonormalbullet2gifbullet2gifbullet2gif"/>
              <w:spacing w:after="0" w:afterAutospacing="0" w:line="312" w:lineRule="auto"/>
              <w:contextualSpacing/>
              <w:jc w:val="center"/>
              <w:rPr>
                <w:b/>
              </w:rPr>
            </w:pPr>
            <w:r>
              <w:rPr>
                <w:b/>
              </w:rPr>
              <w:t>Основа классификации</w:t>
            </w:r>
          </w:p>
        </w:tc>
        <w:tc>
          <w:tcPr>
            <w:tcW w:w="6344" w:type="dxa"/>
          </w:tcPr>
          <w:p w:rsidR="00641EA1" w:rsidRDefault="00641EA1" w:rsidP="00641EA1">
            <w:pPr>
              <w:pStyle w:val="msonormalbullet2gifbullet2gifbullet2gif"/>
              <w:spacing w:after="0" w:afterAutospacing="0" w:line="312" w:lineRule="auto"/>
              <w:contextualSpacing/>
              <w:jc w:val="center"/>
              <w:rPr>
                <w:b/>
              </w:rPr>
            </w:pPr>
            <w:r>
              <w:rPr>
                <w:b/>
              </w:rPr>
              <w:t>Виды наук</w:t>
            </w:r>
          </w:p>
        </w:tc>
      </w:tr>
      <w:tr w:rsidR="00641EA1" w:rsidTr="00641EA1">
        <w:tc>
          <w:tcPr>
            <w:tcW w:w="3227" w:type="dxa"/>
          </w:tcPr>
          <w:p w:rsidR="00641EA1" w:rsidRPr="00641EA1" w:rsidRDefault="00641EA1" w:rsidP="00641EA1">
            <w:pPr>
              <w:pStyle w:val="msonormalbullet2gifbullet2gifbullet2gif"/>
              <w:spacing w:after="0" w:afterAutospacing="0" w:line="312" w:lineRule="auto"/>
              <w:contextualSpacing/>
            </w:pPr>
            <w:r w:rsidRPr="00641EA1">
              <w:t>Объект изучения</w:t>
            </w:r>
          </w:p>
        </w:tc>
        <w:tc>
          <w:tcPr>
            <w:tcW w:w="6344" w:type="dxa"/>
          </w:tcPr>
          <w:p w:rsidR="00641EA1" w:rsidRDefault="009464DA" w:rsidP="009464DA">
            <w:pPr>
              <w:pStyle w:val="msonormalbullet2gifbullet2gifbullet2gif"/>
              <w:spacing w:after="0" w:afterAutospacing="0" w:line="312" w:lineRule="auto"/>
              <w:contextualSpacing/>
            </w:pPr>
            <w:r>
              <w:t xml:space="preserve">• </w:t>
            </w:r>
            <w:r>
              <w:rPr>
                <w:i/>
              </w:rPr>
              <w:t xml:space="preserve">Точные </w:t>
            </w:r>
            <w:r>
              <w:t>(о числах и количественных отношениях);</w:t>
            </w:r>
          </w:p>
          <w:p w:rsidR="009464DA" w:rsidRDefault="009464DA" w:rsidP="009464DA">
            <w:pPr>
              <w:pStyle w:val="msonormalbullet2gifbullet2gifbullet2gif"/>
              <w:spacing w:after="0" w:afterAutospacing="0" w:line="312" w:lineRule="auto"/>
              <w:contextualSpacing/>
            </w:pPr>
            <w:r>
              <w:t xml:space="preserve">• </w:t>
            </w:r>
            <w:r>
              <w:rPr>
                <w:i/>
              </w:rPr>
              <w:t xml:space="preserve">технические </w:t>
            </w:r>
            <w:r>
              <w:t>(о технике и механизмах);</w:t>
            </w:r>
          </w:p>
          <w:p w:rsidR="009464DA" w:rsidRDefault="009464DA" w:rsidP="009464DA">
            <w:pPr>
              <w:pStyle w:val="msonormalbullet2gifbullet2gifbullet2gif"/>
              <w:spacing w:after="0" w:afterAutospacing="0" w:line="312" w:lineRule="auto"/>
              <w:contextualSpacing/>
            </w:pPr>
            <w:r>
              <w:t xml:space="preserve">• </w:t>
            </w:r>
            <w:r>
              <w:rPr>
                <w:i/>
              </w:rPr>
              <w:t xml:space="preserve">естественные </w:t>
            </w:r>
            <w:r>
              <w:t>(о природе) (химия, биология, география, генетика и др.);</w:t>
            </w:r>
          </w:p>
          <w:p w:rsidR="009464DA" w:rsidRDefault="009464DA" w:rsidP="009464DA">
            <w:pPr>
              <w:pStyle w:val="msonormalbullet2gifbullet2gifbullet2gif"/>
              <w:spacing w:after="0" w:afterAutospacing="0" w:line="312" w:lineRule="auto"/>
              <w:contextualSpacing/>
            </w:pPr>
            <w:r>
              <w:t xml:space="preserve">• </w:t>
            </w:r>
            <w:r>
              <w:rPr>
                <w:i/>
              </w:rPr>
              <w:t xml:space="preserve">общественные </w:t>
            </w:r>
            <w:r>
              <w:t>(об обществе) (история, философия, политология и др.);</w:t>
            </w:r>
          </w:p>
          <w:p w:rsidR="009464DA" w:rsidRPr="009464DA" w:rsidRDefault="009464DA" w:rsidP="009464DA">
            <w:pPr>
              <w:pStyle w:val="msonormalbullet2gifbullet2gifbullet2gif"/>
              <w:spacing w:after="0" w:afterAutospacing="0" w:line="312" w:lineRule="auto"/>
              <w:contextualSpacing/>
            </w:pPr>
            <w:r>
              <w:t>•</w:t>
            </w:r>
            <w:r>
              <w:rPr>
                <w:i/>
              </w:rPr>
              <w:t xml:space="preserve"> гуманитарные </w:t>
            </w:r>
            <w:r>
              <w:t>(о человеке, его мышлении и познании) (психология, логика)</w:t>
            </w:r>
          </w:p>
        </w:tc>
      </w:tr>
      <w:tr w:rsidR="00641EA1" w:rsidTr="00641EA1">
        <w:tc>
          <w:tcPr>
            <w:tcW w:w="3227" w:type="dxa"/>
          </w:tcPr>
          <w:p w:rsidR="00641EA1" w:rsidRPr="00641EA1" w:rsidRDefault="00641EA1" w:rsidP="00641EA1">
            <w:pPr>
              <w:pStyle w:val="msonormalbullet2gifbullet2gifbullet2gif"/>
              <w:spacing w:after="0" w:afterAutospacing="0" w:line="312" w:lineRule="auto"/>
              <w:contextualSpacing/>
            </w:pPr>
            <w:r>
              <w:t>Направленность и непосредственное отношение к практике</w:t>
            </w:r>
          </w:p>
        </w:tc>
        <w:tc>
          <w:tcPr>
            <w:tcW w:w="6344" w:type="dxa"/>
          </w:tcPr>
          <w:p w:rsidR="00641EA1" w:rsidRDefault="00641EA1" w:rsidP="00641EA1">
            <w:pPr>
              <w:pStyle w:val="msonormalbullet2gifbullet2gifbullet2gif"/>
              <w:spacing w:after="0" w:afterAutospacing="0" w:line="312" w:lineRule="auto"/>
              <w:contextualSpacing/>
            </w:pPr>
            <w:r>
              <w:t xml:space="preserve">• </w:t>
            </w:r>
            <w:r w:rsidRPr="00641EA1">
              <w:rPr>
                <w:i/>
              </w:rPr>
              <w:t xml:space="preserve">Фундаментальные </w:t>
            </w:r>
            <w:r>
              <w:t>(изучают «в чистом виде» законы, управляющие поведением и взаимодействием базисных структур природы, общества и мышления);</w:t>
            </w:r>
          </w:p>
          <w:p w:rsidR="00641EA1" w:rsidRPr="00641EA1" w:rsidRDefault="00641EA1" w:rsidP="00641EA1">
            <w:pPr>
              <w:pStyle w:val="msonormalbullet2gifbullet2gifbullet2gif"/>
              <w:spacing w:after="0" w:afterAutospacing="0" w:line="312" w:lineRule="auto"/>
              <w:contextualSpacing/>
            </w:pPr>
            <w:r>
              <w:t xml:space="preserve">• </w:t>
            </w:r>
            <w:r>
              <w:rPr>
                <w:i/>
              </w:rPr>
              <w:t xml:space="preserve">прикладные </w:t>
            </w:r>
            <w:r w:rsidR="009464DA">
              <w:rPr>
                <w:i/>
              </w:rPr>
              <w:t xml:space="preserve"> </w:t>
            </w:r>
            <w:r>
              <w:t xml:space="preserve">(служат для </w:t>
            </w:r>
            <w:r w:rsidRPr="009464DA">
              <w:rPr>
                <w:i/>
              </w:rPr>
              <w:t>непосредственного</w:t>
            </w:r>
            <w:r>
              <w:t xml:space="preserve"> применения результатов фундаментальных наук,</w:t>
            </w:r>
            <w:r w:rsidR="00AC154D">
              <w:t xml:space="preserve"> </w:t>
            </w:r>
            <w:r>
              <w:t xml:space="preserve"> для решения познавательных, производственных и социально-практических  задач) </w:t>
            </w:r>
          </w:p>
        </w:tc>
      </w:tr>
    </w:tbl>
    <w:p w:rsidR="00641EA1" w:rsidRDefault="00641EA1" w:rsidP="00641EA1">
      <w:pPr>
        <w:pStyle w:val="msonormalbullet2gifbullet2gifbullet2gif"/>
        <w:spacing w:after="0" w:afterAutospacing="0" w:line="312" w:lineRule="auto"/>
        <w:ind w:firstLine="567"/>
        <w:contextualSpacing/>
        <w:jc w:val="center"/>
        <w:rPr>
          <w:b/>
        </w:rPr>
      </w:pPr>
    </w:p>
    <w:p w:rsidR="00621E84" w:rsidRDefault="00621E84" w:rsidP="00641EA1">
      <w:pPr>
        <w:pStyle w:val="msonormalbullet2gifbullet2gifbullet2gif"/>
        <w:spacing w:after="0" w:afterAutospacing="0" w:line="312" w:lineRule="auto"/>
        <w:ind w:firstLine="567"/>
        <w:contextualSpacing/>
        <w:jc w:val="center"/>
        <w:rPr>
          <w:b/>
        </w:rPr>
      </w:pPr>
    </w:p>
    <w:p w:rsidR="00621E84" w:rsidRDefault="00621E84" w:rsidP="00641EA1">
      <w:pPr>
        <w:pStyle w:val="msonormalbullet2gifbullet2gifbullet2gif"/>
        <w:spacing w:after="0" w:afterAutospacing="0" w:line="312" w:lineRule="auto"/>
        <w:ind w:firstLine="567"/>
        <w:contextualSpacing/>
        <w:jc w:val="center"/>
        <w:rPr>
          <w:b/>
        </w:rPr>
      </w:pPr>
    </w:p>
    <w:p w:rsidR="00621E84" w:rsidRDefault="00621E84" w:rsidP="00641EA1">
      <w:pPr>
        <w:pStyle w:val="msonormalbullet2gifbullet2gifbullet2gif"/>
        <w:spacing w:after="0" w:afterAutospacing="0" w:line="312" w:lineRule="auto"/>
        <w:ind w:firstLine="567"/>
        <w:contextualSpacing/>
        <w:jc w:val="center"/>
        <w:rPr>
          <w:b/>
        </w:rPr>
      </w:pPr>
    </w:p>
    <w:p w:rsidR="000E13A6" w:rsidRDefault="000E13A6" w:rsidP="00641EA1">
      <w:pPr>
        <w:pStyle w:val="msonormalbullet2gifbullet2gifbullet2gif"/>
        <w:spacing w:after="0" w:afterAutospacing="0" w:line="312" w:lineRule="auto"/>
        <w:ind w:firstLine="567"/>
        <w:contextualSpacing/>
        <w:jc w:val="center"/>
        <w:rPr>
          <w:b/>
        </w:rPr>
      </w:pPr>
    </w:p>
    <w:p w:rsidR="00621E84" w:rsidRPr="00641EA1" w:rsidRDefault="00621E84" w:rsidP="00641EA1">
      <w:pPr>
        <w:pStyle w:val="msonormalbullet2gifbullet2gifbullet2gif"/>
        <w:spacing w:after="0" w:afterAutospacing="0" w:line="312" w:lineRule="auto"/>
        <w:ind w:firstLine="567"/>
        <w:contextualSpacing/>
        <w:jc w:val="center"/>
        <w:rPr>
          <w:b/>
        </w:rPr>
      </w:pPr>
    </w:p>
    <w:p w:rsidR="000D68C6" w:rsidRDefault="000D68C6" w:rsidP="000D68C6">
      <w:pPr>
        <w:pStyle w:val="msonormalbullet2gifbullet2gifbullet2gif"/>
        <w:spacing w:after="0" w:afterAutospacing="0" w:line="312" w:lineRule="auto"/>
        <w:ind w:firstLine="567"/>
        <w:contextualSpacing/>
        <w:jc w:val="right"/>
        <w:rPr>
          <w:b/>
        </w:rPr>
      </w:pPr>
      <w:r>
        <w:rPr>
          <w:b/>
        </w:rPr>
        <w:t xml:space="preserve">Таблица </w:t>
      </w:r>
      <w:r w:rsidR="00BA22DD">
        <w:rPr>
          <w:b/>
        </w:rPr>
        <w:t>33</w:t>
      </w:r>
    </w:p>
    <w:p w:rsidR="000D68C6" w:rsidRDefault="000D68C6" w:rsidP="000D68C6">
      <w:pPr>
        <w:pStyle w:val="msonormalbullet2gifbullet2gifbullet2gif"/>
        <w:spacing w:after="0" w:afterAutospacing="0" w:line="312" w:lineRule="auto"/>
        <w:ind w:firstLine="567"/>
        <w:contextualSpacing/>
        <w:jc w:val="center"/>
        <w:rPr>
          <w:b/>
        </w:rPr>
      </w:pPr>
      <w:r>
        <w:rPr>
          <w:b/>
        </w:rPr>
        <w:lastRenderedPageBreak/>
        <w:t>Важнейшие социально-гуманитарные науки</w:t>
      </w:r>
    </w:p>
    <w:p w:rsidR="00621E84" w:rsidRDefault="00621E84" w:rsidP="000D68C6">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518"/>
        <w:gridCol w:w="7053"/>
      </w:tblGrid>
      <w:tr w:rsidR="000D68C6" w:rsidTr="00621E84">
        <w:tc>
          <w:tcPr>
            <w:tcW w:w="2518" w:type="dxa"/>
          </w:tcPr>
          <w:p w:rsidR="000D68C6" w:rsidRDefault="000D68C6" w:rsidP="000D68C6">
            <w:pPr>
              <w:pStyle w:val="msonormalbullet2gifbullet2gifbullet2gif"/>
              <w:spacing w:after="0" w:afterAutospacing="0" w:line="312" w:lineRule="auto"/>
              <w:contextualSpacing/>
              <w:jc w:val="center"/>
            </w:pPr>
            <w:r>
              <w:t>Наименование науки</w:t>
            </w:r>
          </w:p>
        </w:tc>
        <w:tc>
          <w:tcPr>
            <w:tcW w:w="7053" w:type="dxa"/>
          </w:tcPr>
          <w:p w:rsidR="000D68C6" w:rsidRDefault="000D68C6" w:rsidP="000D68C6">
            <w:pPr>
              <w:pStyle w:val="msonormalbullet2gifbullet2gifbullet2gif"/>
              <w:spacing w:after="0" w:afterAutospacing="0" w:line="312" w:lineRule="auto"/>
              <w:contextualSpacing/>
              <w:jc w:val="center"/>
            </w:pPr>
            <w:r>
              <w:t>Ее сущность</w:t>
            </w:r>
          </w:p>
        </w:tc>
      </w:tr>
      <w:tr w:rsidR="000D68C6" w:rsidTr="00621E84">
        <w:tc>
          <w:tcPr>
            <w:tcW w:w="2518" w:type="dxa"/>
          </w:tcPr>
          <w:p w:rsidR="000D68C6" w:rsidRPr="004A01EC" w:rsidRDefault="005858A9" w:rsidP="005858A9">
            <w:pPr>
              <w:pStyle w:val="msonormalbullet2gifbullet2gifbullet2gif"/>
              <w:spacing w:after="0" w:afterAutospacing="0" w:line="312" w:lineRule="auto"/>
              <w:contextualSpacing/>
            </w:pPr>
            <w:r>
              <w:rPr>
                <w:b/>
                <w:i/>
              </w:rPr>
              <w:t xml:space="preserve">История </w:t>
            </w:r>
            <w:r w:rsidRPr="004A01EC">
              <w:t>(</w:t>
            </w:r>
            <w:r w:rsidR="004A01EC">
              <w:t xml:space="preserve">от греч. </w:t>
            </w:r>
            <w:r w:rsidRPr="004A01EC">
              <w:rPr>
                <w:i/>
                <w:lang w:val="en-US"/>
              </w:rPr>
              <w:t>historia</w:t>
            </w:r>
            <w:r w:rsidRPr="004A01EC">
              <w:t xml:space="preserve"> </w:t>
            </w:r>
            <w:r w:rsidR="004A01EC">
              <w:t>― рассказ о прошедшем, об узнанном)</w:t>
            </w:r>
            <w:r w:rsidRPr="004A01EC">
              <w:t xml:space="preserve"> </w:t>
            </w:r>
          </w:p>
        </w:tc>
        <w:tc>
          <w:tcPr>
            <w:tcW w:w="7053" w:type="dxa"/>
          </w:tcPr>
          <w:p w:rsidR="000D68C6" w:rsidRPr="004A01EC" w:rsidRDefault="004A01EC" w:rsidP="004A01EC">
            <w:pPr>
              <w:pStyle w:val="msonormalbullet2gifbullet2gifbullet2gif"/>
              <w:spacing w:after="0" w:afterAutospacing="0" w:line="312" w:lineRule="auto"/>
              <w:contextualSpacing/>
              <w:rPr>
                <w:i/>
              </w:rPr>
            </w:pPr>
            <w:r>
              <w:rPr>
                <w:i/>
              </w:rPr>
              <w:t>Наука, изучающая прошлое человеческого общества</w:t>
            </w:r>
          </w:p>
        </w:tc>
      </w:tr>
      <w:tr w:rsidR="000D68C6" w:rsidTr="00621E84">
        <w:tc>
          <w:tcPr>
            <w:tcW w:w="2518" w:type="dxa"/>
          </w:tcPr>
          <w:p w:rsidR="000D68C6" w:rsidRPr="004A01EC" w:rsidRDefault="004A01EC" w:rsidP="004A01EC">
            <w:pPr>
              <w:pStyle w:val="msonormalbullet2gifbullet2gifbullet2gif"/>
              <w:spacing w:after="0" w:afterAutospacing="0" w:line="312" w:lineRule="auto"/>
              <w:contextualSpacing/>
              <w:rPr>
                <w:i/>
              </w:rPr>
            </w:pPr>
            <w:r>
              <w:rPr>
                <w:b/>
                <w:i/>
              </w:rPr>
              <w:t xml:space="preserve">Культурология </w:t>
            </w:r>
            <w:r>
              <w:t xml:space="preserve">(от лат. </w:t>
            </w:r>
            <w:r>
              <w:rPr>
                <w:i/>
                <w:lang w:val="en-US"/>
              </w:rPr>
              <w:t>cultura</w:t>
            </w:r>
            <w:r w:rsidRPr="004A01EC">
              <w:rPr>
                <w:i/>
              </w:rPr>
              <w:t xml:space="preserve"> </w:t>
            </w:r>
            <w:r>
              <w:t>―</w:t>
            </w:r>
            <w:r w:rsidRPr="004A01EC">
              <w:t xml:space="preserve"> </w:t>
            </w:r>
            <w:r>
              <w:t xml:space="preserve">возделывание, обрабатывание и греч. </w:t>
            </w:r>
            <w:r w:rsidRPr="004A01EC">
              <w:rPr>
                <w:i/>
                <w:lang w:val="en-US"/>
              </w:rPr>
              <w:t>logos</w:t>
            </w:r>
            <w:r w:rsidRPr="004A01EC">
              <w:rPr>
                <w:i/>
              </w:rPr>
              <w:t xml:space="preserve"> </w:t>
            </w:r>
            <w:r>
              <w:t>―</w:t>
            </w:r>
            <w:r w:rsidRPr="004A01EC">
              <w:t xml:space="preserve"> </w:t>
            </w:r>
            <w:r>
              <w:t>учение, слово)</w:t>
            </w:r>
          </w:p>
        </w:tc>
        <w:tc>
          <w:tcPr>
            <w:tcW w:w="7053" w:type="dxa"/>
          </w:tcPr>
          <w:p w:rsidR="000D68C6" w:rsidRPr="004A01EC" w:rsidRDefault="004A01EC" w:rsidP="004A01EC">
            <w:pPr>
              <w:pStyle w:val="msonormalbullet2gifbullet2gifbullet2gif"/>
              <w:spacing w:after="0" w:afterAutospacing="0" w:line="312" w:lineRule="auto"/>
              <w:contextualSpacing/>
              <w:jc w:val="both"/>
              <w:rPr>
                <w:i/>
              </w:rPr>
            </w:pPr>
            <w:r>
              <w:rPr>
                <w:i/>
              </w:rPr>
              <w:t>Комплексная гуманитарная наука, охватывающая всю совокупность знаний о культуре</w:t>
            </w:r>
          </w:p>
        </w:tc>
      </w:tr>
      <w:tr w:rsidR="000D68C6" w:rsidTr="00621E84">
        <w:tc>
          <w:tcPr>
            <w:tcW w:w="2518" w:type="dxa"/>
          </w:tcPr>
          <w:p w:rsidR="000D68C6" w:rsidRPr="004A01EC" w:rsidRDefault="004A01EC" w:rsidP="004A01EC">
            <w:pPr>
              <w:pStyle w:val="msonormalbullet2gifbullet2gifbullet2gif"/>
              <w:spacing w:after="0" w:afterAutospacing="0" w:line="312" w:lineRule="auto"/>
              <w:contextualSpacing/>
              <w:rPr>
                <w:i/>
              </w:rPr>
            </w:pPr>
            <w:r>
              <w:rPr>
                <w:b/>
                <w:i/>
              </w:rPr>
              <w:t xml:space="preserve">Политология </w:t>
            </w:r>
            <w:r>
              <w:t xml:space="preserve">(от греч. </w:t>
            </w:r>
            <w:r>
              <w:rPr>
                <w:i/>
                <w:lang w:val="en-US"/>
              </w:rPr>
              <w:t>politikἓ</w:t>
            </w:r>
            <w:r w:rsidRPr="004A01EC">
              <w:rPr>
                <w:i/>
              </w:rPr>
              <w:t xml:space="preserve"> </w:t>
            </w:r>
            <w:r>
              <w:t>―</w:t>
            </w:r>
            <w:r w:rsidRPr="004A01EC">
              <w:t xml:space="preserve"> </w:t>
            </w:r>
            <w:r>
              <w:t xml:space="preserve">права гражданства, политический порядок и </w:t>
            </w:r>
            <w:r>
              <w:rPr>
                <w:lang w:val="en-US"/>
              </w:rPr>
              <w:t>logos</w:t>
            </w:r>
            <w:r w:rsidRPr="004A01EC">
              <w:t>)</w:t>
            </w:r>
          </w:p>
        </w:tc>
        <w:tc>
          <w:tcPr>
            <w:tcW w:w="7053" w:type="dxa"/>
          </w:tcPr>
          <w:p w:rsidR="000D68C6" w:rsidRPr="004A01EC" w:rsidRDefault="004A01EC" w:rsidP="004A01EC">
            <w:pPr>
              <w:pStyle w:val="msonormalbullet2gifbullet2gifbullet2gif"/>
              <w:spacing w:after="0" w:afterAutospacing="0" w:line="312" w:lineRule="auto"/>
              <w:contextualSpacing/>
              <w:rPr>
                <w:i/>
              </w:rPr>
            </w:pPr>
            <w:r>
              <w:rPr>
                <w:i/>
              </w:rPr>
              <w:t>Наука, объектом изучения которой является многообразие политической жизни (институты, структуры, культура, процессы, поведение людей и групп в политике) как отдельных обществ, так и мирового сообщества в целом</w:t>
            </w:r>
          </w:p>
        </w:tc>
      </w:tr>
      <w:tr w:rsidR="000D68C6" w:rsidTr="00621E84">
        <w:tc>
          <w:tcPr>
            <w:tcW w:w="2518" w:type="dxa"/>
          </w:tcPr>
          <w:p w:rsidR="000D68C6" w:rsidRPr="004A01EC" w:rsidRDefault="004A01EC" w:rsidP="004A01EC">
            <w:pPr>
              <w:pStyle w:val="msonormalbullet2gifbullet2gifbullet2gif"/>
              <w:spacing w:after="0" w:afterAutospacing="0" w:line="312" w:lineRule="auto"/>
              <w:contextualSpacing/>
            </w:pPr>
            <w:r>
              <w:rPr>
                <w:b/>
                <w:i/>
              </w:rPr>
              <w:t xml:space="preserve">Правоведение </w:t>
            </w:r>
          </w:p>
        </w:tc>
        <w:tc>
          <w:tcPr>
            <w:tcW w:w="7053" w:type="dxa"/>
          </w:tcPr>
          <w:p w:rsidR="000D68C6" w:rsidRPr="004A01EC" w:rsidRDefault="005C069B" w:rsidP="004A01EC">
            <w:pPr>
              <w:pStyle w:val="msonormalbullet2gifbullet2gifbullet2gif"/>
              <w:spacing w:after="0" w:afterAutospacing="0" w:line="312" w:lineRule="auto"/>
              <w:contextualSpacing/>
              <w:rPr>
                <w:i/>
              </w:rPr>
            </w:pPr>
            <w:r>
              <w:rPr>
                <w:i/>
              </w:rPr>
              <w:t xml:space="preserve">Наука, изучающая право как особую систему социальных норм и различные аспекты правоприменительной </w:t>
            </w:r>
            <w:r w:rsidRPr="005C069B">
              <w:rPr>
                <w:i/>
              </w:rPr>
              <w:t xml:space="preserve"> </w:t>
            </w:r>
            <w:r>
              <w:rPr>
                <w:i/>
              </w:rPr>
              <w:t>деятельности</w:t>
            </w:r>
          </w:p>
        </w:tc>
      </w:tr>
      <w:tr w:rsidR="000D68C6" w:rsidTr="00621E84">
        <w:tc>
          <w:tcPr>
            <w:tcW w:w="2518" w:type="dxa"/>
          </w:tcPr>
          <w:p w:rsidR="000D68C6" w:rsidRPr="005C069B" w:rsidRDefault="005C069B" w:rsidP="005C069B">
            <w:pPr>
              <w:pStyle w:val="msonormalbullet2gifbullet2gifbullet2gif"/>
              <w:spacing w:after="0" w:afterAutospacing="0" w:line="312" w:lineRule="auto"/>
              <w:contextualSpacing/>
              <w:rPr>
                <w:i/>
              </w:rPr>
            </w:pPr>
            <w:r>
              <w:rPr>
                <w:b/>
                <w:i/>
              </w:rPr>
              <w:t xml:space="preserve">Социология </w:t>
            </w:r>
            <w:r>
              <w:t xml:space="preserve">(от греч. </w:t>
            </w:r>
            <w:r w:rsidRPr="005C069B">
              <w:rPr>
                <w:i/>
                <w:lang w:val="en-US"/>
              </w:rPr>
              <w:t>societas</w:t>
            </w:r>
            <w:r w:rsidRPr="005C069B">
              <w:t xml:space="preserve"> </w:t>
            </w:r>
            <w:r>
              <w:t xml:space="preserve">― общество и гражданин и греч. </w:t>
            </w:r>
            <w:r w:rsidRPr="005C069B">
              <w:rPr>
                <w:i/>
                <w:lang w:val="en-US"/>
              </w:rPr>
              <w:t>logos</w:t>
            </w:r>
            <w:r w:rsidRPr="005C069B">
              <w:t>)</w:t>
            </w:r>
          </w:p>
        </w:tc>
        <w:tc>
          <w:tcPr>
            <w:tcW w:w="7053" w:type="dxa"/>
          </w:tcPr>
          <w:p w:rsidR="000D68C6" w:rsidRPr="005C069B" w:rsidRDefault="005C069B" w:rsidP="005C069B">
            <w:pPr>
              <w:pStyle w:val="msonormalbullet2gifbullet2gifbullet2gif"/>
              <w:spacing w:after="0" w:afterAutospacing="0" w:line="312" w:lineRule="auto"/>
              <w:contextualSpacing/>
              <w:rPr>
                <w:i/>
              </w:rPr>
            </w:pPr>
            <w:r>
              <w:rPr>
                <w:i/>
              </w:rPr>
              <w:t>Наука о закономерностях развития и функционирования социальных систем как глобальных (общество в целом), так и частных</w:t>
            </w:r>
            <w:r w:rsidRPr="005C069B">
              <w:rPr>
                <w:i/>
              </w:rPr>
              <w:t xml:space="preserve"> </w:t>
            </w:r>
          </w:p>
        </w:tc>
      </w:tr>
      <w:tr w:rsidR="000D68C6" w:rsidTr="00621E84">
        <w:tc>
          <w:tcPr>
            <w:tcW w:w="2518" w:type="dxa"/>
          </w:tcPr>
          <w:p w:rsidR="000D68C6" w:rsidRPr="005C069B" w:rsidRDefault="005C069B" w:rsidP="005C069B">
            <w:pPr>
              <w:pStyle w:val="msonormalbullet2gifbullet2gifbullet2gif"/>
              <w:spacing w:after="0" w:afterAutospacing="0" w:line="312" w:lineRule="auto"/>
              <w:contextualSpacing/>
              <w:rPr>
                <w:b/>
                <w:i/>
              </w:rPr>
            </w:pPr>
            <w:r>
              <w:rPr>
                <w:b/>
                <w:i/>
              </w:rPr>
              <w:t xml:space="preserve">Философия </w:t>
            </w:r>
          </w:p>
        </w:tc>
        <w:tc>
          <w:tcPr>
            <w:tcW w:w="7053" w:type="dxa"/>
          </w:tcPr>
          <w:p w:rsidR="000D68C6" w:rsidRPr="005C069B" w:rsidRDefault="005C069B" w:rsidP="005C069B">
            <w:pPr>
              <w:pStyle w:val="msonormalbullet2gifbullet2gifbullet2gif"/>
              <w:spacing w:after="0" w:afterAutospacing="0" w:line="312" w:lineRule="auto"/>
              <w:contextualSpacing/>
              <w:rPr>
                <w:i/>
              </w:rPr>
            </w:pPr>
            <w:r>
              <w:rPr>
                <w:i/>
              </w:rPr>
              <w:t xml:space="preserve">Наука о наиболее общих законах  развития природы, общества и познания </w:t>
            </w:r>
          </w:p>
        </w:tc>
      </w:tr>
      <w:tr w:rsidR="000D68C6" w:rsidTr="00621E84">
        <w:tc>
          <w:tcPr>
            <w:tcW w:w="2518" w:type="dxa"/>
          </w:tcPr>
          <w:p w:rsidR="000D68C6" w:rsidRPr="005C069B" w:rsidRDefault="005C069B" w:rsidP="005C069B">
            <w:pPr>
              <w:pStyle w:val="msonormalbullet2gifbullet2gifbullet2gif"/>
              <w:spacing w:after="0" w:afterAutospacing="0" w:line="312" w:lineRule="auto"/>
              <w:contextualSpacing/>
              <w:rPr>
                <w:i/>
              </w:rPr>
            </w:pPr>
            <w:r>
              <w:rPr>
                <w:b/>
                <w:i/>
              </w:rPr>
              <w:t xml:space="preserve">Экономика </w:t>
            </w:r>
            <w:r>
              <w:t xml:space="preserve">(от греч. </w:t>
            </w:r>
            <w:r>
              <w:rPr>
                <w:i/>
                <w:lang w:val="en-US"/>
              </w:rPr>
              <w:t>oikos</w:t>
            </w:r>
            <w:r w:rsidRPr="005C069B">
              <w:rPr>
                <w:i/>
              </w:rPr>
              <w:t xml:space="preserve">   </w:t>
            </w:r>
            <w:r>
              <w:t xml:space="preserve">― домашнее хозяйство и </w:t>
            </w:r>
            <w:r>
              <w:rPr>
                <w:i/>
                <w:lang w:val="en-US"/>
              </w:rPr>
              <w:t>nomos</w:t>
            </w:r>
            <w:r>
              <w:rPr>
                <w:i/>
              </w:rPr>
              <w:t xml:space="preserve"> </w:t>
            </w:r>
            <w:r>
              <w:t>― правило)</w:t>
            </w:r>
          </w:p>
        </w:tc>
        <w:tc>
          <w:tcPr>
            <w:tcW w:w="7053" w:type="dxa"/>
          </w:tcPr>
          <w:p w:rsidR="000D68C6" w:rsidRPr="005C069B" w:rsidRDefault="00FF7E7A" w:rsidP="005C069B">
            <w:pPr>
              <w:pStyle w:val="msonormalbullet2gifbullet2gifbullet2gif"/>
              <w:spacing w:after="0" w:afterAutospacing="0" w:line="312" w:lineRule="auto"/>
              <w:contextualSpacing/>
              <w:rPr>
                <w:i/>
              </w:rPr>
            </w:pPr>
            <w:r>
              <w:rPr>
                <w:i/>
              </w:rPr>
              <w:t>Наука, изучающая рациональное (эффективное) поведение людей в процессе их хозяйственной деятельности, осуществляемой в условиях ограниченности ресурсов и конкуренции</w:t>
            </w:r>
          </w:p>
        </w:tc>
      </w:tr>
      <w:tr w:rsidR="00FF7E7A" w:rsidTr="00621E84">
        <w:tc>
          <w:tcPr>
            <w:tcW w:w="2518" w:type="dxa"/>
          </w:tcPr>
          <w:p w:rsidR="00FF7E7A" w:rsidRPr="00FF7E7A" w:rsidRDefault="00FF7E7A" w:rsidP="005C069B">
            <w:pPr>
              <w:pStyle w:val="msonormalbullet2gifbullet2gifbullet2gif"/>
              <w:spacing w:after="0" w:afterAutospacing="0" w:line="312" w:lineRule="auto"/>
              <w:contextualSpacing/>
              <w:rPr>
                <w:i/>
              </w:rPr>
            </w:pPr>
            <w:r>
              <w:rPr>
                <w:b/>
                <w:i/>
              </w:rPr>
              <w:t xml:space="preserve">Эстетика </w:t>
            </w:r>
            <w:r>
              <w:t xml:space="preserve">(от греч. </w:t>
            </w:r>
            <w:r>
              <w:rPr>
                <w:i/>
                <w:lang w:val="en-US"/>
              </w:rPr>
              <w:t>aisthἓ</w:t>
            </w:r>
            <w:r w:rsidRPr="004A01EC">
              <w:rPr>
                <w:i/>
              </w:rPr>
              <w:t xml:space="preserve"> </w:t>
            </w:r>
            <w:r>
              <w:rPr>
                <w:i/>
                <w:lang w:val="en-US"/>
              </w:rPr>
              <w:t>tikos</w:t>
            </w:r>
            <w:r w:rsidRPr="00FF7E7A">
              <w:rPr>
                <w:i/>
              </w:rPr>
              <w:t xml:space="preserve"> </w:t>
            </w:r>
            <w:r>
              <w:t>―</w:t>
            </w:r>
            <w:r w:rsidRPr="00FF7E7A">
              <w:t xml:space="preserve"> </w:t>
            </w:r>
            <w:r>
              <w:t>чувствующий, чувственный)</w:t>
            </w:r>
          </w:p>
        </w:tc>
        <w:tc>
          <w:tcPr>
            <w:tcW w:w="7053" w:type="dxa"/>
          </w:tcPr>
          <w:p w:rsidR="00FF7E7A" w:rsidRDefault="00FF7E7A" w:rsidP="005C069B">
            <w:pPr>
              <w:pStyle w:val="msonormalbullet2gifbullet2gifbullet2gif"/>
              <w:spacing w:after="0" w:afterAutospacing="0" w:line="312" w:lineRule="auto"/>
              <w:contextualSpacing/>
              <w:rPr>
                <w:i/>
              </w:rPr>
            </w:pPr>
            <w:r>
              <w:rPr>
                <w:i/>
              </w:rPr>
              <w:t>Наука о закономерностях эстетического освоения человеком мира, о сущности и формах творчества по законам красоты</w:t>
            </w:r>
          </w:p>
        </w:tc>
      </w:tr>
      <w:tr w:rsidR="00FF7E7A" w:rsidTr="00621E84">
        <w:tc>
          <w:tcPr>
            <w:tcW w:w="2518" w:type="dxa"/>
          </w:tcPr>
          <w:p w:rsidR="00FF7E7A" w:rsidRPr="00FF7E7A" w:rsidRDefault="00FF7E7A" w:rsidP="005C069B">
            <w:pPr>
              <w:pStyle w:val="msonormalbullet2gifbullet2gifbullet2gif"/>
              <w:spacing w:after="0" w:afterAutospacing="0" w:line="312" w:lineRule="auto"/>
              <w:contextualSpacing/>
              <w:rPr>
                <w:b/>
              </w:rPr>
            </w:pPr>
            <w:r>
              <w:rPr>
                <w:b/>
                <w:i/>
              </w:rPr>
              <w:t xml:space="preserve">Этика </w:t>
            </w:r>
            <w:r>
              <w:t xml:space="preserve">(от греч. </w:t>
            </w:r>
            <w:r>
              <w:rPr>
                <w:lang w:val="en-US"/>
              </w:rPr>
              <w:t>ethos</w:t>
            </w:r>
            <w:r w:rsidRPr="00FF7E7A">
              <w:t xml:space="preserve"> </w:t>
            </w:r>
            <w:r>
              <w:t>―</w:t>
            </w:r>
            <w:r w:rsidRPr="00FF7E7A">
              <w:t xml:space="preserve"> </w:t>
            </w:r>
            <w:r>
              <w:t>привычка, обычай)</w:t>
            </w:r>
          </w:p>
        </w:tc>
        <w:tc>
          <w:tcPr>
            <w:tcW w:w="7053" w:type="dxa"/>
          </w:tcPr>
          <w:p w:rsidR="00FF7E7A" w:rsidRDefault="00FF7E7A" w:rsidP="005C069B">
            <w:pPr>
              <w:pStyle w:val="msonormalbullet2gifbullet2gifbullet2gif"/>
              <w:spacing w:after="0" w:afterAutospacing="0" w:line="312" w:lineRule="auto"/>
              <w:contextualSpacing/>
              <w:rPr>
                <w:i/>
              </w:rPr>
            </w:pPr>
            <w:r>
              <w:rPr>
                <w:i/>
              </w:rPr>
              <w:t>Одна из древнейших теоретических дисциплин, объектом изучения которой является мораль</w:t>
            </w:r>
          </w:p>
        </w:tc>
      </w:tr>
    </w:tbl>
    <w:p w:rsidR="00F43E0C" w:rsidRDefault="00F43E0C" w:rsidP="00621E84">
      <w:pPr>
        <w:pStyle w:val="msonormalbullet2gifbullet2gifbullet2gif"/>
        <w:spacing w:after="0" w:afterAutospacing="0" w:line="312" w:lineRule="auto"/>
        <w:contextualSpacing/>
      </w:pPr>
    </w:p>
    <w:p w:rsidR="00F43E0C" w:rsidRPr="000D68C6" w:rsidRDefault="00F43E0C" w:rsidP="00621E84">
      <w:pPr>
        <w:pStyle w:val="msonormalbullet2gifbullet2gifbullet2gif"/>
        <w:spacing w:after="0" w:afterAutospacing="0" w:line="312" w:lineRule="auto"/>
        <w:contextualSpacing/>
      </w:pPr>
    </w:p>
    <w:p w:rsidR="007F763D" w:rsidRDefault="007F763D" w:rsidP="007F763D">
      <w:pPr>
        <w:pStyle w:val="msonormalbullet2gifbullet1gif"/>
        <w:ind w:firstLine="567"/>
        <w:jc w:val="right"/>
        <w:rPr>
          <w:rFonts w:ascii="Calibri" w:hAnsi="Calibri"/>
          <w:b/>
        </w:rPr>
      </w:pPr>
      <w:r>
        <w:rPr>
          <w:rFonts w:ascii="Calibri" w:hAnsi="Calibri"/>
          <w:b/>
        </w:rPr>
        <w:lastRenderedPageBreak/>
        <w:t xml:space="preserve">Таблица </w:t>
      </w:r>
      <w:r w:rsidR="00BA22DD">
        <w:rPr>
          <w:rFonts w:ascii="Calibri" w:hAnsi="Calibri"/>
          <w:b/>
        </w:rPr>
        <w:t>34</w:t>
      </w:r>
    </w:p>
    <w:p w:rsidR="007F763D" w:rsidRDefault="007F763D" w:rsidP="007F763D">
      <w:pPr>
        <w:pStyle w:val="msonormalbullet2gifbullet2gif"/>
        <w:ind w:firstLine="567"/>
        <w:jc w:val="center"/>
        <w:rPr>
          <w:rFonts w:ascii="Calibri" w:hAnsi="Calibri"/>
          <w:b/>
        </w:rPr>
      </w:pPr>
      <w:r>
        <w:rPr>
          <w:rFonts w:ascii="Calibri" w:hAnsi="Calibri"/>
          <w:b/>
        </w:rPr>
        <w:t>Общенаучные методы исследовательской деятельности</w:t>
      </w:r>
    </w:p>
    <w:p w:rsidR="007F763D" w:rsidRDefault="007F763D" w:rsidP="007F763D">
      <w:pPr>
        <w:pStyle w:val="msonormalbullet2gifbullet2gif"/>
        <w:ind w:firstLine="567"/>
        <w:jc w:val="center"/>
        <w:rPr>
          <w:rFonts w:ascii="Calibri" w:hAnsi="Calibri"/>
        </w:rPr>
      </w:pPr>
      <w:r>
        <w:rPr>
          <w:rFonts w:ascii="Calibri" w:hAnsi="Calibri"/>
        </w:rPr>
        <w:t>(</w:t>
      </w:r>
      <w:r>
        <w:rPr>
          <w:rFonts w:ascii="Calibri" w:hAnsi="Calibri"/>
          <w:b/>
        </w:rPr>
        <w:t>Метод</w:t>
      </w:r>
      <w:r>
        <w:rPr>
          <w:rFonts w:ascii="Calibri" w:hAnsi="Calibri"/>
        </w:rPr>
        <w:t xml:space="preserve"> ―</w:t>
      </w:r>
      <w:r>
        <w:rPr>
          <w:rFonts w:ascii="Calibri" w:hAnsi="Calibri"/>
          <w:b/>
        </w:rPr>
        <w:t xml:space="preserve"> </w:t>
      </w:r>
      <w:r>
        <w:rPr>
          <w:rFonts w:ascii="Calibri" w:hAnsi="Calibri"/>
        </w:rPr>
        <w:t>способ достижения какой-либо цели, совокупность приёмов и операций практического освоения действительности)</w:t>
      </w:r>
    </w:p>
    <w:p w:rsidR="007F763D" w:rsidRDefault="007F763D" w:rsidP="007F763D">
      <w:pPr>
        <w:pStyle w:val="msonormalbullet2gifbullet2gif"/>
        <w:ind w:firstLine="567"/>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jc w:val="center"/>
              <w:rPr>
                <w:rFonts w:ascii="Calibri" w:eastAsiaTheme="minorEastAsia" w:hAnsi="Calibri"/>
                <w:b/>
                <w:sz w:val="22"/>
                <w:szCs w:val="22"/>
              </w:rPr>
            </w:pPr>
            <w:r>
              <w:rPr>
                <w:rFonts w:ascii="Calibri" w:eastAsiaTheme="minorEastAsia" w:hAnsi="Calibri"/>
                <w:b/>
                <w:sz w:val="22"/>
                <w:szCs w:val="22"/>
              </w:rPr>
              <w:t>Общенаучные методы</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jc w:val="center"/>
              <w:rPr>
                <w:rFonts w:ascii="Calibri" w:eastAsiaTheme="minorEastAsia" w:hAnsi="Calibri"/>
                <w:b/>
                <w:sz w:val="22"/>
                <w:szCs w:val="22"/>
              </w:rPr>
            </w:pPr>
            <w:r>
              <w:rPr>
                <w:rFonts w:ascii="Calibri" w:eastAsiaTheme="minorEastAsia" w:hAnsi="Calibri"/>
                <w:b/>
                <w:sz w:val="22"/>
                <w:szCs w:val="22"/>
              </w:rPr>
              <w:t>Теоретические общенаучные методы</w:t>
            </w:r>
          </w:p>
        </w:tc>
        <w:tc>
          <w:tcPr>
            <w:tcW w:w="3191"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3gif"/>
              <w:jc w:val="center"/>
              <w:rPr>
                <w:rFonts w:ascii="Calibri" w:eastAsiaTheme="minorEastAsia" w:hAnsi="Calibri"/>
                <w:sz w:val="22"/>
                <w:szCs w:val="22"/>
              </w:rPr>
            </w:pPr>
            <w:r>
              <w:rPr>
                <w:rFonts w:ascii="Calibri" w:eastAsiaTheme="minorEastAsia" w:hAnsi="Calibri"/>
                <w:b/>
                <w:sz w:val="22"/>
                <w:szCs w:val="22"/>
              </w:rPr>
              <w:t xml:space="preserve">Эмпирические общенаучные методы </w:t>
            </w:r>
            <w:r>
              <w:rPr>
                <w:rFonts w:ascii="Calibri" w:eastAsiaTheme="minorEastAsia" w:hAnsi="Calibri"/>
                <w:sz w:val="22"/>
                <w:szCs w:val="22"/>
              </w:rPr>
              <w:t>― построение умозаключений на основе сбора и систематизации совокупности наблюдений за конкретными явлениями, процессами, фактами</w:t>
            </w: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i/>
                <w:sz w:val="22"/>
                <w:szCs w:val="22"/>
              </w:rPr>
            </w:pPr>
            <w:r>
              <w:rPr>
                <w:rFonts w:ascii="Calibri" w:eastAsiaTheme="minorEastAsia" w:hAnsi="Calibri"/>
                <w:b/>
                <w:sz w:val="22"/>
                <w:szCs w:val="22"/>
              </w:rPr>
              <w:t xml:space="preserve">Анализ </w:t>
            </w:r>
            <w:r>
              <w:rPr>
                <w:rFonts w:ascii="Calibri" w:eastAsiaTheme="minorEastAsia" w:hAnsi="Calibri"/>
                <w:sz w:val="22"/>
                <w:szCs w:val="22"/>
              </w:rPr>
              <w:t>―</w:t>
            </w:r>
            <w:r>
              <w:rPr>
                <w:rFonts w:ascii="Calibri" w:eastAsiaTheme="minorEastAsia" w:hAnsi="Calibri"/>
                <w:b/>
                <w:sz w:val="22"/>
                <w:szCs w:val="22"/>
              </w:rPr>
              <w:t xml:space="preserve"> 1) </w:t>
            </w:r>
            <w:r>
              <w:rPr>
                <w:rFonts w:ascii="Calibri" w:eastAsiaTheme="minorEastAsia" w:hAnsi="Calibri"/>
                <w:sz w:val="22"/>
                <w:szCs w:val="22"/>
              </w:rPr>
              <w:t>процедура мысленного расчленения изучаемого объекта с целью глубокого познания (</w:t>
            </w:r>
            <w:r>
              <w:rPr>
                <w:rFonts w:ascii="Calibri" w:eastAsiaTheme="minorEastAsia" w:hAnsi="Calibri"/>
                <w:i/>
                <w:sz w:val="22"/>
                <w:szCs w:val="22"/>
              </w:rPr>
              <w:t>выявляются свойства, состав, признаки, отношения, связи, структура)</w:t>
            </w:r>
            <w:r>
              <w:rPr>
                <w:rFonts w:ascii="Calibri" w:eastAsiaTheme="minorEastAsia" w:hAnsi="Calibri"/>
                <w:sz w:val="22"/>
                <w:szCs w:val="22"/>
              </w:rPr>
              <w:t xml:space="preserve">; </w:t>
            </w:r>
            <w:r>
              <w:rPr>
                <w:rFonts w:ascii="Calibri" w:eastAsiaTheme="minorEastAsia" w:hAnsi="Calibri"/>
                <w:b/>
                <w:sz w:val="22"/>
                <w:szCs w:val="22"/>
              </w:rPr>
              <w:t xml:space="preserve">2) </w:t>
            </w:r>
            <w:r>
              <w:rPr>
                <w:rFonts w:ascii="Calibri" w:eastAsiaTheme="minorEastAsia" w:hAnsi="Calibri"/>
                <w:i/>
                <w:sz w:val="22"/>
                <w:szCs w:val="22"/>
              </w:rPr>
              <w:t xml:space="preserve">расчленение сложного явления </w:t>
            </w:r>
            <w:r>
              <w:rPr>
                <w:rFonts w:ascii="Calibri" w:eastAsiaTheme="minorEastAsia" w:hAnsi="Calibri"/>
                <w:sz w:val="22"/>
                <w:szCs w:val="22"/>
              </w:rPr>
              <w:t xml:space="preserve">(комплексной проблемы) на ряд более частных составляющих элементов / компонентов. </w:t>
            </w:r>
            <w:r>
              <w:rPr>
                <w:rFonts w:ascii="Calibri" w:eastAsiaTheme="minorEastAsia" w:hAnsi="Calibri"/>
                <w:sz w:val="22"/>
                <w:szCs w:val="22"/>
                <w:u w:val="single"/>
              </w:rPr>
              <w:t>Автономное рассмотрение этих элементов / компонентов</w:t>
            </w:r>
            <w:r>
              <w:rPr>
                <w:rFonts w:ascii="Calibri" w:eastAsiaTheme="minorEastAsia" w:hAnsi="Calibri"/>
                <w:i/>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Обобщение ― </w:t>
            </w:r>
            <w:r>
              <w:rPr>
                <w:rFonts w:ascii="Calibri" w:eastAsiaTheme="minorEastAsia" w:hAnsi="Calibri"/>
                <w:sz w:val="22"/>
                <w:szCs w:val="22"/>
              </w:rPr>
              <w:t>мыслительный переход от класса рассматриваемых отдельных объектов на более высокую степень абстракции (</w:t>
            </w:r>
            <w:r>
              <w:rPr>
                <w:rFonts w:ascii="Calibri" w:eastAsiaTheme="minorEastAsia" w:hAnsi="Calibri"/>
                <w:i/>
                <w:sz w:val="22"/>
                <w:szCs w:val="22"/>
              </w:rPr>
              <w:t>восхождение от единичного к общему</w:t>
            </w:r>
            <w:r>
              <w:rPr>
                <w:rFonts w:ascii="Calibri" w:eastAsiaTheme="minorEastAsia" w:hAnsi="Calibri"/>
                <w:sz w:val="22"/>
                <w:szCs w:val="22"/>
              </w:rPr>
              <w:t>)</w:t>
            </w:r>
          </w:p>
        </w:tc>
        <w:tc>
          <w:tcPr>
            <w:tcW w:w="3191"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3gif"/>
              <w:rPr>
                <w:rFonts w:ascii="Calibri" w:eastAsiaTheme="minorEastAsia" w:hAnsi="Calibri"/>
                <w:sz w:val="22"/>
                <w:szCs w:val="22"/>
              </w:rPr>
            </w:pPr>
            <w:r>
              <w:rPr>
                <w:rFonts w:ascii="Calibri" w:eastAsiaTheme="minorEastAsia" w:hAnsi="Calibri"/>
                <w:b/>
                <w:sz w:val="22"/>
                <w:szCs w:val="22"/>
              </w:rPr>
              <w:t xml:space="preserve">Обсервационные методы: </w:t>
            </w:r>
            <w:r>
              <w:rPr>
                <w:rFonts w:ascii="Calibri" w:eastAsiaTheme="minorEastAsia" w:hAnsi="Calibri"/>
                <w:i/>
                <w:sz w:val="22"/>
                <w:szCs w:val="22"/>
              </w:rPr>
              <w:t xml:space="preserve">наблюдение </w:t>
            </w:r>
            <w:r>
              <w:rPr>
                <w:rFonts w:ascii="Calibri" w:eastAsiaTheme="minorEastAsia" w:hAnsi="Calibri"/>
                <w:sz w:val="22"/>
                <w:szCs w:val="22"/>
              </w:rPr>
              <w:t>как систематическое, преднамеренное и целенаправленное восприятие объекта (</w:t>
            </w:r>
            <w:r>
              <w:rPr>
                <w:rFonts w:ascii="Calibri" w:eastAsiaTheme="minorEastAsia" w:hAnsi="Calibri"/>
                <w:i/>
                <w:sz w:val="22"/>
                <w:szCs w:val="22"/>
              </w:rPr>
              <w:t>прямое, косвенное, включенное наблюдение</w:t>
            </w:r>
            <w:r>
              <w:rPr>
                <w:rFonts w:ascii="Calibri" w:eastAsiaTheme="minorEastAsia" w:hAnsi="Calibri"/>
                <w:sz w:val="22"/>
                <w:szCs w:val="22"/>
              </w:rPr>
              <w:t>)</w:t>
            </w: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sz w:val="22"/>
                <w:szCs w:val="22"/>
              </w:rPr>
            </w:pPr>
            <w:r>
              <w:rPr>
                <w:rFonts w:ascii="Calibri" w:eastAsiaTheme="minorEastAsia" w:hAnsi="Calibri"/>
                <w:b/>
                <w:sz w:val="22"/>
                <w:szCs w:val="22"/>
              </w:rPr>
              <w:t xml:space="preserve">Синтез </w:t>
            </w:r>
            <w:r>
              <w:rPr>
                <w:rFonts w:ascii="Calibri" w:eastAsiaTheme="minorEastAsia" w:hAnsi="Calibri"/>
                <w:sz w:val="22"/>
                <w:szCs w:val="22"/>
              </w:rPr>
              <w:t xml:space="preserve">― </w:t>
            </w:r>
            <w:r>
              <w:rPr>
                <w:rFonts w:ascii="Calibri" w:eastAsiaTheme="minorEastAsia" w:hAnsi="Calibri"/>
                <w:b/>
                <w:sz w:val="22"/>
                <w:szCs w:val="22"/>
              </w:rPr>
              <w:t xml:space="preserve">1) </w:t>
            </w:r>
            <w:r>
              <w:rPr>
                <w:rFonts w:ascii="Calibri" w:eastAsiaTheme="minorEastAsia" w:hAnsi="Calibri"/>
                <w:sz w:val="22"/>
                <w:szCs w:val="22"/>
              </w:rPr>
              <w:t xml:space="preserve">процедура воспроизведения целого из части; </w:t>
            </w:r>
            <w:r>
              <w:rPr>
                <w:rFonts w:ascii="Calibri" w:eastAsiaTheme="minorEastAsia" w:hAnsi="Calibri"/>
                <w:b/>
                <w:sz w:val="22"/>
                <w:szCs w:val="22"/>
              </w:rPr>
              <w:t xml:space="preserve">2) </w:t>
            </w:r>
            <w:r>
              <w:rPr>
                <w:rFonts w:ascii="Calibri" w:eastAsiaTheme="minorEastAsia" w:hAnsi="Calibri"/>
                <w:i/>
                <w:sz w:val="22"/>
                <w:szCs w:val="22"/>
              </w:rPr>
              <w:t xml:space="preserve">соединение результатов анализа </w:t>
            </w:r>
            <w:r>
              <w:rPr>
                <w:rFonts w:ascii="Calibri" w:eastAsiaTheme="minorEastAsia" w:hAnsi="Calibri"/>
                <w:sz w:val="22"/>
                <w:szCs w:val="22"/>
              </w:rPr>
              <w:t>отдельных элементов / компонентов рассматриваемого явления в единое целое, в комплексное понятие, в систему обобщенного вывода</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b/>
                <w:sz w:val="22"/>
                <w:szCs w:val="22"/>
              </w:rPr>
            </w:pPr>
            <w:r>
              <w:rPr>
                <w:rFonts w:ascii="Calibri" w:eastAsiaTheme="minorEastAsia" w:hAnsi="Calibri"/>
                <w:b/>
                <w:sz w:val="22"/>
                <w:szCs w:val="22"/>
              </w:rPr>
              <w:t xml:space="preserve">Формализация </w:t>
            </w:r>
            <w:r>
              <w:rPr>
                <w:rFonts w:ascii="Calibri" w:eastAsiaTheme="minorEastAsia" w:hAnsi="Calibri"/>
                <w:sz w:val="22"/>
                <w:szCs w:val="22"/>
              </w:rPr>
              <w:t>― метод отображения результатов мышления в точных понятиях, выражаемых в формализованном языке или знаковой форме</w:t>
            </w:r>
          </w:p>
        </w:tc>
        <w:tc>
          <w:tcPr>
            <w:tcW w:w="3191"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3gif"/>
              <w:rPr>
                <w:rFonts w:ascii="Calibri" w:eastAsiaTheme="minorEastAsia" w:hAnsi="Calibri"/>
                <w:sz w:val="22"/>
                <w:szCs w:val="22"/>
              </w:rPr>
            </w:pPr>
            <w:r>
              <w:rPr>
                <w:rFonts w:ascii="Calibri" w:eastAsiaTheme="minorEastAsia" w:hAnsi="Calibri"/>
                <w:b/>
                <w:sz w:val="22"/>
                <w:szCs w:val="22"/>
              </w:rPr>
              <w:t xml:space="preserve">Сравнение </w:t>
            </w:r>
            <w:r>
              <w:rPr>
                <w:rFonts w:ascii="Calibri" w:eastAsiaTheme="minorEastAsia" w:hAnsi="Calibri"/>
                <w:sz w:val="22"/>
                <w:szCs w:val="22"/>
              </w:rPr>
              <w:t xml:space="preserve">познавательных операций, лежащих в основе суждений о сходстве или различии объектов </w:t>
            </w: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sz w:val="22"/>
                <w:szCs w:val="22"/>
              </w:rPr>
            </w:pPr>
            <w:r>
              <w:rPr>
                <w:rFonts w:ascii="Calibri" w:eastAsiaTheme="minorEastAsia" w:hAnsi="Calibri"/>
                <w:b/>
                <w:sz w:val="22"/>
                <w:szCs w:val="22"/>
              </w:rPr>
              <w:t xml:space="preserve">Индукция </w:t>
            </w:r>
            <w:r>
              <w:rPr>
                <w:rFonts w:ascii="Calibri" w:eastAsiaTheme="minorEastAsia" w:hAnsi="Calibri"/>
                <w:sz w:val="22"/>
                <w:szCs w:val="22"/>
              </w:rPr>
              <w:t xml:space="preserve">― вид обобщения, </w:t>
            </w:r>
            <w:r>
              <w:rPr>
                <w:rFonts w:ascii="Calibri" w:eastAsiaTheme="minorEastAsia" w:hAnsi="Calibri"/>
                <w:i/>
                <w:sz w:val="22"/>
                <w:szCs w:val="22"/>
              </w:rPr>
              <w:t>восхождение от конкретного к абстрактному</w:t>
            </w:r>
            <w:r>
              <w:rPr>
                <w:rFonts w:ascii="Calibri" w:eastAsiaTheme="minorEastAsia" w:hAnsi="Calibri"/>
                <w:sz w:val="22"/>
                <w:szCs w:val="22"/>
              </w:rPr>
              <w:t xml:space="preserve">, </w:t>
            </w:r>
            <w:r w:rsidR="00AC154D">
              <w:rPr>
                <w:rFonts w:ascii="Calibri" w:eastAsiaTheme="minorEastAsia" w:hAnsi="Calibri"/>
                <w:sz w:val="22"/>
                <w:szCs w:val="22"/>
              </w:rPr>
              <w:t>из</w:t>
            </w:r>
            <w:r>
              <w:rPr>
                <w:rFonts w:ascii="Calibri" w:eastAsiaTheme="minorEastAsia" w:hAnsi="Calibri"/>
                <w:sz w:val="22"/>
                <w:szCs w:val="22"/>
              </w:rPr>
              <w:t xml:space="preserve"> знания о части объекта делается вывод о</w:t>
            </w:r>
            <w:r w:rsidR="00625FAE">
              <w:rPr>
                <w:rFonts w:ascii="Calibri" w:eastAsiaTheme="minorEastAsia" w:hAnsi="Calibri"/>
                <w:sz w:val="22"/>
                <w:szCs w:val="22"/>
              </w:rPr>
              <w:t xml:space="preserve">бо </w:t>
            </w:r>
            <w:r>
              <w:rPr>
                <w:rFonts w:ascii="Calibri" w:eastAsiaTheme="minorEastAsia" w:hAnsi="Calibri"/>
                <w:sz w:val="22"/>
                <w:szCs w:val="22"/>
              </w:rPr>
              <w:t xml:space="preserve"> всем классе объектов.</w:t>
            </w:r>
          </w:p>
          <w:p w:rsidR="00AC154D" w:rsidRDefault="007F763D">
            <w:pPr>
              <w:pStyle w:val="msonormalbullet2gifbullet2gif"/>
              <w:rPr>
                <w:rFonts w:ascii="Calibri" w:eastAsiaTheme="minorEastAsia" w:hAnsi="Calibri"/>
                <w:i/>
                <w:sz w:val="22"/>
                <w:szCs w:val="22"/>
              </w:rPr>
            </w:pPr>
            <w:r>
              <w:rPr>
                <w:rFonts w:ascii="Calibri" w:eastAsiaTheme="minorEastAsia" w:hAnsi="Calibri"/>
                <w:sz w:val="22"/>
                <w:szCs w:val="22"/>
              </w:rPr>
              <w:t xml:space="preserve">Источник предположительных суждений ― гипотеза (см. ― </w:t>
            </w:r>
            <w:r>
              <w:rPr>
                <w:rFonts w:ascii="Calibri" w:eastAsiaTheme="minorEastAsia" w:hAnsi="Calibri"/>
                <w:i/>
                <w:sz w:val="22"/>
                <w:szCs w:val="22"/>
              </w:rPr>
              <w:t>гипотетический ме</w:t>
            </w:r>
            <w:r w:rsidR="00AC154D">
              <w:rPr>
                <w:rFonts w:ascii="Calibri" w:eastAsiaTheme="minorEastAsia" w:hAnsi="Calibri"/>
                <w:i/>
                <w:sz w:val="22"/>
                <w:szCs w:val="22"/>
              </w:rPr>
              <w:t>тод)</w:t>
            </w:r>
          </w:p>
          <w:p w:rsidR="007F763D" w:rsidRPr="00AC154D" w:rsidRDefault="00AC154D" w:rsidP="00AC154D">
            <w:pPr>
              <w:pStyle w:val="msonormalbullet2gifbullet2gif"/>
              <w:rPr>
                <w:rFonts w:ascii="Calibri" w:eastAsiaTheme="minorEastAsia" w:hAnsi="Calibri"/>
                <w:sz w:val="22"/>
                <w:szCs w:val="22"/>
              </w:rPr>
            </w:pPr>
            <w:r>
              <w:rPr>
                <w:rFonts w:ascii="Calibri" w:eastAsiaTheme="minorEastAsia" w:hAnsi="Calibri"/>
                <w:i/>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Абстрагирование </w:t>
            </w:r>
            <w:r>
              <w:rPr>
                <w:rFonts w:ascii="Calibri" w:eastAsiaTheme="minorEastAsia" w:hAnsi="Calibri"/>
                <w:sz w:val="22"/>
                <w:szCs w:val="22"/>
              </w:rPr>
              <w:t xml:space="preserve">― метод научного познания; основан на формировании образа предмета, объекта, явления путем мысленного выделения ряда признаков, мысленного отвлечения от других (не существенных) признаков. </w:t>
            </w:r>
            <w:r>
              <w:rPr>
                <w:rFonts w:ascii="Calibri" w:eastAsiaTheme="minorEastAsia" w:hAnsi="Calibri"/>
                <w:b/>
                <w:i/>
                <w:sz w:val="22"/>
                <w:szCs w:val="22"/>
              </w:rPr>
              <w:t xml:space="preserve">Сущность абстрагирования </w:t>
            </w:r>
            <w:r>
              <w:rPr>
                <w:rFonts w:ascii="Calibri" w:eastAsiaTheme="minorEastAsia" w:hAnsi="Calibri"/>
                <w:sz w:val="22"/>
                <w:szCs w:val="22"/>
              </w:rPr>
              <w:t>― в нахождении общего метода решения множества однотипных задач</w:t>
            </w:r>
          </w:p>
        </w:tc>
        <w:tc>
          <w:tcPr>
            <w:tcW w:w="3191"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3gif"/>
              <w:rPr>
                <w:rFonts w:ascii="Calibri" w:eastAsiaTheme="minorEastAsia" w:hAnsi="Calibri"/>
                <w:i/>
                <w:sz w:val="22"/>
                <w:szCs w:val="22"/>
              </w:rPr>
            </w:pPr>
            <w:r>
              <w:rPr>
                <w:rFonts w:ascii="Calibri" w:eastAsiaTheme="minorEastAsia" w:hAnsi="Calibri"/>
                <w:b/>
                <w:sz w:val="22"/>
                <w:szCs w:val="22"/>
              </w:rPr>
              <w:t xml:space="preserve">Счет </w:t>
            </w:r>
            <w:r>
              <w:rPr>
                <w:rFonts w:ascii="Calibri" w:eastAsiaTheme="minorEastAsia" w:hAnsi="Calibri"/>
                <w:sz w:val="22"/>
                <w:szCs w:val="22"/>
              </w:rPr>
              <w:t xml:space="preserve">― умственная операция определения количества отдельных объектов рассматриваемой совокупности </w:t>
            </w:r>
            <w:r>
              <w:rPr>
                <w:rFonts w:ascii="Calibri" w:eastAsiaTheme="minorEastAsia" w:hAnsi="Calibri"/>
                <w:i/>
                <w:sz w:val="22"/>
                <w:szCs w:val="22"/>
              </w:rPr>
              <w:t>путем последовательной нумерации натуральными числами</w:t>
            </w: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625FAE" w:rsidRDefault="007F763D">
            <w:pPr>
              <w:pStyle w:val="msonormalbullet2gifbullet1gif"/>
              <w:rPr>
                <w:rFonts w:ascii="Calibri" w:eastAsiaTheme="minorEastAsia" w:hAnsi="Calibri"/>
                <w:sz w:val="22"/>
                <w:szCs w:val="22"/>
              </w:rPr>
            </w:pPr>
            <w:r>
              <w:rPr>
                <w:rFonts w:ascii="Calibri" w:eastAsiaTheme="minorEastAsia" w:hAnsi="Calibri"/>
                <w:b/>
                <w:sz w:val="22"/>
                <w:szCs w:val="22"/>
              </w:rPr>
              <w:t xml:space="preserve">Дедукция </w:t>
            </w:r>
            <w:r>
              <w:rPr>
                <w:rFonts w:ascii="Calibri" w:eastAsiaTheme="minorEastAsia" w:hAnsi="Calibri"/>
                <w:sz w:val="22"/>
                <w:szCs w:val="22"/>
              </w:rPr>
              <w:t xml:space="preserve">― форма </w:t>
            </w:r>
            <w:r>
              <w:rPr>
                <w:rFonts w:ascii="Calibri" w:eastAsiaTheme="minorEastAsia" w:hAnsi="Calibri"/>
                <w:sz w:val="22"/>
                <w:szCs w:val="22"/>
              </w:rPr>
              <w:lastRenderedPageBreak/>
              <w:t xml:space="preserve">мышления, содержанием которой является </w:t>
            </w:r>
            <w:r>
              <w:rPr>
                <w:rFonts w:ascii="Calibri" w:eastAsiaTheme="minorEastAsia" w:hAnsi="Calibri"/>
                <w:i/>
                <w:sz w:val="22"/>
                <w:szCs w:val="22"/>
              </w:rPr>
              <w:t>восхождение от абстрактного к конкретному</w:t>
            </w:r>
            <w:r>
              <w:rPr>
                <w:rFonts w:ascii="Calibri" w:eastAsiaTheme="minorEastAsia" w:hAnsi="Calibri"/>
                <w:sz w:val="22"/>
                <w:szCs w:val="22"/>
              </w:rPr>
              <w:t xml:space="preserve">. </w:t>
            </w:r>
          </w:p>
          <w:p w:rsidR="007F763D" w:rsidRDefault="007F763D">
            <w:pPr>
              <w:pStyle w:val="msonormalbullet2gifbullet1gif"/>
              <w:rPr>
                <w:rFonts w:ascii="Calibri" w:eastAsiaTheme="minorEastAsia" w:hAnsi="Calibri"/>
                <w:sz w:val="22"/>
                <w:szCs w:val="22"/>
              </w:rPr>
            </w:pPr>
            <w:r>
              <w:rPr>
                <w:rFonts w:ascii="Calibri" w:eastAsiaTheme="minorEastAsia" w:hAnsi="Calibri"/>
                <w:sz w:val="22"/>
                <w:szCs w:val="22"/>
              </w:rPr>
              <w:t xml:space="preserve">Предполагает из отдельного общего переходить к менее общим (частным) предположениям; </w:t>
            </w:r>
          </w:p>
          <w:p w:rsidR="007F763D" w:rsidRDefault="00625FAE">
            <w:pPr>
              <w:pStyle w:val="msonormalbullet2gifbullet2gif"/>
              <w:rPr>
                <w:rFonts w:ascii="Calibri" w:eastAsiaTheme="minorEastAsia" w:hAnsi="Calibri"/>
                <w:sz w:val="22"/>
                <w:szCs w:val="22"/>
              </w:rPr>
            </w:pPr>
            <w:r>
              <w:rPr>
                <w:rFonts w:ascii="Calibri" w:eastAsiaTheme="minorEastAsia" w:hAnsi="Calibri"/>
                <w:i/>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lastRenderedPageBreak/>
              <w:t xml:space="preserve">Генетический метод </w:t>
            </w:r>
            <w:r>
              <w:rPr>
                <w:rFonts w:ascii="Calibri" w:eastAsiaTheme="minorEastAsia" w:hAnsi="Calibri"/>
                <w:sz w:val="22"/>
                <w:szCs w:val="22"/>
              </w:rPr>
              <w:t xml:space="preserve">― </w:t>
            </w:r>
            <w:r>
              <w:rPr>
                <w:rFonts w:ascii="Calibri" w:eastAsiaTheme="minorEastAsia" w:hAnsi="Calibri"/>
                <w:sz w:val="22"/>
                <w:szCs w:val="22"/>
              </w:rPr>
              <w:lastRenderedPageBreak/>
              <w:t xml:space="preserve">исследование явлений на основе </w:t>
            </w:r>
            <w:r>
              <w:rPr>
                <w:rFonts w:ascii="Calibri" w:eastAsiaTheme="minorEastAsia" w:hAnsi="Calibri"/>
                <w:i/>
                <w:sz w:val="22"/>
                <w:szCs w:val="22"/>
              </w:rPr>
              <w:t>анализа их развития</w:t>
            </w:r>
            <w:r>
              <w:rPr>
                <w:rFonts w:ascii="Calibri" w:eastAsiaTheme="minorEastAsia" w:hAnsi="Calibri"/>
                <w:sz w:val="22"/>
                <w:szCs w:val="22"/>
              </w:rPr>
              <w:t xml:space="preserve">. Реализуется </w:t>
            </w:r>
            <w:r>
              <w:rPr>
                <w:rFonts w:ascii="Calibri" w:eastAsiaTheme="minorEastAsia" w:hAnsi="Calibri"/>
                <w:sz w:val="22"/>
                <w:szCs w:val="22"/>
                <w:u w:val="single"/>
              </w:rPr>
              <w:t>в форме метода срезов</w:t>
            </w:r>
            <w:r>
              <w:rPr>
                <w:rFonts w:ascii="Calibri" w:eastAsiaTheme="minorEastAsia" w:hAnsi="Calibri"/>
                <w:sz w:val="22"/>
                <w:szCs w:val="22"/>
              </w:rPr>
              <w:t xml:space="preserve">, что позволяет выделить: </w:t>
            </w:r>
            <w:r>
              <w:rPr>
                <w:rFonts w:ascii="Calibri" w:eastAsiaTheme="minorEastAsia" w:hAnsi="Calibri"/>
                <w:b/>
                <w:sz w:val="22"/>
                <w:szCs w:val="22"/>
              </w:rPr>
              <w:t xml:space="preserve">а) </w:t>
            </w:r>
            <w:r>
              <w:rPr>
                <w:rFonts w:ascii="Calibri" w:eastAsiaTheme="minorEastAsia" w:hAnsi="Calibri"/>
                <w:sz w:val="22"/>
                <w:szCs w:val="22"/>
              </w:rPr>
              <w:t xml:space="preserve">сущностные характеристики; </w:t>
            </w:r>
            <w:r>
              <w:rPr>
                <w:rFonts w:ascii="Calibri" w:eastAsiaTheme="minorEastAsia" w:hAnsi="Calibri"/>
                <w:b/>
                <w:sz w:val="22"/>
                <w:szCs w:val="22"/>
              </w:rPr>
              <w:t xml:space="preserve">б) </w:t>
            </w:r>
            <w:r>
              <w:rPr>
                <w:rFonts w:ascii="Calibri" w:eastAsiaTheme="minorEastAsia" w:hAnsi="Calibri"/>
                <w:sz w:val="22"/>
                <w:szCs w:val="22"/>
              </w:rPr>
              <w:t xml:space="preserve">причинные зависимости; </w:t>
            </w:r>
            <w:r>
              <w:rPr>
                <w:rFonts w:ascii="Calibri" w:eastAsiaTheme="minorEastAsia" w:hAnsi="Calibri"/>
                <w:b/>
                <w:sz w:val="22"/>
                <w:szCs w:val="22"/>
              </w:rPr>
              <w:t xml:space="preserve">в) </w:t>
            </w:r>
            <w:r>
              <w:rPr>
                <w:rFonts w:ascii="Calibri" w:eastAsiaTheme="minorEastAsia" w:hAnsi="Calibri"/>
                <w:sz w:val="22"/>
                <w:szCs w:val="22"/>
              </w:rPr>
              <w:t>уровни развития;</w:t>
            </w:r>
            <w:r>
              <w:rPr>
                <w:rFonts w:ascii="Calibri" w:eastAsiaTheme="minorEastAsia" w:hAnsi="Calibri"/>
                <w:b/>
                <w:sz w:val="22"/>
                <w:szCs w:val="22"/>
              </w:rPr>
              <w:t xml:space="preserve"> г) </w:t>
            </w:r>
            <w:r>
              <w:rPr>
                <w:rFonts w:ascii="Calibri" w:eastAsiaTheme="minorEastAsia" w:hAnsi="Calibri"/>
                <w:sz w:val="22"/>
                <w:szCs w:val="22"/>
              </w:rPr>
              <w:t xml:space="preserve">фазы и стадии формирования определенных свойств; </w:t>
            </w:r>
            <w:r>
              <w:rPr>
                <w:rFonts w:ascii="Calibri" w:eastAsiaTheme="minorEastAsia" w:hAnsi="Calibri"/>
                <w:b/>
                <w:sz w:val="22"/>
                <w:szCs w:val="22"/>
              </w:rPr>
              <w:t xml:space="preserve">д) </w:t>
            </w:r>
            <w:r>
              <w:rPr>
                <w:rFonts w:ascii="Calibri" w:eastAsiaTheme="minorEastAsia" w:hAnsi="Calibri"/>
                <w:sz w:val="22"/>
                <w:szCs w:val="22"/>
              </w:rPr>
              <w:t xml:space="preserve">критические моменты развития </w:t>
            </w:r>
          </w:p>
        </w:tc>
        <w:tc>
          <w:tcPr>
            <w:tcW w:w="3191"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3gif"/>
              <w:rPr>
                <w:rFonts w:ascii="Calibri" w:eastAsiaTheme="minorEastAsia" w:hAnsi="Calibri"/>
                <w:i/>
                <w:sz w:val="22"/>
                <w:szCs w:val="22"/>
              </w:rPr>
            </w:pPr>
            <w:r>
              <w:rPr>
                <w:rFonts w:ascii="Calibri" w:eastAsiaTheme="minorEastAsia" w:hAnsi="Calibri"/>
                <w:b/>
                <w:sz w:val="22"/>
                <w:szCs w:val="22"/>
              </w:rPr>
              <w:lastRenderedPageBreak/>
              <w:t xml:space="preserve">Измерение </w:t>
            </w:r>
            <w:r>
              <w:rPr>
                <w:rFonts w:ascii="Calibri" w:eastAsiaTheme="minorEastAsia" w:hAnsi="Calibri"/>
                <w:sz w:val="22"/>
                <w:szCs w:val="22"/>
              </w:rPr>
              <w:t xml:space="preserve">― процесс </w:t>
            </w:r>
            <w:r>
              <w:rPr>
                <w:rFonts w:ascii="Calibri" w:eastAsiaTheme="minorEastAsia" w:hAnsi="Calibri"/>
                <w:sz w:val="22"/>
                <w:szCs w:val="22"/>
              </w:rPr>
              <w:lastRenderedPageBreak/>
              <w:t>определения одной (</w:t>
            </w:r>
            <w:r>
              <w:rPr>
                <w:rFonts w:ascii="Calibri" w:eastAsiaTheme="minorEastAsia" w:hAnsi="Calibri"/>
                <w:i/>
                <w:sz w:val="22"/>
                <w:szCs w:val="22"/>
              </w:rPr>
              <w:t>измеряемой</w:t>
            </w:r>
            <w:r>
              <w:rPr>
                <w:rFonts w:ascii="Calibri" w:eastAsiaTheme="minorEastAsia" w:hAnsi="Calibri"/>
                <w:sz w:val="22"/>
                <w:szCs w:val="22"/>
              </w:rPr>
              <w:t xml:space="preserve">) величины к другой, принятой за постоянную (к объекту измерения), </w:t>
            </w:r>
            <w:r>
              <w:rPr>
                <w:rFonts w:ascii="Calibri" w:eastAsiaTheme="minorEastAsia" w:hAnsi="Calibri"/>
                <w:i/>
                <w:sz w:val="22"/>
                <w:szCs w:val="22"/>
              </w:rPr>
              <w:t>с целью выявления численного значения измеряемой величины</w:t>
            </w: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i/>
                <w:sz w:val="22"/>
                <w:szCs w:val="22"/>
              </w:rPr>
            </w:pPr>
            <w:r>
              <w:rPr>
                <w:rFonts w:ascii="Calibri" w:eastAsiaTheme="minorEastAsia" w:hAnsi="Calibri"/>
                <w:b/>
                <w:sz w:val="22"/>
                <w:szCs w:val="22"/>
              </w:rPr>
              <w:lastRenderedPageBreak/>
              <w:t xml:space="preserve">Идеализации </w:t>
            </w:r>
            <w:r>
              <w:rPr>
                <w:rFonts w:ascii="Calibri" w:eastAsiaTheme="minorEastAsia" w:hAnsi="Calibri"/>
                <w:sz w:val="22"/>
                <w:szCs w:val="22"/>
              </w:rPr>
              <w:t xml:space="preserve">― мыслительный процесс конструирования понятий об объектах, </w:t>
            </w:r>
            <w:r>
              <w:rPr>
                <w:rFonts w:ascii="Calibri" w:eastAsiaTheme="minorEastAsia" w:hAnsi="Calibri"/>
                <w:i/>
                <w:sz w:val="22"/>
                <w:szCs w:val="22"/>
              </w:rPr>
              <w:t>несуществующих в реальности, но имеющих прообразы</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Сравнительно-исторический метод </w:t>
            </w:r>
            <w:r>
              <w:rPr>
                <w:rFonts w:ascii="Calibri" w:eastAsiaTheme="minorEastAsia" w:hAnsi="Calibri"/>
                <w:sz w:val="22"/>
                <w:szCs w:val="22"/>
              </w:rPr>
              <w:t xml:space="preserve">― </w:t>
            </w:r>
            <w:r>
              <w:rPr>
                <w:rFonts w:ascii="Calibri" w:eastAsiaTheme="minorEastAsia" w:hAnsi="Calibri"/>
                <w:b/>
                <w:sz w:val="22"/>
                <w:szCs w:val="22"/>
              </w:rPr>
              <w:t xml:space="preserve">1) </w:t>
            </w:r>
            <w:r>
              <w:rPr>
                <w:rFonts w:ascii="Calibri" w:eastAsiaTheme="minorEastAsia" w:hAnsi="Calibri"/>
                <w:sz w:val="22"/>
                <w:szCs w:val="22"/>
              </w:rPr>
              <w:t xml:space="preserve">изучение явлений в сравнении (этапов развития одного и того же явления или разных явлений, существующих одновременно в различных стадиях развития); </w:t>
            </w:r>
            <w:r>
              <w:rPr>
                <w:rFonts w:ascii="Calibri" w:eastAsiaTheme="minorEastAsia" w:hAnsi="Calibri"/>
                <w:b/>
                <w:sz w:val="22"/>
                <w:szCs w:val="22"/>
              </w:rPr>
              <w:t xml:space="preserve">2) </w:t>
            </w:r>
            <w:r>
              <w:rPr>
                <w:rFonts w:ascii="Calibri" w:eastAsiaTheme="minorEastAsia" w:hAnsi="Calibri"/>
                <w:sz w:val="22"/>
                <w:szCs w:val="22"/>
              </w:rPr>
              <w:t xml:space="preserve">анализ возникновения </w:t>
            </w:r>
            <w:r>
              <w:rPr>
                <w:rFonts w:ascii="Calibri" w:eastAsiaTheme="minorEastAsia" w:hAnsi="Calibri"/>
                <w:i/>
                <w:sz w:val="22"/>
                <w:szCs w:val="22"/>
              </w:rPr>
              <w:t xml:space="preserve">в конкретно-исторических условиях </w:t>
            </w:r>
            <w:r>
              <w:rPr>
                <w:rFonts w:ascii="Calibri" w:eastAsiaTheme="minorEastAsia" w:hAnsi="Calibri"/>
                <w:sz w:val="22"/>
                <w:szCs w:val="22"/>
              </w:rPr>
              <w:t>объекта, его функций, хода развития, этапов развития, ограничений развития и др.</w:t>
            </w:r>
          </w:p>
        </w:tc>
        <w:tc>
          <w:tcPr>
            <w:tcW w:w="3191"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3gif"/>
              <w:rPr>
                <w:rFonts w:ascii="Calibri" w:eastAsiaTheme="minorEastAsia" w:hAnsi="Calibri"/>
                <w:i/>
                <w:sz w:val="22"/>
                <w:szCs w:val="22"/>
              </w:rPr>
            </w:pPr>
            <w:r>
              <w:rPr>
                <w:rFonts w:ascii="Calibri" w:eastAsiaTheme="minorEastAsia" w:hAnsi="Calibri"/>
                <w:b/>
                <w:sz w:val="22"/>
                <w:szCs w:val="22"/>
              </w:rPr>
              <w:t xml:space="preserve">Эксперимент </w:t>
            </w:r>
            <w:r>
              <w:rPr>
                <w:rFonts w:ascii="Calibri" w:eastAsiaTheme="minorEastAsia" w:hAnsi="Calibri"/>
                <w:sz w:val="22"/>
                <w:szCs w:val="22"/>
              </w:rPr>
              <w:t xml:space="preserve">― метод научного познания, состоящий в целенаправленном изучении явления действительности </w:t>
            </w:r>
            <w:r>
              <w:rPr>
                <w:rFonts w:ascii="Calibri" w:eastAsiaTheme="minorEastAsia" w:hAnsi="Calibri"/>
                <w:i/>
                <w:sz w:val="22"/>
                <w:szCs w:val="22"/>
              </w:rPr>
              <w:t>в контролируемых и управляемых условиях</w:t>
            </w: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i/>
                <w:sz w:val="22"/>
                <w:szCs w:val="22"/>
              </w:rPr>
            </w:pPr>
            <w:r>
              <w:rPr>
                <w:rFonts w:ascii="Calibri" w:eastAsiaTheme="minorEastAsia" w:hAnsi="Calibri"/>
                <w:b/>
                <w:sz w:val="22"/>
                <w:szCs w:val="22"/>
              </w:rPr>
              <w:t xml:space="preserve">Моделирование </w:t>
            </w:r>
            <w:r>
              <w:rPr>
                <w:rFonts w:ascii="Calibri" w:eastAsiaTheme="minorEastAsia" w:hAnsi="Calibri"/>
                <w:sz w:val="22"/>
                <w:szCs w:val="22"/>
              </w:rPr>
              <w:t xml:space="preserve">― метод исследования объектов на </w:t>
            </w:r>
            <w:r>
              <w:rPr>
                <w:rFonts w:ascii="Calibri" w:eastAsiaTheme="minorEastAsia" w:hAnsi="Calibri"/>
                <w:i/>
                <w:sz w:val="22"/>
                <w:szCs w:val="22"/>
              </w:rPr>
              <w:t>моделях (отображении свойств и отношений реального объекта на специально созданном для этого материальном или духовном объекте)</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Исторический метод </w:t>
            </w:r>
            <w:r>
              <w:rPr>
                <w:rFonts w:ascii="Calibri" w:eastAsiaTheme="minorEastAsia" w:hAnsi="Calibri"/>
                <w:sz w:val="22"/>
                <w:szCs w:val="22"/>
              </w:rPr>
              <w:t>― изучение и описание процессов возникновения, развития и исчезновения явлений</w:t>
            </w:r>
          </w:p>
        </w:tc>
        <w:tc>
          <w:tcPr>
            <w:tcW w:w="3191"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Игровой проектный метод </w:t>
            </w:r>
            <w:r>
              <w:rPr>
                <w:rFonts w:ascii="Calibri" w:eastAsiaTheme="minorEastAsia" w:hAnsi="Calibri"/>
                <w:sz w:val="22"/>
                <w:szCs w:val="22"/>
              </w:rPr>
              <w:t xml:space="preserve">― </w:t>
            </w:r>
            <w:r>
              <w:rPr>
                <w:rFonts w:ascii="Calibri" w:eastAsiaTheme="minorEastAsia" w:hAnsi="Calibri"/>
                <w:i/>
                <w:sz w:val="22"/>
                <w:szCs w:val="22"/>
              </w:rPr>
              <w:t>направлен на анализ результатов / продуктов человеческой деятельности</w:t>
            </w:r>
            <w:r>
              <w:rPr>
                <w:rFonts w:ascii="Calibri" w:eastAsiaTheme="minorEastAsia" w:hAnsi="Calibri"/>
                <w:sz w:val="22"/>
                <w:szCs w:val="22"/>
              </w:rPr>
              <w:t>:</w:t>
            </w:r>
          </w:p>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1) </w:t>
            </w:r>
            <w:r>
              <w:rPr>
                <w:rFonts w:ascii="Calibri" w:eastAsiaTheme="minorEastAsia" w:hAnsi="Calibri"/>
                <w:i/>
                <w:sz w:val="22"/>
                <w:szCs w:val="22"/>
              </w:rPr>
              <w:t xml:space="preserve">ассоциативные техники </w:t>
            </w:r>
            <w:r>
              <w:rPr>
                <w:rFonts w:ascii="Calibri" w:eastAsiaTheme="minorEastAsia" w:hAnsi="Calibri"/>
                <w:sz w:val="22"/>
                <w:szCs w:val="22"/>
              </w:rPr>
              <w:t>― выявление творческих способностей через реагирование на набор незнакомых слов;</w:t>
            </w:r>
          </w:p>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2) </w:t>
            </w:r>
            <w:r>
              <w:rPr>
                <w:rFonts w:ascii="Calibri" w:eastAsiaTheme="minorEastAsia" w:hAnsi="Calibri"/>
                <w:i/>
                <w:sz w:val="22"/>
                <w:szCs w:val="22"/>
              </w:rPr>
              <w:t xml:space="preserve">конструктивные техники </w:t>
            </w:r>
            <w:r>
              <w:rPr>
                <w:rFonts w:ascii="Calibri" w:eastAsiaTheme="minorEastAsia" w:hAnsi="Calibri"/>
                <w:sz w:val="22"/>
                <w:szCs w:val="22"/>
              </w:rPr>
              <w:t>― продолжение текстов историй и сказок;</w:t>
            </w:r>
          </w:p>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3) </w:t>
            </w:r>
            <w:r>
              <w:rPr>
                <w:rFonts w:ascii="Calibri" w:eastAsiaTheme="minorEastAsia" w:hAnsi="Calibri"/>
                <w:i/>
                <w:sz w:val="22"/>
                <w:szCs w:val="22"/>
              </w:rPr>
              <w:t xml:space="preserve">экспрессивные техники </w:t>
            </w:r>
            <w:r>
              <w:rPr>
                <w:rFonts w:ascii="Calibri" w:eastAsiaTheme="minorEastAsia" w:hAnsi="Calibri"/>
                <w:sz w:val="22"/>
                <w:szCs w:val="22"/>
              </w:rPr>
              <w:t>― выявление активности творчества в играх;</w:t>
            </w:r>
          </w:p>
          <w:p w:rsidR="007F763D" w:rsidRDefault="007F763D">
            <w:pPr>
              <w:pStyle w:val="msonormalbullet2gifbullet3gif"/>
              <w:rPr>
                <w:rFonts w:ascii="Calibri" w:eastAsiaTheme="minorEastAsia" w:hAnsi="Calibri"/>
                <w:sz w:val="22"/>
                <w:szCs w:val="22"/>
              </w:rPr>
            </w:pPr>
            <w:r>
              <w:rPr>
                <w:rFonts w:ascii="Calibri" w:eastAsiaTheme="minorEastAsia" w:hAnsi="Calibri"/>
                <w:b/>
                <w:sz w:val="22"/>
                <w:szCs w:val="22"/>
              </w:rPr>
              <w:t xml:space="preserve">4) </w:t>
            </w:r>
            <w:r>
              <w:rPr>
                <w:rFonts w:ascii="Calibri" w:eastAsiaTheme="minorEastAsia" w:hAnsi="Calibri"/>
                <w:i/>
                <w:sz w:val="22"/>
                <w:szCs w:val="22"/>
              </w:rPr>
              <w:t xml:space="preserve">ролевые техники </w:t>
            </w:r>
            <w:r>
              <w:rPr>
                <w:rFonts w:ascii="Calibri" w:eastAsiaTheme="minorEastAsia" w:hAnsi="Calibri"/>
                <w:sz w:val="22"/>
                <w:szCs w:val="22"/>
              </w:rPr>
              <w:t>― изучение групповых приемов интерперсональных взаимодействий по установленному сценарию</w:t>
            </w: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i/>
                <w:sz w:val="22"/>
                <w:szCs w:val="22"/>
              </w:rPr>
            </w:pPr>
            <w:r>
              <w:rPr>
                <w:rFonts w:ascii="Calibri" w:eastAsiaTheme="minorEastAsia" w:hAnsi="Calibri"/>
                <w:b/>
                <w:sz w:val="22"/>
                <w:szCs w:val="22"/>
              </w:rPr>
              <w:t xml:space="preserve">Гипотетический метод </w:t>
            </w:r>
            <w:r>
              <w:rPr>
                <w:rFonts w:ascii="Calibri" w:eastAsiaTheme="minorEastAsia" w:hAnsi="Calibri"/>
                <w:sz w:val="22"/>
                <w:szCs w:val="22"/>
              </w:rPr>
              <w:t xml:space="preserve">― </w:t>
            </w:r>
            <w:r>
              <w:rPr>
                <w:rFonts w:ascii="Calibri" w:eastAsiaTheme="minorEastAsia" w:hAnsi="Calibri"/>
                <w:i/>
                <w:sz w:val="22"/>
                <w:szCs w:val="22"/>
              </w:rPr>
              <w:t>структурный элемент научной теории</w:t>
            </w:r>
            <w:r>
              <w:rPr>
                <w:rFonts w:ascii="Calibri" w:eastAsiaTheme="minorEastAsia" w:hAnsi="Calibri"/>
                <w:sz w:val="22"/>
                <w:szCs w:val="22"/>
              </w:rPr>
              <w:t xml:space="preserve">; основан на </w:t>
            </w:r>
            <w:r>
              <w:rPr>
                <w:rFonts w:ascii="Calibri" w:eastAsiaTheme="minorEastAsia" w:hAnsi="Calibri"/>
                <w:sz w:val="22"/>
                <w:szCs w:val="22"/>
                <w:u w:val="single"/>
              </w:rPr>
              <w:t>гипотетико-дедуктивном суждении</w:t>
            </w:r>
            <w:r>
              <w:rPr>
                <w:rFonts w:ascii="Calibri" w:eastAsiaTheme="minorEastAsia" w:hAnsi="Calibri"/>
                <w:sz w:val="22"/>
                <w:szCs w:val="22"/>
              </w:rPr>
              <w:t xml:space="preserve"> о законной связи </w:t>
            </w:r>
            <w:r>
              <w:rPr>
                <w:rFonts w:ascii="Calibri" w:eastAsiaTheme="minorEastAsia" w:hAnsi="Calibri"/>
                <w:sz w:val="22"/>
                <w:szCs w:val="22"/>
              </w:rPr>
              <w:lastRenderedPageBreak/>
              <w:t xml:space="preserve">явлений, для которой характерно то, что посылками данных рассуждений являются </w:t>
            </w:r>
            <w:r>
              <w:rPr>
                <w:rFonts w:ascii="Calibri" w:eastAsiaTheme="minorEastAsia" w:hAnsi="Calibri"/>
                <w:b/>
                <w:i/>
                <w:sz w:val="22"/>
                <w:szCs w:val="22"/>
              </w:rPr>
              <w:t xml:space="preserve">гипотезы </w:t>
            </w:r>
            <w:r>
              <w:rPr>
                <w:rFonts w:ascii="Calibri" w:eastAsiaTheme="minorEastAsia" w:hAnsi="Calibri"/>
                <w:sz w:val="22"/>
                <w:szCs w:val="22"/>
              </w:rPr>
              <w:t xml:space="preserve">― </w:t>
            </w:r>
            <w:r>
              <w:rPr>
                <w:rFonts w:ascii="Calibri" w:eastAsiaTheme="minorEastAsia" w:hAnsi="Calibri"/>
                <w:i/>
                <w:sz w:val="22"/>
                <w:szCs w:val="22"/>
              </w:rPr>
              <w:t>пробные утверждения о наличии (или отсутствии) тех или иных причинно-следственных связей между определенными явлениями и процессами.</w:t>
            </w:r>
          </w:p>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Верификация </w:t>
            </w:r>
            <w:r>
              <w:rPr>
                <w:rFonts w:ascii="Calibri" w:eastAsiaTheme="minorEastAsia" w:hAnsi="Calibri"/>
                <w:sz w:val="22"/>
                <w:szCs w:val="22"/>
              </w:rPr>
              <w:t>― способ проверки гипотезы на истинность.</w:t>
            </w:r>
          </w:p>
          <w:p w:rsidR="007F763D"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Фальсификация </w:t>
            </w:r>
            <w:r>
              <w:rPr>
                <w:rFonts w:ascii="Calibri" w:eastAsiaTheme="minorEastAsia" w:hAnsi="Calibri"/>
                <w:sz w:val="22"/>
                <w:szCs w:val="22"/>
              </w:rPr>
              <w:t>― способ проверки гипотезы на ложность.</w:t>
            </w:r>
          </w:p>
        </w:tc>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2gif"/>
              <w:rPr>
                <w:rFonts w:ascii="Calibri" w:eastAsiaTheme="minorEastAsia" w:hAnsi="Calibri"/>
                <w:b/>
                <w:sz w:val="22"/>
                <w:szCs w:val="22"/>
              </w:rPr>
            </w:pPr>
            <w:r>
              <w:rPr>
                <w:rFonts w:ascii="Calibri" w:eastAsiaTheme="minorEastAsia" w:hAnsi="Calibri"/>
                <w:b/>
                <w:sz w:val="22"/>
                <w:szCs w:val="22"/>
              </w:rPr>
              <w:lastRenderedPageBreak/>
              <w:t xml:space="preserve">Контент-анализ </w:t>
            </w:r>
            <w:r>
              <w:rPr>
                <w:rFonts w:ascii="Calibri" w:eastAsiaTheme="minorEastAsia" w:hAnsi="Calibri"/>
                <w:sz w:val="22"/>
                <w:szCs w:val="22"/>
              </w:rPr>
              <w:t xml:space="preserve">― метод использования научного анализа с целью: </w:t>
            </w:r>
            <w:r>
              <w:rPr>
                <w:rFonts w:ascii="Calibri" w:eastAsiaTheme="minorEastAsia" w:hAnsi="Calibri"/>
                <w:b/>
                <w:sz w:val="22"/>
                <w:szCs w:val="22"/>
              </w:rPr>
              <w:t xml:space="preserve">а) </w:t>
            </w:r>
            <w:r>
              <w:rPr>
                <w:rFonts w:ascii="Calibri" w:eastAsiaTheme="minorEastAsia" w:hAnsi="Calibri"/>
                <w:sz w:val="22"/>
                <w:szCs w:val="22"/>
              </w:rPr>
              <w:t xml:space="preserve">углубленного понимания содержания текста; </w:t>
            </w:r>
            <w:r>
              <w:rPr>
                <w:rFonts w:ascii="Calibri" w:eastAsiaTheme="minorEastAsia" w:hAnsi="Calibri"/>
                <w:b/>
                <w:sz w:val="22"/>
                <w:szCs w:val="22"/>
              </w:rPr>
              <w:t xml:space="preserve">б) </w:t>
            </w:r>
            <w:r>
              <w:rPr>
                <w:rFonts w:ascii="Calibri" w:eastAsiaTheme="minorEastAsia" w:hAnsi="Calibri"/>
                <w:sz w:val="22"/>
                <w:szCs w:val="22"/>
              </w:rPr>
              <w:lastRenderedPageBreak/>
              <w:t xml:space="preserve">социальной позиции автора текста; </w:t>
            </w:r>
            <w:r>
              <w:rPr>
                <w:rFonts w:ascii="Calibri" w:eastAsiaTheme="minorEastAsia" w:hAnsi="Calibri"/>
                <w:b/>
                <w:sz w:val="22"/>
                <w:szCs w:val="22"/>
              </w:rPr>
              <w:t xml:space="preserve">в) </w:t>
            </w:r>
            <w:r>
              <w:rPr>
                <w:rFonts w:ascii="Calibri" w:eastAsiaTheme="minorEastAsia" w:hAnsi="Calibri"/>
                <w:sz w:val="22"/>
                <w:szCs w:val="22"/>
              </w:rPr>
              <w:t>ценностных ориентаций, направленности коммуникатора</w:t>
            </w:r>
            <w:r>
              <w:rPr>
                <w:rFonts w:ascii="Calibri" w:eastAsiaTheme="minorEastAsia" w:hAnsi="Calibri"/>
                <w:b/>
                <w:sz w:val="22"/>
                <w:szCs w:val="22"/>
              </w:rPr>
              <w:t xml:space="preserve"> </w:t>
            </w:r>
          </w:p>
          <w:p w:rsidR="00625FAE" w:rsidRDefault="007F763D">
            <w:pPr>
              <w:pStyle w:val="msonormalbullet2gifbullet2gif"/>
              <w:rPr>
                <w:rFonts w:ascii="Calibri" w:eastAsiaTheme="minorEastAsia" w:hAnsi="Calibri"/>
                <w:sz w:val="22"/>
                <w:szCs w:val="22"/>
              </w:rPr>
            </w:pPr>
            <w:r>
              <w:rPr>
                <w:rFonts w:ascii="Calibri" w:eastAsiaTheme="minorEastAsia" w:hAnsi="Calibri"/>
                <w:b/>
                <w:sz w:val="22"/>
                <w:szCs w:val="22"/>
              </w:rPr>
              <w:t xml:space="preserve">Сверхтекст </w:t>
            </w:r>
            <w:r>
              <w:rPr>
                <w:rFonts w:ascii="Calibri" w:eastAsiaTheme="minorEastAsia" w:hAnsi="Calibri"/>
                <w:sz w:val="22"/>
                <w:szCs w:val="22"/>
              </w:rPr>
              <w:t xml:space="preserve">― </w:t>
            </w:r>
            <w:r>
              <w:rPr>
                <w:rFonts w:ascii="Calibri" w:eastAsiaTheme="minorEastAsia" w:hAnsi="Calibri"/>
                <w:b/>
                <w:sz w:val="22"/>
                <w:szCs w:val="22"/>
              </w:rPr>
              <w:t xml:space="preserve">1) </w:t>
            </w:r>
            <w:r>
              <w:rPr>
                <w:rFonts w:ascii="Calibri" w:eastAsiaTheme="minorEastAsia" w:hAnsi="Calibri"/>
                <w:sz w:val="22"/>
                <w:szCs w:val="22"/>
              </w:rPr>
              <w:t xml:space="preserve">связь между текстовыми образами и внетекстовой реальностью (привлечение опыта читателя к «досозданию» художественного мира произведения); </w:t>
            </w:r>
          </w:p>
          <w:p w:rsidR="007F763D" w:rsidRDefault="007F763D">
            <w:pPr>
              <w:pStyle w:val="msonormalbullet2gifbullet2gif"/>
              <w:rPr>
                <w:rFonts w:ascii="Calibri" w:eastAsiaTheme="minorEastAsia" w:hAnsi="Calibri"/>
                <w:b/>
                <w:sz w:val="22"/>
                <w:szCs w:val="22"/>
              </w:rPr>
            </w:pPr>
            <w:r>
              <w:rPr>
                <w:rFonts w:ascii="Calibri" w:eastAsiaTheme="minorEastAsia" w:hAnsi="Calibri"/>
                <w:b/>
                <w:sz w:val="22"/>
                <w:szCs w:val="22"/>
              </w:rPr>
              <w:t xml:space="preserve">2) </w:t>
            </w:r>
            <w:r>
              <w:rPr>
                <w:rFonts w:ascii="Calibri" w:eastAsiaTheme="minorEastAsia" w:hAnsi="Calibri"/>
                <w:sz w:val="22"/>
                <w:szCs w:val="22"/>
              </w:rPr>
              <w:t>смысл, который возникает помимо воли и замысла автора</w:t>
            </w:r>
            <w:r>
              <w:rPr>
                <w:rFonts w:ascii="Calibri" w:eastAsiaTheme="minorEastAsia" w:hAnsi="Calibri"/>
                <w:b/>
                <w:sz w:val="22"/>
                <w:szCs w:val="22"/>
              </w:rPr>
              <w:t xml:space="preserve"> </w:t>
            </w:r>
          </w:p>
        </w:tc>
        <w:tc>
          <w:tcPr>
            <w:tcW w:w="3191" w:type="dxa"/>
            <w:tcBorders>
              <w:top w:val="single" w:sz="4" w:space="0" w:color="auto"/>
              <w:left w:val="single" w:sz="4" w:space="0" w:color="auto"/>
              <w:bottom w:val="single" w:sz="4" w:space="0" w:color="auto"/>
              <w:right w:val="single" w:sz="4" w:space="0" w:color="auto"/>
            </w:tcBorders>
          </w:tcPr>
          <w:p w:rsidR="007F763D" w:rsidRDefault="007F763D">
            <w:pPr>
              <w:pStyle w:val="msonormalbullet2gifbullet3gif"/>
              <w:rPr>
                <w:rFonts w:ascii="Calibri" w:eastAsiaTheme="minorEastAsia" w:hAnsi="Calibri"/>
                <w:sz w:val="22"/>
                <w:szCs w:val="22"/>
              </w:rPr>
            </w:pP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b/>
                <w:i/>
                <w:sz w:val="22"/>
                <w:szCs w:val="22"/>
              </w:rPr>
            </w:pPr>
            <w:r>
              <w:rPr>
                <w:rFonts w:ascii="Calibri" w:eastAsiaTheme="minorEastAsia" w:hAnsi="Calibri"/>
                <w:b/>
                <w:sz w:val="22"/>
                <w:szCs w:val="22"/>
              </w:rPr>
              <w:lastRenderedPageBreak/>
              <w:t xml:space="preserve">Системный метод </w:t>
            </w:r>
            <w:r>
              <w:rPr>
                <w:rFonts w:ascii="Calibri" w:eastAsiaTheme="minorEastAsia" w:hAnsi="Calibri"/>
                <w:sz w:val="22"/>
                <w:szCs w:val="22"/>
              </w:rPr>
              <w:t>(</w:t>
            </w:r>
            <w:r>
              <w:rPr>
                <w:rFonts w:ascii="Calibri" w:eastAsiaTheme="minorEastAsia" w:hAnsi="Calibri"/>
                <w:i/>
                <w:sz w:val="22"/>
                <w:szCs w:val="22"/>
              </w:rPr>
              <w:t>метод системного анализа</w:t>
            </w:r>
            <w:r>
              <w:rPr>
                <w:rFonts w:ascii="Calibri" w:eastAsiaTheme="minorEastAsia" w:hAnsi="Calibri"/>
                <w:sz w:val="22"/>
                <w:szCs w:val="22"/>
              </w:rPr>
              <w:t xml:space="preserve">) ― совокупность методологических средств, процедур, приемов, направленных на реализацию </w:t>
            </w:r>
            <w:r>
              <w:rPr>
                <w:rFonts w:ascii="Calibri" w:eastAsiaTheme="minorEastAsia" w:hAnsi="Calibri"/>
                <w:b/>
                <w:i/>
                <w:sz w:val="22"/>
                <w:szCs w:val="22"/>
              </w:rPr>
              <w:t xml:space="preserve">системного подхода </w:t>
            </w:r>
            <w:r>
              <w:rPr>
                <w:rFonts w:ascii="Calibri" w:eastAsiaTheme="minorEastAsia" w:hAnsi="Calibri"/>
                <w:sz w:val="22"/>
                <w:szCs w:val="22"/>
              </w:rPr>
              <w:t xml:space="preserve">― построения обобщенной модели сложного объекта, отображающей взаимосвязи реальной структуры объекта и его функционирования / развития </w:t>
            </w:r>
            <w:r>
              <w:rPr>
                <w:rFonts w:ascii="Calibri" w:eastAsiaTheme="minorEastAsia" w:hAnsi="Calibri"/>
                <w:b/>
                <w:i/>
                <w:sz w:val="22"/>
                <w:szCs w:val="22"/>
              </w:rPr>
              <w:t>во взаимосвязи с внешней средой</w:t>
            </w:r>
          </w:p>
          <w:p w:rsidR="00F43E0C" w:rsidRDefault="00F43E0C">
            <w:pPr>
              <w:pStyle w:val="msonormalbullet2gifbullet1gif"/>
              <w:rPr>
                <w:rFonts w:ascii="Calibri" w:eastAsiaTheme="minorEastAsia" w:hAnsi="Calibri"/>
                <w:sz w:val="22"/>
                <w:szCs w:val="22"/>
              </w:rPr>
            </w:pPr>
          </w:p>
        </w:tc>
        <w:tc>
          <w:tcPr>
            <w:tcW w:w="3190" w:type="dxa"/>
            <w:tcBorders>
              <w:top w:val="single" w:sz="4" w:space="0" w:color="auto"/>
              <w:left w:val="single" w:sz="4" w:space="0" w:color="auto"/>
              <w:bottom w:val="single" w:sz="4" w:space="0" w:color="auto"/>
              <w:right w:val="single" w:sz="4" w:space="0" w:color="auto"/>
            </w:tcBorders>
          </w:tcPr>
          <w:p w:rsidR="007F763D" w:rsidRDefault="007F763D">
            <w:pPr>
              <w:pStyle w:val="msonormalbullet2gifbullet2gif"/>
              <w:rPr>
                <w:rFonts w:ascii="Calibri" w:eastAsiaTheme="minorEastAsia" w:hAnsi="Calibri"/>
                <w:b/>
                <w:sz w:val="22"/>
                <w:szCs w:val="22"/>
              </w:rPr>
            </w:pPr>
          </w:p>
        </w:tc>
        <w:tc>
          <w:tcPr>
            <w:tcW w:w="3191" w:type="dxa"/>
            <w:tcBorders>
              <w:top w:val="single" w:sz="4" w:space="0" w:color="auto"/>
              <w:left w:val="single" w:sz="4" w:space="0" w:color="auto"/>
              <w:bottom w:val="single" w:sz="4" w:space="0" w:color="auto"/>
              <w:right w:val="single" w:sz="4" w:space="0" w:color="auto"/>
            </w:tcBorders>
          </w:tcPr>
          <w:p w:rsidR="007F763D" w:rsidRDefault="007F763D">
            <w:pPr>
              <w:pStyle w:val="msonormalbullet2gifbullet3gif"/>
              <w:rPr>
                <w:rFonts w:ascii="Calibri" w:eastAsiaTheme="minorEastAsia" w:hAnsi="Calibri"/>
                <w:sz w:val="22"/>
                <w:szCs w:val="22"/>
              </w:rPr>
            </w:pPr>
          </w:p>
        </w:tc>
      </w:tr>
      <w:tr w:rsidR="007F763D" w:rsidTr="007F763D">
        <w:tc>
          <w:tcPr>
            <w:tcW w:w="3190" w:type="dxa"/>
            <w:tcBorders>
              <w:top w:val="single" w:sz="4" w:space="0" w:color="auto"/>
              <w:left w:val="single" w:sz="4" w:space="0" w:color="auto"/>
              <w:bottom w:val="single" w:sz="4" w:space="0" w:color="auto"/>
              <w:right w:val="single" w:sz="4" w:space="0" w:color="auto"/>
            </w:tcBorders>
            <w:hideMark/>
          </w:tcPr>
          <w:p w:rsidR="007F763D" w:rsidRDefault="007F763D">
            <w:pPr>
              <w:pStyle w:val="msonormalbullet2gifbullet1gif"/>
              <w:rPr>
                <w:rFonts w:ascii="Calibri" w:eastAsiaTheme="minorEastAsia" w:hAnsi="Calibri"/>
                <w:sz w:val="22"/>
                <w:szCs w:val="22"/>
              </w:rPr>
            </w:pPr>
            <w:r>
              <w:rPr>
                <w:rFonts w:ascii="Calibri" w:eastAsiaTheme="minorEastAsia" w:hAnsi="Calibri"/>
                <w:b/>
                <w:sz w:val="22"/>
                <w:szCs w:val="22"/>
              </w:rPr>
              <w:t xml:space="preserve">Диалектика </w:t>
            </w:r>
            <w:r>
              <w:rPr>
                <w:rFonts w:ascii="Calibri" w:eastAsiaTheme="minorEastAsia" w:hAnsi="Calibri"/>
                <w:sz w:val="22"/>
                <w:szCs w:val="22"/>
              </w:rPr>
              <w:t xml:space="preserve">― научный метод изучений явлений и процессов </w:t>
            </w:r>
            <w:r>
              <w:rPr>
                <w:rFonts w:ascii="Calibri" w:eastAsiaTheme="minorEastAsia" w:hAnsi="Calibri"/>
                <w:i/>
                <w:sz w:val="22"/>
                <w:szCs w:val="22"/>
              </w:rPr>
              <w:t>в движении и развитии</w:t>
            </w:r>
            <w:r>
              <w:rPr>
                <w:rFonts w:ascii="Calibri" w:eastAsiaTheme="minorEastAsia" w:hAnsi="Calibri"/>
                <w:sz w:val="22"/>
                <w:szCs w:val="22"/>
              </w:rPr>
              <w:t>.</w:t>
            </w:r>
          </w:p>
          <w:p w:rsidR="007F763D" w:rsidRDefault="007F763D">
            <w:pPr>
              <w:pStyle w:val="msonormalbullet2gifbullet2gif"/>
              <w:rPr>
                <w:rFonts w:ascii="Calibri" w:eastAsiaTheme="minorEastAsia" w:hAnsi="Calibri"/>
                <w:sz w:val="22"/>
                <w:szCs w:val="22"/>
              </w:rPr>
            </w:pPr>
            <w:r>
              <w:rPr>
                <w:rFonts w:ascii="Calibri" w:eastAsiaTheme="minorEastAsia" w:hAnsi="Calibri"/>
                <w:sz w:val="22"/>
                <w:szCs w:val="22"/>
              </w:rPr>
              <w:t xml:space="preserve">Выявление многообразия всякого рода противоречий и конфликтов является вполне конструктивной познавательной задачей. </w:t>
            </w:r>
          </w:p>
          <w:p w:rsidR="007F763D" w:rsidRDefault="007F763D">
            <w:pPr>
              <w:pStyle w:val="msonormalbullet2gifbullet2gif"/>
              <w:rPr>
                <w:rFonts w:ascii="Calibri" w:eastAsiaTheme="minorEastAsia" w:hAnsi="Calibri"/>
                <w:sz w:val="22"/>
                <w:szCs w:val="22"/>
                <w:u w:val="single"/>
              </w:rPr>
            </w:pPr>
            <w:r>
              <w:rPr>
                <w:rFonts w:ascii="Calibri" w:eastAsiaTheme="minorEastAsia" w:hAnsi="Calibri"/>
                <w:sz w:val="22"/>
                <w:szCs w:val="22"/>
                <w:u w:val="single"/>
              </w:rPr>
              <w:t>Противоречие является формой про</w:t>
            </w:r>
            <w:r>
              <w:rPr>
                <w:rFonts w:ascii="Calibri" w:eastAsiaTheme="minorEastAsia" w:hAnsi="Calibri"/>
                <w:b/>
                <w:i/>
                <w:sz w:val="22"/>
                <w:szCs w:val="22"/>
                <w:u w:val="single"/>
              </w:rPr>
              <w:t>явления</w:t>
            </w:r>
            <w:r>
              <w:rPr>
                <w:rFonts w:ascii="Calibri" w:eastAsiaTheme="minorEastAsia" w:hAnsi="Calibri"/>
                <w:sz w:val="22"/>
                <w:szCs w:val="22"/>
                <w:u w:val="single"/>
              </w:rPr>
              <w:t xml:space="preserve"> закона единства и борьбы противоположностей.</w:t>
            </w:r>
          </w:p>
          <w:p w:rsidR="007F763D" w:rsidRDefault="007F763D">
            <w:pPr>
              <w:pStyle w:val="msonormalbullet2gifbullet2gif"/>
              <w:rPr>
                <w:rFonts w:ascii="Calibri" w:eastAsiaTheme="minorEastAsia" w:hAnsi="Calibri"/>
                <w:sz w:val="22"/>
                <w:szCs w:val="22"/>
              </w:rPr>
            </w:pPr>
            <w:r>
              <w:rPr>
                <w:rFonts w:ascii="Calibri" w:eastAsiaTheme="minorEastAsia" w:hAnsi="Calibri"/>
                <w:sz w:val="22"/>
                <w:szCs w:val="22"/>
              </w:rPr>
              <w:t xml:space="preserve">Конструктивная роль категории противоречия проявляется в исследовании </w:t>
            </w:r>
            <w:r>
              <w:rPr>
                <w:rFonts w:ascii="Calibri" w:eastAsiaTheme="minorEastAsia" w:hAnsi="Calibri"/>
                <w:i/>
                <w:sz w:val="22"/>
                <w:szCs w:val="22"/>
              </w:rPr>
              <w:t>противоречий мышления</w:t>
            </w:r>
            <w:r>
              <w:rPr>
                <w:rFonts w:ascii="Calibri" w:eastAsiaTheme="minorEastAsia" w:hAnsi="Calibri"/>
                <w:sz w:val="22"/>
                <w:szCs w:val="22"/>
              </w:rPr>
              <w:t xml:space="preserve">, выступающих в виде </w:t>
            </w:r>
            <w:r>
              <w:rPr>
                <w:rFonts w:ascii="Calibri" w:eastAsiaTheme="minorEastAsia" w:hAnsi="Calibri"/>
                <w:i/>
                <w:sz w:val="22"/>
                <w:szCs w:val="22"/>
                <w:u w:val="single"/>
              </w:rPr>
              <w:lastRenderedPageBreak/>
              <w:t>парадоксов</w:t>
            </w:r>
            <w:r>
              <w:rPr>
                <w:rFonts w:ascii="Calibri" w:eastAsiaTheme="minorEastAsia" w:hAnsi="Calibri"/>
                <w:sz w:val="22"/>
                <w:szCs w:val="22"/>
                <w:u w:val="single"/>
              </w:rPr>
              <w:t xml:space="preserve"> и антиномий как движущих факторов развития знания ― противоречий встречи двух фундаментальных теорий при интерпретации эмпирический данных</w:t>
            </w:r>
            <w:r>
              <w:rPr>
                <w:rFonts w:ascii="Calibri" w:eastAsiaTheme="minorEastAsia" w:hAnsi="Calibri"/>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tcPr>
          <w:p w:rsidR="007F763D" w:rsidRDefault="007F763D">
            <w:pPr>
              <w:pStyle w:val="msonormalbullet2gifbullet2gif"/>
              <w:rPr>
                <w:rFonts w:ascii="Calibri" w:eastAsiaTheme="minorEastAsia" w:hAnsi="Calibri"/>
                <w:b/>
                <w:sz w:val="22"/>
                <w:szCs w:val="22"/>
              </w:rPr>
            </w:pPr>
          </w:p>
        </w:tc>
        <w:tc>
          <w:tcPr>
            <w:tcW w:w="3191" w:type="dxa"/>
            <w:tcBorders>
              <w:top w:val="single" w:sz="4" w:space="0" w:color="auto"/>
              <w:left w:val="single" w:sz="4" w:space="0" w:color="auto"/>
              <w:bottom w:val="single" w:sz="4" w:space="0" w:color="auto"/>
              <w:right w:val="single" w:sz="4" w:space="0" w:color="auto"/>
            </w:tcBorders>
          </w:tcPr>
          <w:p w:rsidR="007F763D" w:rsidRDefault="007F763D">
            <w:pPr>
              <w:pStyle w:val="msonormalbullet2gifbullet3gif"/>
              <w:rPr>
                <w:rFonts w:ascii="Calibri" w:eastAsiaTheme="minorEastAsia" w:hAnsi="Calibri"/>
                <w:sz w:val="22"/>
                <w:szCs w:val="22"/>
              </w:rPr>
            </w:pPr>
          </w:p>
        </w:tc>
      </w:tr>
    </w:tbl>
    <w:p w:rsidR="007F763D" w:rsidRDefault="007F763D" w:rsidP="00275DBF">
      <w:pPr>
        <w:pStyle w:val="msonormalbullet2gifbullet2gifbullet2gif"/>
        <w:spacing w:after="0" w:afterAutospacing="0" w:line="312" w:lineRule="auto"/>
        <w:ind w:firstLine="567"/>
        <w:contextualSpacing/>
        <w:jc w:val="both"/>
        <w:rPr>
          <w:b/>
          <w:i/>
        </w:rPr>
      </w:pPr>
    </w:p>
    <w:p w:rsidR="00617F58" w:rsidRDefault="00275DBF" w:rsidP="00275DBF">
      <w:pPr>
        <w:pStyle w:val="msonormalbullet2gifbullet2gifbullet2gif"/>
        <w:spacing w:after="0" w:afterAutospacing="0" w:line="312" w:lineRule="auto"/>
        <w:ind w:firstLine="567"/>
        <w:contextualSpacing/>
        <w:jc w:val="both"/>
      </w:pPr>
      <w:r>
        <w:rPr>
          <w:b/>
          <w:i/>
        </w:rPr>
        <w:t>Практикум</w:t>
      </w:r>
      <w:r w:rsidR="00B102DC">
        <w:rPr>
          <w:b/>
          <w:i/>
        </w:rPr>
        <w:t xml:space="preserve"> </w:t>
      </w:r>
      <w:r>
        <w:rPr>
          <w:b/>
          <w:i/>
        </w:rPr>
        <w:t xml:space="preserve"> по теме </w:t>
      </w:r>
      <w:r>
        <w:t xml:space="preserve"> </w:t>
      </w:r>
      <w:r w:rsidR="008F65A9">
        <w:rPr>
          <w:b/>
          <w:i/>
        </w:rPr>
        <w:t>8</w:t>
      </w:r>
      <w:r>
        <w:t xml:space="preserve"> </w:t>
      </w:r>
    </w:p>
    <w:p w:rsidR="008F65A9" w:rsidRDefault="00617F58" w:rsidP="00275DBF">
      <w:pPr>
        <w:pStyle w:val="msonormalbullet2gifbullet2gifbullet2gif"/>
        <w:spacing w:after="0" w:afterAutospacing="0" w:line="312" w:lineRule="auto"/>
        <w:ind w:firstLine="567"/>
        <w:contextualSpacing/>
        <w:jc w:val="both"/>
      </w:pPr>
      <w:r>
        <w:t>Установите соответствие между компонентами и уровнями научного познания, кото</w:t>
      </w:r>
      <w:r w:rsidR="008F65A9">
        <w:t>рые к ним относятся: к каждой позиции, данной в первом столбце, подберите соответствующую позицию из второго столбца.</w:t>
      </w:r>
    </w:p>
    <w:p w:rsidR="00275DBF" w:rsidRDefault="008F65A9" w:rsidP="00275DBF">
      <w:pPr>
        <w:pStyle w:val="msonormalbullet2gifbullet2gifbullet2gif"/>
        <w:spacing w:after="0" w:afterAutospacing="0" w:line="312" w:lineRule="auto"/>
        <w:ind w:firstLine="567"/>
        <w:contextualSpacing/>
        <w:jc w:val="both"/>
      </w:pPr>
      <w:r>
        <w:t>КОМПОНЕНТЫ</w:t>
      </w:r>
      <w:r>
        <w:tab/>
      </w:r>
      <w:r>
        <w:tab/>
      </w:r>
      <w:r>
        <w:tab/>
      </w:r>
      <w:r>
        <w:tab/>
      </w:r>
      <w:r>
        <w:tab/>
      </w:r>
      <w:r>
        <w:tab/>
        <w:t>УРОВНИ</w:t>
      </w:r>
      <w:r>
        <w:br/>
        <w:t xml:space="preserve">           НАУЧНОГО</w:t>
      </w:r>
      <w:r>
        <w:tab/>
      </w:r>
      <w:r>
        <w:tab/>
      </w:r>
      <w:r>
        <w:tab/>
      </w:r>
      <w:r>
        <w:tab/>
      </w:r>
      <w:r>
        <w:tab/>
      </w:r>
      <w:r>
        <w:tab/>
        <w:t xml:space="preserve">        НАУЧНОГО </w:t>
      </w:r>
      <w:r w:rsidR="00617F58">
        <w:t xml:space="preserve"> </w:t>
      </w:r>
      <w:r w:rsidR="00275DBF">
        <w:t xml:space="preserve"> </w:t>
      </w:r>
    </w:p>
    <w:p w:rsidR="008F65A9" w:rsidRDefault="008F65A9" w:rsidP="00275DBF">
      <w:pPr>
        <w:pStyle w:val="msonormalbullet2gifbullet2gifbullet2gif"/>
        <w:spacing w:after="0" w:afterAutospacing="0" w:line="312" w:lineRule="auto"/>
        <w:ind w:firstLine="567"/>
        <w:contextualSpacing/>
        <w:jc w:val="both"/>
      </w:pPr>
      <w:r>
        <w:t xml:space="preserve">  ПОЗНАНИЯ</w:t>
      </w:r>
      <w:r>
        <w:tab/>
      </w:r>
      <w:r>
        <w:tab/>
      </w:r>
      <w:r>
        <w:tab/>
      </w:r>
      <w:r>
        <w:tab/>
      </w:r>
      <w:r>
        <w:tab/>
      </w:r>
      <w:r>
        <w:tab/>
        <w:t xml:space="preserve">        ПОЗНАНИЯ</w:t>
      </w:r>
    </w:p>
    <w:p w:rsidR="008F65A9" w:rsidRDefault="008F65A9" w:rsidP="00275DBF">
      <w:pPr>
        <w:pStyle w:val="msonormalbullet2gifbullet2gifbullet2gif"/>
        <w:spacing w:after="0" w:afterAutospacing="0" w:line="312" w:lineRule="auto"/>
        <w:ind w:firstLine="567"/>
        <w:contextualSpacing/>
        <w:jc w:val="both"/>
      </w:pPr>
      <w:r>
        <w:t>А) наблюдение</w:t>
      </w:r>
      <w:r>
        <w:tab/>
      </w:r>
      <w:r>
        <w:tab/>
      </w:r>
      <w:r>
        <w:tab/>
      </w:r>
      <w:r>
        <w:tab/>
      </w:r>
      <w:r>
        <w:tab/>
        <w:t>1) эмпирический</w:t>
      </w:r>
      <w:r>
        <w:tab/>
      </w:r>
    </w:p>
    <w:p w:rsidR="008F65A9" w:rsidRDefault="008F65A9" w:rsidP="00275DBF">
      <w:pPr>
        <w:pStyle w:val="msonormalbullet2gifbullet2gifbullet2gif"/>
        <w:spacing w:after="0" w:afterAutospacing="0" w:line="312" w:lineRule="auto"/>
        <w:ind w:firstLine="567"/>
        <w:contextualSpacing/>
        <w:jc w:val="both"/>
      </w:pPr>
      <w:r>
        <w:t>Б) гипотеза</w:t>
      </w:r>
      <w:r>
        <w:tab/>
      </w:r>
      <w:r>
        <w:tab/>
      </w:r>
      <w:r>
        <w:tab/>
      </w:r>
      <w:r>
        <w:tab/>
      </w:r>
      <w:r>
        <w:tab/>
      </w:r>
      <w:r>
        <w:tab/>
        <w:t>2) теоретический</w:t>
      </w:r>
    </w:p>
    <w:p w:rsidR="008F65A9" w:rsidRDefault="008F65A9" w:rsidP="00275DBF">
      <w:pPr>
        <w:pStyle w:val="msonormalbullet2gifbullet2gifbullet2gif"/>
        <w:spacing w:after="0" w:afterAutospacing="0" w:line="312" w:lineRule="auto"/>
        <w:ind w:firstLine="567"/>
        <w:contextualSpacing/>
        <w:jc w:val="both"/>
      </w:pPr>
      <w:r>
        <w:t>В) формализация</w:t>
      </w:r>
      <w:r>
        <w:tab/>
      </w:r>
      <w:r>
        <w:tab/>
      </w:r>
      <w:r>
        <w:tab/>
      </w:r>
      <w:r>
        <w:tab/>
      </w:r>
      <w:r>
        <w:tab/>
      </w:r>
      <w:r>
        <w:tab/>
      </w:r>
      <w:r>
        <w:tab/>
      </w:r>
      <w:r>
        <w:tab/>
      </w:r>
    </w:p>
    <w:p w:rsidR="008F65A9" w:rsidRDefault="008F65A9" w:rsidP="00275DBF">
      <w:pPr>
        <w:pStyle w:val="msonormalbullet2gifbullet2gifbullet2gif"/>
        <w:spacing w:after="0" w:afterAutospacing="0" w:line="312" w:lineRule="auto"/>
        <w:ind w:firstLine="567"/>
        <w:contextualSpacing/>
        <w:jc w:val="both"/>
      </w:pPr>
      <w:r>
        <w:t>Г) научный факт</w:t>
      </w:r>
      <w:r>
        <w:tab/>
      </w:r>
      <w:r>
        <w:tab/>
      </w:r>
      <w:r>
        <w:tab/>
      </w:r>
      <w:r>
        <w:tab/>
      </w:r>
      <w:r>
        <w:tab/>
      </w:r>
    </w:p>
    <w:p w:rsidR="008F65A9" w:rsidRDefault="008F65A9" w:rsidP="00275DBF">
      <w:pPr>
        <w:pStyle w:val="msonormalbullet2gifbullet2gifbullet2gif"/>
        <w:spacing w:after="0" w:afterAutospacing="0" w:line="312" w:lineRule="auto"/>
        <w:ind w:firstLine="567"/>
        <w:contextualSpacing/>
        <w:jc w:val="both"/>
      </w:pPr>
      <w:r>
        <w:t>Д) описание</w:t>
      </w:r>
    </w:p>
    <w:p w:rsidR="008F65A9" w:rsidRDefault="008F65A9" w:rsidP="00275DBF">
      <w:pPr>
        <w:pStyle w:val="msonormalbullet2gifbullet2gifbullet2gif"/>
        <w:spacing w:after="0" w:afterAutospacing="0" w:line="312" w:lineRule="auto"/>
        <w:ind w:firstLine="567"/>
        <w:contextualSpacing/>
        <w:jc w:val="both"/>
      </w:pPr>
      <w:r>
        <w:t>Запишите в таблицу выбранные цифры под соответствующими буквами.</w:t>
      </w:r>
      <w:r>
        <w:tab/>
      </w:r>
    </w:p>
    <w:tbl>
      <w:tblPr>
        <w:tblStyle w:val="a4"/>
        <w:tblW w:w="0" w:type="auto"/>
        <w:tblLook w:val="04A0"/>
      </w:tblPr>
      <w:tblGrid>
        <w:gridCol w:w="1914"/>
        <w:gridCol w:w="1914"/>
        <w:gridCol w:w="1914"/>
        <w:gridCol w:w="1914"/>
        <w:gridCol w:w="1915"/>
      </w:tblGrid>
      <w:tr w:rsidR="008F65A9" w:rsidTr="008F65A9">
        <w:tc>
          <w:tcPr>
            <w:tcW w:w="1914" w:type="dxa"/>
          </w:tcPr>
          <w:p w:rsidR="008F65A9" w:rsidRPr="008F65A9" w:rsidRDefault="008F65A9" w:rsidP="008F65A9">
            <w:pPr>
              <w:pStyle w:val="msonormalbullet2gifbullet2gifbullet2gif"/>
              <w:spacing w:after="0" w:afterAutospacing="0" w:line="312" w:lineRule="auto"/>
              <w:contextualSpacing/>
              <w:jc w:val="center"/>
              <w:rPr>
                <w:b/>
              </w:rPr>
            </w:pPr>
            <w:r w:rsidRPr="008F65A9">
              <w:rPr>
                <w:b/>
              </w:rPr>
              <w:t>А</w:t>
            </w:r>
          </w:p>
        </w:tc>
        <w:tc>
          <w:tcPr>
            <w:tcW w:w="1914" w:type="dxa"/>
          </w:tcPr>
          <w:p w:rsidR="008F65A9" w:rsidRPr="008F65A9" w:rsidRDefault="008F65A9" w:rsidP="008F65A9">
            <w:pPr>
              <w:pStyle w:val="msonormalbullet2gifbullet2gifbullet2gif"/>
              <w:spacing w:after="0" w:afterAutospacing="0" w:line="312" w:lineRule="auto"/>
              <w:contextualSpacing/>
              <w:jc w:val="center"/>
              <w:rPr>
                <w:b/>
              </w:rPr>
            </w:pPr>
            <w:r w:rsidRPr="008F65A9">
              <w:rPr>
                <w:b/>
              </w:rPr>
              <w:t>Б</w:t>
            </w:r>
          </w:p>
        </w:tc>
        <w:tc>
          <w:tcPr>
            <w:tcW w:w="1914" w:type="dxa"/>
          </w:tcPr>
          <w:p w:rsidR="008F65A9" w:rsidRPr="008F65A9" w:rsidRDefault="008F65A9" w:rsidP="008F65A9">
            <w:pPr>
              <w:pStyle w:val="msonormalbullet2gifbullet2gifbullet2gif"/>
              <w:spacing w:after="0" w:afterAutospacing="0" w:line="312" w:lineRule="auto"/>
              <w:contextualSpacing/>
              <w:jc w:val="center"/>
              <w:rPr>
                <w:b/>
              </w:rPr>
            </w:pPr>
            <w:r w:rsidRPr="008F65A9">
              <w:rPr>
                <w:b/>
              </w:rPr>
              <w:t>В</w:t>
            </w:r>
          </w:p>
        </w:tc>
        <w:tc>
          <w:tcPr>
            <w:tcW w:w="1914" w:type="dxa"/>
          </w:tcPr>
          <w:p w:rsidR="008F65A9" w:rsidRPr="008F65A9" w:rsidRDefault="008F65A9" w:rsidP="008F65A9">
            <w:pPr>
              <w:pStyle w:val="msonormalbullet2gifbullet2gifbullet2gif"/>
              <w:spacing w:after="0" w:afterAutospacing="0" w:line="312" w:lineRule="auto"/>
              <w:contextualSpacing/>
              <w:jc w:val="center"/>
              <w:rPr>
                <w:b/>
              </w:rPr>
            </w:pPr>
            <w:r w:rsidRPr="008F65A9">
              <w:rPr>
                <w:b/>
              </w:rPr>
              <w:t>Г</w:t>
            </w:r>
          </w:p>
        </w:tc>
        <w:tc>
          <w:tcPr>
            <w:tcW w:w="1915" w:type="dxa"/>
          </w:tcPr>
          <w:p w:rsidR="008F65A9" w:rsidRPr="008F65A9" w:rsidRDefault="008F65A9" w:rsidP="008F65A9">
            <w:pPr>
              <w:pStyle w:val="msonormalbullet2gifbullet2gifbullet2gif"/>
              <w:spacing w:after="0" w:afterAutospacing="0" w:line="312" w:lineRule="auto"/>
              <w:contextualSpacing/>
              <w:jc w:val="center"/>
              <w:rPr>
                <w:b/>
              </w:rPr>
            </w:pPr>
            <w:r w:rsidRPr="008F65A9">
              <w:rPr>
                <w:b/>
              </w:rPr>
              <w:t>Д</w:t>
            </w:r>
          </w:p>
        </w:tc>
      </w:tr>
      <w:tr w:rsidR="008F65A9" w:rsidTr="008F65A9">
        <w:tc>
          <w:tcPr>
            <w:tcW w:w="1914" w:type="dxa"/>
          </w:tcPr>
          <w:p w:rsidR="008F65A9" w:rsidRDefault="008F65A9" w:rsidP="00275DBF">
            <w:pPr>
              <w:pStyle w:val="msonormalbullet2gifbullet2gifbullet2gif"/>
              <w:spacing w:after="0" w:afterAutospacing="0" w:line="312" w:lineRule="auto"/>
              <w:contextualSpacing/>
              <w:jc w:val="both"/>
            </w:pPr>
          </w:p>
        </w:tc>
        <w:tc>
          <w:tcPr>
            <w:tcW w:w="1914" w:type="dxa"/>
          </w:tcPr>
          <w:p w:rsidR="008F65A9" w:rsidRDefault="008F65A9" w:rsidP="00275DBF">
            <w:pPr>
              <w:pStyle w:val="msonormalbullet2gifbullet2gifbullet2gif"/>
              <w:spacing w:after="0" w:afterAutospacing="0" w:line="312" w:lineRule="auto"/>
              <w:contextualSpacing/>
              <w:jc w:val="both"/>
            </w:pPr>
          </w:p>
        </w:tc>
        <w:tc>
          <w:tcPr>
            <w:tcW w:w="1914" w:type="dxa"/>
          </w:tcPr>
          <w:p w:rsidR="008F65A9" w:rsidRDefault="008F65A9" w:rsidP="00275DBF">
            <w:pPr>
              <w:pStyle w:val="msonormalbullet2gifbullet2gifbullet2gif"/>
              <w:spacing w:after="0" w:afterAutospacing="0" w:line="312" w:lineRule="auto"/>
              <w:contextualSpacing/>
              <w:jc w:val="both"/>
            </w:pPr>
          </w:p>
        </w:tc>
        <w:tc>
          <w:tcPr>
            <w:tcW w:w="1914" w:type="dxa"/>
          </w:tcPr>
          <w:p w:rsidR="008F65A9" w:rsidRDefault="008F65A9" w:rsidP="00275DBF">
            <w:pPr>
              <w:pStyle w:val="msonormalbullet2gifbullet2gifbullet2gif"/>
              <w:spacing w:after="0" w:afterAutospacing="0" w:line="312" w:lineRule="auto"/>
              <w:contextualSpacing/>
              <w:jc w:val="both"/>
            </w:pPr>
          </w:p>
        </w:tc>
        <w:tc>
          <w:tcPr>
            <w:tcW w:w="1915" w:type="dxa"/>
          </w:tcPr>
          <w:p w:rsidR="008F65A9" w:rsidRDefault="008F65A9" w:rsidP="00275DBF">
            <w:pPr>
              <w:pStyle w:val="msonormalbullet2gifbullet2gifbullet2gif"/>
              <w:spacing w:after="0" w:afterAutospacing="0" w:line="312" w:lineRule="auto"/>
              <w:contextualSpacing/>
              <w:jc w:val="both"/>
            </w:pPr>
          </w:p>
        </w:tc>
      </w:tr>
    </w:tbl>
    <w:p w:rsidR="008F65A9" w:rsidRDefault="008F65A9" w:rsidP="00275DBF">
      <w:pPr>
        <w:pStyle w:val="msonormalbullet2gifbullet2gifbullet2gif"/>
        <w:spacing w:after="0" w:afterAutospacing="0" w:line="312" w:lineRule="auto"/>
        <w:ind w:firstLine="567"/>
        <w:contextualSpacing/>
        <w:jc w:val="both"/>
      </w:pPr>
      <w:r>
        <w:tab/>
      </w:r>
      <w:r>
        <w:tab/>
        <w:t xml:space="preserve">        </w:t>
      </w:r>
      <w:r>
        <w:tab/>
      </w:r>
      <w:r>
        <w:tab/>
      </w:r>
      <w:r>
        <w:tab/>
      </w:r>
      <w:r>
        <w:tab/>
      </w:r>
      <w:r>
        <w:tab/>
      </w:r>
      <w:r>
        <w:tab/>
      </w:r>
      <w:r>
        <w:tab/>
      </w:r>
      <w:r>
        <w:tab/>
        <w:t xml:space="preserve"> </w:t>
      </w:r>
    </w:p>
    <w:p w:rsidR="00275DBF" w:rsidRDefault="00275DBF" w:rsidP="00275DBF">
      <w:pPr>
        <w:pStyle w:val="msonormalbullet2gifbullet2gifbullet2gif"/>
        <w:spacing w:after="0" w:afterAutospacing="0" w:line="312" w:lineRule="auto"/>
        <w:ind w:firstLine="567"/>
        <w:contextualSpacing/>
        <w:jc w:val="both"/>
      </w:pPr>
      <w:r>
        <w:t xml:space="preserve">  </w:t>
      </w:r>
    </w:p>
    <w:p w:rsidR="00275DBF" w:rsidRPr="00781E06" w:rsidRDefault="00781E06" w:rsidP="00275DBF">
      <w:pPr>
        <w:pStyle w:val="msonormalbullet2gifbullet2gifbullet2gif"/>
        <w:spacing w:after="0" w:afterAutospacing="0" w:line="312" w:lineRule="auto"/>
        <w:ind w:firstLine="567"/>
        <w:contextualSpacing/>
        <w:jc w:val="both"/>
        <w:rPr>
          <w:b/>
          <w:i/>
        </w:rPr>
      </w:pPr>
      <w:r>
        <w:rPr>
          <w:b/>
          <w:i/>
        </w:rPr>
        <w:t>Основные понятия</w:t>
      </w:r>
    </w:p>
    <w:tbl>
      <w:tblPr>
        <w:tblStyle w:val="a4"/>
        <w:tblW w:w="0" w:type="auto"/>
        <w:tblLook w:val="04A0"/>
      </w:tblPr>
      <w:tblGrid>
        <w:gridCol w:w="4785"/>
        <w:gridCol w:w="4786"/>
      </w:tblGrid>
      <w:tr w:rsidR="00C362AE" w:rsidTr="00C362AE">
        <w:tc>
          <w:tcPr>
            <w:tcW w:w="4785" w:type="dxa"/>
          </w:tcPr>
          <w:p w:rsidR="00C362AE" w:rsidRPr="00951DE0" w:rsidRDefault="00951DE0" w:rsidP="00275DBF">
            <w:pPr>
              <w:pStyle w:val="msonormalbullet2gifbullet2gifbullet3gif"/>
              <w:spacing w:after="0" w:afterAutospacing="0" w:line="312" w:lineRule="auto"/>
              <w:contextualSpacing/>
              <w:jc w:val="both"/>
              <w:rPr>
                <w:b/>
              </w:rPr>
            </w:pPr>
            <w:r>
              <w:rPr>
                <w:b/>
              </w:rPr>
              <w:t>Главные функции науки</w:t>
            </w:r>
          </w:p>
        </w:tc>
        <w:tc>
          <w:tcPr>
            <w:tcW w:w="4786" w:type="dxa"/>
          </w:tcPr>
          <w:p w:rsidR="00C362AE" w:rsidRDefault="00951DE0" w:rsidP="00275DBF">
            <w:pPr>
              <w:pStyle w:val="msonormalbullet2gifbullet2gifbullet3gif"/>
              <w:spacing w:after="0" w:afterAutospacing="0" w:line="312" w:lineRule="auto"/>
              <w:contextualSpacing/>
              <w:jc w:val="both"/>
            </w:pPr>
            <w:r w:rsidRPr="00951DE0">
              <w:rPr>
                <w:b/>
              </w:rPr>
              <w:t xml:space="preserve">Особенность </w:t>
            </w:r>
            <w:r>
              <w:rPr>
                <w:b/>
              </w:rPr>
              <w:t>социально-гуманитарных наук</w:t>
            </w:r>
          </w:p>
        </w:tc>
      </w:tr>
      <w:tr w:rsidR="00951DE0" w:rsidTr="00C362AE">
        <w:tc>
          <w:tcPr>
            <w:tcW w:w="4785" w:type="dxa"/>
          </w:tcPr>
          <w:p w:rsidR="00951DE0" w:rsidRDefault="00951DE0" w:rsidP="00275DBF">
            <w:pPr>
              <w:pStyle w:val="msonormalbullet2gifbullet2gifbullet3gif"/>
              <w:spacing w:after="0" w:afterAutospacing="0" w:line="312" w:lineRule="auto"/>
              <w:contextualSpacing/>
              <w:jc w:val="both"/>
              <w:rPr>
                <w:b/>
              </w:rPr>
            </w:pPr>
            <w:r>
              <w:rPr>
                <w:b/>
              </w:rPr>
              <w:t xml:space="preserve">Гуманитарный </w:t>
            </w:r>
          </w:p>
        </w:tc>
        <w:tc>
          <w:tcPr>
            <w:tcW w:w="4786" w:type="dxa"/>
          </w:tcPr>
          <w:p w:rsidR="00951DE0" w:rsidRPr="008A332E" w:rsidRDefault="008A332E" w:rsidP="00275DBF">
            <w:pPr>
              <w:pStyle w:val="msonormalbullet2gifbullet2gifbullet3gif"/>
              <w:spacing w:after="0" w:afterAutospacing="0" w:line="312" w:lineRule="auto"/>
              <w:contextualSpacing/>
              <w:jc w:val="both"/>
              <w:rPr>
                <w:b/>
              </w:rPr>
            </w:pPr>
            <w:r w:rsidRPr="008A332E">
              <w:rPr>
                <w:b/>
              </w:rPr>
              <w:t>Отличительные черты научного познания</w:t>
            </w:r>
          </w:p>
        </w:tc>
      </w:tr>
      <w:tr w:rsidR="00951DE0" w:rsidTr="00C362AE">
        <w:tc>
          <w:tcPr>
            <w:tcW w:w="4785" w:type="dxa"/>
          </w:tcPr>
          <w:p w:rsidR="00951DE0" w:rsidRDefault="00951DE0" w:rsidP="00275DBF">
            <w:pPr>
              <w:pStyle w:val="msonormalbullet2gifbullet2gifbullet3gif"/>
              <w:spacing w:after="0" w:afterAutospacing="0" w:line="312" w:lineRule="auto"/>
              <w:contextualSpacing/>
              <w:jc w:val="both"/>
              <w:rPr>
                <w:b/>
              </w:rPr>
            </w:pPr>
            <w:r>
              <w:rPr>
                <w:b/>
              </w:rPr>
              <w:t xml:space="preserve">Естествознание </w:t>
            </w:r>
          </w:p>
        </w:tc>
        <w:tc>
          <w:tcPr>
            <w:tcW w:w="4786" w:type="dxa"/>
          </w:tcPr>
          <w:p w:rsidR="00951DE0" w:rsidRPr="008A332E" w:rsidRDefault="008A332E" w:rsidP="00275DBF">
            <w:pPr>
              <w:pStyle w:val="msonormalbullet2gifbullet2gifbullet3gif"/>
              <w:spacing w:after="0" w:afterAutospacing="0" w:line="312" w:lineRule="auto"/>
              <w:contextualSpacing/>
              <w:jc w:val="both"/>
              <w:rPr>
                <w:b/>
              </w:rPr>
            </w:pPr>
            <w:r>
              <w:rPr>
                <w:b/>
              </w:rPr>
              <w:t xml:space="preserve">Парадигма </w:t>
            </w:r>
          </w:p>
        </w:tc>
      </w:tr>
      <w:tr w:rsidR="00C362AE" w:rsidTr="00C362AE">
        <w:tc>
          <w:tcPr>
            <w:tcW w:w="4785" w:type="dxa"/>
          </w:tcPr>
          <w:p w:rsidR="00C362AE" w:rsidRDefault="00951DE0" w:rsidP="00275DBF">
            <w:pPr>
              <w:pStyle w:val="msonormalbullet2gifbullet2gifbullet3gif"/>
              <w:spacing w:after="0" w:afterAutospacing="0" w:line="312" w:lineRule="auto"/>
              <w:contextualSpacing/>
              <w:jc w:val="both"/>
            </w:pPr>
            <w:r>
              <w:rPr>
                <w:b/>
              </w:rPr>
              <w:t>Закон</w:t>
            </w:r>
          </w:p>
        </w:tc>
        <w:tc>
          <w:tcPr>
            <w:tcW w:w="4786" w:type="dxa"/>
          </w:tcPr>
          <w:p w:rsidR="00C362AE" w:rsidRPr="008A332E" w:rsidRDefault="008A332E" w:rsidP="00275DBF">
            <w:pPr>
              <w:pStyle w:val="msonormalbullet2gifbullet2gifbullet3gif"/>
              <w:spacing w:after="0" w:afterAutospacing="0" w:line="312" w:lineRule="auto"/>
              <w:contextualSpacing/>
              <w:jc w:val="both"/>
              <w:rPr>
                <w:b/>
              </w:rPr>
            </w:pPr>
            <w:r w:rsidRPr="008A332E">
              <w:rPr>
                <w:b/>
              </w:rPr>
              <w:t>Практика как критерий истины</w:t>
            </w:r>
          </w:p>
        </w:tc>
      </w:tr>
      <w:tr w:rsidR="00C362AE" w:rsidTr="00C362AE">
        <w:tc>
          <w:tcPr>
            <w:tcW w:w="4785" w:type="dxa"/>
          </w:tcPr>
          <w:p w:rsidR="00C362AE" w:rsidRPr="00951DE0" w:rsidRDefault="00951DE0" w:rsidP="00275DBF">
            <w:pPr>
              <w:pStyle w:val="msonormalbullet2gifbullet2gifbullet3gif"/>
              <w:spacing w:after="0" w:afterAutospacing="0" w:line="312" w:lineRule="auto"/>
              <w:contextualSpacing/>
              <w:jc w:val="both"/>
              <w:rPr>
                <w:b/>
              </w:rPr>
            </w:pPr>
            <w:r w:rsidRPr="00951DE0">
              <w:rPr>
                <w:b/>
              </w:rPr>
              <w:t xml:space="preserve">Истина </w:t>
            </w:r>
          </w:p>
        </w:tc>
        <w:tc>
          <w:tcPr>
            <w:tcW w:w="4786" w:type="dxa"/>
          </w:tcPr>
          <w:p w:rsidR="00C362AE" w:rsidRPr="004146CA" w:rsidRDefault="008A332E" w:rsidP="00275DBF">
            <w:pPr>
              <w:pStyle w:val="msonormalbullet2gifbullet2gifbullet3gif"/>
              <w:spacing w:after="0" w:afterAutospacing="0" w:line="312" w:lineRule="auto"/>
              <w:contextualSpacing/>
              <w:jc w:val="both"/>
              <w:rPr>
                <w:b/>
                <w:lang w:val="en-US"/>
              </w:rPr>
            </w:pPr>
            <w:r w:rsidRPr="008A332E">
              <w:rPr>
                <w:b/>
              </w:rPr>
              <w:t xml:space="preserve">Социальные науки </w:t>
            </w:r>
          </w:p>
        </w:tc>
      </w:tr>
      <w:tr w:rsidR="00C362AE" w:rsidTr="00C362AE">
        <w:tc>
          <w:tcPr>
            <w:tcW w:w="4785" w:type="dxa"/>
          </w:tcPr>
          <w:p w:rsidR="00C362AE" w:rsidRPr="00951DE0" w:rsidRDefault="00951DE0" w:rsidP="00275DBF">
            <w:pPr>
              <w:pStyle w:val="msonormalbullet2gifbullet2gifbullet3gif"/>
              <w:spacing w:after="0" w:afterAutospacing="0" w:line="312" w:lineRule="auto"/>
              <w:contextualSpacing/>
              <w:jc w:val="both"/>
              <w:rPr>
                <w:b/>
              </w:rPr>
            </w:pPr>
            <w:r w:rsidRPr="00951DE0">
              <w:rPr>
                <w:b/>
              </w:rPr>
              <w:t xml:space="preserve">Метод </w:t>
            </w:r>
          </w:p>
        </w:tc>
        <w:tc>
          <w:tcPr>
            <w:tcW w:w="4786" w:type="dxa"/>
          </w:tcPr>
          <w:p w:rsidR="00C362AE" w:rsidRPr="008A332E" w:rsidRDefault="008A332E" w:rsidP="00275DBF">
            <w:pPr>
              <w:pStyle w:val="msonormalbullet2gifbullet2gifbullet3gif"/>
              <w:spacing w:after="0" w:afterAutospacing="0" w:line="312" w:lineRule="auto"/>
              <w:contextualSpacing/>
              <w:jc w:val="both"/>
              <w:rPr>
                <w:b/>
              </w:rPr>
            </w:pPr>
            <w:r>
              <w:rPr>
                <w:b/>
              </w:rPr>
              <w:t>Теоретические общенаучные методы исследовательской деятельности</w:t>
            </w:r>
          </w:p>
        </w:tc>
      </w:tr>
      <w:tr w:rsidR="00C362AE" w:rsidTr="00C362AE">
        <w:tc>
          <w:tcPr>
            <w:tcW w:w="4785" w:type="dxa"/>
          </w:tcPr>
          <w:p w:rsidR="00C362AE" w:rsidRPr="00951DE0" w:rsidRDefault="00951DE0" w:rsidP="00275DBF">
            <w:pPr>
              <w:pStyle w:val="msonormalbullet2gifbullet2gifbullet3gif"/>
              <w:spacing w:after="0" w:afterAutospacing="0" w:line="312" w:lineRule="auto"/>
              <w:contextualSpacing/>
              <w:jc w:val="both"/>
              <w:rPr>
                <w:b/>
              </w:rPr>
            </w:pPr>
            <w:r>
              <w:rPr>
                <w:b/>
              </w:rPr>
              <w:t xml:space="preserve">Наука </w:t>
            </w:r>
          </w:p>
        </w:tc>
        <w:tc>
          <w:tcPr>
            <w:tcW w:w="4786" w:type="dxa"/>
          </w:tcPr>
          <w:p w:rsidR="00C362AE" w:rsidRPr="008A332E" w:rsidRDefault="008A332E" w:rsidP="00275DBF">
            <w:pPr>
              <w:pStyle w:val="msonormalbullet2gifbullet2gifbullet3gif"/>
              <w:spacing w:after="0" w:afterAutospacing="0" w:line="312" w:lineRule="auto"/>
              <w:contextualSpacing/>
              <w:jc w:val="both"/>
              <w:rPr>
                <w:b/>
              </w:rPr>
            </w:pPr>
            <w:r w:rsidRPr="008A332E">
              <w:rPr>
                <w:b/>
              </w:rPr>
              <w:t>Теория</w:t>
            </w:r>
          </w:p>
        </w:tc>
      </w:tr>
      <w:tr w:rsidR="00C362AE" w:rsidTr="00C362AE">
        <w:tc>
          <w:tcPr>
            <w:tcW w:w="4785" w:type="dxa"/>
          </w:tcPr>
          <w:p w:rsidR="00C362AE" w:rsidRPr="00951DE0" w:rsidRDefault="00951DE0" w:rsidP="00275DBF">
            <w:pPr>
              <w:pStyle w:val="msonormalbullet2gifbullet2gifbullet3gif"/>
              <w:spacing w:after="0" w:afterAutospacing="0" w:line="312" w:lineRule="auto"/>
              <w:contextualSpacing/>
              <w:jc w:val="both"/>
              <w:rPr>
                <w:b/>
              </w:rPr>
            </w:pPr>
            <w:r>
              <w:rPr>
                <w:b/>
              </w:rPr>
              <w:t xml:space="preserve">Общенаучные методы исследовательской деятельности </w:t>
            </w:r>
          </w:p>
        </w:tc>
        <w:tc>
          <w:tcPr>
            <w:tcW w:w="4786" w:type="dxa"/>
          </w:tcPr>
          <w:p w:rsidR="00C362AE" w:rsidRPr="008A332E" w:rsidRDefault="008A332E" w:rsidP="00275DBF">
            <w:pPr>
              <w:pStyle w:val="msonormalbullet2gifbullet2gifbullet3gif"/>
              <w:spacing w:after="0" w:afterAutospacing="0" w:line="312" w:lineRule="auto"/>
              <w:contextualSpacing/>
              <w:jc w:val="both"/>
              <w:rPr>
                <w:b/>
              </w:rPr>
            </w:pPr>
            <w:r w:rsidRPr="008A332E">
              <w:rPr>
                <w:b/>
              </w:rPr>
              <w:t>Функции современной науки</w:t>
            </w:r>
          </w:p>
        </w:tc>
      </w:tr>
      <w:tr w:rsidR="00951DE0" w:rsidTr="00C362AE">
        <w:tc>
          <w:tcPr>
            <w:tcW w:w="4785" w:type="dxa"/>
          </w:tcPr>
          <w:p w:rsidR="00951DE0" w:rsidRPr="00951DE0" w:rsidRDefault="00951DE0" w:rsidP="00275DBF">
            <w:pPr>
              <w:pStyle w:val="msonormalbullet2gifbullet2gifbullet3gif"/>
              <w:spacing w:after="0" w:afterAutospacing="0" w:line="312" w:lineRule="auto"/>
              <w:contextualSpacing/>
              <w:jc w:val="both"/>
              <w:rPr>
                <w:b/>
              </w:rPr>
            </w:pPr>
            <w:r w:rsidRPr="00951DE0">
              <w:rPr>
                <w:b/>
              </w:rPr>
              <w:t xml:space="preserve">Особенность </w:t>
            </w:r>
            <w:r>
              <w:rPr>
                <w:b/>
              </w:rPr>
              <w:t>гуманитарного знания</w:t>
            </w:r>
          </w:p>
        </w:tc>
        <w:tc>
          <w:tcPr>
            <w:tcW w:w="4786" w:type="dxa"/>
          </w:tcPr>
          <w:p w:rsidR="00951DE0" w:rsidRDefault="00951DE0" w:rsidP="00275DBF">
            <w:pPr>
              <w:pStyle w:val="msonormalbullet2gifbullet2gifbullet3gif"/>
              <w:spacing w:after="0" w:afterAutospacing="0" w:line="312" w:lineRule="auto"/>
              <w:contextualSpacing/>
              <w:jc w:val="both"/>
            </w:pPr>
            <w:r w:rsidRPr="00951DE0">
              <w:rPr>
                <w:b/>
              </w:rPr>
              <w:t>Эмпирические общенаучные методы исследовательской деятельности</w:t>
            </w:r>
          </w:p>
        </w:tc>
      </w:tr>
    </w:tbl>
    <w:p w:rsidR="005C34A9" w:rsidRDefault="00275DBF" w:rsidP="005C34A9">
      <w:pPr>
        <w:pStyle w:val="msonormalbullet2gifbullet2gifbullet3gif"/>
        <w:spacing w:after="0" w:afterAutospacing="0" w:line="312" w:lineRule="auto"/>
        <w:ind w:firstLine="567"/>
        <w:contextualSpacing/>
        <w:jc w:val="center"/>
        <w:rPr>
          <w:b/>
        </w:rPr>
      </w:pPr>
      <w:r>
        <w:rPr>
          <w:b/>
        </w:rPr>
        <w:lastRenderedPageBreak/>
        <w:t>Тема 9. Свобода и необходимость в человеческой деятельности. Свобода как условие самоорганизации личности. Выбор в условиях альтернативы и ответственность за его последствия. Гражданские качества личности</w:t>
      </w:r>
    </w:p>
    <w:p w:rsidR="00275DBF" w:rsidRPr="00625FAE" w:rsidRDefault="005C34A9" w:rsidP="005C34A9">
      <w:pPr>
        <w:pStyle w:val="msonormalbullet2gifbullet2gifbullet3gif"/>
        <w:spacing w:after="0" w:afterAutospacing="0" w:line="312" w:lineRule="auto"/>
        <w:ind w:firstLine="708"/>
        <w:contextualSpacing/>
        <w:jc w:val="center"/>
      </w:pPr>
      <w:r>
        <w:rPr>
          <w:b/>
        </w:rPr>
        <w:t>(смотри тему 24)</w:t>
      </w:r>
    </w:p>
    <w:p w:rsidR="00275DBF" w:rsidRDefault="001961B4" w:rsidP="00854665">
      <w:pPr>
        <w:pStyle w:val="msonormalbullet2gifbullet3gifbullet3gif"/>
        <w:spacing w:after="0" w:afterAutospacing="0" w:line="312" w:lineRule="auto"/>
        <w:ind w:firstLine="567"/>
        <w:contextualSpacing/>
        <w:jc w:val="both"/>
      </w:pPr>
      <w:r>
        <w:rPr>
          <w:b/>
        </w:rPr>
        <w:t xml:space="preserve">Свобода </w:t>
      </w:r>
      <w:r>
        <w:t xml:space="preserve">― </w:t>
      </w:r>
      <w:r w:rsidR="001D2B61">
        <w:rPr>
          <w:b/>
        </w:rPr>
        <w:t xml:space="preserve">1. </w:t>
      </w:r>
      <w:r w:rsidR="0058756C">
        <w:t>С</w:t>
      </w:r>
      <w:r>
        <w:t>пособность человека к активной деятельности в соответствии со своими намерениями, желаниями, интересами, в ходе которой он добивается поставленных перед собой целей</w:t>
      </w:r>
      <w:r w:rsidR="001D2B61">
        <w:t xml:space="preserve">; </w:t>
      </w:r>
      <w:r w:rsidR="001D2B61">
        <w:rPr>
          <w:b/>
        </w:rPr>
        <w:t xml:space="preserve">2 . </w:t>
      </w:r>
      <w:r w:rsidR="001D2B61">
        <w:t xml:space="preserve">способность человека действовать в соответствии со своими интересами и целями, опираясь на познание объективной необходимости. </w:t>
      </w:r>
    </w:p>
    <w:p w:rsidR="001961B4" w:rsidRPr="00385B68" w:rsidRDefault="007004B7" w:rsidP="00854665">
      <w:pPr>
        <w:pStyle w:val="msonormalbullet2gifbullet3gifbullet3gif"/>
        <w:spacing w:after="0" w:afterAutospacing="0" w:line="312" w:lineRule="auto"/>
        <w:ind w:firstLine="567"/>
        <w:contextualSpacing/>
        <w:jc w:val="both"/>
        <w:rPr>
          <w:u w:val="single"/>
        </w:rPr>
      </w:pPr>
      <w:r w:rsidRPr="003F470C">
        <w:rPr>
          <w:b/>
        </w:rPr>
        <w:t>Ядро свободы</w:t>
      </w:r>
      <w:r>
        <w:t xml:space="preserve"> ― это выбор, кото</w:t>
      </w:r>
      <w:r w:rsidR="003F470C">
        <w:t>рый всегда связан с интеллектуа</w:t>
      </w:r>
      <w:r>
        <w:t>льным и эмоционально-волевым напряжением человека (</w:t>
      </w:r>
      <w:r w:rsidRPr="003F470C">
        <w:rPr>
          <w:b/>
          <w:i/>
        </w:rPr>
        <w:t>бремя выбора</w:t>
      </w:r>
      <w:r>
        <w:t xml:space="preserve">). </w:t>
      </w:r>
      <w:r w:rsidR="00385B68">
        <w:t xml:space="preserve">Общество своими нормами и ограничениями задает диапазон выбора. Этот диапазон определяется еще условиями реализации свободы, сложившимися формами общественной деятельности, уровнем развития общества и местом человека в общественной системе. Из сказанного вытекает, что  </w:t>
      </w:r>
      <w:r w:rsidR="00385B68" w:rsidRPr="00385B68">
        <w:rPr>
          <w:u w:val="single"/>
        </w:rPr>
        <w:t>п</w:t>
      </w:r>
      <w:r w:rsidR="001961B4" w:rsidRPr="00385B68">
        <w:rPr>
          <w:u w:val="single"/>
        </w:rPr>
        <w:t xml:space="preserve">рактическая реализация внутренней свободы личности осуществляется благодаря объективной </w:t>
      </w:r>
      <w:r w:rsidR="001961B4" w:rsidRPr="00385B68">
        <w:rPr>
          <w:i/>
          <w:u w:val="single"/>
        </w:rPr>
        <w:t xml:space="preserve">возможности, </w:t>
      </w:r>
      <w:r w:rsidR="001961B4" w:rsidRPr="00385B68">
        <w:rPr>
          <w:u w:val="single"/>
        </w:rPr>
        <w:t>или внешней свободы</w:t>
      </w:r>
      <w:r w:rsidR="00385B68" w:rsidRPr="00385B68">
        <w:rPr>
          <w:u w:val="single"/>
        </w:rPr>
        <w:t>,</w:t>
      </w:r>
      <w:r w:rsidR="001961B4" w:rsidRPr="00385B68">
        <w:rPr>
          <w:u w:val="single"/>
        </w:rPr>
        <w:t xml:space="preserve"> для такой деятельности.</w:t>
      </w:r>
    </w:p>
    <w:p w:rsidR="001961B4" w:rsidRDefault="001961B4" w:rsidP="00854665">
      <w:pPr>
        <w:pStyle w:val="msonormalbullet2gifbullet3gifbullet3gif"/>
        <w:spacing w:after="0" w:afterAutospacing="0" w:line="312" w:lineRule="auto"/>
        <w:ind w:firstLine="567"/>
        <w:contextualSpacing/>
        <w:jc w:val="both"/>
      </w:pPr>
      <w:r>
        <w:t>В истории общественной мысли проблема свободы традиционно сводилась к вопросу: обладает ли человек свободой воли, иначе говоря, обусловлены или нет все его намерения и поступки внешними обстоятельствами</w:t>
      </w:r>
      <w:r w:rsidR="007004B7">
        <w:t xml:space="preserve"> ― необходимостью</w:t>
      </w:r>
      <w:r>
        <w:t>.</w:t>
      </w:r>
    </w:p>
    <w:p w:rsidR="007004B7" w:rsidRDefault="007004B7" w:rsidP="00854665">
      <w:pPr>
        <w:pStyle w:val="msonormalbullet2gifbullet3gifbullet3gif"/>
        <w:spacing w:after="0" w:afterAutospacing="0" w:line="312" w:lineRule="auto"/>
        <w:ind w:firstLine="567"/>
        <w:contextualSpacing/>
        <w:jc w:val="both"/>
        <w:rPr>
          <w:i/>
        </w:rPr>
      </w:pPr>
      <w:r>
        <w:rPr>
          <w:b/>
        </w:rPr>
        <w:t xml:space="preserve">Необходимость </w:t>
      </w:r>
      <w:r>
        <w:t xml:space="preserve">― </w:t>
      </w:r>
      <w:r>
        <w:rPr>
          <w:i/>
        </w:rPr>
        <w:t xml:space="preserve">устойчивая, существенная связь явлений, процессов, объектов действительности, обусловленная всем предшествующим ходом их развития. </w:t>
      </w:r>
    </w:p>
    <w:p w:rsidR="007004B7" w:rsidRDefault="007004B7" w:rsidP="00854665">
      <w:pPr>
        <w:pStyle w:val="msonormalbullet2gifbullet3gifbullet3gif"/>
        <w:spacing w:after="0" w:afterAutospacing="0" w:line="312" w:lineRule="auto"/>
        <w:ind w:firstLine="567"/>
        <w:contextualSpacing/>
        <w:jc w:val="both"/>
      </w:pPr>
      <w:r>
        <w:t>Необходимость существует в природе и обществе в виде объективных, то есть независимых от  сознания человека, законов.</w:t>
      </w:r>
    </w:p>
    <w:p w:rsidR="007004B7" w:rsidRPr="007004B7" w:rsidRDefault="007004B7" w:rsidP="00854665">
      <w:pPr>
        <w:pStyle w:val="msonormalbullet2gifbullet3gifbullet3gif"/>
        <w:spacing w:after="0" w:afterAutospacing="0" w:line="312" w:lineRule="auto"/>
        <w:ind w:firstLine="567"/>
        <w:contextualSpacing/>
        <w:jc w:val="both"/>
        <w:rPr>
          <w:b/>
        </w:rPr>
      </w:pPr>
      <w:r>
        <w:t xml:space="preserve">Необходимое вытекает из сущности вещей и при определенных условиях должно обязательно произойти. </w:t>
      </w:r>
    </w:p>
    <w:p w:rsidR="00102F35" w:rsidRDefault="001961B4" w:rsidP="00854665">
      <w:pPr>
        <w:pStyle w:val="msonormalbullet2gifbullet3gifbullet3gif"/>
        <w:spacing w:after="0" w:afterAutospacing="0" w:line="312" w:lineRule="auto"/>
        <w:ind w:firstLine="567"/>
        <w:contextualSpacing/>
        <w:jc w:val="both"/>
      </w:pPr>
      <w:r>
        <w:t xml:space="preserve">Современное понимание свободы в ее диалектическом взаимодействии с </w:t>
      </w:r>
      <w:r w:rsidRPr="001961B4">
        <w:rPr>
          <w:b/>
          <w:i/>
        </w:rPr>
        <w:t xml:space="preserve">необходимостью </w:t>
      </w:r>
      <w:r>
        <w:t>противостоит</w:t>
      </w:r>
      <w:r w:rsidR="00102F35">
        <w:t>:</w:t>
      </w:r>
      <w:r>
        <w:t xml:space="preserve"> </w:t>
      </w:r>
    </w:p>
    <w:p w:rsidR="00102F35" w:rsidRDefault="00102F35" w:rsidP="00854665">
      <w:pPr>
        <w:pStyle w:val="msonormalbullet2gifbullet3gifbullet3gif"/>
        <w:spacing w:after="0" w:afterAutospacing="0" w:line="312" w:lineRule="auto"/>
        <w:ind w:firstLine="567"/>
        <w:contextualSpacing/>
        <w:jc w:val="both"/>
      </w:pPr>
      <w:r>
        <w:t xml:space="preserve">― </w:t>
      </w:r>
      <w:r w:rsidR="001961B4">
        <w:t xml:space="preserve">как </w:t>
      </w:r>
      <w:r w:rsidR="001961B4" w:rsidRPr="00BB3346">
        <w:rPr>
          <w:b/>
        </w:rPr>
        <w:t>волюнтаризму</w:t>
      </w:r>
      <w:r w:rsidR="004146CA">
        <w:rPr>
          <w:i/>
        </w:rPr>
        <w:t xml:space="preserve"> </w:t>
      </w:r>
      <w:r w:rsidR="004146CA">
        <w:t xml:space="preserve">(от лат </w:t>
      </w:r>
      <w:r w:rsidR="004146CA" w:rsidRPr="004146CA">
        <w:rPr>
          <w:i/>
          <w:lang w:val="en-US"/>
        </w:rPr>
        <w:t>voluntas</w:t>
      </w:r>
      <w:r w:rsidR="004146CA" w:rsidRPr="004146CA">
        <w:t xml:space="preserve"> </w:t>
      </w:r>
      <w:r w:rsidR="004146CA">
        <w:t>―</w:t>
      </w:r>
      <w:r w:rsidR="004146CA" w:rsidRPr="004146CA">
        <w:t xml:space="preserve"> </w:t>
      </w:r>
      <w:r w:rsidR="004146CA">
        <w:t>воля)</w:t>
      </w:r>
      <w:r w:rsidR="00BB3346" w:rsidRPr="00BB3346">
        <w:t xml:space="preserve"> </w:t>
      </w:r>
      <w:r w:rsidR="00BB3346">
        <w:t xml:space="preserve">― </w:t>
      </w:r>
      <w:r w:rsidR="004146CA">
        <w:rPr>
          <w:i/>
        </w:rPr>
        <w:t xml:space="preserve">мировоззренческой концепции, признающей волю как первооснову всего сущего </w:t>
      </w:r>
      <w:r w:rsidR="004146CA">
        <w:t xml:space="preserve">и, как следствие, </w:t>
      </w:r>
      <w:r w:rsidR="004146CA">
        <w:rPr>
          <w:i/>
        </w:rPr>
        <w:t xml:space="preserve"> </w:t>
      </w:r>
      <w:r w:rsidR="001961B4">
        <w:t>проповедующему</w:t>
      </w:r>
      <w:r w:rsidR="004146CA">
        <w:t xml:space="preserve">: </w:t>
      </w:r>
    </w:p>
    <w:p w:rsidR="00102F35" w:rsidRDefault="004146CA" w:rsidP="00854665">
      <w:pPr>
        <w:pStyle w:val="msonormalbullet2gifbullet3gifbullet3gif"/>
        <w:spacing w:after="0" w:afterAutospacing="0" w:line="312" w:lineRule="auto"/>
        <w:ind w:firstLine="567"/>
        <w:contextualSpacing/>
        <w:jc w:val="both"/>
      </w:pPr>
      <w:r w:rsidRPr="004146CA">
        <w:rPr>
          <w:b/>
        </w:rPr>
        <w:t>а)</w:t>
      </w:r>
      <w:r w:rsidR="001961B4">
        <w:t xml:space="preserve"> </w:t>
      </w:r>
      <w:r>
        <w:t xml:space="preserve">пренебрежение необходимостью, объективными историческим процессами, </w:t>
      </w:r>
    </w:p>
    <w:p w:rsidR="00102F35" w:rsidRDefault="004146CA" w:rsidP="00854665">
      <w:pPr>
        <w:pStyle w:val="msonormalbullet2gifbullet3gifbullet3gif"/>
        <w:spacing w:after="0" w:afterAutospacing="0" w:line="312" w:lineRule="auto"/>
        <w:ind w:firstLine="567"/>
        <w:contextualSpacing/>
        <w:jc w:val="both"/>
      </w:pPr>
      <w:r w:rsidRPr="004146CA">
        <w:rPr>
          <w:b/>
        </w:rPr>
        <w:t>б)</w:t>
      </w:r>
      <w:r>
        <w:t xml:space="preserve"> </w:t>
      </w:r>
      <w:r w:rsidR="001961B4">
        <w:t xml:space="preserve">произвольность человеческих поступков, </w:t>
      </w:r>
    </w:p>
    <w:p w:rsidR="00102F35" w:rsidRDefault="004146CA" w:rsidP="00854665">
      <w:pPr>
        <w:pStyle w:val="msonormalbullet2gifbullet3gifbullet3gif"/>
        <w:spacing w:after="0" w:afterAutospacing="0" w:line="312" w:lineRule="auto"/>
        <w:ind w:firstLine="567"/>
        <w:contextualSpacing/>
        <w:jc w:val="both"/>
      </w:pPr>
      <w:r w:rsidRPr="004146CA">
        <w:rPr>
          <w:b/>
        </w:rPr>
        <w:t>в)</w:t>
      </w:r>
      <w:r>
        <w:t xml:space="preserve"> принятие решений, сообразуясь только с субъективными оценками и желаниями, </w:t>
      </w:r>
    </w:p>
    <w:p w:rsidR="001961B4" w:rsidRDefault="00102F35" w:rsidP="00854665">
      <w:pPr>
        <w:pStyle w:val="msonormalbullet2gifbullet3gifbullet3gif"/>
        <w:spacing w:after="0" w:afterAutospacing="0" w:line="312" w:lineRule="auto"/>
        <w:ind w:firstLine="567"/>
        <w:contextualSpacing/>
        <w:jc w:val="both"/>
      </w:pPr>
      <w:r>
        <w:t xml:space="preserve">― </w:t>
      </w:r>
      <w:r w:rsidR="001961B4">
        <w:t xml:space="preserve">так и </w:t>
      </w:r>
      <w:r w:rsidR="001961B4" w:rsidRPr="00BB3346">
        <w:rPr>
          <w:b/>
        </w:rPr>
        <w:t>фатализму</w:t>
      </w:r>
      <w:r w:rsidR="004146CA" w:rsidRPr="00BB3346">
        <w:rPr>
          <w:b/>
        </w:rPr>
        <w:t xml:space="preserve"> </w:t>
      </w:r>
      <w:r w:rsidR="004146CA">
        <w:t xml:space="preserve">(от лат. </w:t>
      </w:r>
      <w:r w:rsidR="004146CA" w:rsidRPr="004146CA">
        <w:rPr>
          <w:i/>
          <w:lang w:val="en-US"/>
        </w:rPr>
        <w:t>fatalis</w:t>
      </w:r>
      <w:r w:rsidR="004146CA" w:rsidRPr="004146CA">
        <w:t xml:space="preserve"> </w:t>
      </w:r>
      <w:r w:rsidR="004146CA">
        <w:t>―</w:t>
      </w:r>
      <w:r w:rsidR="004146CA" w:rsidRPr="004146CA">
        <w:t xml:space="preserve"> </w:t>
      </w:r>
      <w:r w:rsidR="004146CA">
        <w:t>роковой)</w:t>
      </w:r>
      <w:r w:rsidR="00BB3346" w:rsidRPr="00BB3346">
        <w:t xml:space="preserve"> </w:t>
      </w:r>
      <w:r w:rsidR="00BB3346">
        <w:t xml:space="preserve">― </w:t>
      </w:r>
      <w:r w:rsidR="004146CA">
        <w:rPr>
          <w:i/>
        </w:rPr>
        <w:t xml:space="preserve"> мировоззренческой концепции, согласно которой все процессы в мире подчинены господству </w:t>
      </w:r>
      <w:r w:rsidR="004146CA" w:rsidRPr="004146CA">
        <w:t>необходимости</w:t>
      </w:r>
      <w:r w:rsidR="004146CA">
        <w:t xml:space="preserve"> и, как следствие, трактующему все действия человека как абсолютную </w:t>
      </w:r>
      <w:r w:rsidR="00BB3346">
        <w:t xml:space="preserve">заранее предопределенную </w:t>
      </w:r>
      <w:r w:rsidR="004146CA">
        <w:t>необходимость,</w:t>
      </w:r>
      <w:r w:rsidR="00BB3346">
        <w:t xml:space="preserve"> исключающую всякую возможность выбора и случайности. </w:t>
      </w:r>
      <w:r w:rsidR="004146CA">
        <w:t xml:space="preserve"> </w:t>
      </w:r>
      <w:r w:rsidR="00BB3346">
        <w:t xml:space="preserve"> </w:t>
      </w:r>
    </w:p>
    <w:p w:rsidR="006F4461" w:rsidRDefault="001961B4" w:rsidP="00854665">
      <w:pPr>
        <w:pStyle w:val="msonormalbullet2gifbullet3gifbullet3gif"/>
        <w:spacing w:after="0" w:afterAutospacing="0" w:line="312" w:lineRule="auto"/>
        <w:ind w:firstLine="567"/>
        <w:contextualSpacing/>
        <w:jc w:val="both"/>
        <w:rPr>
          <w:b/>
        </w:rPr>
      </w:pPr>
      <w:r>
        <w:t>В повседневной практической деятельности люди сталкиваются не с абстрактной необходимостью, как таковой, а с ее конкретно-историческим воплощением в виде</w:t>
      </w:r>
      <w:r w:rsidR="008F2FCC" w:rsidRPr="008F2FCC">
        <w:rPr>
          <w:b/>
        </w:rPr>
        <w:t xml:space="preserve">: </w:t>
      </w:r>
      <w:r w:rsidRPr="008F2FCC">
        <w:rPr>
          <w:b/>
        </w:rPr>
        <w:t xml:space="preserve"> </w:t>
      </w:r>
    </w:p>
    <w:p w:rsidR="006F4461" w:rsidRDefault="008F2FCC" w:rsidP="00854665">
      <w:pPr>
        <w:pStyle w:val="msonormalbullet2gifbullet3gifbullet3gif"/>
        <w:spacing w:after="0" w:afterAutospacing="0" w:line="312" w:lineRule="auto"/>
        <w:ind w:firstLine="567"/>
        <w:contextualSpacing/>
        <w:jc w:val="both"/>
      </w:pPr>
      <w:r w:rsidRPr="008F2FCC">
        <w:rPr>
          <w:b/>
        </w:rPr>
        <w:t>а)</w:t>
      </w:r>
      <w:r>
        <w:t xml:space="preserve"> </w:t>
      </w:r>
      <w:r w:rsidR="001961B4">
        <w:t>реально существующих естественных условий</w:t>
      </w:r>
      <w:r>
        <w:t xml:space="preserve"> бытия</w:t>
      </w:r>
      <w:r w:rsidR="001961B4">
        <w:t xml:space="preserve">, </w:t>
      </w:r>
    </w:p>
    <w:p w:rsidR="006F4461" w:rsidRDefault="008F2FCC" w:rsidP="00854665">
      <w:pPr>
        <w:pStyle w:val="msonormalbullet2gifbullet3gifbullet3gif"/>
        <w:spacing w:after="0" w:afterAutospacing="0" w:line="312" w:lineRule="auto"/>
        <w:ind w:firstLine="567"/>
        <w:contextualSpacing/>
        <w:jc w:val="both"/>
      </w:pPr>
      <w:r w:rsidRPr="008F2FCC">
        <w:rPr>
          <w:b/>
        </w:rPr>
        <w:lastRenderedPageBreak/>
        <w:t>б)</w:t>
      </w:r>
      <w:r>
        <w:t xml:space="preserve"> </w:t>
      </w:r>
      <w:r w:rsidR="001961B4">
        <w:t xml:space="preserve"> социальных и экономических отношений, которые обусловливают круг их интересов, </w:t>
      </w:r>
    </w:p>
    <w:p w:rsidR="006F4461" w:rsidRDefault="008F2FCC" w:rsidP="00854665">
      <w:pPr>
        <w:pStyle w:val="msonormalbullet2gifbullet3gifbullet3gif"/>
        <w:spacing w:after="0" w:afterAutospacing="0" w:line="312" w:lineRule="auto"/>
        <w:ind w:firstLine="567"/>
        <w:contextualSpacing/>
        <w:jc w:val="both"/>
      </w:pPr>
      <w:r w:rsidRPr="008F2FCC">
        <w:rPr>
          <w:b/>
        </w:rPr>
        <w:t>в)</w:t>
      </w:r>
      <w:r>
        <w:t xml:space="preserve">  материальных средств для достижения поставленных целей.</w:t>
      </w:r>
      <w:r w:rsidR="00CA2FA2">
        <w:t xml:space="preserve"> </w:t>
      </w:r>
    </w:p>
    <w:p w:rsidR="00000323" w:rsidRDefault="00CA2FA2" w:rsidP="00854665">
      <w:pPr>
        <w:pStyle w:val="msonormalbullet2gifbullet3gifbullet3gif"/>
        <w:spacing w:after="0" w:afterAutospacing="0" w:line="312" w:lineRule="auto"/>
        <w:ind w:firstLine="567"/>
        <w:contextualSpacing/>
        <w:jc w:val="both"/>
        <w:rPr>
          <w:u w:val="single"/>
        </w:rPr>
      </w:pPr>
      <w:r>
        <w:rPr>
          <w:u w:val="single"/>
        </w:rPr>
        <w:t>Люди не вольны в выборе объективных условий своей деятельности</w:t>
      </w:r>
      <w:r>
        <w:t xml:space="preserve">, </w:t>
      </w:r>
      <w:r>
        <w:rPr>
          <w:b/>
          <w:i/>
        </w:rPr>
        <w:t>однако они обладают известной свободой в выборе целей</w:t>
      </w:r>
      <w:r>
        <w:t xml:space="preserve">, поскольку в каждый данный момент обычно существует не одна, а несколько реальных возможностей, хотя и с разной долей вероятности.  Даже тогда, когда нет альтернативы, они в состоянии замедлить наступление нежелательных для них явлений либо ускорить приближение желаемых. </w:t>
      </w:r>
      <w:r w:rsidR="003F0BF8">
        <w:t xml:space="preserve">Наконец, </w:t>
      </w:r>
      <w:r w:rsidR="003F0BF8" w:rsidRPr="003F0BF8">
        <w:rPr>
          <w:b/>
          <w:i/>
        </w:rPr>
        <w:t>они более или менее свободны в выборе средств достижения цели</w:t>
      </w:r>
      <w:r w:rsidR="003F0BF8">
        <w:t>.</w:t>
      </w:r>
      <w:r>
        <w:rPr>
          <w:u w:val="single"/>
        </w:rPr>
        <w:t xml:space="preserve"> </w:t>
      </w:r>
    </w:p>
    <w:p w:rsidR="00000323" w:rsidRPr="00762FA5" w:rsidRDefault="00000323" w:rsidP="00854665">
      <w:pPr>
        <w:pStyle w:val="msonormalbullet2gifbullet3gifbullet3gif"/>
        <w:spacing w:after="0" w:afterAutospacing="0" w:line="312" w:lineRule="auto"/>
        <w:ind w:firstLine="567"/>
        <w:contextualSpacing/>
        <w:jc w:val="both"/>
        <w:rPr>
          <w:b/>
          <w:i/>
        </w:rPr>
      </w:pPr>
      <w:r w:rsidRPr="00000323">
        <w:t>Из сказанного следует вывод</w:t>
      </w:r>
      <w:r>
        <w:rPr>
          <w:b/>
        </w:rPr>
        <w:t xml:space="preserve">, </w:t>
      </w:r>
      <w:r w:rsidRPr="00000323">
        <w:t>что</w:t>
      </w:r>
      <w:r>
        <w:rPr>
          <w:b/>
        </w:rPr>
        <w:t xml:space="preserve"> </w:t>
      </w:r>
      <w:r>
        <w:rPr>
          <w:b/>
          <w:i/>
        </w:rPr>
        <w:t xml:space="preserve">свобода </w:t>
      </w:r>
      <w:r w:rsidRPr="00000323">
        <w:t>не абсолютна, а</w:t>
      </w:r>
      <w:r>
        <w:rPr>
          <w:b/>
          <w:i/>
        </w:rPr>
        <w:t xml:space="preserve"> относительна  и претворяется в жизнь путем выбора определенного плана действия.</w:t>
      </w:r>
      <w:r>
        <w:t xml:space="preserve"> </w:t>
      </w:r>
      <w:r>
        <w:rPr>
          <w:b/>
          <w:i/>
        </w:rPr>
        <w:t xml:space="preserve">Она тем больше, </w:t>
      </w:r>
      <w:r>
        <w:t>чем лучше люди сознают свои реальные возможности, чем больше средств для достижения поставленных целей находится в их распоряжении, чем в б</w:t>
      </w:r>
      <w:r w:rsidRPr="00000323">
        <w:rPr>
          <w:b/>
          <w:i/>
        </w:rPr>
        <w:t>о</w:t>
      </w:r>
      <w:r>
        <w:t>льшей мере их интересы совпадают с объективными тенденциями общественного процесса, со стремлением больших масс людей.</w:t>
      </w:r>
      <w:r w:rsidR="00762FA5">
        <w:t xml:space="preserve"> Другими словами, </w:t>
      </w:r>
      <w:r w:rsidR="00762FA5">
        <w:rPr>
          <w:b/>
          <w:i/>
        </w:rPr>
        <w:t xml:space="preserve">свобода </w:t>
      </w:r>
      <w:r w:rsidR="00762FA5">
        <w:t xml:space="preserve">― это </w:t>
      </w:r>
      <w:r w:rsidR="00762FA5">
        <w:rPr>
          <w:i/>
        </w:rPr>
        <w:t>умение познать объективную необходимость и, опираясь на это познание, вырабатывать правильные цели, принимать и выбирать обоснованные решения и на практике воплощать их в действительность</w:t>
      </w:r>
      <w:r w:rsidR="00102F35">
        <w:rPr>
          <w:i/>
        </w:rPr>
        <w:t xml:space="preserve"> </w:t>
      </w:r>
      <w:r w:rsidR="00102F35" w:rsidRPr="00102F35">
        <w:t>(!)</w:t>
      </w:r>
      <w:r w:rsidR="00762FA5" w:rsidRPr="00102F35">
        <w:t>.</w:t>
      </w:r>
      <w:r w:rsidR="00762FA5">
        <w:rPr>
          <w:i/>
        </w:rPr>
        <w:t xml:space="preserve"> </w:t>
      </w:r>
    </w:p>
    <w:p w:rsidR="00000323" w:rsidRDefault="00000323" w:rsidP="00854665">
      <w:pPr>
        <w:pStyle w:val="msonormalbullet2gifbullet3gifbullet3gif"/>
        <w:spacing w:after="0" w:afterAutospacing="0" w:line="312" w:lineRule="auto"/>
        <w:ind w:firstLine="567"/>
        <w:contextualSpacing/>
        <w:jc w:val="both"/>
      </w:pPr>
      <w:r>
        <w:t xml:space="preserve">Отсюда вытекает определение </w:t>
      </w:r>
      <w:r w:rsidRPr="00000323">
        <w:rPr>
          <w:u w:val="single"/>
        </w:rPr>
        <w:t>свободы как деятельности, опирающейся на «познание необходимости»</w:t>
      </w:r>
      <w:r>
        <w:t xml:space="preserve">, согласно которому </w:t>
      </w:r>
      <w:r>
        <w:rPr>
          <w:b/>
          <w:i/>
        </w:rPr>
        <w:t xml:space="preserve">свобода личности, коллектива, общества в целом заключается </w:t>
      </w:r>
      <w:r>
        <w:t xml:space="preserve">не в воображаемой независимости от объективных законов, а </w:t>
      </w:r>
      <w:r>
        <w:rPr>
          <w:b/>
          <w:i/>
        </w:rPr>
        <w:t>в способности выбирать, принимать решения со знанием дела.</w:t>
      </w:r>
      <w:r>
        <w:t xml:space="preserve"> </w:t>
      </w:r>
      <w:r w:rsidR="00F26891">
        <w:t>Познавая законы и процессы природы, человек действует не слепо, не стихийно, а свободно.</w:t>
      </w:r>
    </w:p>
    <w:p w:rsidR="00710772" w:rsidRDefault="00000323" w:rsidP="00854665">
      <w:pPr>
        <w:pStyle w:val="msonormalbullet2gifbullet3gifbullet3gif"/>
        <w:spacing w:after="0" w:afterAutospacing="0" w:line="312" w:lineRule="auto"/>
        <w:ind w:firstLine="567"/>
        <w:contextualSpacing/>
        <w:jc w:val="both"/>
      </w:pPr>
      <w:r>
        <w:t>Эта относительная исторически, но вместе с тем реальная практически свобода личности выбирать свою линию поведения в различных обстоятельствах возлагает на нее моральную и социальную ответственность за свои поступки</w:t>
      </w:r>
      <w:r w:rsidR="00710772">
        <w:t xml:space="preserve"> (!)</w:t>
      </w:r>
      <w:r>
        <w:t>.</w:t>
      </w:r>
    </w:p>
    <w:p w:rsidR="00710772" w:rsidRDefault="00710772" w:rsidP="00854665">
      <w:pPr>
        <w:pStyle w:val="msonormalbullet2gifbullet3gifbullet3gif"/>
        <w:spacing w:after="0" w:afterAutospacing="0" w:line="312" w:lineRule="auto"/>
        <w:ind w:firstLine="567"/>
        <w:contextualSpacing/>
        <w:jc w:val="both"/>
      </w:pPr>
      <w:r>
        <w:t>Так называемая «отрицательная свобода» (от лишений, эксплуатации, социального и национального гнета) является условием «положительной свободы» (</w:t>
      </w:r>
      <w:r w:rsidRPr="00102F35">
        <w:rPr>
          <w:b/>
          <w:i/>
        </w:rPr>
        <w:t>для</w:t>
      </w:r>
      <w:r>
        <w:t xml:space="preserve"> творческого труда, осуществления своего призвания в жизни, всестороннего развития личности и др.).</w:t>
      </w:r>
    </w:p>
    <w:p w:rsidR="00E27AFB" w:rsidRDefault="00710772" w:rsidP="00854665">
      <w:pPr>
        <w:pStyle w:val="msonormalbullet2gifbullet3gifbullet3gif"/>
        <w:spacing w:after="0" w:afterAutospacing="0" w:line="312" w:lineRule="auto"/>
        <w:ind w:firstLine="567"/>
        <w:contextualSpacing/>
        <w:jc w:val="both"/>
        <w:rPr>
          <w:i/>
        </w:rPr>
      </w:pPr>
      <w:r w:rsidRPr="00710772">
        <w:rPr>
          <w:u w:val="single"/>
        </w:rPr>
        <w:t>Свобода отнюдь не равнозначна произволу</w:t>
      </w:r>
      <w:r>
        <w:t xml:space="preserve">. Человек свободен в своих мыслях и поступках вовсе не потому, что они причинно ничем не обусловлены. Причинная обусловленность человеческих мыслей, интересов, намерений и поступков не отменяет свободу, так как они не детерминированы однозначно и не исключают личного выбора своего поведения. Независимо от происхождения своих целей и намерений </w:t>
      </w:r>
      <w:r>
        <w:rPr>
          <w:i/>
        </w:rPr>
        <w:t xml:space="preserve">люди обладают свободой </w:t>
      </w:r>
      <w:r w:rsidRPr="00E27AFB">
        <w:rPr>
          <w:b/>
          <w:i/>
        </w:rPr>
        <w:t>постольку, поскольку</w:t>
      </w:r>
      <w:r>
        <w:rPr>
          <w:i/>
        </w:rPr>
        <w:t xml:space="preserve"> они сохраняют реальную возможность выбора и предпочтения, которая объективно соответствует их интересам,</w:t>
      </w:r>
      <w:r w:rsidR="00E27AFB">
        <w:rPr>
          <w:i/>
        </w:rPr>
        <w:t xml:space="preserve"> </w:t>
      </w:r>
      <w:r w:rsidR="00E27AFB" w:rsidRPr="00E27AFB">
        <w:rPr>
          <w:b/>
          <w:i/>
        </w:rPr>
        <w:t xml:space="preserve">поскольку </w:t>
      </w:r>
      <w:r w:rsidR="00E27AFB">
        <w:rPr>
          <w:i/>
        </w:rPr>
        <w:t xml:space="preserve">внешние обстоятельства не вынуждают их поступать вопреки их личным интересам и потребностям. </w:t>
      </w:r>
    </w:p>
    <w:p w:rsidR="002B4A0C" w:rsidRDefault="00FB2300" w:rsidP="00854665">
      <w:pPr>
        <w:pStyle w:val="msonormalbullet2gifbullet3gifbullet3gif"/>
        <w:spacing w:after="0" w:afterAutospacing="0" w:line="312" w:lineRule="auto"/>
        <w:ind w:firstLine="567"/>
        <w:contextualSpacing/>
        <w:jc w:val="both"/>
      </w:pPr>
      <w:r>
        <w:lastRenderedPageBreak/>
        <w:t xml:space="preserve">Абстрактной свободы не существует. </w:t>
      </w:r>
      <w:r>
        <w:rPr>
          <w:b/>
          <w:i/>
        </w:rPr>
        <w:t xml:space="preserve">Свобода всегда конкретна и относительна. </w:t>
      </w:r>
      <w:r w:rsidR="000A18DC" w:rsidRPr="00EA791E">
        <w:rPr>
          <w:i/>
        </w:rPr>
        <w:t>В зависимости от объективных условий и конкретных обстоятельств люди могут обладать свободой</w:t>
      </w:r>
      <w:r w:rsidR="002B4A0C">
        <w:rPr>
          <w:i/>
        </w:rPr>
        <w:t xml:space="preserve">. </w:t>
      </w:r>
      <w:r w:rsidR="00532651">
        <w:t xml:space="preserve"> </w:t>
      </w:r>
      <w:r w:rsidR="002B4A0C">
        <w:t xml:space="preserve"> Н</w:t>
      </w:r>
      <w:r w:rsidR="00532651">
        <w:t>апример</w:t>
      </w:r>
      <w:r w:rsidR="002B4A0C">
        <w:t>:</w:t>
      </w:r>
      <w:r w:rsidR="00532651">
        <w:t xml:space="preserve"> </w:t>
      </w:r>
    </w:p>
    <w:p w:rsidR="002B4A0C" w:rsidRPr="0025207A" w:rsidRDefault="002B4A0C" w:rsidP="00854665">
      <w:pPr>
        <w:pStyle w:val="msonormalbullet2gifbullet3gifbullet3gif"/>
        <w:spacing w:after="0" w:afterAutospacing="0" w:line="312" w:lineRule="auto"/>
        <w:ind w:firstLine="567"/>
        <w:contextualSpacing/>
        <w:jc w:val="both"/>
      </w:pPr>
      <w:r>
        <w:rPr>
          <w:b/>
          <w:i/>
        </w:rPr>
        <w:t xml:space="preserve">• </w:t>
      </w:r>
      <w:r w:rsidR="00532651" w:rsidRPr="00532651">
        <w:rPr>
          <w:b/>
          <w:i/>
        </w:rPr>
        <w:t>экономической</w:t>
      </w:r>
      <w:r w:rsidR="00532651">
        <w:rPr>
          <w:b/>
          <w:i/>
        </w:rPr>
        <w:t xml:space="preserve"> </w:t>
      </w:r>
      <w:r>
        <w:rPr>
          <w:b/>
          <w:i/>
        </w:rPr>
        <w:t xml:space="preserve">свободой </w:t>
      </w:r>
      <w:r w:rsidR="00532651">
        <w:t>― это</w:t>
      </w:r>
      <w:r w:rsidR="0025207A">
        <w:t xml:space="preserve">: </w:t>
      </w:r>
      <w:r w:rsidR="0025207A" w:rsidRPr="0025207A">
        <w:rPr>
          <w:b/>
        </w:rPr>
        <w:t>а)</w:t>
      </w:r>
      <w:r w:rsidR="0025207A">
        <w:t xml:space="preserve"> </w:t>
      </w:r>
      <w:r w:rsidR="00532651">
        <w:t xml:space="preserve"> </w:t>
      </w:r>
      <w:r w:rsidR="00532651" w:rsidRPr="0025207A">
        <w:rPr>
          <w:i/>
        </w:rPr>
        <w:t>свобода от эксплуатации</w:t>
      </w:r>
      <w:r w:rsidR="00A00EEA">
        <w:t>: только свободный труд, то есть труд на себя и на общество, труд  без эксплуатации и принуждения приносит настоящее удовольствие человеку;</w:t>
      </w:r>
      <w:r w:rsidR="00532651">
        <w:t xml:space="preserve"> </w:t>
      </w:r>
      <w:r w:rsidR="0025207A" w:rsidRPr="0025207A">
        <w:rPr>
          <w:b/>
        </w:rPr>
        <w:t>б)</w:t>
      </w:r>
      <w:r w:rsidR="0025207A">
        <w:t xml:space="preserve"> </w:t>
      </w:r>
      <w:r w:rsidR="00A00EEA" w:rsidRPr="0025207A">
        <w:rPr>
          <w:i/>
        </w:rPr>
        <w:t>свобода трудовой деятельности</w:t>
      </w:r>
      <w:r w:rsidR="00A00EEA">
        <w:t xml:space="preserve">: человек должен иметь возможность проявить свои интеллектуальные и физические способности по созданию материальных и духовных ценностей; </w:t>
      </w:r>
      <w:r w:rsidR="0025207A" w:rsidRPr="0025207A">
        <w:rPr>
          <w:b/>
        </w:rPr>
        <w:t>в)</w:t>
      </w:r>
      <w:r w:rsidR="0025207A">
        <w:t xml:space="preserve"> </w:t>
      </w:r>
      <w:r w:rsidR="00532651" w:rsidRPr="0025207A">
        <w:t xml:space="preserve">свобода принятия экономических решений, </w:t>
      </w:r>
      <w:r w:rsidR="0025207A">
        <w:t xml:space="preserve"> </w:t>
      </w:r>
      <w:r w:rsidR="0025207A" w:rsidRPr="0025207A">
        <w:rPr>
          <w:b/>
        </w:rPr>
        <w:t>г)</w:t>
      </w:r>
      <w:r w:rsidR="0025207A" w:rsidRPr="0025207A">
        <w:t xml:space="preserve"> </w:t>
      </w:r>
      <w:r w:rsidR="00532651" w:rsidRPr="0025207A">
        <w:t xml:space="preserve">свобода экономических действий; </w:t>
      </w:r>
    </w:p>
    <w:p w:rsidR="0025207A" w:rsidRDefault="0025207A" w:rsidP="00854665">
      <w:pPr>
        <w:pStyle w:val="msonormalbullet2gifbullet3gifbullet3gif"/>
        <w:spacing w:after="0" w:afterAutospacing="0" w:line="312" w:lineRule="auto"/>
        <w:ind w:firstLine="567"/>
        <w:contextualSpacing/>
        <w:jc w:val="both"/>
      </w:pPr>
      <w:r>
        <w:t xml:space="preserve">• </w:t>
      </w:r>
      <w:r w:rsidR="00532651" w:rsidRPr="00532651">
        <w:rPr>
          <w:b/>
          <w:i/>
        </w:rPr>
        <w:t>политической</w:t>
      </w:r>
      <w:r w:rsidR="00532651">
        <w:rPr>
          <w:b/>
          <w:i/>
        </w:rPr>
        <w:t xml:space="preserve"> </w:t>
      </w:r>
      <w:r>
        <w:rPr>
          <w:b/>
          <w:i/>
        </w:rPr>
        <w:t xml:space="preserve">свободой </w:t>
      </w:r>
      <w:r w:rsidR="00532651">
        <w:t>― это набор гражданских прав, которые обеспечивают нормальн</w:t>
      </w:r>
      <w:r w:rsidR="00A00EEA">
        <w:t>ую жизнедеятельность индивида</w:t>
      </w:r>
      <w:r w:rsidR="00EA791E">
        <w:t>: свобода слова, свобода избирать и быть избранным, свобода создавать политические партии и др.</w:t>
      </w:r>
      <w:r w:rsidR="00A00EEA">
        <w:t>;</w:t>
      </w:r>
      <w:r w:rsidR="00532651">
        <w:t xml:space="preserve"> </w:t>
      </w:r>
    </w:p>
    <w:p w:rsidR="0025207A" w:rsidRPr="0025207A" w:rsidRDefault="0025207A" w:rsidP="00854665">
      <w:pPr>
        <w:pStyle w:val="msonormalbullet2gifbullet3gifbullet3gif"/>
        <w:spacing w:after="0" w:afterAutospacing="0" w:line="312" w:lineRule="auto"/>
        <w:ind w:firstLine="567"/>
        <w:contextualSpacing/>
        <w:jc w:val="both"/>
      </w:pPr>
      <w:r>
        <w:t xml:space="preserve">• </w:t>
      </w:r>
      <w:r w:rsidR="00532651" w:rsidRPr="00532651">
        <w:rPr>
          <w:b/>
          <w:i/>
        </w:rPr>
        <w:t>духовной</w:t>
      </w:r>
      <w:r w:rsidR="00532651">
        <w:rPr>
          <w:b/>
          <w:i/>
        </w:rPr>
        <w:t xml:space="preserve"> </w:t>
      </w:r>
      <w:r>
        <w:rPr>
          <w:b/>
          <w:i/>
        </w:rPr>
        <w:t xml:space="preserve">свободой </w:t>
      </w:r>
      <w:r w:rsidR="00532651">
        <w:t>― это</w:t>
      </w:r>
      <w:r w:rsidR="00EA791E">
        <w:t xml:space="preserve">, с одной стороны, свобода в овладении духовными ценностями, а с другой стороны, </w:t>
      </w:r>
      <w:r w:rsidR="00532651">
        <w:t xml:space="preserve"> </w:t>
      </w:r>
      <w:r w:rsidR="00EA791E">
        <w:t xml:space="preserve">возможность самому их создавать, а также </w:t>
      </w:r>
      <w:r w:rsidR="00532651">
        <w:t>свобода выбора мировоззрения, свобода исповедовать любую религию или не исповедовать никакой)</w:t>
      </w:r>
      <w:r>
        <w:t xml:space="preserve">. </w:t>
      </w:r>
      <w:r w:rsidR="000A18DC">
        <w:t xml:space="preserve"> </w:t>
      </w:r>
      <w:r>
        <w:t xml:space="preserve">И в то же время они (при определенном режиме) </w:t>
      </w:r>
      <w:r w:rsidRPr="0025207A">
        <w:t xml:space="preserve">могут </w:t>
      </w:r>
      <w:r w:rsidR="000A18DC" w:rsidRPr="0025207A">
        <w:t xml:space="preserve"> быть лишены ее</w:t>
      </w:r>
      <w:r w:rsidR="002B4A0C" w:rsidRPr="0025207A">
        <w:t xml:space="preserve">. </w:t>
      </w:r>
      <w:r w:rsidR="000A18DC" w:rsidRPr="0025207A">
        <w:t xml:space="preserve"> </w:t>
      </w:r>
    </w:p>
    <w:p w:rsidR="00D13DB7" w:rsidRPr="005514E2" w:rsidRDefault="002B4A0C" w:rsidP="00854665">
      <w:pPr>
        <w:pStyle w:val="msonormalbullet2gifbullet3gifbullet3gif"/>
        <w:spacing w:after="0" w:afterAutospacing="0" w:line="312" w:lineRule="auto"/>
        <w:ind w:firstLine="567"/>
        <w:contextualSpacing/>
        <w:jc w:val="both"/>
      </w:pPr>
      <w:r>
        <w:t>О</w:t>
      </w:r>
      <w:r w:rsidR="000A18DC">
        <w:t>ни могут обладать свободой в одних сферах деятельности и быть лишены ее в другой</w:t>
      </w:r>
      <w:r w:rsidR="00160559">
        <w:t xml:space="preserve"> сфере</w:t>
      </w:r>
      <w:r w:rsidR="000A18DC">
        <w:t xml:space="preserve">; наконец, и </w:t>
      </w:r>
      <w:r w:rsidR="000A18DC" w:rsidRPr="00160559">
        <w:rPr>
          <w:b/>
          <w:i/>
        </w:rPr>
        <w:t>степень их свободы может быть весьма различной</w:t>
      </w:r>
      <w:r w:rsidR="000A18DC">
        <w:t xml:space="preserve"> ― от свободы в выборе целей через свободы в выборе средств </w:t>
      </w:r>
      <w:r w:rsidR="000A18DC" w:rsidRPr="00160559">
        <w:rPr>
          <w:u w:val="single"/>
        </w:rPr>
        <w:t>до свободы приспособления к действительности</w:t>
      </w:r>
      <w:r w:rsidR="000A18DC">
        <w:t xml:space="preserve">. Поэтому традиционное противопоставление свободы и необходимости весьма условно и относительно. </w:t>
      </w:r>
      <w:r w:rsidR="00D13DB7">
        <w:rPr>
          <w:i/>
        </w:rPr>
        <w:t xml:space="preserve">В реальной действительности </w:t>
      </w:r>
      <w:r w:rsidR="00D13DB7" w:rsidRPr="00D13DB7">
        <w:rPr>
          <w:b/>
          <w:i/>
        </w:rPr>
        <w:t>свобода  присутствует в необходимости</w:t>
      </w:r>
      <w:r w:rsidR="00D13DB7">
        <w:rPr>
          <w:i/>
        </w:rPr>
        <w:t xml:space="preserve"> в виде непрерывной цепи свободы выбора, </w:t>
      </w:r>
      <w:r w:rsidR="00D13DB7">
        <w:t xml:space="preserve">которая была осуществлена прошлыми поколениями и привела общество к его данному состоянию; в свою очередь </w:t>
      </w:r>
      <w:r w:rsidR="00D13DB7" w:rsidRPr="00D13DB7">
        <w:rPr>
          <w:b/>
          <w:i/>
        </w:rPr>
        <w:t>и</w:t>
      </w:r>
      <w:r w:rsidR="00D13DB7">
        <w:t xml:space="preserve"> </w:t>
      </w:r>
      <w:r w:rsidR="00D13DB7">
        <w:rPr>
          <w:b/>
          <w:i/>
        </w:rPr>
        <w:t>необходимость присутствует в свободе</w:t>
      </w:r>
      <w:r w:rsidR="00D13DB7">
        <w:t xml:space="preserve"> в виде объективных обстоятельств и не может претворяться в жизнь иначе как благодаря свободной деятельности людей. </w:t>
      </w:r>
    </w:p>
    <w:p w:rsidR="00D13DB7" w:rsidRPr="005514E2" w:rsidRDefault="00D13DB7" w:rsidP="00854665">
      <w:pPr>
        <w:pStyle w:val="msonormalbullet2gifbullet3gifbullet3gif"/>
        <w:spacing w:after="0" w:afterAutospacing="0" w:line="312" w:lineRule="auto"/>
        <w:ind w:firstLine="567"/>
        <w:contextualSpacing/>
        <w:jc w:val="both"/>
      </w:pPr>
    </w:p>
    <w:tbl>
      <w:tblPr>
        <w:tblStyle w:val="a4"/>
        <w:tblW w:w="0" w:type="auto"/>
        <w:tblLook w:val="04A0"/>
      </w:tblPr>
      <w:tblGrid>
        <w:gridCol w:w="9571"/>
      </w:tblGrid>
      <w:tr w:rsidR="00D13DB7" w:rsidRPr="003A0F97" w:rsidTr="00D13DB7">
        <w:tc>
          <w:tcPr>
            <w:tcW w:w="9571" w:type="dxa"/>
          </w:tcPr>
          <w:p w:rsidR="00D13DB7" w:rsidRPr="001F0DE5" w:rsidRDefault="00D13DB7" w:rsidP="00D13DB7">
            <w:pPr>
              <w:pStyle w:val="msonormalbullet2gifbullet3gifbullet3gif"/>
              <w:spacing w:after="0" w:afterAutospacing="0" w:line="312" w:lineRule="auto"/>
              <w:ind w:firstLine="567"/>
              <w:contextualSpacing/>
              <w:jc w:val="both"/>
              <w:rPr>
                <w:b/>
                <w:i/>
              </w:rPr>
            </w:pPr>
            <w:r w:rsidRPr="00D13DB7">
              <w:rPr>
                <w:b/>
                <w:i/>
                <w:lang w:val="en-US"/>
              </w:rPr>
              <w:t>NB</w:t>
            </w:r>
            <w:r w:rsidRPr="00D13DB7">
              <w:rPr>
                <w:b/>
                <w:i/>
              </w:rPr>
              <w:t xml:space="preserve">! </w:t>
            </w:r>
            <w:r w:rsidRPr="003A0F97">
              <w:rPr>
                <w:b/>
                <w:i/>
              </w:rPr>
              <w:t>Свобода выбора играет такую же роль в общественном прогрессе, как естественный отбор в биологической эволюции.</w:t>
            </w:r>
          </w:p>
          <w:p w:rsidR="00D13DB7" w:rsidRPr="003A0F97" w:rsidRDefault="00D13DB7" w:rsidP="00D13DB7">
            <w:pPr>
              <w:pStyle w:val="msonormalbullet2gifbullet3gifbullet3gif"/>
              <w:spacing w:after="0" w:afterAutospacing="0" w:line="312" w:lineRule="auto"/>
              <w:ind w:firstLine="567"/>
              <w:contextualSpacing/>
              <w:jc w:val="both"/>
              <w:rPr>
                <w:b/>
                <w:i/>
              </w:rPr>
            </w:pPr>
            <w:r w:rsidRPr="003A0F97">
              <w:t xml:space="preserve"> </w:t>
            </w:r>
            <w:r w:rsidR="003A0F97">
              <w:t>Именно благодаря свободе выбора в различных сферах деятельности человек становится активным субъектом общественного развития, а не пассивным объектом эволюции. Обладая свободой выбора, человек может усваивать и использовать в своей деятельности не только приобретенный им личный опыт, но и достижения материальной и духовной культуры, а также передавать культурное наследие последующим поколениям.</w:t>
            </w:r>
            <w:r w:rsidRPr="003A0F97">
              <w:rPr>
                <w:i/>
              </w:rPr>
              <w:t xml:space="preserve">  </w:t>
            </w:r>
          </w:p>
        </w:tc>
      </w:tr>
    </w:tbl>
    <w:p w:rsidR="00385B68" w:rsidRDefault="00385B68" w:rsidP="00854665">
      <w:pPr>
        <w:pStyle w:val="msonormalbullet2gifbullet3gifbullet3gif"/>
        <w:spacing w:after="0" w:afterAutospacing="0" w:line="312" w:lineRule="auto"/>
        <w:ind w:firstLine="567"/>
        <w:contextualSpacing/>
        <w:jc w:val="both"/>
      </w:pPr>
      <w:r>
        <w:rPr>
          <w:u w:val="single"/>
        </w:rPr>
        <w:t>Свобода внутренне самопротиворечива:</w:t>
      </w:r>
    </w:p>
    <w:p w:rsidR="00385B68" w:rsidRDefault="00385B68" w:rsidP="00854665">
      <w:pPr>
        <w:pStyle w:val="msonormalbullet2gifbullet3gifbullet3gif"/>
        <w:spacing w:after="0" w:afterAutospacing="0" w:line="312" w:lineRule="auto"/>
        <w:ind w:firstLine="567"/>
        <w:contextualSpacing/>
        <w:jc w:val="both"/>
      </w:pPr>
      <w:r>
        <w:t xml:space="preserve">• с одной стороны, свобода ― это </w:t>
      </w:r>
      <w:r>
        <w:rPr>
          <w:i/>
        </w:rPr>
        <w:t>отсутствие внешнего принуждения</w:t>
      </w:r>
      <w:r w:rsidRPr="00385B68">
        <w:t>;</w:t>
      </w:r>
    </w:p>
    <w:p w:rsidR="006604BD" w:rsidRDefault="00385B68" w:rsidP="00854665">
      <w:pPr>
        <w:pStyle w:val="msonormalbullet2gifbullet3gifbullet3gif"/>
        <w:spacing w:after="0" w:afterAutospacing="0" w:line="312" w:lineRule="auto"/>
        <w:ind w:firstLine="567"/>
        <w:contextualSpacing/>
        <w:jc w:val="both"/>
      </w:pPr>
      <w:r>
        <w:t xml:space="preserve">• с другой стороны, свобода </w:t>
      </w:r>
      <w:r w:rsidR="00391AD2">
        <w:t xml:space="preserve">одного человека </w:t>
      </w:r>
      <w:r>
        <w:t xml:space="preserve">кончается там, где начинается свобода другого. </w:t>
      </w:r>
      <w:r>
        <w:rPr>
          <w:i/>
        </w:rPr>
        <w:t>Свобода возможна лишь там, где есть самоограничение.</w:t>
      </w:r>
      <w:r>
        <w:t xml:space="preserve"> Когда этого нет, свобода превращается в произвол. А там, где произвол, там начинается несвобода</w:t>
      </w:r>
      <w:r w:rsidR="006604BD">
        <w:t>;</w:t>
      </w:r>
      <w:r>
        <w:t xml:space="preserve"> </w:t>
      </w:r>
    </w:p>
    <w:p w:rsidR="00EE6874" w:rsidRDefault="00385B68" w:rsidP="00EE4237">
      <w:pPr>
        <w:pStyle w:val="msonormalbullet2gifbullet3gifbullet3gif"/>
        <w:spacing w:after="0" w:afterAutospacing="0" w:line="312" w:lineRule="auto"/>
        <w:ind w:firstLine="567"/>
        <w:contextualSpacing/>
        <w:jc w:val="both"/>
        <w:rPr>
          <w:i/>
        </w:rPr>
      </w:pPr>
      <w:r>
        <w:rPr>
          <w:i/>
        </w:rPr>
        <w:t xml:space="preserve"> </w:t>
      </w:r>
      <w:r w:rsidR="006604BD">
        <w:t xml:space="preserve">• социальная природа свободы четко выявляется в сопоставлении ее с </w:t>
      </w:r>
      <w:r w:rsidR="006604BD" w:rsidRPr="00EE6874">
        <w:t>ответственностью</w:t>
      </w:r>
      <w:r w:rsidR="00422988" w:rsidRPr="00EE6874">
        <w:t xml:space="preserve"> (смотри таблицу </w:t>
      </w:r>
      <w:r w:rsidR="00EE6874" w:rsidRPr="00EE6874">
        <w:t>35</w:t>
      </w:r>
      <w:r w:rsidR="00422988" w:rsidRPr="00EE6874">
        <w:t>)</w:t>
      </w:r>
      <w:r w:rsidR="006604BD" w:rsidRPr="00EE6874">
        <w:t>.</w:t>
      </w:r>
      <w:r w:rsidR="006604BD">
        <w:t xml:space="preserve"> </w:t>
      </w:r>
      <w:r w:rsidR="00422988">
        <w:t xml:space="preserve">Свобода порождает ответственность личности за </w:t>
      </w:r>
      <w:r w:rsidR="00422988">
        <w:lastRenderedPageBreak/>
        <w:t xml:space="preserve">принятое решение и поступки перед обществом и самим собой. </w:t>
      </w:r>
      <w:r w:rsidR="00422988">
        <w:rPr>
          <w:i/>
        </w:rPr>
        <w:t xml:space="preserve">Свобода и ответственность </w:t>
      </w:r>
      <w:r w:rsidR="00422988">
        <w:t xml:space="preserve">― </w:t>
      </w:r>
      <w:r w:rsidR="00422988">
        <w:rPr>
          <w:i/>
        </w:rPr>
        <w:t xml:space="preserve">две стороны сознательной деятельности человека. </w:t>
      </w:r>
      <w:r w:rsidR="00422988">
        <w:t xml:space="preserve">Свобода порождает ответственность, </w:t>
      </w:r>
      <w:r w:rsidR="00422988" w:rsidRPr="00422988">
        <w:rPr>
          <w:b/>
          <w:i/>
        </w:rPr>
        <w:t>ответственность направляет свободу</w:t>
      </w:r>
      <w:r w:rsidR="00422988">
        <w:t>.</w:t>
      </w:r>
      <w:r>
        <w:rPr>
          <w:i/>
        </w:rPr>
        <w:t xml:space="preserve"> </w:t>
      </w:r>
    </w:p>
    <w:p w:rsidR="00422988" w:rsidRDefault="00422988" w:rsidP="00422988">
      <w:pPr>
        <w:pStyle w:val="msonormalbullet2gifbullet3gifbullet3gif"/>
        <w:spacing w:after="0" w:afterAutospacing="0" w:line="312" w:lineRule="auto"/>
        <w:ind w:firstLine="567"/>
        <w:contextualSpacing/>
        <w:jc w:val="right"/>
        <w:rPr>
          <w:b/>
        </w:rPr>
      </w:pPr>
      <w:r>
        <w:rPr>
          <w:b/>
        </w:rPr>
        <w:t xml:space="preserve">Таблица </w:t>
      </w:r>
      <w:r w:rsidR="00EE6874">
        <w:rPr>
          <w:b/>
        </w:rPr>
        <w:t>35</w:t>
      </w:r>
    </w:p>
    <w:p w:rsidR="00422988" w:rsidRDefault="00422988" w:rsidP="00422988">
      <w:pPr>
        <w:pStyle w:val="msonormalbullet2gifbullet3gifbullet3gif"/>
        <w:spacing w:after="0" w:afterAutospacing="0" w:line="312" w:lineRule="auto"/>
        <w:ind w:firstLine="567"/>
        <w:contextualSpacing/>
        <w:jc w:val="center"/>
        <w:rPr>
          <w:b/>
        </w:rPr>
      </w:pPr>
      <w:r>
        <w:rPr>
          <w:b/>
        </w:rPr>
        <w:t>Виды ответственности</w:t>
      </w:r>
    </w:p>
    <w:p w:rsidR="0081611E" w:rsidRDefault="0081611E" w:rsidP="00422988">
      <w:pPr>
        <w:pStyle w:val="msonormalbullet2gifbullet3gifbullet3gif"/>
        <w:spacing w:after="0" w:afterAutospacing="0" w:line="312" w:lineRule="auto"/>
        <w:ind w:firstLine="567"/>
        <w:contextualSpacing/>
        <w:jc w:val="center"/>
        <w:rPr>
          <w:b/>
        </w:rPr>
      </w:pPr>
    </w:p>
    <w:tbl>
      <w:tblPr>
        <w:tblStyle w:val="a4"/>
        <w:tblW w:w="0" w:type="auto"/>
        <w:tblLook w:val="04A0"/>
      </w:tblPr>
      <w:tblGrid>
        <w:gridCol w:w="4786"/>
        <w:gridCol w:w="2693"/>
        <w:gridCol w:w="2092"/>
      </w:tblGrid>
      <w:tr w:rsidR="00422988" w:rsidTr="008E2873">
        <w:tc>
          <w:tcPr>
            <w:tcW w:w="9571" w:type="dxa"/>
            <w:gridSpan w:val="3"/>
          </w:tcPr>
          <w:p w:rsidR="00422988" w:rsidRDefault="00422988" w:rsidP="00422988">
            <w:pPr>
              <w:pStyle w:val="msonormalbullet2gifbullet3gifbullet3gif"/>
              <w:spacing w:after="0" w:afterAutospacing="0" w:line="312" w:lineRule="auto"/>
              <w:contextualSpacing/>
              <w:jc w:val="both"/>
            </w:pPr>
            <w:r>
              <w:rPr>
                <w:b/>
              </w:rPr>
              <w:t xml:space="preserve">Ответственность </w:t>
            </w:r>
            <w:r>
              <w:t xml:space="preserve">― </w:t>
            </w:r>
            <w:r w:rsidR="00C47A96">
              <w:rPr>
                <w:i/>
              </w:rPr>
              <w:t>социально-философское и социологическое понятие</w:t>
            </w:r>
            <w:r w:rsidR="00C47A96">
              <w:t>, характеризующее объективный, исторически конкретный вид взаимоотношений между личностью, коллективом, обществом с точки зрения сознательного осуществления предъявляемых к ним взаимных требований</w:t>
            </w:r>
            <w:r w:rsidR="0081611E">
              <w:t>.</w:t>
            </w:r>
          </w:p>
          <w:p w:rsidR="0081611E" w:rsidRPr="0081611E" w:rsidRDefault="0081611E" w:rsidP="00422988">
            <w:pPr>
              <w:pStyle w:val="msonormalbullet2gifbullet3gifbullet3gif"/>
              <w:spacing w:after="0" w:afterAutospacing="0" w:line="312" w:lineRule="auto"/>
              <w:contextualSpacing/>
              <w:jc w:val="both"/>
              <w:rPr>
                <w:i/>
              </w:rPr>
            </w:pPr>
            <w:r>
              <w:rPr>
                <w:b/>
                <w:i/>
              </w:rPr>
              <w:t xml:space="preserve">Социальная ответственность </w:t>
            </w:r>
            <w:r>
              <w:t xml:space="preserve">выражается в </w:t>
            </w:r>
            <w:r>
              <w:rPr>
                <w:i/>
              </w:rPr>
              <w:t>склонности человека вести себя в соответствии с интересами других людей.</w:t>
            </w:r>
          </w:p>
        </w:tc>
      </w:tr>
      <w:tr w:rsidR="00C47A96" w:rsidTr="008E2873">
        <w:tc>
          <w:tcPr>
            <w:tcW w:w="9571" w:type="dxa"/>
            <w:gridSpan w:val="3"/>
          </w:tcPr>
          <w:p w:rsidR="00C47A96" w:rsidRDefault="00C47A96" w:rsidP="00422988">
            <w:pPr>
              <w:pStyle w:val="msonormalbullet2gifbullet3gifbullet3gif"/>
              <w:spacing w:after="0" w:afterAutospacing="0" w:line="312" w:lineRule="auto"/>
              <w:contextualSpacing/>
              <w:jc w:val="center"/>
              <w:rPr>
                <w:b/>
              </w:rPr>
            </w:pPr>
            <w:r>
              <w:rPr>
                <w:b/>
              </w:rPr>
              <w:t>Виды ответственности:</w:t>
            </w:r>
          </w:p>
        </w:tc>
      </w:tr>
      <w:tr w:rsidR="00422988" w:rsidTr="001F0DE5">
        <w:tc>
          <w:tcPr>
            <w:tcW w:w="4786" w:type="dxa"/>
          </w:tcPr>
          <w:p w:rsidR="00422988" w:rsidRDefault="00C47A96" w:rsidP="00422988">
            <w:pPr>
              <w:pStyle w:val="msonormalbullet2gifbullet3gifbullet3gif"/>
              <w:spacing w:after="0" w:afterAutospacing="0" w:line="312" w:lineRule="auto"/>
              <w:contextualSpacing/>
              <w:jc w:val="center"/>
              <w:rPr>
                <w:i/>
              </w:rPr>
            </w:pPr>
            <w:r>
              <w:rPr>
                <w:i/>
              </w:rPr>
              <w:t>историческая,</w:t>
            </w:r>
          </w:p>
          <w:p w:rsidR="00C47A96" w:rsidRPr="001F0DE5" w:rsidRDefault="00C47A96" w:rsidP="00422988">
            <w:pPr>
              <w:pStyle w:val="msonormalbullet2gifbullet3gifbullet3gif"/>
              <w:spacing w:after="0" w:afterAutospacing="0" w:line="312" w:lineRule="auto"/>
              <w:contextualSpacing/>
              <w:jc w:val="center"/>
            </w:pPr>
            <w:r>
              <w:rPr>
                <w:i/>
              </w:rPr>
              <w:t>политическая,</w:t>
            </w:r>
            <w:r w:rsidR="001F0DE5">
              <w:t xml:space="preserve"> которая определяется уровнем цивилизованности общества; в современных условиях очень велика ответственность лидеров государства;</w:t>
            </w:r>
          </w:p>
          <w:p w:rsidR="00C47A96" w:rsidRPr="001F0DE5" w:rsidRDefault="00C47A96" w:rsidP="00422988">
            <w:pPr>
              <w:pStyle w:val="msonormalbullet2gifbullet3gifbullet3gif"/>
              <w:spacing w:after="0" w:afterAutospacing="0" w:line="312" w:lineRule="auto"/>
              <w:contextualSpacing/>
              <w:jc w:val="center"/>
            </w:pPr>
            <w:r>
              <w:rPr>
                <w:i/>
              </w:rPr>
              <w:t>нравственная</w:t>
            </w:r>
            <w:r w:rsidR="001F0DE5">
              <w:rPr>
                <w:i/>
              </w:rPr>
              <w:t xml:space="preserve"> (моральная)</w:t>
            </w:r>
            <w:r>
              <w:rPr>
                <w:i/>
              </w:rPr>
              <w:t>,</w:t>
            </w:r>
            <w:r w:rsidR="001F0DE5">
              <w:rPr>
                <w:i/>
              </w:rPr>
              <w:t xml:space="preserve"> </w:t>
            </w:r>
            <w:r w:rsidR="001F0DE5">
              <w:t>которая не влечет за собой никакого наказания: человек сам чувствует с вою ответственность перед семьей, обществом и государством, и степень ответственности зависит от его добросовестности, порядочности и человечности;</w:t>
            </w:r>
          </w:p>
          <w:p w:rsidR="00C47A96" w:rsidRPr="00C47A96" w:rsidRDefault="00C47A96" w:rsidP="00422988">
            <w:pPr>
              <w:pStyle w:val="msonormalbullet2gifbullet3gifbullet3gif"/>
              <w:spacing w:after="0" w:afterAutospacing="0" w:line="312" w:lineRule="auto"/>
              <w:contextualSpacing/>
              <w:jc w:val="center"/>
              <w:rPr>
                <w:i/>
              </w:rPr>
            </w:pPr>
            <w:r>
              <w:rPr>
                <w:i/>
              </w:rPr>
              <w:t>юридическая</w:t>
            </w:r>
            <w:r w:rsidR="001F0DE5">
              <w:t xml:space="preserve">, которая предполагает наказание за нарушение правовых норм и принципов, </w:t>
            </w:r>
            <w:r>
              <w:rPr>
                <w:i/>
              </w:rPr>
              <w:t xml:space="preserve"> и др.</w:t>
            </w:r>
          </w:p>
        </w:tc>
        <w:tc>
          <w:tcPr>
            <w:tcW w:w="2693" w:type="dxa"/>
          </w:tcPr>
          <w:p w:rsidR="00422988" w:rsidRDefault="00C47A96" w:rsidP="00422988">
            <w:pPr>
              <w:pStyle w:val="msonormalbullet2gifbullet3gifbullet3gif"/>
              <w:spacing w:after="0" w:afterAutospacing="0" w:line="312" w:lineRule="auto"/>
              <w:contextualSpacing/>
              <w:jc w:val="center"/>
            </w:pPr>
            <w:r>
              <w:rPr>
                <w:i/>
              </w:rPr>
              <w:t xml:space="preserve">внутренняя </w:t>
            </w:r>
            <w:r>
              <w:t>(перед самим собой: чувство долга, справедливости,  совести и др.);</w:t>
            </w:r>
          </w:p>
          <w:p w:rsidR="00C47A96" w:rsidRPr="00C47A96" w:rsidRDefault="00C47A96" w:rsidP="00C47A96">
            <w:pPr>
              <w:pStyle w:val="msonormalbullet2gifbullet3gifbullet3gif"/>
              <w:spacing w:after="0" w:afterAutospacing="0" w:line="312" w:lineRule="auto"/>
              <w:contextualSpacing/>
              <w:jc w:val="center"/>
            </w:pPr>
            <w:r w:rsidRPr="00C47A96">
              <w:rPr>
                <w:i/>
              </w:rPr>
              <w:t xml:space="preserve">внешняя </w:t>
            </w:r>
            <w:r>
              <w:t>(перед окружающими людьми, руководством организации, законами государства)</w:t>
            </w:r>
          </w:p>
        </w:tc>
        <w:tc>
          <w:tcPr>
            <w:tcW w:w="2092" w:type="dxa"/>
          </w:tcPr>
          <w:p w:rsidR="00422988" w:rsidRPr="00C47A96" w:rsidRDefault="00C47A96" w:rsidP="00422988">
            <w:pPr>
              <w:pStyle w:val="msonormalbullet2gifbullet3gifbullet3gif"/>
              <w:spacing w:after="0" w:afterAutospacing="0" w:line="312" w:lineRule="auto"/>
              <w:contextualSpacing/>
              <w:jc w:val="center"/>
              <w:rPr>
                <w:i/>
              </w:rPr>
            </w:pPr>
            <w:r>
              <w:rPr>
                <w:i/>
              </w:rPr>
              <w:t xml:space="preserve">индивидуальная </w:t>
            </w:r>
            <w:r>
              <w:t xml:space="preserve">(персональная), </w:t>
            </w:r>
            <w:r>
              <w:rPr>
                <w:i/>
              </w:rPr>
              <w:t>групповая, коллективная</w:t>
            </w:r>
          </w:p>
        </w:tc>
      </w:tr>
    </w:tbl>
    <w:p w:rsidR="00422988" w:rsidRPr="00422988" w:rsidRDefault="00422988" w:rsidP="00532651">
      <w:pPr>
        <w:pStyle w:val="msonormalbullet2gifbullet3gifbullet3gif"/>
        <w:spacing w:after="0" w:afterAutospacing="0" w:line="312" w:lineRule="auto"/>
        <w:contextualSpacing/>
        <w:rPr>
          <w:b/>
        </w:rPr>
      </w:pPr>
    </w:p>
    <w:p w:rsidR="003A0F97" w:rsidRDefault="003A0F97" w:rsidP="00854665">
      <w:pPr>
        <w:pStyle w:val="msonormalbullet2gifbullet3gifbullet3gif"/>
        <w:spacing w:after="0" w:afterAutospacing="0" w:line="312" w:lineRule="auto"/>
        <w:ind w:firstLine="567"/>
        <w:contextualSpacing/>
        <w:jc w:val="both"/>
      </w:pPr>
      <w:r>
        <w:rPr>
          <w:i/>
        </w:rPr>
        <w:t xml:space="preserve">Свободная сознательная деятельность составляет родовой признак человека, выделяющий его среди животных, </w:t>
      </w:r>
      <w:r>
        <w:rPr>
          <w:u w:val="single"/>
        </w:rPr>
        <w:t>а сама свобода, которой обладают люди в каждую данную эпоху, является необходимым продуктом исторического развития.</w:t>
      </w:r>
      <w:r>
        <w:t xml:space="preserve"> </w:t>
      </w:r>
    </w:p>
    <w:p w:rsidR="00EC6C3D" w:rsidRDefault="003A0F97" w:rsidP="00854665">
      <w:pPr>
        <w:pStyle w:val="msonormalbullet2gifbullet3gifbullet3gif"/>
        <w:spacing w:after="0" w:afterAutospacing="0" w:line="312" w:lineRule="auto"/>
        <w:ind w:firstLine="567"/>
        <w:contextualSpacing/>
        <w:jc w:val="both"/>
      </w:pPr>
      <w:r>
        <w:t>Несмотря на все противоречия и антагонизмы общественного развития, оно сопровождается</w:t>
      </w:r>
      <w:r w:rsidR="00391AD2">
        <w:t>,</w:t>
      </w:r>
      <w:r>
        <w:t xml:space="preserve"> в общем и целом</w:t>
      </w:r>
      <w:r w:rsidR="00391AD2">
        <w:t>,</w:t>
      </w:r>
      <w:r>
        <w:t xml:space="preserve"> расширением рамок свободы личности и в итоге ведет к освобождению человечества от социальных ограничений его свободы.</w:t>
      </w:r>
      <w:r w:rsidR="00A4471C">
        <w:t xml:space="preserve"> Если </w:t>
      </w:r>
      <w:r w:rsidR="00A4471C">
        <w:rPr>
          <w:i/>
        </w:rPr>
        <w:t xml:space="preserve">объем человеческой свободы может служить мерой общественного прогресса, </w:t>
      </w:r>
      <w:r w:rsidR="00A4471C">
        <w:t xml:space="preserve">то </w:t>
      </w:r>
      <w:r w:rsidR="00A4471C">
        <w:rPr>
          <w:u w:val="single"/>
        </w:rPr>
        <w:t>его темпы</w:t>
      </w:r>
      <w:r w:rsidR="00EC6C3D">
        <w:t xml:space="preserve">, в свою очередь, </w:t>
      </w:r>
      <w:r w:rsidR="00EC6C3D">
        <w:rPr>
          <w:u w:val="single"/>
        </w:rPr>
        <w:t>непосредственно зависят от степени свободы, которой располагают люди в процессе своей деятельности.</w:t>
      </w:r>
    </w:p>
    <w:p w:rsidR="00DA2BB7" w:rsidRDefault="00DA2BB7" w:rsidP="00854665">
      <w:pPr>
        <w:pStyle w:val="msonormalbullet2gifbullet3gifbullet3gif"/>
        <w:spacing w:after="0" w:afterAutospacing="0" w:line="312" w:lineRule="auto"/>
        <w:ind w:firstLine="567"/>
        <w:contextualSpacing/>
        <w:jc w:val="both"/>
      </w:pPr>
      <w:r>
        <w:rPr>
          <w:b/>
          <w:i/>
        </w:rPr>
        <w:lastRenderedPageBreak/>
        <w:t xml:space="preserve">Мера свободы людей </w:t>
      </w:r>
      <w:r>
        <w:t>в каждую конкретную историческую эпох</w:t>
      </w:r>
      <w:r w:rsidR="00391AD2">
        <w:t>,</w:t>
      </w:r>
      <w:r>
        <w:t xml:space="preserve"> в общем и целом</w:t>
      </w:r>
      <w:r w:rsidR="00391AD2">
        <w:t>,</w:t>
      </w:r>
      <w:r>
        <w:t xml:space="preserve"> определяется:</w:t>
      </w:r>
      <w:r w:rsidR="003A0F97">
        <w:t xml:space="preserve"> </w:t>
      </w:r>
    </w:p>
    <w:p w:rsidR="00D13DB7" w:rsidRPr="003A0F97" w:rsidRDefault="00DA2BB7" w:rsidP="00854665">
      <w:pPr>
        <w:pStyle w:val="msonormalbullet2gifbullet3gifbullet3gif"/>
        <w:spacing w:after="0" w:afterAutospacing="0" w:line="312" w:lineRule="auto"/>
        <w:ind w:firstLine="567"/>
        <w:contextualSpacing/>
        <w:jc w:val="both"/>
        <w:rPr>
          <w:u w:val="single"/>
        </w:rPr>
      </w:pPr>
      <w:r>
        <w:t>• уровнем развития производительных сил;</w:t>
      </w:r>
      <w:r w:rsidR="003A0F97">
        <w:t xml:space="preserve"> </w:t>
      </w:r>
      <w:r w:rsidR="003A0F97">
        <w:rPr>
          <w:u w:val="single"/>
        </w:rPr>
        <w:t xml:space="preserve"> </w:t>
      </w:r>
    </w:p>
    <w:p w:rsidR="003F0BF8" w:rsidRDefault="00DA2BB7" w:rsidP="00854665">
      <w:pPr>
        <w:pStyle w:val="msonormalbullet2gifbullet3gifbullet3gif"/>
        <w:spacing w:after="0" w:afterAutospacing="0" w:line="312" w:lineRule="auto"/>
        <w:ind w:firstLine="567"/>
        <w:contextualSpacing/>
        <w:jc w:val="both"/>
      </w:pPr>
      <w:r>
        <w:rPr>
          <w:b/>
        </w:rPr>
        <w:t xml:space="preserve">• </w:t>
      </w:r>
      <w:r w:rsidRPr="00DA2BB7">
        <w:t>степенью познания объективных процессов в природе</w:t>
      </w:r>
      <w:r>
        <w:t xml:space="preserve"> и обществе;</w:t>
      </w:r>
    </w:p>
    <w:p w:rsidR="00DA2BB7" w:rsidRDefault="00DA2BB7" w:rsidP="00854665">
      <w:pPr>
        <w:pStyle w:val="msonormalbullet2gifbullet3gifbullet3gif"/>
        <w:spacing w:after="0" w:afterAutospacing="0" w:line="312" w:lineRule="auto"/>
        <w:ind w:firstLine="567"/>
        <w:contextualSpacing/>
        <w:jc w:val="both"/>
      </w:pPr>
      <w:r>
        <w:t xml:space="preserve">• социальным и политическим строем данного общества. </w:t>
      </w:r>
    </w:p>
    <w:p w:rsidR="00DA2BB7" w:rsidRDefault="00DA2BB7" w:rsidP="00854665">
      <w:pPr>
        <w:pStyle w:val="msonormalbullet2gifbullet3gifbullet3gif"/>
        <w:spacing w:after="0" w:afterAutospacing="0" w:line="312" w:lineRule="auto"/>
        <w:ind w:firstLine="567"/>
        <w:contextualSpacing/>
        <w:jc w:val="both"/>
      </w:pPr>
      <w:r>
        <w:t xml:space="preserve">Свобода личности всегда представляет собой лишь часть свободы, которой располагает данное общество в целом (!). </w:t>
      </w:r>
      <w:r>
        <w:rPr>
          <w:i/>
        </w:rPr>
        <w:t xml:space="preserve">Отчуждение </w:t>
      </w:r>
      <w:r>
        <w:t xml:space="preserve">широких масс населения от собственности, политики и культуры </w:t>
      </w:r>
      <w:r w:rsidR="005E6AB5">
        <w:t xml:space="preserve">обусловливает преобладание </w:t>
      </w:r>
      <w:r w:rsidR="005E6AB5" w:rsidRPr="00684126">
        <w:rPr>
          <w:u w:val="single"/>
        </w:rPr>
        <w:t>партикулярных</w:t>
      </w:r>
      <w:r w:rsidR="00684126" w:rsidRPr="00684126">
        <w:rPr>
          <w:u w:val="single"/>
        </w:rPr>
        <w:t xml:space="preserve"> (разобщенных)</w:t>
      </w:r>
      <w:r w:rsidR="005E6AB5">
        <w:t xml:space="preserve"> интересов и стихийно действующих процессов, выходящих из-под контроля людей. </w:t>
      </w:r>
      <w:r w:rsidR="00684126">
        <w:t xml:space="preserve">В таких условиях свобода господствующего класса распоряжаться собственностью, материальными богатствами и знаниями оборачивается для эксплуатируемого  класса несвободой, необходимостью трудиться ради обогащения других и выполнять чужую волю; во взаимоотношениях между отдельными личностями индивидуальная свобода одних подрывается произволом других поступать по своему усмотрению. При этом не только ущемляется свобода подавляющей массы людей, одновременно происходит колоссальная растрата материальных и людских ресурсов данного общества. </w:t>
      </w:r>
    </w:p>
    <w:p w:rsidR="00BC21D6" w:rsidRDefault="00684126" w:rsidP="00854665">
      <w:pPr>
        <w:pStyle w:val="msonormalbullet2gifbullet3gifbullet3gif"/>
        <w:pBdr>
          <w:bottom w:val="dotted" w:sz="24" w:space="1" w:color="auto"/>
        </w:pBdr>
        <w:spacing w:after="0" w:afterAutospacing="0" w:line="312" w:lineRule="auto"/>
        <w:ind w:firstLine="567"/>
        <w:contextualSpacing/>
        <w:jc w:val="both"/>
      </w:pPr>
      <w:r>
        <w:t xml:space="preserve">На протяжении всей истории человечества борьба людей против социальных ограничений своей свободы, в какие бы идеологические формы она ни облекалась, была могучей </w:t>
      </w:r>
      <w:r w:rsidR="00C107C6">
        <w:t xml:space="preserve">движущей </w:t>
      </w:r>
      <w:r>
        <w:t>силой</w:t>
      </w:r>
      <w:r w:rsidR="00C107C6">
        <w:t xml:space="preserve"> общественного прогресса. </w:t>
      </w:r>
      <w:r w:rsidR="00C107C6">
        <w:rPr>
          <w:b/>
          <w:i/>
        </w:rPr>
        <w:t xml:space="preserve">Требования свободы и равенства взаимно обусловлены. </w:t>
      </w:r>
      <w:r w:rsidR="00C107C6">
        <w:t xml:space="preserve">Каждый член общества должен обладать реальными возможностями для всестороннего развития своих способностей и талантов, для свободного доступа к накопленному человечеством опыту, знаниям и духовным ценностям, обладая свободным временем для овладения ими.  </w:t>
      </w:r>
    </w:p>
    <w:p w:rsidR="00BC21D6" w:rsidRDefault="00BC21D6" w:rsidP="00854665">
      <w:pPr>
        <w:pStyle w:val="msonormalbullet2gifbullet3gifbullet3gif"/>
        <w:spacing w:after="0" w:afterAutospacing="0" w:line="312" w:lineRule="auto"/>
        <w:ind w:firstLine="567"/>
        <w:contextualSpacing/>
        <w:jc w:val="both"/>
      </w:pPr>
      <w:r>
        <w:rPr>
          <w:b/>
        </w:rPr>
        <w:t xml:space="preserve">Свобода, </w:t>
      </w:r>
      <w:r>
        <w:t xml:space="preserve">как она понимается в общих чертах в </w:t>
      </w:r>
      <w:r>
        <w:rPr>
          <w:i/>
        </w:rPr>
        <w:t xml:space="preserve">политологических </w:t>
      </w:r>
      <w:r>
        <w:t>исследованиях, является производной от ее обоснований в философской и религиозной мысли, в политических идеологиях. Тем не менее, поскольку речь идет о политическом контексте содержания свободы, о формах, путях и способах ее обесп</w:t>
      </w:r>
      <w:r w:rsidR="00391AD2">
        <w:t>ечения, политология не просто «</w:t>
      </w:r>
      <w:r>
        <w:t>уточняет» ее понимание, но и оказывается, по существу, одним из способов ее содержательного наполнения.</w:t>
      </w:r>
    </w:p>
    <w:p w:rsidR="00B35D14" w:rsidRDefault="00BC21D6" w:rsidP="00854665">
      <w:pPr>
        <w:pStyle w:val="msonormalbullet2gifbullet3gifbullet3gif"/>
        <w:spacing w:after="0" w:afterAutospacing="0" w:line="312" w:lineRule="auto"/>
        <w:ind w:firstLine="567"/>
        <w:contextualSpacing/>
        <w:jc w:val="both"/>
      </w:pPr>
      <w:r w:rsidRPr="00391AD2">
        <w:rPr>
          <w:u w:val="single"/>
        </w:rPr>
        <w:t xml:space="preserve">Политологическая </w:t>
      </w:r>
      <w:r w:rsidR="001F0DE5" w:rsidRPr="00391AD2">
        <w:rPr>
          <w:u w:val="single"/>
        </w:rPr>
        <w:t xml:space="preserve"> </w:t>
      </w:r>
      <w:r w:rsidRPr="00391AD2">
        <w:rPr>
          <w:u w:val="single"/>
        </w:rPr>
        <w:t>проблематика свободы</w:t>
      </w:r>
      <w:r>
        <w:t xml:space="preserve"> (и формируемых в ее русле понятий, таких как социальное и национальное освобождение, освободительные движения и идеологии) раскрывается через представление о современном обществе в целом, об основных тенденциях его развития, о его ближних, средне- и долговременных  перспективах, через анализ всех политически значимых изменений, когда они рассматриваются исследователем как способствующие или же, напротив, препятствующие человеческой жизни. </w:t>
      </w:r>
      <w:r w:rsidR="00391AD2">
        <w:t xml:space="preserve"> </w:t>
      </w:r>
    </w:p>
    <w:p w:rsidR="00684126" w:rsidRDefault="00B35D14" w:rsidP="00854665">
      <w:pPr>
        <w:pStyle w:val="msonormalbullet2gifbullet3gifbullet3gif"/>
        <w:spacing w:after="0" w:afterAutospacing="0" w:line="312" w:lineRule="auto"/>
        <w:ind w:firstLine="567"/>
        <w:contextualSpacing/>
        <w:jc w:val="both"/>
      </w:pPr>
      <w:r>
        <w:rPr>
          <w:i/>
        </w:rPr>
        <w:t xml:space="preserve">К собственно политологической проблематике свободы </w:t>
      </w:r>
      <w:r>
        <w:t xml:space="preserve">относятся </w:t>
      </w:r>
      <w:r w:rsidRPr="00B35D14">
        <w:rPr>
          <w:b/>
          <w:i/>
        </w:rPr>
        <w:t>концепции</w:t>
      </w:r>
      <w:r>
        <w:t xml:space="preserve">: </w:t>
      </w:r>
      <w:r w:rsidRPr="00B35D14">
        <w:rPr>
          <w:b/>
        </w:rPr>
        <w:t>а)</w:t>
      </w:r>
      <w:r>
        <w:t xml:space="preserve"> свободы выбора общественного строя и формы правления; </w:t>
      </w:r>
      <w:r w:rsidRPr="00B35D14">
        <w:rPr>
          <w:b/>
        </w:rPr>
        <w:t>б)</w:t>
      </w:r>
      <w:r>
        <w:t xml:space="preserve"> обеспечения защиты прав человека и удовлетворения основных потребностей его жизни; </w:t>
      </w:r>
      <w:r>
        <w:rPr>
          <w:b/>
        </w:rPr>
        <w:t xml:space="preserve">в) </w:t>
      </w:r>
      <w:r>
        <w:t xml:space="preserve">формирования органов </w:t>
      </w:r>
      <w:r>
        <w:lastRenderedPageBreak/>
        <w:t xml:space="preserve">государственной власти путем народного волеизъявления; </w:t>
      </w:r>
      <w:r>
        <w:rPr>
          <w:b/>
        </w:rPr>
        <w:t xml:space="preserve">г) </w:t>
      </w:r>
      <w:r>
        <w:t>создания условий для утверждения в обществе норм гуманистической морали.</w:t>
      </w:r>
    </w:p>
    <w:p w:rsidR="00B35D14" w:rsidRDefault="00B35D14" w:rsidP="00854665">
      <w:pPr>
        <w:pStyle w:val="msonormalbullet2gifbullet3gifbullet3gif"/>
        <w:spacing w:after="0" w:afterAutospacing="0" w:line="312" w:lineRule="auto"/>
        <w:ind w:firstLine="567"/>
        <w:contextualSpacing/>
        <w:jc w:val="both"/>
      </w:pPr>
      <w:r>
        <w:rPr>
          <w:b/>
        </w:rPr>
        <w:t xml:space="preserve">Свободы политические </w:t>
      </w:r>
      <w:r>
        <w:t>― правовые нормы, определяющие положения человека в государстве.</w:t>
      </w:r>
    </w:p>
    <w:p w:rsidR="00B35D14" w:rsidRDefault="00B66A1B" w:rsidP="00854665">
      <w:pPr>
        <w:pStyle w:val="msonormalbullet2gifbullet3gifbullet3gif"/>
        <w:spacing w:after="0" w:afterAutospacing="0" w:line="312" w:lineRule="auto"/>
        <w:ind w:firstLine="567"/>
        <w:contextualSpacing/>
        <w:jc w:val="both"/>
      </w:pPr>
      <w:r>
        <w:t xml:space="preserve">К </w:t>
      </w:r>
      <w:r w:rsidRPr="003B4E71">
        <w:rPr>
          <w:b/>
          <w:i/>
        </w:rPr>
        <w:t>свободам политическим</w:t>
      </w:r>
      <w:r>
        <w:t xml:space="preserve"> относятся: </w:t>
      </w:r>
      <w:r w:rsidRPr="00B66A1B">
        <w:rPr>
          <w:b/>
        </w:rPr>
        <w:t>а)</w:t>
      </w:r>
      <w:r>
        <w:t xml:space="preserve"> право голоса; </w:t>
      </w:r>
      <w:r w:rsidRPr="00B66A1B">
        <w:rPr>
          <w:b/>
        </w:rPr>
        <w:t>б)</w:t>
      </w:r>
      <w:r>
        <w:t xml:space="preserve"> свобода слова; </w:t>
      </w:r>
      <w:r w:rsidRPr="00B66A1B">
        <w:rPr>
          <w:b/>
        </w:rPr>
        <w:t>в)</w:t>
      </w:r>
      <w:r>
        <w:t xml:space="preserve"> свобода получения информации; </w:t>
      </w:r>
      <w:r w:rsidRPr="00B66A1B">
        <w:rPr>
          <w:b/>
        </w:rPr>
        <w:t>г)</w:t>
      </w:r>
      <w:r>
        <w:t xml:space="preserve"> право пребывания на государственной должности и стремления стремиться занять ее; </w:t>
      </w:r>
      <w:r w:rsidRPr="00B66A1B">
        <w:rPr>
          <w:b/>
        </w:rPr>
        <w:t>д)</w:t>
      </w:r>
      <w:r>
        <w:t xml:space="preserve"> право свободных, равных, достаточно регулярных выборов; </w:t>
      </w:r>
      <w:r w:rsidRPr="00B66A1B">
        <w:rPr>
          <w:b/>
        </w:rPr>
        <w:t>е)</w:t>
      </w:r>
      <w:r>
        <w:t xml:space="preserve"> право создания политических организаций, включая политические партии и др. </w:t>
      </w:r>
      <w:r w:rsidR="00391AD2">
        <w:t>Н</w:t>
      </w:r>
      <w:r>
        <w:t xml:space="preserve">аиболее полно свободы политические сформулированы  во Всеобщей  Декларации прав человека, принятой </w:t>
      </w:r>
      <w:r w:rsidR="00A07804">
        <w:t xml:space="preserve"> </w:t>
      </w:r>
      <w:r>
        <w:t>Г</w:t>
      </w:r>
      <w:r w:rsidR="00864CAF">
        <w:t xml:space="preserve">енеральной </w:t>
      </w:r>
      <w:r>
        <w:t>А</w:t>
      </w:r>
      <w:r w:rsidR="00864CAF">
        <w:t xml:space="preserve">ссамблеей </w:t>
      </w:r>
      <w:r>
        <w:t xml:space="preserve"> ООН 10 декабря 1948 г. и имеющей универсальный характер. </w:t>
      </w:r>
    </w:p>
    <w:p w:rsidR="001F0DE5" w:rsidRDefault="001F0DE5" w:rsidP="00854665">
      <w:pPr>
        <w:pStyle w:val="msonormalbullet2gifbullet3gifbullet3gif"/>
        <w:spacing w:after="0" w:afterAutospacing="0" w:line="312" w:lineRule="auto"/>
        <w:ind w:firstLine="567"/>
        <w:contextualSpacing/>
        <w:jc w:val="both"/>
      </w:pPr>
    </w:p>
    <w:tbl>
      <w:tblPr>
        <w:tblStyle w:val="a4"/>
        <w:tblW w:w="0" w:type="auto"/>
        <w:tblLook w:val="04A0"/>
      </w:tblPr>
      <w:tblGrid>
        <w:gridCol w:w="9571"/>
      </w:tblGrid>
      <w:tr w:rsidR="005514E2" w:rsidTr="005514E2">
        <w:tc>
          <w:tcPr>
            <w:tcW w:w="9571" w:type="dxa"/>
          </w:tcPr>
          <w:p w:rsidR="005514E2" w:rsidRPr="005514E2" w:rsidRDefault="005514E2" w:rsidP="005514E2">
            <w:pPr>
              <w:pStyle w:val="msonormalbullet2gifbullet3gifbullet3gif"/>
              <w:spacing w:after="0" w:afterAutospacing="0" w:line="312" w:lineRule="auto"/>
              <w:contextualSpacing/>
              <w:jc w:val="both"/>
              <w:rPr>
                <w:b/>
                <w:i/>
              </w:rPr>
            </w:pPr>
            <w:r>
              <w:rPr>
                <w:b/>
                <w:i/>
                <w:lang w:val="en-US"/>
              </w:rPr>
              <w:t>NB</w:t>
            </w:r>
            <w:r w:rsidRPr="005514E2">
              <w:rPr>
                <w:b/>
                <w:i/>
              </w:rPr>
              <w:t xml:space="preserve">! </w:t>
            </w:r>
            <w:r w:rsidRPr="005514E2">
              <w:t>Основная характеристика</w:t>
            </w:r>
            <w:r>
              <w:rPr>
                <w:b/>
                <w:i/>
              </w:rPr>
              <w:t xml:space="preserve"> </w:t>
            </w:r>
            <w:r>
              <w:t>политической свободы состоит в том, чтобы человек оказывал реальное воздействие на политическую жизнь общества.</w:t>
            </w:r>
          </w:p>
        </w:tc>
      </w:tr>
    </w:tbl>
    <w:p w:rsidR="005514E2" w:rsidRDefault="005514E2" w:rsidP="001F0DE5">
      <w:pPr>
        <w:pStyle w:val="msonormalbullet2gifbullet3gifbullet3gif"/>
        <w:spacing w:after="0" w:afterAutospacing="0" w:line="312" w:lineRule="auto"/>
        <w:contextualSpacing/>
        <w:jc w:val="both"/>
      </w:pPr>
    </w:p>
    <w:p w:rsidR="00A07804" w:rsidRDefault="00A07804" w:rsidP="00854665">
      <w:pPr>
        <w:pStyle w:val="msonormalbullet2gifbullet3gifbullet3gif"/>
        <w:spacing w:after="0" w:afterAutospacing="0" w:line="312" w:lineRule="auto"/>
        <w:ind w:firstLine="567"/>
        <w:contextualSpacing/>
        <w:jc w:val="both"/>
      </w:pPr>
      <w:r>
        <w:t xml:space="preserve">Следует различать права политические и права гражданские. Как писал Ш.Л. Монтескье, люди ― «существа, живущие в обществе, существование которых нуждается в охране, они имеют законы, определяющие отношения между правителями и управляемыми: это право </w:t>
      </w:r>
      <w:r w:rsidR="004F457E">
        <w:t>политическое. Есть у них еще законы, коми определяются отношения всех граждан между собою: это право гражданское».</w:t>
      </w:r>
      <w:r>
        <w:t xml:space="preserve">  </w:t>
      </w:r>
    </w:p>
    <w:p w:rsidR="004F457E" w:rsidRPr="004F457E" w:rsidRDefault="004F457E" w:rsidP="00854665">
      <w:pPr>
        <w:pStyle w:val="msonormalbullet2gifbullet3gifbullet3gif"/>
        <w:spacing w:after="0" w:afterAutospacing="0" w:line="312" w:lineRule="auto"/>
        <w:ind w:firstLine="567"/>
        <w:contextualSpacing/>
        <w:jc w:val="both"/>
        <w:rPr>
          <w:b/>
          <w:i/>
        </w:rPr>
      </w:pPr>
      <w:r w:rsidRPr="004F457E">
        <w:rPr>
          <w:b/>
          <w:i/>
        </w:rPr>
        <w:t xml:space="preserve">Свободы политические необходимо рассматривать как гарантию осуществления всех гражданских, индивидуальных, социально-экономических прав, как гарантию свободы от вмешательств государства в личную жизнь человека. </w:t>
      </w:r>
    </w:p>
    <w:p w:rsidR="00275DBF" w:rsidRPr="004F457E" w:rsidRDefault="004F457E" w:rsidP="004F457E">
      <w:pPr>
        <w:pStyle w:val="msonormalbullet2gifbullet3gifbullet1gif"/>
        <w:spacing w:after="0" w:afterAutospacing="0" w:line="312" w:lineRule="auto"/>
        <w:ind w:firstLine="567"/>
        <w:contextualSpacing/>
        <w:jc w:val="both"/>
      </w:pPr>
      <w:r>
        <w:t xml:space="preserve">Свободы политические и права являются необходимым, </w:t>
      </w:r>
      <w:r w:rsidRPr="004F457E">
        <w:rPr>
          <w:i/>
        </w:rPr>
        <w:t>но недостаточным условием</w:t>
      </w:r>
      <w:r>
        <w:t xml:space="preserve"> реального, а не декларативного участия граждан в политической жизни. Эффективность политического участия зависит от уровня и типа политической и гражданской культуры человека и общества (!). Политическая проблема свободы слова непосредственно связана с вопросом, в какой мере индивидуум готов к последствиям выражения своих политических взглядов и деятельности.  </w:t>
      </w:r>
    </w:p>
    <w:p w:rsidR="00275DBF" w:rsidRDefault="00275DBF" w:rsidP="00275DBF">
      <w:pPr>
        <w:pStyle w:val="msonormalbullet2gifbullet3gifbullet2gif"/>
        <w:spacing w:after="0" w:afterAutospacing="0" w:line="312" w:lineRule="auto"/>
        <w:ind w:firstLine="567"/>
        <w:contextualSpacing/>
        <w:jc w:val="both"/>
        <w:rPr>
          <w:b/>
          <w:i/>
        </w:rPr>
      </w:pPr>
      <w:r>
        <w:rPr>
          <w:b/>
          <w:i/>
        </w:rPr>
        <w:t>Гражданские качества личности</w:t>
      </w:r>
    </w:p>
    <w:p w:rsidR="00275DBF" w:rsidRDefault="00275DBF" w:rsidP="00275DBF">
      <w:pPr>
        <w:pStyle w:val="msonormalbullet2gifbullet3gifbullet2gif"/>
        <w:tabs>
          <w:tab w:val="left" w:pos="851"/>
        </w:tabs>
        <w:spacing w:after="0" w:afterAutospacing="0" w:line="312" w:lineRule="auto"/>
        <w:ind w:firstLine="567"/>
        <w:contextualSpacing/>
        <w:jc w:val="both"/>
        <w:rPr>
          <w:i/>
        </w:rPr>
      </w:pPr>
      <w:r>
        <w:rPr>
          <w:b/>
        </w:rPr>
        <w:t xml:space="preserve">Воля </w:t>
      </w:r>
      <w:r>
        <w:t xml:space="preserve">― </w:t>
      </w:r>
      <w:r>
        <w:rPr>
          <w:i/>
        </w:rPr>
        <w:t xml:space="preserve">сознательная целеустремленность человека на выполнение тех или иных действий. </w:t>
      </w:r>
      <w:r>
        <w:rPr>
          <w:u w:val="single"/>
        </w:rPr>
        <w:t>Наиболее ясно волевой характер действия или поступка проявляется в тех случаях, когда человеку для достижения цели приходится преодолевать внешние или внутренние препятствия</w:t>
      </w:r>
      <w:r>
        <w:t xml:space="preserve">. Структурно проявление воли имеет следующие этапы: </w:t>
      </w:r>
      <w:r>
        <w:rPr>
          <w:b/>
        </w:rPr>
        <w:t>а)</w:t>
      </w:r>
      <w:r>
        <w:t xml:space="preserve">  </w:t>
      </w:r>
      <w:r>
        <w:rPr>
          <w:i/>
        </w:rPr>
        <w:t xml:space="preserve">начальный  этап </w:t>
      </w:r>
      <w:r>
        <w:t xml:space="preserve"> волевого действия ― постановка и осознание цели, </w:t>
      </w:r>
      <w:r>
        <w:rPr>
          <w:b/>
        </w:rPr>
        <w:t>б)</w:t>
      </w:r>
      <w:r>
        <w:t xml:space="preserve"> </w:t>
      </w:r>
      <w:r>
        <w:rPr>
          <w:i/>
        </w:rPr>
        <w:t>затем</w:t>
      </w:r>
      <w:r>
        <w:t xml:space="preserve"> ― принятие решения действовать; </w:t>
      </w:r>
      <w:r>
        <w:rPr>
          <w:b/>
        </w:rPr>
        <w:t>в)</w:t>
      </w:r>
      <w:r>
        <w:t xml:space="preserve"> </w:t>
      </w:r>
      <w:r w:rsidRPr="00D40091">
        <w:rPr>
          <w:i/>
        </w:rPr>
        <w:t>выбор</w:t>
      </w:r>
      <w:r>
        <w:t xml:space="preserve"> наиболее целесообразных способов осуществления действия; </w:t>
      </w:r>
      <w:r>
        <w:rPr>
          <w:b/>
        </w:rPr>
        <w:t>г)</w:t>
      </w:r>
      <w:r>
        <w:t xml:space="preserve"> </w:t>
      </w:r>
      <w:r w:rsidRPr="00D40091">
        <w:rPr>
          <w:i/>
        </w:rPr>
        <w:t>исполнение решения</w:t>
      </w:r>
      <w:r>
        <w:t xml:space="preserve"> ― решающее для характеристики данного действия как волевого. </w:t>
      </w:r>
      <w:r>
        <w:rPr>
          <w:u w:val="single"/>
        </w:rPr>
        <w:t>Сила воли</w:t>
      </w:r>
      <w:r>
        <w:t xml:space="preserve">, хотя в известной мере и детерминирована </w:t>
      </w:r>
      <w:r>
        <w:lastRenderedPageBreak/>
        <w:t xml:space="preserve">генетически, </w:t>
      </w:r>
      <w:r>
        <w:rPr>
          <w:u w:val="single"/>
        </w:rPr>
        <w:t>не дана человеку от природы</w:t>
      </w:r>
      <w:r>
        <w:t xml:space="preserve">. Умение и способность принимать правильные решения и выполнять их, доводить начатое дело до конца являются результатом опыта, воспитания и самовоспитания. </w:t>
      </w:r>
      <w:r>
        <w:rPr>
          <w:i/>
        </w:rPr>
        <w:t xml:space="preserve">Свободна </w:t>
      </w:r>
      <w:r>
        <w:t xml:space="preserve">не воля, которая выбирает, исходя лишь из желаний субъекта (волюнтаризм, экзистенциализм), и </w:t>
      </w:r>
      <w:r>
        <w:rPr>
          <w:i/>
        </w:rPr>
        <w:t xml:space="preserve">воля, которая выбирает правильно, в сооотвествии с объективной необходимостью. </w:t>
      </w:r>
    </w:p>
    <w:p w:rsidR="00D90EDE" w:rsidRPr="00D90EDE" w:rsidRDefault="00D90EDE" w:rsidP="00275DBF">
      <w:pPr>
        <w:pStyle w:val="msonormalbullet2gifbullet3gifbullet2gif"/>
        <w:tabs>
          <w:tab w:val="left" w:pos="851"/>
        </w:tabs>
        <w:spacing w:after="0" w:afterAutospacing="0" w:line="312" w:lineRule="auto"/>
        <w:ind w:firstLine="567"/>
        <w:contextualSpacing/>
        <w:jc w:val="both"/>
        <w:rPr>
          <w:b/>
        </w:rPr>
      </w:pPr>
      <w:r>
        <w:rPr>
          <w:b/>
        </w:rPr>
        <w:t xml:space="preserve">Героизм </w:t>
      </w:r>
      <w:r w:rsidRPr="00D90EDE">
        <w:t>―</w:t>
      </w:r>
      <w:r>
        <w:t xml:space="preserve"> храбрость, помноженная на чувство долга.</w:t>
      </w:r>
    </w:p>
    <w:p w:rsidR="00275DBF" w:rsidRDefault="00275DBF" w:rsidP="00275DBF">
      <w:pPr>
        <w:pStyle w:val="msonormalbullet2gifbullet3gifbullet2gif"/>
        <w:tabs>
          <w:tab w:val="left" w:pos="851"/>
        </w:tabs>
        <w:spacing w:after="0" w:afterAutospacing="0" w:line="312" w:lineRule="auto"/>
        <w:ind w:firstLine="567"/>
        <w:contextualSpacing/>
        <w:jc w:val="both"/>
        <w:rPr>
          <w:i/>
        </w:rPr>
      </w:pPr>
      <w:r>
        <w:rPr>
          <w:b/>
        </w:rPr>
        <w:t xml:space="preserve">Долг </w:t>
      </w:r>
      <w:r w:rsidRPr="00D90EDE">
        <w:t>―</w:t>
      </w:r>
      <w:r>
        <w:rPr>
          <w:b/>
        </w:rPr>
        <w:t xml:space="preserve"> </w:t>
      </w:r>
      <w:r>
        <w:t xml:space="preserve">одно из фундаментальных понятий этики, которое обозначает нравственно аргументированное принуждение к </w:t>
      </w:r>
      <w:r>
        <w:rPr>
          <w:i/>
        </w:rPr>
        <w:t>поступкам</w:t>
      </w:r>
      <w:r>
        <w:t xml:space="preserve">, нравственную необходимость, выступающую в качестве субъективного принципа поведения. Долг воплощает императивность </w:t>
      </w:r>
      <w:r>
        <w:rPr>
          <w:i/>
        </w:rPr>
        <w:t>морали</w:t>
      </w:r>
      <w:r>
        <w:t xml:space="preserve">. </w:t>
      </w:r>
      <w:r>
        <w:rPr>
          <w:u w:val="single"/>
        </w:rPr>
        <w:t>Сами действия, поскольку они мотивированы долгом, именуются обязанностями</w:t>
      </w:r>
      <w:r>
        <w:t>; понятие обязанности говорит о том, чт</w:t>
      </w:r>
      <w:r>
        <w:rPr>
          <w:b/>
          <w:i/>
        </w:rPr>
        <w:t>о</w:t>
      </w:r>
      <w:r>
        <w:t xml:space="preserve"> (какое конкретное действие) совершается, а </w:t>
      </w:r>
      <w:r>
        <w:rPr>
          <w:u w:val="single"/>
        </w:rPr>
        <w:t>понятие долга ― о том, почему оно совершается</w:t>
      </w:r>
      <w:r>
        <w:t xml:space="preserve">. </w:t>
      </w:r>
      <w:r>
        <w:rPr>
          <w:b/>
          <w:i/>
        </w:rPr>
        <w:t>Служить отечеству, выполнять обещания, заботиться о детях есть обязанности</w:t>
      </w:r>
      <w:r>
        <w:rPr>
          <w:i/>
        </w:rPr>
        <w:t>, делать же это по моральным основаниям есть долг.</w:t>
      </w:r>
    </w:p>
    <w:p w:rsidR="00275DBF" w:rsidRDefault="00275DBF" w:rsidP="00275DBF">
      <w:pPr>
        <w:pStyle w:val="msonormalbullet2gifbullet3gifbullet2gif"/>
        <w:tabs>
          <w:tab w:val="left" w:pos="851"/>
        </w:tabs>
        <w:spacing w:after="0" w:afterAutospacing="0" w:line="312" w:lineRule="auto"/>
        <w:ind w:firstLine="567"/>
        <w:contextualSpacing/>
        <w:jc w:val="both"/>
        <w:rPr>
          <w:u w:val="single"/>
        </w:rPr>
      </w:pPr>
      <w:r>
        <w:t xml:space="preserve">Русское слово «долг» имеет еще второй смысл: то, что взято взаймы (главным образом деньги). </w:t>
      </w:r>
      <w:r>
        <w:rPr>
          <w:i/>
        </w:rPr>
        <w:t>Значение долга, связанное с отношениями заимодавца и должника, относится к историческим корням и социально-коммуникативному контексту его морального значения.</w:t>
      </w:r>
      <w:r>
        <w:t xml:space="preserve"> По крайней мере, отчасти  «в долговом  праве таится рассадник мира моральных понятий «вина», «совесть», «долг</w:t>
      </w:r>
      <w:r w:rsidR="003D1AEE">
        <w:t>»</w:t>
      </w:r>
      <w:r>
        <w:t xml:space="preserve">, «священность долга» </w:t>
      </w:r>
      <w:r>
        <w:rPr>
          <w:i/>
        </w:rPr>
        <w:t>(Ницше)</w:t>
      </w:r>
      <w:r>
        <w:t xml:space="preserve">. Долговые обязательства стали прообразом обязательств, исполнение которых является безусловным. Но речь идет о такой безусловности, которая не может быть надежно гарантирована внешним образом. Для этого требуется еще </w:t>
      </w:r>
      <w:r>
        <w:rPr>
          <w:u w:val="single"/>
        </w:rPr>
        <w:t>внутреннее принуждение, налагающая обязанность в отношении самой обязанности</w:t>
      </w:r>
      <w:r>
        <w:t xml:space="preserve">, что </w:t>
      </w:r>
      <w:r>
        <w:rPr>
          <w:u w:val="single"/>
        </w:rPr>
        <w:t>и составляет моральный смысл долга.</w:t>
      </w:r>
    </w:p>
    <w:p w:rsidR="00275DBF" w:rsidRDefault="00275DBF" w:rsidP="00275DBF">
      <w:pPr>
        <w:pStyle w:val="msonormalbullet2gifbullet3gifbullet2gif"/>
        <w:tabs>
          <w:tab w:val="left" w:pos="851"/>
        </w:tabs>
        <w:spacing w:after="0" w:afterAutospacing="0" w:line="312" w:lineRule="auto"/>
        <w:ind w:firstLine="567"/>
        <w:contextualSpacing/>
        <w:jc w:val="both"/>
        <w:rPr>
          <w:b/>
        </w:rPr>
      </w:pPr>
      <w:r>
        <w:rPr>
          <w:b/>
        </w:rPr>
        <w:t xml:space="preserve">Достоинство </w:t>
      </w:r>
      <w:r>
        <w:t xml:space="preserve">― понятие морального сознания, выражающее представление о личности; категория этики, отражающая моральное отношение человека к самому себе и общества к индивиду. </w:t>
      </w:r>
      <w:r>
        <w:rPr>
          <w:u w:val="single"/>
        </w:rPr>
        <w:t>Сознание собственного достоинства является формой самоконтроля личности</w:t>
      </w:r>
      <w:r>
        <w:t xml:space="preserve">, на которой основывается требовательность индивида к себе; в этом отношении требования, идущие от общества, принимают форму специфически личных (поступать так, чтобы не унизить своего достоинства). Таким образом, достоинство наряду с </w:t>
      </w:r>
      <w:r>
        <w:rPr>
          <w:i/>
        </w:rPr>
        <w:t xml:space="preserve">совестью </w:t>
      </w:r>
      <w:r>
        <w:t xml:space="preserve">― один из способов осознания человеком своего </w:t>
      </w:r>
      <w:r>
        <w:rPr>
          <w:i/>
        </w:rPr>
        <w:t>долга</w:t>
      </w:r>
      <w:r>
        <w:t xml:space="preserve"> и </w:t>
      </w:r>
      <w:r>
        <w:rPr>
          <w:i/>
        </w:rPr>
        <w:t>ответственности</w:t>
      </w:r>
      <w:r>
        <w:t xml:space="preserve"> перед обществом. </w:t>
      </w:r>
      <w:r>
        <w:rPr>
          <w:u w:val="single"/>
        </w:rPr>
        <w:t>Достоинство личности регулирует также отношение к ней со стороны окружающих и общества в целом</w:t>
      </w:r>
      <w:r>
        <w:t xml:space="preserve">, заключая в себе требования уважения личности, признание ее прав и т.д. </w:t>
      </w:r>
      <w:r>
        <w:rPr>
          <w:i/>
        </w:rPr>
        <w:t>В обоих случаях достоинство выступает как важная сторона социальной и моральной свободы личности</w:t>
      </w:r>
      <w:r>
        <w:t xml:space="preserve">. Нравственные представления о достоинстве личности прямо </w:t>
      </w:r>
      <w:r w:rsidRPr="00D40091">
        <w:rPr>
          <w:u w:val="single"/>
        </w:rPr>
        <w:t>коррелируют</w:t>
      </w:r>
      <w:r w:rsidR="00EE4237">
        <w:rPr>
          <w:u w:val="single"/>
        </w:rPr>
        <w:t>ся</w:t>
      </w:r>
      <w:r w:rsidR="00D40091" w:rsidRPr="00D40091">
        <w:rPr>
          <w:u w:val="single"/>
        </w:rPr>
        <w:t xml:space="preserve"> (соотносятся)</w:t>
      </w:r>
      <w:r>
        <w:t xml:space="preserve"> с развитием правосознания, гражданской зрелостью общества, реальной обеспеченностью прав человека. </w:t>
      </w:r>
    </w:p>
    <w:p w:rsidR="00275DBF" w:rsidRDefault="00275DBF" w:rsidP="00275DBF">
      <w:pPr>
        <w:pStyle w:val="msonormalbullet2gifbullet3gifbullet2gif"/>
        <w:tabs>
          <w:tab w:val="left" w:pos="851"/>
        </w:tabs>
        <w:spacing w:after="0" w:afterAutospacing="0" w:line="312" w:lineRule="auto"/>
        <w:ind w:firstLine="567"/>
        <w:contextualSpacing/>
        <w:jc w:val="both"/>
      </w:pPr>
      <w:r>
        <w:rPr>
          <w:b/>
        </w:rPr>
        <w:t xml:space="preserve">Идейность ― </w:t>
      </w:r>
      <w:r>
        <w:t xml:space="preserve">духовная ориентация личности, приверженность к определенной системе идей и соответствующему ей нравственному, эстетическому и социальному идеалу, последовательная верность им как в теории, так и в практической деятельности. </w:t>
      </w:r>
      <w:r>
        <w:rPr>
          <w:u w:val="single"/>
        </w:rPr>
        <w:lastRenderedPageBreak/>
        <w:t>Противоположна безыдейности</w:t>
      </w:r>
      <w:r>
        <w:t xml:space="preserve"> ― отказу от конкретной и последовательной духовной ориентации, безразличию к духовно-нравственному смыслу своих поступков, отказ от ответственности за решение социальных и нравственных проблем.</w:t>
      </w:r>
    </w:p>
    <w:p w:rsidR="00275DBF" w:rsidRDefault="00275DBF" w:rsidP="00275DBF">
      <w:pPr>
        <w:pStyle w:val="msonormalbullet2gifbullet3gifbullet2gif"/>
        <w:tabs>
          <w:tab w:val="left" w:pos="851"/>
        </w:tabs>
        <w:spacing w:after="0" w:afterAutospacing="0" w:line="312" w:lineRule="auto"/>
        <w:ind w:firstLine="567"/>
        <w:contextualSpacing/>
        <w:jc w:val="both"/>
      </w:pPr>
      <w:r>
        <w:t>Если идейность ориентирована на общечеловеческие ценности, то она придает осмысленность всей жизни личности, наполняет ее дела и поступки значимым содержанием.</w:t>
      </w:r>
    </w:p>
    <w:p w:rsidR="00275DBF" w:rsidRDefault="00275DBF" w:rsidP="00275DBF">
      <w:pPr>
        <w:pStyle w:val="msonormalbullet2gifbullet3gifbullet2gif"/>
        <w:tabs>
          <w:tab w:val="left" w:pos="851"/>
        </w:tabs>
        <w:spacing w:after="0" w:afterAutospacing="0" w:line="312" w:lineRule="auto"/>
        <w:ind w:firstLine="567"/>
        <w:contextualSpacing/>
        <w:jc w:val="both"/>
      </w:pPr>
      <w:r>
        <w:t>Если же идейность направлена на служение частным целям группы, класса, партии или какой-либо другой организации, то она способна превратить человека в объект манипуляции различных социальных сил.</w:t>
      </w:r>
    </w:p>
    <w:p w:rsidR="00275DBF" w:rsidRDefault="00275DBF" w:rsidP="00275DBF">
      <w:pPr>
        <w:pStyle w:val="msonormalbullet2gifbullet3gifbullet2gif"/>
        <w:tabs>
          <w:tab w:val="left" w:pos="851"/>
        </w:tabs>
        <w:spacing w:after="0" w:afterAutospacing="0" w:line="312" w:lineRule="auto"/>
        <w:ind w:firstLine="567"/>
        <w:contextualSpacing/>
        <w:jc w:val="both"/>
      </w:pPr>
      <w:r>
        <w:rPr>
          <w:u w:val="single"/>
        </w:rPr>
        <w:t>В художественном творчестве идейность</w:t>
      </w:r>
      <w:r>
        <w:t xml:space="preserve"> рассматривается как сознательная приверженность конкретной системе ценностей идей, ценностных ориентаций, идеалов, выражающих авторское отношение к изображаемому в произведении искусства. Иногда идейность в художеством творчестве упрощается до общественной позиции художника, ставящего свое творчество на службу определенным социальным группам, классам. В этом случае следует говорить об </w:t>
      </w:r>
      <w:r>
        <w:rPr>
          <w:i/>
        </w:rPr>
        <w:t xml:space="preserve">идеологизации </w:t>
      </w:r>
      <w:r>
        <w:t xml:space="preserve">искусства. </w:t>
      </w:r>
    </w:p>
    <w:p w:rsidR="00275DBF" w:rsidRDefault="00275DBF" w:rsidP="00275DBF">
      <w:pPr>
        <w:pStyle w:val="msonormalbullet2gifbullet3gifbullet2gif"/>
        <w:tabs>
          <w:tab w:val="left" w:pos="851"/>
        </w:tabs>
        <w:spacing w:after="0" w:afterAutospacing="0" w:line="312" w:lineRule="auto"/>
        <w:ind w:firstLine="567"/>
        <w:contextualSpacing/>
        <w:jc w:val="both"/>
      </w:pPr>
      <w:r>
        <w:rPr>
          <w:b/>
        </w:rPr>
        <w:t xml:space="preserve">Интеллект </w:t>
      </w:r>
      <w:r>
        <w:t xml:space="preserve">― (лат. </w:t>
      </w:r>
      <w:r>
        <w:rPr>
          <w:i/>
          <w:lang w:val="en-US"/>
        </w:rPr>
        <w:t>intellectus</w:t>
      </w:r>
      <w:r w:rsidRPr="00C64462">
        <w:rPr>
          <w:i/>
        </w:rPr>
        <w:t xml:space="preserve"> </w:t>
      </w:r>
      <w:r>
        <w:t xml:space="preserve">― понимание, постижение) ― </w:t>
      </w:r>
      <w:r>
        <w:rPr>
          <w:b/>
        </w:rPr>
        <w:t>1)</w:t>
      </w:r>
      <w:r>
        <w:t xml:space="preserve"> ум,  рассудок, разум; </w:t>
      </w:r>
      <w:r>
        <w:rPr>
          <w:b/>
        </w:rPr>
        <w:t>2)</w:t>
      </w:r>
      <w:r>
        <w:t xml:space="preserve"> </w:t>
      </w:r>
      <w:r>
        <w:rPr>
          <w:i/>
        </w:rPr>
        <w:t>устойчивая структура умственных способностей индивида, уровень его познавательных возможностей; механизм психической</w:t>
      </w:r>
      <w:r>
        <w:rPr>
          <w:i/>
        </w:rPr>
        <w:tab/>
        <w:t xml:space="preserve"> адаптации индивида к жизненным ситуациям</w:t>
      </w:r>
      <w:r>
        <w:t xml:space="preserve">;  </w:t>
      </w:r>
      <w:r>
        <w:rPr>
          <w:b/>
        </w:rPr>
        <w:t>3)</w:t>
      </w:r>
      <w:r>
        <w:t xml:space="preserve"> способность к рациональному познанию. Основой интеллекта является  п о н и м а н и е существенных взаимосвязей действительности, в к л ю ч е н н о с т ь  индивида в социокультурный  опыт социума (Сравни: </w:t>
      </w:r>
      <w:r>
        <w:rPr>
          <w:b/>
        </w:rPr>
        <w:t xml:space="preserve">Искусственный интеллект </w:t>
      </w:r>
      <w:r>
        <w:t xml:space="preserve">― кибернетическая система (компьютеры, роботы), воспроизводящая некоторые стороны умственной деятельности человека). </w:t>
      </w:r>
    </w:p>
    <w:p w:rsidR="00275DBF" w:rsidRDefault="00275DBF" w:rsidP="00275DBF">
      <w:pPr>
        <w:pStyle w:val="msonormalbullet2gifbullet3gifbullet2gif"/>
        <w:tabs>
          <w:tab w:val="left" w:pos="851"/>
        </w:tabs>
        <w:spacing w:after="0" w:afterAutospacing="0" w:line="312" w:lineRule="auto"/>
        <w:ind w:firstLine="567"/>
        <w:contextualSpacing/>
        <w:jc w:val="both"/>
      </w:pPr>
      <w:r>
        <w:rPr>
          <w:b/>
        </w:rPr>
        <w:t xml:space="preserve">Коммуникабельность </w:t>
      </w:r>
      <w:r>
        <w:t xml:space="preserve">― (лат. </w:t>
      </w:r>
      <w:r>
        <w:rPr>
          <w:i/>
          <w:lang w:val="en-US"/>
        </w:rPr>
        <w:t>communicabilis</w:t>
      </w:r>
      <w:r w:rsidRPr="00C64462">
        <w:rPr>
          <w:i/>
        </w:rPr>
        <w:t xml:space="preserve"> </w:t>
      </w:r>
      <w:r>
        <w:t xml:space="preserve">― соединимый, сообщающийся) ― </w:t>
      </w:r>
      <w:r>
        <w:rPr>
          <w:b/>
        </w:rPr>
        <w:t>1)</w:t>
      </w:r>
      <w:r>
        <w:t xml:space="preserve"> общительность, способность легко и быстро устанавливать  контакты с людьми; </w:t>
      </w:r>
      <w:r>
        <w:rPr>
          <w:b/>
        </w:rPr>
        <w:t>2)</w:t>
      </w:r>
      <w:r>
        <w:t xml:space="preserve"> </w:t>
      </w:r>
      <w:r>
        <w:rPr>
          <w:i/>
        </w:rPr>
        <w:t>совместимость (способность к совместной работе) разнотипных систем передачи информации</w:t>
      </w:r>
      <w:r>
        <w:t xml:space="preserve"> (например, взаимная коммуникабельность компьютера и Интернета осуществляется за счет программы ― браузера). </w:t>
      </w:r>
    </w:p>
    <w:p w:rsidR="00275DBF" w:rsidRDefault="00275DBF" w:rsidP="00275DBF">
      <w:pPr>
        <w:pStyle w:val="msonormalbullet2gifbullet3gifbullet2gif"/>
        <w:tabs>
          <w:tab w:val="left" w:pos="851"/>
        </w:tabs>
        <w:spacing w:after="0" w:afterAutospacing="0" w:line="312" w:lineRule="auto"/>
        <w:ind w:firstLine="567"/>
        <w:contextualSpacing/>
        <w:jc w:val="both"/>
        <w:rPr>
          <w:b/>
          <w:i/>
        </w:rPr>
      </w:pPr>
      <w:r>
        <w:rPr>
          <w:b/>
        </w:rPr>
        <w:t xml:space="preserve">Компетентность </w:t>
      </w:r>
      <w:r>
        <w:t xml:space="preserve">― (лат. </w:t>
      </w:r>
      <w:r>
        <w:rPr>
          <w:i/>
          <w:lang w:val="en-US"/>
        </w:rPr>
        <w:t>competens</w:t>
      </w:r>
      <w:r>
        <w:rPr>
          <w:i/>
        </w:rPr>
        <w:t xml:space="preserve"> (</w:t>
      </w:r>
      <w:r>
        <w:rPr>
          <w:i/>
          <w:lang w:val="en-US"/>
        </w:rPr>
        <w:t>competentis</w:t>
      </w:r>
      <w:r>
        <w:rPr>
          <w:i/>
        </w:rPr>
        <w:t xml:space="preserve">) </w:t>
      </w:r>
      <w:r>
        <w:t>― обладание знанием и опытом, позволяющим судить о чем-либо; веское, авторитетное мнение.</w:t>
      </w:r>
    </w:p>
    <w:p w:rsidR="00275DBF" w:rsidRDefault="00275DBF" w:rsidP="00275DBF">
      <w:pPr>
        <w:pStyle w:val="msonormalbullet2gifbullet3gifbullet2gif"/>
        <w:spacing w:after="0" w:afterAutospacing="0" w:line="312" w:lineRule="auto"/>
        <w:ind w:firstLine="567"/>
        <w:contextualSpacing/>
        <w:jc w:val="both"/>
      </w:pPr>
      <w:r>
        <w:rPr>
          <w:b/>
        </w:rPr>
        <w:t xml:space="preserve">Ответственность ― </w:t>
      </w:r>
      <w:r>
        <w:t xml:space="preserve">категория </w:t>
      </w:r>
      <w:r>
        <w:rPr>
          <w:i/>
        </w:rPr>
        <w:t>этики и права</w:t>
      </w:r>
      <w:r>
        <w:t xml:space="preserve">, отражающая особое социальное и моральное отношение личности к другим людям, к обществу (человечеству в целом), которое характеризуется выполнением своего нравственного </w:t>
      </w:r>
      <w:r>
        <w:rPr>
          <w:i/>
        </w:rPr>
        <w:t>долга</w:t>
      </w:r>
      <w:r>
        <w:t xml:space="preserve"> и правовых норм. Категория ответственность обнимает философскую и социологическую проблему соотношения способности и возможности человека выступать в качестве субъекта (автора) своих действий и более конкретные вопросы: </w:t>
      </w:r>
      <w:r>
        <w:rPr>
          <w:b/>
        </w:rPr>
        <w:t>а)</w:t>
      </w:r>
      <w:r>
        <w:t xml:space="preserve"> способность человека сознательно (намеренно, добровольно) выполнять определенные требования и осуществлять стоящие перед ним задачи; </w:t>
      </w:r>
      <w:r>
        <w:rPr>
          <w:b/>
        </w:rPr>
        <w:t>б)</w:t>
      </w:r>
      <w:r>
        <w:t xml:space="preserve"> совершать правильный моральный выбор; </w:t>
      </w:r>
      <w:r>
        <w:rPr>
          <w:b/>
        </w:rPr>
        <w:t>в)</w:t>
      </w:r>
      <w:r>
        <w:t xml:space="preserve"> достигать определенного результата, а также связанные с этим вопросы </w:t>
      </w:r>
      <w:r>
        <w:rPr>
          <w:b/>
        </w:rPr>
        <w:t>г)</w:t>
      </w:r>
      <w:r>
        <w:t xml:space="preserve"> правоты и виновности человека, возможности одобрения или осуждения его </w:t>
      </w:r>
      <w:r>
        <w:rPr>
          <w:i/>
        </w:rPr>
        <w:t>поступков</w:t>
      </w:r>
      <w:r>
        <w:t xml:space="preserve">, </w:t>
      </w:r>
      <w:r>
        <w:lastRenderedPageBreak/>
        <w:t xml:space="preserve">вознаграждения или наказания. Во всех этических и правовых учебниках проблема ответственности рассматривается в связи с философской проблемой </w:t>
      </w:r>
      <w:r>
        <w:rPr>
          <w:i/>
        </w:rPr>
        <w:t>свободы</w:t>
      </w:r>
      <w:r>
        <w:t>.</w:t>
      </w:r>
    </w:p>
    <w:p w:rsidR="00EE6874" w:rsidRDefault="00EE6874" w:rsidP="00EE6874">
      <w:pPr>
        <w:pStyle w:val="msonormalbullet2gifbullet3gifbullet2gif"/>
        <w:spacing w:after="0" w:afterAutospacing="0" w:line="312" w:lineRule="auto"/>
        <w:ind w:firstLine="567"/>
        <w:contextualSpacing/>
        <w:jc w:val="both"/>
      </w:pPr>
      <w:r>
        <w:rPr>
          <w:b/>
        </w:rPr>
        <w:t xml:space="preserve">Политическая культура </w:t>
      </w:r>
      <w:r>
        <w:t xml:space="preserve">― специализированная сфера культуры, в которой содержанием и целью деятельности всех субъектов является организация власти и управления, определяется мера и уровни причастности к власти и участия в управлении отдельных людей и социальных групп. </w:t>
      </w:r>
      <w:r>
        <w:rPr>
          <w:i/>
        </w:rPr>
        <w:t xml:space="preserve">Политическая культура </w:t>
      </w:r>
      <w:r>
        <w:t xml:space="preserve">― </w:t>
      </w:r>
      <w:r>
        <w:rPr>
          <w:i/>
        </w:rPr>
        <w:t xml:space="preserve">часть духовной культуры общества, совокупность политических знаний, ценностных ориентаций, образцов поведения социального субъекта (личности, группы, класса, сообщества) в исторически определенной системе политических отношений. </w:t>
      </w:r>
      <w:r>
        <w:t xml:space="preserve">Политическая культура определяется степенью цивилизованности характера и способов функционирования политических институтов, организации всей политической жизни в обществе. </w:t>
      </w:r>
      <w:r>
        <w:rPr>
          <w:u w:val="single"/>
        </w:rPr>
        <w:t>Выделяются три основных уровня и политической культуры:</w:t>
      </w:r>
      <w:r>
        <w:t xml:space="preserve"> мировоззренческий, гражданский и политический. </w:t>
      </w:r>
      <w:r>
        <w:rPr>
          <w:u w:val="single"/>
        </w:rPr>
        <w:t>Базовым является мировоззренческий:</w:t>
      </w:r>
      <w:r>
        <w:t xml:space="preserve"> на этом уровне происходит самоопределение человеком в мире политики, выбор тех или иных политических ориентаций и норм политического поведения на основе предпочтения им той или иной системы ценностей. </w:t>
      </w:r>
      <w:r>
        <w:rPr>
          <w:u w:val="single"/>
        </w:rPr>
        <w:t>Гражданский уровень</w:t>
      </w:r>
      <w:r>
        <w:t xml:space="preserve"> характеризует отношение человека к власти как публичному центру влияния, господства и принуждения, на основе которого происходит его самоопределение в отношении своих гражданских прав и обязанностей. </w:t>
      </w:r>
      <w:r>
        <w:rPr>
          <w:u w:val="single"/>
        </w:rPr>
        <w:t>Политический уровень</w:t>
      </w:r>
      <w:r>
        <w:t xml:space="preserve"> свидетельствует о конкретном отношении к политическим процессам, решается проблема участия в них или неучастия, проявляются конкретные политические симпатии и антипатии. Основные модели политической культуры ― тоталитаристско-авторитарная и либерально-демократическая. </w:t>
      </w:r>
    </w:p>
    <w:p w:rsidR="00EE6874" w:rsidRDefault="00EE6874" w:rsidP="00EE6874">
      <w:pPr>
        <w:pStyle w:val="msonormalbullet2gifbullet3gifbullet2gif"/>
        <w:spacing w:after="0" w:afterAutospacing="0" w:line="312" w:lineRule="auto"/>
        <w:ind w:firstLine="567"/>
        <w:contextualSpacing/>
        <w:jc w:val="both"/>
      </w:pPr>
      <w:r>
        <w:rPr>
          <w:b/>
        </w:rPr>
        <w:t>Порядочность</w:t>
      </w:r>
      <w:r>
        <w:t xml:space="preserve"> ― этическая категория, выражающая способность личности следовать императиву «порядок есть порядок». Условием реализации данного императива являются такие характеристики личности как (само)организованность, добросовестность, чистоплотность, совестливость.</w:t>
      </w:r>
    </w:p>
    <w:p w:rsidR="001507C2" w:rsidRDefault="00F30104" w:rsidP="001507C2">
      <w:pPr>
        <w:pStyle w:val="msonormalbullet2gifbullet3gifbullet2gif"/>
        <w:spacing w:after="0" w:afterAutospacing="0" w:line="312" w:lineRule="auto"/>
        <w:ind w:firstLine="567"/>
        <w:contextualSpacing/>
        <w:jc w:val="both"/>
        <w:rPr>
          <w:b/>
        </w:rPr>
      </w:pPr>
      <w:r>
        <w:rPr>
          <w:b/>
        </w:rPr>
        <w:t xml:space="preserve">Правовая культура </w:t>
      </w:r>
      <w:r>
        <w:t xml:space="preserve">― специализированная сфера культуры, в которой содержанием и целью деятельности всех субъектов являются: </w:t>
      </w:r>
      <w:r>
        <w:rPr>
          <w:b/>
        </w:rPr>
        <w:t>а)</w:t>
      </w:r>
      <w:r>
        <w:t xml:space="preserve"> защита естественных прав человека, отношений личности с обществом и государством; </w:t>
      </w:r>
      <w:r>
        <w:rPr>
          <w:b/>
        </w:rPr>
        <w:t>б)</w:t>
      </w:r>
      <w:r>
        <w:t xml:space="preserve"> обеспечение функционирования экономики, в том числе производства, и всей общественной и личной жизни путем поддержания порядка, соблюдения норм поведения и деятельности и др.   посредством законов, института права.</w:t>
      </w:r>
    </w:p>
    <w:p w:rsidR="00275DBF" w:rsidRPr="000E13A6" w:rsidRDefault="00275DBF" w:rsidP="001507C2">
      <w:pPr>
        <w:pStyle w:val="msonormalbullet2gifbullet3gifbullet2gif"/>
        <w:spacing w:after="0" w:afterAutospacing="0" w:line="312" w:lineRule="auto"/>
        <w:ind w:firstLine="567"/>
        <w:contextualSpacing/>
        <w:jc w:val="both"/>
        <w:rPr>
          <w:b/>
        </w:rPr>
      </w:pPr>
      <w:r>
        <w:rPr>
          <w:b/>
        </w:rPr>
        <w:t xml:space="preserve">Совесть </w:t>
      </w:r>
      <w:r>
        <w:t xml:space="preserve">― </w:t>
      </w:r>
      <w:r>
        <w:rPr>
          <w:b/>
        </w:rPr>
        <w:t xml:space="preserve">1. </w:t>
      </w:r>
      <w:r w:rsidR="0058756C">
        <w:t>Э</w:t>
      </w:r>
      <w:r>
        <w:t xml:space="preserve">тическая категория, выражающая высшую форму способности личности к моральному самоконтролю, сторону его самосознания. </w:t>
      </w:r>
      <w:r>
        <w:rPr>
          <w:u w:val="single"/>
        </w:rPr>
        <w:t xml:space="preserve">В отличие от мотива (чувства </w:t>
      </w:r>
      <w:r>
        <w:rPr>
          <w:i/>
          <w:u w:val="single"/>
        </w:rPr>
        <w:t>долга</w:t>
      </w:r>
      <w:r>
        <w:rPr>
          <w:u w:val="single"/>
        </w:rPr>
        <w:t>)</w:t>
      </w:r>
      <w:r>
        <w:t xml:space="preserve">, совесть включает в себя и самооценку уже совершенных действий на основе понимания человеком своей </w:t>
      </w:r>
      <w:r>
        <w:rPr>
          <w:i/>
        </w:rPr>
        <w:t xml:space="preserve">ответственности перед обществом. </w:t>
      </w:r>
      <w:r>
        <w:t xml:space="preserve">Совесть обязует человека своими действиями не просто заслужить уважение к себе (не унижать себя), как, скажем, чувство чести и личного достоинства, но и отдавать себя служению определенным ценностям, другим людям, обществу, человечеству. Совесть, кроме того, предполагает способность индивида критически относиться равно к своим и чужим </w:t>
      </w:r>
      <w:r>
        <w:lastRenderedPageBreak/>
        <w:t xml:space="preserve">мнениям в сооотвествии  объективными потребностями общества, а также ответственность человека не только за собственные действия, но и за все то, что происходит вокруг него. </w:t>
      </w:r>
      <w:r>
        <w:rPr>
          <w:u w:val="single"/>
        </w:rPr>
        <w:t>Совесть ― общественно воспитуемая способность человека</w:t>
      </w:r>
      <w:r>
        <w:t xml:space="preserve">. Она определяется мерой его исторического развития, а также его социальной позицией в тех объективных условиях, в которые он поставлен. Как активная ответная реакция человека на требования общества и его прогрессивного развития совесть является не только внутренним двигателем нравственного самосовершенствования личности, но и стимулом его деятельно-практического отношения к действительности. Совесть может проявляться как в рациональной форме осознания нравственного значения своих действий, так и в комплексе эмоциональных переживаний («угрызения совести»). Воспитание в каждом человеке совести ― одна из наиболее важных сторон формирования </w:t>
      </w:r>
      <w:r>
        <w:rPr>
          <w:i/>
        </w:rPr>
        <w:t>личности</w:t>
      </w:r>
      <w:r>
        <w:t>;</w:t>
      </w:r>
      <w:r w:rsidR="000E13A6">
        <w:t xml:space="preserve"> </w:t>
      </w:r>
      <w:r w:rsidR="000E13A6">
        <w:rPr>
          <w:b/>
        </w:rPr>
        <w:t xml:space="preserve">2. </w:t>
      </w:r>
      <w:r>
        <w:t>способ нравственного самоопределения личности через соотнесения себя, своих поступков и мотивов со своим внут</w:t>
      </w:r>
      <w:r w:rsidR="00297954">
        <w:t>ренним духом, дающим человеку «</w:t>
      </w:r>
      <w:r>
        <w:t xml:space="preserve">закон свободы» (Иаков 1:25) и раскрывающим высший смысл человеческого бытия. Дух и совесть выражают </w:t>
      </w:r>
      <w:r>
        <w:rPr>
          <w:i/>
        </w:rPr>
        <w:t>внутреннюю независимость</w:t>
      </w:r>
      <w:r>
        <w:t xml:space="preserve"> личности от природной и общественной необходимости (</w:t>
      </w:r>
      <w:r>
        <w:rPr>
          <w:u w:val="single"/>
        </w:rPr>
        <w:t>этим совесть отличается от «стыда» и «чести», подчиняющих человека общественному целому</w:t>
      </w:r>
      <w:r>
        <w:t xml:space="preserve">).  </w:t>
      </w:r>
      <w:r>
        <w:rPr>
          <w:i/>
        </w:rPr>
        <w:t xml:space="preserve">Совесть есть принцип той нравственности, которая основана на свободе и достоинстве человека как личности. </w:t>
      </w:r>
    </w:p>
    <w:p w:rsidR="00275DBF" w:rsidRDefault="00275DBF" w:rsidP="00275DBF">
      <w:pPr>
        <w:pStyle w:val="msonormalbullet2gifbullet3gifbullet2gif"/>
        <w:spacing w:after="0" w:afterAutospacing="0" w:line="312" w:lineRule="auto"/>
        <w:ind w:firstLine="567"/>
        <w:contextualSpacing/>
        <w:jc w:val="both"/>
      </w:pPr>
      <w:r>
        <w:t>Совесть впервые была открыта в христианстве и является основным нравственным регулятивом христианской культуры; само христианство можно назвать «религией совести».</w:t>
      </w:r>
    </w:p>
    <w:p w:rsidR="00275DBF" w:rsidRDefault="00275DBF" w:rsidP="00275DBF">
      <w:pPr>
        <w:pStyle w:val="msonormalbullet2gifbullet3gifbullet2gif"/>
        <w:spacing w:after="0" w:afterAutospacing="0" w:line="312" w:lineRule="auto"/>
        <w:ind w:firstLine="567"/>
        <w:contextualSpacing/>
        <w:jc w:val="both"/>
      </w:pPr>
      <w:r>
        <w:rPr>
          <w:b/>
        </w:rPr>
        <w:t xml:space="preserve">Честь </w:t>
      </w:r>
      <w:r>
        <w:t xml:space="preserve">― понятие морального сознания и категория этики, тесно связанная и во многом сходная с категорией </w:t>
      </w:r>
      <w:r>
        <w:rPr>
          <w:i/>
        </w:rPr>
        <w:t>достоинства</w:t>
      </w:r>
      <w:r>
        <w:t xml:space="preserve">. </w:t>
      </w:r>
      <w:r>
        <w:rPr>
          <w:u w:val="single"/>
        </w:rPr>
        <w:t>Подобно достоинству</w:t>
      </w:r>
      <w:r>
        <w:t xml:space="preserve">, понятие чести раскрывает отношение человека к самому себе и отношение к нему со стороны общества. Однако </w:t>
      </w:r>
      <w:r>
        <w:rPr>
          <w:u w:val="single"/>
        </w:rPr>
        <w:t>в отличие от понятия достоинства</w:t>
      </w:r>
      <w:r>
        <w:t xml:space="preserve"> моральная ценность личность в понятии чести связывается с конкретным общественным положением человека, родом его деятельности и признаваемыми за ним моральными заслугами. Если представление о достоинстве личности исходит из принципа </w:t>
      </w:r>
      <w:r>
        <w:rPr>
          <w:i/>
        </w:rPr>
        <w:t>равенства</w:t>
      </w:r>
      <w:r>
        <w:t xml:space="preserve"> всех людей в моральном отношении, то </w:t>
      </w:r>
      <w:r>
        <w:rPr>
          <w:u w:val="single"/>
        </w:rPr>
        <w:t>понятие чести</w:t>
      </w:r>
      <w:r>
        <w:t xml:space="preserve">, наоборот, </w:t>
      </w:r>
      <w:r>
        <w:rPr>
          <w:u w:val="single"/>
        </w:rPr>
        <w:t xml:space="preserve">дифференцированно оценивает людей, что находит отражение в их </w:t>
      </w:r>
      <w:r>
        <w:rPr>
          <w:i/>
          <w:u w:val="single"/>
        </w:rPr>
        <w:t>репутации.</w:t>
      </w:r>
      <w:r>
        <w:t xml:space="preserve"> Соответственно,  честь требует от человека поддерживать (оправдывать) ту репутацию, которой обладает он сам или коллектив, к которому он принадлежит. </w:t>
      </w:r>
    </w:p>
    <w:p w:rsidR="00275DBF" w:rsidRDefault="00275DBF" w:rsidP="00275DBF">
      <w:pPr>
        <w:pStyle w:val="msonormalbullet2gifbullet3gifbullet2gif"/>
        <w:spacing w:after="0" w:afterAutospacing="0" w:line="312" w:lineRule="auto"/>
        <w:ind w:firstLine="567"/>
        <w:contextualSpacing/>
        <w:jc w:val="both"/>
      </w:pPr>
      <w:r>
        <w:t xml:space="preserve">Исторически понятие чести возникло в моральном сознании общества в виде представления о родовой и сословной чести (моральное требование, предписывающее человеку образ жизни и действий, не унижающий достоинства определенного сословия или рода). В феодальной морали к сословной чести, в частности, относились требования не вступать в равноправные отношения  с людьми «низших» сословий,  вызывать на дуэль оскорбителя, не заниматься унизительным для дворянина трудом и др. </w:t>
      </w:r>
      <w:r>
        <w:rPr>
          <w:u w:val="single"/>
        </w:rPr>
        <w:t>Сословное понимание чести сохраняется в общественном сознании и после упразднения феодальных привилегий.</w:t>
      </w:r>
      <w:r>
        <w:t xml:space="preserve"> Понятие чести зависит от общественного положения человека. Поэтому в условиях классового и социального отчуждения оно сохраняет социально-</w:t>
      </w:r>
      <w:r>
        <w:lastRenderedPageBreak/>
        <w:t xml:space="preserve">дифференцированное содержание, связано с иерархическими отношениями, теми или иными формами неравноправия. </w:t>
      </w:r>
      <w:r>
        <w:rPr>
          <w:i/>
        </w:rPr>
        <w:t>Чест</w:t>
      </w:r>
      <w:r>
        <w:t xml:space="preserve">ь поэтому </w:t>
      </w:r>
      <w:r>
        <w:rPr>
          <w:i/>
        </w:rPr>
        <w:t>может, с одной стороны, вырождаться в высокомерие, чванство, тщеславие, ложное самолюбие</w:t>
      </w:r>
      <w:r>
        <w:t>, а с другой стороны, у тех, кто лишен общественных привилегий, порождает чувство оскорбленной гордости, а иногда унизительное стремление утвердить свой престиж рабским подражанием «высшим» сословиям, лесть</w:t>
      </w:r>
      <w:r w:rsidR="00297954">
        <w:t>ю</w:t>
      </w:r>
      <w:r>
        <w:t xml:space="preserve"> и заискивание</w:t>
      </w:r>
      <w:r w:rsidR="00297954">
        <w:t>м</w:t>
      </w:r>
      <w:r>
        <w:t xml:space="preserve"> перед власть имущими. </w:t>
      </w:r>
    </w:p>
    <w:p w:rsidR="00275DBF" w:rsidRDefault="00275DBF" w:rsidP="00275DBF">
      <w:pPr>
        <w:pStyle w:val="msonormalbullet2gifbullet3gifbullet2gif"/>
        <w:spacing w:after="0" w:afterAutospacing="0" w:line="312" w:lineRule="auto"/>
        <w:ind w:firstLine="567"/>
        <w:contextualSpacing/>
        <w:jc w:val="both"/>
        <w:rPr>
          <w:b/>
        </w:rPr>
      </w:pPr>
      <w:r>
        <w:t xml:space="preserve">Честь ― важный стимул общественного поведения. Вместе с тем отношение человека к своим действиям с точки зрения чести </w:t>
      </w:r>
      <w:r>
        <w:rPr>
          <w:b/>
          <w:i/>
        </w:rPr>
        <w:t>не</w:t>
      </w:r>
      <w:r>
        <w:t xml:space="preserve"> является высшей формой проявлении сознательности и нравственности мотивов. На первый план выдвигается понятие достоинства, имеющее более широкий смысл.  </w:t>
      </w:r>
      <w:r>
        <w:rPr>
          <w:u w:val="single"/>
        </w:rPr>
        <w:t>Понятие чести предполагает в отношении к человеку ту меру уважения, которую он заслужил</w:t>
      </w:r>
      <w:r>
        <w:t xml:space="preserve">, </w:t>
      </w:r>
      <w:r>
        <w:rPr>
          <w:i/>
        </w:rPr>
        <w:t>достоинство же личности основывается на равном праве каждого на уважение.</w:t>
      </w:r>
      <w:r>
        <w:rPr>
          <w:b/>
        </w:rPr>
        <w:t xml:space="preserve">   </w:t>
      </w:r>
    </w:p>
    <w:p w:rsidR="00275DBF" w:rsidRDefault="00275DBF" w:rsidP="00275DBF">
      <w:pPr>
        <w:pStyle w:val="msonormalbullet2gifbullet3gifbullet2gif"/>
        <w:spacing w:after="0" w:afterAutospacing="0" w:line="312" w:lineRule="auto"/>
        <w:ind w:firstLine="567"/>
        <w:contextualSpacing/>
        <w:jc w:val="both"/>
      </w:pPr>
      <w:r>
        <w:rPr>
          <w:b/>
          <w:lang w:val="en-US"/>
        </w:rPr>
        <w:t>NB</w:t>
      </w:r>
      <w:r>
        <w:rPr>
          <w:b/>
        </w:rPr>
        <w:t>!</w:t>
      </w:r>
      <w:r>
        <w:t xml:space="preserve"> Все качества личности про</w:t>
      </w:r>
      <w:r>
        <w:rPr>
          <w:b/>
          <w:i/>
        </w:rPr>
        <w:t>являются</w:t>
      </w:r>
      <w:r>
        <w:t xml:space="preserve"> в поступках. В качестве культурно-исторической универсалии «поступок» необходимо отличать от институциональных образцов поведения, являющихся образцами несвободы, подчинения внешним нормам. Слово подсказывает «поведение»: на поводу, на поводке внешних условий и обстоятельств.</w:t>
      </w:r>
    </w:p>
    <w:p w:rsidR="00275DBF" w:rsidRDefault="00275DBF" w:rsidP="00275DBF">
      <w:pPr>
        <w:pStyle w:val="msonormalbullet2gifbullet3gifbullet2gif"/>
        <w:spacing w:after="0" w:afterAutospacing="0" w:line="312" w:lineRule="auto"/>
        <w:ind w:firstLine="567"/>
        <w:contextualSpacing/>
        <w:jc w:val="both"/>
        <w:rPr>
          <w:b/>
        </w:rPr>
      </w:pPr>
      <w:r>
        <w:rPr>
          <w:i/>
        </w:rPr>
        <w:t xml:space="preserve">В психологии </w:t>
      </w:r>
      <w:r>
        <w:rPr>
          <w:b/>
        </w:rPr>
        <w:t xml:space="preserve">поступок </w:t>
      </w:r>
      <w:r>
        <w:t xml:space="preserve">― личностная форма поведения, возникающая благодаря формированию </w:t>
      </w:r>
      <w:r>
        <w:rPr>
          <w:i/>
        </w:rPr>
        <w:t>самосознания</w:t>
      </w:r>
      <w:r>
        <w:t xml:space="preserve"> в подростковом возрасте </w:t>
      </w:r>
      <w:r>
        <w:rPr>
          <w:i/>
        </w:rPr>
        <w:t>(Л.С. Выготский)</w:t>
      </w:r>
      <w:r>
        <w:t xml:space="preserve">. Поступками </w:t>
      </w:r>
      <w:r>
        <w:rPr>
          <w:b/>
          <w:i/>
        </w:rPr>
        <w:t xml:space="preserve">не являются </w:t>
      </w:r>
      <w:r>
        <w:t xml:space="preserve">автоматизмы, рефлексы, действия ― импульсивные, привычные, гетерономичные (выполняемые по приказу, служебной инструкции, внешним требованиям). Поступок включает творческий акт выбора целей и средств поведения, нередко вступающий в конфликт с установленным, привычным, заведенным порядком. </w:t>
      </w:r>
      <w:r>
        <w:rPr>
          <w:b/>
        </w:rPr>
        <w:t xml:space="preserve">Поступок </w:t>
      </w:r>
      <w:r>
        <w:t xml:space="preserve">― </w:t>
      </w:r>
      <w:r>
        <w:rPr>
          <w:i/>
        </w:rPr>
        <w:t>личностно-осмысленное, лично сконструированное и лично реализованное поведение (действие или бездействие), направленное на разрешение конфликта</w:t>
      </w:r>
      <w:r>
        <w:t xml:space="preserve">. </w:t>
      </w:r>
      <w:r>
        <w:rPr>
          <w:u w:val="single"/>
        </w:rPr>
        <w:t xml:space="preserve">Поступок </w:t>
      </w:r>
      <w:r>
        <w:t xml:space="preserve">в целом, согласно М.М. Бахтину, </w:t>
      </w:r>
      <w:r>
        <w:rPr>
          <w:u w:val="single"/>
        </w:rPr>
        <w:t>обладает некоторыми обязательными свойствами</w:t>
      </w:r>
      <w:r>
        <w:t xml:space="preserve">: </w:t>
      </w:r>
      <w:r>
        <w:rPr>
          <w:b/>
        </w:rPr>
        <w:t>а)</w:t>
      </w:r>
      <w:r>
        <w:t xml:space="preserve"> аксиологичностью (нетехничностью), так как основанием для его положительной оценки служит в основном не технологическая, а морально-этическая сфера; </w:t>
      </w:r>
      <w:r>
        <w:rPr>
          <w:b/>
        </w:rPr>
        <w:t>б)</w:t>
      </w:r>
      <w:r>
        <w:t xml:space="preserve"> ответственностью; </w:t>
      </w:r>
      <w:r>
        <w:rPr>
          <w:b/>
        </w:rPr>
        <w:t>в)</w:t>
      </w:r>
      <w:r>
        <w:t xml:space="preserve"> единственностью; </w:t>
      </w:r>
      <w:r>
        <w:rPr>
          <w:b/>
        </w:rPr>
        <w:t xml:space="preserve">г) </w:t>
      </w:r>
      <w:r>
        <w:t>событийностью.</w:t>
      </w:r>
    </w:p>
    <w:p w:rsidR="00275DBF" w:rsidRDefault="00275DBF" w:rsidP="00275DBF">
      <w:pPr>
        <w:pStyle w:val="msonormalbullet2gifbullet3gifbullet2gif"/>
        <w:spacing w:after="0" w:afterAutospacing="0" w:line="312" w:lineRule="auto"/>
        <w:ind w:firstLine="567"/>
        <w:contextualSpacing/>
        <w:jc w:val="both"/>
      </w:pPr>
      <w:r>
        <w:t xml:space="preserve">В </w:t>
      </w:r>
      <w:r>
        <w:rPr>
          <w:i/>
        </w:rPr>
        <w:t>поступке как культурной универсалии</w:t>
      </w:r>
      <w:r>
        <w:t xml:space="preserve"> следует различать следующие моменты: </w:t>
      </w:r>
    </w:p>
    <w:p w:rsidR="00275DBF" w:rsidRDefault="00275DBF" w:rsidP="00275DBF">
      <w:pPr>
        <w:pStyle w:val="msonormalbullet2gifbullet3gifbullet2gif"/>
        <w:spacing w:after="0" w:afterAutospacing="0" w:line="312" w:lineRule="auto"/>
        <w:ind w:firstLine="567"/>
        <w:contextualSpacing/>
        <w:jc w:val="both"/>
      </w:pPr>
      <w:r>
        <w:t>• Поступок есть акт жизненного творчества, открытие новой формы.</w:t>
      </w:r>
    </w:p>
    <w:p w:rsidR="00275DBF" w:rsidRDefault="00275DBF" w:rsidP="00275DBF">
      <w:pPr>
        <w:pStyle w:val="msonormalbullet2gifbullet3gifbullet2gif"/>
        <w:spacing w:after="0" w:afterAutospacing="0" w:line="312" w:lineRule="auto"/>
        <w:ind w:firstLine="567"/>
        <w:contextualSpacing/>
        <w:jc w:val="both"/>
      </w:pPr>
      <w:r>
        <w:t>• В поступке органически совпадает идея и жизнь, слово и дело.</w:t>
      </w:r>
    </w:p>
    <w:p w:rsidR="00275DBF" w:rsidRDefault="00275DBF" w:rsidP="00275DBF">
      <w:pPr>
        <w:pStyle w:val="msonormalbullet2gifbullet3gifbullet2gif"/>
        <w:spacing w:after="0" w:afterAutospacing="0" w:line="312" w:lineRule="auto"/>
        <w:ind w:firstLine="567"/>
        <w:contextualSpacing/>
        <w:jc w:val="both"/>
      </w:pPr>
      <w:r>
        <w:t>• Через поступок осуществляется поступательность, продвижение по ступеням нравственного совершенства. Поступок в этом плане есть подвиг.</w:t>
      </w:r>
    </w:p>
    <w:p w:rsidR="00275DBF" w:rsidRDefault="00275DBF" w:rsidP="00275DBF">
      <w:pPr>
        <w:pStyle w:val="msonormalbullet2gifbullet3gifbullet2gif"/>
        <w:spacing w:after="0" w:afterAutospacing="0" w:line="312" w:lineRule="auto"/>
        <w:ind w:firstLine="567"/>
        <w:contextualSpacing/>
        <w:jc w:val="both"/>
      </w:pPr>
      <w:r>
        <w:t>• Поступок предполагает умение поступиться собой, проявить самоотверженность.</w:t>
      </w:r>
    </w:p>
    <w:p w:rsidR="00275DBF" w:rsidRDefault="00275DBF" w:rsidP="00275DBF">
      <w:pPr>
        <w:pStyle w:val="msonormalbullet2gifbullet3gifbullet2gif"/>
        <w:spacing w:after="0" w:afterAutospacing="0" w:line="312" w:lineRule="auto"/>
        <w:ind w:firstLine="567"/>
        <w:contextualSpacing/>
        <w:jc w:val="both"/>
      </w:pPr>
      <w:r>
        <w:t>• В своей сути поступок есть факт общения. Поступок предполагает адресность, он посвящен другому человеку и совершается во имя.</w:t>
      </w:r>
    </w:p>
    <w:p w:rsidR="00275DBF" w:rsidRDefault="00275DBF" w:rsidP="00275DBF">
      <w:pPr>
        <w:pStyle w:val="msonormalbullet2gifbullet3gifbullet2gif"/>
        <w:spacing w:after="0" w:afterAutospacing="0" w:line="312" w:lineRule="auto"/>
        <w:ind w:firstLine="567"/>
        <w:contextualSpacing/>
        <w:jc w:val="both"/>
      </w:pPr>
      <w:r>
        <w:t>• Поступок предполагает свободу выбора. При выборе человеку нельзя навязывать и нельзя подменять его, также как нельзя жить вместо него.</w:t>
      </w:r>
    </w:p>
    <w:p w:rsidR="00DC73D2" w:rsidRDefault="00275DBF" w:rsidP="00DC73D2">
      <w:pPr>
        <w:pStyle w:val="msonormalbullet2gifbullet3gifbullet2gif"/>
        <w:spacing w:after="0" w:afterAutospacing="0" w:line="312" w:lineRule="auto"/>
        <w:ind w:firstLine="567"/>
        <w:contextualSpacing/>
        <w:jc w:val="both"/>
      </w:pPr>
      <w:r>
        <w:lastRenderedPageBreak/>
        <w:t xml:space="preserve">• В энергетическом плане через поступок осуществляется прилив жизненных сил и творческого вдохновения.  </w:t>
      </w:r>
    </w:p>
    <w:p w:rsidR="00275DBF" w:rsidRDefault="00275DBF" w:rsidP="00DC73D2">
      <w:pPr>
        <w:pStyle w:val="msonormalbullet2gifbullet3gifbullet2gif"/>
        <w:spacing w:after="0" w:afterAutospacing="0" w:line="312" w:lineRule="auto"/>
        <w:ind w:firstLine="567"/>
        <w:contextualSpacing/>
        <w:jc w:val="both"/>
      </w:pPr>
      <w:r>
        <w:t>Поскольку нравственная культура сосредоточена в поступке, рост нравственных качеств личности осуществляется через поступок.</w:t>
      </w:r>
    </w:p>
    <w:p w:rsidR="00DC73D2" w:rsidRDefault="00DC73D2" w:rsidP="00DC73D2">
      <w:pPr>
        <w:pStyle w:val="msonormalbullet2gifbullet3gifbullet2gif"/>
        <w:spacing w:after="0" w:afterAutospacing="0" w:line="312" w:lineRule="auto"/>
        <w:ind w:firstLine="567"/>
        <w:contextualSpacing/>
        <w:jc w:val="both"/>
      </w:pPr>
    </w:p>
    <w:p w:rsidR="00EE4237" w:rsidRDefault="00EE4237" w:rsidP="00DC73D2">
      <w:pPr>
        <w:pStyle w:val="msonormalbullet2gifbullet3gifbullet2gif"/>
        <w:spacing w:after="0" w:afterAutospacing="0" w:line="312" w:lineRule="auto"/>
        <w:ind w:firstLine="567"/>
        <w:contextualSpacing/>
        <w:jc w:val="both"/>
      </w:pPr>
    </w:p>
    <w:p w:rsidR="00EE4237" w:rsidRDefault="00EE4237" w:rsidP="00DC73D2">
      <w:pPr>
        <w:pStyle w:val="msonormalbullet2gifbullet3gifbullet2gif"/>
        <w:spacing w:after="0" w:afterAutospacing="0" w:line="312" w:lineRule="auto"/>
        <w:ind w:firstLine="567"/>
        <w:contextualSpacing/>
        <w:jc w:val="both"/>
      </w:pPr>
    </w:p>
    <w:p w:rsidR="00EE4237" w:rsidRDefault="00EE4237" w:rsidP="00DC73D2">
      <w:pPr>
        <w:pStyle w:val="msonormalbullet2gifbullet3gifbullet2gif"/>
        <w:spacing w:after="0" w:afterAutospacing="0" w:line="312" w:lineRule="auto"/>
        <w:ind w:firstLine="567"/>
        <w:contextualSpacing/>
        <w:jc w:val="both"/>
      </w:pPr>
    </w:p>
    <w:p w:rsidR="00EE4237" w:rsidRDefault="00EE4237" w:rsidP="00DC73D2">
      <w:pPr>
        <w:pStyle w:val="msonormalbullet2gifbullet3gifbullet2gif"/>
        <w:spacing w:after="0" w:afterAutospacing="0" w:line="312" w:lineRule="auto"/>
        <w:ind w:firstLine="567"/>
        <w:contextualSpacing/>
        <w:jc w:val="both"/>
      </w:pPr>
    </w:p>
    <w:p w:rsidR="00DC73D2" w:rsidRDefault="00DC73D2" w:rsidP="00DC73D2">
      <w:pPr>
        <w:pStyle w:val="msonormalbullet2gifbullet3gifbullet2gif"/>
        <w:spacing w:after="0" w:afterAutospacing="0" w:line="312" w:lineRule="auto"/>
        <w:ind w:firstLine="567"/>
        <w:contextualSpacing/>
        <w:jc w:val="both"/>
        <w:rPr>
          <w:b/>
        </w:rPr>
      </w:pPr>
      <w:r>
        <w:rPr>
          <w:b/>
        </w:rPr>
        <w:t xml:space="preserve">Практикум </w:t>
      </w:r>
    </w:p>
    <w:p w:rsidR="00DC73D2" w:rsidRDefault="00DC73D2" w:rsidP="00DC73D2">
      <w:pPr>
        <w:pStyle w:val="msonormalbullet2gifbullet3gifbullet2gif"/>
        <w:spacing w:after="0" w:afterAutospacing="0" w:line="312" w:lineRule="auto"/>
        <w:ind w:firstLine="567"/>
        <w:contextualSpacing/>
        <w:jc w:val="both"/>
      </w:pPr>
      <w:r>
        <w:t>Вам поручено подготовить развернутый ответ по теме «</w:t>
      </w:r>
      <w:r w:rsidR="00297954">
        <w:t>С</w:t>
      </w:r>
      <w:r>
        <w:t>вобода и ответственность». Составьте сложный план, в соответствии с которым вы будете освещать эту тему. План должен содержать не менее трех пунктов, из которых два или более детализированы в подпунктах.</w:t>
      </w:r>
    </w:p>
    <w:p w:rsidR="00812DB2" w:rsidRDefault="00812DB2" w:rsidP="00DC73D2">
      <w:pPr>
        <w:pStyle w:val="msonormalbullet2gifbullet3gifbullet2gif"/>
        <w:spacing w:after="0" w:afterAutospacing="0" w:line="312" w:lineRule="auto"/>
        <w:ind w:firstLine="567"/>
        <w:contextualSpacing/>
        <w:jc w:val="both"/>
      </w:pPr>
    </w:p>
    <w:p w:rsidR="003A70EE" w:rsidRDefault="003A70EE" w:rsidP="00DC73D2">
      <w:pPr>
        <w:pStyle w:val="msonormalbullet2gifbullet3gifbullet2gif"/>
        <w:spacing w:after="0" w:afterAutospacing="0" w:line="312" w:lineRule="auto"/>
        <w:ind w:firstLine="567"/>
        <w:contextualSpacing/>
        <w:jc w:val="both"/>
      </w:pPr>
    </w:p>
    <w:p w:rsidR="003A70EE" w:rsidRPr="00CB7F46" w:rsidRDefault="003A70EE" w:rsidP="00DC73D2">
      <w:pPr>
        <w:pStyle w:val="msonormalbullet2gifbullet3gifbullet2gif"/>
        <w:spacing w:after="0" w:afterAutospacing="0" w:line="312" w:lineRule="auto"/>
        <w:ind w:firstLine="567"/>
        <w:contextualSpacing/>
        <w:jc w:val="both"/>
      </w:pPr>
    </w:p>
    <w:p w:rsidR="00DC73D2" w:rsidRDefault="00DC73D2" w:rsidP="00DC73D2">
      <w:pPr>
        <w:pStyle w:val="msonormalbullet2gifbullet3gifbullet2gif"/>
        <w:spacing w:after="0" w:afterAutospacing="0" w:line="312" w:lineRule="auto"/>
        <w:ind w:firstLine="567"/>
        <w:contextualSpacing/>
        <w:jc w:val="both"/>
        <w:rPr>
          <w:b/>
        </w:rPr>
      </w:pPr>
      <w:r>
        <w:rPr>
          <w:b/>
        </w:rPr>
        <w:t xml:space="preserve">Основные понятия </w:t>
      </w:r>
    </w:p>
    <w:tbl>
      <w:tblPr>
        <w:tblStyle w:val="a4"/>
        <w:tblW w:w="0" w:type="auto"/>
        <w:tblLook w:val="04A0"/>
      </w:tblPr>
      <w:tblGrid>
        <w:gridCol w:w="4785"/>
        <w:gridCol w:w="4786"/>
      </w:tblGrid>
      <w:tr w:rsidR="006F4461" w:rsidTr="006F4461">
        <w:tc>
          <w:tcPr>
            <w:tcW w:w="4785" w:type="dxa"/>
          </w:tcPr>
          <w:p w:rsidR="006F4461" w:rsidRDefault="00F15408" w:rsidP="00F15408">
            <w:pPr>
              <w:pStyle w:val="msonormalbullet2gifbullet3gifbullet2gif"/>
              <w:spacing w:after="0" w:afterAutospacing="0" w:line="312" w:lineRule="auto"/>
              <w:contextualSpacing/>
              <w:jc w:val="both"/>
              <w:rPr>
                <w:b/>
              </w:rPr>
            </w:pPr>
            <w:r>
              <w:rPr>
                <w:b/>
              </w:rPr>
              <w:t xml:space="preserve">Волюнтаризм </w:t>
            </w:r>
          </w:p>
        </w:tc>
        <w:tc>
          <w:tcPr>
            <w:tcW w:w="4786" w:type="dxa"/>
          </w:tcPr>
          <w:p w:rsidR="006F4461" w:rsidRDefault="00F15408" w:rsidP="00DC73D2">
            <w:pPr>
              <w:pStyle w:val="msonormalbullet2gifbullet3gifbullet2gif"/>
              <w:spacing w:after="0" w:afterAutospacing="0" w:line="312" w:lineRule="auto"/>
              <w:contextualSpacing/>
              <w:jc w:val="both"/>
              <w:rPr>
                <w:b/>
              </w:rPr>
            </w:pPr>
            <w:r>
              <w:rPr>
                <w:b/>
              </w:rPr>
              <w:t>Политическая культура</w:t>
            </w:r>
          </w:p>
        </w:tc>
      </w:tr>
      <w:tr w:rsidR="006F4461" w:rsidTr="006F4461">
        <w:tc>
          <w:tcPr>
            <w:tcW w:w="4785" w:type="dxa"/>
          </w:tcPr>
          <w:p w:rsidR="006F4461" w:rsidRDefault="00F15408" w:rsidP="00DC73D2">
            <w:pPr>
              <w:pStyle w:val="msonormalbullet2gifbullet3gifbullet2gif"/>
              <w:spacing w:after="0" w:afterAutospacing="0" w:line="312" w:lineRule="auto"/>
              <w:contextualSpacing/>
              <w:jc w:val="both"/>
              <w:rPr>
                <w:b/>
              </w:rPr>
            </w:pPr>
            <w:r>
              <w:rPr>
                <w:b/>
              </w:rPr>
              <w:t xml:space="preserve">Воля </w:t>
            </w:r>
          </w:p>
        </w:tc>
        <w:tc>
          <w:tcPr>
            <w:tcW w:w="4786" w:type="dxa"/>
          </w:tcPr>
          <w:p w:rsidR="006F4461" w:rsidRDefault="00F15408" w:rsidP="00DC73D2">
            <w:pPr>
              <w:pStyle w:val="msonormalbullet2gifbullet3gifbullet2gif"/>
              <w:spacing w:after="0" w:afterAutospacing="0" w:line="312" w:lineRule="auto"/>
              <w:contextualSpacing/>
              <w:jc w:val="both"/>
              <w:rPr>
                <w:b/>
              </w:rPr>
            </w:pPr>
            <w:r>
              <w:rPr>
                <w:b/>
              </w:rPr>
              <w:t>Политическая свобода</w:t>
            </w:r>
          </w:p>
        </w:tc>
      </w:tr>
      <w:tr w:rsidR="00F15408" w:rsidTr="006F4461">
        <w:tc>
          <w:tcPr>
            <w:tcW w:w="4785" w:type="dxa"/>
          </w:tcPr>
          <w:p w:rsidR="00F15408" w:rsidRDefault="00F15408" w:rsidP="00DC73D2">
            <w:pPr>
              <w:pStyle w:val="msonormalbullet2gifbullet3gifbullet2gif"/>
              <w:spacing w:after="0" w:afterAutospacing="0" w:line="312" w:lineRule="auto"/>
              <w:contextualSpacing/>
              <w:jc w:val="both"/>
              <w:rPr>
                <w:b/>
              </w:rPr>
            </w:pPr>
            <w:r>
              <w:rPr>
                <w:b/>
              </w:rPr>
              <w:t xml:space="preserve">Выбор </w:t>
            </w:r>
          </w:p>
        </w:tc>
        <w:tc>
          <w:tcPr>
            <w:tcW w:w="4786" w:type="dxa"/>
          </w:tcPr>
          <w:p w:rsidR="00F15408" w:rsidRDefault="00F15408" w:rsidP="00DC73D2">
            <w:pPr>
              <w:pStyle w:val="msonormalbullet2gifbullet3gifbullet2gif"/>
              <w:spacing w:after="0" w:afterAutospacing="0" w:line="312" w:lineRule="auto"/>
              <w:contextualSpacing/>
              <w:jc w:val="both"/>
              <w:rPr>
                <w:b/>
              </w:rPr>
            </w:pPr>
            <w:r>
              <w:rPr>
                <w:b/>
              </w:rPr>
              <w:t xml:space="preserve">Порядочность </w:t>
            </w:r>
          </w:p>
        </w:tc>
      </w:tr>
      <w:tr w:rsidR="006F4461" w:rsidTr="006F4461">
        <w:tc>
          <w:tcPr>
            <w:tcW w:w="4785" w:type="dxa"/>
          </w:tcPr>
          <w:p w:rsidR="006F4461" w:rsidRDefault="00F15408" w:rsidP="00DC73D2">
            <w:pPr>
              <w:pStyle w:val="msonormalbullet2gifbullet3gifbullet2gif"/>
              <w:spacing w:after="0" w:afterAutospacing="0" w:line="312" w:lineRule="auto"/>
              <w:contextualSpacing/>
              <w:jc w:val="both"/>
              <w:rPr>
                <w:b/>
              </w:rPr>
            </w:pPr>
            <w:r>
              <w:rPr>
                <w:b/>
              </w:rPr>
              <w:t xml:space="preserve">Долг </w:t>
            </w:r>
          </w:p>
        </w:tc>
        <w:tc>
          <w:tcPr>
            <w:tcW w:w="4786" w:type="dxa"/>
          </w:tcPr>
          <w:p w:rsidR="006F4461" w:rsidRDefault="00F15408" w:rsidP="00DC73D2">
            <w:pPr>
              <w:pStyle w:val="msonormalbullet2gifbullet3gifbullet2gif"/>
              <w:spacing w:after="0" w:afterAutospacing="0" w:line="312" w:lineRule="auto"/>
              <w:contextualSpacing/>
              <w:jc w:val="both"/>
              <w:rPr>
                <w:b/>
              </w:rPr>
            </w:pPr>
            <w:r>
              <w:rPr>
                <w:b/>
              </w:rPr>
              <w:t xml:space="preserve">Поступок </w:t>
            </w:r>
          </w:p>
        </w:tc>
      </w:tr>
      <w:tr w:rsidR="006F4461" w:rsidTr="006F4461">
        <w:tc>
          <w:tcPr>
            <w:tcW w:w="4785" w:type="dxa"/>
          </w:tcPr>
          <w:p w:rsidR="006F4461" w:rsidRDefault="00F15408" w:rsidP="00DC73D2">
            <w:pPr>
              <w:pStyle w:val="msonormalbullet2gifbullet3gifbullet2gif"/>
              <w:spacing w:after="0" w:afterAutospacing="0" w:line="312" w:lineRule="auto"/>
              <w:contextualSpacing/>
              <w:jc w:val="both"/>
              <w:rPr>
                <w:b/>
              </w:rPr>
            </w:pPr>
            <w:r>
              <w:rPr>
                <w:b/>
              </w:rPr>
              <w:t xml:space="preserve">Достоинство </w:t>
            </w:r>
          </w:p>
        </w:tc>
        <w:tc>
          <w:tcPr>
            <w:tcW w:w="4786" w:type="dxa"/>
          </w:tcPr>
          <w:p w:rsidR="006F4461" w:rsidRDefault="00F15408" w:rsidP="00DC73D2">
            <w:pPr>
              <w:pStyle w:val="msonormalbullet2gifbullet3gifbullet2gif"/>
              <w:spacing w:after="0" w:afterAutospacing="0" w:line="312" w:lineRule="auto"/>
              <w:contextualSpacing/>
              <w:jc w:val="both"/>
              <w:rPr>
                <w:b/>
              </w:rPr>
            </w:pPr>
            <w:r>
              <w:rPr>
                <w:b/>
              </w:rPr>
              <w:t>Правовая культура</w:t>
            </w:r>
          </w:p>
        </w:tc>
      </w:tr>
      <w:tr w:rsidR="006F4461" w:rsidTr="006F4461">
        <w:tc>
          <w:tcPr>
            <w:tcW w:w="4785" w:type="dxa"/>
          </w:tcPr>
          <w:p w:rsidR="006F4461" w:rsidRDefault="00F15408" w:rsidP="00DC73D2">
            <w:pPr>
              <w:pStyle w:val="msonormalbullet2gifbullet3gifbullet2gif"/>
              <w:spacing w:after="0" w:afterAutospacing="0" w:line="312" w:lineRule="auto"/>
              <w:contextualSpacing/>
              <w:jc w:val="both"/>
              <w:rPr>
                <w:b/>
              </w:rPr>
            </w:pPr>
            <w:r>
              <w:rPr>
                <w:b/>
              </w:rPr>
              <w:t>Духовная свобода</w:t>
            </w:r>
          </w:p>
        </w:tc>
        <w:tc>
          <w:tcPr>
            <w:tcW w:w="4786" w:type="dxa"/>
          </w:tcPr>
          <w:p w:rsidR="006F4461" w:rsidRDefault="00F15408" w:rsidP="00DC73D2">
            <w:pPr>
              <w:pStyle w:val="msonormalbullet2gifbullet3gifbullet2gif"/>
              <w:spacing w:after="0" w:afterAutospacing="0" w:line="312" w:lineRule="auto"/>
              <w:contextualSpacing/>
              <w:jc w:val="both"/>
              <w:rPr>
                <w:b/>
              </w:rPr>
            </w:pPr>
            <w:r>
              <w:rPr>
                <w:b/>
              </w:rPr>
              <w:t xml:space="preserve">Свобода </w:t>
            </w:r>
          </w:p>
        </w:tc>
      </w:tr>
      <w:tr w:rsidR="006F4461" w:rsidTr="006F4461">
        <w:tc>
          <w:tcPr>
            <w:tcW w:w="4785" w:type="dxa"/>
          </w:tcPr>
          <w:p w:rsidR="006F4461" w:rsidRDefault="00F15408" w:rsidP="00DC73D2">
            <w:pPr>
              <w:pStyle w:val="msonormalbullet2gifbullet3gifbullet2gif"/>
              <w:spacing w:after="0" w:afterAutospacing="0" w:line="312" w:lineRule="auto"/>
              <w:contextualSpacing/>
              <w:jc w:val="both"/>
              <w:rPr>
                <w:b/>
              </w:rPr>
            </w:pPr>
            <w:r>
              <w:rPr>
                <w:b/>
              </w:rPr>
              <w:t xml:space="preserve">Идейность </w:t>
            </w:r>
          </w:p>
        </w:tc>
        <w:tc>
          <w:tcPr>
            <w:tcW w:w="4786" w:type="dxa"/>
          </w:tcPr>
          <w:p w:rsidR="006F4461" w:rsidRDefault="00F15408" w:rsidP="00DC73D2">
            <w:pPr>
              <w:pStyle w:val="msonormalbullet2gifbullet3gifbullet2gif"/>
              <w:spacing w:after="0" w:afterAutospacing="0" w:line="312" w:lineRule="auto"/>
              <w:contextualSpacing/>
              <w:jc w:val="both"/>
              <w:rPr>
                <w:b/>
              </w:rPr>
            </w:pPr>
            <w:r>
              <w:rPr>
                <w:b/>
              </w:rPr>
              <w:t xml:space="preserve">Свободы политические </w:t>
            </w:r>
          </w:p>
        </w:tc>
      </w:tr>
      <w:tr w:rsidR="006F4461" w:rsidTr="006F4461">
        <w:tc>
          <w:tcPr>
            <w:tcW w:w="4785" w:type="dxa"/>
          </w:tcPr>
          <w:p w:rsidR="006F4461" w:rsidRDefault="00F15408" w:rsidP="00DC73D2">
            <w:pPr>
              <w:pStyle w:val="msonormalbullet2gifbullet3gifbullet2gif"/>
              <w:spacing w:after="0" w:afterAutospacing="0" w:line="312" w:lineRule="auto"/>
              <w:contextualSpacing/>
              <w:jc w:val="both"/>
              <w:rPr>
                <w:b/>
              </w:rPr>
            </w:pPr>
            <w:r>
              <w:rPr>
                <w:b/>
              </w:rPr>
              <w:t xml:space="preserve">Интеллект </w:t>
            </w:r>
          </w:p>
        </w:tc>
        <w:tc>
          <w:tcPr>
            <w:tcW w:w="4786" w:type="dxa"/>
          </w:tcPr>
          <w:p w:rsidR="006F4461" w:rsidRDefault="00F15408" w:rsidP="00DC73D2">
            <w:pPr>
              <w:pStyle w:val="msonormalbullet2gifbullet3gifbullet2gif"/>
              <w:spacing w:after="0" w:afterAutospacing="0" w:line="312" w:lineRule="auto"/>
              <w:contextualSpacing/>
              <w:jc w:val="both"/>
              <w:rPr>
                <w:b/>
              </w:rPr>
            </w:pPr>
            <w:r>
              <w:rPr>
                <w:b/>
              </w:rPr>
              <w:t xml:space="preserve">Совесть </w:t>
            </w:r>
          </w:p>
        </w:tc>
      </w:tr>
      <w:tr w:rsidR="00F15408" w:rsidTr="006F4461">
        <w:tc>
          <w:tcPr>
            <w:tcW w:w="4785" w:type="dxa"/>
          </w:tcPr>
          <w:p w:rsidR="00F15408" w:rsidRDefault="00F15408" w:rsidP="00DC73D2">
            <w:pPr>
              <w:pStyle w:val="msonormalbullet2gifbullet3gifbullet2gif"/>
              <w:spacing w:after="0" w:afterAutospacing="0" w:line="312" w:lineRule="auto"/>
              <w:contextualSpacing/>
              <w:jc w:val="both"/>
              <w:rPr>
                <w:b/>
              </w:rPr>
            </w:pPr>
            <w:r>
              <w:rPr>
                <w:b/>
              </w:rPr>
              <w:t xml:space="preserve">Коммуникабельность </w:t>
            </w:r>
          </w:p>
        </w:tc>
        <w:tc>
          <w:tcPr>
            <w:tcW w:w="4786" w:type="dxa"/>
          </w:tcPr>
          <w:p w:rsidR="00F15408" w:rsidRDefault="00F15408" w:rsidP="00DC73D2">
            <w:pPr>
              <w:pStyle w:val="msonormalbullet2gifbullet3gifbullet2gif"/>
              <w:spacing w:after="0" w:afterAutospacing="0" w:line="312" w:lineRule="auto"/>
              <w:contextualSpacing/>
              <w:jc w:val="both"/>
              <w:rPr>
                <w:b/>
              </w:rPr>
            </w:pPr>
            <w:r>
              <w:rPr>
                <w:b/>
              </w:rPr>
              <w:t xml:space="preserve">Социальная ответственность </w:t>
            </w:r>
          </w:p>
        </w:tc>
      </w:tr>
      <w:tr w:rsidR="00F15408" w:rsidTr="006F4461">
        <w:tc>
          <w:tcPr>
            <w:tcW w:w="4785" w:type="dxa"/>
          </w:tcPr>
          <w:p w:rsidR="00F15408" w:rsidRDefault="00F15408" w:rsidP="00DC73D2">
            <w:pPr>
              <w:pStyle w:val="msonormalbullet2gifbullet3gifbullet2gif"/>
              <w:spacing w:after="0" w:afterAutospacing="0" w:line="312" w:lineRule="auto"/>
              <w:contextualSpacing/>
              <w:jc w:val="both"/>
              <w:rPr>
                <w:b/>
              </w:rPr>
            </w:pPr>
            <w:r>
              <w:rPr>
                <w:b/>
              </w:rPr>
              <w:t xml:space="preserve">Компетентность </w:t>
            </w:r>
          </w:p>
        </w:tc>
        <w:tc>
          <w:tcPr>
            <w:tcW w:w="4786" w:type="dxa"/>
          </w:tcPr>
          <w:p w:rsidR="00F15408" w:rsidRDefault="00F15408" w:rsidP="00DC73D2">
            <w:pPr>
              <w:pStyle w:val="msonormalbullet2gifbullet3gifbullet2gif"/>
              <w:spacing w:after="0" w:afterAutospacing="0" w:line="312" w:lineRule="auto"/>
              <w:contextualSpacing/>
              <w:jc w:val="both"/>
              <w:rPr>
                <w:b/>
              </w:rPr>
            </w:pPr>
            <w:r>
              <w:rPr>
                <w:b/>
              </w:rPr>
              <w:t xml:space="preserve">Фатализм </w:t>
            </w:r>
          </w:p>
        </w:tc>
      </w:tr>
      <w:tr w:rsidR="00F15408" w:rsidTr="006F4461">
        <w:tc>
          <w:tcPr>
            <w:tcW w:w="4785" w:type="dxa"/>
          </w:tcPr>
          <w:p w:rsidR="00F15408" w:rsidRDefault="00F15408" w:rsidP="00DC73D2">
            <w:pPr>
              <w:pStyle w:val="msonormalbullet2gifbullet3gifbullet2gif"/>
              <w:spacing w:after="0" w:afterAutospacing="0" w:line="312" w:lineRule="auto"/>
              <w:contextualSpacing/>
              <w:jc w:val="both"/>
              <w:rPr>
                <w:b/>
              </w:rPr>
            </w:pPr>
            <w:r>
              <w:rPr>
                <w:b/>
              </w:rPr>
              <w:t>Критерии определения меры свободы людей</w:t>
            </w:r>
          </w:p>
        </w:tc>
        <w:tc>
          <w:tcPr>
            <w:tcW w:w="4786" w:type="dxa"/>
          </w:tcPr>
          <w:p w:rsidR="00F15408" w:rsidRDefault="00F15408" w:rsidP="00DC73D2">
            <w:pPr>
              <w:pStyle w:val="msonormalbullet2gifbullet3gifbullet2gif"/>
              <w:spacing w:after="0" w:afterAutospacing="0" w:line="312" w:lineRule="auto"/>
              <w:contextualSpacing/>
              <w:jc w:val="both"/>
              <w:rPr>
                <w:b/>
              </w:rPr>
            </w:pPr>
            <w:r>
              <w:rPr>
                <w:b/>
              </w:rPr>
              <w:t xml:space="preserve">Честь </w:t>
            </w:r>
          </w:p>
        </w:tc>
      </w:tr>
      <w:tr w:rsidR="00F15408" w:rsidTr="006F4461">
        <w:tc>
          <w:tcPr>
            <w:tcW w:w="4785" w:type="dxa"/>
          </w:tcPr>
          <w:p w:rsidR="00F15408" w:rsidRDefault="00F15408" w:rsidP="00DC73D2">
            <w:pPr>
              <w:pStyle w:val="msonormalbullet2gifbullet3gifbullet2gif"/>
              <w:spacing w:after="0" w:afterAutospacing="0" w:line="312" w:lineRule="auto"/>
              <w:contextualSpacing/>
              <w:jc w:val="both"/>
              <w:rPr>
                <w:b/>
              </w:rPr>
            </w:pPr>
            <w:r>
              <w:rPr>
                <w:b/>
              </w:rPr>
              <w:t xml:space="preserve">Необходимость </w:t>
            </w:r>
          </w:p>
        </w:tc>
        <w:tc>
          <w:tcPr>
            <w:tcW w:w="4786" w:type="dxa"/>
          </w:tcPr>
          <w:p w:rsidR="00F15408" w:rsidRDefault="00F15408" w:rsidP="00F15408">
            <w:pPr>
              <w:pStyle w:val="msonormalbullet2gifbullet3gifbullet2gif"/>
              <w:spacing w:after="0" w:afterAutospacing="0" w:line="312" w:lineRule="auto"/>
              <w:contextualSpacing/>
              <w:jc w:val="both"/>
              <w:rPr>
                <w:b/>
              </w:rPr>
            </w:pPr>
            <w:r>
              <w:rPr>
                <w:b/>
              </w:rPr>
              <w:t>Экономическая свобода</w:t>
            </w:r>
          </w:p>
        </w:tc>
      </w:tr>
      <w:tr w:rsidR="00F15408" w:rsidTr="006F4461">
        <w:tc>
          <w:tcPr>
            <w:tcW w:w="4785" w:type="dxa"/>
          </w:tcPr>
          <w:p w:rsidR="00F15408" w:rsidRDefault="00F15408" w:rsidP="00DC73D2">
            <w:pPr>
              <w:pStyle w:val="msonormalbullet2gifbullet3gifbullet2gif"/>
              <w:spacing w:after="0" w:afterAutospacing="0" w:line="312" w:lineRule="auto"/>
              <w:contextualSpacing/>
              <w:jc w:val="both"/>
              <w:rPr>
                <w:b/>
              </w:rPr>
            </w:pPr>
            <w:r>
              <w:rPr>
                <w:b/>
              </w:rPr>
              <w:t xml:space="preserve">Ответственность </w:t>
            </w:r>
          </w:p>
        </w:tc>
        <w:tc>
          <w:tcPr>
            <w:tcW w:w="4786" w:type="dxa"/>
          </w:tcPr>
          <w:p w:rsidR="00F15408" w:rsidRDefault="00F15408" w:rsidP="00DC73D2">
            <w:pPr>
              <w:pStyle w:val="msonormalbullet2gifbullet3gifbullet2gif"/>
              <w:spacing w:after="0" w:afterAutospacing="0" w:line="312" w:lineRule="auto"/>
              <w:contextualSpacing/>
              <w:jc w:val="both"/>
              <w:rPr>
                <w:b/>
              </w:rPr>
            </w:pPr>
            <w:r>
              <w:rPr>
                <w:b/>
              </w:rPr>
              <w:t>Ядро свободы</w:t>
            </w:r>
          </w:p>
        </w:tc>
      </w:tr>
    </w:tbl>
    <w:p w:rsidR="006F4461" w:rsidRPr="003B4E71" w:rsidRDefault="006F4461" w:rsidP="00DC73D2">
      <w:pPr>
        <w:pStyle w:val="msonormalbullet2gifbullet3gifbullet2gif"/>
        <w:spacing w:after="0" w:afterAutospacing="0" w:line="312" w:lineRule="auto"/>
        <w:ind w:firstLine="567"/>
        <w:contextualSpacing/>
        <w:jc w:val="both"/>
        <w:rPr>
          <w:b/>
        </w:rPr>
      </w:pPr>
    </w:p>
    <w:p w:rsidR="005A167C" w:rsidRDefault="005A167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7F23B5">
      <w:pPr>
        <w:pStyle w:val="msonormalbullet2gifbullet2gif"/>
        <w:spacing w:after="0" w:afterAutospacing="0" w:line="312" w:lineRule="auto"/>
        <w:ind w:firstLine="567"/>
        <w:contextualSpacing/>
        <w:jc w:val="both"/>
        <w:rPr>
          <w:b/>
        </w:rPr>
      </w:pPr>
    </w:p>
    <w:p w:rsidR="00F43E0C" w:rsidRDefault="00F43E0C" w:rsidP="00297954">
      <w:pPr>
        <w:pStyle w:val="msonormalbullet2gifbullet2gif"/>
        <w:spacing w:after="0" w:afterAutospacing="0" w:line="312" w:lineRule="auto"/>
        <w:contextualSpacing/>
        <w:jc w:val="both"/>
        <w:rPr>
          <w:b/>
        </w:rPr>
      </w:pPr>
    </w:p>
    <w:p w:rsidR="00297954" w:rsidRDefault="00297954" w:rsidP="00297954">
      <w:pPr>
        <w:pStyle w:val="msonormalbullet2gifbullet2gif"/>
        <w:spacing w:after="0" w:afterAutospacing="0" w:line="312" w:lineRule="auto"/>
        <w:contextualSpacing/>
        <w:jc w:val="both"/>
        <w:rPr>
          <w:b/>
        </w:rPr>
      </w:pPr>
    </w:p>
    <w:p w:rsidR="00B04E89" w:rsidRDefault="00B04E89" w:rsidP="00B04E89">
      <w:pPr>
        <w:pStyle w:val="msonormalbullet2gifbullet1gif"/>
        <w:spacing w:after="0" w:afterAutospacing="0" w:line="312" w:lineRule="auto"/>
        <w:ind w:firstLine="567"/>
        <w:contextualSpacing/>
        <w:jc w:val="center"/>
        <w:rPr>
          <w:b/>
        </w:rPr>
      </w:pPr>
      <w:r>
        <w:rPr>
          <w:b/>
        </w:rPr>
        <w:t>Блок 2. Общество как сложная динамическая система</w:t>
      </w:r>
    </w:p>
    <w:p w:rsidR="00B04E89" w:rsidRPr="003A70EE" w:rsidRDefault="00B04E89" w:rsidP="00B04E89">
      <w:pPr>
        <w:pStyle w:val="msonormalbullet2gifbullet2gifbullet1gif"/>
        <w:spacing w:after="0" w:afterAutospacing="0" w:line="312" w:lineRule="auto"/>
        <w:ind w:firstLine="567"/>
        <w:contextualSpacing/>
        <w:jc w:val="both"/>
        <w:rPr>
          <w:b/>
        </w:rPr>
      </w:pPr>
      <w:r>
        <w:rPr>
          <w:b/>
        </w:rPr>
        <w:t>Тема 10.</w:t>
      </w:r>
      <w:r>
        <w:t xml:space="preserve"> </w:t>
      </w:r>
      <w:r w:rsidRPr="003A70EE">
        <w:rPr>
          <w:b/>
        </w:rPr>
        <w:t>Представление об обществе как сложной системе: элементы и подсистемы. Социальные взаимодействия и общественные отношения. Понятие о социальных институтах, нормах, процесс</w:t>
      </w:r>
      <w:r w:rsidR="001859FD">
        <w:rPr>
          <w:b/>
        </w:rPr>
        <w:t>ах. Основные институты общества</w:t>
      </w:r>
      <w:r w:rsidRPr="003A70EE">
        <w:rPr>
          <w:b/>
        </w:rPr>
        <w:t xml:space="preserve"> </w:t>
      </w:r>
    </w:p>
    <w:p w:rsidR="008C6A9D" w:rsidRDefault="008C6A9D" w:rsidP="00B04E89">
      <w:pPr>
        <w:pStyle w:val="msonormalbullet2gifbullet2gifbullet1gif"/>
        <w:spacing w:after="0" w:afterAutospacing="0" w:line="312" w:lineRule="auto"/>
        <w:ind w:firstLine="567"/>
        <w:contextualSpacing/>
        <w:jc w:val="both"/>
      </w:pPr>
      <w:r>
        <w:t xml:space="preserve">Сложность определения понятия «общество» связана в первую очередь с его предельной обобщенностью, а кроме того, с огромной многозначительностью. Это обусловило наличие множества определений данного понятия. </w:t>
      </w:r>
      <w:r>
        <w:rPr>
          <w:i/>
        </w:rPr>
        <w:t xml:space="preserve">В философии </w:t>
      </w:r>
      <w:r>
        <w:t xml:space="preserve">все предлагаемые различные определения данного термина сводятся к пониманию общества в двух смыслах ― в узком и широком. Когда мы говорим об обществе книголюбов, светском обществе, российском обществе или первобытном обществе, мы употребляем этот термин </w:t>
      </w:r>
      <w:r>
        <w:rPr>
          <w:b/>
          <w:i/>
        </w:rPr>
        <w:t>в узком смысле</w:t>
      </w:r>
      <w:r>
        <w:t xml:space="preserve">: общество ― это: </w:t>
      </w:r>
    </w:p>
    <w:p w:rsidR="008C6A9D" w:rsidRDefault="008C6A9D" w:rsidP="00B04E89">
      <w:pPr>
        <w:pStyle w:val="msonormalbullet2gifbullet2gifbullet1gif"/>
        <w:spacing w:after="0" w:afterAutospacing="0" w:line="312" w:lineRule="auto"/>
        <w:ind w:firstLine="567"/>
        <w:contextualSpacing/>
        <w:jc w:val="both"/>
      </w:pPr>
      <w:r w:rsidRPr="008C6A9D">
        <w:rPr>
          <w:b/>
        </w:rPr>
        <w:t>а)</w:t>
      </w:r>
      <w:r>
        <w:t xml:space="preserve"> круг людей, объединенных общностью цели, интересов, происхождения (например, общество нумизматов, дворянское собрание); </w:t>
      </w:r>
    </w:p>
    <w:p w:rsidR="008C6A9D" w:rsidRDefault="008C6A9D" w:rsidP="00B04E89">
      <w:pPr>
        <w:pStyle w:val="msonormalbullet2gifbullet2gifbullet1gif"/>
        <w:spacing w:after="0" w:afterAutospacing="0" w:line="312" w:lineRule="auto"/>
        <w:ind w:firstLine="567"/>
        <w:contextualSpacing/>
        <w:jc w:val="both"/>
      </w:pPr>
      <w:r w:rsidRPr="008C6A9D">
        <w:rPr>
          <w:b/>
        </w:rPr>
        <w:t>б)</w:t>
      </w:r>
      <w:r>
        <w:t xml:space="preserve"> отдельное конкретное общество, страна, государство, регион (например, современное российское общество, французское общество); </w:t>
      </w:r>
    </w:p>
    <w:p w:rsidR="008C6A9D" w:rsidRDefault="008C6A9D" w:rsidP="00B04E89">
      <w:pPr>
        <w:pStyle w:val="msonormalbullet2gifbullet2gifbullet1gif"/>
        <w:spacing w:after="0" w:afterAutospacing="0" w:line="312" w:lineRule="auto"/>
        <w:ind w:firstLine="567"/>
        <w:contextualSpacing/>
        <w:jc w:val="both"/>
      </w:pPr>
      <w:r w:rsidRPr="008C6A9D">
        <w:rPr>
          <w:b/>
        </w:rPr>
        <w:t>в)</w:t>
      </w:r>
      <w:r>
        <w:t xml:space="preserve"> исторический этап в развитии человечества (например, феодальное общество, капиталистическое общество).</w:t>
      </w:r>
    </w:p>
    <w:p w:rsidR="008C6A9D" w:rsidRDefault="003D04AC" w:rsidP="00B04E89">
      <w:pPr>
        <w:pStyle w:val="msonormalbullet2gifbullet2gifbullet1gif"/>
        <w:spacing w:after="0" w:afterAutospacing="0" w:line="312" w:lineRule="auto"/>
        <w:ind w:firstLine="567"/>
        <w:contextualSpacing/>
        <w:jc w:val="both"/>
      </w:pPr>
      <w:r w:rsidRPr="003D04AC">
        <w:rPr>
          <w:b/>
        </w:rPr>
        <w:t>В широком смысле</w:t>
      </w:r>
      <w:r>
        <w:t xml:space="preserve"> </w:t>
      </w:r>
      <w:r w:rsidRPr="003D04AC">
        <w:rPr>
          <w:b/>
        </w:rPr>
        <w:t>общество</w:t>
      </w:r>
      <w:r>
        <w:t xml:space="preserve"> ― </w:t>
      </w:r>
      <w:r>
        <w:rPr>
          <w:b/>
          <w:i/>
        </w:rPr>
        <w:t xml:space="preserve">это обособившаяся от природы, но тесно связанная с ней часть материального мира, которая включает в себя формы объединения людей и способы их взаимодействия. </w:t>
      </w:r>
      <w:r>
        <w:t>В данном понимании общество ― это все человечество на планете Земля в прошлом, настоящем и будущем.</w:t>
      </w:r>
    </w:p>
    <w:p w:rsidR="003D04AC" w:rsidRDefault="003D04AC" w:rsidP="00B04E89">
      <w:pPr>
        <w:pStyle w:val="msonormalbullet2gifbullet2gifbullet1gif"/>
        <w:pBdr>
          <w:bottom w:val="dotted" w:sz="24" w:space="1" w:color="auto"/>
        </w:pBdr>
        <w:spacing w:after="0" w:afterAutospacing="0" w:line="312" w:lineRule="auto"/>
        <w:ind w:firstLine="567"/>
        <w:contextualSpacing/>
        <w:jc w:val="both"/>
        <w:rPr>
          <w:b/>
          <w:i/>
        </w:rPr>
      </w:pPr>
      <w:r>
        <w:t xml:space="preserve">Общество ― продукт совокупной деятельности множества людей. </w:t>
      </w:r>
      <w:r w:rsidRPr="003D04AC">
        <w:rPr>
          <w:u w:val="single"/>
        </w:rPr>
        <w:t>Человеческая деятельность есть</w:t>
      </w:r>
      <w:r>
        <w:t xml:space="preserve"> способ существования, или бытия общества. </w:t>
      </w:r>
      <w:r>
        <w:rPr>
          <w:b/>
          <w:i/>
        </w:rPr>
        <w:t>Общество вырастает из самого жизненного процесса, из обычной и повседневной деятельности людей.</w:t>
      </w:r>
      <w:r>
        <w:t xml:space="preserve"> Неслучайно латинское слово «</w:t>
      </w:r>
      <w:r w:rsidRPr="003D04AC">
        <w:rPr>
          <w:i/>
          <w:lang w:val="en-US"/>
        </w:rPr>
        <w:t>socio</w:t>
      </w:r>
      <w:r>
        <w:t>»</w:t>
      </w:r>
      <w:r w:rsidRPr="003D04AC">
        <w:t xml:space="preserve"> </w:t>
      </w:r>
      <w:r>
        <w:t xml:space="preserve">означает </w:t>
      </w:r>
      <w:r>
        <w:rPr>
          <w:i/>
        </w:rPr>
        <w:t>соединять, объединять, затевать совместный труд.</w:t>
      </w:r>
      <w:r>
        <w:t xml:space="preserve"> </w:t>
      </w:r>
      <w:r>
        <w:rPr>
          <w:b/>
          <w:i/>
        </w:rPr>
        <w:t>Вне непосредственного и опосредованного взаимодействия людей общество не существует.</w:t>
      </w:r>
    </w:p>
    <w:p w:rsidR="0037518D" w:rsidRDefault="0037518D" w:rsidP="0037518D">
      <w:pPr>
        <w:pStyle w:val="msonormalbullet2gifbullet2gifbullet1gif"/>
        <w:spacing w:after="0" w:afterAutospacing="0" w:line="312" w:lineRule="auto"/>
        <w:ind w:firstLine="567"/>
        <w:contextualSpacing/>
        <w:jc w:val="both"/>
      </w:pPr>
      <w:r>
        <w:rPr>
          <w:b/>
          <w:i/>
        </w:rPr>
        <w:t>Сущность общества кроется</w:t>
      </w:r>
      <w:r>
        <w:rPr>
          <w:i/>
        </w:rPr>
        <w:t xml:space="preserve"> не в людях самих по себе, а </w:t>
      </w:r>
      <w:r>
        <w:rPr>
          <w:b/>
          <w:i/>
        </w:rPr>
        <w:t xml:space="preserve">в тех отношениях, в которые они вступают друг с другом в процессе своей жизнедеятельности. </w:t>
      </w:r>
      <w:r>
        <w:t xml:space="preserve">Следовательно, </w:t>
      </w:r>
      <w:r>
        <w:rPr>
          <w:u w:val="single"/>
        </w:rPr>
        <w:t>общество есть совокупность общественных отношений.</w:t>
      </w:r>
    </w:p>
    <w:p w:rsidR="0037518D" w:rsidRDefault="0037518D" w:rsidP="0037518D">
      <w:pPr>
        <w:pStyle w:val="msonormalbullet2gifbullet2gifbullet1gif"/>
        <w:spacing w:after="0" w:afterAutospacing="0" w:line="312" w:lineRule="auto"/>
        <w:ind w:firstLine="567"/>
        <w:contextualSpacing/>
        <w:jc w:val="both"/>
      </w:pPr>
      <w:r>
        <w:rPr>
          <w:b/>
        </w:rPr>
        <w:lastRenderedPageBreak/>
        <w:t xml:space="preserve">Общественные отношения </w:t>
      </w:r>
      <w:r>
        <w:t xml:space="preserve">― </w:t>
      </w:r>
      <w:r>
        <w:rPr>
          <w:i/>
        </w:rPr>
        <w:t>многообразные формы взаимодействия людей, а также связи, возникающие между различными социальными группами (или внутри них).</w:t>
      </w:r>
      <w:r>
        <w:t xml:space="preserve"> Структура и содержание общественных отношений представлена в таблице 36.</w:t>
      </w:r>
    </w:p>
    <w:p w:rsidR="0037518D" w:rsidRDefault="0037518D" w:rsidP="0037518D">
      <w:pPr>
        <w:pStyle w:val="msonormalbullet2gifbullet2gifbullet1gif"/>
        <w:spacing w:after="0" w:afterAutospacing="0" w:line="312" w:lineRule="auto"/>
        <w:ind w:firstLine="567"/>
        <w:contextualSpacing/>
        <w:jc w:val="both"/>
      </w:pPr>
    </w:p>
    <w:p w:rsidR="0037518D" w:rsidRDefault="0037518D" w:rsidP="0037518D">
      <w:pPr>
        <w:pStyle w:val="msonormalbullet2gifbullet2gifbullet1gif"/>
        <w:spacing w:after="0" w:afterAutospacing="0" w:line="312" w:lineRule="auto"/>
        <w:ind w:firstLine="567"/>
        <w:contextualSpacing/>
        <w:jc w:val="both"/>
      </w:pPr>
    </w:p>
    <w:p w:rsidR="0037518D" w:rsidRDefault="0037518D" w:rsidP="0037518D">
      <w:pPr>
        <w:pStyle w:val="msonormalbullet2gifbullet2gifbullet1gif"/>
        <w:spacing w:after="0" w:afterAutospacing="0" w:line="312" w:lineRule="auto"/>
        <w:ind w:firstLine="567"/>
        <w:contextualSpacing/>
        <w:jc w:val="both"/>
      </w:pPr>
    </w:p>
    <w:p w:rsidR="0037518D" w:rsidRDefault="0037518D" w:rsidP="0037518D">
      <w:pPr>
        <w:pStyle w:val="msonormalbullet2gifbullet2gifbullet1gif"/>
        <w:spacing w:after="0" w:afterAutospacing="0" w:line="312" w:lineRule="auto"/>
        <w:ind w:firstLine="567"/>
        <w:contextualSpacing/>
        <w:jc w:val="both"/>
      </w:pPr>
    </w:p>
    <w:p w:rsidR="0037518D" w:rsidRDefault="0037518D" w:rsidP="0037518D">
      <w:pPr>
        <w:pStyle w:val="msonormalbullet2gifbullet2gifbullet1gif"/>
        <w:spacing w:after="0" w:afterAutospacing="0" w:line="312" w:lineRule="auto"/>
        <w:ind w:firstLine="567"/>
        <w:contextualSpacing/>
        <w:jc w:val="both"/>
      </w:pPr>
    </w:p>
    <w:p w:rsidR="0037518D" w:rsidRDefault="0037518D" w:rsidP="0037518D">
      <w:pPr>
        <w:pStyle w:val="msonormalbullet2gifbullet2gifbullet1gif"/>
        <w:spacing w:after="0" w:afterAutospacing="0" w:line="312" w:lineRule="auto"/>
        <w:ind w:firstLine="567"/>
        <w:contextualSpacing/>
        <w:jc w:val="both"/>
      </w:pPr>
    </w:p>
    <w:p w:rsidR="0037518D" w:rsidRDefault="0037518D" w:rsidP="0037518D">
      <w:pPr>
        <w:pStyle w:val="msonormalbullet2gifbullet2gifbullet1gif"/>
        <w:spacing w:after="0" w:afterAutospacing="0" w:line="312" w:lineRule="auto"/>
        <w:ind w:firstLine="567"/>
        <w:contextualSpacing/>
        <w:jc w:val="right"/>
        <w:rPr>
          <w:b/>
        </w:rPr>
      </w:pPr>
      <w:r>
        <w:rPr>
          <w:b/>
        </w:rPr>
        <w:t>Таблица 36</w:t>
      </w:r>
    </w:p>
    <w:p w:rsidR="0037518D" w:rsidRDefault="0037518D" w:rsidP="0037518D">
      <w:pPr>
        <w:pStyle w:val="msonormalbullet2gifbullet2gifbullet1gif"/>
        <w:spacing w:after="0" w:afterAutospacing="0" w:line="312" w:lineRule="auto"/>
        <w:ind w:firstLine="567"/>
        <w:contextualSpacing/>
        <w:jc w:val="center"/>
        <w:rPr>
          <w:b/>
        </w:rPr>
      </w:pPr>
      <w:r>
        <w:rPr>
          <w:b/>
        </w:rPr>
        <w:t>Структура и содержание общественных отношений</w:t>
      </w:r>
    </w:p>
    <w:p w:rsidR="0037518D" w:rsidRDefault="0037518D" w:rsidP="0037518D">
      <w:pPr>
        <w:pStyle w:val="msonormalbullet2gifbullet2gifbullet1gif"/>
        <w:spacing w:after="0" w:afterAutospacing="0" w:line="312" w:lineRule="auto"/>
        <w:ind w:firstLine="567"/>
        <w:contextualSpacing/>
        <w:jc w:val="center"/>
        <w:rPr>
          <w:b/>
        </w:rPr>
      </w:pPr>
    </w:p>
    <w:tbl>
      <w:tblPr>
        <w:tblStyle w:val="a4"/>
        <w:tblW w:w="0" w:type="auto"/>
        <w:tblLook w:val="04A0"/>
      </w:tblPr>
      <w:tblGrid>
        <w:gridCol w:w="4785"/>
        <w:gridCol w:w="2393"/>
        <w:gridCol w:w="2393"/>
      </w:tblGrid>
      <w:tr w:rsidR="0037518D" w:rsidTr="00206FE3">
        <w:tc>
          <w:tcPr>
            <w:tcW w:w="4785" w:type="dxa"/>
          </w:tcPr>
          <w:p w:rsidR="0037518D" w:rsidRPr="003A70EE" w:rsidRDefault="0037518D" w:rsidP="00206FE3">
            <w:pPr>
              <w:pStyle w:val="msonormalbullet2gifbullet2gifbullet1gif"/>
              <w:spacing w:after="0" w:afterAutospacing="0" w:line="312" w:lineRule="auto"/>
              <w:contextualSpacing/>
              <w:jc w:val="center"/>
              <w:rPr>
                <w:i/>
              </w:rPr>
            </w:pPr>
            <w:r>
              <w:rPr>
                <w:i/>
              </w:rPr>
              <w:t>Материальные отношения</w:t>
            </w:r>
          </w:p>
        </w:tc>
        <w:tc>
          <w:tcPr>
            <w:tcW w:w="4786" w:type="dxa"/>
            <w:gridSpan w:val="2"/>
          </w:tcPr>
          <w:p w:rsidR="0037518D" w:rsidRPr="003A70EE" w:rsidRDefault="0037518D" w:rsidP="00206FE3">
            <w:pPr>
              <w:pStyle w:val="msonormalbullet2gifbullet2gifbullet1gif"/>
              <w:spacing w:after="0" w:afterAutospacing="0" w:line="312" w:lineRule="auto"/>
              <w:contextualSpacing/>
              <w:jc w:val="center"/>
              <w:rPr>
                <w:i/>
              </w:rPr>
            </w:pPr>
            <w:r>
              <w:rPr>
                <w:i/>
              </w:rPr>
              <w:t>Духовные (идеальные) отношения</w:t>
            </w:r>
          </w:p>
        </w:tc>
      </w:tr>
      <w:tr w:rsidR="0037518D" w:rsidTr="00206FE3">
        <w:tc>
          <w:tcPr>
            <w:tcW w:w="4785" w:type="dxa"/>
          </w:tcPr>
          <w:p w:rsidR="0037518D" w:rsidRPr="003A70EE" w:rsidRDefault="0037518D" w:rsidP="00206FE3">
            <w:pPr>
              <w:pStyle w:val="msonormalbullet2gifbullet2gifbullet1gif"/>
              <w:spacing w:after="0" w:afterAutospacing="0" w:line="312" w:lineRule="auto"/>
              <w:contextualSpacing/>
              <w:jc w:val="both"/>
            </w:pPr>
            <w:r>
              <w:t>Возникают и складываются непосредственно в ходе практической деятельности человека вне его сознания и независимо от него</w:t>
            </w:r>
          </w:p>
        </w:tc>
        <w:tc>
          <w:tcPr>
            <w:tcW w:w="4786" w:type="dxa"/>
            <w:gridSpan w:val="2"/>
          </w:tcPr>
          <w:p w:rsidR="0037518D" w:rsidRPr="003A70EE" w:rsidRDefault="0037518D" w:rsidP="00206FE3">
            <w:pPr>
              <w:pStyle w:val="msonormalbullet2gifbullet2gifbullet1gif"/>
              <w:spacing w:after="0" w:afterAutospacing="0" w:line="312" w:lineRule="auto"/>
              <w:contextualSpacing/>
              <w:jc w:val="both"/>
            </w:pPr>
            <w:r>
              <w:t>Формируются, предварительно «проходя через сознание» людей, определяются их духовными ценностями</w:t>
            </w:r>
          </w:p>
        </w:tc>
      </w:tr>
      <w:tr w:rsidR="0037518D" w:rsidTr="00206FE3">
        <w:tc>
          <w:tcPr>
            <w:tcW w:w="4785" w:type="dxa"/>
          </w:tcPr>
          <w:p w:rsidR="0037518D" w:rsidRPr="003A70EE" w:rsidRDefault="0037518D" w:rsidP="00206FE3">
            <w:pPr>
              <w:pStyle w:val="msonormalbullet2gifbullet2gifbullet1gif"/>
              <w:spacing w:after="0" w:afterAutospacing="0" w:line="312" w:lineRule="auto"/>
              <w:contextualSpacing/>
              <w:jc w:val="center"/>
              <w:rPr>
                <w:i/>
              </w:rPr>
            </w:pPr>
            <w:r>
              <w:rPr>
                <w:i/>
              </w:rPr>
              <w:t>Производственные отношения</w:t>
            </w:r>
          </w:p>
        </w:tc>
        <w:tc>
          <w:tcPr>
            <w:tcW w:w="2393" w:type="dxa"/>
          </w:tcPr>
          <w:p w:rsidR="0037518D" w:rsidRPr="003A70EE" w:rsidRDefault="0037518D" w:rsidP="00206FE3">
            <w:pPr>
              <w:pStyle w:val="msonormalbullet2gifbullet2gifbullet1gif"/>
              <w:spacing w:after="0" w:afterAutospacing="0" w:line="312" w:lineRule="auto"/>
              <w:contextualSpacing/>
              <w:jc w:val="center"/>
              <w:rPr>
                <w:i/>
              </w:rPr>
            </w:pPr>
            <w:r>
              <w:rPr>
                <w:i/>
              </w:rPr>
              <w:t>Моральные отношения</w:t>
            </w:r>
          </w:p>
        </w:tc>
        <w:tc>
          <w:tcPr>
            <w:tcW w:w="2393" w:type="dxa"/>
          </w:tcPr>
          <w:p w:rsidR="0037518D" w:rsidRPr="003A70EE" w:rsidRDefault="0037518D" w:rsidP="00206FE3">
            <w:pPr>
              <w:pStyle w:val="msonormalbullet2gifbullet2gifbullet1gif"/>
              <w:spacing w:after="0" w:afterAutospacing="0" w:line="312" w:lineRule="auto"/>
              <w:contextualSpacing/>
              <w:jc w:val="center"/>
              <w:rPr>
                <w:i/>
              </w:rPr>
            </w:pPr>
            <w:r>
              <w:rPr>
                <w:i/>
              </w:rPr>
              <w:t>Политические отношения</w:t>
            </w:r>
          </w:p>
        </w:tc>
      </w:tr>
      <w:tr w:rsidR="0037518D" w:rsidTr="00206FE3">
        <w:tc>
          <w:tcPr>
            <w:tcW w:w="4785" w:type="dxa"/>
          </w:tcPr>
          <w:p w:rsidR="0037518D" w:rsidRPr="003A70EE" w:rsidRDefault="0037518D" w:rsidP="00206FE3">
            <w:pPr>
              <w:pStyle w:val="msonormalbullet2gifbullet2gifbullet1gif"/>
              <w:spacing w:after="0" w:afterAutospacing="0" w:line="312" w:lineRule="auto"/>
              <w:contextualSpacing/>
              <w:jc w:val="center"/>
              <w:rPr>
                <w:i/>
              </w:rPr>
            </w:pPr>
            <w:r>
              <w:rPr>
                <w:i/>
              </w:rPr>
              <w:t>Экологические отношения</w:t>
            </w:r>
          </w:p>
        </w:tc>
        <w:tc>
          <w:tcPr>
            <w:tcW w:w="2393" w:type="dxa"/>
          </w:tcPr>
          <w:p w:rsidR="0037518D" w:rsidRPr="003A70EE" w:rsidRDefault="0037518D" w:rsidP="00206FE3">
            <w:pPr>
              <w:pStyle w:val="msonormalbullet2gifbullet2gifbullet1gif"/>
              <w:spacing w:after="0" w:afterAutospacing="0" w:line="312" w:lineRule="auto"/>
              <w:contextualSpacing/>
              <w:jc w:val="center"/>
              <w:rPr>
                <w:i/>
              </w:rPr>
            </w:pPr>
            <w:r>
              <w:rPr>
                <w:i/>
              </w:rPr>
              <w:t>Правовые отношения</w:t>
            </w:r>
          </w:p>
        </w:tc>
        <w:tc>
          <w:tcPr>
            <w:tcW w:w="2393" w:type="dxa"/>
          </w:tcPr>
          <w:p w:rsidR="0037518D" w:rsidRPr="003A70EE" w:rsidRDefault="0037518D" w:rsidP="00206FE3">
            <w:pPr>
              <w:pStyle w:val="msonormalbullet2gifbullet2gifbullet1gif"/>
              <w:spacing w:after="0" w:afterAutospacing="0" w:line="312" w:lineRule="auto"/>
              <w:contextualSpacing/>
              <w:jc w:val="center"/>
              <w:rPr>
                <w:i/>
              </w:rPr>
            </w:pPr>
            <w:r>
              <w:rPr>
                <w:i/>
              </w:rPr>
              <w:t>Художественные отношения</w:t>
            </w:r>
          </w:p>
        </w:tc>
      </w:tr>
      <w:tr w:rsidR="0037518D" w:rsidTr="00206FE3">
        <w:tc>
          <w:tcPr>
            <w:tcW w:w="4785" w:type="dxa"/>
          </w:tcPr>
          <w:p w:rsidR="0037518D" w:rsidRPr="003A70EE" w:rsidRDefault="0037518D" w:rsidP="00206FE3">
            <w:pPr>
              <w:pStyle w:val="msonormalbullet2gifbullet2gifbullet1gif"/>
              <w:spacing w:after="0" w:afterAutospacing="0" w:line="312" w:lineRule="auto"/>
              <w:contextualSpacing/>
              <w:jc w:val="center"/>
              <w:rPr>
                <w:i/>
              </w:rPr>
            </w:pPr>
            <w:r>
              <w:rPr>
                <w:i/>
              </w:rPr>
              <w:t xml:space="preserve">Отношения, связанные с демографическими процессами  </w:t>
            </w:r>
          </w:p>
        </w:tc>
        <w:tc>
          <w:tcPr>
            <w:tcW w:w="2393" w:type="dxa"/>
          </w:tcPr>
          <w:p w:rsidR="0037518D" w:rsidRPr="003A70EE" w:rsidRDefault="0037518D" w:rsidP="00206FE3">
            <w:pPr>
              <w:pStyle w:val="msonormalbullet2gifbullet2gifbullet1gif"/>
              <w:spacing w:after="0" w:afterAutospacing="0" w:line="312" w:lineRule="auto"/>
              <w:contextualSpacing/>
              <w:jc w:val="center"/>
              <w:rPr>
                <w:i/>
              </w:rPr>
            </w:pPr>
            <w:r>
              <w:rPr>
                <w:i/>
              </w:rPr>
              <w:t>Философские отношения</w:t>
            </w:r>
          </w:p>
        </w:tc>
        <w:tc>
          <w:tcPr>
            <w:tcW w:w="2393" w:type="dxa"/>
          </w:tcPr>
          <w:p w:rsidR="0037518D" w:rsidRPr="003A70EE" w:rsidRDefault="0037518D" w:rsidP="00206FE3">
            <w:pPr>
              <w:pStyle w:val="msonormalbullet2gifbullet2gifbullet1gif"/>
              <w:spacing w:after="0" w:afterAutospacing="0" w:line="312" w:lineRule="auto"/>
              <w:contextualSpacing/>
              <w:jc w:val="center"/>
              <w:rPr>
                <w:i/>
              </w:rPr>
            </w:pPr>
            <w:r>
              <w:rPr>
                <w:i/>
              </w:rPr>
              <w:t>Религиозные отношения</w:t>
            </w:r>
          </w:p>
        </w:tc>
      </w:tr>
    </w:tbl>
    <w:p w:rsidR="0037518D" w:rsidRDefault="0037518D" w:rsidP="00B04E89">
      <w:pPr>
        <w:pStyle w:val="msonormalbullet2gifbullet2gifbullet1gif"/>
        <w:pBdr>
          <w:bottom w:val="dotted" w:sz="24" w:space="1" w:color="auto"/>
        </w:pBdr>
        <w:spacing w:after="0" w:afterAutospacing="0" w:line="312" w:lineRule="auto"/>
        <w:ind w:firstLine="567"/>
        <w:contextualSpacing/>
        <w:jc w:val="both"/>
        <w:rPr>
          <w:b/>
          <w:i/>
        </w:rPr>
      </w:pPr>
    </w:p>
    <w:p w:rsidR="003D04AC" w:rsidRDefault="00457DE6" w:rsidP="00B04E89">
      <w:pPr>
        <w:pStyle w:val="msonormalbullet2gifbullet2gifbullet1gif"/>
        <w:spacing w:after="0" w:afterAutospacing="0" w:line="312" w:lineRule="auto"/>
        <w:ind w:firstLine="567"/>
        <w:contextualSpacing/>
        <w:jc w:val="both"/>
      </w:pPr>
      <w:r>
        <w:t xml:space="preserve"> </w:t>
      </w:r>
      <w:r>
        <w:rPr>
          <w:b/>
          <w:i/>
        </w:rPr>
        <w:t>О</w:t>
      </w:r>
      <w:r w:rsidR="003D04AC" w:rsidRPr="003D1AEE">
        <w:rPr>
          <w:b/>
          <w:i/>
        </w:rPr>
        <w:t>бщество</w:t>
      </w:r>
      <w:r>
        <w:t xml:space="preserve"> </w:t>
      </w:r>
      <w:r w:rsidRPr="00457DE6">
        <w:rPr>
          <w:b/>
          <w:i/>
        </w:rPr>
        <w:t>как функциональная система</w:t>
      </w:r>
      <w:r>
        <w:t xml:space="preserve"> </w:t>
      </w:r>
      <w:r w:rsidR="003D04AC">
        <w:t>выполня</w:t>
      </w:r>
      <w:r>
        <w:t>ет</w:t>
      </w:r>
      <w:r w:rsidR="003D04AC">
        <w:t xml:space="preserve"> </w:t>
      </w:r>
      <w:r>
        <w:t xml:space="preserve">многочисленные </w:t>
      </w:r>
      <w:r w:rsidR="003D1AEE" w:rsidRPr="00457DE6">
        <w:rPr>
          <w:i/>
        </w:rPr>
        <w:t>функции</w:t>
      </w:r>
      <w:r>
        <w:t>, которые выражаются в обеспечении их жизнедеятельности.</w:t>
      </w:r>
    </w:p>
    <w:p w:rsidR="00457DE6" w:rsidRDefault="00457DE6" w:rsidP="00B04E89">
      <w:pPr>
        <w:pStyle w:val="msonormalbullet2gifbullet2gifbullet1gif"/>
        <w:spacing w:after="0" w:afterAutospacing="0" w:line="312" w:lineRule="auto"/>
        <w:ind w:firstLine="567"/>
        <w:contextualSpacing/>
        <w:jc w:val="both"/>
        <w:rPr>
          <w:b/>
          <w:i/>
        </w:rPr>
      </w:pPr>
      <w:r w:rsidRPr="00457DE6">
        <w:rPr>
          <w:u w:val="single"/>
        </w:rPr>
        <w:t>Основным назначением общества является</w:t>
      </w:r>
      <w:r>
        <w:t xml:space="preserve"> создание условий для удовлетворения разнообразных социально-экономических потребностей ее членов. Для достижения этой цели </w:t>
      </w:r>
      <w:r>
        <w:rPr>
          <w:b/>
          <w:i/>
        </w:rPr>
        <w:t>общество выполняет следующие функции:</w:t>
      </w:r>
    </w:p>
    <w:p w:rsidR="00457DE6" w:rsidRPr="00457DE6" w:rsidRDefault="00457DE6" w:rsidP="00B04E89">
      <w:pPr>
        <w:pStyle w:val="msonormalbullet2gifbullet2gifbullet1gif"/>
        <w:spacing w:after="0" w:afterAutospacing="0" w:line="312" w:lineRule="auto"/>
        <w:ind w:firstLine="567"/>
        <w:contextualSpacing/>
        <w:jc w:val="both"/>
        <w:rPr>
          <w:b/>
        </w:rPr>
      </w:pPr>
      <w:r>
        <w:rPr>
          <w:rFonts w:asciiTheme="minorHAnsi" w:hAnsiTheme="minorHAnsi" w:cstheme="minorHAnsi"/>
          <w:i/>
          <w:lang w:eastAsia="en-US"/>
        </w:rPr>
        <w:t>•</w:t>
      </w:r>
      <w:r>
        <w:rPr>
          <w:rFonts w:asciiTheme="minorHAnsi" w:hAnsiTheme="minorHAnsi" w:cstheme="minorBidi"/>
          <w:i/>
          <w:lang w:eastAsia="en-US"/>
        </w:rPr>
        <w:t xml:space="preserve"> </w:t>
      </w:r>
      <w:r>
        <w:rPr>
          <w:rFonts w:asciiTheme="minorHAnsi" w:hAnsiTheme="minorHAnsi" w:cstheme="minorBidi"/>
          <w:b/>
          <w:lang w:eastAsia="en-US"/>
        </w:rPr>
        <w:t xml:space="preserve">Адаптации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способность выживания общества путем приспособления к воздействиям внешней среды. Она обеспечивается обменом энергией между системой и внешней средой чере</w:t>
      </w:r>
      <w:r w:rsidR="005D2A21">
        <w:rPr>
          <w:rFonts w:asciiTheme="minorHAnsi" w:hAnsiTheme="minorHAnsi" w:cstheme="minorBidi"/>
          <w:lang w:eastAsia="en-US"/>
        </w:rPr>
        <w:t>з</w:t>
      </w:r>
      <w:r>
        <w:rPr>
          <w:rFonts w:asciiTheme="minorHAnsi" w:hAnsiTheme="minorHAnsi" w:cstheme="minorBidi"/>
          <w:lang w:eastAsia="en-US"/>
        </w:rPr>
        <w:t xml:space="preserve"> хозяйственную деятельность людей. </w:t>
      </w:r>
      <w:r w:rsidR="005D2A21">
        <w:rPr>
          <w:rFonts w:asciiTheme="minorHAnsi" w:hAnsiTheme="minorHAnsi" w:cstheme="minorBidi"/>
          <w:lang w:eastAsia="en-US"/>
        </w:rPr>
        <w:t>В результате решается проблема рациональной организации и распределения ресурсов и продуктов труда (деятельности).</w:t>
      </w:r>
    </w:p>
    <w:p w:rsidR="003D1AEE" w:rsidRPr="005D2A21" w:rsidRDefault="003D1AEE" w:rsidP="00B04E89">
      <w:pPr>
        <w:pStyle w:val="msonormalbullet2gifbullet2gifbullet1gif"/>
        <w:spacing w:after="0" w:afterAutospacing="0" w:line="312" w:lineRule="auto"/>
        <w:ind w:firstLine="567"/>
        <w:contextualSpacing/>
        <w:jc w:val="both"/>
        <w:rPr>
          <w:b/>
        </w:rPr>
      </w:pPr>
      <w:r>
        <w:t xml:space="preserve">• </w:t>
      </w:r>
      <w:r w:rsidR="005D2A21">
        <w:t xml:space="preserve"> </w:t>
      </w:r>
      <w:r w:rsidR="005D2A21">
        <w:rPr>
          <w:b/>
        </w:rPr>
        <w:t xml:space="preserve">Целеполагания </w:t>
      </w:r>
      <w:r w:rsidR="005D2A21" w:rsidRPr="00A56445">
        <w:rPr>
          <w:rFonts w:asciiTheme="minorHAnsi" w:hAnsiTheme="minorHAnsi" w:cstheme="minorBidi"/>
          <w:i/>
          <w:lang w:eastAsia="en-US"/>
        </w:rPr>
        <w:t>―</w:t>
      </w:r>
      <w:r w:rsidR="005D2A21">
        <w:rPr>
          <w:rFonts w:asciiTheme="minorHAnsi" w:hAnsiTheme="minorHAnsi" w:cstheme="minorBidi"/>
          <w:i/>
          <w:lang w:eastAsia="en-US"/>
        </w:rPr>
        <w:t xml:space="preserve"> </w:t>
      </w:r>
      <w:r w:rsidR="005D2A21">
        <w:rPr>
          <w:rFonts w:asciiTheme="minorHAnsi" w:hAnsiTheme="minorHAnsi" w:cstheme="minorBidi"/>
          <w:lang w:eastAsia="en-US"/>
        </w:rPr>
        <w:t>определение основных целей для больших групп людей и их достижение. Эту функцию выполняет государство, политические партии и движения. Они реализуют социально значимую политику, побуждая членов общества достигать важных целей.</w:t>
      </w:r>
    </w:p>
    <w:p w:rsidR="003D1AEE" w:rsidRPr="005D2A21" w:rsidRDefault="003D1AEE" w:rsidP="00B04E89">
      <w:pPr>
        <w:pStyle w:val="msonormalbullet2gifbullet2gifbullet1gif"/>
        <w:spacing w:after="0" w:afterAutospacing="0" w:line="312" w:lineRule="auto"/>
        <w:ind w:firstLine="567"/>
        <w:contextualSpacing/>
        <w:jc w:val="both"/>
      </w:pPr>
      <w:r>
        <w:lastRenderedPageBreak/>
        <w:t xml:space="preserve">• </w:t>
      </w:r>
      <w:r w:rsidR="005D2A21">
        <w:rPr>
          <w:b/>
        </w:rPr>
        <w:t xml:space="preserve">Закрепления и воспроизводства общественных отношений </w:t>
      </w:r>
      <w:r w:rsidR="005D2A21" w:rsidRPr="00A56445">
        <w:rPr>
          <w:rFonts w:asciiTheme="minorHAnsi" w:hAnsiTheme="minorHAnsi" w:cstheme="minorBidi"/>
          <w:i/>
          <w:lang w:eastAsia="en-US"/>
        </w:rPr>
        <w:t>―</w:t>
      </w:r>
      <w:r w:rsidR="005D2A21">
        <w:rPr>
          <w:rFonts w:asciiTheme="minorHAnsi" w:hAnsiTheme="minorHAnsi" w:cstheme="minorBidi"/>
          <w:i/>
          <w:lang w:eastAsia="en-US"/>
        </w:rPr>
        <w:t xml:space="preserve"> </w:t>
      </w:r>
      <w:r w:rsidR="005D2A21">
        <w:rPr>
          <w:rFonts w:asciiTheme="minorHAnsi" w:hAnsiTheme="minorHAnsi" w:cstheme="minorBidi"/>
          <w:lang w:eastAsia="en-US"/>
        </w:rPr>
        <w:t>это система правил и норм поведения, закрепляющих, стандартизирующих поведение каждого члена общества и делающих это поведение предсказуемым.</w:t>
      </w:r>
    </w:p>
    <w:p w:rsidR="003D1AEE" w:rsidRPr="00E1758C" w:rsidRDefault="003D1AEE" w:rsidP="00B04E89">
      <w:pPr>
        <w:pStyle w:val="msonormalbullet2gifbullet2gifbullet1gif"/>
        <w:spacing w:after="0" w:afterAutospacing="0" w:line="312" w:lineRule="auto"/>
        <w:ind w:firstLine="567"/>
        <w:contextualSpacing/>
        <w:jc w:val="both"/>
      </w:pPr>
      <w:r>
        <w:t xml:space="preserve">• </w:t>
      </w:r>
      <w:r w:rsidR="005D2A21">
        <w:t xml:space="preserve"> </w:t>
      </w:r>
      <w:r w:rsidR="005D2A21">
        <w:rPr>
          <w:b/>
        </w:rPr>
        <w:t xml:space="preserve">Интегративная </w:t>
      </w:r>
      <w:r w:rsidR="005D2A21" w:rsidRPr="00A56445">
        <w:rPr>
          <w:rFonts w:asciiTheme="minorHAnsi" w:hAnsiTheme="minorHAnsi" w:cstheme="minorBidi"/>
          <w:i/>
          <w:lang w:eastAsia="en-US"/>
        </w:rPr>
        <w:t>―</w:t>
      </w:r>
      <w:r w:rsidR="005D2A21">
        <w:rPr>
          <w:rFonts w:asciiTheme="minorHAnsi" w:hAnsiTheme="minorHAnsi" w:cstheme="minorBidi"/>
          <w:i/>
          <w:lang w:eastAsia="en-US"/>
        </w:rPr>
        <w:t xml:space="preserve"> </w:t>
      </w:r>
      <w:r w:rsidR="00E1758C">
        <w:rPr>
          <w:rFonts w:asciiTheme="minorHAnsi" w:hAnsiTheme="minorHAnsi" w:cstheme="minorBidi"/>
          <w:lang w:eastAsia="en-US"/>
        </w:rPr>
        <w:t>заключается в сохранении устойчивости, внутреннего единства, солидарности, связей между поколениями. Она включает в себя процессы сплочения, взаимозависимости и взаимоответственности членов социальных групп, происходящие под воздействием принятых в обществе норм, правил, санкций и ролей. Осуществляется эта функция через создание и поддержание общих норм и ценностей культуры. Ведущая роль здесь принадлежит государству.</w:t>
      </w:r>
    </w:p>
    <w:p w:rsidR="003D1AEE" w:rsidRDefault="003D1AEE" w:rsidP="00B04E89">
      <w:pPr>
        <w:pStyle w:val="msonormalbullet2gifbullet2gifbullet1gif"/>
        <w:spacing w:after="0" w:afterAutospacing="0" w:line="312" w:lineRule="auto"/>
        <w:ind w:firstLine="567"/>
        <w:contextualSpacing/>
        <w:jc w:val="both"/>
      </w:pPr>
      <w:r>
        <w:t xml:space="preserve">• </w:t>
      </w:r>
      <w:r w:rsidR="005D2A21">
        <w:rPr>
          <w:b/>
        </w:rPr>
        <w:t xml:space="preserve">Регулятивная </w:t>
      </w:r>
      <w:r w:rsidR="005D2A21" w:rsidRPr="00A56445">
        <w:rPr>
          <w:rFonts w:asciiTheme="minorHAnsi" w:hAnsiTheme="minorHAnsi" w:cstheme="minorBidi"/>
          <w:i/>
          <w:lang w:eastAsia="en-US"/>
        </w:rPr>
        <w:t>―</w:t>
      </w:r>
      <w:r w:rsidR="005D2A21">
        <w:rPr>
          <w:rFonts w:asciiTheme="minorHAnsi" w:hAnsiTheme="minorHAnsi" w:cstheme="minorBidi"/>
          <w:i/>
          <w:lang w:eastAsia="en-US"/>
        </w:rPr>
        <w:t xml:space="preserve"> </w:t>
      </w:r>
      <w:r w:rsidR="005D2A21">
        <w:rPr>
          <w:rFonts w:asciiTheme="minorHAnsi" w:hAnsiTheme="minorHAnsi" w:cstheme="minorBidi"/>
          <w:lang w:eastAsia="en-US"/>
        </w:rPr>
        <w:t xml:space="preserve">это выработанные обществом образцы поведения и формы социального контроля, регулирующие взаимоотношения между членами общества с целью </w:t>
      </w:r>
      <w:r>
        <w:t>регламентаци</w:t>
      </w:r>
      <w:r w:rsidR="005D2A21">
        <w:t>и</w:t>
      </w:r>
      <w:r>
        <w:t xml:space="preserve"> и управлени</w:t>
      </w:r>
      <w:r w:rsidR="005D2A21">
        <w:t xml:space="preserve">я их </w:t>
      </w:r>
      <w:r>
        <w:t xml:space="preserve"> д</w:t>
      </w:r>
      <w:r w:rsidR="005D2A21">
        <w:t>еятельностью и поведением.</w:t>
      </w:r>
    </w:p>
    <w:p w:rsidR="003D1AEE" w:rsidRDefault="003D1AEE" w:rsidP="00B04E89">
      <w:pPr>
        <w:pStyle w:val="msonormalbullet2gifbullet2gifbullet1gif"/>
        <w:spacing w:after="0" w:afterAutospacing="0" w:line="312" w:lineRule="auto"/>
        <w:ind w:firstLine="567"/>
        <w:contextualSpacing/>
        <w:jc w:val="both"/>
        <w:rPr>
          <w:rFonts w:asciiTheme="minorHAnsi" w:hAnsiTheme="minorHAnsi" w:cstheme="minorBidi"/>
          <w:lang w:eastAsia="en-US"/>
        </w:rPr>
      </w:pPr>
      <w:r>
        <w:t xml:space="preserve">• </w:t>
      </w:r>
      <w:r w:rsidR="00E1758C">
        <w:rPr>
          <w:b/>
        </w:rPr>
        <w:t xml:space="preserve">Транслирующая </w:t>
      </w:r>
      <w:r w:rsidR="00E1758C" w:rsidRPr="00A56445">
        <w:rPr>
          <w:rFonts w:asciiTheme="minorHAnsi" w:hAnsiTheme="minorHAnsi" w:cstheme="minorBidi"/>
          <w:i/>
          <w:lang w:eastAsia="en-US"/>
        </w:rPr>
        <w:t>―</w:t>
      </w:r>
      <w:r w:rsidR="00E1758C">
        <w:rPr>
          <w:rFonts w:asciiTheme="minorHAnsi" w:hAnsiTheme="minorHAnsi" w:cstheme="minorBidi"/>
          <w:lang w:eastAsia="en-US"/>
        </w:rPr>
        <w:t xml:space="preserve"> это передача социального опыта от поколения к </w:t>
      </w:r>
      <w:r w:rsidR="00EE4237">
        <w:rPr>
          <w:rFonts w:asciiTheme="minorHAnsi" w:hAnsiTheme="minorHAnsi" w:cstheme="minorBidi"/>
          <w:lang w:eastAsia="en-US"/>
        </w:rPr>
        <w:t xml:space="preserve">поколению </w:t>
      </w:r>
      <w:r w:rsidR="00E1758C">
        <w:rPr>
          <w:rFonts w:asciiTheme="minorHAnsi" w:hAnsiTheme="minorHAnsi" w:cstheme="minorBidi"/>
          <w:lang w:eastAsia="en-US"/>
        </w:rPr>
        <w:t xml:space="preserve"> через систему образования и воспитания.</w:t>
      </w:r>
    </w:p>
    <w:p w:rsidR="00E1758C" w:rsidRDefault="00E1758C" w:rsidP="00B04E89">
      <w:pPr>
        <w:pStyle w:val="msonormalbullet2gifbullet2gifbullet1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w:t>
      </w:r>
      <w:r>
        <w:rPr>
          <w:rFonts w:asciiTheme="minorHAnsi" w:hAnsiTheme="minorHAnsi" w:cstheme="minorBidi"/>
          <w:b/>
          <w:lang w:eastAsia="en-US"/>
        </w:rPr>
        <w:t xml:space="preserve">Коммуникативная </w:t>
      </w:r>
      <w:r w:rsidRPr="00A56445">
        <w:rPr>
          <w:rFonts w:asciiTheme="minorHAnsi" w:hAnsiTheme="minorHAnsi" w:cstheme="minorBidi"/>
          <w:i/>
          <w:lang w:eastAsia="en-US"/>
        </w:rPr>
        <w:t>―</w:t>
      </w:r>
      <w:r>
        <w:rPr>
          <w:rFonts w:asciiTheme="minorHAnsi" w:hAnsiTheme="minorHAnsi" w:cstheme="minorBidi"/>
          <w:lang w:eastAsia="en-US"/>
        </w:rPr>
        <w:t xml:space="preserve"> это распространение произведенной в обществе информации с целью управления и контроля над соблюдением (правовых и моральных) норм, а также передача ее при взаимодействии с другими институтами.</w:t>
      </w:r>
    </w:p>
    <w:p w:rsidR="00E1758C" w:rsidRDefault="00E1758C" w:rsidP="00B04E89">
      <w:pPr>
        <w:pStyle w:val="msonormalbullet2gifbullet2gifbullet1gif"/>
        <w:pBdr>
          <w:bottom w:val="dotted" w:sz="24" w:space="1" w:color="auto"/>
        </w:pBdr>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w:t>
      </w:r>
      <w:r>
        <w:rPr>
          <w:rFonts w:asciiTheme="minorHAnsi" w:hAnsiTheme="minorHAnsi" w:cstheme="minorBidi"/>
          <w:b/>
          <w:lang w:eastAsia="en-US"/>
        </w:rPr>
        <w:t xml:space="preserve">Стабилизирующая </w:t>
      </w:r>
      <w:r w:rsidR="00EE4237" w:rsidRPr="00A56445">
        <w:rPr>
          <w:rFonts w:asciiTheme="minorHAnsi" w:hAnsiTheme="minorHAnsi" w:cstheme="minorBidi"/>
          <w:i/>
          <w:lang w:eastAsia="en-US"/>
        </w:rPr>
        <w:t>―</w:t>
      </w:r>
      <w:r w:rsidR="00EE4237">
        <w:rPr>
          <w:rFonts w:asciiTheme="minorHAnsi" w:hAnsiTheme="minorHAnsi" w:cstheme="minorBidi"/>
          <w:i/>
          <w:lang w:eastAsia="en-US"/>
        </w:rPr>
        <w:t xml:space="preserve"> </w:t>
      </w:r>
      <w:r>
        <w:rPr>
          <w:rFonts w:asciiTheme="minorHAnsi" w:hAnsiTheme="minorHAnsi" w:cstheme="minorBidi"/>
          <w:lang w:eastAsia="en-US"/>
        </w:rPr>
        <w:t xml:space="preserve">обеспечивается через систему норм и ценностей, которые устанавливаются индивидами в процессе </w:t>
      </w:r>
      <w:r w:rsidRPr="00E1758C">
        <w:rPr>
          <w:rFonts w:asciiTheme="minorHAnsi" w:hAnsiTheme="minorHAnsi" w:cstheme="minorBidi"/>
          <w:i/>
          <w:lang w:eastAsia="en-US"/>
        </w:rPr>
        <w:t>социализации</w:t>
      </w:r>
      <w:r>
        <w:rPr>
          <w:rFonts w:asciiTheme="minorHAnsi" w:hAnsiTheme="minorHAnsi" w:cstheme="minorBidi"/>
          <w:lang w:eastAsia="en-US"/>
        </w:rPr>
        <w:t xml:space="preserve">. </w:t>
      </w:r>
      <w:r w:rsidR="0037518D">
        <w:rPr>
          <w:rFonts w:asciiTheme="minorHAnsi" w:hAnsiTheme="minorHAnsi" w:cstheme="minorBidi"/>
          <w:lang w:eastAsia="en-US"/>
        </w:rPr>
        <w:t>Эту функцию в обществе осуществляют институты семьи, образования, религии.</w:t>
      </w:r>
    </w:p>
    <w:p w:rsidR="003A70EE" w:rsidRDefault="002F37AC" w:rsidP="002F37AC">
      <w:pPr>
        <w:pStyle w:val="msonormalbullet2gifbullet2gifbullet1gif"/>
        <w:spacing w:after="0" w:afterAutospacing="0" w:line="312" w:lineRule="auto"/>
        <w:ind w:firstLine="567"/>
        <w:contextualSpacing/>
        <w:jc w:val="both"/>
        <w:rPr>
          <w:i/>
        </w:rPr>
      </w:pPr>
      <w:r>
        <w:t xml:space="preserve">Общество характеризуется как </w:t>
      </w:r>
      <w:r>
        <w:rPr>
          <w:b/>
          <w:i/>
        </w:rPr>
        <w:t>динамическая саморазвивающаяся система</w:t>
      </w:r>
      <w:r>
        <w:t xml:space="preserve">, то есть </w:t>
      </w:r>
      <w:r>
        <w:rPr>
          <w:i/>
        </w:rPr>
        <w:t>такая система, которая способна, серьезно изменяясь, сохранять в то же время свою сущность и качественную определенность.</w:t>
      </w:r>
    </w:p>
    <w:p w:rsidR="002F37AC" w:rsidRDefault="002F37AC" w:rsidP="002F37AC">
      <w:pPr>
        <w:pStyle w:val="msonormalbullet2gifbullet2gifbullet1gif"/>
        <w:spacing w:after="0" w:afterAutospacing="0" w:line="312" w:lineRule="auto"/>
        <w:ind w:firstLine="567"/>
        <w:contextualSpacing/>
        <w:jc w:val="both"/>
      </w:pPr>
      <w:r>
        <w:rPr>
          <w:b/>
        </w:rPr>
        <w:t xml:space="preserve">Система </w:t>
      </w:r>
      <w:r w:rsidR="00310573" w:rsidRPr="00310573">
        <w:t>(</w:t>
      </w:r>
      <w:r w:rsidR="00310573">
        <w:t xml:space="preserve">от греч. </w:t>
      </w:r>
      <w:r w:rsidR="00310573" w:rsidRPr="00310573">
        <w:rPr>
          <w:i/>
          <w:lang w:val="en-US"/>
        </w:rPr>
        <w:t>sistema</w:t>
      </w:r>
      <w:r w:rsidR="00310573">
        <w:rPr>
          <w:i/>
        </w:rPr>
        <w:t xml:space="preserve"> </w:t>
      </w:r>
      <w:r w:rsidR="00310573" w:rsidRPr="00310573">
        <w:rPr>
          <w:rFonts w:asciiTheme="minorHAnsi" w:hAnsiTheme="minorHAnsi" w:cstheme="minorBidi"/>
          <w:lang w:eastAsia="en-US"/>
        </w:rPr>
        <w:t>―</w:t>
      </w:r>
      <w:r w:rsidR="00310573">
        <w:rPr>
          <w:rFonts w:asciiTheme="minorHAnsi" w:hAnsiTheme="minorHAnsi" w:cstheme="minorBidi"/>
          <w:lang w:eastAsia="en-US"/>
        </w:rPr>
        <w:t xml:space="preserve"> целое, соединение</w:t>
      </w:r>
      <w:r w:rsidR="00310573" w:rsidRPr="00310573">
        <w:t>)</w:t>
      </w:r>
      <w:r w:rsidR="00310573">
        <w:t xml:space="preserve"> </w:t>
      </w:r>
      <w:r>
        <w:t xml:space="preserve">― </w:t>
      </w:r>
      <w:r w:rsidR="00310573" w:rsidRPr="00310573">
        <w:rPr>
          <w:b/>
        </w:rPr>
        <w:t>1)</w:t>
      </w:r>
      <w:r w:rsidR="00310573">
        <w:t xml:space="preserve"> </w:t>
      </w:r>
      <w:r>
        <w:rPr>
          <w:i/>
        </w:rPr>
        <w:t>это комплекс взаимодействующих элементов, находящихся в отношениях и связях друг с другом, которое образует определенную целостность, единство</w:t>
      </w:r>
      <w:r w:rsidR="00310573">
        <w:rPr>
          <w:i/>
        </w:rPr>
        <w:t xml:space="preserve">; </w:t>
      </w:r>
      <w:r w:rsidR="00310573" w:rsidRPr="00310573">
        <w:rPr>
          <w:b/>
        </w:rPr>
        <w:t>2)</w:t>
      </w:r>
      <w:r w:rsidR="00310573">
        <w:t xml:space="preserve"> философская категория для обозначения целостной совокупности элементов, в которой все элементы настолько тесно связаны между собой, что выступают по отношению к окружающей среде и другим системам как единое целое</w:t>
      </w:r>
      <w:r>
        <w:rPr>
          <w:i/>
        </w:rPr>
        <w:t>.</w:t>
      </w:r>
      <w:r>
        <w:t xml:space="preserve"> </w:t>
      </w:r>
    </w:p>
    <w:p w:rsidR="002F37AC" w:rsidRDefault="002F37AC" w:rsidP="002F37AC">
      <w:pPr>
        <w:pStyle w:val="msonormalbullet2gifbullet2gifbullet1gif"/>
        <w:spacing w:after="0" w:afterAutospacing="0" w:line="312" w:lineRule="auto"/>
        <w:ind w:firstLine="567"/>
        <w:contextualSpacing/>
        <w:jc w:val="both"/>
      </w:pPr>
      <w:r>
        <w:t xml:space="preserve">Можно привести большое количество примеров разнообразных систем, существующих в окружающем нас мире: бескрайняя Вселенная, человеческий организм, часовой механизм, предприятие или организация, государство и т.д. Их объединяет не только сложное </w:t>
      </w:r>
      <w:r w:rsidR="005B45FF">
        <w:t xml:space="preserve">строение, но и особый порядок устройства; </w:t>
      </w:r>
      <w:r w:rsidR="005B45FF">
        <w:rPr>
          <w:i/>
        </w:rPr>
        <w:t xml:space="preserve">каждый структурный элемент занимает определенное место среди прочих, влияет на них и одновременно испытывает воздействие других составных частей, выполняет определенную функцию, значимую для всей системы. </w:t>
      </w:r>
      <w:r w:rsidR="005B45FF">
        <w:t xml:space="preserve">Так, например, каждый человеческий орган (сердце, легкие, печень и др.) выполняет свое назначение, связан с остальными, растет и развивается вместе со всем  организмом и в случае заболевания человека также испытывает неблагоприятные последствия. Все системы обладают общими признаками. </w:t>
      </w:r>
      <w:r>
        <w:t xml:space="preserve"> </w:t>
      </w:r>
    </w:p>
    <w:p w:rsidR="005B45FF" w:rsidRDefault="005B45FF" w:rsidP="002F37AC">
      <w:pPr>
        <w:pStyle w:val="msonormalbullet2gifbullet2gifbullet1gif"/>
        <w:spacing w:after="0" w:afterAutospacing="0" w:line="312" w:lineRule="auto"/>
        <w:ind w:firstLine="567"/>
        <w:contextualSpacing/>
        <w:jc w:val="both"/>
      </w:pPr>
      <w:r>
        <w:rPr>
          <w:b/>
          <w:i/>
        </w:rPr>
        <w:lastRenderedPageBreak/>
        <w:t>Признаки, характерные для любой системы:</w:t>
      </w:r>
    </w:p>
    <w:p w:rsidR="006E5C5C" w:rsidRDefault="006E5C5C" w:rsidP="002F37AC">
      <w:pPr>
        <w:pStyle w:val="msonormalbullet2gifbullet2gifbullet1gif"/>
        <w:spacing w:after="0" w:afterAutospacing="0" w:line="312" w:lineRule="auto"/>
        <w:ind w:firstLine="567"/>
        <w:contextualSpacing/>
        <w:jc w:val="both"/>
      </w:pPr>
      <w:r>
        <w:t xml:space="preserve">• </w:t>
      </w:r>
      <w:r>
        <w:rPr>
          <w:i/>
        </w:rPr>
        <w:t xml:space="preserve">Целостность </w:t>
      </w:r>
      <w:r>
        <w:t xml:space="preserve">― состоит в том, что «сила» </w:t>
      </w:r>
      <w:r w:rsidR="007B0253">
        <w:t xml:space="preserve"> </w:t>
      </w:r>
      <w:r>
        <w:t xml:space="preserve">и «ценность» связей элементов </w:t>
      </w:r>
      <w:r>
        <w:rPr>
          <w:i/>
        </w:rPr>
        <w:t xml:space="preserve">внутри системы </w:t>
      </w:r>
      <w:r>
        <w:t xml:space="preserve">выше, чем сила и ценность связей элементов системы с элементами </w:t>
      </w:r>
      <w:r>
        <w:rPr>
          <w:i/>
        </w:rPr>
        <w:t>внешних систем</w:t>
      </w:r>
      <w:r>
        <w:t xml:space="preserve">, или </w:t>
      </w:r>
      <w:r>
        <w:rPr>
          <w:i/>
        </w:rPr>
        <w:t xml:space="preserve">среды </w:t>
      </w:r>
      <w:r>
        <w:t>(например, родственные отношения в семье, построенные на любви, преданности,  в большинстве случаев являются для человека более важными и значимыми, чем отношения с коллегами, воздействие общества в целом).</w:t>
      </w:r>
    </w:p>
    <w:p w:rsidR="006E5C5C" w:rsidRDefault="006E5C5C" w:rsidP="002F37AC">
      <w:pPr>
        <w:pStyle w:val="msonormalbullet2gifbullet2gifbullet1gif"/>
        <w:spacing w:after="0" w:afterAutospacing="0" w:line="312" w:lineRule="auto"/>
        <w:ind w:firstLine="567"/>
        <w:contextualSpacing/>
        <w:jc w:val="both"/>
      </w:pPr>
      <w:r>
        <w:t xml:space="preserve">• </w:t>
      </w:r>
      <w:r>
        <w:rPr>
          <w:i/>
        </w:rPr>
        <w:t xml:space="preserve">Синергичность </w:t>
      </w:r>
      <w:r>
        <w:t xml:space="preserve">― у системы появляются свойства, не присущие отдельным ее элементам. </w:t>
      </w:r>
      <w:r w:rsidRPr="006E5C5C">
        <w:rPr>
          <w:i/>
        </w:rPr>
        <w:t>Возможности системы превосходят сумму возможностей составляющих ее частей</w:t>
      </w:r>
      <w:r>
        <w:t xml:space="preserve"> (например, в оркестре каждый исполнитель играет свою партию, но когда под руководством дирижера они объединяются в единое целое, получается музыка, представляющая собой нечто б</w:t>
      </w:r>
      <w:r w:rsidRPr="00DE78AF">
        <w:rPr>
          <w:b/>
          <w:i/>
        </w:rPr>
        <w:t>о</w:t>
      </w:r>
      <w:r>
        <w:t xml:space="preserve">льшее, чем просто сумма отдельных звуков). </w:t>
      </w:r>
    </w:p>
    <w:p w:rsidR="00450DC3" w:rsidRDefault="00DE78AF" w:rsidP="002F37AC">
      <w:pPr>
        <w:pStyle w:val="msonormalbullet2gifbullet2gifbullet1gif"/>
        <w:spacing w:after="0" w:afterAutospacing="0" w:line="312" w:lineRule="auto"/>
        <w:ind w:firstLine="567"/>
        <w:contextualSpacing/>
        <w:jc w:val="both"/>
      </w:pPr>
      <w:r>
        <w:t xml:space="preserve">• </w:t>
      </w:r>
      <w:r>
        <w:rPr>
          <w:i/>
        </w:rPr>
        <w:t xml:space="preserve">Иерархичность </w:t>
      </w:r>
      <w:r>
        <w:t xml:space="preserve">― каждый элемент системы может рассматриваться как система, входящая в состав более сложной системы (например, </w:t>
      </w:r>
      <w:r>
        <w:rPr>
          <w:b/>
        </w:rPr>
        <w:t>1</w:t>
      </w:r>
      <w:r w:rsidRPr="00DE78AF">
        <w:rPr>
          <w:b/>
        </w:rPr>
        <w:t>)</w:t>
      </w:r>
      <w:r>
        <w:t xml:space="preserve"> система образования РФ ― важнейший социальный институт ― имеет сложную структуру, она  подразделяется на общее, профессиональное и дополнительное образование; в каждом из </w:t>
      </w:r>
      <w:r w:rsidR="007B0253">
        <w:t>элементов данной структуры</w:t>
      </w:r>
      <w:r>
        <w:t xml:space="preserve"> выделяются ступени, формы: начальное, основное, среднее, очное, заочное, дистанционное; </w:t>
      </w:r>
      <w:r>
        <w:rPr>
          <w:b/>
        </w:rPr>
        <w:t>2</w:t>
      </w:r>
      <w:r w:rsidRPr="00DE78AF">
        <w:rPr>
          <w:b/>
        </w:rPr>
        <w:t>)</w:t>
      </w:r>
      <w:r>
        <w:t xml:space="preserve"> внутри образовательной организации как системы необходимо выде</w:t>
      </w:r>
      <w:r w:rsidR="00157181">
        <w:t>лять такие элементы /комплексы</w:t>
      </w:r>
      <w:r>
        <w:t xml:space="preserve">, как: </w:t>
      </w:r>
      <w:r w:rsidR="007B0253">
        <w:t xml:space="preserve"> </w:t>
      </w:r>
      <w:r>
        <w:rPr>
          <w:b/>
        </w:rPr>
        <w:t xml:space="preserve">а) </w:t>
      </w:r>
      <w:r>
        <w:t xml:space="preserve">педагогическая ситуация; </w:t>
      </w:r>
      <w:r w:rsidR="00F91B15">
        <w:t xml:space="preserve"> </w:t>
      </w:r>
      <w:r>
        <w:rPr>
          <w:b/>
        </w:rPr>
        <w:t xml:space="preserve">б) </w:t>
      </w:r>
      <w:r>
        <w:t xml:space="preserve">учебное занятие; </w:t>
      </w:r>
      <w:r w:rsidR="00157181">
        <w:t xml:space="preserve"> </w:t>
      </w:r>
      <w:r>
        <w:rPr>
          <w:b/>
        </w:rPr>
        <w:t xml:space="preserve">в) </w:t>
      </w:r>
      <w:r>
        <w:t xml:space="preserve">процесс обучения; </w:t>
      </w:r>
      <w:r>
        <w:rPr>
          <w:b/>
        </w:rPr>
        <w:t xml:space="preserve">г) </w:t>
      </w:r>
      <w:r>
        <w:t xml:space="preserve">образовательный процесс). </w:t>
      </w:r>
    </w:p>
    <w:p w:rsidR="00450DC3" w:rsidRDefault="00450DC3" w:rsidP="002F37AC">
      <w:pPr>
        <w:pStyle w:val="msonormalbullet2gifbullet2gifbullet1gif"/>
        <w:spacing w:after="0" w:afterAutospacing="0" w:line="312" w:lineRule="auto"/>
        <w:ind w:firstLine="567"/>
        <w:contextualSpacing/>
        <w:jc w:val="both"/>
      </w:pPr>
      <w:r>
        <w:t xml:space="preserve">Из сказанного следует, что к </w:t>
      </w:r>
      <w:r w:rsidRPr="00450DC3">
        <w:rPr>
          <w:b/>
          <w:i/>
        </w:rPr>
        <w:t>основным принципам</w:t>
      </w:r>
      <w:r>
        <w:t xml:space="preserve"> (от лат. </w:t>
      </w:r>
      <w:r w:rsidRPr="00450DC3">
        <w:rPr>
          <w:i/>
          <w:lang w:val="en-US"/>
        </w:rPr>
        <w:t>principium</w:t>
      </w:r>
      <w:r w:rsidRPr="00450DC3">
        <w:t xml:space="preserve"> </w:t>
      </w:r>
      <w:r>
        <w:t xml:space="preserve">― основа, первоначало) </w:t>
      </w:r>
      <w:r w:rsidRPr="00F91B15">
        <w:rPr>
          <w:b/>
          <w:i/>
        </w:rPr>
        <w:t>системы</w:t>
      </w:r>
      <w:r>
        <w:t xml:space="preserve"> </w:t>
      </w:r>
      <w:r w:rsidR="00DE78AF">
        <w:t xml:space="preserve"> </w:t>
      </w:r>
      <w:r>
        <w:t>следует относить</w:t>
      </w:r>
      <w:r w:rsidRPr="00450DC3">
        <w:t xml:space="preserve"> </w:t>
      </w:r>
      <w:r>
        <w:t>следующие первоначала:</w:t>
      </w:r>
    </w:p>
    <w:p w:rsidR="00450DC3" w:rsidRDefault="00450DC3" w:rsidP="002F37AC">
      <w:pPr>
        <w:pStyle w:val="msonormalbullet2gifbullet2gifbullet1gif"/>
        <w:spacing w:after="0" w:afterAutospacing="0" w:line="312" w:lineRule="auto"/>
        <w:ind w:firstLine="567"/>
        <w:contextualSpacing/>
        <w:jc w:val="both"/>
      </w:pPr>
      <w:r>
        <w:t>― Целое не сводимо к сумме частей.</w:t>
      </w:r>
    </w:p>
    <w:p w:rsidR="00450DC3" w:rsidRDefault="00450DC3" w:rsidP="002F37AC">
      <w:pPr>
        <w:pStyle w:val="msonormalbullet2gifbullet2gifbullet1gif"/>
        <w:spacing w:after="0" w:afterAutospacing="0" w:line="312" w:lineRule="auto"/>
        <w:ind w:firstLine="567"/>
        <w:contextualSpacing/>
        <w:jc w:val="both"/>
      </w:pPr>
      <w:r>
        <w:t>― Целое рождает черты, свойства, выходящие за пределы отдельных элементов.</w:t>
      </w:r>
    </w:p>
    <w:p w:rsidR="00DE78AF" w:rsidRDefault="00450DC3" w:rsidP="002F37AC">
      <w:pPr>
        <w:pStyle w:val="msonormalbullet2gifbullet2gifbullet1gif"/>
        <w:spacing w:after="0" w:afterAutospacing="0" w:line="312" w:lineRule="auto"/>
        <w:ind w:firstLine="567"/>
        <w:contextualSpacing/>
        <w:jc w:val="both"/>
      </w:pPr>
      <w:r>
        <w:t>― Структуру системы образует взаимосвязь ее отдельных элементов, подсистем.</w:t>
      </w:r>
    </w:p>
    <w:p w:rsidR="00450DC3" w:rsidRDefault="00450DC3" w:rsidP="002F37AC">
      <w:pPr>
        <w:pStyle w:val="msonormalbullet2gifbullet2gifbullet1gif"/>
        <w:spacing w:after="0" w:afterAutospacing="0" w:line="312" w:lineRule="auto"/>
        <w:ind w:firstLine="567"/>
        <w:contextualSpacing/>
        <w:jc w:val="both"/>
      </w:pPr>
      <w:r>
        <w:t xml:space="preserve">― </w:t>
      </w:r>
      <w:r w:rsidR="007B0253">
        <w:t>Э</w:t>
      </w:r>
      <w:r>
        <w:t>лементы</w:t>
      </w:r>
      <w:r w:rsidR="007B0253">
        <w:t xml:space="preserve"> системы</w:t>
      </w:r>
      <w:r>
        <w:t>, в свою очередь, могут иметь сложное строение и выступать системами</w:t>
      </w:r>
      <w:r w:rsidR="007B0253">
        <w:t xml:space="preserve"> / подсистемами</w:t>
      </w:r>
      <w:r>
        <w:t>.</w:t>
      </w:r>
    </w:p>
    <w:p w:rsidR="00450DC3" w:rsidRDefault="00450DC3" w:rsidP="002F37AC">
      <w:pPr>
        <w:pStyle w:val="msonormalbullet2gifbullet2gifbullet1gif"/>
        <w:spacing w:after="0" w:afterAutospacing="0" w:line="312" w:lineRule="auto"/>
        <w:ind w:firstLine="567"/>
        <w:contextualSpacing/>
        <w:jc w:val="both"/>
      </w:pPr>
      <w:r>
        <w:t xml:space="preserve">― </w:t>
      </w:r>
      <w:r w:rsidR="007B0253">
        <w:t>С</w:t>
      </w:r>
      <w:r>
        <w:t xml:space="preserve">уществует взаимосвязь системы и среды. </w:t>
      </w:r>
    </w:p>
    <w:p w:rsidR="00450DC3" w:rsidRDefault="00450DC3" w:rsidP="002F37AC">
      <w:pPr>
        <w:pStyle w:val="msonormalbullet2gifbullet2gifbullet1gif"/>
        <w:spacing w:after="0" w:afterAutospacing="0" w:line="312" w:lineRule="auto"/>
        <w:ind w:firstLine="567"/>
        <w:contextualSpacing/>
        <w:jc w:val="both"/>
        <w:rPr>
          <w:b/>
          <w:i/>
        </w:rPr>
      </w:pPr>
      <w:r>
        <w:t xml:space="preserve">Соответственно, общество ― это </w:t>
      </w:r>
      <w:r>
        <w:rPr>
          <w:b/>
          <w:i/>
        </w:rPr>
        <w:t xml:space="preserve">сложноорганизованная саморазвивающаяся открытая система, </w:t>
      </w:r>
      <w:r>
        <w:t xml:space="preserve">включающая в себя </w:t>
      </w:r>
      <w:r>
        <w:rPr>
          <w:i/>
        </w:rPr>
        <w:t>отдельных индивидов и социальные общности, объединенные кооперативными, согласованными связями и процессами саморегуляции, са</w:t>
      </w:r>
      <w:r w:rsidR="00BD51B4">
        <w:rPr>
          <w:i/>
        </w:rPr>
        <w:t>моструктурирования  и самовоспро</w:t>
      </w:r>
      <w:r>
        <w:rPr>
          <w:i/>
        </w:rPr>
        <w:t>изведения.</w:t>
      </w:r>
      <w:r>
        <w:rPr>
          <w:b/>
          <w:i/>
        </w:rPr>
        <w:t xml:space="preserve"> </w:t>
      </w:r>
    </w:p>
    <w:p w:rsidR="00BD51B4" w:rsidRDefault="00BD51B4" w:rsidP="002F37AC">
      <w:pPr>
        <w:pStyle w:val="msonormalbullet2gifbullet2gifbullet1gif"/>
        <w:spacing w:after="0" w:afterAutospacing="0" w:line="312" w:lineRule="auto"/>
        <w:ind w:firstLine="567"/>
        <w:contextualSpacing/>
        <w:jc w:val="both"/>
        <w:rPr>
          <w:i/>
        </w:rPr>
      </w:pPr>
      <w:r>
        <w:t xml:space="preserve">Для анализа сложноорганизованных систем, подобных обществу, выработано понятие «подсистема». </w:t>
      </w:r>
      <w:r w:rsidRPr="00BD51B4">
        <w:rPr>
          <w:b/>
        </w:rPr>
        <w:t>Подсистемами</w:t>
      </w:r>
      <w:r>
        <w:rPr>
          <w:b/>
          <w:i/>
        </w:rPr>
        <w:t xml:space="preserve"> </w:t>
      </w:r>
      <w:r>
        <w:t xml:space="preserve">называют </w:t>
      </w:r>
      <w:r>
        <w:rPr>
          <w:i/>
        </w:rPr>
        <w:t>промежуточные комплексы, более сложные, чем элементы, но менее сложные, чем сама система.</w:t>
      </w:r>
    </w:p>
    <w:p w:rsidR="00BD51B4" w:rsidRDefault="00BD51B4" w:rsidP="002F37AC">
      <w:pPr>
        <w:pStyle w:val="msonormalbullet2gifbullet2gifbullet1gif"/>
        <w:spacing w:after="0" w:afterAutospacing="0" w:line="312" w:lineRule="auto"/>
        <w:ind w:firstLine="567"/>
        <w:contextualSpacing/>
        <w:jc w:val="both"/>
      </w:pPr>
      <w:r>
        <w:t xml:space="preserve">Определенные группы общественных отношений образуют подсистемы. Основными подсистемами общества принято считать </w:t>
      </w:r>
      <w:r>
        <w:rPr>
          <w:u w:val="single"/>
        </w:rPr>
        <w:t>сферы общественной жизни.</w:t>
      </w:r>
    </w:p>
    <w:p w:rsidR="00BD51B4" w:rsidRDefault="00BD51B4" w:rsidP="002F37AC">
      <w:pPr>
        <w:pStyle w:val="msonormalbullet2gifbullet2gifbullet1gif"/>
        <w:spacing w:after="0" w:afterAutospacing="0" w:line="312" w:lineRule="auto"/>
        <w:ind w:firstLine="567"/>
        <w:contextualSpacing/>
        <w:jc w:val="both"/>
        <w:rPr>
          <w:i/>
        </w:rPr>
      </w:pPr>
      <w:r>
        <w:rPr>
          <w:b/>
        </w:rPr>
        <w:t xml:space="preserve">Сфера общества </w:t>
      </w:r>
      <w:r>
        <w:t xml:space="preserve">― </w:t>
      </w:r>
      <w:r>
        <w:rPr>
          <w:i/>
        </w:rPr>
        <w:t xml:space="preserve">это определенная область общественной жизни, включающая наиболее устойчивые формы взаимоотношений людей. </w:t>
      </w:r>
    </w:p>
    <w:p w:rsidR="00BD51B4" w:rsidRPr="00B72092" w:rsidRDefault="00BD51B4" w:rsidP="002F37AC">
      <w:pPr>
        <w:pStyle w:val="msonormalbullet2gifbullet2gifbullet1gif"/>
        <w:spacing w:after="0" w:afterAutospacing="0" w:line="312" w:lineRule="auto"/>
        <w:ind w:firstLine="567"/>
        <w:contextualSpacing/>
        <w:jc w:val="both"/>
        <w:rPr>
          <w:u w:val="single"/>
        </w:rPr>
      </w:pPr>
      <w:r w:rsidRPr="00B72092">
        <w:rPr>
          <w:u w:val="single"/>
        </w:rPr>
        <w:t>Каждая сфера включает в себя:</w:t>
      </w:r>
    </w:p>
    <w:p w:rsidR="00BD51B4" w:rsidRDefault="0081651D" w:rsidP="002F37AC">
      <w:pPr>
        <w:pStyle w:val="msonormalbullet2gifbullet2gifbullet1gif"/>
        <w:spacing w:after="0" w:afterAutospacing="0" w:line="312" w:lineRule="auto"/>
        <w:ind w:firstLine="567"/>
        <w:contextualSpacing/>
        <w:jc w:val="both"/>
      </w:pPr>
      <w:r w:rsidRPr="0081651D">
        <w:rPr>
          <w:b/>
        </w:rPr>
        <w:lastRenderedPageBreak/>
        <w:t>1.</w:t>
      </w:r>
      <w:r w:rsidR="00BD51B4">
        <w:t xml:space="preserve"> определенные </w:t>
      </w:r>
      <w:r w:rsidR="00BD51B4">
        <w:rPr>
          <w:b/>
          <w:i/>
        </w:rPr>
        <w:t xml:space="preserve">виды деятельности </w:t>
      </w:r>
      <w:r w:rsidR="00BD51B4">
        <w:t>человека (например, образовательные, политические, религиозные);</w:t>
      </w:r>
    </w:p>
    <w:p w:rsidR="00BE0419" w:rsidRDefault="0081651D" w:rsidP="002F37AC">
      <w:pPr>
        <w:pStyle w:val="msonormalbullet2gifbullet2gifbullet1gif"/>
        <w:spacing w:after="0" w:afterAutospacing="0" w:line="312" w:lineRule="auto"/>
        <w:ind w:firstLine="567"/>
        <w:contextualSpacing/>
        <w:jc w:val="both"/>
        <w:rPr>
          <w:i/>
        </w:rPr>
      </w:pPr>
      <w:r w:rsidRPr="0081651D">
        <w:rPr>
          <w:b/>
        </w:rPr>
        <w:t>2.</w:t>
      </w:r>
      <w:r w:rsidR="00BD51B4">
        <w:t xml:space="preserve"> </w:t>
      </w:r>
      <w:r w:rsidR="00BD51B4">
        <w:rPr>
          <w:b/>
        </w:rPr>
        <w:t xml:space="preserve">социальные институты </w:t>
      </w:r>
      <w:r w:rsidR="00BD51B4">
        <w:t xml:space="preserve">― </w:t>
      </w:r>
      <w:r w:rsidR="00BD51B4" w:rsidRPr="000315D5">
        <w:rPr>
          <w:i/>
        </w:rPr>
        <w:t xml:space="preserve">исторически сложившиеся, устойчивые формы организации совместной деятельности людей, </w:t>
      </w:r>
      <w:r w:rsidR="00BE0419">
        <w:rPr>
          <w:i/>
        </w:rPr>
        <w:t xml:space="preserve">регулируемые  нормами, традициями, обычаями и направленные на удовлетворение индивидуальных и общественных потребностей. </w:t>
      </w:r>
    </w:p>
    <w:p w:rsidR="00406F32" w:rsidRDefault="00BE0419" w:rsidP="00BE0419">
      <w:pPr>
        <w:pStyle w:val="msonormalbullet2gifbullet2gifbullet1gif"/>
        <w:spacing w:after="0" w:afterAutospacing="0" w:line="312" w:lineRule="auto"/>
        <w:ind w:firstLine="567"/>
        <w:contextualSpacing/>
        <w:jc w:val="both"/>
      </w:pPr>
      <w:r>
        <w:t xml:space="preserve">Из сказанного вытекает, что </w:t>
      </w:r>
      <w:r w:rsidRPr="00BE0419">
        <w:rPr>
          <w:u w:val="single"/>
        </w:rPr>
        <w:t>под социальными институтами следует понимать</w:t>
      </w:r>
      <w:r>
        <w:t xml:space="preserve">: </w:t>
      </w:r>
      <w:r w:rsidRPr="00BE0419">
        <w:rPr>
          <w:b/>
        </w:rPr>
        <w:t>а)</w:t>
      </w:r>
      <w:r>
        <w:t xml:space="preserve"> совокупность норм, регулирующих определенную сферу общественной жизни; </w:t>
      </w:r>
      <w:r w:rsidRPr="00BE0419">
        <w:rPr>
          <w:b/>
        </w:rPr>
        <w:t>б)</w:t>
      </w:r>
      <w:r>
        <w:t xml:space="preserve"> совокупность людей, осуществляющих деятельность по удовлетворению общественных и индивидуальных потребностей; </w:t>
      </w:r>
      <w:r w:rsidRPr="00BE0419">
        <w:rPr>
          <w:b/>
        </w:rPr>
        <w:t>в)</w:t>
      </w:r>
      <w:r>
        <w:t xml:space="preserve"> совокупность организаций (не всегда) как материальной базы, необходимой</w:t>
      </w:r>
      <w:r>
        <w:tab/>
        <w:t xml:space="preserve"> для обеспечения совместной деятельности людей.</w:t>
      </w:r>
    </w:p>
    <w:p w:rsidR="00937715" w:rsidRDefault="00937715" w:rsidP="00BE0419">
      <w:pPr>
        <w:pStyle w:val="msonormalbullet2gifbullet2gifbullet1gif"/>
        <w:spacing w:after="0" w:afterAutospacing="0" w:line="312" w:lineRule="auto"/>
        <w:ind w:firstLine="567"/>
        <w:contextualSpacing/>
        <w:jc w:val="both"/>
      </w:pPr>
      <w:r>
        <w:t>Черты и свойства институтов общества представлены в таблице 37.</w:t>
      </w:r>
    </w:p>
    <w:p w:rsidR="001859FD" w:rsidRDefault="001859FD" w:rsidP="00BE0419">
      <w:pPr>
        <w:pStyle w:val="msonormalbullet2gifbullet2gifbullet1gif"/>
        <w:spacing w:after="0" w:afterAutospacing="0" w:line="312" w:lineRule="auto"/>
        <w:ind w:firstLine="567"/>
        <w:contextualSpacing/>
        <w:jc w:val="both"/>
      </w:pPr>
    </w:p>
    <w:p w:rsidR="00937715" w:rsidRDefault="00937715" w:rsidP="00937715">
      <w:pPr>
        <w:pStyle w:val="msonormalbullet2gifbullet2gifbullet1gif"/>
        <w:spacing w:after="0" w:afterAutospacing="0" w:line="312" w:lineRule="auto"/>
        <w:ind w:firstLine="567"/>
        <w:contextualSpacing/>
        <w:jc w:val="right"/>
        <w:rPr>
          <w:b/>
        </w:rPr>
      </w:pPr>
      <w:r>
        <w:rPr>
          <w:b/>
        </w:rPr>
        <w:t>Таблица 37</w:t>
      </w:r>
    </w:p>
    <w:p w:rsidR="00937715" w:rsidRDefault="00937715" w:rsidP="00937715">
      <w:pPr>
        <w:pStyle w:val="msonormalbullet2gifbullet2gifbullet1gif"/>
        <w:spacing w:after="0" w:afterAutospacing="0" w:line="312" w:lineRule="auto"/>
        <w:ind w:firstLine="567"/>
        <w:contextualSpacing/>
        <w:jc w:val="center"/>
        <w:rPr>
          <w:b/>
        </w:rPr>
      </w:pPr>
      <w:r>
        <w:rPr>
          <w:b/>
        </w:rPr>
        <w:t>Черты и свойства институтов общества</w:t>
      </w:r>
    </w:p>
    <w:p w:rsidR="00937715" w:rsidRDefault="00937715" w:rsidP="00937715">
      <w:pPr>
        <w:pStyle w:val="msonormalbullet2gifbullet2gifbullet1gif"/>
        <w:spacing w:after="0" w:afterAutospacing="0" w:line="312" w:lineRule="auto"/>
        <w:ind w:firstLine="567"/>
        <w:contextualSpacing/>
        <w:jc w:val="center"/>
        <w:rPr>
          <w:b/>
        </w:rPr>
      </w:pPr>
    </w:p>
    <w:tbl>
      <w:tblPr>
        <w:tblStyle w:val="a4"/>
        <w:tblW w:w="0" w:type="auto"/>
        <w:tblLook w:val="04A0"/>
      </w:tblPr>
      <w:tblGrid>
        <w:gridCol w:w="4785"/>
        <w:gridCol w:w="4786"/>
      </w:tblGrid>
      <w:tr w:rsidR="00937715" w:rsidTr="00937715">
        <w:tc>
          <w:tcPr>
            <w:tcW w:w="9571" w:type="dxa"/>
            <w:gridSpan w:val="2"/>
          </w:tcPr>
          <w:p w:rsidR="00937715" w:rsidRDefault="00937715" w:rsidP="00937715">
            <w:pPr>
              <w:pStyle w:val="msonormalbullet2gifbullet2gifbullet1gif"/>
              <w:spacing w:after="0" w:afterAutospacing="0" w:line="312" w:lineRule="auto"/>
              <w:contextualSpacing/>
              <w:jc w:val="center"/>
              <w:rPr>
                <w:b/>
              </w:rPr>
            </w:pPr>
            <w:r>
              <w:rPr>
                <w:b/>
              </w:rPr>
              <w:t>Черты и свойства</w:t>
            </w:r>
          </w:p>
        </w:tc>
      </w:tr>
      <w:tr w:rsidR="00937715" w:rsidTr="00937715">
        <w:tc>
          <w:tcPr>
            <w:tcW w:w="4785" w:type="dxa"/>
          </w:tcPr>
          <w:p w:rsidR="00937715" w:rsidRDefault="00937715" w:rsidP="00937715">
            <w:pPr>
              <w:pStyle w:val="msonormalbullet2gifbullet2gifbullet1gif"/>
              <w:spacing w:after="0" w:afterAutospacing="0" w:line="312" w:lineRule="auto"/>
              <w:contextualSpacing/>
              <w:jc w:val="center"/>
              <w:rPr>
                <w:b/>
              </w:rPr>
            </w:pPr>
            <w:r>
              <w:rPr>
                <w:b/>
              </w:rPr>
              <w:t xml:space="preserve">Внутренние  </w:t>
            </w:r>
          </w:p>
        </w:tc>
        <w:tc>
          <w:tcPr>
            <w:tcW w:w="4786" w:type="dxa"/>
          </w:tcPr>
          <w:p w:rsidR="00937715" w:rsidRDefault="00937715" w:rsidP="00937715">
            <w:pPr>
              <w:pStyle w:val="msonormalbullet2gifbullet2gifbullet1gif"/>
              <w:spacing w:after="0" w:afterAutospacing="0" w:line="312" w:lineRule="auto"/>
              <w:contextualSpacing/>
              <w:jc w:val="center"/>
              <w:rPr>
                <w:b/>
              </w:rPr>
            </w:pPr>
            <w:r>
              <w:rPr>
                <w:b/>
              </w:rPr>
              <w:t xml:space="preserve">Внешние </w:t>
            </w:r>
          </w:p>
        </w:tc>
      </w:tr>
      <w:tr w:rsidR="00937715" w:rsidTr="00937715">
        <w:tc>
          <w:tcPr>
            <w:tcW w:w="4785" w:type="dxa"/>
          </w:tcPr>
          <w:p w:rsidR="00937715" w:rsidRDefault="00937715" w:rsidP="00937715">
            <w:pPr>
              <w:pStyle w:val="msonormalbullet2gifbullet2gifbullet1gif"/>
              <w:spacing w:after="0" w:afterAutospacing="0" w:line="312" w:lineRule="auto"/>
              <w:contextualSpacing/>
            </w:pPr>
            <w:r>
              <w:rPr>
                <w:b/>
              </w:rPr>
              <w:t xml:space="preserve">• </w:t>
            </w:r>
            <w:r>
              <w:t>С</w:t>
            </w:r>
            <w:r w:rsidRPr="00937715">
              <w:t>тандарты и образцы поведения (лояльность, ответстве</w:t>
            </w:r>
            <w:r>
              <w:t>н</w:t>
            </w:r>
            <w:r w:rsidRPr="00937715">
              <w:t>ность, уважение и др.)</w:t>
            </w:r>
            <w:r>
              <w:t>.</w:t>
            </w:r>
          </w:p>
          <w:p w:rsidR="00937715" w:rsidRDefault="00937715" w:rsidP="00937715">
            <w:pPr>
              <w:pStyle w:val="msonormalbullet2gifbullet2gifbullet1gif"/>
              <w:spacing w:after="0" w:afterAutospacing="0" w:line="312" w:lineRule="auto"/>
              <w:contextualSpacing/>
            </w:pPr>
            <w:r>
              <w:t>• Символы и знаки (герб государства, флаг, крест, иконы, обручальное кольцо и др.).</w:t>
            </w:r>
          </w:p>
          <w:p w:rsidR="00937715" w:rsidRDefault="00937715" w:rsidP="00937715">
            <w:pPr>
              <w:pStyle w:val="msonormalbullet2gifbullet2gifbullet1gif"/>
              <w:spacing w:after="0" w:afterAutospacing="0" w:line="312" w:lineRule="auto"/>
              <w:contextualSpacing/>
            </w:pPr>
            <w:r>
              <w:t>• Кодексы и уставы (запреты, законы, правила, привычки).</w:t>
            </w:r>
          </w:p>
          <w:p w:rsidR="00937715" w:rsidRDefault="00937715" w:rsidP="00937715">
            <w:pPr>
              <w:pStyle w:val="msonormalbullet2gifbullet2gifbullet1gif"/>
              <w:spacing w:after="0" w:afterAutospacing="0" w:line="312" w:lineRule="auto"/>
              <w:contextualSpacing/>
            </w:pPr>
            <w:r>
              <w:rPr>
                <w:b/>
              </w:rPr>
              <w:t xml:space="preserve">• </w:t>
            </w:r>
            <w:r w:rsidRPr="00937715">
              <w:t xml:space="preserve">Физические объекты и сооружения (дом для семьи, общественное здание, </w:t>
            </w:r>
            <w:r>
              <w:t>фирмы</w:t>
            </w:r>
            <w:r w:rsidRPr="00937715">
              <w:t xml:space="preserve"> и </w:t>
            </w:r>
            <w:r>
              <w:t>предприятия</w:t>
            </w:r>
            <w:r w:rsidRPr="00937715">
              <w:t xml:space="preserve">, храмы </w:t>
            </w:r>
            <w:r>
              <w:t>и</w:t>
            </w:r>
            <w:r w:rsidRPr="00937715">
              <w:t xml:space="preserve"> др.)</w:t>
            </w:r>
            <w:r>
              <w:t>.</w:t>
            </w:r>
          </w:p>
          <w:p w:rsidR="00937715" w:rsidRDefault="00937715" w:rsidP="00937715">
            <w:pPr>
              <w:pStyle w:val="msonormalbullet2gifbullet2gifbullet1gif"/>
              <w:spacing w:after="0" w:afterAutospacing="0" w:line="312" w:lineRule="auto"/>
              <w:contextualSpacing/>
              <w:rPr>
                <w:b/>
              </w:rPr>
            </w:pPr>
            <w:r>
              <w:t>• Ценности и идеи (лад  в семье, демократия в обществе, православие и католицизм в христианстве и др.)</w:t>
            </w:r>
          </w:p>
        </w:tc>
        <w:tc>
          <w:tcPr>
            <w:tcW w:w="4786" w:type="dxa"/>
          </w:tcPr>
          <w:p w:rsidR="00937715" w:rsidRDefault="00EA7CD5" w:rsidP="00937715">
            <w:pPr>
              <w:pStyle w:val="msonormalbullet2gifbullet2gifbullet1gif"/>
              <w:spacing w:after="0" w:afterAutospacing="0" w:line="312" w:lineRule="auto"/>
              <w:contextualSpacing/>
              <w:rPr>
                <w:i/>
              </w:rPr>
            </w:pPr>
            <w:r>
              <w:t xml:space="preserve">• </w:t>
            </w:r>
            <w:r w:rsidRPr="007D0D61">
              <w:rPr>
                <w:u w:val="single"/>
              </w:rPr>
              <w:t>Объективность</w:t>
            </w:r>
            <w:r>
              <w:t xml:space="preserve">: </w:t>
            </w:r>
            <w:r w:rsidRPr="00EA7CD5">
              <w:rPr>
                <w:i/>
              </w:rPr>
              <w:t>воспринимаем  институты</w:t>
            </w:r>
            <w:r>
              <w:t xml:space="preserve"> семьи, государства, собственности, производства, религии </w:t>
            </w:r>
            <w:r w:rsidRPr="00EA7CD5">
              <w:rPr>
                <w:i/>
              </w:rPr>
              <w:t>в виде определенных объектов, существующих независимо от нашего сознания.</w:t>
            </w:r>
          </w:p>
          <w:p w:rsidR="00EA7CD5" w:rsidRDefault="00EA7CD5" w:rsidP="00937715">
            <w:pPr>
              <w:pStyle w:val="msonormalbullet2gifbullet2gifbullet1gif"/>
              <w:spacing w:after="0" w:afterAutospacing="0" w:line="312" w:lineRule="auto"/>
              <w:contextualSpacing/>
            </w:pPr>
            <w:r>
              <w:t xml:space="preserve">• </w:t>
            </w:r>
            <w:r w:rsidRPr="007D0D61">
              <w:rPr>
                <w:u w:val="single"/>
              </w:rPr>
              <w:t>Принудительность</w:t>
            </w:r>
            <w:r>
              <w:t xml:space="preserve">: </w:t>
            </w:r>
            <w:r w:rsidR="007D0D61">
              <w:t>институты общества навязывают нам такое поведение, мысли и поступки, которые мы не всегда желали бы для себя.</w:t>
            </w:r>
          </w:p>
          <w:p w:rsidR="007D0D61" w:rsidRDefault="007D0D61" w:rsidP="00937715">
            <w:pPr>
              <w:pStyle w:val="msonormalbullet2gifbullet2gifbullet1gif"/>
              <w:spacing w:after="0" w:afterAutospacing="0" w:line="312" w:lineRule="auto"/>
              <w:contextualSpacing/>
            </w:pPr>
            <w:r>
              <w:t xml:space="preserve">• </w:t>
            </w:r>
            <w:r w:rsidRPr="007D0D61">
              <w:rPr>
                <w:u w:val="single"/>
              </w:rPr>
              <w:t>Моральный авторитет</w:t>
            </w:r>
            <w:r>
              <w:t xml:space="preserve">, </w:t>
            </w:r>
            <w:r w:rsidRPr="007D0D61">
              <w:t>легитимность (законность)</w:t>
            </w:r>
            <w:r>
              <w:t xml:space="preserve"> институтов общества.</w:t>
            </w:r>
          </w:p>
          <w:p w:rsidR="007D0D61" w:rsidRPr="00EA7CD5" w:rsidRDefault="007D0D61" w:rsidP="00937715">
            <w:pPr>
              <w:pStyle w:val="msonormalbullet2gifbullet2gifbullet1gif"/>
              <w:spacing w:after="0" w:afterAutospacing="0" w:line="312" w:lineRule="auto"/>
              <w:contextualSpacing/>
            </w:pPr>
            <w:r>
              <w:t xml:space="preserve">• </w:t>
            </w:r>
            <w:r w:rsidRPr="007D0D61">
              <w:rPr>
                <w:u w:val="single"/>
              </w:rPr>
              <w:t>Историчность</w:t>
            </w:r>
            <w:r>
              <w:t>: за любым институтом общества скрывается многовековая история</w:t>
            </w:r>
          </w:p>
        </w:tc>
      </w:tr>
    </w:tbl>
    <w:p w:rsidR="00406F32" w:rsidRDefault="00406F32" w:rsidP="00406F32">
      <w:pPr>
        <w:pStyle w:val="msonormalbullet2gifbullet2gifbullet1gif"/>
        <w:spacing w:after="0" w:afterAutospacing="0" w:line="312" w:lineRule="auto"/>
        <w:ind w:firstLine="567"/>
        <w:contextualSpacing/>
        <w:jc w:val="both"/>
        <w:rPr>
          <w:i/>
        </w:rPr>
      </w:pPr>
      <w:r>
        <w:t xml:space="preserve">Каждый институт общества характеризуется наличием </w:t>
      </w:r>
      <w:r>
        <w:rPr>
          <w:i/>
        </w:rPr>
        <w:t xml:space="preserve">цели деятельности </w:t>
      </w:r>
      <w:r>
        <w:t xml:space="preserve">и конкретными </w:t>
      </w:r>
      <w:r>
        <w:rPr>
          <w:i/>
        </w:rPr>
        <w:t>функциями, обеспечивающими ее достижение.</w:t>
      </w:r>
    </w:p>
    <w:p w:rsidR="00406F32" w:rsidRDefault="00406F32" w:rsidP="00406F32">
      <w:pPr>
        <w:pStyle w:val="msonormalbullet2gifbullet2gifbullet1gif"/>
        <w:spacing w:after="0" w:afterAutospacing="0" w:line="312" w:lineRule="auto"/>
        <w:ind w:firstLine="567"/>
        <w:contextualSpacing/>
        <w:jc w:val="both"/>
      </w:pPr>
      <w:r>
        <w:t xml:space="preserve">К основным комплексам </w:t>
      </w:r>
      <w:r w:rsidR="00BE0419">
        <w:t xml:space="preserve">(видам) </w:t>
      </w:r>
      <w:r>
        <w:t xml:space="preserve">институтов общества относятся: </w:t>
      </w:r>
    </w:p>
    <w:p w:rsidR="00406F32" w:rsidRDefault="00406F32" w:rsidP="00406F32">
      <w:pPr>
        <w:pStyle w:val="msonormalbullet2gifbullet2gifbullet1gif"/>
        <w:spacing w:after="0" w:afterAutospacing="0" w:line="312" w:lineRule="auto"/>
        <w:ind w:firstLine="567"/>
        <w:contextualSpacing/>
        <w:jc w:val="both"/>
      </w:pPr>
      <w:r>
        <w:t xml:space="preserve">― </w:t>
      </w:r>
      <w:r w:rsidRPr="00406F32">
        <w:rPr>
          <w:i/>
        </w:rPr>
        <w:t>экономические</w:t>
      </w:r>
      <w:r w:rsidR="00BE0419">
        <w:t>, в том числе институт производства (главный институт)</w:t>
      </w:r>
      <w:r w:rsidR="009846D1">
        <w:t xml:space="preserve">, </w:t>
      </w:r>
      <w:r w:rsidRPr="00406F32">
        <w:rPr>
          <w:i/>
        </w:rPr>
        <w:t xml:space="preserve"> </w:t>
      </w:r>
      <w:r w:rsidR="00BE0419">
        <w:rPr>
          <w:i/>
        </w:rPr>
        <w:t xml:space="preserve"> </w:t>
      </w:r>
      <w:r w:rsidR="009846D1">
        <w:t xml:space="preserve"> </w:t>
      </w:r>
      <w:r>
        <w:t xml:space="preserve">собственность, хозяйственные отношения, </w:t>
      </w:r>
      <w:r w:rsidR="009846D1">
        <w:t>финансы</w:t>
      </w:r>
      <w:r>
        <w:t>, обмен и др.</w:t>
      </w:r>
      <w:r w:rsidR="009846D1">
        <w:t>, занятые производством и распределением материальных благ, организацией труда, денежным оборотом и др. Они удовлетворяют потребности людей в средствах существования, материальных благах</w:t>
      </w:r>
      <w:r>
        <w:t>;</w:t>
      </w:r>
    </w:p>
    <w:p w:rsidR="00406F32" w:rsidRDefault="00406F32" w:rsidP="00406F32">
      <w:pPr>
        <w:pStyle w:val="msonormalbullet2gifbullet2gifbullet1gif"/>
        <w:spacing w:after="0" w:afterAutospacing="0" w:line="312" w:lineRule="auto"/>
        <w:ind w:firstLine="567"/>
        <w:contextualSpacing/>
        <w:jc w:val="both"/>
      </w:pPr>
      <w:r>
        <w:lastRenderedPageBreak/>
        <w:t xml:space="preserve">― </w:t>
      </w:r>
      <w:r w:rsidRPr="00406F32">
        <w:rPr>
          <w:i/>
        </w:rPr>
        <w:t>социальные</w:t>
      </w:r>
      <w:r w:rsidR="009846D1">
        <w:rPr>
          <w:i/>
        </w:rPr>
        <w:t xml:space="preserve"> институты родства, </w:t>
      </w:r>
      <w:r w:rsidR="009846D1" w:rsidRPr="009846D1">
        <w:t>в том числе</w:t>
      </w:r>
      <w:r w:rsidR="009846D1">
        <w:t xml:space="preserve"> институт семьи (главный институт)</w:t>
      </w:r>
      <w:r>
        <w:t>,  брак</w:t>
      </w:r>
      <w:r w:rsidR="009846D1">
        <w:t>а</w:t>
      </w:r>
      <w:r>
        <w:t xml:space="preserve">, </w:t>
      </w:r>
      <w:r w:rsidR="009846D1">
        <w:t xml:space="preserve">материнства, отцовства, </w:t>
      </w:r>
      <w:r>
        <w:t>наследовани</w:t>
      </w:r>
      <w:r w:rsidR="009846D1">
        <w:t xml:space="preserve">я и др., </w:t>
      </w:r>
      <w:r w:rsidR="006E2F41">
        <w:t>удовлетворяющие потребность в воспроизводстве человеческого рода, социализации подрастающих поколений</w:t>
      </w:r>
      <w:r>
        <w:t>;</w:t>
      </w:r>
    </w:p>
    <w:p w:rsidR="00406F32" w:rsidRDefault="00406F32" w:rsidP="00406F32">
      <w:pPr>
        <w:pStyle w:val="msonormalbullet2gifbullet2gifbullet1gif"/>
        <w:spacing w:after="0" w:afterAutospacing="0" w:line="312" w:lineRule="auto"/>
        <w:ind w:firstLine="567"/>
        <w:contextualSpacing/>
        <w:jc w:val="both"/>
      </w:pPr>
      <w:r>
        <w:t xml:space="preserve">― </w:t>
      </w:r>
      <w:r w:rsidRPr="00406F32">
        <w:rPr>
          <w:i/>
        </w:rPr>
        <w:t>политические</w:t>
      </w:r>
      <w:r w:rsidR="009846D1">
        <w:rPr>
          <w:i/>
        </w:rPr>
        <w:t xml:space="preserve">, </w:t>
      </w:r>
      <w:r w:rsidR="009846D1">
        <w:t xml:space="preserve">в том числе институт государства (главный институт), институт власти, местного самоуправления, </w:t>
      </w:r>
      <w:r>
        <w:t>парламентаризм</w:t>
      </w:r>
      <w:r w:rsidR="009846D1">
        <w:t>а</w:t>
      </w:r>
      <w:r>
        <w:t xml:space="preserve">, местное самоуправление,  </w:t>
      </w:r>
      <w:r w:rsidR="009846D1">
        <w:t xml:space="preserve"> </w:t>
      </w:r>
      <w:r>
        <w:t xml:space="preserve"> суд</w:t>
      </w:r>
      <w:r w:rsidR="009846D1">
        <w:t>а</w:t>
      </w:r>
      <w:r>
        <w:t>, арми</w:t>
      </w:r>
      <w:r w:rsidR="009846D1">
        <w:t>и</w:t>
      </w:r>
      <w:r>
        <w:t xml:space="preserve"> и  др.</w:t>
      </w:r>
      <w:r w:rsidR="009846D1">
        <w:t>, обеспечивающие управление в различных сферах общества и содействующие удовлетворению людей в безопасности и социальном порядке</w:t>
      </w:r>
      <w:r>
        <w:t>;</w:t>
      </w:r>
    </w:p>
    <w:p w:rsidR="00937715" w:rsidRPr="00406F32" w:rsidRDefault="00406F32" w:rsidP="00CA2B00">
      <w:pPr>
        <w:pStyle w:val="msonormalbullet2gifbullet2gifbullet1gif"/>
        <w:spacing w:after="0" w:afterAutospacing="0" w:line="312" w:lineRule="auto"/>
        <w:ind w:firstLine="567"/>
        <w:contextualSpacing/>
        <w:jc w:val="both"/>
      </w:pPr>
      <w:r>
        <w:t xml:space="preserve">― </w:t>
      </w:r>
      <w:r w:rsidR="006E2F41">
        <w:rPr>
          <w:i/>
        </w:rPr>
        <w:t>духовные</w:t>
      </w:r>
      <w:r w:rsidRPr="00406F32">
        <w:rPr>
          <w:i/>
        </w:rPr>
        <w:t>,</w:t>
      </w:r>
      <w:r w:rsidR="006E2F41">
        <w:rPr>
          <w:i/>
        </w:rPr>
        <w:t xml:space="preserve"> </w:t>
      </w:r>
      <w:r w:rsidR="006E2F41" w:rsidRPr="006E2F41">
        <w:t>в том числе науки</w:t>
      </w:r>
      <w:r w:rsidR="006E2F41">
        <w:rPr>
          <w:i/>
        </w:rPr>
        <w:t xml:space="preserve">, </w:t>
      </w:r>
      <w:r w:rsidR="006E2F41" w:rsidRPr="006E2F41">
        <w:t>религии</w:t>
      </w:r>
      <w:r w:rsidR="006E2F41">
        <w:t>, культуры</w:t>
      </w:r>
      <w:r w:rsidR="006E2F41">
        <w:rPr>
          <w:i/>
        </w:rPr>
        <w:t xml:space="preserve"> </w:t>
      </w:r>
      <w:r w:rsidR="006E2F41">
        <w:t>(главные институты)</w:t>
      </w:r>
      <w:r w:rsidR="006E2F41">
        <w:rPr>
          <w:i/>
        </w:rPr>
        <w:t xml:space="preserve">, </w:t>
      </w:r>
      <w:r w:rsidR="006E2F41">
        <w:t xml:space="preserve">институты </w:t>
      </w:r>
      <w:r>
        <w:t>образовани</w:t>
      </w:r>
      <w:r w:rsidR="006E2F41">
        <w:t>я</w:t>
      </w:r>
      <w:r>
        <w:t xml:space="preserve">, </w:t>
      </w:r>
      <w:r w:rsidR="006E2F41">
        <w:t>СМИ</w:t>
      </w:r>
      <w:r>
        <w:t xml:space="preserve">, </w:t>
      </w:r>
      <w:r w:rsidR="006E2F41">
        <w:t>общественного мнения</w:t>
      </w:r>
      <w:r>
        <w:t xml:space="preserve"> и др.</w:t>
      </w:r>
      <w:r w:rsidR="006E2F41">
        <w:t>, удовлетворяющие потребности людей в преемственности поколений, передаче от поколения к поколению социального опыта, знаний, системы подготовки, переподготовки и повышения квалификации кадров</w:t>
      </w:r>
      <w:r>
        <w:t>.</w:t>
      </w:r>
    </w:p>
    <w:p w:rsidR="00CA2B00" w:rsidRDefault="00B72092" w:rsidP="002F37AC">
      <w:pPr>
        <w:pStyle w:val="msonormalbullet2gifbullet2gifbullet1gif"/>
        <w:spacing w:after="0" w:afterAutospacing="0" w:line="312" w:lineRule="auto"/>
        <w:ind w:firstLine="567"/>
        <w:contextualSpacing/>
        <w:jc w:val="both"/>
      </w:pPr>
      <w:r w:rsidRPr="00CA2B00">
        <w:rPr>
          <w:u w:val="single"/>
        </w:rPr>
        <w:t>Институты выполняют в обществе следующие функции</w:t>
      </w:r>
      <w:r>
        <w:t xml:space="preserve">: </w:t>
      </w:r>
    </w:p>
    <w:p w:rsidR="00CA2B00" w:rsidRDefault="00B72092" w:rsidP="002F37AC">
      <w:pPr>
        <w:pStyle w:val="msonormalbullet2gifbullet2gifbullet1gif"/>
        <w:spacing w:after="0" w:afterAutospacing="0" w:line="312" w:lineRule="auto"/>
        <w:ind w:firstLine="567"/>
        <w:contextualSpacing/>
        <w:jc w:val="both"/>
      </w:pPr>
      <w:r w:rsidRPr="00B72092">
        <w:rPr>
          <w:b/>
        </w:rPr>
        <w:t>а)</w:t>
      </w:r>
      <w:r>
        <w:t xml:space="preserve"> организуют человеческую деятельность в определенную систему ролей и статусов, устанавливая образцы поведения людей в различных сферах общественной жизни</w:t>
      </w:r>
      <w:r w:rsidR="00CA2B00">
        <w:t>. Например, такой социальный институт, как школа, включает роли учителя и учащегося, а семья ― роли родителей и детей. Между ними складываются определенные ролевые отношения, которые регулируются специфическими нормами и предписаниями;</w:t>
      </w:r>
    </w:p>
    <w:p w:rsidR="00CA2B00" w:rsidRDefault="00B72092" w:rsidP="00CA2B00">
      <w:pPr>
        <w:pStyle w:val="msonormalbullet2gifbullet2gifbullet1gif"/>
        <w:spacing w:after="0" w:afterAutospacing="0" w:line="312" w:lineRule="auto"/>
        <w:ind w:firstLine="567"/>
        <w:contextualSpacing/>
        <w:jc w:val="both"/>
        <w:rPr>
          <w:b/>
        </w:rPr>
      </w:pPr>
      <w:r>
        <w:rPr>
          <w:b/>
        </w:rPr>
        <w:t xml:space="preserve">б) </w:t>
      </w:r>
      <w:r w:rsidR="00CA2B00" w:rsidRPr="00CA2B00">
        <w:t>удовлетворяют насущные жизненные потребности общества;</w:t>
      </w:r>
      <w:r w:rsidR="00CA2B00">
        <w:rPr>
          <w:b/>
        </w:rPr>
        <w:t xml:space="preserve"> </w:t>
      </w:r>
    </w:p>
    <w:p w:rsidR="00CA2B00" w:rsidRDefault="00CA2B00" w:rsidP="00CA2B00">
      <w:pPr>
        <w:pStyle w:val="msonormalbullet2gifbullet2gifbullet1gif"/>
        <w:spacing w:after="0" w:afterAutospacing="0" w:line="312" w:lineRule="auto"/>
        <w:ind w:firstLine="567"/>
        <w:contextualSpacing/>
        <w:jc w:val="both"/>
        <w:rPr>
          <w:b/>
        </w:rPr>
      </w:pPr>
      <w:r>
        <w:rPr>
          <w:b/>
        </w:rPr>
        <w:t xml:space="preserve">в) </w:t>
      </w:r>
      <w:r w:rsidRPr="00CA2B00">
        <w:t>осуществляют социализацию (образование и воспитание) людей;</w:t>
      </w:r>
      <w:r>
        <w:rPr>
          <w:b/>
        </w:rPr>
        <w:t xml:space="preserve"> </w:t>
      </w:r>
    </w:p>
    <w:p w:rsidR="00CA2B00" w:rsidRDefault="00CA2B00" w:rsidP="00CA2B00">
      <w:pPr>
        <w:pStyle w:val="msonormalbullet2gifbullet2gifbullet1gif"/>
        <w:spacing w:after="0" w:afterAutospacing="0" w:line="312" w:lineRule="auto"/>
        <w:ind w:firstLine="567"/>
        <w:contextualSpacing/>
        <w:jc w:val="both"/>
      </w:pPr>
      <w:r>
        <w:rPr>
          <w:b/>
        </w:rPr>
        <w:t xml:space="preserve">г) </w:t>
      </w:r>
      <w:r w:rsidRPr="00CA2B00">
        <w:t>контролируют поведение членов общества посредством</w:t>
      </w:r>
      <w:r>
        <w:rPr>
          <w:b/>
        </w:rPr>
        <w:t xml:space="preserve"> </w:t>
      </w:r>
      <w:r>
        <w:t xml:space="preserve"> </w:t>
      </w:r>
      <w:r w:rsidR="00B72092">
        <w:t xml:space="preserve"> санкций ― от правовых до моральных; </w:t>
      </w:r>
    </w:p>
    <w:p w:rsidR="00CA2B00" w:rsidRDefault="00CA2B00" w:rsidP="00CA2B00">
      <w:pPr>
        <w:pStyle w:val="msonormalbullet2gifbullet2gifbullet1gif"/>
        <w:spacing w:after="0" w:afterAutospacing="0" w:line="312" w:lineRule="auto"/>
        <w:ind w:firstLine="567"/>
        <w:contextualSpacing/>
        <w:jc w:val="both"/>
        <w:rPr>
          <w:b/>
        </w:rPr>
      </w:pPr>
      <w:r>
        <w:rPr>
          <w:b/>
        </w:rPr>
        <w:t>д</w:t>
      </w:r>
      <w:r w:rsidR="00B72092">
        <w:rPr>
          <w:b/>
        </w:rPr>
        <w:t xml:space="preserve">) </w:t>
      </w:r>
      <w:r w:rsidRPr="00CA2B00">
        <w:t>регулируют властные отношения;</w:t>
      </w:r>
      <w:r>
        <w:rPr>
          <w:b/>
        </w:rPr>
        <w:t xml:space="preserve"> </w:t>
      </w:r>
    </w:p>
    <w:p w:rsidR="00CA2B00" w:rsidRDefault="00CA2B00" w:rsidP="00CA2B00">
      <w:pPr>
        <w:pStyle w:val="msonormalbullet2gifbullet2gifbullet1gif"/>
        <w:spacing w:after="0" w:afterAutospacing="0" w:line="312" w:lineRule="auto"/>
        <w:ind w:firstLine="567"/>
        <w:contextualSpacing/>
        <w:jc w:val="both"/>
      </w:pPr>
      <w:r>
        <w:rPr>
          <w:b/>
        </w:rPr>
        <w:t xml:space="preserve">е) </w:t>
      </w:r>
      <w:r w:rsidRPr="00CA2B00">
        <w:t>осуществляя</w:t>
      </w:r>
      <w:r w:rsidR="0081651D">
        <w:t xml:space="preserve"> коммуникацию между людьми, </w:t>
      </w:r>
      <w:r>
        <w:rPr>
          <w:b/>
        </w:rPr>
        <w:t xml:space="preserve"> </w:t>
      </w:r>
      <w:r w:rsidR="00B72092" w:rsidRPr="00CA2B00">
        <w:t>у</w:t>
      </w:r>
      <w:r w:rsidR="00B72092">
        <w:t xml:space="preserve">порядочивают, координируют множество индивидуальных действий людей, придают им организованный и предсказуемый порядок посредством Инструкций, Правил, </w:t>
      </w:r>
      <w:r w:rsidR="00157181">
        <w:t xml:space="preserve">Положений, </w:t>
      </w:r>
      <w:r w:rsidR="00B72092">
        <w:t xml:space="preserve">Образцов заявлений и заполнения соответствующих квитанций на оплату, например, штрафов и др.; </w:t>
      </w:r>
    </w:p>
    <w:p w:rsidR="00BD51B4" w:rsidRDefault="00CA2B00" w:rsidP="00CA2B00">
      <w:pPr>
        <w:pStyle w:val="msonormalbullet2gifbullet2gifbullet1gif"/>
        <w:spacing w:after="0" w:afterAutospacing="0" w:line="312" w:lineRule="auto"/>
        <w:ind w:firstLine="567"/>
        <w:contextualSpacing/>
        <w:jc w:val="both"/>
      </w:pPr>
      <w:r>
        <w:rPr>
          <w:b/>
        </w:rPr>
        <w:t>ж</w:t>
      </w:r>
      <w:r w:rsidR="00B72092">
        <w:rPr>
          <w:b/>
        </w:rPr>
        <w:t xml:space="preserve">) </w:t>
      </w:r>
      <w:r w:rsidR="00B72092">
        <w:t>обеспечивают стандартное поведение людей в социально типичных ситуациях;</w:t>
      </w:r>
    </w:p>
    <w:p w:rsidR="0081651D" w:rsidRDefault="0081651D" w:rsidP="00CA2B00">
      <w:pPr>
        <w:pStyle w:val="msonormalbullet2gifbullet2gifbullet1gif"/>
        <w:spacing w:after="0" w:afterAutospacing="0" w:line="312" w:lineRule="auto"/>
        <w:ind w:firstLine="567"/>
        <w:contextualSpacing/>
        <w:jc w:val="both"/>
      </w:pPr>
      <w:r>
        <w:rPr>
          <w:b/>
        </w:rPr>
        <w:t xml:space="preserve">з) </w:t>
      </w:r>
      <w:r>
        <w:t>обеспечивает защиту членов общества от физической опасности</w:t>
      </w:r>
      <w:r w:rsidR="008F5A24">
        <w:t>.</w:t>
      </w:r>
    </w:p>
    <w:p w:rsidR="008F5A24" w:rsidRDefault="008F5A24" w:rsidP="00CA2B00">
      <w:pPr>
        <w:pStyle w:val="msonormalbullet2gifbullet2gifbullet1gif"/>
        <w:spacing w:after="0" w:afterAutospacing="0" w:line="312" w:lineRule="auto"/>
        <w:ind w:firstLine="567"/>
        <w:contextualSpacing/>
        <w:jc w:val="both"/>
      </w:pPr>
      <w:r>
        <w:t xml:space="preserve">Когда расхождение между этими функциями велики, возникает двойной стандарт социальных отношений, что угрожает стабильности общества. Еще более опасно ситуация, когда наряду с официальными институтами формируются так называемые </w:t>
      </w:r>
      <w:r>
        <w:rPr>
          <w:i/>
        </w:rPr>
        <w:t>теневые институты</w:t>
      </w:r>
      <w:r>
        <w:t>, которые берут на себя функцию регуляции важнейших общественных отношений (например, криминальные структуры).</w:t>
      </w:r>
    </w:p>
    <w:p w:rsidR="00B72092" w:rsidRDefault="008F5A24" w:rsidP="00157181">
      <w:pPr>
        <w:pStyle w:val="msonormalbullet2gifbullet2gifbullet1gif"/>
        <w:spacing w:after="0" w:afterAutospacing="0" w:line="312" w:lineRule="auto"/>
        <w:ind w:firstLine="567"/>
        <w:contextualSpacing/>
        <w:jc w:val="both"/>
      </w:pPr>
      <w:r w:rsidRPr="008F5A24">
        <w:rPr>
          <w:b/>
          <w:i/>
        </w:rPr>
        <w:t>Институты общества определяют социум в целом</w:t>
      </w:r>
      <w:r w:rsidR="00157181">
        <w:t xml:space="preserve">, так как </w:t>
      </w:r>
      <w:r>
        <w:t xml:space="preserve"> </w:t>
      </w:r>
      <w:r w:rsidR="00157181">
        <w:t>л</w:t>
      </w:r>
      <w:r>
        <w:t xml:space="preserve">юбые общественные преобразования осуществляются </w:t>
      </w:r>
      <w:r w:rsidRPr="008F5A24">
        <w:rPr>
          <w:b/>
          <w:i/>
        </w:rPr>
        <w:t>через изменения в институтах общества</w:t>
      </w:r>
      <w:r w:rsidR="00157181">
        <w:t>.</w:t>
      </w:r>
      <w:r>
        <w:t xml:space="preserve"> </w:t>
      </w:r>
    </w:p>
    <w:p w:rsidR="00B72092" w:rsidRDefault="005313C0" w:rsidP="002F37AC">
      <w:pPr>
        <w:pStyle w:val="msonormalbullet2gifbullet2gifbullet1gif"/>
        <w:spacing w:after="0" w:afterAutospacing="0" w:line="312" w:lineRule="auto"/>
        <w:ind w:firstLine="567"/>
        <w:contextualSpacing/>
        <w:jc w:val="both"/>
      </w:pPr>
      <w:r>
        <w:t xml:space="preserve">Важно понимать, что люди одновременно находятся в различных отношениях между собой, с кем-то связаны, от кого-то обособлены при решении своих жизненных вопросов. Поэтому </w:t>
      </w:r>
      <w:r w:rsidRPr="005313C0">
        <w:rPr>
          <w:b/>
          <w:i/>
        </w:rPr>
        <w:t>сферы жизни общества</w:t>
      </w:r>
      <w:r>
        <w:t xml:space="preserve"> ― это не геометрические пространства, где обитают </w:t>
      </w:r>
      <w:r>
        <w:lastRenderedPageBreak/>
        <w:t xml:space="preserve">разные люди, </w:t>
      </w:r>
      <w:r w:rsidRPr="005313C0">
        <w:rPr>
          <w:b/>
          <w:i/>
        </w:rPr>
        <w:t>это отношения одних и тех же людей в связи с различными проблемами, сторонами их жизни</w:t>
      </w:r>
      <w:r>
        <w:t xml:space="preserve">. </w:t>
      </w:r>
    </w:p>
    <w:p w:rsidR="00B72092" w:rsidRDefault="005313C0" w:rsidP="002F37AC">
      <w:pPr>
        <w:pStyle w:val="msonormalbullet2gifbullet2gifbullet1gif"/>
        <w:spacing w:after="0" w:afterAutospacing="0" w:line="312" w:lineRule="auto"/>
        <w:ind w:firstLine="567"/>
        <w:contextualSpacing/>
        <w:jc w:val="both"/>
      </w:pPr>
      <w:r>
        <w:t>Будучи вписан во все сферы общества, человек в своих практиках включен (обобщенно) в четыре сферы, или подсистемы общества:</w:t>
      </w:r>
    </w:p>
    <w:p w:rsidR="005313C0" w:rsidRPr="00CC3B54" w:rsidRDefault="0081651D" w:rsidP="00CC3B54">
      <w:pPr>
        <w:pStyle w:val="msonormalbullet2gifbullet2gifbullet1gif"/>
        <w:spacing w:after="0" w:afterAutospacing="0" w:line="312" w:lineRule="auto"/>
        <w:ind w:firstLine="567"/>
        <w:contextualSpacing/>
        <w:jc w:val="both"/>
        <w:rPr>
          <w:b/>
        </w:rPr>
      </w:pPr>
      <w:r>
        <w:t>―</w:t>
      </w:r>
      <w:r w:rsidR="00CC3B54">
        <w:rPr>
          <w:b/>
        </w:rPr>
        <w:t xml:space="preserve"> </w:t>
      </w:r>
      <w:r w:rsidR="005313C0">
        <w:rPr>
          <w:b/>
        </w:rPr>
        <w:t xml:space="preserve">Экономическая сфера </w:t>
      </w:r>
      <w:r w:rsidR="005313C0">
        <w:t xml:space="preserve">― включает в себя отношения по поводу </w:t>
      </w:r>
      <w:r w:rsidR="00003DA0">
        <w:t xml:space="preserve">производства, распределения, обмена и потребления материальных и нематериальных благ и услуг. </w:t>
      </w:r>
      <w:r w:rsidR="00003DA0">
        <w:rPr>
          <w:i/>
        </w:rPr>
        <w:t xml:space="preserve">Важнейшие социальные институты: </w:t>
      </w:r>
      <w:r w:rsidR="00003DA0">
        <w:t>бизнес, рынки, домашние хозяйства, фирмы, банки, собственность</w:t>
      </w:r>
      <w:r w:rsidR="00CC3B54">
        <w:t>.</w:t>
      </w:r>
    </w:p>
    <w:p w:rsidR="004E4F28" w:rsidRDefault="0081651D" w:rsidP="00CC3B54">
      <w:pPr>
        <w:pStyle w:val="msonormalbullet2gifbullet2gifbullet1gif"/>
        <w:spacing w:after="0" w:afterAutospacing="0" w:line="312" w:lineRule="auto"/>
        <w:ind w:firstLine="567"/>
        <w:contextualSpacing/>
        <w:jc w:val="both"/>
      </w:pPr>
      <w:r>
        <w:t>―</w:t>
      </w:r>
      <w:r w:rsidR="00CC3B54">
        <w:rPr>
          <w:b/>
        </w:rPr>
        <w:t xml:space="preserve"> Социальная сфера </w:t>
      </w:r>
      <w:r w:rsidR="00CC3B54">
        <w:t xml:space="preserve">― </w:t>
      </w:r>
      <w:r w:rsidR="006B39C7">
        <w:t xml:space="preserve">это сфера, включающая </w:t>
      </w:r>
      <w:r w:rsidR="00157181">
        <w:t xml:space="preserve"> </w:t>
      </w:r>
      <w:r w:rsidR="006B39C7">
        <w:t xml:space="preserve">в себя </w:t>
      </w:r>
      <w:r w:rsidR="00CC3B54">
        <w:t>разнообразные отношения между</w:t>
      </w:r>
      <w:r w:rsidR="004E4F28">
        <w:t>:</w:t>
      </w:r>
      <w:r w:rsidR="00CC3B54">
        <w:t xml:space="preserve"> классами, сословиями, нациями</w:t>
      </w:r>
      <w:r w:rsidR="004E4F28">
        <w:t xml:space="preserve">; между предпринимателями, являющимися работодателями, и наемными работниками, </w:t>
      </w:r>
      <w:r w:rsidR="00CC3B54">
        <w:t xml:space="preserve"> профессиональными и возрастными группами, возникающими в обществе</w:t>
      </w:r>
      <w:r w:rsidR="006B39C7">
        <w:t xml:space="preserve">. К социальной сфере относится и </w:t>
      </w:r>
      <w:r w:rsidR="004E4F28">
        <w:t xml:space="preserve"> </w:t>
      </w:r>
      <w:r w:rsidR="00CC3B54">
        <w:t xml:space="preserve"> </w:t>
      </w:r>
      <w:r w:rsidR="00CC3B54" w:rsidRPr="004E4F28">
        <w:rPr>
          <w:i/>
        </w:rPr>
        <w:t>деятельность государства по обеспечению социальных гарантий</w:t>
      </w:r>
      <w:r w:rsidR="004E4F28" w:rsidRPr="004E4F28">
        <w:rPr>
          <w:i/>
        </w:rPr>
        <w:t xml:space="preserve"> граждан: поддержка </w:t>
      </w:r>
      <w:r w:rsidR="004E4F28">
        <w:rPr>
          <w:i/>
        </w:rPr>
        <w:t xml:space="preserve"> </w:t>
      </w:r>
      <w:r w:rsidR="004E4F28" w:rsidRPr="004E4F28">
        <w:rPr>
          <w:i/>
        </w:rPr>
        <w:t>семьи, материнства и детства, обеспечение достойного уровня жизни пенсионеров, забота о людях с ограниченными возможностями здоровья, обеспечение равного доступа к получению образования, медицинской помощи, объектам культурного наследия и т.д.</w:t>
      </w:r>
      <w:r w:rsidR="00CC3B54">
        <w:t xml:space="preserve"> </w:t>
      </w:r>
    </w:p>
    <w:p w:rsidR="004E4F28" w:rsidRDefault="004E4F28" w:rsidP="00CC3B54">
      <w:pPr>
        <w:pStyle w:val="msonormalbullet2gifbullet2gifbullet1gif"/>
        <w:spacing w:after="0" w:afterAutospacing="0" w:line="312" w:lineRule="auto"/>
        <w:ind w:firstLine="567"/>
        <w:contextualSpacing/>
        <w:jc w:val="both"/>
      </w:pPr>
      <w:r>
        <w:t xml:space="preserve">Эти отношения  образуются по социально значимым критериям: по уровню доходов, по полу, по возрасту, по профессии, по политическим взглядам и др. </w:t>
      </w:r>
    </w:p>
    <w:p w:rsidR="004E4F28" w:rsidRDefault="00C46294" w:rsidP="00CC3B54">
      <w:pPr>
        <w:pStyle w:val="msonormalbullet2gifbullet2gifbullet1gif"/>
        <w:spacing w:after="0" w:afterAutospacing="0" w:line="312" w:lineRule="auto"/>
        <w:ind w:firstLine="567"/>
        <w:contextualSpacing/>
        <w:jc w:val="both"/>
      </w:pPr>
      <w:r>
        <w:t>Каждый член</w:t>
      </w:r>
      <w:r w:rsidR="00542589">
        <w:t xml:space="preserve"> общества, занимая определенную</w:t>
      </w:r>
      <w:r>
        <w:t xml:space="preserve"> </w:t>
      </w:r>
      <w:r w:rsidR="00542589">
        <w:t>п</w:t>
      </w:r>
      <w:r>
        <w:t xml:space="preserve">озицию в нем, вписан в различные общности: он может быть мужчиной, предпринимателем, отцом семейства, сельским жителем и т.д. </w:t>
      </w:r>
      <w:r w:rsidR="00542589">
        <w:t>По мнению О.А. Чернышевой, н</w:t>
      </w:r>
      <w:r>
        <w:t xml:space="preserve">аглядно положение человека в обществе может быть изображено в форме </w:t>
      </w:r>
      <w:r w:rsidR="00542589">
        <w:t xml:space="preserve">условной </w:t>
      </w:r>
      <w:r>
        <w:t>анкеты</w:t>
      </w:r>
      <w:r w:rsidR="00542589">
        <w:t xml:space="preserve">, на примере которой </w:t>
      </w:r>
      <w:r>
        <w:t xml:space="preserve"> </w:t>
      </w:r>
      <w:r w:rsidR="00542589">
        <w:t>можно кратко описать социальную структуру общества</w:t>
      </w:r>
      <w:r w:rsidR="006B39C7">
        <w:t xml:space="preserve"> </w:t>
      </w:r>
      <w:r>
        <w:t>(смотри таблицу 3</w:t>
      </w:r>
      <w:r w:rsidR="00937715">
        <w:t>8</w:t>
      </w:r>
      <w:r>
        <w:t>).</w:t>
      </w:r>
    </w:p>
    <w:p w:rsidR="00C72531" w:rsidRDefault="00C72531" w:rsidP="00C72531">
      <w:pPr>
        <w:pStyle w:val="msonormalbullet2gifbullet2gifbullet1gif"/>
        <w:spacing w:after="0" w:afterAutospacing="0" w:line="312" w:lineRule="auto"/>
        <w:ind w:firstLine="567"/>
        <w:contextualSpacing/>
        <w:jc w:val="both"/>
      </w:pPr>
      <w:r>
        <w:rPr>
          <w:i/>
        </w:rPr>
        <w:t xml:space="preserve">Важнейшие социальные институты: </w:t>
      </w:r>
      <w:r>
        <w:t>системы образования, здравоохранения, пенсионные фонды, коммунальные службы и др.</w:t>
      </w:r>
    </w:p>
    <w:p w:rsidR="00C72531" w:rsidRDefault="0081651D" w:rsidP="0081651D">
      <w:pPr>
        <w:pStyle w:val="msonormalbullet2gifbullet2gifbullet1gif"/>
        <w:spacing w:after="0" w:afterAutospacing="0" w:line="312" w:lineRule="auto"/>
        <w:ind w:firstLine="567"/>
        <w:contextualSpacing/>
        <w:jc w:val="both"/>
      </w:pPr>
      <w:r>
        <w:t>―</w:t>
      </w:r>
      <w:r w:rsidR="00C72531">
        <w:rPr>
          <w:b/>
        </w:rPr>
        <w:t xml:space="preserve"> </w:t>
      </w:r>
      <w:r w:rsidR="0038042B">
        <w:rPr>
          <w:b/>
        </w:rPr>
        <w:t xml:space="preserve">Политическая сфера </w:t>
      </w:r>
      <w:r w:rsidR="0038042B">
        <w:t>связана с отношениями по поводу осуществления государственной власти и управления обществом, включающими. В том числе, отношения между гражданским обществом и государством, между государством и политическими партиями.</w:t>
      </w:r>
    </w:p>
    <w:p w:rsidR="0038042B" w:rsidRDefault="0038042B" w:rsidP="00CC3B54">
      <w:pPr>
        <w:pStyle w:val="msonormalbullet2gifbullet2gifbullet1gif"/>
        <w:spacing w:after="0" w:afterAutospacing="0" w:line="312" w:lineRule="auto"/>
        <w:ind w:firstLine="567"/>
        <w:contextualSpacing/>
        <w:jc w:val="both"/>
      </w:pPr>
      <w:r>
        <w:t>Элементы политической сферы можно представить таким образом:</w:t>
      </w:r>
    </w:p>
    <w:p w:rsidR="0038042B" w:rsidRDefault="0081651D" w:rsidP="00CC3B54">
      <w:pPr>
        <w:pStyle w:val="msonormalbullet2gifbullet2gifbullet1gif"/>
        <w:spacing w:after="0" w:afterAutospacing="0" w:line="312" w:lineRule="auto"/>
        <w:ind w:firstLine="567"/>
        <w:contextualSpacing/>
        <w:jc w:val="both"/>
      </w:pPr>
      <w:r w:rsidRPr="0081651D">
        <w:rPr>
          <w:b/>
        </w:rPr>
        <w:t>А)</w:t>
      </w:r>
      <w:r w:rsidR="00C72531">
        <w:t xml:space="preserve"> </w:t>
      </w:r>
      <w:r w:rsidR="00C72531">
        <w:rPr>
          <w:b/>
        </w:rPr>
        <w:t xml:space="preserve">политические организации и институты </w:t>
      </w:r>
      <w:r w:rsidR="00C72531">
        <w:t>― социальные группы, революционные движения, парламентаризм, партии, гражданство, президентство и т.д.;</w:t>
      </w:r>
    </w:p>
    <w:p w:rsidR="00C72531" w:rsidRDefault="0081651D" w:rsidP="00CC3B54">
      <w:pPr>
        <w:pStyle w:val="msonormalbullet2gifbullet2gifbullet1gif"/>
        <w:spacing w:after="0" w:afterAutospacing="0" w:line="312" w:lineRule="auto"/>
        <w:ind w:firstLine="567"/>
        <w:contextualSpacing/>
        <w:jc w:val="both"/>
      </w:pPr>
      <w:r w:rsidRPr="0081651D">
        <w:rPr>
          <w:b/>
        </w:rPr>
        <w:t>Б)</w:t>
      </w:r>
      <w:r w:rsidR="00C72531">
        <w:t xml:space="preserve"> </w:t>
      </w:r>
      <w:r w:rsidR="00C72531">
        <w:rPr>
          <w:b/>
        </w:rPr>
        <w:t xml:space="preserve">политические нормы </w:t>
      </w:r>
      <w:r w:rsidR="00C72531">
        <w:t>― политические, правовые и моральные нормы, обычаи и традиции;</w:t>
      </w:r>
    </w:p>
    <w:p w:rsidR="00B827CD" w:rsidRDefault="0081651D" w:rsidP="00C72531">
      <w:pPr>
        <w:pStyle w:val="msonormalbullet2gifbullet2gifbullet1gif"/>
        <w:spacing w:after="0" w:afterAutospacing="0" w:line="312" w:lineRule="auto"/>
        <w:ind w:firstLine="567"/>
        <w:contextualSpacing/>
        <w:jc w:val="both"/>
        <w:rPr>
          <w:b/>
        </w:rPr>
      </w:pPr>
      <w:r w:rsidRPr="0081651D">
        <w:rPr>
          <w:b/>
        </w:rPr>
        <w:t>В)</w:t>
      </w:r>
      <w:r w:rsidR="00C72531">
        <w:t xml:space="preserve"> </w:t>
      </w:r>
      <w:r w:rsidR="00C72531">
        <w:rPr>
          <w:b/>
        </w:rPr>
        <w:t xml:space="preserve">политическая культура и идеология </w:t>
      </w:r>
      <w:r w:rsidR="00C72531">
        <w:t>― политические идеи и доктрины, идеология, политическая культура, политическая психология.</w:t>
      </w:r>
    </w:p>
    <w:p w:rsidR="00C46294" w:rsidRDefault="00C46294" w:rsidP="00C46294">
      <w:pPr>
        <w:pStyle w:val="msonormalbullet2gifbullet2gifbullet1gif"/>
        <w:spacing w:after="0" w:afterAutospacing="0" w:line="312" w:lineRule="auto"/>
        <w:ind w:firstLine="567"/>
        <w:contextualSpacing/>
        <w:jc w:val="right"/>
        <w:rPr>
          <w:b/>
        </w:rPr>
      </w:pPr>
      <w:r>
        <w:rPr>
          <w:b/>
        </w:rPr>
        <w:t>Таблица 3</w:t>
      </w:r>
      <w:r w:rsidR="00937715">
        <w:rPr>
          <w:b/>
        </w:rPr>
        <w:t>8</w:t>
      </w:r>
    </w:p>
    <w:p w:rsidR="00C46294" w:rsidRDefault="00C46294" w:rsidP="00C46294">
      <w:pPr>
        <w:pStyle w:val="msonormalbullet2gifbullet2gifbullet1gif"/>
        <w:spacing w:after="0" w:afterAutospacing="0" w:line="312" w:lineRule="auto"/>
        <w:ind w:firstLine="567"/>
        <w:contextualSpacing/>
        <w:jc w:val="center"/>
        <w:rPr>
          <w:b/>
        </w:rPr>
      </w:pPr>
      <w:r>
        <w:rPr>
          <w:b/>
        </w:rPr>
        <w:t>Условная анкета гражданина как основа описания социальной структуры общества</w:t>
      </w:r>
    </w:p>
    <w:p w:rsidR="00621E84" w:rsidRDefault="00621E84" w:rsidP="00C46294">
      <w:pPr>
        <w:pStyle w:val="msonormalbullet2gifbullet2gifbullet1gif"/>
        <w:spacing w:after="0" w:afterAutospacing="0" w:line="312" w:lineRule="auto"/>
        <w:ind w:firstLine="567"/>
        <w:contextualSpacing/>
        <w:jc w:val="center"/>
        <w:rPr>
          <w:b/>
        </w:rPr>
      </w:pPr>
    </w:p>
    <w:tbl>
      <w:tblPr>
        <w:tblStyle w:val="a4"/>
        <w:tblW w:w="0" w:type="auto"/>
        <w:tblLook w:val="04A0"/>
      </w:tblPr>
      <w:tblGrid>
        <w:gridCol w:w="4785"/>
        <w:gridCol w:w="4786"/>
      </w:tblGrid>
      <w:tr w:rsidR="00C46294" w:rsidTr="00C46294">
        <w:tc>
          <w:tcPr>
            <w:tcW w:w="4785" w:type="dxa"/>
          </w:tcPr>
          <w:p w:rsidR="00C46294" w:rsidRDefault="00C46294" w:rsidP="00C46294">
            <w:pPr>
              <w:pStyle w:val="msonormalbullet2gifbullet2gifbullet1gif"/>
              <w:spacing w:after="0" w:afterAutospacing="0" w:line="312" w:lineRule="auto"/>
              <w:contextualSpacing/>
              <w:jc w:val="center"/>
              <w:rPr>
                <w:b/>
              </w:rPr>
            </w:pPr>
            <w:r>
              <w:rPr>
                <w:b/>
              </w:rPr>
              <w:lastRenderedPageBreak/>
              <w:t>Анкетные данные гражданина</w:t>
            </w:r>
          </w:p>
        </w:tc>
        <w:tc>
          <w:tcPr>
            <w:tcW w:w="4786" w:type="dxa"/>
          </w:tcPr>
          <w:p w:rsidR="00C46294" w:rsidRDefault="00C46294" w:rsidP="00C46294">
            <w:pPr>
              <w:pStyle w:val="msonormalbullet2gifbullet2gifbullet1gif"/>
              <w:spacing w:after="0" w:afterAutospacing="0" w:line="312" w:lineRule="auto"/>
              <w:contextualSpacing/>
              <w:jc w:val="center"/>
              <w:rPr>
                <w:b/>
              </w:rPr>
            </w:pPr>
            <w:r>
              <w:rPr>
                <w:b/>
              </w:rPr>
              <w:t>Вытекающие из анкеты элементы социальной структуры общества</w:t>
            </w:r>
          </w:p>
        </w:tc>
      </w:tr>
      <w:tr w:rsidR="00C46294" w:rsidTr="00C46294">
        <w:tc>
          <w:tcPr>
            <w:tcW w:w="4785" w:type="dxa"/>
          </w:tcPr>
          <w:p w:rsidR="00C46294" w:rsidRDefault="00C46294" w:rsidP="0058756C">
            <w:pPr>
              <w:pStyle w:val="msonormalbullet2gifbullet2gifbullet1gif"/>
              <w:numPr>
                <w:ilvl w:val="0"/>
                <w:numId w:val="26"/>
              </w:numPr>
              <w:spacing w:after="0" w:afterAutospacing="0" w:line="312" w:lineRule="auto"/>
              <w:contextualSpacing/>
            </w:pPr>
            <w:r>
              <w:t>Фамилия Имя Отчество</w:t>
            </w:r>
          </w:p>
          <w:p w:rsidR="00C46294" w:rsidRPr="00C46294" w:rsidRDefault="00C46294" w:rsidP="00C46294">
            <w:pPr>
              <w:pStyle w:val="msonormalbullet2gifbullet2gifbullet1gif"/>
              <w:spacing w:after="0" w:afterAutospacing="0" w:line="312" w:lineRule="auto"/>
              <w:contextualSpacing/>
            </w:pPr>
            <w:r>
              <w:t>________________________________</w:t>
            </w:r>
          </w:p>
        </w:tc>
        <w:tc>
          <w:tcPr>
            <w:tcW w:w="4786" w:type="dxa"/>
          </w:tcPr>
          <w:p w:rsidR="00C46294" w:rsidRPr="00C46294" w:rsidRDefault="00C46294" w:rsidP="00C46294">
            <w:pPr>
              <w:pStyle w:val="msonormalbullet2gifbullet2gifbullet1gif"/>
              <w:spacing w:after="0" w:afterAutospacing="0" w:line="312" w:lineRule="auto"/>
              <w:contextualSpacing/>
            </w:pPr>
          </w:p>
        </w:tc>
      </w:tr>
      <w:tr w:rsidR="00B827CD" w:rsidTr="00C46294">
        <w:tc>
          <w:tcPr>
            <w:tcW w:w="4785" w:type="dxa"/>
          </w:tcPr>
          <w:p w:rsidR="00B827CD" w:rsidRPr="00C46294" w:rsidRDefault="00B827CD" w:rsidP="00C46294">
            <w:pPr>
              <w:pStyle w:val="msonormalbullet2gifbullet2gifbullet1gif"/>
              <w:spacing w:after="0" w:afterAutospacing="0" w:line="312" w:lineRule="auto"/>
              <w:contextualSpacing/>
            </w:pPr>
            <w:r>
              <w:t>2. Пол __________________________</w:t>
            </w:r>
          </w:p>
        </w:tc>
        <w:tc>
          <w:tcPr>
            <w:tcW w:w="4786" w:type="dxa"/>
            <w:vMerge w:val="restart"/>
          </w:tcPr>
          <w:p w:rsidR="00B827CD" w:rsidRPr="001F240B" w:rsidRDefault="001F240B" w:rsidP="001F240B">
            <w:pPr>
              <w:pStyle w:val="msonormalbullet2gifbullet2gifbullet1gif"/>
              <w:spacing w:after="0" w:afterAutospacing="0" w:line="312" w:lineRule="auto"/>
              <w:contextualSpacing/>
            </w:pPr>
            <w:r w:rsidRPr="001F240B">
              <w:t xml:space="preserve">Пол, возраст, семейное положение определяют </w:t>
            </w:r>
            <w:r>
              <w:rPr>
                <w:i/>
              </w:rPr>
              <w:t xml:space="preserve"> демографическую структуру </w:t>
            </w:r>
            <w:r>
              <w:t xml:space="preserve">(с такими группами, как мужчины, женщины, дети, молодежь, пенсионеры, холостые, женатые и др.) </w:t>
            </w:r>
          </w:p>
        </w:tc>
      </w:tr>
      <w:tr w:rsidR="00B827CD" w:rsidTr="00C46294">
        <w:tc>
          <w:tcPr>
            <w:tcW w:w="4785" w:type="dxa"/>
          </w:tcPr>
          <w:p w:rsidR="00B827CD" w:rsidRDefault="00B827CD" w:rsidP="00C46294">
            <w:pPr>
              <w:pStyle w:val="msonormalbullet2gifbullet2gifbullet1gif"/>
              <w:spacing w:after="0" w:afterAutospacing="0" w:line="312" w:lineRule="auto"/>
              <w:contextualSpacing/>
              <w:jc w:val="center"/>
              <w:rPr>
                <w:b/>
              </w:rPr>
            </w:pPr>
          </w:p>
        </w:tc>
        <w:tc>
          <w:tcPr>
            <w:tcW w:w="4786" w:type="dxa"/>
            <w:vMerge/>
          </w:tcPr>
          <w:p w:rsidR="00B827CD" w:rsidRDefault="00B827CD" w:rsidP="00C46294">
            <w:pPr>
              <w:pStyle w:val="msonormalbullet2gifbullet2gifbullet1gif"/>
              <w:spacing w:after="0" w:afterAutospacing="0" w:line="312" w:lineRule="auto"/>
              <w:contextualSpacing/>
              <w:jc w:val="center"/>
              <w:rPr>
                <w:b/>
              </w:rPr>
            </w:pPr>
          </w:p>
        </w:tc>
      </w:tr>
      <w:tr w:rsidR="00B827CD" w:rsidTr="00C46294">
        <w:tc>
          <w:tcPr>
            <w:tcW w:w="4785" w:type="dxa"/>
          </w:tcPr>
          <w:p w:rsidR="00B827CD" w:rsidRPr="00C46294" w:rsidRDefault="00B827CD" w:rsidP="00C46294">
            <w:pPr>
              <w:pStyle w:val="msonormalbullet2gifbullet2gifbullet1gif"/>
              <w:spacing w:after="0" w:afterAutospacing="0" w:line="312" w:lineRule="auto"/>
              <w:contextualSpacing/>
            </w:pPr>
            <w:r>
              <w:t>3. Возраст _________________________</w:t>
            </w:r>
          </w:p>
        </w:tc>
        <w:tc>
          <w:tcPr>
            <w:tcW w:w="4786" w:type="dxa"/>
            <w:vMerge/>
          </w:tcPr>
          <w:p w:rsidR="00B827CD" w:rsidRDefault="00B827CD" w:rsidP="00C46294">
            <w:pPr>
              <w:pStyle w:val="msonormalbullet2gifbullet2gifbullet1gif"/>
              <w:spacing w:after="0" w:afterAutospacing="0" w:line="312" w:lineRule="auto"/>
              <w:contextualSpacing/>
              <w:jc w:val="center"/>
              <w:rPr>
                <w:b/>
              </w:rPr>
            </w:pPr>
          </w:p>
        </w:tc>
      </w:tr>
      <w:tr w:rsidR="00B827CD" w:rsidTr="00C46294">
        <w:tc>
          <w:tcPr>
            <w:tcW w:w="4785" w:type="dxa"/>
          </w:tcPr>
          <w:p w:rsidR="00B827CD" w:rsidRPr="00C46294" w:rsidRDefault="00B827CD" w:rsidP="00C46294">
            <w:pPr>
              <w:pStyle w:val="msonormalbullet2gifbullet2gifbullet1gif"/>
              <w:spacing w:after="0" w:afterAutospacing="0" w:line="312" w:lineRule="auto"/>
              <w:contextualSpacing/>
            </w:pPr>
            <w:r w:rsidRPr="00C46294">
              <w:t>4.</w:t>
            </w:r>
            <w:r>
              <w:t xml:space="preserve"> Семейное положение ______________</w:t>
            </w:r>
          </w:p>
        </w:tc>
        <w:tc>
          <w:tcPr>
            <w:tcW w:w="4786" w:type="dxa"/>
            <w:vMerge/>
          </w:tcPr>
          <w:p w:rsidR="00B827CD" w:rsidRDefault="00B827CD" w:rsidP="00C46294">
            <w:pPr>
              <w:pStyle w:val="msonormalbullet2gifbullet2gifbullet1gif"/>
              <w:spacing w:after="0" w:afterAutospacing="0" w:line="312" w:lineRule="auto"/>
              <w:contextualSpacing/>
              <w:jc w:val="center"/>
              <w:rPr>
                <w:b/>
              </w:rPr>
            </w:pPr>
          </w:p>
        </w:tc>
      </w:tr>
      <w:tr w:rsidR="00C46294" w:rsidTr="00C46294">
        <w:tc>
          <w:tcPr>
            <w:tcW w:w="4785" w:type="dxa"/>
          </w:tcPr>
          <w:p w:rsidR="00C46294" w:rsidRDefault="00C46294" w:rsidP="00C46294">
            <w:pPr>
              <w:pStyle w:val="msonormalbullet2gifbullet2gifbullet1gif"/>
              <w:spacing w:after="0" w:afterAutospacing="0" w:line="312" w:lineRule="auto"/>
              <w:contextualSpacing/>
            </w:pPr>
            <w:r w:rsidRPr="00C46294">
              <w:t>5.</w:t>
            </w:r>
            <w:r>
              <w:t xml:space="preserve"> Место жительства </w:t>
            </w:r>
          </w:p>
          <w:p w:rsidR="00C46294" w:rsidRPr="00C46294" w:rsidRDefault="00C46294" w:rsidP="00C46294">
            <w:pPr>
              <w:pStyle w:val="msonormalbullet2gifbullet2gifbullet1gif"/>
              <w:spacing w:after="0" w:afterAutospacing="0" w:line="312" w:lineRule="auto"/>
              <w:contextualSpacing/>
            </w:pPr>
            <w:r>
              <w:t>___________________________________</w:t>
            </w:r>
          </w:p>
        </w:tc>
        <w:tc>
          <w:tcPr>
            <w:tcW w:w="4786" w:type="dxa"/>
          </w:tcPr>
          <w:p w:rsidR="00C46294" w:rsidRPr="00B827CD" w:rsidRDefault="00C46294" w:rsidP="00C46294">
            <w:pPr>
              <w:pStyle w:val="msonormalbullet2gifbullet2gifbullet1gif"/>
              <w:spacing w:after="0" w:afterAutospacing="0" w:line="312" w:lineRule="auto"/>
              <w:contextualSpacing/>
            </w:pPr>
            <w:r w:rsidRPr="00B827CD">
              <w:t xml:space="preserve">Место </w:t>
            </w:r>
            <w:r w:rsidR="00B827CD">
              <w:t xml:space="preserve">жительства определяет </w:t>
            </w:r>
            <w:r w:rsidR="00B827CD" w:rsidRPr="00B827CD">
              <w:rPr>
                <w:i/>
              </w:rPr>
              <w:t>поселенческую структуру</w:t>
            </w:r>
            <w:r w:rsidR="00B827CD">
              <w:t xml:space="preserve"> (здесь происходит деление на городских и деревенских жителей, жителей Сибири или Италии и т.д.)</w:t>
            </w:r>
          </w:p>
        </w:tc>
      </w:tr>
      <w:tr w:rsidR="00B827CD" w:rsidTr="00C46294">
        <w:tc>
          <w:tcPr>
            <w:tcW w:w="4785" w:type="dxa"/>
          </w:tcPr>
          <w:p w:rsidR="00B827CD" w:rsidRDefault="00B827CD" w:rsidP="00B827CD">
            <w:pPr>
              <w:pStyle w:val="msonormalbullet2gifbullet2gifbullet1gif"/>
              <w:spacing w:after="0" w:afterAutospacing="0" w:line="312" w:lineRule="auto"/>
              <w:contextualSpacing/>
            </w:pPr>
            <w:r>
              <w:t xml:space="preserve">6. Образование </w:t>
            </w:r>
          </w:p>
          <w:p w:rsidR="00B827CD" w:rsidRPr="00C46294" w:rsidRDefault="00B827CD" w:rsidP="00B827CD">
            <w:pPr>
              <w:pStyle w:val="msonormalbullet2gifbullet2gifbullet1gif"/>
              <w:spacing w:after="0" w:afterAutospacing="0" w:line="312" w:lineRule="auto"/>
              <w:contextualSpacing/>
            </w:pPr>
            <w:r>
              <w:t>___________________________________</w:t>
            </w:r>
          </w:p>
        </w:tc>
        <w:tc>
          <w:tcPr>
            <w:tcW w:w="4786" w:type="dxa"/>
            <w:vMerge w:val="restart"/>
          </w:tcPr>
          <w:p w:rsidR="00B827CD" w:rsidRPr="00B827CD" w:rsidRDefault="00B827CD" w:rsidP="00C46294">
            <w:pPr>
              <w:pStyle w:val="msonormalbullet2gifbullet2gifbullet1gif"/>
              <w:spacing w:after="0" w:afterAutospacing="0" w:line="312" w:lineRule="auto"/>
              <w:contextualSpacing/>
            </w:pPr>
            <w:r>
              <w:t xml:space="preserve">Профессия и образование составляют </w:t>
            </w:r>
            <w:r w:rsidRPr="00B827CD">
              <w:rPr>
                <w:i/>
              </w:rPr>
              <w:t>собственно профессиональную и образовательную структуры</w:t>
            </w:r>
            <w:r>
              <w:t xml:space="preserve"> (учителя и менеджеры, люди с высшим и средним образованием, студенты и школьники)</w:t>
            </w:r>
          </w:p>
        </w:tc>
      </w:tr>
      <w:tr w:rsidR="00B827CD" w:rsidTr="00C46294">
        <w:tc>
          <w:tcPr>
            <w:tcW w:w="4785" w:type="dxa"/>
          </w:tcPr>
          <w:p w:rsidR="00B827CD" w:rsidRDefault="00B827CD" w:rsidP="00C46294">
            <w:pPr>
              <w:pStyle w:val="msonormalbullet2gifbullet2gifbullet1gif"/>
              <w:spacing w:after="0" w:afterAutospacing="0" w:line="312" w:lineRule="auto"/>
              <w:contextualSpacing/>
            </w:pPr>
            <w:r>
              <w:t>7. Профессия _______________________</w:t>
            </w:r>
          </w:p>
        </w:tc>
        <w:tc>
          <w:tcPr>
            <w:tcW w:w="4786" w:type="dxa"/>
            <w:vMerge/>
          </w:tcPr>
          <w:p w:rsidR="00B827CD" w:rsidRDefault="00B827CD" w:rsidP="00C46294">
            <w:pPr>
              <w:pStyle w:val="msonormalbullet2gifbullet2gifbullet1gif"/>
              <w:spacing w:after="0" w:afterAutospacing="0" w:line="312" w:lineRule="auto"/>
              <w:contextualSpacing/>
              <w:rPr>
                <w:b/>
              </w:rPr>
            </w:pPr>
          </w:p>
        </w:tc>
      </w:tr>
      <w:tr w:rsidR="00B827CD" w:rsidTr="00C46294">
        <w:tc>
          <w:tcPr>
            <w:tcW w:w="4785" w:type="dxa"/>
          </w:tcPr>
          <w:p w:rsidR="00B827CD" w:rsidRDefault="00B827CD" w:rsidP="00C46294">
            <w:pPr>
              <w:pStyle w:val="msonormalbullet2gifbullet2gifbullet1gif"/>
              <w:spacing w:after="0" w:afterAutospacing="0" w:line="312" w:lineRule="auto"/>
              <w:contextualSpacing/>
            </w:pPr>
            <w:r>
              <w:t>8. Социальное происхождение</w:t>
            </w:r>
          </w:p>
          <w:p w:rsidR="00B827CD" w:rsidRDefault="00B827CD" w:rsidP="00C46294">
            <w:pPr>
              <w:pStyle w:val="msonormalbullet2gifbullet2gifbullet1gif"/>
              <w:spacing w:after="0" w:afterAutospacing="0" w:line="312" w:lineRule="auto"/>
              <w:contextualSpacing/>
            </w:pPr>
            <w:r>
              <w:t>___________________________________</w:t>
            </w:r>
          </w:p>
        </w:tc>
        <w:tc>
          <w:tcPr>
            <w:tcW w:w="4786" w:type="dxa"/>
            <w:vMerge w:val="restart"/>
          </w:tcPr>
          <w:p w:rsidR="00B827CD" w:rsidRPr="00B827CD" w:rsidRDefault="00B827CD" w:rsidP="00C46294">
            <w:pPr>
              <w:pStyle w:val="msonormalbullet2gifbullet2gifbullet1gif"/>
              <w:spacing w:after="0" w:afterAutospacing="0" w:line="312" w:lineRule="auto"/>
              <w:contextualSpacing/>
            </w:pPr>
            <w:r>
              <w:t xml:space="preserve">Социальное происхождение  (из рабочих, из служащих и т.д.) и  социальное положение (служащий, крестьянин, дворянин и др.) определяют </w:t>
            </w:r>
            <w:r w:rsidRPr="00B827CD">
              <w:rPr>
                <w:i/>
              </w:rPr>
              <w:t>сословную, классовую или кастовую структуру</w:t>
            </w:r>
          </w:p>
        </w:tc>
      </w:tr>
      <w:tr w:rsidR="00B827CD" w:rsidTr="00C46294">
        <w:tc>
          <w:tcPr>
            <w:tcW w:w="4785" w:type="dxa"/>
          </w:tcPr>
          <w:p w:rsidR="00B827CD" w:rsidRDefault="00B827CD" w:rsidP="00C46294">
            <w:pPr>
              <w:pStyle w:val="msonormalbullet2gifbullet2gifbullet1gif"/>
              <w:spacing w:after="0" w:afterAutospacing="0" w:line="312" w:lineRule="auto"/>
              <w:contextualSpacing/>
            </w:pPr>
            <w:r>
              <w:t>9. Социальное положение</w:t>
            </w:r>
          </w:p>
          <w:p w:rsidR="00B827CD" w:rsidRDefault="00B827CD" w:rsidP="00C46294">
            <w:pPr>
              <w:pStyle w:val="msonormalbullet2gifbullet2gifbullet1gif"/>
              <w:spacing w:after="0" w:afterAutospacing="0" w:line="312" w:lineRule="auto"/>
              <w:contextualSpacing/>
            </w:pPr>
            <w:r>
              <w:t>____________________________________</w:t>
            </w:r>
          </w:p>
        </w:tc>
        <w:tc>
          <w:tcPr>
            <w:tcW w:w="4786" w:type="dxa"/>
            <w:vMerge/>
          </w:tcPr>
          <w:p w:rsidR="00B827CD" w:rsidRDefault="00B827CD" w:rsidP="00C46294">
            <w:pPr>
              <w:pStyle w:val="msonormalbullet2gifbullet2gifbullet1gif"/>
              <w:spacing w:after="0" w:afterAutospacing="0" w:line="312" w:lineRule="auto"/>
              <w:contextualSpacing/>
              <w:rPr>
                <w:b/>
              </w:rPr>
            </w:pPr>
          </w:p>
        </w:tc>
      </w:tr>
      <w:tr w:rsidR="00C46294" w:rsidTr="00C46294">
        <w:tc>
          <w:tcPr>
            <w:tcW w:w="4785" w:type="dxa"/>
          </w:tcPr>
          <w:p w:rsidR="00C46294" w:rsidRDefault="00C46294" w:rsidP="00B827CD">
            <w:pPr>
              <w:pStyle w:val="msonormalbullet2gifbullet2gifbullet1gif"/>
              <w:spacing w:after="0" w:afterAutospacing="0" w:line="312" w:lineRule="auto"/>
              <w:contextualSpacing/>
            </w:pPr>
            <w:r>
              <w:t>1</w:t>
            </w:r>
            <w:r w:rsidR="00B827CD">
              <w:t xml:space="preserve">0. Национальность </w:t>
            </w:r>
          </w:p>
        </w:tc>
        <w:tc>
          <w:tcPr>
            <w:tcW w:w="4786" w:type="dxa"/>
          </w:tcPr>
          <w:p w:rsidR="00C46294" w:rsidRPr="00B827CD" w:rsidRDefault="00B827CD" w:rsidP="00C46294">
            <w:pPr>
              <w:pStyle w:val="msonormalbullet2gifbullet2gifbullet1gif"/>
              <w:spacing w:after="0" w:afterAutospacing="0" w:line="312" w:lineRule="auto"/>
              <w:contextualSpacing/>
              <w:rPr>
                <w:i/>
              </w:rPr>
            </w:pPr>
            <w:r>
              <w:t xml:space="preserve">Национальность определяет </w:t>
            </w:r>
            <w:r>
              <w:rPr>
                <w:i/>
              </w:rPr>
              <w:t>этническую структуру</w:t>
            </w:r>
          </w:p>
        </w:tc>
      </w:tr>
    </w:tbl>
    <w:p w:rsidR="00C46294" w:rsidRDefault="000315D5" w:rsidP="000315D5">
      <w:pPr>
        <w:pStyle w:val="msonormalbullet2gifbullet2gifbullet1gif"/>
        <w:spacing w:after="0" w:afterAutospacing="0" w:line="312" w:lineRule="auto"/>
        <w:ind w:firstLine="567"/>
        <w:contextualSpacing/>
        <w:jc w:val="both"/>
      </w:pPr>
      <w:r>
        <w:rPr>
          <w:i/>
        </w:rPr>
        <w:t xml:space="preserve">Важнейшие политические институты: </w:t>
      </w:r>
      <w:r>
        <w:t xml:space="preserve">государство, политические партии, граждане, организации, </w:t>
      </w:r>
      <w:r w:rsidRPr="000315D5">
        <w:rPr>
          <w:b/>
        </w:rPr>
        <w:t>власть</w:t>
      </w:r>
      <w:r>
        <w:t xml:space="preserve"> ― способность одних групп людей и их представителей влиять на другие группы.</w:t>
      </w:r>
    </w:p>
    <w:p w:rsidR="000315D5" w:rsidRDefault="0081651D" w:rsidP="000315D5">
      <w:pPr>
        <w:pStyle w:val="msonormalbullet2gifbullet2gifbullet1gif"/>
        <w:spacing w:after="0" w:afterAutospacing="0" w:line="312" w:lineRule="auto"/>
        <w:ind w:firstLine="567"/>
        <w:contextualSpacing/>
        <w:jc w:val="both"/>
      </w:pPr>
      <w:r>
        <w:t>―</w:t>
      </w:r>
      <w:r w:rsidR="000315D5">
        <w:rPr>
          <w:b/>
        </w:rPr>
        <w:t xml:space="preserve"> Духовная </w:t>
      </w:r>
      <w:r w:rsidR="00CE5BEB">
        <w:rPr>
          <w:b/>
        </w:rPr>
        <w:t>сфера</w:t>
      </w:r>
      <w:r w:rsidR="000315D5">
        <w:rPr>
          <w:b/>
        </w:rPr>
        <w:t xml:space="preserve"> </w:t>
      </w:r>
      <w:r w:rsidR="000315D5">
        <w:t xml:space="preserve">включает в себя отношения, возникающие в процессе создания, потребления, распространения, сохранения и передачи  духовных ценностей. Основой духовной сферы является культура. </w:t>
      </w:r>
    </w:p>
    <w:p w:rsidR="000A698D" w:rsidRDefault="00CF4773" w:rsidP="000315D5">
      <w:pPr>
        <w:pStyle w:val="msonormalbullet2gifbullet2gifbullet1gif"/>
        <w:spacing w:after="0" w:afterAutospacing="0" w:line="312" w:lineRule="auto"/>
        <w:ind w:firstLine="567"/>
        <w:contextualSpacing/>
        <w:jc w:val="both"/>
      </w:pPr>
      <w:r>
        <w:rPr>
          <w:b/>
        </w:rPr>
        <w:t xml:space="preserve">Культура </w:t>
      </w:r>
      <w:r>
        <w:t xml:space="preserve">― совокупность всех материальных и духовных ценностей, созданных человечеством на всем протяжении своего существования. </w:t>
      </w:r>
    </w:p>
    <w:p w:rsidR="00CF4773" w:rsidRDefault="00CF4773" w:rsidP="000315D5">
      <w:pPr>
        <w:pStyle w:val="msonormalbullet2gifbullet2gifbullet1gif"/>
        <w:spacing w:after="0" w:afterAutospacing="0" w:line="312" w:lineRule="auto"/>
        <w:ind w:firstLine="567"/>
        <w:contextualSpacing/>
        <w:jc w:val="both"/>
      </w:pPr>
      <w:r>
        <w:rPr>
          <w:b/>
          <w:i/>
        </w:rPr>
        <w:t xml:space="preserve">В структуру духовной сферы </w:t>
      </w:r>
      <w:r>
        <w:t>жизни общества входят:</w:t>
      </w:r>
    </w:p>
    <w:p w:rsidR="00CF4773" w:rsidRDefault="00CF4773" w:rsidP="000315D5">
      <w:pPr>
        <w:pStyle w:val="msonormalbullet2gifbullet2gifbullet1gif"/>
        <w:spacing w:after="0" w:afterAutospacing="0" w:line="312" w:lineRule="auto"/>
        <w:ind w:firstLine="567"/>
        <w:contextualSpacing/>
        <w:jc w:val="both"/>
      </w:pPr>
      <w:r>
        <w:t xml:space="preserve">• </w:t>
      </w:r>
      <w:r>
        <w:rPr>
          <w:i/>
        </w:rPr>
        <w:t xml:space="preserve">религия </w:t>
      </w:r>
      <w:r>
        <w:t>― форма мировоззрения, основанная на вере в сверхъестественные силы;</w:t>
      </w:r>
    </w:p>
    <w:p w:rsidR="00CF4773" w:rsidRDefault="00CF4773" w:rsidP="000315D5">
      <w:pPr>
        <w:pStyle w:val="msonormalbullet2gifbullet2gifbullet1gif"/>
        <w:spacing w:after="0" w:afterAutospacing="0" w:line="312" w:lineRule="auto"/>
        <w:ind w:firstLine="567"/>
        <w:contextualSpacing/>
        <w:jc w:val="both"/>
        <w:rPr>
          <w:i/>
        </w:rPr>
      </w:pPr>
      <w:r>
        <w:t xml:space="preserve">• </w:t>
      </w:r>
      <w:r>
        <w:rPr>
          <w:i/>
        </w:rPr>
        <w:t xml:space="preserve">мораль </w:t>
      </w:r>
      <w:r>
        <w:t>― система нравственных норм, идеалов, оценок, поступков;</w:t>
      </w:r>
      <w:r>
        <w:rPr>
          <w:i/>
        </w:rPr>
        <w:t xml:space="preserve"> </w:t>
      </w:r>
    </w:p>
    <w:p w:rsidR="00CF4773" w:rsidRDefault="00CF4773" w:rsidP="000315D5">
      <w:pPr>
        <w:pStyle w:val="msonormalbullet2gifbullet2gifbullet1gif"/>
        <w:spacing w:after="0" w:afterAutospacing="0" w:line="312" w:lineRule="auto"/>
        <w:ind w:firstLine="567"/>
        <w:contextualSpacing/>
        <w:jc w:val="both"/>
      </w:pPr>
      <w:r>
        <w:t xml:space="preserve">• </w:t>
      </w:r>
      <w:r>
        <w:rPr>
          <w:i/>
        </w:rPr>
        <w:t xml:space="preserve">искусство </w:t>
      </w:r>
      <w:r>
        <w:t>― художественное (образное)  освоение мира;</w:t>
      </w:r>
    </w:p>
    <w:p w:rsidR="00CF4773" w:rsidRDefault="00CF4773" w:rsidP="000315D5">
      <w:pPr>
        <w:pStyle w:val="msonormalbullet2gifbullet2gifbullet1gif"/>
        <w:spacing w:after="0" w:afterAutospacing="0" w:line="312" w:lineRule="auto"/>
        <w:ind w:firstLine="567"/>
        <w:contextualSpacing/>
        <w:jc w:val="both"/>
      </w:pPr>
      <w:r>
        <w:t xml:space="preserve">• </w:t>
      </w:r>
      <w:r>
        <w:rPr>
          <w:i/>
        </w:rPr>
        <w:t xml:space="preserve">наука </w:t>
      </w:r>
      <w:r>
        <w:t>― система знаний о закономерностях существования и развития мира;</w:t>
      </w:r>
    </w:p>
    <w:p w:rsidR="00CF4773" w:rsidRDefault="00CF4773" w:rsidP="000315D5">
      <w:pPr>
        <w:pStyle w:val="msonormalbullet2gifbullet2gifbullet1gif"/>
        <w:spacing w:after="0" w:afterAutospacing="0" w:line="312" w:lineRule="auto"/>
        <w:ind w:firstLine="567"/>
        <w:contextualSpacing/>
        <w:jc w:val="both"/>
      </w:pPr>
      <w:r>
        <w:lastRenderedPageBreak/>
        <w:t xml:space="preserve">• </w:t>
      </w:r>
      <w:r>
        <w:rPr>
          <w:i/>
        </w:rPr>
        <w:t xml:space="preserve">образование </w:t>
      </w:r>
      <w:r>
        <w:t>― целенаправленный процесс воспитания и обучения.</w:t>
      </w:r>
    </w:p>
    <w:p w:rsidR="00CF4773" w:rsidRDefault="00CF4773" w:rsidP="000315D5">
      <w:pPr>
        <w:pStyle w:val="msonormalbullet2gifbullet2gifbullet1gif"/>
        <w:spacing w:after="0" w:afterAutospacing="0" w:line="312" w:lineRule="auto"/>
        <w:ind w:firstLine="567"/>
        <w:contextualSpacing/>
        <w:jc w:val="both"/>
      </w:pPr>
      <w:r>
        <w:rPr>
          <w:i/>
        </w:rPr>
        <w:t xml:space="preserve">Важнейшие социальные институты: </w:t>
      </w:r>
      <w:r>
        <w:t>образовательные организации, учреждения науки и искусства, музеи, театры, церковь.</w:t>
      </w:r>
    </w:p>
    <w:p w:rsidR="0098734F" w:rsidRDefault="00CF4773" w:rsidP="000315D5">
      <w:pPr>
        <w:pStyle w:val="msonormalbullet2gifbullet2gifbullet1gif"/>
        <w:spacing w:after="0" w:afterAutospacing="0" w:line="312" w:lineRule="auto"/>
        <w:ind w:firstLine="567"/>
        <w:contextualSpacing/>
        <w:jc w:val="both"/>
      </w:pPr>
      <w:r>
        <w:t>Если экономическая жизнь человека связана с удовлетворением конкретных повседневных потребностей (в пище, одежде, питье и т.д.), то духовная деятельность человека направлена на удовлетворение потребностей в развитии сознания, формирования мировоззрения, разнообразных личностных качеств</w:t>
      </w:r>
      <w:r w:rsidR="0098734F">
        <w:t>.</w:t>
      </w:r>
    </w:p>
    <w:p w:rsidR="0098734F" w:rsidRDefault="0098734F" w:rsidP="000315D5">
      <w:pPr>
        <w:pStyle w:val="msonormalbullet2gifbullet2gifbullet1gif"/>
        <w:spacing w:after="0" w:afterAutospacing="0" w:line="312" w:lineRule="auto"/>
        <w:ind w:firstLine="567"/>
        <w:contextualSpacing/>
        <w:jc w:val="both"/>
      </w:pPr>
      <w:r>
        <w:rPr>
          <w:b/>
        </w:rPr>
        <w:t xml:space="preserve">Духовная деятельность </w:t>
      </w:r>
      <w:r>
        <w:t xml:space="preserve">― деятельность (познавательная, ценностная, прогностическая и др.), направленная прежде всего на изменение индивидуального и общественного сознания. Она проявляется в творчестве, искусстве, религии, науке, образовании и воспитании. При этом </w:t>
      </w:r>
      <w:r w:rsidRPr="0098734F">
        <w:rPr>
          <w:u w:val="single"/>
        </w:rPr>
        <w:t xml:space="preserve">духовная деятельность может быть как производящей, так и потребляющей.  </w:t>
      </w:r>
      <w:r w:rsidR="00CF4773" w:rsidRPr="0098734F">
        <w:rPr>
          <w:u w:val="single"/>
        </w:rPr>
        <w:t xml:space="preserve"> </w:t>
      </w:r>
    </w:p>
    <w:p w:rsidR="00CF4773" w:rsidRDefault="0098734F" w:rsidP="000315D5">
      <w:pPr>
        <w:pStyle w:val="msonormalbullet2gifbullet2gifbullet1gif"/>
        <w:spacing w:after="0" w:afterAutospacing="0" w:line="312" w:lineRule="auto"/>
        <w:ind w:firstLine="567"/>
        <w:contextualSpacing/>
        <w:jc w:val="both"/>
        <w:rPr>
          <w:i/>
        </w:rPr>
      </w:pPr>
      <w:r>
        <w:rPr>
          <w:b/>
        </w:rPr>
        <w:t xml:space="preserve">Духовным производством </w:t>
      </w:r>
      <w:r>
        <w:t>называется процесс формирования и развития сознания, мировоззрения, духовных качеств.</w:t>
      </w:r>
      <w:r w:rsidR="00CF4773" w:rsidRPr="0098734F">
        <w:rPr>
          <w:i/>
        </w:rPr>
        <w:t xml:space="preserve"> </w:t>
      </w:r>
    </w:p>
    <w:p w:rsidR="0098734F" w:rsidRDefault="0098734F" w:rsidP="000315D5">
      <w:pPr>
        <w:pStyle w:val="msonormalbullet2gifbullet2gifbullet1gif"/>
        <w:spacing w:after="0" w:afterAutospacing="0" w:line="312" w:lineRule="auto"/>
        <w:ind w:firstLine="567"/>
        <w:contextualSpacing/>
        <w:jc w:val="both"/>
      </w:pPr>
      <w:r>
        <w:t>Продуктом этого производства являются идеи, теории, художественные образы, ценности, духовный мир индивида и духовные отношения между индивидами. Основные механизмы духовного производства ― наука, искусство и религия.</w:t>
      </w:r>
    </w:p>
    <w:p w:rsidR="0098734F" w:rsidRDefault="0098734F" w:rsidP="000315D5">
      <w:pPr>
        <w:pStyle w:val="msonormalbullet2gifbullet2gifbullet1gif"/>
        <w:spacing w:after="0" w:afterAutospacing="0" w:line="312" w:lineRule="auto"/>
        <w:ind w:firstLine="567"/>
        <w:contextualSpacing/>
        <w:jc w:val="both"/>
      </w:pPr>
      <w:r>
        <w:rPr>
          <w:b/>
        </w:rPr>
        <w:t xml:space="preserve">Духовным потреблением </w:t>
      </w:r>
      <w:r>
        <w:t xml:space="preserve">называется удовлетворение духовных потребностей, </w:t>
      </w:r>
      <w:r w:rsidR="00B656B2">
        <w:t>потребление продуктов науки, религии, искусства (например, посещение художественной выставки, чтение книг, просмотр кинофильма, получение новых знаний).</w:t>
      </w:r>
    </w:p>
    <w:p w:rsidR="00B656B2" w:rsidRPr="00157181" w:rsidRDefault="00B656B2" w:rsidP="000315D5">
      <w:pPr>
        <w:pStyle w:val="msonormalbullet2gifbullet2gifbullet1gif"/>
        <w:spacing w:after="0" w:afterAutospacing="0" w:line="312" w:lineRule="auto"/>
        <w:ind w:firstLine="567"/>
        <w:contextualSpacing/>
        <w:jc w:val="both"/>
        <w:rPr>
          <w:u w:val="single"/>
        </w:rPr>
      </w:pPr>
      <w:r w:rsidRPr="00157181">
        <w:rPr>
          <w:u w:val="single"/>
        </w:rPr>
        <w:t xml:space="preserve">Из сказанного вытекает, что духовная сфера общества: </w:t>
      </w:r>
    </w:p>
    <w:p w:rsidR="00B656B2" w:rsidRDefault="00B656B2" w:rsidP="000315D5">
      <w:pPr>
        <w:pStyle w:val="msonormalbullet2gifbullet2gifbullet1gif"/>
        <w:spacing w:after="0" w:afterAutospacing="0" w:line="312" w:lineRule="auto"/>
        <w:ind w:firstLine="567"/>
        <w:contextualSpacing/>
        <w:jc w:val="both"/>
      </w:pPr>
      <w:r w:rsidRPr="00B656B2">
        <w:rPr>
          <w:b/>
        </w:rPr>
        <w:t>а)</w:t>
      </w:r>
      <w:r>
        <w:t xml:space="preserve"> обеспечивает производство, хранение и распространение нравственных, эстетических, научных, моральных и иных ценностей; </w:t>
      </w:r>
    </w:p>
    <w:p w:rsidR="00753BC7" w:rsidRPr="00B419BD" w:rsidRDefault="00B656B2" w:rsidP="00B419BD">
      <w:pPr>
        <w:pStyle w:val="msonormalbullet2gifbullet2gifbullet1gif"/>
        <w:spacing w:after="0" w:afterAutospacing="0" w:line="312" w:lineRule="auto"/>
        <w:ind w:firstLine="567"/>
        <w:contextualSpacing/>
        <w:jc w:val="both"/>
      </w:pPr>
      <w:r w:rsidRPr="00B656B2">
        <w:rPr>
          <w:b/>
        </w:rPr>
        <w:t>б)</w:t>
      </w:r>
      <w:r>
        <w:t xml:space="preserve"> охватывает различные формы и уровни общественного сознания: нравственное, научное, эстетическое, религиозное, правовое.</w:t>
      </w:r>
    </w:p>
    <w:p w:rsidR="0070667F" w:rsidRDefault="0070667F" w:rsidP="000315D5">
      <w:pPr>
        <w:pStyle w:val="msonormalbullet2gifbullet2gifbullet1gif"/>
        <w:spacing w:after="0" w:afterAutospacing="0" w:line="312" w:lineRule="auto"/>
        <w:ind w:firstLine="567"/>
        <w:contextualSpacing/>
        <w:jc w:val="both"/>
      </w:pPr>
    </w:p>
    <w:tbl>
      <w:tblPr>
        <w:tblStyle w:val="a4"/>
        <w:tblW w:w="0" w:type="auto"/>
        <w:tblLook w:val="04A0"/>
      </w:tblPr>
      <w:tblGrid>
        <w:gridCol w:w="9571"/>
      </w:tblGrid>
      <w:tr w:rsidR="00616610" w:rsidTr="00616610">
        <w:tc>
          <w:tcPr>
            <w:tcW w:w="9571" w:type="dxa"/>
          </w:tcPr>
          <w:p w:rsidR="00770284" w:rsidRDefault="00616610" w:rsidP="00DC5934">
            <w:pPr>
              <w:pStyle w:val="msonormalbullet2gifbullet2gifbullet1gif"/>
              <w:spacing w:after="0" w:afterAutospacing="0" w:line="312" w:lineRule="auto"/>
              <w:contextualSpacing/>
              <w:jc w:val="both"/>
            </w:pPr>
            <w:r>
              <w:rPr>
                <w:b/>
                <w:i/>
                <w:lang w:val="en-US"/>
              </w:rPr>
              <w:t>NB</w:t>
            </w:r>
            <w:r w:rsidRPr="00616610">
              <w:rPr>
                <w:b/>
                <w:i/>
              </w:rPr>
              <w:t xml:space="preserve">! </w:t>
            </w:r>
            <w:r>
              <w:t xml:space="preserve">Каждая из четырех сфер (подсистем), являясь элементом системы, называемой «обществом», в свою очередь оказывается системой </w:t>
            </w:r>
            <w:r w:rsidR="00DC5934">
              <w:t xml:space="preserve">по отношению к элементам, ее составляющим. </w:t>
            </w:r>
            <w:r w:rsidR="00DC5934">
              <w:rPr>
                <w:b/>
                <w:i/>
              </w:rPr>
              <w:t xml:space="preserve">Все сферы общественной жизни не только взаимосвязаны, но и взаимно обусловливают друг друга. Изменения, происходящие в одной из подсистем общества, влекут за собой обновление других сфер. </w:t>
            </w:r>
            <w:r w:rsidR="00DC5934">
              <w:t xml:space="preserve">Например, положительные результаты экономических реформ </w:t>
            </w:r>
            <w:r w:rsidR="00770284">
              <w:t xml:space="preserve">благотворно </w:t>
            </w:r>
            <w:r w:rsidR="00DC5934">
              <w:t>сказываются на уровне жизни населения, влияют на благополучие семьи (социальная сфера), на стабильность в политической жизни (политика), на функционировании организаций образования, здравоохранения и культуры (духовная сфера). И наоборот, состояние гражданской войны в стране ведет</w:t>
            </w:r>
            <w:r w:rsidR="00770284">
              <w:t xml:space="preserve">: </w:t>
            </w:r>
            <w:r w:rsidR="00DC5934">
              <w:t xml:space="preserve"> </w:t>
            </w:r>
          </w:p>
          <w:p w:rsidR="00770284" w:rsidRDefault="00770284" w:rsidP="00770284">
            <w:pPr>
              <w:pStyle w:val="msonormalbullet2gifbullet2gifbullet1gif"/>
              <w:spacing w:after="0" w:afterAutospacing="0" w:line="312" w:lineRule="auto"/>
              <w:ind w:firstLine="567"/>
              <w:contextualSpacing/>
              <w:jc w:val="both"/>
            </w:pPr>
            <w:r>
              <w:t xml:space="preserve">• </w:t>
            </w:r>
            <w:r w:rsidR="00DC5934">
              <w:t>к слабости правительства, возможности утраты государством своего суверенитета (в политике)</w:t>
            </w:r>
            <w:r>
              <w:t>;</w:t>
            </w:r>
            <w:r w:rsidR="00DC5934">
              <w:t xml:space="preserve"> </w:t>
            </w:r>
          </w:p>
          <w:p w:rsidR="00770284" w:rsidRDefault="00770284" w:rsidP="00770284">
            <w:pPr>
              <w:pStyle w:val="msonormalbullet2gifbullet2gifbullet1gif"/>
              <w:spacing w:after="0" w:afterAutospacing="0" w:line="312" w:lineRule="auto"/>
              <w:ind w:firstLine="567"/>
              <w:contextualSpacing/>
              <w:jc w:val="both"/>
            </w:pPr>
            <w:r>
              <w:t xml:space="preserve">• </w:t>
            </w:r>
            <w:r w:rsidR="00DC5934">
              <w:t xml:space="preserve">в экономике ― к разрушению хозяйственных структур, связей, к дефолту; </w:t>
            </w:r>
          </w:p>
          <w:p w:rsidR="00770284" w:rsidRDefault="00770284" w:rsidP="00770284">
            <w:pPr>
              <w:pStyle w:val="msonormalbullet2gifbullet2gifbullet1gif"/>
              <w:spacing w:after="0" w:afterAutospacing="0" w:line="312" w:lineRule="auto"/>
              <w:ind w:firstLine="567"/>
              <w:contextualSpacing/>
              <w:jc w:val="both"/>
            </w:pPr>
            <w:r>
              <w:t xml:space="preserve">• </w:t>
            </w:r>
            <w:r w:rsidR="00DC5934">
              <w:t xml:space="preserve">в социальной сфере ― к жесткому противостоянию различных слоев населения, к разрушению семей, сиротству, гибели большого количества людей; </w:t>
            </w:r>
          </w:p>
          <w:p w:rsidR="00616610" w:rsidRDefault="00770284" w:rsidP="00770284">
            <w:pPr>
              <w:pStyle w:val="msonormalbullet2gifbullet2gifbullet1gif"/>
              <w:spacing w:after="0" w:afterAutospacing="0" w:line="312" w:lineRule="auto"/>
              <w:ind w:firstLine="567"/>
              <w:contextualSpacing/>
              <w:jc w:val="both"/>
            </w:pPr>
            <w:r>
              <w:lastRenderedPageBreak/>
              <w:t xml:space="preserve">• </w:t>
            </w:r>
            <w:r w:rsidR="00DC5934">
              <w:t>в духовной сфере ― к утрате традиционных ценностей, гибели памятников истории и культуры.</w:t>
            </w:r>
          </w:p>
          <w:p w:rsidR="00E949E4" w:rsidRDefault="00E949E4" w:rsidP="00770284">
            <w:pPr>
              <w:pStyle w:val="msonormalbullet2gifbullet2gifbullet1gif"/>
              <w:spacing w:after="0" w:afterAutospacing="0" w:line="312" w:lineRule="auto"/>
              <w:ind w:firstLine="567"/>
              <w:contextualSpacing/>
              <w:jc w:val="both"/>
            </w:pPr>
            <w:r>
              <w:t xml:space="preserve">Кроме того, характер экономических отношений может влиять на строение социальной структуры. </w:t>
            </w:r>
            <w:r w:rsidR="00F91B15">
              <w:t>Социальны</w:t>
            </w:r>
            <w:r>
              <w:t xml:space="preserve">й статус человека способствует формированию определенных политических взглядов, делает возможным или, наоборот, ограничивает доступ к получению образования и пользованию другими духовными ценностями. В свою очередь, экономические отношения зависят от действующего в обществе законодательства, которое часто отражает духовную культуру народа, его традиции, менталитет, религиозные особенности. </w:t>
            </w:r>
          </w:p>
          <w:p w:rsidR="00E949E4" w:rsidRDefault="00E949E4" w:rsidP="00770284">
            <w:pPr>
              <w:pStyle w:val="msonormalbullet2gifbullet2gifbullet1gif"/>
              <w:spacing w:after="0" w:afterAutospacing="0" w:line="312" w:lineRule="auto"/>
              <w:ind w:firstLine="567"/>
              <w:contextualSpacing/>
              <w:jc w:val="both"/>
            </w:pPr>
            <w:r>
              <w:t xml:space="preserve">На различных этапах исторического развития влияние какой-либо сферы может усиливаться. </w:t>
            </w:r>
            <w:r w:rsidR="00446C52">
              <w:t>Например, в Средние века господствовало представление об особой значимости религиозности как части духовной сферы обще</w:t>
            </w:r>
            <w:r w:rsidR="005756C2">
              <w:t>ства. В Новое время и в эпоху П</w:t>
            </w:r>
            <w:r w:rsidR="00446C52">
              <w:t xml:space="preserve">росвещения акцентировалась роль нравственности и научного знания. Марксизм утверждает определяющую роль экономических отношений. </w:t>
            </w:r>
          </w:p>
          <w:p w:rsidR="00770284" w:rsidRPr="00DC5934" w:rsidRDefault="00770284" w:rsidP="00770284">
            <w:pPr>
              <w:pStyle w:val="msonormalbullet2gifbullet2gifbullet1gif"/>
              <w:spacing w:after="0" w:afterAutospacing="0" w:line="312" w:lineRule="auto"/>
              <w:ind w:firstLine="567"/>
              <w:contextualSpacing/>
              <w:jc w:val="both"/>
            </w:pPr>
            <w:r>
              <w:t xml:space="preserve">Разделение общества на сферы несколько условно, оно обеспечивает более детальное изучение </w:t>
            </w:r>
            <w:r w:rsidR="00E949E4">
              <w:t>отдельных областей многообразной и сложной общественной жизни.</w:t>
            </w:r>
          </w:p>
        </w:tc>
      </w:tr>
    </w:tbl>
    <w:p w:rsidR="00B656B2" w:rsidRDefault="00977A68" w:rsidP="000315D5">
      <w:pPr>
        <w:pStyle w:val="msonormalbullet2gifbullet2gifbullet1gif"/>
        <w:spacing w:after="0" w:afterAutospacing="0" w:line="312" w:lineRule="auto"/>
        <w:ind w:firstLine="567"/>
        <w:contextualSpacing/>
        <w:jc w:val="both"/>
        <w:rPr>
          <w:b/>
        </w:rPr>
      </w:pPr>
      <w:r>
        <w:rPr>
          <w:b/>
        </w:rPr>
        <w:lastRenderedPageBreak/>
        <w:t>Выводы по теме</w:t>
      </w:r>
    </w:p>
    <w:p w:rsidR="00977A68" w:rsidRDefault="00977A68" w:rsidP="000315D5">
      <w:pPr>
        <w:pStyle w:val="msonormalbullet2gifbullet2gifbullet1gif"/>
        <w:spacing w:after="0" w:afterAutospacing="0" w:line="312" w:lineRule="auto"/>
        <w:ind w:firstLine="567"/>
        <w:contextualSpacing/>
        <w:jc w:val="both"/>
      </w:pPr>
      <w:r>
        <w:rPr>
          <w:rFonts w:ascii="Andalus" w:hAnsi="Andalus" w:cs="Andalus"/>
          <w:b/>
        </w:rPr>
        <w:t>#</w:t>
      </w:r>
      <w:r>
        <w:rPr>
          <w:b/>
        </w:rPr>
        <w:t xml:space="preserve"> </w:t>
      </w:r>
      <w:r w:rsidR="00944253">
        <w:t>К</w:t>
      </w:r>
      <w:r>
        <w:t>ак многоуровневое образование</w:t>
      </w:r>
      <w:r w:rsidR="00944253">
        <w:t xml:space="preserve">, общество включает в себя: </w:t>
      </w:r>
      <w:r w:rsidR="00944253" w:rsidRPr="00944253">
        <w:rPr>
          <w:b/>
        </w:rPr>
        <w:t>1)</w:t>
      </w:r>
      <w:r w:rsidR="00944253">
        <w:t xml:space="preserve"> людей; </w:t>
      </w:r>
      <w:r w:rsidR="00944253" w:rsidRPr="00944253">
        <w:rPr>
          <w:b/>
        </w:rPr>
        <w:t>2)</w:t>
      </w:r>
      <w:r w:rsidR="00944253">
        <w:t xml:space="preserve"> социальные взаимодействия и отношения, которые связывают людей; </w:t>
      </w:r>
      <w:r w:rsidR="00944253" w:rsidRPr="00944253">
        <w:rPr>
          <w:b/>
        </w:rPr>
        <w:t>3)</w:t>
      </w:r>
      <w:r w:rsidR="00944253">
        <w:t xml:space="preserve"> социальные группы и общности; </w:t>
      </w:r>
      <w:r w:rsidR="00944253" w:rsidRPr="00944253">
        <w:rPr>
          <w:b/>
        </w:rPr>
        <w:t>4)</w:t>
      </w:r>
      <w:r w:rsidR="00944253">
        <w:t xml:space="preserve"> социальные институты; </w:t>
      </w:r>
      <w:r w:rsidR="00944253" w:rsidRPr="00944253">
        <w:rPr>
          <w:b/>
        </w:rPr>
        <w:t>5)</w:t>
      </w:r>
      <w:r w:rsidR="00944253">
        <w:t xml:space="preserve"> нормы и ценности.</w:t>
      </w:r>
    </w:p>
    <w:p w:rsidR="00944253" w:rsidRDefault="00944253" w:rsidP="000315D5">
      <w:pPr>
        <w:pStyle w:val="msonormalbullet2gifbullet2gifbullet1gif"/>
        <w:spacing w:after="0" w:afterAutospacing="0" w:line="312" w:lineRule="auto"/>
        <w:ind w:firstLine="567"/>
        <w:contextualSpacing/>
        <w:jc w:val="both"/>
      </w:pPr>
      <w:r>
        <w:rPr>
          <w:rFonts w:ascii="Andalus" w:hAnsi="Andalus" w:cs="Andalus"/>
          <w:b/>
        </w:rPr>
        <w:t>#</w:t>
      </w:r>
      <w:r>
        <w:rPr>
          <w:rFonts w:asciiTheme="minorHAnsi" w:hAnsiTheme="minorHAnsi" w:cs="Andalus"/>
          <w:b/>
        </w:rPr>
        <w:t xml:space="preserve"> </w:t>
      </w:r>
      <w:r>
        <w:t xml:space="preserve">Все указанные элементы находятся в тесной взаимосвязи друг с другом. Так, социальные действия, взаимодействия и отношения связывают людей, которые формируют группы, общности, нации и институты. Ценности и нормы существуют благодаря институтам, группам и общностям, а </w:t>
      </w:r>
      <w:r w:rsidRPr="00312CE5">
        <w:rPr>
          <w:i/>
        </w:rPr>
        <w:t>индивид становится личностью только в том случае, если в процессе группового общения, а также общения внутри общности и под влиянием института он усвоил эти нормы и ценности</w:t>
      </w:r>
      <w:r>
        <w:t>.</w:t>
      </w:r>
    </w:p>
    <w:p w:rsidR="00944253" w:rsidRDefault="00944253" w:rsidP="000315D5">
      <w:pPr>
        <w:pStyle w:val="msonormalbullet2gifbullet2gifbullet1gif"/>
        <w:spacing w:after="0" w:afterAutospacing="0" w:line="312" w:lineRule="auto"/>
        <w:ind w:firstLine="567"/>
        <w:contextualSpacing/>
        <w:jc w:val="both"/>
      </w:pPr>
      <w:r>
        <w:rPr>
          <w:rFonts w:ascii="Andalus" w:hAnsi="Andalus" w:cs="Andalus"/>
          <w:b/>
        </w:rPr>
        <w:t>#</w:t>
      </w:r>
      <w:r>
        <w:rPr>
          <w:rFonts w:asciiTheme="minorHAnsi" w:hAnsiTheme="minorHAnsi" w:cs="Andalus"/>
          <w:b/>
        </w:rPr>
        <w:t xml:space="preserve"> </w:t>
      </w:r>
      <w:r w:rsidRPr="00944253">
        <w:rPr>
          <w:rFonts w:asciiTheme="minorHAnsi" w:hAnsiTheme="minorHAnsi" w:cs="Andalus"/>
        </w:rPr>
        <w:t>Границы общества</w:t>
      </w:r>
      <w:r>
        <w:t xml:space="preserve"> обычно совпадают с границами страны, хотя так бывает не всегда. Такое совпадение характерно для современного мира. В древние времена, когда существовало множество кочевых народов, границы общества не всегда совпадали с границами страны, так как далеко не каждый народ проживал на определенной территории. И в настоящее время далеко не каждая народность обладает </w:t>
      </w:r>
      <w:r w:rsidRPr="00944253">
        <w:rPr>
          <w:b/>
          <w:i/>
        </w:rPr>
        <w:t>государственностью</w:t>
      </w:r>
      <w:r>
        <w:t xml:space="preserve">, </w:t>
      </w:r>
      <w:r w:rsidRPr="00944253">
        <w:rPr>
          <w:i/>
        </w:rPr>
        <w:t>то есть имеет четко обозначенную территорию проживания, а также узаконенные властные и прочие государственные структуры</w:t>
      </w:r>
      <w:r>
        <w:t xml:space="preserve">. </w:t>
      </w:r>
      <w:r w:rsidR="004E1C14">
        <w:t xml:space="preserve">Однако </w:t>
      </w:r>
      <w:r w:rsidR="004E1C14" w:rsidRPr="004E1C14">
        <w:rPr>
          <w:u w:val="single"/>
        </w:rPr>
        <w:t>народность может быть отдельным обществом, если</w:t>
      </w:r>
      <w:r w:rsidR="004E1C14">
        <w:t xml:space="preserve"> ее жизнь организована в соответствии с определенными правилами и члены народности осознают свое отличие и свою отграниченность от других подобных объединений людей. </w:t>
      </w:r>
      <w:r>
        <w:t xml:space="preserve"> </w:t>
      </w:r>
    </w:p>
    <w:p w:rsidR="0070667F" w:rsidRDefault="0070667F" w:rsidP="000315D5">
      <w:pPr>
        <w:pStyle w:val="msonormalbullet2gifbullet2gifbullet1gif"/>
        <w:spacing w:after="0" w:afterAutospacing="0" w:line="312" w:lineRule="auto"/>
        <w:ind w:firstLine="567"/>
        <w:contextualSpacing/>
        <w:jc w:val="both"/>
        <w:rPr>
          <w:rFonts w:asciiTheme="minorHAnsi" w:hAnsiTheme="minorHAnsi" w:cs="Andalus"/>
          <w:b/>
          <w:i/>
        </w:rPr>
      </w:pPr>
      <w:r>
        <w:rPr>
          <w:rFonts w:ascii="Andalus" w:hAnsi="Andalus" w:cs="Andalus"/>
          <w:b/>
        </w:rPr>
        <w:t>#</w:t>
      </w:r>
      <w:r>
        <w:rPr>
          <w:rFonts w:asciiTheme="minorHAnsi" w:hAnsiTheme="minorHAnsi" w:cs="Andalus"/>
          <w:b/>
        </w:rPr>
        <w:t xml:space="preserve"> </w:t>
      </w:r>
      <w:r>
        <w:rPr>
          <w:rFonts w:asciiTheme="minorHAnsi" w:hAnsiTheme="minorHAnsi" w:cs="Andalus"/>
          <w:b/>
          <w:i/>
        </w:rPr>
        <w:t>О</w:t>
      </w:r>
      <w:r w:rsidRPr="004E1C14">
        <w:rPr>
          <w:rFonts w:asciiTheme="minorHAnsi" w:hAnsiTheme="minorHAnsi" w:cs="Andalus"/>
          <w:b/>
          <w:i/>
        </w:rPr>
        <w:t>бщество</w:t>
      </w:r>
      <w:r>
        <w:rPr>
          <w:rFonts w:asciiTheme="minorHAnsi" w:hAnsiTheme="minorHAnsi" w:cs="Andalus"/>
          <w:b/>
          <w:i/>
        </w:rPr>
        <w:t xml:space="preserve"> способно к саморазвитию. Это </w:t>
      </w:r>
      <w:r w:rsidR="00206FE3">
        <w:rPr>
          <w:rFonts w:asciiTheme="minorHAnsi" w:hAnsiTheme="minorHAnsi" w:cs="Andalus"/>
          <w:b/>
          <w:i/>
        </w:rPr>
        <w:t>возможно благодаря налич</w:t>
      </w:r>
      <w:r>
        <w:rPr>
          <w:rFonts w:asciiTheme="minorHAnsi" w:hAnsiTheme="minorHAnsi" w:cs="Andalus"/>
          <w:b/>
          <w:i/>
        </w:rPr>
        <w:t xml:space="preserve">ию </w:t>
      </w:r>
      <w:r w:rsidRPr="0070667F">
        <w:rPr>
          <w:rFonts w:asciiTheme="minorHAnsi" w:hAnsiTheme="minorHAnsi" w:cs="Andalus"/>
        </w:rPr>
        <w:t xml:space="preserve">особых </w:t>
      </w:r>
      <w:r>
        <w:rPr>
          <w:rFonts w:asciiTheme="minorHAnsi" w:hAnsiTheme="minorHAnsi" w:cs="Andalus"/>
          <w:b/>
          <w:i/>
        </w:rPr>
        <w:t>черт:</w:t>
      </w:r>
    </w:p>
    <w:p w:rsidR="0070667F" w:rsidRDefault="00206FE3" w:rsidP="000315D5">
      <w:pPr>
        <w:pStyle w:val="msonormalbullet2gifbullet2gifbullet1gif"/>
        <w:spacing w:after="0" w:afterAutospacing="0" w:line="312" w:lineRule="auto"/>
        <w:ind w:firstLine="567"/>
        <w:contextualSpacing/>
        <w:jc w:val="both"/>
      </w:pPr>
      <w:r>
        <w:lastRenderedPageBreak/>
        <w:t>• человеческое общество отличается большим разнообразием различных социальных структур, систем и подсистем. Это не механическая сумма индивидов, а сложная система, в которой формируются и функционируют различные общности и группы, большие и малые ― роды, племена, классы, нации, семьи, коллективы</w:t>
      </w:r>
      <w:r w:rsidR="00D95748">
        <w:t xml:space="preserve"> и организации;</w:t>
      </w:r>
    </w:p>
    <w:p w:rsidR="00D95748" w:rsidRDefault="00D95748" w:rsidP="000315D5">
      <w:pPr>
        <w:pStyle w:val="msonormalbullet2gifbullet2gifbullet1gif"/>
        <w:spacing w:after="0" w:afterAutospacing="0" w:line="312" w:lineRule="auto"/>
        <w:ind w:firstLine="567"/>
        <w:contextualSpacing/>
        <w:jc w:val="both"/>
      </w:pPr>
      <w:r>
        <w:t xml:space="preserve">• общество ― это не только люди, но и </w:t>
      </w:r>
      <w:r w:rsidRPr="00D95748">
        <w:rPr>
          <w:i/>
        </w:rPr>
        <w:t>общественные отношения</w:t>
      </w:r>
      <w:r>
        <w:t>, возникающие между ними, между сферами (подсистемами) и их институтами;</w:t>
      </w:r>
    </w:p>
    <w:p w:rsidR="00D95748" w:rsidRDefault="00D95748" w:rsidP="000315D5">
      <w:pPr>
        <w:pStyle w:val="msonormalbullet2gifbullet2gifbullet1gif"/>
        <w:spacing w:after="0" w:afterAutospacing="0" w:line="312" w:lineRule="auto"/>
        <w:ind w:firstLine="567"/>
        <w:contextualSpacing/>
        <w:jc w:val="both"/>
      </w:pPr>
      <w:r>
        <w:t>• общество способно создавать и воспроизводить необходимые условия собственного существования;</w:t>
      </w:r>
    </w:p>
    <w:p w:rsidR="00D95748" w:rsidRDefault="00D95748" w:rsidP="000315D5">
      <w:pPr>
        <w:pStyle w:val="msonormalbullet2gifbullet2gifbullet1gif"/>
        <w:spacing w:after="0" w:afterAutospacing="0" w:line="312" w:lineRule="auto"/>
        <w:ind w:firstLine="567"/>
        <w:contextualSpacing/>
        <w:jc w:val="both"/>
      </w:pPr>
      <w:r>
        <w:t>• общество ― это динамическая система, для нее характерно зарождение и развитие новых явлений, устаревание и отмирание старых элементов, а также незавершенность и альтернативность развития. Выбор вариантов развития осуществляет человек.</w:t>
      </w:r>
    </w:p>
    <w:p w:rsidR="00D95748" w:rsidRDefault="00D95748" w:rsidP="000315D5">
      <w:pPr>
        <w:pStyle w:val="msonormalbullet2gifbullet2gifbullet1gif"/>
        <w:spacing w:after="0" w:afterAutospacing="0" w:line="312" w:lineRule="auto"/>
        <w:ind w:firstLine="567"/>
        <w:contextualSpacing/>
        <w:jc w:val="both"/>
      </w:pPr>
      <w:r>
        <w:t>• обществу присуща непредсказуемость, нелинейность развития. Наличие в обществе большого количества подсистем, постоянное столкновение интересов и целей людей создает предпосылки для реализации различных вариантов и моделей будущего развития общества.</w:t>
      </w:r>
    </w:p>
    <w:p w:rsidR="00D95748" w:rsidRPr="0070667F" w:rsidRDefault="00D95748" w:rsidP="000315D5">
      <w:pPr>
        <w:pStyle w:val="msonormalbullet2gifbullet2gifbullet1gif"/>
        <w:spacing w:after="0" w:afterAutospacing="0" w:line="312" w:lineRule="auto"/>
        <w:ind w:firstLine="567"/>
        <w:contextualSpacing/>
        <w:jc w:val="both"/>
      </w:pPr>
      <w:r>
        <w:t xml:space="preserve">При построении возможных моделей развития общества, при вмешательстве человека в социальные  процессы (например, возникающие на национальной или религиозной почве) необходимо обязательное осмысление последствий такого вмешательства. Исследование общества, общественных процессов нуждается в </w:t>
      </w:r>
      <w:r w:rsidR="006B1576">
        <w:t>повышенной технике безопасности</w:t>
      </w:r>
      <w:r>
        <w:t>, прогнозировании возможных вариантов развития социальной системы и выявлении причин ее неустойчивости (см</w:t>
      </w:r>
      <w:r w:rsidR="00202154">
        <w:t>отри</w:t>
      </w:r>
      <w:r>
        <w:t xml:space="preserve"> тему  </w:t>
      </w:r>
      <w:r w:rsidR="00202154">
        <w:t>12).</w:t>
      </w:r>
    </w:p>
    <w:p w:rsidR="004E1C14" w:rsidRDefault="004E1C14" w:rsidP="000315D5">
      <w:pPr>
        <w:pStyle w:val="msonormalbullet2gifbullet2gifbullet1gif"/>
        <w:spacing w:after="0" w:afterAutospacing="0" w:line="312" w:lineRule="auto"/>
        <w:ind w:firstLine="567"/>
        <w:contextualSpacing/>
        <w:jc w:val="both"/>
        <w:rPr>
          <w:rFonts w:asciiTheme="minorHAnsi" w:hAnsiTheme="minorHAnsi" w:cs="Andalus"/>
          <w:b/>
          <w:i/>
        </w:rPr>
      </w:pPr>
      <w:r>
        <w:rPr>
          <w:rFonts w:ascii="Andalus" w:hAnsi="Andalus" w:cs="Andalus"/>
          <w:b/>
        </w:rPr>
        <w:t>#</w:t>
      </w:r>
      <w:r>
        <w:rPr>
          <w:rFonts w:asciiTheme="minorHAnsi" w:hAnsiTheme="minorHAnsi" w:cs="Andalus"/>
          <w:b/>
        </w:rPr>
        <w:t xml:space="preserve"> </w:t>
      </w:r>
      <w:r>
        <w:rPr>
          <w:rFonts w:asciiTheme="minorHAnsi" w:hAnsiTheme="minorHAnsi" w:cs="Andalus"/>
          <w:b/>
          <w:i/>
        </w:rPr>
        <w:t>О</w:t>
      </w:r>
      <w:r w:rsidRPr="004E1C14">
        <w:rPr>
          <w:rFonts w:asciiTheme="minorHAnsi" w:hAnsiTheme="minorHAnsi" w:cs="Andalus"/>
          <w:b/>
          <w:i/>
        </w:rPr>
        <w:t>бщество обладает следующими признаками:</w:t>
      </w:r>
    </w:p>
    <w:p w:rsidR="004E1C14" w:rsidRDefault="004E1C14"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b/>
        </w:rPr>
        <w:t xml:space="preserve">1. </w:t>
      </w:r>
      <w:r>
        <w:rPr>
          <w:rFonts w:asciiTheme="minorHAnsi" w:hAnsiTheme="minorHAnsi"/>
          <w:b/>
          <w:i/>
        </w:rPr>
        <w:t xml:space="preserve">Каждое общество имеет свою историю, которая хранится в его памяти. </w:t>
      </w:r>
      <w:r>
        <w:rPr>
          <w:rFonts w:asciiTheme="minorHAnsi" w:hAnsiTheme="minorHAnsi"/>
        </w:rPr>
        <w:t>Эта история может существенно отличаться от того, что описывают историки.</w:t>
      </w:r>
    </w:p>
    <w:p w:rsidR="004E1C14" w:rsidRDefault="004E1C14"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b/>
        </w:rPr>
        <w:t xml:space="preserve">2. </w:t>
      </w:r>
      <w:r>
        <w:rPr>
          <w:rFonts w:asciiTheme="minorHAnsi" w:hAnsiTheme="minorHAnsi"/>
          <w:b/>
          <w:i/>
        </w:rPr>
        <w:t xml:space="preserve">Каждое общество имеет собственную культуру. </w:t>
      </w:r>
      <w:r>
        <w:rPr>
          <w:rFonts w:asciiTheme="minorHAnsi" w:hAnsiTheme="minorHAnsi"/>
        </w:rPr>
        <w:t>Естественно, в настоящее время, когда наблюдается сильное взаимовлияние культур, под культурой следует понимать ядро родной культуры, то есть традиции, благодаря которым отдельный человек осознает свою причастность именно к данному, а не к иному обществу.</w:t>
      </w:r>
    </w:p>
    <w:p w:rsidR="0072449B" w:rsidRDefault="004E1C14"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b/>
        </w:rPr>
        <w:t xml:space="preserve">3. </w:t>
      </w:r>
      <w:r>
        <w:rPr>
          <w:rFonts w:asciiTheme="minorHAnsi" w:hAnsiTheme="minorHAnsi"/>
          <w:b/>
          <w:i/>
        </w:rPr>
        <w:t xml:space="preserve">Каждое общество является самой большой единицей </w:t>
      </w:r>
      <w:r w:rsidR="0072449B">
        <w:rPr>
          <w:rFonts w:asciiTheme="minorHAnsi" w:hAnsiTheme="minorHAnsi"/>
          <w:b/>
          <w:i/>
        </w:rPr>
        <w:t>социальной реальности</w:t>
      </w:r>
      <w:r w:rsidR="0072449B">
        <w:rPr>
          <w:rFonts w:asciiTheme="minorHAnsi" w:hAnsiTheme="minorHAnsi"/>
        </w:rPr>
        <w:t>, то есть не входит в качестве составной части в более крупное общество. В настоящее время в связи с тенденциями глобализации стабильность общества с этой точки зрения становится все более и более условной, однако говорить о том, что это признак недействителен, невозможно.</w:t>
      </w:r>
    </w:p>
    <w:p w:rsidR="0072449B" w:rsidRDefault="0072449B"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b/>
        </w:rPr>
        <w:t xml:space="preserve">4. </w:t>
      </w:r>
      <w:r>
        <w:rPr>
          <w:rFonts w:asciiTheme="minorHAnsi" w:hAnsiTheme="minorHAnsi"/>
          <w:b/>
          <w:i/>
        </w:rPr>
        <w:t xml:space="preserve">Общество воспроизводит само себя за счет детей от браков между признанными членами общества: </w:t>
      </w:r>
      <w:r>
        <w:rPr>
          <w:rFonts w:asciiTheme="minorHAnsi" w:hAnsiTheme="minorHAnsi"/>
        </w:rPr>
        <w:t>в обычном случае, ребенок, рожденный членами общества, и сам становится членом данного общества.</w:t>
      </w:r>
    </w:p>
    <w:p w:rsidR="0072449B" w:rsidRDefault="0072449B"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b/>
        </w:rPr>
        <w:t xml:space="preserve">5. </w:t>
      </w:r>
      <w:r>
        <w:rPr>
          <w:rFonts w:asciiTheme="minorHAnsi" w:hAnsiTheme="minorHAnsi"/>
          <w:b/>
          <w:i/>
        </w:rPr>
        <w:t xml:space="preserve">Население как субъект общества живет на определенной территории. </w:t>
      </w:r>
      <w:r>
        <w:rPr>
          <w:rFonts w:asciiTheme="minorHAnsi" w:hAnsiTheme="minorHAnsi"/>
        </w:rPr>
        <w:t xml:space="preserve">В настоящее время процессы миграции очень усилились, и следует ожидать того, что они </w:t>
      </w:r>
      <w:r>
        <w:rPr>
          <w:rFonts w:asciiTheme="minorHAnsi" w:hAnsiTheme="minorHAnsi"/>
        </w:rPr>
        <w:lastRenderedPageBreak/>
        <w:t>усилятся еще больше. Однако обществ, оторванных от конкретной территории, до сих пор не появилось.</w:t>
      </w:r>
    </w:p>
    <w:p w:rsidR="0072449B" w:rsidRDefault="0072449B"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b/>
        </w:rPr>
        <w:t xml:space="preserve">6. </w:t>
      </w:r>
      <w:r>
        <w:rPr>
          <w:rFonts w:asciiTheme="minorHAnsi" w:hAnsiTheme="minorHAnsi"/>
          <w:b/>
          <w:i/>
        </w:rPr>
        <w:t>Важным, однако</w:t>
      </w:r>
      <w:r w:rsidR="00312CE5">
        <w:rPr>
          <w:rFonts w:asciiTheme="minorHAnsi" w:hAnsiTheme="minorHAnsi"/>
          <w:b/>
          <w:i/>
        </w:rPr>
        <w:t>,</w:t>
      </w:r>
      <w:r>
        <w:rPr>
          <w:rFonts w:asciiTheme="minorHAnsi" w:hAnsiTheme="minorHAnsi"/>
          <w:b/>
          <w:i/>
        </w:rPr>
        <w:t xml:space="preserve"> не обязательным, является наличие государства. </w:t>
      </w:r>
      <w:r>
        <w:rPr>
          <w:rFonts w:asciiTheme="minorHAnsi" w:hAnsiTheme="minorHAnsi"/>
        </w:rPr>
        <w:t xml:space="preserve">Хотя </w:t>
      </w:r>
      <w:r w:rsidRPr="0072449B">
        <w:rPr>
          <w:rFonts w:asciiTheme="minorHAnsi" w:hAnsiTheme="minorHAnsi"/>
          <w:u w:val="single"/>
        </w:rPr>
        <w:t>общество первично по отношению к государству</w:t>
      </w:r>
      <w:r>
        <w:rPr>
          <w:rFonts w:asciiTheme="minorHAnsi" w:hAnsiTheme="minorHAnsi"/>
          <w:u w:val="single"/>
        </w:rPr>
        <w:t xml:space="preserve"> (!)</w:t>
      </w:r>
      <w:r>
        <w:rPr>
          <w:rFonts w:asciiTheme="minorHAnsi" w:hAnsiTheme="minorHAnsi"/>
        </w:rPr>
        <w:t>, можно утверждать, что обществ</w:t>
      </w:r>
      <w:r w:rsidRPr="0072449B">
        <w:rPr>
          <w:rFonts w:asciiTheme="minorHAnsi" w:hAnsiTheme="minorHAnsi"/>
          <w:i/>
        </w:rPr>
        <w:t>а</w:t>
      </w:r>
      <w:r>
        <w:rPr>
          <w:rFonts w:asciiTheme="minorHAnsi" w:hAnsiTheme="minorHAnsi"/>
        </w:rPr>
        <w:t>, не имеющего государственных форм жизни, отстают в своем развитии.</w:t>
      </w:r>
    </w:p>
    <w:p w:rsidR="0072449B" w:rsidRPr="0072449B" w:rsidRDefault="0072449B"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b/>
        </w:rPr>
        <w:t xml:space="preserve">7. </w:t>
      </w:r>
      <w:r>
        <w:rPr>
          <w:rFonts w:asciiTheme="minorHAnsi" w:hAnsiTheme="minorHAnsi"/>
          <w:b/>
          <w:i/>
        </w:rPr>
        <w:t>Общество характеризуется социальной дифференциацией</w:t>
      </w:r>
      <w:r>
        <w:rPr>
          <w:rFonts w:asciiTheme="minorHAnsi" w:hAnsiTheme="minorHAnsi"/>
        </w:rPr>
        <w:t xml:space="preserve">, которая представляет собой важнейший механизм его развития. В обществе существуют классы, сословия, секты и касты, относительно замкнутые </w:t>
      </w:r>
      <w:r w:rsidR="00EB7AFC">
        <w:rPr>
          <w:rFonts w:asciiTheme="minorHAnsi" w:hAnsiTheme="minorHAnsi"/>
        </w:rPr>
        <w:t>социальные группы, то есть объединения людей по разным признакам.</w:t>
      </w:r>
      <w:r>
        <w:rPr>
          <w:rFonts w:asciiTheme="minorHAnsi" w:hAnsiTheme="minorHAnsi"/>
        </w:rPr>
        <w:t xml:space="preserve"> </w:t>
      </w:r>
    </w:p>
    <w:p w:rsidR="004E1C14" w:rsidRPr="0072449B" w:rsidRDefault="0072449B" w:rsidP="000315D5">
      <w:pPr>
        <w:pStyle w:val="msonormalbullet2gifbullet2gifbullet1gif"/>
        <w:spacing w:after="0" w:afterAutospacing="0" w:line="312" w:lineRule="auto"/>
        <w:ind w:firstLine="567"/>
        <w:contextualSpacing/>
        <w:jc w:val="both"/>
        <w:rPr>
          <w:rFonts w:asciiTheme="minorHAnsi" w:hAnsiTheme="minorHAnsi"/>
        </w:rPr>
      </w:pPr>
      <w:r>
        <w:rPr>
          <w:rFonts w:asciiTheme="minorHAnsi" w:hAnsiTheme="minorHAnsi"/>
        </w:rPr>
        <w:t xml:space="preserve"> </w:t>
      </w:r>
    </w:p>
    <w:p w:rsidR="00CF4773" w:rsidRPr="00CF4773" w:rsidRDefault="00CF4773" w:rsidP="000315D5">
      <w:pPr>
        <w:pStyle w:val="msonormalbullet2gifbullet2gifbullet1gif"/>
        <w:spacing w:after="0" w:afterAutospacing="0" w:line="312" w:lineRule="auto"/>
        <w:ind w:firstLine="567"/>
        <w:contextualSpacing/>
        <w:jc w:val="both"/>
        <w:rPr>
          <w:i/>
        </w:rPr>
      </w:pPr>
    </w:p>
    <w:p w:rsidR="00775695" w:rsidRPr="002C7CA9" w:rsidRDefault="002C7CA9" w:rsidP="000315D5">
      <w:pPr>
        <w:pStyle w:val="msonormalbullet2gifbullet2gifbullet1gif"/>
        <w:spacing w:after="0" w:afterAutospacing="0" w:line="312" w:lineRule="auto"/>
        <w:ind w:firstLine="567"/>
        <w:contextualSpacing/>
        <w:jc w:val="both"/>
        <w:rPr>
          <w:b/>
        </w:rPr>
      </w:pPr>
      <w:r>
        <w:rPr>
          <w:b/>
        </w:rPr>
        <w:t xml:space="preserve">Практикум </w:t>
      </w:r>
    </w:p>
    <w:p w:rsidR="00194656" w:rsidRDefault="002C7CA9" w:rsidP="000315D5">
      <w:pPr>
        <w:pStyle w:val="msonormalbullet2gifbullet2gifbullet1gif"/>
        <w:spacing w:after="0" w:afterAutospacing="0" w:line="312" w:lineRule="auto"/>
        <w:ind w:firstLine="567"/>
        <w:contextualSpacing/>
        <w:jc w:val="both"/>
      </w:pPr>
      <w:r>
        <w:t xml:space="preserve">Основанием для разграничения сфер общественной жизни служат </w:t>
      </w:r>
      <w:r>
        <w:rPr>
          <w:i/>
        </w:rPr>
        <w:t xml:space="preserve">базовые потребности человека. </w:t>
      </w:r>
      <w:r>
        <w:t>Восстановите п</w:t>
      </w:r>
      <w:r w:rsidR="00621E84">
        <w:t>робелы в предлагаемой таблице</w:t>
      </w:r>
      <w:r>
        <w:t>.</w:t>
      </w:r>
    </w:p>
    <w:p w:rsidR="002C7CA9" w:rsidRDefault="002C7CA9" w:rsidP="002C7CA9">
      <w:pPr>
        <w:pStyle w:val="msonormalbullet2gifbullet2gifbullet1gif"/>
        <w:spacing w:after="0" w:afterAutospacing="0" w:line="312" w:lineRule="auto"/>
        <w:contextualSpacing/>
        <w:jc w:val="right"/>
        <w:rPr>
          <w:b/>
        </w:rPr>
      </w:pPr>
    </w:p>
    <w:p w:rsidR="002C7CA9" w:rsidRDefault="002C7CA9" w:rsidP="002C7CA9">
      <w:pPr>
        <w:pStyle w:val="msonormalbullet2gifbullet2gifbullet1gif"/>
        <w:spacing w:after="0" w:afterAutospacing="0" w:line="312" w:lineRule="auto"/>
        <w:contextualSpacing/>
        <w:jc w:val="center"/>
        <w:rPr>
          <w:b/>
        </w:rPr>
      </w:pPr>
      <w:r>
        <w:rPr>
          <w:b/>
        </w:rPr>
        <w:t>Соотнесение базовых потребностей человека с основными сферами общества</w:t>
      </w:r>
    </w:p>
    <w:p w:rsidR="00D34F85" w:rsidRDefault="00D34F85" w:rsidP="002C7CA9">
      <w:pPr>
        <w:pStyle w:val="msonormalbullet2gifbullet2gifbullet1gif"/>
        <w:spacing w:after="0" w:afterAutospacing="0" w:line="312" w:lineRule="auto"/>
        <w:contextualSpacing/>
        <w:jc w:val="center"/>
        <w:rPr>
          <w:b/>
        </w:rPr>
      </w:pPr>
    </w:p>
    <w:tbl>
      <w:tblPr>
        <w:tblStyle w:val="a4"/>
        <w:tblW w:w="0" w:type="auto"/>
        <w:tblLook w:val="04A0"/>
      </w:tblPr>
      <w:tblGrid>
        <w:gridCol w:w="4670"/>
        <w:gridCol w:w="4670"/>
      </w:tblGrid>
      <w:tr w:rsidR="002C7CA9" w:rsidTr="00CF4773">
        <w:tc>
          <w:tcPr>
            <w:tcW w:w="4670" w:type="dxa"/>
          </w:tcPr>
          <w:p w:rsidR="002C7CA9" w:rsidRDefault="002C7CA9" w:rsidP="00CF4773">
            <w:pPr>
              <w:pStyle w:val="msonormalbullet2gifbullet2gifbullet1gif"/>
              <w:spacing w:after="0" w:afterAutospacing="0" w:line="312" w:lineRule="auto"/>
              <w:contextualSpacing/>
              <w:jc w:val="center"/>
              <w:rPr>
                <w:b/>
              </w:rPr>
            </w:pPr>
            <w:r>
              <w:rPr>
                <w:b/>
              </w:rPr>
              <w:t>Базовые потребности человека</w:t>
            </w:r>
          </w:p>
        </w:tc>
        <w:tc>
          <w:tcPr>
            <w:tcW w:w="4670" w:type="dxa"/>
          </w:tcPr>
          <w:p w:rsidR="002C7CA9" w:rsidRDefault="002C7CA9" w:rsidP="00CF4773">
            <w:pPr>
              <w:pStyle w:val="msonormalbullet2gifbullet2gifbullet1gif"/>
              <w:spacing w:after="0" w:afterAutospacing="0" w:line="312" w:lineRule="auto"/>
              <w:contextualSpacing/>
              <w:jc w:val="center"/>
              <w:rPr>
                <w:b/>
              </w:rPr>
            </w:pPr>
            <w:r>
              <w:rPr>
                <w:b/>
              </w:rPr>
              <w:t>Основные сферы общественной жизни</w:t>
            </w:r>
          </w:p>
        </w:tc>
      </w:tr>
      <w:tr w:rsidR="002C7CA9" w:rsidTr="00CF4773">
        <w:tc>
          <w:tcPr>
            <w:tcW w:w="4670" w:type="dxa"/>
          </w:tcPr>
          <w:p w:rsidR="002C7CA9" w:rsidRPr="002A1647" w:rsidRDefault="002C7CA9" w:rsidP="00CF4773">
            <w:pPr>
              <w:pStyle w:val="msonormalbullet2gifbullet2gifbullet1gif"/>
              <w:spacing w:after="0" w:afterAutospacing="0" w:line="312" w:lineRule="auto"/>
              <w:contextualSpacing/>
            </w:pPr>
            <w:r w:rsidRPr="002A1647">
              <w:t>• Материальные потребности →</w:t>
            </w:r>
          </w:p>
        </w:tc>
        <w:tc>
          <w:tcPr>
            <w:tcW w:w="4670" w:type="dxa"/>
          </w:tcPr>
          <w:p w:rsidR="002C7CA9" w:rsidRPr="002A1647" w:rsidRDefault="002C7CA9" w:rsidP="00CF4773">
            <w:pPr>
              <w:pStyle w:val="msonormalbullet2gifbullet2gifbullet1gif"/>
              <w:spacing w:after="0" w:afterAutospacing="0" w:line="312" w:lineRule="auto"/>
              <w:contextualSpacing/>
              <w:jc w:val="center"/>
              <w:rPr>
                <w:i/>
              </w:rPr>
            </w:pPr>
            <w:r w:rsidRPr="002A1647">
              <w:rPr>
                <w:i/>
              </w:rPr>
              <w:t xml:space="preserve">Экономическая </w:t>
            </w:r>
          </w:p>
        </w:tc>
      </w:tr>
      <w:tr w:rsidR="002C7CA9" w:rsidTr="00CF4773">
        <w:tc>
          <w:tcPr>
            <w:tcW w:w="4670" w:type="dxa"/>
          </w:tcPr>
          <w:p w:rsidR="002C7CA9" w:rsidRPr="002A1647" w:rsidRDefault="002C7CA9" w:rsidP="000A698D">
            <w:pPr>
              <w:pStyle w:val="msonormalbullet2gifbullet2gifbullet1gif"/>
              <w:spacing w:after="0" w:afterAutospacing="0" w:line="312" w:lineRule="auto"/>
              <w:contextualSpacing/>
            </w:pPr>
            <w:r w:rsidRPr="002A1647">
              <w:t xml:space="preserve">• </w:t>
            </w:r>
            <w:r w:rsidR="000A698D">
              <w:t>…</w:t>
            </w:r>
            <w:r>
              <w:t xml:space="preserve">                →</w:t>
            </w:r>
          </w:p>
        </w:tc>
        <w:tc>
          <w:tcPr>
            <w:tcW w:w="4670" w:type="dxa"/>
          </w:tcPr>
          <w:p w:rsidR="002C7CA9" w:rsidRPr="002A1647" w:rsidRDefault="002C7CA9" w:rsidP="00CF4773">
            <w:pPr>
              <w:pStyle w:val="msonormalbullet2gifbullet2gifbullet1gif"/>
              <w:spacing w:after="0" w:afterAutospacing="0" w:line="312" w:lineRule="auto"/>
              <w:contextualSpacing/>
              <w:jc w:val="center"/>
              <w:rPr>
                <w:i/>
              </w:rPr>
            </w:pPr>
            <w:r w:rsidRPr="002A1647">
              <w:rPr>
                <w:i/>
              </w:rPr>
              <w:t xml:space="preserve">Социальная </w:t>
            </w:r>
          </w:p>
        </w:tc>
      </w:tr>
      <w:tr w:rsidR="002C7CA9" w:rsidTr="00CF4773">
        <w:tc>
          <w:tcPr>
            <w:tcW w:w="4670" w:type="dxa"/>
          </w:tcPr>
          <w:p w:rsidR="002C7CA9" w:rsidRPr="002A1647" w:rsidRDefault="002C7CA9" w:rsidP="00CF4773">
            <w:pPr>
              <w:pStyle w:val="msonormalbullet2gifbullet2gifbullet1gif"/>
              <w:spacing w:after="0" w:afterAutospacing="0" w:line="312" w:lineRule="auto"/>
              <w:contextualSpacing/>
            </w:pPr>
            <w:r>
              <w:t>• Потребность в организованности, взаимодействии, дисциплине, мире, в законе и порядке                      →</w:t>
            </w:r>
          </w:p>
        </w:tc>
        <w:tc>
          <w:tcPr>
            <w:tcW w:w="4670" w:type="dxa"/>
          </w:tcPr>
          <w:p w:rsidR="002C7CA9" w:rsidRPr="00F8353E" w:rsidRDefault="000A698D" w:rsidP="00CF4773">
            <w:pPr>
              <w:pStyle w:val="msonormalbullet2gifbullet2gifbullet1gif"/>
              <w:spacing w:after="0" w:afterAutospacing="0" w:line="312" w:lineRule="auto"/>
              <w:contextualSpacing/>
              <w:jc w:val="center"/>
              <w:rPr>
                <w:i/>
              </w:rPr>
            </w:pPr>
            <w:r>
              <w:rPr>
                <w:i/>
              </w:rPr>
              <w:t>…</w:t>
            </w:r>
          </w:p>
        </w:tc>
      </w:tr>
      <w:tr w:rsidR="002C7CA9" w:rsidTr="00CF4773">
        <w:tc>
          <w:tcPr>
            <w:tcW w:w="4670" w:type="dxa"/>
          </w:tcPr>
          <w:p w:rsidR="002C7CA9" w:rsidRDefault="002C7CA9" w:rsidP="000A698D">
            <w:pPr>
              <w:pStyle w:val="msonormalbullet2gifbullet2gifbullet1gif"/>
              <w:spacing w:after="0" w:afterAutospacing="0" w:line="312" w:lineRule="auto"/>
              <w:contextualSpacing/>
              <w:rPr>
                <w:b/>
              </w:rPr>
            </w:pPr>
            <w:r>
              <w:rPr>
                <w:b/>
              </w:rPr>
              <w:t xml:space="preserve">• </w:t>
            </w:r>
            <w:r w:rsidR="000A698D">
              <w:t>…</w:t>
            </w:r>
            <w:r>
              <w:t xml:space="preserve">                 →</w:t>
            </w:r>
          </w:p>
        </w:tc>
        <w:tc>
          <w:tcPr>
            <w:tcW w:w="4670" w:type="dxa"/>
          </w:tcPr>
          <w:p w:rsidR="002C7CA9" w:rsidRPr="00F8353E" w:rsidRDefault="002C7CA9" w:rsidP="00CF4773">
            <w:pPr>
              <w:pStyle w:val="msonormalbullet2gifbullet2gifbullet1gif"/>
              <w:spacing w:after="0" w:afterAutospacing="0" w:line="312" w:lineRule="auto"/>
              <w:contextualSpacing/>
              <w:jc w:val="center"/>
              <w:rPr>
                <w:i/>
              </w:rPr>
            </w:pPr>
            <w:r>
              <w:rPr>
                <w:i/>
              </w:rPr>
              <w:t xml:space="preserve">Духовная </w:t>
            </w:r>
          </w:p>
        </w:tc>
      </w:tr>
    </w:tbl>
    <w:p w:rsidR="00A10EB2" w:rsidRDefault="00A10EB2" w:rsidP="00B419BD">
      <w:pPr>
        <w:pStyle w:val="msonormalbullet2gifbullet2gifbullet1gif"/>
        <w:spacing w:after="0" w:afterAutospacing="0" w:line="312" w:lineRule="auto"/>
        <w:contextualSpacing/>
        <w:jc w:val="both"/>
      </w:pPr>
    </w:p>
    <w:p w:rsidR="00A10EB2" w:rsidRDefault="00A10EB2" w:rsidP="000315D5">
      <w:pPr>
        <w:pStyle w:val="msonormalbullet2gifbullet2gifbullet1gif"/>
        <w:spacing w:after="0" w:afterAutospacing="0" w:line="312" w:lineRule="auto"/>
        <w:ind w:firstLine="567"/>
        <w:contextualSpacing/>
        <w:jc w:val="both"/>
      </w:pPr>
    </w:p>
    <w:p w:rsidR="00A10EB2" w:rsidRDefault="00A10EB2" w:rsidP="000315D5">
      <w:pPr>
        <w:pStyle w:val="msonormalbullet2gifbullet2gifbullet1gif"/>
        <w:spacing w:after="0" w:afterAutospacing="0" w:line="312" w:lineRule="auto"/>
        <w:ind w:firstLine="567"/>
        <w:contextualSpacing/>
        <w:jc w:val="both"/>
      </w:pPr>
    </w:p>
    <w:p w:rsidR="002C7CA9" w:rsidRDefault="00D34F85" w:rsidP="000315D5">
      <w:pPr>
        <w:pStyle w:val="msonormalbullet2gifbullet2gifbullet1gif"/>
        <w:spacing w:after="0" w:afterAutospacing="0" w:line="312" w:lineRule="auto"/>
        <w:ind w:firstLine="567"/>
        <w:contextualSpacing/>
        <w:jc w:val="both"/>
        <w:rPr>
          <w:b/>
        </w:rPr>
      </w:pPr>
      <w:r>
        <w:rPr>
          <w:b/>
        </w:rPr>
        <w:t>Основные понятия</w:t>
      </w:r>
    </w:p>
    <w:p w:rsidR="00A10EB2" w:rsidRDefault="00A10EB2" w:rsidP="000315D5">
      <w:pPr>
        <w:pStyle w:val="msonormalbullet2gifbullet2gifbullet1gif"/>
        <w:spacing w:after="0" w:afterAutospacing="0" w:line="312" w:lineRule="auto"/>
        <w:ind w:firstLine="567"/>
        <w:contextualSpacing/>
        <w:jc w:val="both"/>
        <w:rPr>
          <w:b/>
        </w:rPr>
      </w:pPr>
    </w:p>
    <w:tbl>
      <w:tblPr>
        <w:tblStyle w:val="a4"/>
        <w:tblW w:w="0" w:type="auto"/>
        <w:tblLook w:val="04A0"/>
      </w:tblPr>
      <w:tblGrid>
        <w:gridCol w:w="4785"/>
        <w:gridCol w:w="4786"/>
      </w:tblGrid>
      <w:tr w:rsidR="009E0B39" w:rsidTr="009E0B39">
        <w:tc>
          <w:tcPr>
            <w:tcW w:w="4785" w:type="dxa"/>
          </w:tcPr>
          <w:p w:rsidR="009E0B39" w:rsidRDefault="009E0B39" w:rsidP="000315D5">
            <w:pPr>
              <w:pStyle w:val="msonormalbullet2gifbullet2gifbullet1gif"/>
              <w:spacing w:after="0" w:afterAutospacing="0" w:line="312" w:lineRule="auto"/>
              <w:contextualSpacing/>
              <w:jc w:val="both"/>
              <w:rPr>
                <w:b/>
              </w:rPr>
            </w:pPr>
            <w:r>
              <w:rPr>
                <w:b/>
              </w:rPr>
              <w:t xml:space="preserve">Власть </w:t>
            </w:r>
          </w:p>
        </w:tc>
        <w:tc>
          <w:tcPr>
            <w:tcW w:w="4786" w:type="dxa"/>
          </w:tcPr>
          <w:p w:rsidR="009E0B39" w:rsidRDefault="00CE5BEB" w:rsidP="000315D5">
            <w:pPr>
              <w:pStyle w:val="msonormalbullet2gifbullet2gifbullet1gif"/>
              <w:spacing w:after="0" w:afterAutospacing="0" w:line="312" w:lineRule="auto"/>
              <w:contextualSpacing/>
              <w:jc w:val="both"/>
              <w:rPr>
                <w:b/>
              </w:rPr>
            </w:pPr>
            <w:r>
              <w:rPr>
                <w:b/>
              </w:rPr>
              <w:t>Основные принципы системы</w:t>
            </w:r>
          </w:p>
        </w:tc>
      </w:tr>
      <w:tr w:rsidR="004E1C14" w:rsidTr="009E0B39">
        <w:tc>
          <w:tcPr>
            <w:tcW w:w="4785" w:type="dxa"/>
          </w:tcPr>
          <w:p w:rsidR="004E1C14" w:rsidRDefault="004E1C14" w:rsidP="000315D5">
            <w:pPr>
              <w:pStyle w:val="msonormalbullet2gifbullet2gifbullet1gif"/>
              <w:spacing w:after="0" w:afterAutospacing="0" w:line="312" w:lineRule="auto"/>
              <w:contextualSpacing/>
              <w:jc w:val="both"/>
              <w:rPr>
                <w:b/>
              </w:rPr>
            </w:pPr>
            <w:r>
              <w:rPr>
                <w:b/>
              </w:rPr>
              <w:t xml:space="preserve">Государственность </w:t>
            </w:r>
          </w:p>
        </w:tc>
        <w:tc>
          <w:tcPr>
            <w:tcW w:w="4786" w:type="dxa"/>
          </w:tcPr>
          <w:p w:rsidR="004E1C14" w:rsidRDefault="00EB7AFC" w:rsidP="000315D5">
            <w:pPr>
              <w:pStyle w:val="msonormalbullet2gifbullet2gifbullet1gif"/>
              <w:spacing w:after="0" w:afterAutospacing="0" w:line="312" w:lineRule="auto"/>
              <w:contextualSpacing/>
              <w:jc w:val="both"/>
              <w:rPr>
                <w:b/>
              </w:rPr>
            </w:pPr>
            <w:r>
              <w:rPr>
                <w:b/>
              </w:rPr>
              <w:t>Подсистемы</w:t>
            </w:r>
          </w:p>
        </w:tc>
      </w:tr>
      <w:tr w:rsidR="009E0B39" w:rsidTr="009E0B39">
        <w:tc>
          <w:tcPr>
            <w:tcW w:w="4785" w:type="dxa"/>
          </w:tcPr>
          <w:p w:rsidR="009E0B39" w:rsidRDefault="00CE5BEB" w:rsidP="000315D5">
            <w:pPr>
              <w:pStyle w:val="msonormalbullet2gifbullet2gifbullet1gif"/>
              <w:spacing w:after="0" w:afterAutospacing="0" w:line="312" w:lineRule="auto"/>
              <w:contextualSpacing/>
              <w:jc w:val="both"/>
              <w:rPr>
                <w:b/>
              </w:rPr>
            </w:pPr>
            <w:r>
              <w:rPr>
                <w:b/>
              </w:rPr>
              <w:t>Духовная деятельность</w:t>
            </w:r>
          </w:p>
        </w:tc>
        <w:tc>
          <w:tcPr>
            <w:tcW w:w="4786" w:type="dxa"/>
          </w:tcPr>
          <w:p w:rsidR="009E0B39" w:rsidRDefault="00EB7AFC" w:rsidP="00CE5BEB">
            <w:pPr>
              <w:pStyle w:val="msonormalbullet2gifbullet2gifbullet1gif"/>
              <w:spacing w:after="0" w:afterAutospacing="0" w:line="312" w:lineRule="auto"/>
              <w:contextualSpacing/>
              <w:jc w:val="both"/>
              <w:rPr>
                <w:b/>
              </w:rPr>
            </w:pPr>
            <w:r>
              <w:rPr>
                <w:b/>
              </w:rPr>
              <w:t>Политическая сфера</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t>Духовная культура</w:t>
            </w:r>
          </w:p>
        </w:tc>
        <w:tc>
          <w:tcPr>
            <w:tcW w:w="4786" w:type="dxa"/>
          </w:tcPr>
          <w:p w:rsidR="00EB7AFC" w:rsidRDefault="00EB7AFC" w:rsidP="00EB7AFC">
            <w:pPr>
              <w:pStyle w:val="msonormalbullet2gifbullet2gifbullet1gif"/>
              <w:spacing w:after="0" w:afterAutospacing="0" w:line="312" w:lineRule="auto"/>
              <w:contextualSpacing/>
              <w:jc w:val="both"/>
              <w:rPr>
                <w:b/>
              </w:rPr>
            </w:pPr>
            <w:r>
              <w:rPr>
                <w:b/>
              </w:rPr>
              <w:t>Признаки общества</w:t>
            </w:r>
          </w:p>
        </w:tc>
      </w:tr>
      <w:tr w:rsidR="00EB7AFC" w:rsidTr="009E0B39">
        <w:tc>
          <w:tcPr>
            <w:tcW w:w="4785" w:type="dxa"/>
          </w:tcPr>
          <w:p w:rsidR="00EB7AFC" w:rsidRDefault="00EB7AFC" w:rsidP="00CE5BEB">
            <w:pPr>
              <w:pStyle w:val="msonormalbullet2gifbullet2gifbullet1gif"/>
              <w:spacing w:after="0" w:afterAutospacing="0" w:line="312" w:lineRule="auto"/>
              <w:contextualSpacing/>
              <w:jc w:val="both"/>
              <w:rPr>
                <w:b/>
              </w:rPr>
            </w:pPr>
            <w:r>
              <w:rPr>
                <w:b/>
              </w:rPr>
              <w:t xml:space="preserve">Духовная сфера </w:t>
            </w:r>
          </w:p>
        </w:tc>
        <w:tc>
          <w:tcPr>
            <w:tcW w:w="4786" w:type="dxa"/>
          </w:tcPr>
          <w:p w:rsidR="00EB7AFC" w:rsidRDefault="00EB7AFC" w:rsidP="0083784F">
            <w:pPr>
              <w:pStyle w:val="msonormalbullet2gifbullet2gifbullet1gif"/>
              <w:spacing w:after="0" w:afterAutospacing="0" w:line="312" w:lineRule="auto"/>
              <w:contextualSpacing/>
              <w:jc w:val="both"/>
              <w:rPr>
                <w:b/>
              </w:rPr>
            </w:pPr>
            <w:r>
              <w:rPr>
                <w:b/>
              </w:rPr>
              <w:t>Синергичность системы</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t>Духовное потребление</w:t>
            </w:r>
          </w:p>
        </w:tc>
        <w:tc>
          <w:tcPr>
            <w:tcW w:w="4786" w:type="dxa"/>
          </w:tcPr>
          <w:p w:rsidR="00EB7AFC" w:rsidRDefault="00EB7AFC" w:rsidP="000315D5">
            <w:pPr>
              <w:pStyle w:val="msonormalbullet2gifbullet2gifbullet1gif"/>
              <w:spacing w:after="0" w:afterAutospacing="0" w:line="312" w:lineRule="auto"/>
              <w:contextualSpacing/>
              <w:jc w:val="both"/>
              <w:rPr>
                <w:b/>
              </w:rPr>
            </w:pPr>
            <w:r>
              <w:rPr>
                <w:b/>
              </w:rPr>
              <w:t>Система</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t>Духовное производство</w:t>
            </w:r>
          </w:p>
        </w:tc>
        <w:tc>
          <w:tcPr>
            <w:tcW w:w="4786" w:type="dxa"/>
          </w:tcPr>
          <w:p w:rsidR="00EB7AFC" w:rsidRDefault="00EB7AFC" w:rsidP="000315D5">
            <w:pPr>
              <w:pStyle w:val="msonormalbullet2gifbullet2gifbullet1gif"/>
              <w:spacing w:after="0" w:afterAutospacing="0" w:line="312" w:lineRule="auto"/>
              <w:contextualSpacing/>
              <w:jc w:val="both"/>
              <w:rPr>
                <w:b/>
              </w:rPr>
            </w:pPr>
            <w:r>
              <w:rPr>
                <w:b/>
              </w:rPr>
              <w:t>Социальная сфера</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t>Иерархичность системы</w:t>
            </w:r>
          </w:p>
        </w:tc>
        <w:tc>
          <w:tcPr>
            <w:tcW w:w="4786" w:type="dxa"/>
          </w:tcPr>
          <w:p w:rsidR="00EB7AFC" w:rsidRDefault="00EB7AFC" w:rsidP="000315D5">
            <w:pPr>
              <w:pStyle w:val="msonormalbullet2gifbullet2gifbullet1gif"/>
              <w:spacing w:after="0" w:afterAutospacing="0" w:line="312" w:lineRule="auto"/>
              <w:contextualSpacing/>
              <w:jc w:val="both"/>
              <w:rPr>
                <w:b/>
              </w:rPr>
            </w:pPr>
            <w:r>
              <w:rPr>
                <w:b/>
              </w:rPr>
              <w:t>Социальные институты</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t xml:space="preserve">Культура </w:t>
            </w:r>
          </w:p>
        </w:tc>
        <w:tc>
          <w:tcPr>
            <w:tcW w:w="4786" w:type="dxa"/>
          </w:tcPr>
          <w:p w:rsidR="00EB7AFC" w:rsidRDefault="00EB7AFC" w:rsidP="000315D5">
            <w:pPr>
              <w:pStyle w:val="msonormalbullet2gifbullet2gifbullet1gif"/>
              <w:spacing w:after="0" w:afterAutospacing="0" w:line="312" w:lineRule="auto"/>
              <w:contextualSpacing/>
              <w:jc w:val="both"/>
              <w:rPr>
                <w:b/>
              </w:rPr>
            </w:pPr>
            <w:r>
              <w:rPr>
                <w:b/>
              </w:rPr>
              <w:t>Сфера общества</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lastRenderedPageBreak/>
              <w:t>Общество (в узком смысле)</w:t>
            </w:r>
          </w:p>
        </w:tc>
        <w:tc>
          <w:tcPr>
            <w:tcW w:w="4786" w:type="dxa"/>
          </w:tcPr>
          <w:p w:rsidR="00EB7AFC" w:rsidRDefault="00EB7AFC" w:rsidP="000315D5">
            <w:pPr>
              <w:pStyle w:val="msonormalbullet2gifbullet2gifbullet1gif"/>
              <w:spacing w:after="0" w:afterAutospacing="0" w:line="312" w:lineRule="auto"/>
              <w:contextualSpacing/>
              <w:jc w:val="both"/>
              <w:rPr>
                <w:b/>
              </w:rPr>
            </w:pPr>
            <w:r>
              <w:rPr>
                <w:b/>
              </w:rPr>
              <w:t>Функции общества</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t>Общество (в широком смысле)</w:t>
            </w:r>
          </w:p>
        </w:tc>
        <w:tc>
          <w:tcPr>
            <w:tcW w:w="4786" w:type="dxa"/>
          </w:tcPr>
          <w:p w:rsidR="00EB7AFC" w:rsidRDefault="00EB7AFC" w:rsidP="000315D5">
            <w:pPr>
              <w:pStyle w:val="msonormalbullet2gifbullet2gifbullet1gif"/>
              <w:spacing w:after="0" w:afterAutospacing="0" w:line="312" w:lineRule="auto"/>
              <w:contextualSpacing/>
              <w:jc w:val="both"/>
              <w:rPr>
                <w:b/>
              </w:rPr>
            </w:pPr>
            <w:r>
              <w:rPr>
                <w:b/>
              </w:rPr>
              <w:t>Целостность системы</w:t>
            </w:r>
          </w:p>
        </w:tc>
      </w:tr>
      <w:tr w:rsidR="00EB7AFC" w:rsidTr="009E0B39">
        <w:tc>
          <w:tcPr>
            <w:tcW w:w="4785" w:type="dxa"/>
          </w:tcPr>
          <w:p w:rsidR="00EB7AFC" w:rsidRDefault="00EB7AFC" w:rsidP="000315D5">
            <w:pPr>
              <w:pStyle w:val="msonormalbullet2gifbullet2gifbullet1gif"/>
              <w:spacing w:after="0" w:afterAutospacing="0" w:line="312" w:lineRule="auto"/>
              <w:contextualSpacing/>
              <w:jc w:val="both"/>
              <w:rPr>
                <w:b/>
              </w:rPr>
            </w:pPr>
            <w:r>
              <w:rPr>
                <w:b/>
              </w:rPr>
              <w:t>Общественные отношения</w:t>
            </w:r>
          </w:p>
        </w:tc>
        <w:tc>
          <w:tcPr>
            <w:tcW w:w="4786" w:type="dxa"/>
          </w:tcPr>
          <w:p w:rsidR="00EB7AFC" w:rsidRDefault="00EB7AFC" w:rsidP="000315D5">
            <w:pPr>
              <w:pStyle w:val="msonormalbullet2gifbullet2gifbullet1gif"/>
              <w:spacing w:after="0" w:afterAutospacing="0" w:line="312" w:lineRule="auto"/>
              <w:contextualSpacing/>
              <w:jc w:val="both"/>
              <w:rPr>
                <w:b/>
              </w:rPr>
            </w:pPr>
            <w:r>
              <w:rPr>
                <w:b/>
              </w:rPr>
              <w:t>Экономическая сфера</w:t>
            </w:r>
          </w:p>
        </w:tc>
      </w:tr>
    </w:tbl>
    <w:p w:rsidR="002F37AC" w:rsidRDefault="002F37AC" w:rsidP="00D95748">
      <w:pPr>
        <w:pStyle w:val="msonormalbullet2gifbullet2gifbullet1gif"/>
        <w:spacing w:after="0" w:afterAutospacing="0" w:line="312" w:lineRule="auto"/>
        <w:contextualSpacing/>
        <w:jc w:val="both"/>
        <w:rPr>
          <w:b/>
        </w:rPr>
      </w:pPr>
    </w:p>
    <w:p w:rsidR="00B419BD" w:rsidRDefault="00B419BD" w:rsidP="00D95748">
      <w:pPr>
        <w:pStyle w:val="msonormalbullet2gifbullet2gifbullet1gif"/>
        <w:spacing w:after="0" w:afterAutospacing="0" w:line="312" w:lineRule="auto"/>
        <w:contextualSpacing/>
        <w:jc w:val="both"/>
        <w:rPr>
          <w:b/>
        </w:rPr>
      </w:pPr>
    </w:p>
    <w:p w:rsidR="00B419BD" w:rsidRPr="002F37AC" w:rsidRDefault="00B419BD" w:rsidP="00D95748">
      <w:pPr>
        <w:pStyle w:val="msonormalbullet2gifbullet2gifbullet1gif"/>
        <w:spacing w:after="0" w:afterAutospacing="0" w:line="312" w:lineRule="auto"/>
        <w:contextualSpacing/>
        <w:jc w:val="both"/>
        <w:rPr>
          <w:b/>
        </w:rPr>
      </w:pPr>
    </w:p>
    <w:p w:rsidR="00B04E89" w:rsidRPr="00787412" w:rsidRDefault="00B04E89" w:rsidP="00787412">
      <w:pPr>
        <w:pStyle w:val="msonormalbullet2gifbullet2gifbullet2gif"/>
        <w:spacing w:after="0" w:afterAutospacing="0" w:line="312" w:lineRule="auto"/>
        <w:ind w:firstLine="567"/>
        <w:contextualSpacing/>
        <w:jc w:val="center"/>
        <w:rPr>
          <w:b/>
        </w:rPr>
      </w:pPr>
      <w:r>
        <w:rPr>
          <w:b/>
        </w:rPr>
        <w:t>Тема 11.</w:t>
      </w:r>
      <w:r>
        <w:t xml:space="preserve"> </w:t>
      </w:r>
      <w:r w:rsidRPr="00787412">
        <w:rPr>
          <w:b/>
        </w:rPr>
        <w:t xml:space="preserve">Общество и природа. Противоречивость воздействия людей на природную </w:t>
      </w:r>
      <w:r w:rsidR="001859FD">
        <w:rPr>
          <w:b/>
        </w:rPr>
        <w:t>среду. Феномен «второй природы»</w:t>
      </w:r>
    </w:p>
    <w:p w:rsidR="00DF55B2" w:rsidRDefault="00DF55B2" w:rsidP="00B04E89">
      <w:pPr>
        <w:pStyle w:val="msonormalbullet2gifbullet2gifbullet2gif"/>
        <w:spacing w:after="0" w:afterAutospacing="0" w:line="312" w:lineRule="auto"/>
        <w:ind w:firstLine="567"/>
        <w:contextualSpacing/>
        <w:jc w:val="both"/>
      </w:pPr>
    </w:p>
    <w:p w:rsidR="00787412" w:rsidRDefault="005756C2" w:rsidP="00B04E89">
      <w:pPr>
        <w:pStyle w:val="msonormalbullet2gifbullet2gifbullet2gif"/>
        <w:spacing w:after="0" w:afterAutospacing="0" w:line="312" w:lineRule="auto"/>
        <w:ind w:firstLine="567"/>
        <w:contextualSpacing/>
        <w:jc w:val="both"/>
      </w:pPr>
      <w:r>
        <w:t>Еще несколько десятилетий назад взаимосвязь между обществом и природой носила чаще всего односторонний характер. Человечество только брало у природы, эксплуатировало ее запасы, считая, что природные богатства безграничны и вечны. В лучшем случае данная взаимосвязь был</w:t>
      </w:r>
      <w:r w:rsidR="00312CE5">
        <w:t>а</w:t>
      </w:r>
      <w:r>
        <w:t xml:space="preserve"> поэтичной: человек наслаждался красотой природы, призывал к уважению и любви к ней, но в целом дальше эмоциональных призывов человечество не шло. И вот сегодня проблема взаимоотношений общества и природы из чисто теоретической переросла в </w:t>
      </w:r>
      <w:r w:rsidR="00312CE5">
        <w:t>практическую</w:t>
      </w:r>
      <w:r w:rsidR="00557F7E">
        <w:t xml:space="preserve"> проблему</w:t>
      </w:r>
      <w:r>
        <w:t>, от решения которой зависит будущее человечества.</w:t>
      </w:r>
    </w:p>
    <w:p w:rsidR="005756C2" w:rsidRDefault="005756C2" w:rsidP="00B04E89">
      <w:pPr>
        <w:pStyle w:val="msonormalbullet2gifbullet2gifbullet2gif"/>
        <w:spacing w:after="0" w:afterAutospacing="0" w:line="312" w:lineRule="auto"/>
        <w:ind w:firstLine="567"/>
        <w:contextualSpacing/>
        <w:jc w:val="both"/>
      </w:pPr>
      <w:r>
        <w:t xml:space="preserve">Прежде чем рассматривать сложную проблему взаимодействия общества и природы, тенденции в их взаимоотношениях, следует определить основные понятия. Среди различных подходов к определению п р и р о д ы одно из наиболее устоявшихся ― понимание </w:t>
      </w:r>
      <w:r w:rsidRPr="005756C2">
        <w:rPr>
          <w:b/>
        </w:rPr>
        <w:t>природы (в широком смысле слова)</w:t>
      </w:r>
      <w:r>
        <w:t xml:space="preserve"> </w:t>
      </w:r>
      <w:r w:rsidRPr="005756C2">
        <w:rPr>
          <w:i/>
        </w:rPr>
        <w:t>как всего окружающего нас мира во всем бесконечном многообразии его проявлений</w:t>
      </w:r>
      <w:r>
        <w:t xml:space="preserve">. </w:t>
      </w:r>
      <w:r>
        <w:rPr>
          <w:b/>
          <w:i/>
        </w:rPr>
        <w:t>Природа представляет собой объективную реальность, которая существует вне и независимо от сознания человека.</w:t>
      </w:r>
      <w:r>
        <w:t xml:space="preserve"> </w:t>
      </w:r>
    </w:p>
    <w:p w:rsidR="005756C2" w:rsidRDefault="005F58B6" w:rsidP="00B04E89">
      <w:pPr>
        <w:pStyle w:val="msonormalbullet2gifbullet2gifbullet2gif"/>
        <w:spacing w:after="0" w:afterAutospacing="0" w:line="312" w:lineRule="auto"/>
        <w:ind w:firstLine="567"/>
        <w:contextualSpacing/>
        <w:jc w:val="both"/>
      </w:pPr>
      <w:r>
        <w:rPr>
          <w:i/>
        </w:rPr>
        <w:t>В узком смысле слова</w:t>
      </w:r>
      <w:r>
        <w:t xml:space="preserve">, а именно в соотношении с понятием «общество», под </w:t>
      </w:r>
      <w:r>
        <w:rPr>
          <w:i/>
        </w:rPr>
        <w:t xml:space="preserve"> </w:t>
      </w:r>
      <w:r>
        <w:rPr>
          <w:b/>
        </w:rPr>
        <w:t xml:space="preserve">природой </w:t>
      </w:r>
      <w:r>
        <w:rPr>
          <w:i/>
        </w:rPr>
        <w:t xml:space="preserve">понимают весь материальный мир (за исключением общества) как совокупность естественных условий его существования. </w:t>
      </w:r>
      <w:r>
        <w:t xml:space="preserve">О б щ е с т в о </w:t>
      </w:r>
      <w:r w:rsidR="00557F7E">
        <w:t xml:space="preserve"> </w:t>
      </w:r>
      <w:r>
        <w:t>ж</w:t>
      </w:r>
      <w:r w:rsidR="00557F7E">
        <w:t xml:space="preserve"> </w:t>
      </w:r>
      <w:r>
        <w:t>е</w:t>
      </w:r>
      <w:r w:rsidR="00557F7E">
        <w:t xml:space="preserve"> </w:t>
      </w:r>
      <w:r>
        <w:t xml:space="preserve"> </w:t>
      </w:r>
      <w:r w:rsidRPr="00557F7E">
        <w:rPr>
          <w:u w:val="single"/>
        </w:rPr>
        <w:t>как форма совместной жизнедеятельности людей</w:t>
      </w:r>
      <w:r w:rsidR="00557F7E">
        <w:t xml:space="preserve">, </w:t>
      </w:r>
      <w:r>
        <w:t xml:space="preserve"> явля</w:t>
      </w:r>
      <w:r w:rsidR="00557F7E">
        <w:t>ясь</w:t>
      </w:r>
      <w:r>
        <w:t xml:space="preserve"> обособившейся частью природы</w:t>
      </w:r>
      <w:r w:rsidR="00557F7E">
        <w:t xml:space="preserve">, </w:t>
      </w:r>
      <w:r>
        <w:rPr>
          <w:i/>
        </w:rPr>
        <w:t xml:space="preserve"> </w:t>
      </w:r>
      <w:r>
        <w:t xml:space="preserve">в то же время неразрывно </w:t>
      </w:r>
      <w:r w:rsidR="00557F7E">
        <w:t>связано с нею</w:t>
      </w:r>
      <w:r>
        <w:t>.</w:t>
      </w:r>
      <w:r w:rsidR="00557F7E">
        <w:t xml:space="preserve">  </w:t>
      </w:r>
    </w:p>
    <w:p w:rsidR="005F58B6" w:rsidRDefault="005F58B6" w:rsidP="00B04E89">
      <w:pPr>
        <w:pStyle w:val="msonormalbullet2gifbullet2gifbullet2gif"/>
        <w:spacing w:after="0" w:afterAutospacing="0" w:line="312" w:lineRule="auto"/>
        <w:ind w:firstLine="567"/>
        <w:contextualSpacing/>
        <w:jc w:val="both"/>
      </w:pPr>
      <w:r>
        <w:t>Представления  людей</w:t>
      </w:r>
      <w:r w:rsidR="00557F7E">
        <w:t>,</w:t>
      </w:r>
      <w:r>
        <w:t xml:space="preserve"> как о самой природе, так и о взаимосвязи природы и общества изменялись вместе с развитием общества и философской мысли.</w:t>
      </w:r>
    </w:p>
    <w:p w:rsidR="005F58B6" w:rsidRDefault="005F58B6" w:rsidP="00B04E89">
      <w:pPr>
        <w:pStyle w:val="msonormalbullet2gifbullet2gifbullet2gif"/>
        <w:spacing w:after="0" w:afterAutospacing="0" w:line="312" w:lineRule="auto"/>
        <w:ind w:firstLine="567"/>
        <w:contextualSpacing/>
        <w:jc w:val="both"/>
      </w:pPr>
      <w:r>
        <w:t>В философских воззрениях на саму природу, ее сущность можно выделить две противоположные точки зрения. Одна из них рассматривает природу как хаос, царство слепых стихийных сил, случайностей. Другая исходит из того, что в природе господствует естественная необходимость и закономерность.</w:t>
      </w:r>
    </w:p>
    <w:p w:rsidR="005F58B6" w:rsidRDefault="005F58B6" w:rsidP="00B04E89">
      <w:pPr>
        <w:pStyle w:val="msonormalbullet2gifbullet2gifbullet2gif"/>
        <w:spacing w:after="0" w:afterAutospacing="0" w:line="312" w:lineRule="auto"/>
        <w:ind w:firstLine="567"/>
        <w:contextualSpacing/>
        <w:jc w:val="both"/>
      </w:pPr>
      <w:r>
        <w:t>Эволюция философских представлений о взаимосвязи общества и природы во многом определялась степенью развития самого общества, а также господствовавшими в то или иное время экономическими, политическими и религиозными воззрениями.</w:t>
      </w:r>
    </w:p>
    <w:p w:rsidR="005F58B6" w:rsidRDefault="00056E2B" w:rsidP="00B04E89">
      <w:pPr>
        <w:pStyle w:val="msonormalbullet2gifbullet2gifbullet2gif"/>
        <w:spacing w:after="0" w:afterAutospacing="0" w:line="312" w:lineRule="auto"/>
        <w:ind w:firstLine="567"/>
        <w:contextualSpacing/>
        <w:jc w:val="both"/>
      </w:pPr>
      <w:r>
        <w:lastRenderedPageBreak/>
        <w:t xml:space="preserve">С появлением теоретического мышления и одновременно при крайне примитивной материальной силе общества природа совершенно справедливо оценивалась как сила неизмеримо более значительная совершенная. </w:t>
      </w:r>
      <w:r>
        <w:rPr>
          <w:i/>
        </w:rPr>
        <w:t xml:space="preserve">Природная естественная гармония вызывала восхищение и желание подражать ей. </w:t>
      </w:r>
      <w:r>
        <w:t xml:space="preserve">Человек и природа мыслились в </w:t>
      </w:r>
      <w:r>
        <w:rPr>
          <w:u w:val="single"/>
        </w:rPr>
        <w:t>античной философии</w:t>
      </w:r>
      <w:r>
        <w:t xml:space="preserve">  как единое целое, гармонически взаимосвязанные. </w:t>
      </w:r>
      <w:r>
        <w:rPr>
          <w:i/>
        </w:rPr>
        <w:t xml:space="preserve">Идеалом общества было стремление жить в согласии с природой. </w:t>
      </w:r>
      <w:r>
        <w:t xml:space="preserve">Соответственно ставилась задача познания ее, использование природы в качестве объекта наблюдения. Более чем скромные материальные силы общества не позволяли рассматривать природу как цель преобразовательной </w:t>
      </w:r>
      <w:r w:rsidR="00830CA6">
        <w:t xml:space="preserve"> </w:t>
      </w:r>
      <w:r>
        <w:t xml:space="preserve">деятельности. </w:t>
      </w:r>
    </w:p>
    <w:p w:rsidR="00056E2B" w:rsidRDefault="00830CA6" w:rsidP="00B04E89">
      <w:pPr>
        <w:pStyle w:val="msonormalbullet2gifbullet2gifbullet2gif"/>
        <w:spacing w:after="0" w:afterAutospacing="0" w:line="312" w:lineRule="auto"/>
        <w:ind w:firstLine="567"/>
        <w:contextualSpacing/>
        <w:jc w:val="both"/>
      </w:pPr>
      <w:r>
        <w:rPr>
          <w:u w:val="single"/>
        </w:rPr>
        <w:t>В Средние века</w:t>
      </w:r>
      <w:r>
        <w:t xml:space="preserve"> европейская философская мысль находилась под сильным влиянием религии. </w:t>
      </w:r>
      <w:r>
        <w:rPr>
          <w:i/>
        </w:rPr>
        <w:t xml:space="preserve">Природа, и в первую очередь сам человек, рассматривались как творение Божье. </w:t>
      </w:r>
      <w:r>
        <w:t xml:space="preserve">При этом человек как высшее существо, созданное Богом по своему образцу и подобию, наделенному бессмертной душой, начинает противопоставляться более «низкой», греховной природе. </w:t>
      </w:r>
      <w:r>
        <w:rPr>
          <w:i/>
        </w:rPr>
        <w:t xml:space="preserve">Речь идет уже не о слиянии человека с природой, а об их противопоставлении и возвеличивании человека над природой. </w:t>
      </w:r>
      <w:r>
        <w:t>Соответственно, падает и не поощряется интерес к изучению материального мира.</w:t>
      </w:r>
    </w:p>
    <w:p w:rsidR="00830CA6" w:rsidRDefault="00830CA6" w:rsidP="00B04E89">
      <w:pPr>
        <w:pStyle w:val="msonormalbullet2gifbullet2gifbullet2gif"/>
        <w:spacing w:after="0" w:afterAutospacing="0" w:line="312" w:lineRule="auto"/>
        <w:ind w:firstLine="567"/>
        <w:contextualSpacing/>
        <w:jc w:val="both"/>
      </w:pPr>
      <w:r>
        <w:rPr>
          <w:u w:val="single"/>
        </w:rPr>
        <w:t>В эпоху Возрождения</w:t>
      </w:r>
      <w:r>
        <w:t xml:space="preserve"> ― период расцвета культуры и искусства ― взгляды на взаимоотношения природы и общества становятся иными. </w:t>
      </w:r>
      <w:r>
        <w:rPr>
          <w:i/>
        </w:rPr>
        <w:t xml:space="preserve">В это время природа рассматривается как источник красоты, радости и вдохновения. Она же противопоставляется якобы разрушающей и порочной цивилизации. </w:t>
      </w:r>
      <w:r w:rsidR="00D317AA">
        <w:t>Раздаются призывы вернуться назад, к природе, к «золотому веку» человечества.</w:t>
      </w:r>
    </w:p>
    <w:p w:rsidR="001136FE" w:rsidRPr="00E10D4F" w:rsidRDefault="00D317AA" w:rsidP="00B04E89">
      <w:pPr>
        <w:pStyle w:val="msonormalbullet2gifbullet2gifbullet2gif"/>
        <w:spacing w:after="0" w:afterAutospacing="0" w:line="312" w:lineRule="auto"/>
        <w:ind w:firstLine="567"/>
        <w:contextualSpacing/>
        <w:jc w:val="both"/>
        <w:rPr>
          <w:i/>
        </w:rPr>
      </w:pPr>
      <w:r>
        <w:rPr>
          <w:u w:val="single"/>
        </w:rPr>
        <w:t>Новое время</w:t>
      </w:r>
      <w:r w:rsidRPr="00E10D4F">
        <w:t xml:space="preserve"> </w:t>
      </w:r>
      <w:r>
        <w:t>(</w:t>
      </w:r>
      <w:r>
        <w:rPr>
          <w:lang w:val="en-US"/>
        </w:rPr>
        <w:t>XVII</w:t>
      </w:r>
      <w:r w:rsidRPr="00D317AA">
        <w:t xml:space="preserve"> </w:t>
      </w:r>
      <w:r>
        <w:t>―</w:t>
      </w:r>
      <w:r w:rsidRPr="00D317AA">
        <w:t xml:space="preserve"> </w:t>
      </w:r>
      <w:r>
        <w:rPr>
          <w:lang w:val="en-US"/>
        </w:rPr>
        <w:t>XVIII</w:t>
      </w:r>
      <w:r w:rsidRPr="00D317AA">
        <w:t xml:space="preserve"> </w:t>
      </w:r>
      <w:r>
        <w:t xml:space="preserve">вв.) характеризуется бурным развитием естественных наук, экспериментов, направленных на развитие производства в условиях зарождения капитализма. И в философских воззрениях, и в практических действиях </w:t>
      </w:r>
      <w:r w:rsidRPr="00D317AA">
        <w:rPr>
          <w:i/>
        </w:rPr>
        <w:t>все более отчетливо обозначается новый тип взаимоотношений человека и природы. Центральная идея: человек должен ее покорить</w:t>
      </w:r>
      <w:r>
        <w:rPr>
          <w:i/>
        </w:rPr>
        <w:t xml:space="preserve">, овладеть природой, стать ее господином. </w:t>
      </w:r>
      <w:r>
        <w:t xml:space="preserve">В науке главной задачей становится познание тайн и законов природы. «Цель науки и техники, ― подчеркивал Ф. Бэкон, ― господство над природой». Появлению таких идей способствует и все увеличивающаяся мощь человеческого общества, рост производительных сил. В теории и практической деятельности человека окончательно возобладала тенденция все более полного господства человека над природой. Она сохранялась вплоть до середины ХХ века. </w:t>
      </w:r>
      <w:r w:rsidRPr="00E10D4F">
        <w:rPr>
          <w:i/>
        </w:rPr>
        <w:t>И  лишь в последние десятилетия, уже на рубеже экологической катастрофы, стала очевидной задача поиска разумного баланса в отношениях человека и природы.</w:t>
      </w:r>
    </w:p>
    <w:p w:rsidR="001136FE" w:rsidRDefault="001136FE" w:rsidP="00B04E89">
      <w:pPr>
        <w:pStyle w:val="msonormalbullet2gifbullet2gifbullet2gif"/>
        <w:spacing w:after="0" w:afterAutospacing="0" w:line="312" w:lineRule="auto"/>
        <w:ind w:firstLine="567"/>
        <w:contextualSpacing/>
        <w:jc w:val="both"/>
        <w:rPr>
          <w:b/>
          <w:i/>
        </w:rPr>
      </w:pPr>
      <w:r>
        <w:t xml:space="preserve">Однако поиск такого баланса невозможен без уяснения соотношения, в котором находятся природа и общество, а также веса каждой составляющей. Ведь человечество,  несмотря на всю свою сегодняшнюю мощь и относительную независимость, является составной частью и продолжением природы. Общество неразрывно с нею связано и не в состоянии существовать и развиваться без окружающей среды. </w:t>
      </w:r>
      <w:r>
        <w:rPr>
          <w:b/>
          <w:i/>
        </w:rPr>
        <w:t>Природа является естественной основой жизнедеятельности человека и общества в целом. Вне природы человека не существует.</w:t>
      </w:r>
    </w:p>
    <w:p w:rsidR="005D2F7F" w:rsidRDefault="001136FE" w:rsidP="00B04E89">
      <w:pPr>
        <w:pStyle w:val="msonormalbullet2gifbullet2gifbullet2gif"/>
        <w:spacing w:after="0" w:afterAutospacing="0" w:line="312" w:lineRule="auto"/>
        <w:ind w:firstLine="567"/>
        <w:contextualSpacing/>
        <w:jc w:val="both"/>
      </w:pPr>
      <w:r>
        <w:rPr>
          <w:rFonts w:ascii="Andalus" w:hAnsi="Andalus" w:cs="Andalus"/>
          <w:b/>
          <w:i/>
        </w:rPr>
        <w:lastRenderedPageBreak/>
        <w:t>#</w:t>
      </w:r>
      <w:r>
        <w:rPr>
          <w:b/>
          <w:i/>
        </w:rPr>
        <w:t xml:space="preserve"> </w:t>
      </w:r>
      <w:r>
        <w:t xml:space="preserve"> </w:t>
      </w:r>
      <w:r w:rsidR="005D2F7F">
        <w:t>Достаточно очевидная зависимость человека от природы и признание ее как естественной основы существования и развития общества привела ученых к необходимости изучения с о т н о ш е н и я  б и о л о г и ч е с к о г о  и  с о ц и а л ь н о г о в человеке и обществе.</w:t>
      </w:r>
    </w:p>
    <w:p w:rsidR="00830CA6" w:rsidRDefault="005D2F7F" w:rsidP="00F65FA8">
      <w:pPr>
        <w:pStyle w:val="msonormalbullet2gifbullet2gifbullet2gif"/>
        <w:spacing w:after="0" w:afterAutospacing="0" w:line="312" w:lineRule="auto"/>
        <w:ind w:firstLine="567"/>
        <w:contextualSpacing/>
        <w:jc w:val="both"/>
      </w:pPr>
      <w:r>
        <w:t>У исследователей этой проблемы часто возникало искушение усматривать в человеке как представителе биологического вида и в обществе как в совокупности индивидов подчинение в первую очередь биологическим законам развития. При этом социальным качествам в человеке отводилась второстепенная роль.</w:t>
      </w:r>
    </w:p>
    <w:p w:rsidR="00BD62A0" w:rsidRDefault="00BD62A0" w:rsidP="00F65FA8">
      <w:pPr>
        <w:pStyle w:val="msonormalbullet2gifbullet2gifbullet2gif"/>
        <w:spacing w:after="0" w:afterAutospacing="0" w:line="312" w:lineRule="auto"/>
        <w:ind w:firstLine="567"/>
        <w:contextualSpacing/>
        <w:jc w:val="both"/>
      </w:pPr>
      <w:r>
        <w:t xml:space="preserve">Так, создатель теории </w:t>
      </w:r>
      <w:r>
        <w:rPr>
          <w:i/>
        </w:rPr>
        <w:t xml:space="preserve">психоанализа </w:t>
      </w:r>
      <w:r>
        <w:t xml:space="preserve">Зигмунд Фрейд считал, что в </w:t>
      </w:r>
      <w:r w:rsidRPr="00BD62A0">
        <w:rPr>
          <w:u w:val="single"/>
        </w:rPr>
        <w:t>антропосоциогенезе ― процессе возникновения и развития человека и общества</w:t>
      </w:r>
      <w:r>
        <w:t xml:space="preserve"> ― главной причиной является б и о л о г и ч е с к а я. Она, по его мнению, коренится в решающем влиянии на человека </w:t>
      </w:r>
      <w:r w:rsidR="00E10D4F">
        <w:t xml:space="preserve"> </w:t>
      </w:r>
      <w:r>
        <w:t xml:space="preserve">бессознательного начала, заключающегося в его психике, инстинктах, унаследованных от предков. Общество для защиты от животных инстинктов пытается создать противовесы, например, в виде норм морали, культуры. и все же, полагал Фрейд, эти бессознательные инстинкты, в первую очередь половые, играют решающую роль в поведении человека. </w:t>
      </w:r>
      <w:r w:rsidR="00741B66">
        <w:t>Представители неофрейдизма, в частности Э. Фромм, усматривали м</w:t>
      </w:r>
      <w:r w:rsidR="00741B66" w:rsidRPr="00E10D4F">
        <w:rPr>
          <w:i/>
        </w:rPr>
        <w:t>е</w:t>
      </w:r>
      <w:r w:rsidR="00741B66">
        <w:t xml:space="preserve">ньшую долю влияния биологических и в том числе сексуальных факторов на развитие человека. Но в целом в их рассуждениях по-прежнему присутствует биологический подход. </w:t>
      </w:r>
      <w:r>
        <w:t xml:space="preserve"> </w:t>
      </w:r>
    </w:p>
    <w:p w:rsidR="00741B66" w:rsidRDefault="00741B66" w:rsidP="00741B66">
      <w:pPr>
        <w:pStyle w:val="msonormalbullet2gifbullet2gifbullet2gif"/>
        <w:spacing w:before="0" w:beforeAutospacing="0" w:after="0" w:afterAutospacing="0" w:line="312" w:lineRule="auto"/>
        <w:ind w:firstLine="567"/>
        <w:contextualSpacing/>
        <w:jc w:val="both"/>
      </w:pPr>
      <w:r>
        <w:t xml:space="preserve">Представители </w:t>
      </w:r>
      <w:r>
        <w:rPr>
          <w:i/>
        </w:rPr>
        <w:t xml:space="preserve">философской антропологии </w:t>
      </w:r>
      <w:r>
        <w:t xml:space="preserve">М. Шелер (1874―1928) и А. Гелен (1904―1976) рассматривали человека и общество, сочетая философский, религиозный и естественно-научный подходы. </w:t>
      </w:r>
      <w:r w:rsidR="00E10D4F">
        <w:t xml:space="preserve">А. </w:t>
      </w:r>
      <w:r>
        <w:t>Гелен выдвинул ориги</w:t>
      </w:r>
      <w:r w:rsidR="00F141BD">
        <w:t>нальную концепцию, согласно кот</w:t>
      </w:r>
      <w:r>
        <w:t>орой человек от рождения</w:t>
      </w:r>
      <w:r w:rsidR="00F141BD">
        <w:t xml:space="preserve"> является биологически </w:t>
      </w:r>
      <w:r w:rsidR="00E10D4F">
        <w:t>«</w:t>
      </w:r>
      <w:r w:rsidR="00F141BD">
        <w:t>недостаточным» существом в отличие от других представител</w:t>
      </w:r>
      <w:r w:rsidR="00E10D4F">
        <w:t>ей животного мира. Именно эта «</w:t>
      </w:r>
      <w:r w:rsidR="00F141BD">
        <w:t xml:space="preserve">недостаточность» и желание выжить заставляют его активно развиваться и использовать  свои способности. </w:t>
      </w:r>
    </w:p>
    <w:p w:rsidR="00F141BD" w:rsidRDefault="00F141BD" w:rsidP="00741B66">
      <w:pPr>
        <w:pStyle w:val="msonormalbullet2gifbullet2gifbullet2gif"/>
        <w:spacing w:before="0" w:beforeAutospacing="0" w:after="0" w:afterAutospacing="0" w:line="312" w:lineRule="auto"/>
        <w:ind w:firstLine="567"/>
        <w:contextualSpacing/>
        <w:jc w:val="both"/>
      </w:pPr>
      <w:r>
        <w:t xml:space="preserve">Наличие тесной связи общества и природы привело ряд мыслителей к выводу о том, что общество по своей сути является биологическим суперорганизмом. Оно, по их мнению, развивается подобно организмам в природе естественным эволюционным путем. Так возникла </w:t>
      </w:r>
      <w:r>
        <w:rPr>
          <w:i/>
        </w:rPr>
        <w:t xml:space="preserve">«органическая теория» </w:t>
      </w:r>
      <w:r>
        <w:t>общества, страстным пропагандистом которой стал Г. Спенсер, а также его последователи: П. Лилиенфельд, А. Стронин (Россия), А. Шеффле (Германия) и др.</w:t>
      </w:r>
    </w:p>
    <w:p w:rsidR="00F141BD" w:rsidRDefault="005B1326" w:rsidP="00741B66">
      <w:pPr>
        <w:pStyle w:val="msonormalbullet2gifbullet2gifbullet2gif"/>
        <w:spacing w:before="0" w:beforeAutospacing="0" w:after="0" w:afterAutospacing="0" w:line="312" w:lineRule="auto"/>
        <w:ind w:firstLine="567"/>
        <w:contextualSpacing/>
        <w:jc w:val="both"/>
      </w:pPr>
      <w:r>
        <w:t xml:space="preserve">Сущность «органической теории» заключается в том, что человеческое общество уподобляется биологическому организму, живому телу. Согласно этой теории структура и функционирование общества осуществляются аналогично строению и функциям живого организма. Так, например, Г. Спенсер полагал, что «кровавые частицы уподобляются деньгам». П. Лилиенфельд считал, что государство в лице правительства выполняет функции головного мозга и врача, борющегося с болезнями социального тела. Торговля же, по его мнению, выполняет функции кровообращения в организме. Прямую аналогию между экономической жизнью общества и обменом веществ в организме проводил Шеффле. </w:t>
      </w:r>
      <w:r w:rsidRPr="005B1326">
        <w:rPr>
          <w:b/>
          <w:i/>
        </w:rPr>
        <w:t xml:space="preserve">В этой теории очевидно игнорирование специфики сознательной </w:t>
      </w:r>
      <w:r w:rsidRPr="005B1326">
        <w:rPr>
          <w:b/>
          <w:i/>
        </w:rPr>
        <w:lastRenderedPageBreak/>
        <w:t>деятельности людей, отсутствие учета их воли и интересов</w:t>
      </w:r>
      <w:r>
        <w:t xml:space="preserve">. К середине ХХ в. эта концепция практически не нашла широкого круга поклонников и последователей. </w:t>
      </w:r>
      <w:r w:rsidR="00F141BD">
        <w:t xml:space="preserve"> </w:t>
      </w:r>
    </w:p>
    <w:p w:rsidR="00D834B6" w:rsidRDefault="005B1326" w:rsidP="00741B66">
      <w:pPr>
        <w:pStyle w:val="msonormalbullet2gifbullet2gifbullet2gif"/>
        <w:spacing w:before="0" w:beforeAutospacing="0" w:after="0" w:afterAutospacing="0" w:line="312" w:lineRule="auto"/>
        <w:ind w:firstLine="567"/>
        <w:contextualSpacing/>
        <w:jc w:val="both"/>
        <w:rPr>
          <w:b/>
          <w:i/>
        </w:rPr>
      </w:pPr>
      <w:r>
        <w:rPr>
          <w:i/>
        </w:rPr>
        <w:t xml:space="preserve">Разумеется, человек есть биологическое существо. Однако современный научный анализ показывает, что лишь 15 процентов актов человеческой деятельности носит чисто биологический характер. </w:t>
      </w:r>
      <w:r w:rsidR="00D834B6">
        <w:rPr>
          <w:i/>
        </w:rPr>
        <w:t xml:space="preserve">Его вписанность в общество, наличие специфически человеческого образа жизни способствуют возрастанию роли социальных </w:t>
      </w:r>
      <w:r w:rsidR="00246E79">
        <w:rPr>
          <w:i/>
        </w:rPr>
        <w:t>закономерностей. Так, политическая</w:t>
      </w:r>
      <w:r w:rsidR="00DA5646">
        <w:rPr>
          <w:i/>
        </w:rPr>
        <w:t>,</w:t>
      </w:r>
      <w:r w:rsidR="00246E79">
        <w:rPr>
          <w:i/>
        </w:rPr>
        <w:t xml:space="preserve"> </w:t>
      </w:r>
      <w:r w:rsidR="00DA5646">
        <w:rPr>
          <w:i/>
        </w:rPr>
        <w:t>п</w:t>
      </w:r>
      <w:r w:rsidR="00246E79">
        <w:rPr>
          <w:i/>
        </w:rPr>
        <w:t xml:space="preserve">роизводственная, духовная деятельность человека и общества есть чисто социальные явления,  </w:t>
      </w:r>
      <w:r w:rsidR="00D834B6">
        <w:rPr>
          <w:i/>
        </w:rPr>
        <w:t xml:space="preserve"> развивающиеся по своим особым, отличным от природы законам. </w:t>
      </w:r>
      <w:r w:rsidR="00D834B6">
        <w:rPr>
          <w:b/>
          <w:i/>
        </w:rPr>
        <w:t>Биологическое и социальное диалектически сочетаются в человеке и в обществе.</w:t>
      </w:r>
    </w:p>
    <w:p w:rsidR="00D834B6" w:rsidRDefault="00D834B6" w:rsidP="00741B66">
      <w:pPr>
        <w:pStyle w:val="msonormalbullet2gifbullet2gifbullet2gif"/>
        <w:spacing w:before="0" w:beforeAutospacing="0" w:after="0" w:afterAutospacing="0" w:line="312" w:lineRule="auto"/>
        <w:ind w:firstLine="567"/>
        <w:contextualSpacing/>
        <w:jc w:val="both"/>
        <w:rPr>
          <w:rFonts w:asciiTheme="minorHAnsi" w:hAnsiTheme="minorHAnsi" w:cs="Andalus"/>
        </w:rPr>
      </w:pPr>
      <w:r>
        <w:rPr>
          <w:rFonts w:ascii="Andalus" w:hAnsi="Andalus" w:cs="Andalus"/>
          <w:b/>
          <w:i/>
        </w:rPr>
        <w:t>#</w:t>
      </w:r>
      <w:r>
        <w:rPr>
          <w:rFonts w:asciiTheme="minorHAnsi" w:hAnsiTheme="minorHAnsi" w:cs="Andalus"/>
          <w:b/>
          <w:i/>
        </w:rPr>
        <w:t xml:space="preserve"> </w:t>
      </w:r>
      <w:r>
        <w:rPr>
          <w:rFonts w:asciiTheme="minorHAnsi" w:hAnsiTheme="minorHAnsi" w:cs="Andalus"/>
        </w:rPr>
        <w:t>Гов</w:t>
      </w:r>
      <w:r w:rsidRPr="00D834B6">
        <w:rPr>
          <w:rFonts w:asciiTheme="minorHAnsi" w:hAnsiTheme="minorHAnsi" w:cs="Andalus"/>
        </w:rPr>
        <w:t>оря о «второ</w:t>
      </w:r>
      <w:r>
        <w:rPr>
          <w:rFonts w:asciiTheme="minorHAnsi" w:hAnsiTheme="minorHAnsi" w:cs="Andalus"/>
        </w:rPr>
        <w:t>й природе» нужно помнить, что:</w:t>
      </w:r>
    </w:p>
    <w:p w:rsidR="00B93E66" w:rsidRDefault="00D834B6" w:rsidP="00741B66">
      <w:pPr>
        <w:pStyle w:val="msonormalbullet2gifbullet2gifbullet2gif"/>
        <w:spacing w:before="0" w:beforeAutospacing="0" w:after="0" w:afterAutospacing="0" w:line="312" w:lineRule="auto"/>
        <w:ind w:firstLine="567"/>
        <w:contextualSpacing/>
        <w:jc w:val="both"/>
        <w:rPr>
          <w:rFonts w:asciiTheme="minorHAnsi" w:hAnsiTheme="minorHAnsi" w:cstheme="minorBidi"/>
          <w:lang w:eastAsia="en-US"/>
        </w:rPr>
      </w:pPr>
      <w:r>
        <w:t>а) возникновение общества существенным образом меняет саму природу (</w:t>
      </w:r>
      <w:r>
        <w:rPr>
          <w:i/>
        </w:rPr>
        <w:t>Ноосфера)</w:t>
      </w:r>
      <w:r w:rsidR="00B93E66">
        <w:t>. Познавая объективные закономерности природы, воздействуя на не</w:t>
      </w:r>
      <w:r w:rsidR="00CC79A8">
        <w:t>е</w:t>
      </w:r>
      <w:r w:rsidR="00B93E66">
        <w:t xml:space="preserve"> с помощью специально созданных орудий и предметов  труда (в совокупности </w:t>
      </w:r>
      <w:r w:rsidR="00B93E66" w:rsidRPr="00A56445">
        <w:rPr>
          <w:rFonts w:asciiTheme="minorHAnsi" w:hAnsiTheme="minorHAnsi" w:cstheme="minorBidi"/>
          <w:i/>
          <w:lang w:eastAsia="en-US"/>
        </w:rPr>
        <w:t>―</w:t>
      </w:r>
      <w:r w:rsidR="00B93E66">
        <w:rPr>
          <w:rFonts w:asciiTheme="minorHAnsi" w:hAnsiTheme="minorHAnsi" w:cstheme="minorBidi"/>
          <w:i/>
          <w:lang w:eastAsia="en-US"/>
        </w:rPr>
        <w:t xml:space="preserve"> средств производства</w:t>
      </w:r>
      <w:r w:rsidR="00B93E66">
        <w:rPr>
          <w:rFonts w:asciiTheme="minorHAnsi" w:hAnsiTheme="minorHAnsi" w:cstheme="minorBidi"/>
          <w:lang w:eastAsia="en-US"/>
        </w:rPr>
        <w:t xml:space="preserve">), люди </w:t>
      </w:r>
      <w:r w:rsidR="00B93E66" w:rsidRPr="00B93E66">
        <w:rPr>
          <w:rFonts w:asciiTheme="minorHAnsi" w:hAnsiTheme="minorHAnsi" w:cstheme="minorBidi"/>
          <w:lang w:eastAsia="en-US"/>
        </w:rPr>
        <w:t>используют вещества и энергию природы для получения необходимых обществу материальных благ</w:t>
      </w:r>
      <w:r w:rsidR="00B93E66">
        <w:rPr>
          <w:rFonts w:asciiTheme="minorHAnsi" w:hAnsiTheme="minorHAnsi" w:cstheme="minorBidi"/>
          <w:lang w:eastAsia="en-US"/>
        </w:rPr>
        <w:t>;</w:t>
      </w:r>
      <w:r w:rsidR="00B93E66" w:rsidRPr="00B93E66">
        <w:rPr>
          <w:rFonts w:asciiTheme="minorHAnsi" w:hAnsiTheme="minorHAnsi" w:cstheme="minorBidi"/>
          <w:lang w:eastAsia="en-US"/>
        </w:rPr>
        <w:t xml:space="preserve"> </w:t>
      </w:r>
    </w:p>
    <w:p w:rsidR="005B1326" w:rsidRPr="00B93E66" w:rsidRDefault="00B93E66" w:rsidP="00741B66">
      <w:pPr>
        <w:pStyle w:val="msonormalbullet2gifbullet2gifbullet2gif"/>
        <w:spacing w:before="0" w:beforeAutospacing="0" w:after="0" w:afterAutospacing="0" w:line="312" w:lineRule="auto"/>
        <w:ind w:firstLine="567"/>
        <w:contextualSpacing/>
        <w:jc w:val="both"/>
      </w:pPr>
      <w:r>
        <w:rPr>
          <w:rFonts w:asciiTheme="minorHAnsi" w:hAnsiTheme="minorHAnsi" w:cstheme="minorBidi"/>
          <w:lang w:eastAsia="en-US"/>
        </w:rPr>
        <w:t xml:space="preserve">б) </w:t>
      </w:r>
      <w:r w:rsidR="002D7F4E">
        <w:rPr>
          <w:rFonts w:asciiTheme="minorHAnsi" w:hAnsiTheme="minorHAnsi" w:cstheme="minorBidi"/>
          <w:lang w:eastAsia="en-US"/>
        </w:rPr>
        <w:t>при этом</w:t>
      </w:r>
      <w:r>
        <w:rPr>
          <w:rFonts w:asciiTheme="minorHAnsi" w:hAnsiTheme="minorHAnsi" w:cstheme="minorBidi"/>
          <w:lang w:eastAsia="en-US"/>
        </w:rPr>
        <w:t xml:space="preserve"> блага, которые </w:t>
      </w:r>
      <w:r w:rsidRPr="00B93E66">
        <w:rPr>
          <w:rFonts w:asciiTheme="minorHAnsi" w:hAnsiTheme="minorHAnsi" w:cstheme="minorBidi"/>
          <w:b/>
          <w:i/>
          <w:lang w:eastAsia="en-US"/>
        </w:rPr>
        <w:t>не</w:t>
      </w:r>
      <w:r>
        <w:rPr>
          <w:rFonts w:asciiTheme="minorHAnsi" w:hAnsiTheme="minorHAnsi" w:cstheme="minorBidi"/>
          <w:lang w:eastAsia="en-US"/>
        </w:rPr>
        <w:t xml:space="preserve"> могли быть дарованы природой человеку, стали в массовом порядке создаваться на многочисленных мануфактурах, фабриках и заводах, а </w:t>
      </w:r>
      <w:r>
        <w:rPr>
          <w:rFonts w:asciiTheme="minorHAnsi" w:hAnsiTheme="minorHAnsi" w:cstheme="minorBidi"/>
          <w:i/>
          <w:lang w:eastAsia="en-US"/>
        </w:rPr>
        <w:t xml:space="preserve">целесообразную деятельность человека по созданию необходимых ему благ стали именовать </w:t>
      </w:r>
      <w:r w:rsidRPr="00B93E66">
        <w:rPr>
          <w:rFonts w:asciiTheme="minorHAnsi" w:hAnsiTheme="minorHAnsi" w:cstheme="minorBidi"/>
          <w:b/>
          <w:i/>
          <w:lang w:eastAsia="en-US"/>
        </w:rPr>
        <w:t>производством</w:t>
      </w:r>
      <w:r>
        <w:rPr>
          <w:rFonts w:asciiTheme="minorHAnsi" w:hAnsiTheme="minorHAnsi" w:cstheme="minorBidi"/>
          <w:i/>
          <w:lang w:eastAsia="en-US"/>
        </w:rPr>
        <w:t xml:space="preserve">, а хозяйство данного  типа </w:t>
      </w:r>
      <w:r w:rsidRPr="00A56445">
        <w:rPr>
          <w:rFonts w:asciiTheme="minorHAnsi" w:hAnsiTheme="minorHAnsi" w:cstheme="minorBidi"/>
          <w:i/>
          <w:lang w:eastAsia="en-US"/>
        </w:rPr>
        <w:t>―</w:t>
      </w:r>
      <w:r>
        <w:rPr>
          <w:rFonts w:asciiTheme="minorHAnsi" w:hAnsiTheme="minorHAnsi" w:cstheme="minorBidi"/>
          <w:i/>
          <w:lang w:eastAsia="en-US"/>
        </w:rPr>
        <w:t xml:space="preserve"> </w:t>
      </w:r>
      <w:r w:rsidRPr="00B93E66">
        <w:rPr>
          <w:rFonts w:asciiTheme="minorHAnsi" w:hAnsiTheme="minorHAnsi" w:cstheme="minorBidi"/>
          <w:b/>
          <w:i/>
          <w:lang w:eastAsia="en-US"/>
        </w:rPr>
        <w:t>производящей экономикой</w:t>
      </w:r>
      <w:r>
        <w:rPr>
          <w:rFonts w:asciiTheme="minorHAnsi" w:hAnsiTheme="minorHAnsi" w:cstheme="minorBidi"/>
          <w:lang w:eastAsia="en-US"/>
        </w:rPr>
        <w:t xml:space="preserve">  </w:t>
      </w:r>
      <w:r w:rsidRPr="00B93E66">
        <w:t xml:space="preserve"> </w:t>
      </w:r>
      <w:r w:rsidR="00D834B6" w:rsidRPr="00B93E66">
        <w:t xml:space="preserve"> </w:t>
      </w:r>
    </w:p>
    <w:p w:rsidR="00830CA6" w:rsidRPr="00225A52" w:rsidRDefault="00B93E66" w:rsidP="00B04E89">
      <w:pPr>
        <w:pStyle w:val="msonormalbullet2gifbullet2gifbullet2gif"/>
        <w:spacing w:after="0" w:afterAutospacing="0" w:line="312" w:lineRule="auto"/>
        <w:ind w:firstLine="567"/>
        <w:contextualSpacing/>
        <w:jc w:val="both"/>
        <w:rPr>
          <w:b/>
          <w:i/>
        </w:rPr>
      </w:pPr>
      <w:r>
        <w:t xml:space="preserve">в) естественная среда обитания д о п о л н я е т с я искусственной, </w:t>
      </w:r>
      <w:r w:rsidR="00225A52">
        <w:t xml:space="preserve">которая представляет собой так называемую </w:t>
      </w:r>
      <w:r w:rsidR="00225A52" w:rsidRPr="00225A52">
        <w:rPr>
          <w:b/>
          <w:i/>
        </w:rPr>
        <w:t>«вторую природу»</w:t>
      </w:r>
      <w:r w:rsidR="00225A52" w:rsidRPr="00225A52">
        <w:rPr>
          <w:i/>
        </w:rPr>
        <w:t>,</w:t>
      </w:r>
      <w:r w:rsidR="00225A52">
        <w:t xml:space="preserve"> то есть </w:t>
      </w:r>
      <w:r w:rsidR="00225A52" w:rsidRPr="00225A52">
        <w:rPr>
          <w:b/>
          <w:i/>
        </w:rPr>
        <w:t>совокупность вещей, отсутствующих в природе в готовом виде и создаваемых в процессе общественного производства.</w:t>
      </w:r>
    </w:p>
    <w:p w:rsidR="00B93E66" w:rsidRPr="00830CA6" w:rsidRDefault="00B93E66" w:rsidP="00B04E89">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B04E89" w:rsidTr="00B04E89">
        <w:tc>
          <w:tcPr>
            <w:tcW w:w="9571" w:type="dxa"/>
            <w:tcBorders>
              <w:top w:val="single" w:sz="4" w:space="0" w:color="auto"/>
              <w:left w:val="single" w:sz="4" w:space="0" w:color="auto"/>
              <w:bottom w:val="single" w:sz="4" w:space="0" w:color="auto"/>
              <w:right w:val="single" w:sz="4" w:space="0" w:color="auto"/>
            </w:tcBorders>
          </w:tcPr>
          <w:p w:rsidR="00B04E89" w:rsidRPr="00A56445"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b/>
                <w:i/>
                <w:lang w:val="en-US" w:eastAsia="en-US"/>
              </w:rPr>
              <w:t>NB</w:t>
            </w:r>
            <w:r w:rsidRPr="00A56445">
              <w:rPr>
                <w:rFonts w:asciiTheme="minorHAnsi" w:hAnsiTheme="minorHAnsi" w:cstheme="minorBidi"/>
                <w:b/>
                <w:i/>
                <w:lang w:eastAsia="en-US"/>
              </w:rPr>
              <w:t>!  Человечество установило антирекорд ― к 1 августа 2018 года мы исчерпали природные ресурсы, которые земля способна воспроизвести за год. Оставшиеся пять месяцев мы будем жить у природы в долг. Что такое экологический долг и когда придет время расплачиваться</w:t>
            </w:r>
            <w:r w:rsidRPr="00A56445">
              <w:rPr>
                <w:rFonts w:asciiTheme="minorHAnsi" w:hAnsiTheme="minorHAnsi" w:cstheme="minorBidi"/>
                <w:lang w:eastAsia="en-US"/>
              </w:rPr>
              <w:t>, узнал «Огонёк».</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«Исследователи посчитали: планета уже не справляется с аппетитами человечества. Мы с такой жадностью уничтожаем ресурсы лесов, рек, морей, воздуха и земли, что сейчас нам нужны почти две планеты. Люди используют природные ресурсы в 1,7 раза быстрее, чем Земля способна воспроизвести.</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Уже полвека международная научно-исследовательская организация «Глобальная сеть экологического следа»  (</w:t>
            </w:r>
            <w:r w:rsidRPr="00A56445">
              <w:rPr>
                <w:rFonts w:asciiTheme="minorHAnsi" w:hAnsiTheme="minorHAnsi" w:cstheme="minorBidi"/>
                <w:lang w:val="en-US" w:eastAsia="en-US"/>
              </w:rPr>
              <w:t>Clobal</w:t>
            </w:r>
            <w:r w:rsidRPr="00A56445">
              <w:rPr>
                <w:rFonts w:asciiTheme="minorHAnsi" w:hAnsiTheme="minorHAnsi" w:cstheme="minorBidi"/>
                <w:lang w:eastAsia="en-US"/>
              </w:rPr>
              <w:t xml:space="preserve"> </w:t>
            </w:r>
            <w:r w:rsidRPr="00A56445">
              <w:rPr>
                <w:rFonts w:asciiTheme="minorHAnsi" w:hAnsiTheme="minorHAnsi" w:cstheme="minorBidi"/>
                <w:lang w:val="en-US" w:eastAsia="en-US"/>
              </w:rPr>
              <w:t>Footprint</w:t>
            </w:r>
            <w:r w:rsidRPr="00A56445">
              <w:rPr>
                <w:rFonts w:asciiTheme="minorHAnsi" w:hAnsiTheme="minorHAnsi" w:cstheme="minorBidi"/>
                <w:lang w:eastAsia="en-US"/>
              </w:rPr>
              <w:t xml:space="preserve"> </w:t>
            </w:r>
            <w:r w:rsidRPr="00A56445">
              <w:rPr>
                <w:rFonts w:asciiTheme="minorHAnsi" w:hAnsiTheme="minorHAnsi" w:cstheme="minorBidi"/>
                <w:lang w:val="en-US" w:eastAsia="en-US"/>
              </w:rPr>
              <w:t>Network</w:t>
            </w:r>
            <w:r w:rsidRPr="00A56445">
              <w:rPr>
                <w:rFonts w:asciiTheme="minorHAnsi" w:hAnsiTheme="minorHAnsi" w:cstheme="minorBidi"/>
                <w:lang w:eastAsia="en-US"/>
              </w:rPr>
              <w:t xml:space="preserve">) сравнивает потребление биоресурсов человеком (экологический след) со способностью планеты восстанавливаться и поглощать отходы. Каждый год организация объявляет День эколога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дату, после которой человечество начинает жить в кредит. И каждый раз она наступает </w:t>
            </w:r>
            <w:r w:rsidRPr="00A56445">
              <w:rPr>
                <w:rFonts w:asciiTheme="minorHAnsi" w:hAnsiTheme="minorHAnsi" w:cstheme="minorBidi"/>
                <w:lang w:eastAsia="en-US"/>
              </w:rPr>
              <w:lastRenderedPageBreak/>
              <w:t xml:space="preserve">все раньше. Потребление впервые превысило существующие ресурсы в 1970 году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нам стало целого мира мало. Тогда День эколога наступил 23 декабря, в 2000-м </w:t>
            </w:r>
            <w:r w:rsidRPr="00A56445">
              <w:rPr>
                <w:rFonts w:asciiTheme="minorHAnsi" w:hAnsiTheme="minorHAnsi" w:cstheme="minorBidi"/>
                <w:i/>
                <w:lang w:eastAsia="en-US"/>
              </w:rPr>
              <w:t>―</w:t>
            </w:r>
            <w:r w:rsidRPr="00A56445">
              <w:rPr>
                <w:rFonts w:asciiTheme="minorHAnsi" w:hAnsiTheme="minorHAnsi" w:cstheme="minorBidi"/>
                <w:lang w:eastAsia="en-US"/>
              </w:rPr>
              <w:t xml:space="preserve"> уже 4 октября, а в 2009-м </w:t>
            </w:r>
            <w:r w:rsidRPr="00A56445">
              <w:rPr>
                <w:rFonts w:asciiTheme="minorHAnsi" w:hAnsiTheme="minorHAnsi" w:cstheme="minorBidi"/>
                <w:i/>
                <w:lang w:eastAsia="en-US"/>
              </w:rPr>
              <w:t>―</w:t>
            </w:r>
            <w:r w:rsidRPr="00A56445">
              <w:rPr>
                <w:rFonts w:asciiTheme="minorHAnsi" w:hAnsiTheme="minorHAnsi" w:cstheme="minorBidi"/>
                <w:lang w:eastAsia="en-US"/>
              </w:rPr>
              <w:t xml:space="preserve"> 6 сентября. Сейчас </w:t>
            </w:r>
            <w:r w:rsidRPr="00A56445">
              <w:rPr>
                <w:rFonts w:asciiTheme="minorHAnsi" w:hAnsiTheme="minorHAnsi" w:cstheme="minorBidi"/>
                <w:i/>
                <w:lang w:eastAsia="en-US"/>
              </w:rPr>
              <w:t xml:space="preserve">― </w:t>
            </w:r>
            <w:r w:rsidRPr="00A56445">
              <w:rPr>
                <w:rFonts w:asciiTheme="minorHAnsi" w:hAnsiTheme="minorHAnsi" w:cstheme="minorBidi"/>
                <w:lang w:eastAsia="en-US"/>
              </w:rPr>
              <w:t>1 августа.</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Виновата во всем цивилизация </w:t>
            </w:r>
            <w:r w:rsidRPr="00A56445">
              <w:rPr>
                <w:rFonts w:asciiTheme="minorHAnsi" w:hAnsiTheme="minorHAnsi" w:cstheme="minorBidi"/>
                <w:i/>
                <w:lang w:eastAsia="en-US"/>
              </w:rPr>
              <w:t>―</w:t>
            </w:r>
            <w:r w:rsidRPr="00A56445">
              <w:rPr>
                <w:rFonts w:asciiTheme="minorHAnsi" w:hAnsiTheme="minorHAnsi" w:cstheme="minorBidi"/>
                <w:lang w:eastAsia="en-US"/>
              </w:rPr>
              <w:t xml:space="preserve"> автомобили, изобилие в супермаркетах, непомерное потребление электричества и тепла… Пользуясь привычными благами, каждый человек оставляет свой экологический след. Его меряют в условных глобальных гектарах (гга). То есть сколько нужно лемма, поглощающего СО2, рыбопромысловых зон, пашен и пастбищ, земель, предназначенных под строительства дорог, топлива, чтобы обеспечить нашу жизнь. Так, для среднего американца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это 8,4 гга, для россиянина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5,6 гга, а для жителя Бурунди </w:t>
            </w:r>
            <w:r w:rsidRPr="00A56445">
              <w:rPr>
                <w:rFonts w:asciiTheme="minorHAnsi" w:hAnsiTheme="minorHAnsi" w:cstheme="minorBidi"/>
                <w:i/>
                <w:lang w:eastAsia="en-US"/>
              </w:rPr>
              <w:t xml:space="preserve">― </w:t>
            </w:r>
            <w:r w:rsidRPr="00A56445">
              <w:rPr>
                <w:rFonts w:asciiTheme="minorHAnsi" w:hAnsiTheme="minorHAnsi" w:cstheme="minorBidi"/>
                <w:lang w:eastAsia="en-US"/>
              </w:rPr>
              <w:t>0,6 гга.</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«Чем больше развитая страна, тем больше она потребляет, тем больше у нее размер экоследа и экодолга соответственно,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сказал «Огоньку» Матис Уакернагел, руководитель «Глобальной сети экологического следа»,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70 процентов населения Земли сейчас живут в странах, чей экослед больше, чем их биоемкость (совокупность природных ресурсов). То есть живут у природы в долг. Причем, как правило, экослед не ограничивается только территорией страны, которая его оставляет. Страны с большим экологическим долгом импортируют большое количество ресурсов, и это еще увеличивает их экологический след, так как большое количество топлива расходуется на доставку ресурсов. Например, экологический след среднестатистического жителя Катара </w:t>
            </w:r>
            <w:r w:rsidRPr="00A56445">
              <w:rPr>
                <w:rFonts w:asciiTheme="minorHAnsi" w:hAnsiTheme="minorHAnsi" w:cstheme="minorBidi"/>
                <w:i/>
                <w:lang w:eastAsia="en-US"/>
              </w:rPr>
              <w:t>―</w:t>
            </w:r>
            <w:r w:rsidRPr="00A56445">
              <w:rPr>
                <w:rFonts w:asciiTheme="minorHAnsi" w:hAnsiTheme="minorHAnsi" w:cstheme="minorBidi"/>
                <w:lang w:eastAsia="en-US"/>
              </w:rPr>
              <w:t xml:space="preserve"> 15,7 гга (превышает экологическую норму потребления в 9 раз), Люксембурга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12,3 гга (превышение в 7 раз).</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Существуют и расчеты экологического долга гражданина каждой страны. Так, среднестатистический житель США в год остается должен природе 4,8 гга, гражданин Франции </w:t>
            </w:r>
            <w:r w:rsidRPr="00A56445">
              <w:rPr>
                <w:rFonts w:asciiTheme="minorHAnsi" w:hAnsiTheme="minorHAnsi" w:cstheme="minorBidi"/>
                <w:i/>
                <w:lang w:eastAsia="en-US"/>
              </w:rPr>
              <w:t>―</w:t>
            </w:r>
            <w:r w:rsidRPr="00A56445">
              <w:rPr>
                <w:rFonts w:asciiTheme="minorHAnsi" w:hAnsiTheme="minorHAnsi" w:cstheme="minorBidi"/>
                <w:lang w:eastAsia="en-US"/>
              </w:rPr>
              <w:t xml:space="preserve"> 2 гга, Катара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14,3, Германии </w:t>
            </w:r>
            <w:r w:rsidRPr="00A56445">
              <w:rPr>
                <w:rFonts w:asciiTheme="minorHAnsi" w:hAnsiTheme="minorHAnsi" w:cstheme="minorBidi"/>
                <w:i/>
                <w:lang w:eastAsia="en-US"/>
              </w:rPr>
              <w:t xml:space="preserve">― </w:t>
            </w:r>
            <w:r w:rsidRPr="00A56445">
              <w:rPr>
                <w:rFonts w:asciiTheme="minorHAnsi" w:hAnsiTheme="minorHAnsi" w:cstheme="minorBidi"/>
                <w:lang w:eastAsia="en-US"/>
              </w:rPr>
              <w:t>3,2. А вот россияне природе пока ничего не должны.</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Расплата за потребительскую жадность </w:t>
            </w:r>
            <w:r w:rsidRPr="00A56445">
              <w:rPr>
                <w:rFonts w:asciiTheme="minorHAnsi" w:hAnsiTheme="minorHAnsi" w:cstheme="minorBidi"/>
                <w:i/>
                <w:lang w:eastAsia="en-US"/>
              </w:rPr>
              <w:t>―</w:t>
            </w:r>
            <w:r w:rsidRPr="00A56445">
              <w:rPr>
                <w:rFonts w:asciiTheme="minorHAnsi" w:hAnsiTheme="minorHAnsi" w:cstheme="minorBidi"/>
                <w:lang w:eastAsia="en-US"/>
              </w:rPr>
              <w:t xml:space="preserve"> природные катаклизмы. Матис Уакернагел перечисляет: «На западе США, в Греции бушуют пожары. На другом конце земли, в Кейптауне, жителям пришлось сократить потребление воды вдвое с 2015 года. Это все последствия того, что мы перерасходовали бюджет  нашей единственной планеты».</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«Изменение климата касается всех,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соглашается Павел Боев, главный координатор программы «Зеленая экономика» </w:t>
            </w:r>
            <w:r w:rsidRPr="00A56445">
              <w:rPr>
                <w:rFonts w:asciiTheme="minorHAnsi" w:hAnsiTheme="minorHAnsi" w:cstheme="minorBidi"/>
                <w:lang w:val="en-US" w:eastAsia="en-US"/>
              </w:rPr>
              <w:t>WWF</w:t>
            </w:r>
            <w:r w:rsidRPr="00A56445">
              <w:rPr>
                <w:rFonts w:asciiTheme="minorHAnsi" w:hAnsiTheme="minorHAnsi" w:cstheme="minorBidi"/>
                <w:lang w:eastAsia="en-US"/>
              </w:rPr>
              <w:t xml:space="preserve"> России. </w:t>
            </w:r>
            <w:r w:rsidRPr="00A56445">
              <w:rPr>
                <w:rFonts w:asciiTheme="minorHAnsi" w:hAnsiTheme="minorHAnsi" w:cstheme="minorBidi"/>
                <w:i/>
                <w:lang w:eastAsia="en-US"/>
              </w:rPr>
              <w:t xml:space="preserve">― </w:t>
            </w:r>
            <w:r w:rsidRPr="00A56445">
              <w:rPr>
                <w:rFonts w:asciiTheme="minorHAnsi" w:hAnsiTheme="minorHAnsi" w:cstheme="minorBidi"/>
                <w:lang w:eastAsia="en-US"/>
              </w:rPr>
              <w:t>В этом числе и в экономическом смысле. Какой ущерб принесла жара этого года в Европе и лесные пожары, еще предстоит подсчитать».</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У России здесь исключительная позиция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у нас огромный запас природных ресурсов. «Россия уникальна,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говорит Павел Боев.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она единственная из крупных мировых экономик, кому не угрожает все ворастающая зависимость от экосистем других государств. Если ей удастся сохранить это преимущество, экономическое положение </w:t>
            </w:r>
            <w:r w:rsidRPr="00A56445">
              <w:rPr>
                <w:rFonts w:asciiTheme="minorHAnsi" w:hAnsiTheme="minorHAnsi" w:cstheme="minorBidi"/>
                <w:lang w:eastAsia="en-US"/>
              </w:rPr>
              <w:lastRenderedPageBreak/>
              <w:t xml:space="preserve">России в условиях глобального дефицита ресурсов и экосистемных услуг окажется выгодным. В то же время экологический след России на душу населения хотя и ниже величины имеющейся у нее биоемкости, все же значительно превышает средние показатели в мире. Если бы каждый житель планеты вел образ жизни среднестатистического россиянина, человечеству потребовались бы 2,5 такие планеты, как Земля, чтобы удовлетворить его потребности в ресурсах». Так что, с одной стороны, мы пока не должники, но с другой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экослед, который оставляет россиянин, самый высокий среди стран БРИКС. «Более 2/3 российского экоследа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выбросы СО2. Возможно, все дело в довольно низкой энергоэффективности экономики,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поясняет Павел Боев.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Слишком много ресурсов пропадает впустую. Так, например, при добыче нефти сжигается огромное количество попутного газа. В год около 20 млрд кубометров. Это огромная цифра; тем не менее, тренд здесь позитивный </w:t>
            </w:r>
            <w:r w:rsidRPr="00A56445">
              <w:rPr>
                <w:rFonts w:asciiTheme="minorHAnsi" w:hAnsiTheme="minorHAnsi" w:cstheme="minorBidi"/>
                <w:i/>
                <w:lang w:eastAsia="en-US"/>
              </w:rPr>
              <w:t xml:space="preserve">― </w:t>
            </w:r>
            <w:r w:rsidRPr="00A56445">
              <w:rPr>
                <w:rFonts w:asciiTheme="minorHAnsi" w:hAnsiTheme="minorHAnsi" w:cstheme="minorBidi"/>
                <w:lang w:eastAsia="en-US"/>
              </w:rPr>
              <w:t>еще несколько лет назад этот показатель составлял 30</w:t>
            </w:r>
            <w:r w:rsidRPr="00A56445">
              <w:rPr>
                <w:rFonts w:asciiTheme="minorHAnsi" w:hAnsiTheme="minorHAnsi" w:cstheme="minorBidi"/>
                <w:i/>
                <w:lang w:eastAsia="en-US"/>
              </w:rPr>
              <w:t>―</w:t>
            </w:r>
            <w:r w:rsidRPr="00A56445">
              <w:rPr>
                <w:rFonts w:asciiTheme="minorHAnsi" w:hAnsiTheme="minorHAnsi" w:cstheme="minorBidi"/>
                <w:lang w:eastAsia="en-US"/>
              </w:rPr>
              <w:t xml:space="preserve">35 млрд кубометров». Еще одна проблема </w:t>
            </w:r>
            <w:r w:rsidRPr="00A56445">
              <w:rPr>
                <w:rFonts w:asciiTheme="minorHAnsi" w:hAnsiTheme="minorHAnsi" w:cstheme="minorBidi"/>
                <w:i/>
                <w:lang w:eastAsia="en-US"/>
              </w:rPr>
              <w:t>―</w:t>
            </w:r>
            <w:r w:rsidRPr="00A56445">
              <w:rPr>
                <w:rFonts w:asciiTheme="minorHAnsi" w:hAnsiTheme="minorHAnsi" w:cstheme="minorBidi"/>
                <w:lang w:eastAsia="en-US"/>
              </w:rPr>
              <w:t xml:space="preserve"> транспортировка в стране отличается слишком большим выбросом СО2. 33 процента в российском экологическом следе занимает потребление топлива, 27 процентов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производство продовольствия.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Каждая страна по-своему борется за то, чтобы сократить экологический след. Сокращение выбросов СО2, использование возобновляемых источников энергии, борьба  с перепроизводством дали свои результаты. Например, в развитых странах размер экологического следа за 18 лет сократился на 12 процентов. Только Германия сумела добиться сокращения своего следа на 8 процентов. Кроме того, финансовый кризис 2007</w:t>
            </w:r>
            <w:r w:rsidRPr="00A56445">
              <w:rPr>
                <w:rFonts w:asciiTheme="minorHAnsi" w:hAnsiTheme="minorHAnsi" w:cstheme="minorBidi"/>
                <w:i/>
                <w:lang w:eastAsia="en-US"/>
              </w:rPr>
              <w:t>―</w:t>
            </w:r>
            <w:r w:rsidRPr="00A56445">
              <w:rPr>
                <w:rFonts w:asciiTheme="minorHAnsi" w:hAnsiTheme="minorHAnsi" w:cstheme="minorBidi"/>
                <w:lang w:eastAsia="en-US"/>
              </w:rPr>
              <w:t xml:space="preserve">2008 годов принес пользу планете. За это время дата экологического долга отодвинулась аж на пять дней. «Но население растет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на 80 млн человек в год,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говорит Матис Уакернагел, </w:t>
            </w:r>
            <w:r w:rsidRPr="00A56445">
              <w:rPr>
                <w:rFonts w:asciiTheme="minorHAnsi" w:hAnsiTheme="minorHAnsi" w:cstheme="minorBidi"/>
                <w:i/>
                <w:lang w:eastAsia="en-US"/>
              </w:rPr>
              <w:t xml:space="preserve">― </w:t>
            </w:r>
            <w:r w:rsidRPr="00A56445">
              <w:rPr>
                <w:rFonts w:asciiTheme="minorHAnsi" w:hAnsiTheme="minorHAnsi" w:cstheme="minorBidi"/>
                <w:lang w:eastAsia="en-US"/>
              </w:rPr>
              <w:t>потребление увеличивается, особенно с растущими Китаем и Бразилией. С существующим уровнем потребления через 30 лет нам  уже нужно будет три планеты»./</w:t>
            </w:r>
            <w:r w:rsidRPr="00A56445">
              <w:rPr>
                <w:rFonts w:asciiTheme="minorHAnsi" w:hAnsiTheme="minorHAnsi" w:cstheme="minorBidi"/>
                <w:b/>
                <w:lang w:eastAsia="en-US"/>
              </w:rPr>
              <w:t>Нехлебова Н. Глобальная задолженность</w:t>
            </w:r>
            <w:r w:rsidRPr="00A56445">
              <w:rPr>
                <w:rFonts w:asciiTheme="minorHAnsi" w:hAnsiTheme="minorHAnsi" w:cstheme="minorBidi"/>
                <w:lang w:eastAsia="en-US"/>
              </w:rPr>
              <w:t>//</w:t>
            </w:r>
            <w:r w:rsidRPr="00A56445">
              <w:rPr>
                <w:rFonts w:asciiTheme="minorHAnsi" w:hAnsiTheme="minorHAnsi" w:cstheme="minorBidi"/>
                <w:i/>
                <w:lang w:eastAsia="en-US"/>
              </w:rPr>
              <w:t>«Огонёк</w:t>
            </w:r>
            <w:r w:rsidRPr="00A56445">
              <w:rPr>
                <w:rFonts w:asciiTheme="minorHAnsi" w:hAnsiTheme="minorHAnsi" w:cstheme="minorBidi"/>
                <w:lang w:eastAsia="en-US"/>
              </w:rPr>
              <w:t xml:space="preserve">» </w:t>
            </w:r>
            <w:r w:rsidRPr="00A56445">
              <w:rPr>
                <w:rFonts w:asciiTheme="minorHAnsi" w:hAnsiTheme="minorHAnsi" w:cstheme="minorBidi"/>
                <w:i/>
                <w:lang w:eastAsia="en-US"/>
              </w:rPr>
              <w:t>13</w:t>
            </w:r>
            <w:r w:rsidRPr="00A56445">
              <w:rPr>
                <w:rFonts w:asciiTheme="minorHAnsi" w:hAnsiTheme="minorHAnsi" w:cstheme="minorBidi"/>
                <w:lang w:eastAsia="en-US"/>
              </w:rPr>
              <w:t xml:space="preserve"> </w:t>
            </w:r>
            <w:r w:rsidRPr="00A56445">
              <w:rPr>
                <w:rFonts w:asciiTheme="minorHAnsi" w:hAnsiTheme="minorHAnsi" w:cstheme="minorBidi"/>
                <w:i/>
                <w:lang w:eastAsia="en-US"/>
              </w:rPr>
              <w:t>августа №30. С. 4.</w:t>
            </w:r>
            <w:r w:rsidRPr="00A56445">
              <w:rPr>
                <w:rFonts w:asciiTheme="minorHAnsi" w:hAnsiTheme="minorHAnsi" w:cstheme="minorBidi"/>
                <w:b/>
                <w:lang w:eastAsia="en-US"/>
              </w:rPr>
              <w:t xml:space="preserve"> </w:t>
            </w:r>
            <w:r w:rsidRPr="00A56445">
              <w:rPr>
                <w:rFonts w:asciiTheme="minorHAnsi" w:hAnsiTheme="minorHAnsi" w:cstheme="minorBidi"/>
                <w:lang w:eastAsia="en-US"/>
              </w:rPr>
              <w:t xml:space="preserve">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Цифра</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У каждой страны свои аппетиты. Сколько планет нам понадобилось бы, если бы мир потреблял, как: </w:t>
            </w:r>
          </w:p>
          <w:tbl>
            <w:tblPr>
              <w:tblStyle w:val="a4"/>
              <w:tblW w:w="0" w:type="auto"/>
              <w:tblLook w:val="04A0"/>
            </w:tblPr>
            <w:tblGrid>
              <w:gridCol w:w="3113"/>
              <w:gridCol w:w="3113"/>
              <w:gridCol w:w="3114"/>
            </w:tblGrid>
            <w:tr w:rsidR="00B04E89" w:rsidRPr="00A56445">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США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5</w:t>
                  </w:r>
                </w:p>
              </w:tc>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Австралия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4,1</w:t>
                  </w:r>
                </w:p>
              </w:tc>
              <w:tc>
                <w:tcPr>
                  <w:tcW w:w="3114"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3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Южная Корея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3,5</w:t>
                  </w:r>
                </w:p>
              </w:tc>
            </w:tr>
            <w:tr w:rsidR="00B04E89" w:rsidRPr="00A56445">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1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Россия </w:t>
                  </w:r>
                  <w:r w:rsidRPr="00A56445">
                    <w:rPr>
                      <w:rFonts w:asciiTheme="minorHAnsi" w:hAnsiTheme="minorHAnsi" w:cstheme="minorBidi"/>
                      <w:i/>
                      <w:lang w:eastAsia="en-US"/>
                    </w:rPr>
                    <w:t>―</w:t>
                  </w:r>
                  <w:r w:rsidRPr="00A56445">
                    <w:rPr>
                      <w:rFonts w:asciiTheme="minorHAnsi" w:hAnsiTheme="minorHAnsi" w:cstheme="minorBidi"/>
                      <w:lang w:eastAsia="en-US"/>
                    </w:rPr>
                    <w:t xml:space="preserve"> 3,3</w:t>
                  </w:r>
                </w:p>
              </w:tc>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Германия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3,0</w:t>
                  </w:r>
                </w:p>
              </w:tc>
              <w:tc>
                <w:tcPr>
                  <w:tcW w:w="3114"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3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Швейцария </w:t>
                  </w:r>
                  <w:r w:rsidRPr="00A56445">
                    <w:rPr>
                      <w:rFonts w:asciiTheme="minorHAnsi" w:hAnsiTheme="minorHAnsi" w:cstheme="minorBidi"/>
                      <w:i/>
                      <w:lang w:eastAsia="en-US"/>
                    </w:rPr>
                    <w:t>―</w:t>
                  </w:r>
                  <w:r w:rsidRPr="00A56445">
                    <w:rPr>
                      <w:rFonts w:asciiTheme="minorHAnsi" w:hAnsiTheme="minorHAnsi" w:cstheme="minorBidi"/>
                      <w:lang w:eastAsia="en-US"/>
                    </w:rPr>
                    <w:t xml:space="preserve"> 2,9</w:t>
                  </w:r>
                </w:p>
              </w:tc>
            </w:tr>
            <w:tr w:rsidR="00B04E89" w:rsidRPr="00A56445">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1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Великобритания </w:t>
                  </w:r>
                  <w:r w:rsidRPr="00A56445">
                    <w:rPr>
                      <w:rFonts w:asciiTheme="minorHAnsi" w:hAnsiTheme="minorHAnsi" w:cstheme="minorBidi"/>
                      <w:i/>
                      <w:lang w:eastAsia="en-US"/>
                    </w:rPr>
                    <w:t>―</w:t>
                  </w:r>
                  <w:r w:rsidRPr="00A56445">
                    <w:rPr>
                      <w:rFonts w:asciiTheme="minorHAnsi" w:hAnsiTheme="minorHAnsi" w:cstheme="minorBidi"/>
                      <w:lang w:eastAsia="en-US"/>
                    </w:rPr>
                    <w:t xml:space="preserve"> 2,9</w:t>
                  </w:r>
                </w:p>
              </w:tc>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Франция </w:t>
                  </w:r>
                  <w:r w:rsidRPr="00A56445">
                    <w:rPr>
                      <w:rFonts w:asciiTheme="minorHAnsi" w:hAnsiTheme="minorHAnsi" w:cstheme="minorBidi"/>
                      <w:i/>
                      <w:lang w:eastAsia="en-US"/>
                    </w:rPr>
                    <w:t>―</w:t>
                  </w:r>
                  <w:r w:rsidRPr="00A56445">
                    <w:rPr>
                      <w:rFonts w:asciiTheme="minorHAnsi" w:hAnsiTheme="minorHAnsi" w:cstheme="minorBidi"/>
                      <w:lang w:eastAsia="en-US"/>
                    </w:rPr>
                    <w:t xml:space="preserve"> 2,8</w:t>
                  </w:r>
                </w:p>
              </w:tc>
              <w:tc>
                <w:tcPr>
                  <w:tcW w:w="3114"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3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Япония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2,8</w:t>
                  </w:r>
                </w:p>
              </w:tc>
            </w:tr>
            <w:tr w:rsidR="00B04E89" w:rsidRPr="00A56445">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1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Италия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2,6</w:t>
                  </w:r>
                </w:p>
              </w:tc>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Испания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2,3</w:t>
                  </w:r>
                </w:p>
              </w:tc>
              <w:tc>
                <w:tcPr>
                  <w:tcW w:w="3114"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3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Китай </w:t>
                  </w:r>
                  <w:r w:rsidRPr="00A56445">
                    <w:rPr>
                      <w:rFonts w:asciiTheme="minorHAnsi" w:hAnsiTheme="minorHAnsi" w:cstheme="minorBidi"/>
                      <w:i/>
                      <w:lang w:eastAsia="en-US"/>
                    </w:rPr>
                    <w:t xml:space="preserve">― </w:t>
                  </w:r>
                  <w:r w:rsidRPr="00A56445">
                    <w:rPr>
                      <w:rFonts w:asciiTheme="minorHAnsi" w:hAnsiTheme="minorHAnsi" w:cstheme="minorBidi"/>
                      <w:lang w:eastAsia="en-US"/>
                    </w:rPr>
                    <w:t>2,2</w:t>
                  </w:r>
                </w:p>
              </w:tc>
            </w:tr>
            <w:tr w:rsidR="00B04E89" w:rsidRPr="00A56445">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1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Бразилия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1,8</w:t>
                  </w:r>
                </w:p>
              </w:tc>
              <w:tc>
                <w:tcPr>
                  <w:tcW w:w="3113"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56445">
                    <w:rPr>
                      <w:rFonts w:asciiTheme="minorHAnsi" w:hAnsiTheme="minorHAnsi" w:cstheme="minorBidi"/>
                      <w:lang w:eastAsia="en-US"/>
                    </w:rPr>
                    <w:t xml:space="preserve">Индия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0,7</w:t>
                  </w:r>
                </w:p>
              </w:tc>
              <w:tc>
                <w:tcPr>
                  <w:tcW w:w="3114" w:type="dxa"/>
                  <w:tcBorders>
                    <w:top w:val="single" w:sz="4" w:space="0" w:color="auto"/>
                    <w:left w:val="single" w:sz="4" w:space="0" w:color="auto"/>
                    <w:bottom w:val="single" w:sz="4" w:space="0" w:color="auto"/>
                    <w:right w:val="single" w:sz="4" w:space="0" w:color="auto"/>
                  </w:tcBorders>
                </w:tcPr>
                <w:p w:rsidR="00B04E89" w:rsidRPr="00A56445" w:rsidRDefault="00B04E89">
                  <w:pPr>
                    <w:pStyle w:val="msonormalbullet2gifbullet2gifbullet3gif"/>
                    <w:spacing w:after="0" w:afterAutospacing="0" w:line="312" w:lineRule="auto"/>
                    <w:contextualSpacing/>
                    <w:jc w:val="both"/>
                    <w:rPr>
                      <w:rFonts w:asciiTheme="minorHAnsi" w:hAnsiTheme="minorHAnsi" w:cstheme="minorBidi"/>
                      <w:lang w:eastAsia="en-US"/>
                    </w:rPr>
                  </w:pPr>
                </w:p>
              </w:tc>
            </w:tr>
          </w:tbl>
          <w:p w:rsidR="00B04E89" w:rsidRPr="00A56445" w:rsidRDefault="00B04E89">
            <w:pPr>
              <w:pStyle w:val="msonormalbullet2gifbullet2gifbullet1gif"/>
              <w:spacing w:after="0" w:afterAutospacing="0" w:line="312" w:lineRule="auto"/>
              <w:ind w:firstLine="567"/>
              <w:contextualSpacing/>
              <w:jc w:val="right"/>
              <w:rPr>
                <w:rFonts w:asciiTheme="minorHAnsi" w:hAnsiTheme="minorHAnsi" w:cstheme="minorBidi"/>
                <w:lang w:eastAsia="en-US"/>
              </w:rPr>
            </w:pPr>
            <w:r w:rsidRPr="00A56445">
              <w:rPr>
                <w:rFonts w:asciiTheme="minorHAnsi" w:hAnsiTheme="minorHAnsi" w:cstheme="minorBidi"/>
                <w:lang w:eastAsia="en-US"/>
              </w:rPr>
              <w:t xml:space="preserve">Источник: </w:t>
            </w:r>
            <w:r w:rsidRPr="00A56445">
              <w:rPr>
                <w:rFonts w:asciiTheme="minorHAnsi" w:hAnsiTheme="minorHAnsi" w:cstheme="minorBidi"/>
                <w:b/>
                <w:lang w:val="en-US" w:eastAsia="en-US"/>
              </w:rPr>
              <w:t>Global</w:t>
            </w:r>
            <w:r w:rsidRPr="00A56445">
              <w:rPr>
                <w:rFonts w:asciiTheme="minorHAnsi" w:hAnsiTheme="minorHAnsi" w:cstheme="minorBidi"/>
                <w:b/>
                <w:lang w:eastAsia="en-US"/>
              </w:rPr>
              <w:t xml:space="preserve"> </w:t>
            </w:r>
            <w:r w:rsidRPr="00A56445">
              <w:rPr>
                <w:rFonts w:asciiTheme="minorHAnsi" w:hAnsiTheme="minorHAnsi" w:cstheme="minorBidi"/>
                <w:b/>
                <w:lang w:val="en-US" w:eastAsia="en-US"/>
              </w:rPr>
              <w:t>Footprint</w:t>
            </w:r>
            <w:r w:rsidRPr="00A56445">
              <w:rPr>
                <w:rFonts w:asciiTheme="minorHAnsi" w:hAnsiTheme="minorHAnsi" w:cstheme="minorBidi"/>
                <w:b/>
                <w:lang w:eastAsia="en-US"/>
              </w:rPr>
              <w:t xml:space="preserve"> </w:t>
            </w:r>
            <w:r w:rsidRPr="00A56445">
              <w:rPr>
                <w:rFonts w:asciiTheme="minorHAnsi" w:hAnsiTheme="minorHAnsi" w:cstheme="minorBidi"/>
                <w:b/>
                <w:lang w:val="en-US" w:eastAsia="en-US"/>
              </w:rPr>
              <w:t>Network</w:t>
            </w:r>
            <w:r w:rsidRPr="00A56445">
              <w:rPr>
                <w:rFonts w:asciiTheme="minorHAnsi" w:hAnsiTheme="minorHAnsi" w:cstheme="minorBidi"/>
                <w:b/>
                <w:lang w:eastAsia="en-US"/>
              </w:rPr>
              <w:t xml:space="preserve"> </w:t>
            </w:r>
            <w:r w:rsidRPr="00A56445">
              <w:rPr>
                <w:rFonts w:asciiTheme="minorHAnsi" w:hAnsiTheme="minorHAnsi" w:cstheme="minorBidi"/>
                <w:b/>
                <w:lang w:val="en-US" w:eastAsia="en-US"/>
              </w:rPr>
              <w:t>National</w:t>
            </w:r>
            <w:r w:rsidRPr="00A56445">
              <w:rPr>
                <w:rFonts w:asciiTheme="minorHAnsi" w:hAnsiTheme="minorHAnsi" w:cstheme="minorBidi"/>
                <w:b/>
                <w:lang w:eastAsia="en-US"/>
              </w:rPr>
              <w:t xml:space="preserve">  </w:t>
            </w:r>
            <w:r w:rsidRPr="00A56445">
              <w:rPr>
                <w:rFonts w:asciiTheme="minorHAnsi" w:hAnsiTheme="minorHAnsi" w:cstheme="minorBidi"/>
                <w:b/>
                <w:lang w:val="en-US" w:eastAsia="en-US"/>
              </w:rPr>
              <w:t>Footprint</w:t>
            </w:r>
            <w:r w:rsidRPr="00A56445">
              <w:rPr>
                <w:rFonts w:asciiTheme="minorHAnsi" w:hAnsiTheme="minorHAnsi" w:cstheme="minorBidi"/>
                <w:b/>
                <w:lang w:eastAsia="en-US"/>
              </w:rPr>
              <w:t xml:space="preserve"> </w:t>
            </w:r>
            <w:r w:rsidRPr="00A56445">
              <w:rPr>
                <w:rFonts w:asciiTheme="minorHAnsi" w:hAnsiTheme="minorHAnsi" w:cstheme="minorBidi"/>
                <w:b/>
                <w:lang w:val="en-US" w:eastAsia="en-US"/>
              </w:rPr>
              <w:t>Accounts</w:t>
            </w:r>
            <w:r w:rsidRPr="00A56445">
              <w:rPr>
                <w:rFonts w:asciiTheme="minorHAnsi" w:hAnsiTheme="minorHAnsi" w:cstheme="minorBidi"/>
                <w:b/>
                <w:lang w:eastAsia="en-US"/>
              </w:rPr>
              <w:t xml:space="preserve"> 2018</w:t>
            </w:r>
            <w:r w:rsidRPr="00A56445">
              <w:rPr>
                <w:rFonts w:asciiTheme="minorHAnsi" w:hAnsiTheme="minorHAnsi" w:cstheme="minorBidi"/>
                <w:lang w:eastAsia="en-US"/>
              </w:rPr>
              <w:t xml:space="preserve">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b/>
                <w:lang w:eastAsia="en-US"/>
              </w:rPr>
            </w:pPr>
            <w:r w:rsidRPr="00A56445">
              <w:rPr>
                <w:rFonts w:asciiTheme="minorHAnsi" w:hAnsiTheme="minorHAnsi" w:cstheme="minorBidi"/>
                <w:lang w:eastAsia="en-US"/>
              </w:rPr>
              <w:t xml:space="preserve">Детали: </w:t>
            </w:r>
            <w:r w:rsidRPr="00A56445">
              <w:rPr>
                <w:rFonts w:asciiTheme="minorHAnsi" w:hAnsiTheme="minorHAnsi" w:cstheme="minorBidi"/>
                <w:b/>
                <w:lang w:eastAsia="en-US"/>
              </w:rPr>
              <w:t xml:space="preserve">Один день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lastRenderedPageBreak/>
              <w:t xml:space="preserve">Всего за 24 часа мы успеваем поглотить огромное количество ресурсов. За сутки мы: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ТЕРЯЕМ не менее </w:t>
            </w:r>
            <w:r w:rsidRPr="00A56445">
              <w:rPr>
                <w:rFonts w:asciiTheme="minorHAnsi" w:hAnsiTheme="minorHAnsi" w:cstheme="minorBidi"/>
                <w:b/>
                <w:lang w:eastAsia="en-US"/>
              </w:rPr>
              <w:t>20</w:t>
            </w:r>
            <w:r w:rsidRPr="00A56445">
              <w:rPr>
                <w:rFonts w:asciiTheme="minorHAnsi" w:hAnsiTheme="minorHAnsi" w:cstheme="minorBidi"/>
                <w:lang w:eastAsia="en-US"/>
              </w:rPr>
              <w:t xml:space="preserve"> тыс. га лесов;</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ВЫБРАСЫВАЕМ до </w:t>
            </w:r>
            <w:r w:rsidRPr="00A56445">
              <w:rPr>
                <w:rFonts w:asciiTheme="minorHAnsi" w:hAnsiTheme="minorHAnsi" w:cstheme="minorBidi"/>
                <w:b/>
                <w:lang w:eastAsia="en-US"/>
              </w:rPr>
              <w:t>4,8</w:t>
            </w:r>
            <w:r w:rsidRPr="00A56445">
              <w:rPr>
                <w:rFonts w:asciiTheme="minorHAnsi" w:hAnsiTheme="minorHAnsi" w:cstheme="minorBidi"/>
                <w:lang w:eastAsia="en-US"/>
              </w:rPr>
              <w:t xml:space="preserve"> млн тонн мусора;</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ПОТРЕБЛЯЕМ </w:t>
            </w:r>
            <w:r w:rsidRPr="00A56445">
              <w:rPr>
                <w:rFonts w:asciiTheme="minorHAnsi" w:hAnsiTheme="minorHAnsi" w:cstheme="minorBidi"/>
                <w:b/>
                <w:lang w:eastAsia="en-US"/>
              </w:rPr>
              <w:t>12,5</w:t>
            </w:r>
            <w:r w:rsidRPr="00A56445">
              <w:rPr>
                <w:rFonts w:asciiTheme="minorHAnsi" w:hAnsiTheme="minorHAnsi" w:cstheme="minorBidi"/>
                <w:lang w:eastAsia="en-US"/>
              </w:rPr>
              <w:t xml:space="preserve"> млн тонн еды, из которых </w:t>
            </w:r>
            <w:r w:rsidRPr="00A56445">
              <w:rPr>
                <w:rFonts w:asciiTheme="minorHAnsi" w:hAnsiTheme="minorHAnsi" w:cstheme="minorBidi"/>
                <w:b/>
                <w:lang w:eastAsia="en-US"/>
              </w:rPr>
              <w:t>3,7</w:t>
            </w:r>
            <w:r w:rsidRPr="00A56445">
              <w:rPr>
                <w:rFonts w:asciiTheme="minorHAnsi" w:hAnsiTheme="minorHAnsi" w:cstheme="minorBidi"/>
                <w:lang w:eastAsia="en-US"/>
              </w:rPr>
              <w:t xml:space="preserve"> млн тонн ВЫБРАСЫВАЕМ;</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ВЫБРАСЫВАЕМ В АТМОСФЕРУ </w:t>
            </w:r>
            <w:r w:rsidRPr="00A56445">
              <w:rPr>
                <w:rFonts w:asciiTheme="minorHAnsi" w:hAnsiTheme="minorHAnsi" w:cstheme="minorBidi"/>
                <w:b/>
                <w:lang w:eastAsia="en-US"/>
              </w:rPr>
              <w:t>88,5</w:t>
            </w:r>
            <w:r w:rsidRPr="00A56445">
              <w:rPr>
                <w:rFonts w:asciiTheme="minorHAnsi" w:hAnsiTheme="minorHAnsi" w:cstheme="minorBidi"/>
                <w:lang w:eastAsia="en-US"/>
              </w:rPr>
              <w:t xml:space="preserve"> мегатонны СО2;</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ТЕРЯЕМ от </w:t>
            </w:r>
            <w:r w:rsidRPr="00A56445">
              <w:rPr>
                <w:rFonts w:asciiTheme="minorHAnsi" w:hAnsiTheme="minorHAnsi" w:cstheme="minorBidi"/>
                <w:b/>
                <w:lang w:eastAsia="en-US"/>
              </w:rPr>
              <w:t>5</w:t>
            </w:r>
            <w:r w:rsidRPr="00A56445">
              <w:rPr>
                <w:rFonts w:asciiTheme="minorHAnsi" w:hAnsiTheme="minorHAnsi" w:cstheme="minorBidi"/>
                <w:lang w:eastAsia="en-US"/>
              </w:rPr>
              <w:t xml:space="preserve"> до </w:t>
            </w:r>
            <w:r w:rsidRPr="00A56445">
              <w:rPr>
                <w:rFonts w:asciiTheme="minorHAnsi" w:hAnsiTheme="minorHAnsi" w:cstheme="minorBidi"/>
                <w:b/>
                <w:lang w:eastAsia="en-US"/>
              </w:rPr>
              <w:t>150</w:t>
            </w:r>
            <w:r w:rsidRPr="00A56445">
              <w:rPr>
                <w:rFonts w:asciiTheme="minorHAnsi" w:hAnsiTheme="minorHAnsi" w:cstheme="minorBidi"/>
                <w:lang w:eastAsia="en-US"/>
              </w:rPr>
              <w:t xml:space="preserve"> диких видов флоры и фауны;</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ВЫЛАВЛИВАЕМ </w:t>
            </w:r>
            <w:r w:rsidRPr="00A56445">
              <w:rPr>
                <w:rFonts w:asciiTheme="minorHAnsi" w:hAnsiTheme="minorHAnsi" w:cstheme="minorBidi"/>
                <w:b/>
                <w:lang w:eastAsia="en-US"/>
              </w:rPr>
              <w:t>255</w:t>
            </w:r>
            <w:r w:rsidRPr="00A56445">
              <w:rPr>
                <w:rFonts w:asciiTheme="minorHAnsi" w:hAnsiTheme="minorHAnsi" w:cstheme="minorBidi"/>
                <w:lang w:eastAsia="en-US"/>
              </w:rPr>
              <w:t xml:space="preserve"> тыс. тонн рыбы и морепродуктов.</w:t>
            </w:r>
          </w:p>
          <w:p w:rsidR="00B04E89" w:rsidRPr="00A56445" w:rsidRDefault="00B04E89">
            <w:pPr>
              <w:pStyle w:val="msonormalbullet2gifbullet2gifbullet2gif"/>
              <w:spacing w:after="0" w:afterAutospacing="0" w:line="312" w:lineRule="auto"/>
              <w:ind w:firstLine="567"/>
              <w:contextualSpacing/>
              <w:jc w:val="right"/>
              <w:rPr>
                <w:rFonts w:asciiTheme="minorHAnsi" w:hAnsiTheme="minorHAnsi" w:cstheme="minorBidi"/>
                <w:lang w:eastAsia="en-US"/>
              </w:rPr>
            </w:pPr>
            <w:r w:rsidRPr="00A56445">
              <w:rPr>
                <w:rFonts w:asciiTheme="minorHAnsi" w:hAnsiTheme="minorHAnsi" w:cstheme="minorBidi"/>
                <w:lang w:eastAsia="en-US"/>
              </w:rPr>
              <w:t xml:space="preserve">ИСТОЧНИК: </w:t>
            </w:r>
            <w:r w:rsidRPr="00A56445">
              <w:rPr>
                <w:rFonts w:asciiTheme="minorHAnsi" w:hAnsiTheme="minorHAnsi" w:cstheme="minorBidi"/>
                <w:b/>
                <w:lang w:val="en-US" w:eastAsia="en-US"/>
              </w:rPr>
              <w:t>WWF</w:t>
            </w:r>
            <w:r w:rsidRPr="00A56445">
              <w:rPr>
                <w:rFonts w:asciiTheme="minorHAnsi" w:hAnsiTheme="minorHAnsi" w:cstheme="minorBidi"/>
                <w:lang w:eastAsia="en-US"/>
              </w:rPr>
              <w:t xml:space="preserve">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ЭКСПЕРТИЗА: Евгений Шварц, директор по природоохранной политике Всемирного фонда дикой природы (</w:t>
            </w:r>
            <w:r w:rsidRPr="00A56445">
              <w:rPr>
                <w:rFonts w:asciiTheme="minorHAnsi" w:hAnsiTheme="minorHAnsi" w:cstheme="minorBidi"/>
                <w:lang w:val="en-US" w:eastAsia="en-US"/>
              </w:rPr>
              <w:t>WWF</w:t>
            </w:r>
            <w:r w:rsidRPr="00A56445">
              <w:rPr>
                <w:rFonts w:asciiTheme="minorHAnsi" w:hAnsiTheme="minorHAnsi" w:cstheme="minorBidi"/>
                <w:lang w:eastAsia="en-US"/>
              </w:rPr>
              <w:t>) России</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«Россия входит в число семи крупнейших экологических доноров планеты наряду с Бразилией, Канадой е еще рядом стран. Самое очевидное, что производится живой природой,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это воздух, которым мы дышим. И главную роль здесь играют малонарушенные </w:t>
            </w:r>
            <w:r w:rsidR="00E10D4F">
              <w:rPr>
                <w:rFonts w:asciiTheme="minorHAnsi" w:hAnsiTheme="minorHAnsi" w:cstheme="minorBidi"/>
                <w:lang w:eastAsia="en-US"/>
              </w:rPr>
              <w:t xml:space="preserve"> </w:t>
            </w:r>
            <w:r w:rsidRPr="00A56445">
              <w:rPr>
                <w:rFonts w:asciiTheme="minorHAnsi" w:hAnsiTheme="minorHAnsi" w:cstheme="minorBidi"/>
                <w:lang w:eastAsia="en-US"/>
              </w:rPr>
              <w:t xml:space="preserve">лесные территории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я говорю о больших диких леммах, где не было вырубки, нет поселений. С этой точки зрения наши лемма доноры для всей планеты. На Россию приходится около 1/5 площади мировых лесов. Колоссальное богатство! Лес в данном случае является основным производителем так называемых экосистемных услуг.  Что это такое? Для примера приведу один из первых проектов по оказанию экосистемных услуг в России. Это российско-германский проект на реке Бикин 2013 года. Документы, давшие ему старт, подписали президенты России и Германии. Так вот община удэгейцев, которая проживает в бассейне реки Бикин, получила в рамках этого проекта 67 млн евро. Им заплатили за то, чтобы они в течение 50 лет сохраняли уникальный кедрово-широколиственный лес на территории, где они живут. Не вырубали его. Кроме того, лес играет важную роль в экоочистке воды. И природная очистка воды тоже может экосистемной услугой. То есть сохранный лес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это наша инвестиция в будущее не только с точки зрения экологии, но и с экономической точки зрения.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Но российские леса вырубаются самым варварским способом. Работа большинства предприятий целлюлозно-бумажной промышленности основана на заготовке древесины на малонарушенных лесных территориях. Вся промышленность нацелена на освоение этих лессов, никто не вкладывается в выращивание леса.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У нас сохраняется давным-давно устаревшая экстенсивная модель лесопользования, когда вместо интенсивного выращивания леса на уже освоенных территориях продолжают строить дороги и вырубаются ранее не эксплуатируемые леса.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При этом принимается большое количество природоохранных документов. Нет даже никакого мониторинга их исполнения. Это одна из основных наших проблем в области экологии. Документы живут своей жизнью, а органы исполнительной власти своей. Например, основы государственной политики в области охраны и использования </w:t>
            </w:r>
            <w:r w:rsidRPr="00A56445">
              <w:rPr>
                <w:rFonts w:asciiTheme="minorHAnsi" w:hAnsiTheme="minorHAnsi" w:cstheme="minorBidi"/>
                <w:lang w:eastAsia="en-US"/>
              </w:rPr>
              <w:lastRenderedPageBreak/>
              <w:t xml:space="preserve">леса предусматривают создание лесов национального наследия, но ни одной такой территории не создано!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Сейчас по следам нового майского указа Президента создается нацпроект «</w:t>
            </w:r>
            <w:r w:rsidR="005D5DBE" w:rsidRPr="00A56445">
              <w:rPr>
                <w:rFonts w:asciiTheme="minorHAnsi" w:hAnsiTheme="minorHAnsi" w:cstheme="minorBidi"/>
                <w:lang w:eastAsia="en-US"/>
              </w:rPr>
              <w:t>Э</w:t>
            </w:r>
            <w:r w:rsidRPr="00A56445">
              <w:rPr>
                <w:rFonts w:asciiTheme="minorHAnsi" w:hAnsiTheme="minorHAnsi" w:cstheme="minorBidi"/>
                <w:lang w:eastAsia="en-US"/>
              </w:rPr>
              <w:t xml:space="preserve">кология». При всех его недостатках это попытка сделать документ, исполнение которого будет проверяться. Если в отношении лесов ничего не изменится, по прогнозам </w:t>
            </w:r>
            <w:r w:rsidRPr="00A56445">
              <w:rPr>
                <w:rFonts w:asciiTheme="minorHAnsi" w:hAnsiTheme="minorHAnsi" w:cstheme="minorBidi"/>
                <w:lang w:val="en-US" w:eastAsia="en-US"/>
              </w:rPr>
              <w:t>WWF</w:t>
            </w:r>
            <w:r w:rsidRPr="00A56445">
              <w:rPr>
                <w:rFonts w:asciiTheme="minorHAnsi" w:hAnsiTheme="minorHAnsi" w:cstheme="minorBidi"/>
                <w:lang w:eastAsia="en-US"/>
              </w:rPr>
              <w:t>, возможно снижение лесного компонента биоемкости России на 0,6 процента уже к 2020 году при одновременном росте лесной составляющей экоследа на 6,1 процента. Богатство ресурсов и большие площади у нас, к сожалению, не стимулируют к ответственности перед природой».</w:t>
            </w:r>
          </w:p>
          <w:p w:rsidR="00B04E89" w:rsidRPr="00A56445" w:rsidRDefault="00B04E89">
            <w:pPr>
              <w:pStyle w:val="msonormalbullet2gifbullet2gifbullet3gif"/>
              <w:pBdr>
                <w:bottom w:val="single" w:sz="12" w:space="1" w:color="auto"/>
              </w:pBdr>
              <w:spacing w:after="0" w:afterAutospacing="0" w:line="312" w:lineRule="auto"/>
              <w:ind w:firstLine="567"/>
              <w:contextualSpacing/>
              <w:jc w:val="both"/>
              <w:rPr>
                <w:rFonts w:asciiTheme="minorHAnsi" w:hAnsiTheme="minorHAnsi" w:cstheme="minorBidi"/>
                <w:i/>
                <w:lang w:eastAsia="en-US"/>
              </w:rPr>
            </w:pPr>
            <w:r w:rsidRPr="00A56445">
              <w:rPr>
                <w:rFonts w:asciiTheme="minorHAnsi" w:hAnsiTheme="minorHAnsi" w:cstheme="minorBidi"/>
                <w:lang w:eastAsia="en-US"/>
              </w:rPr>
              <w:t xml:space="preserve">ИСТОЧНИК: </w:t>
            </w:r>
            <w:r w:rsidRPr="00A56445">
              <w:rPr>
                <w:rFonts w:asciiTheme="minorHAnsi" w:hAnsiTheme="minorHAnsi" w:cstheme="minorBidi"/>
                <w:i/>
                <w:lang w:eastAsia="en-US"/>
              </w:rPr>
              <w:t>«Огонёк» 13 августа 2018 года № 30. С. 5.</w:t>
            </w:r>
          </w:p>
          <w:p w:rsidR="007C303E" w:rsidRPr="00A56445" w:rsidRDefault="005D5DBE" w:rsidP="007C303E">
            <w:pPr>
              <w:pStyle w:val="msonormalbullet2gifbullet2gifbullet3gif"/>
              <w:numPr>
                <w:ilvl w:val="0"/>
                <w:numId w:val="9"/>
              </w:numPr>
              <w:spacing w:after="0" w:afterAutospacing="0" w:line="312" w:lineRule="auto"/>
              <w:ind w:left="0" w:firstLine="567"/>
              <w:contextualSpacing/>
              <w:jc w:val="both"/>
              <w:rPr>
                <w:rFonts w:asciiTheme="minorHAnsi" w:hAnsiTheme="minorHAnsi" w:cstheme="minorBidi"/>
                <w:i/>
                <w:lang w:eastAsia="en-US"/>
              </w:rPr>
            </w:pPr>
            <w:r w:rsidRPr="00A56445">
              <w:rPr>
                <w:rFonts w:asciiTheme="minorHAnsi" w:hAnsiTheme="minorHAnsi" w:cstheme="minorBidi"/>
                <w:i/>
                <w:lang w:eastAsia="en-US"/>
              </w:rPr>
              <w:t xml:space="preserve">Экологический национальный проект </w:t>
            </w:r>
            <w:r w:rsidR="00E10D4F">
              <w:rPr>
                <w:rFonts w:asciiTheme="minorHAnsi" w:hAnsiTheme="minorHAnsi" w:cstheme="minorBidi"/>
                <w:i/>
                <w:lang w:eastAsia="en-US"/>
              </w:rPr>
              <w:t xml:space="preserve">« Экология» </w:t>
            </w:r>
            <w:r w:rsidR="007C303E" w:rsidRPr="00A56445">
              <w:rPr>
                <w:rFonts w:asciiTheme="minorHAnsi" w:hAnsiTheme="minorHAnsi" w:cstheme="minorBidi"/>
                <w:i/>
                <w:lang w:eastAsia="en-US"/>
              </w:rPr>
              <w:t xml:space="preserve">общей стоимостью в 1,8 трлн рублей </w:t>
            </w:r>
            <w:r w:rsidRPr="00A56445">
              <w:rPr>
                <w:rFonts w:asciiTheme="minorHAnsi" w:hAnsiTheme="minorHAnsi" w:cstheme="minorBidi"/>
                <w:i/>
                <w:lang w:eastAsia="en-US"/>
              </w:rPr>
              <w:t xml:space="preserve">разработан Минприроды РФ </w:t>
            </w:r>
            <w:r w:rsidR="006F424F" w:rsidRPr="00A56445">
              <w:rPr>
                <w:rFonts w:asciiTheme="minorHAnsi" w:hAnsiTheme="minorHAnsi" w:cstheme="minorBidi"/>
                <w:i/>
                <w:lang w:eastAsia="en-US"/>
              </w:rPr>
              <w:t xml:space="preserve">и </w:t>
            </w:r>
            <w:r w:rsidRPr="00A56445">
              <w:rPr>
                <w:rFonts w:asciiTheme="minorHAnsi" w:hAnsiTheme="minorHAnsi" w:cstheme="minorBidi"/>
                <w:i/>
                <w:lang w:eastAsia="en-US"/>
              </w:rPr>
              <w:t xml:space="preserve">поступил в правительство в конце июня 2018 г. </w:t>
            </w:r>
            <w:r w:rsidR="007C303E" w:rsidRPr="00A56445">
              <w:rPr>
                <w:rFonts w:asciiTheme="minorHAnsi" w:hAnsiTheme="minorHAnsi" w:cstheme="minorBidi"/>
                <w:i/>
                <w:lang w:eastAsia="en-US"/>
              </w:rPr>
              <w:t xml:space="preserve">Крупнейшие цели нацпроекта ― резкое сокращение загрязнений воздуха в центрах металлургии, переработка 80%  отходов в РФ к 2024 году, переход к тому же сроку на полное лесовосстановление и начало реабилитации Волги. </w:t>
            </w:r>
          </w:p>
          <w:p w:rsidR="005D5DBE" w:rsidRPr="00A56445" w:rsidRDefault="00676802" w:rsidP="00676802">
            <w:pPr>
              <w:pStyle w:val="msonormalbullet2gifbullet2gifbullet3gif"/>
              <w:spacing w:after="0" w:afterAutospacing="0" w:line="312" w:lineRule="auto"/>
              <w:ind w:firstLine="567"/>
              <w:contextualSpacing/>
              <w:jc w:val="both"/>
              <w:rPr>
                <w:rFonts w:asciiTheme="minorHAnsi" w:hAnsiTheme="minorHAnsi" w:cstheme="minorBidi"/>
                <w:i/>
                <w:lang w:eastAsia="en-US"/>
              </w:rPr>
            </w:pPr>
            <w:r w:rsidRPr="00A56445">
              <w:rPr>
                <w:rFonts w:asciiTheme="minorHAnsi" w:hAnsiTheme="minorHAnsi" w:cstheme="minorBidi"/>
                <w:lang w:eastAsia="en-US"/>
              </w:rPr>
              <w:t>«</w:t>
            </w:r>
            <w:r w:rsidR="007C303E" w:rsidRPr="00A56445">
              <w:rPr>
                <w:rFonts w:asciiTheme="minorHAnsi" w:hAnsiTheme="minorHAnsi" w:cstheme="minorBidi"/>
                <w:lang w:eastAsia="en-US"/>
              </w:rPr>
              <w:t xml:space="preserve">Пока этот нацпроект больше других соответствует идеологии нацпроектов 2018 года: федеральный бюджет готов заплатить за него ровно половину средств, участие в нем регионов неформально, а объем внебюджетных средств сравним с </w:t>
            </w:r>
            <w:r w:rsidRPr="00A56445">
              <w:rPr>
                <w:rFonts w:asciiTheme="minorHAnsi" w:hAnsiTheme="minorHAnsi" w:cstheme="minorBidi"/>
                <w:lang w:eastAsia="en-US"/>
              </w:rPr>
              <w:t xml:space="preserve"> </w:t>
            </w:r>
            <w:r w:rsidR="007C303E" w:rsidRPr="00A56445">
              <w:rPr>
                <w:rFonts w:asciiTheme="minorHAnsi" w:hAnsiTheme="minorHAnsi" w:cstheme="minorBidi"/>
                <w:lang w:eastAsia="en-US"/>
              </w:rPr>
              <w:t>федеральным</w:t>
            </w:r>
            <w:r w:rsidRPr="00A56445">
              <w:rPr>
                <w:rFonts w:asciiTheme="minorHAnsi" w:hAnsiTheme="minorHAnsi" w:cstheme="minorBidi"/>
                <w:lang w:eastAsia="en-US"/>
              </w:rPr>
              <w:t>и</w:t>
            </w:r>
            <w:r w:rsidR="007C303E" w:rsidRPr="00A56445">
              <w:rPr>
                <w:rFonts w:asciiTheme="minorHAnsi" w:hAnsiTheme="minorHAnsi" w:cstheme="minorBidi"/>
                <w:lang w:eastAsia="en-US"/>
              </w:rPr>
              <w:t>.</w:t>
            </w:r>
            <w:r w:rsidRPr="00A56445">
              <w:rPr>
                <w:rFonts w:asciiTheme="minorHAnsi" w:hAnsiTheme="minorHAnsi" w:cstheme="minorBidi"/>
                <w:lang w:eastAsia="en-US"/>
              </w:rPr>
              <w:t xml:space="preserve"> В любом случае, это заявка на «прорыв» в понимании госуправления </w:t>
            </w:r>
            <w:r w:rsidRPr="00A56445">
              <w:rPr>
                <w:rFonts w:asciiTheme="minorHAnsi" w:hAnsiTheme="minorHAnsi" w:cstheme="minorBidi"/>
                <w:i/>
                <w:lang w:eastAsia="en-US"/>
              </w:rPr>
              <w:t xml:space="preserve">― </w:t>
            </w:r>
            <w:r w:rsidRPr="00A56445">
              <w:rPr>
                <w:rFonts w:asciiTheme="minorHAnsi" w:hAnsiTheme="minorHAnsi" w:cstheme="minorBidi"/>
                <w:lang w:eastAsia="en-US"/>
              </w:rPr>
              <w:t>Белый дом ранее не выступал с такого масштаба проектами в сфере окружающей среды, в советское время их, в сущности, также не было, по существу это первый системный подход власти к теме. Из целей  нацпроекта очевиден его характер</w:t>
            </w:r>
            <w:r w:rsidR="007C303E" w:rsidRPr="00A56445">
              <w:rPr>
                <w:rFonts w:asciiTheme="minorHAnsi" w:hAnsiTheme="minorHAnsi" w:cstheme="minorBidi"/>
                <w:lang w:eastAsia="en-US"/>
              </w:rPr>
              <w:t xml:space="preserve">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приблизиться в 2024 году к норме воздействия на окружающую среду (в ряде случаев это невозможно даже с учетом очень больших расходов </w:t>
            </w:r>
            <w:r w:rsidRPr="00A56445">
              <w:rPr>
                <w:rFonts w:asciiTheme="minorHAnsi" w:hAnsiTheme="minorHAnsi" w:cstheme="minorBidi"/>
                <w:i/>
                <w:lang w:eastAsia="en-US"/>
              </w:rPr>
              <w:t xml:space="preserve">― </w:t>
            </w:r>
            <w:r w:rsidRPr="00A56445">
              <w:rPr>
                <w:rFonts w:asciiTheme="minorHAnsi" w:hAnsiTheme="minorHAnsi" w:cstheme="minorBidi"/>
                <w:lang w:eastAsia="en-US"/>
              </w:rPr>
              <w:t>так, в крупных промцентрах в 2023 году уровень загрязнения воздуха предлагается снизить с «очень высокого» до «повышенного») и начать ликвидировать очаги антропогенного воздействия на природу, созданные в ХХ веке.</w:t>
            </w:r>
            <w:r w:rsidR="007C303E" w:rsidRPr="00A56445">
              <w:rPr>
                <w:rFonts w:asciiTheme="minorHAnsi" w:hAnsiTheme="minorHAnsi" w:cstheme="minorBidi"/>
                <w:i/>
                <w:lang w:eastAsia="en-US"/>
              </w:rPr>
              <w:t xml:space="preserve"> </w:t>
            </w:r>
          </w:p>
          <w:p w:rsidR="006366EB" w:rsidRPr="00A56445" w:rsidRDefault="00557CA3" w:rsidP="006366EB">
            <w:pPr>
              <w:pStyle w:val="msonormalbullet2gifbullet2gifbullet3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Среди десяти федеральных программ (ФП) нацпроекта чисто ведомственным является только один </w:t>
            </w:r>
            <w:r w:rsidRPr="00A56445">
              <w:rPr>
                <w:rFonts w:asciiTheme="minorHAnsi" w:hAnsiTheme="minorHAnsi" w:cstheme="minorBidi"/>
                <w:i/>
                <w:lang w:eastAsia="en-US"/>
              </w:rPr>
              <w:t>―</w:t>
            </w:r>
            <w:r w:rsidRPr="00A56445">
              <w:rPr>
                <w:rFonts w:asciiTheme="minorHAnsi" w:hAnsiTheme="minorHAnsi" w:cstheme="minorBidi"/>
                <w:lang w:eastAsia="en-US"/>
              </w:rPr>
              <w:t xml:space="preserve"> это семь новых центров работы с отходами </w:t>
            </w:r>
            <w:r w:rsidRPr="00A56445">
              <w:rPr>
                <w:rFonts w:asciiTheme="minorHAnsi" w:hAnsiTheme="minorHAnsi" w:cstheme="minorBidi"/>
                <w:lang w:val="en-US" w:eastAsia="en-US"/>
              </w:rPr>
              <w:t>I</w:t>
            </w:r>
            <w:r w:rsidRPr="00A56445">
              <w:rPr>
                <w:rFonts w:asciiTheme="minorHAnsi" w:hAnsiTheme="minorHAnsi" w:cstheme="minorBidi"/>
                <w:lang w:eastAsia="en-US"/>
              </w:rPr>
              <w:t>-</w:t>
            </w:r>
            <w:r w:rsidRPr="00A56445">
              <w:rPr>
                <w:rFonts w:asciiTheme="minorHAnsi" w:hAnsiTheme="minorHAnsi" w:cstheme="minorBidi"/>
                <w:lang w:val="en-US" w:eastAsia="en-US"/>
              </w:rPr>
              <w:t>II</w:t>
            </w:r>
            <w:r w:rsidRPr="00A56445">
              <w:rPr>
                <w:rFonts w:asciiTheme="minorHAnsi" w:hAnsiTheme="minorHAnsi" w:cstheme="minorBidi"/>
                <w:lang w:eastAsia="en-US"/>
              </w:rPr>
              <w:t xml:space="preserve"> класса опасности (преимущественно ГК «Росатом») стоимостью в 36 млрд руб. </w:t>
            </w:r>
            <w:r w:rsidR="000032BF" w:rsidRPr="00A56445">
              <w:rPr>
                <w:rFonts w:asciiTheme="minorHAnsi" w:hAnsiTheme="minorHAnsi" w:cstheme="minorBidi"/>
                <w:lang w:eastAsia="en-US"/>
              </w:rPr>
              <w:t xml:space="preserve">Самый дорогой ФП </w:t>
            </w:r>
            <w:r w:rsidR="000032BF" w:rsidRPr="00A56445">
              <w:rPr>
                <w:rFonts w:asciiTheme="minorHAnsi" w:hAnsiTheme="minorHAnsi" w:cstheme="minorBidi"/>
                <w:i/>
                <w:lang w:eastAsia="en-US"/>
              </w:rPr>
              <w:t xml:space="preserve">― </w:t>
            </w:r>
            <w:r w:rsidR="000032BF" w:rsidRPr="00A56445">
              <w:rPr>
                <w:rFonts w:asciiTheme="minorHAnsi" w:hAnsiTheme="minorHAnsi" w:cstheme="minorBidi"/>
                <w:lang w:eastAsia="en-US"/>
              </w:rPr>
              <w:t xml:space="preserve">«Чистый воздух» в 528 млрд руб.: это снижение атмосферных выбросов в основном в центрах металлургии </w:t>
            </w:r>
            <w:r w:rsidR="000032BF" w:rsidRPr="00A56445">
              <w:rPr>
                <w:rFonts w:asciiTheme="minorHAnsi" w:hAnsiTheme="minorHAnsi" w:cstheme="minorBidi"/>
                <w:i/>
                <w:lang w:eastAsia="en-US"/>
              </w:rPr>
              <w:t xml:space="preserve">― </w:t>
            </w:r>
            <w:r w:rsidR="000032BF" w:rsidRPr="00A56445">
              <w:rPr>
                <w:rFonts w:asciiTheme="minorHAnsi" w:hAnsiTheme="minorHAnsi" w:cstheme="minorBidi"/>
                <w:lang w:eastAsia="en-US"/>
              </w:rPr>
              <w:t xml:space="preserve">Братске, Красноярске, Липецке, Магнитогорске, Медногорске, Нижнем Тагиле, Новокузнецке, Норильске, Омске, Челябинске, Череповце и Чите. 374 млрд руб. средств нацпроекта должны составить частные деньги, по факту это квазиналоговая нагрузка на отрасль. Второй крупнейший ФП </w:t>
            </w:r>
            <w:r w:rsidR="000032BF" w:rsidRPr="00A56445">
              <w:rPr>
                <w:rFonts w:asciiTheme="minorHAnsi" w:hAnsiTheme="minorHAnsi" w:cstheme="minorBidi"/>
                <w:i/>
                <w:lang w:eastAsia="en-US"/>
              </w:rPr>
              <w:t xml:space="preserve">― </w:t>
            </w:r>
            <w:r w:rsidR="000032BF" w:rsidRPr="00A56445">
              <w:rPr>
                <w:rFonts w:asciiTheme="minorHAnsi" w:hAnsiTheme="minorHAnsi" w:cstheme="minorBidi"/>
                <w:lang w:eastAsia="en-US"/>
              </w:rPr>
              <w:t xml:space="preserve">«Чистая вода» стоимостью в 551 млрд руб.: доведение качества питьевой воды до нормы для 99% потребителей (сейчас 87,5%), в основном это федеральные средства. Третий крупный ФП «Оздоровление Волги» стоимостью в 231 млрд руб.: в нем 110 млрд руб. </w:t>
            </w:r>
            <w:r w:rsidR="000032BF" w:rsidRPr="00A56445">
              <w:rPr>
                <w:rFonts w:asciiTheme="minorHAnsi" w:hAnsiTheme="minorHAnsi" w:cstheme="minorBidi"/>
                <w:lang w:eastAsia="en-US"/>
              </w:rPr>
              <w:lastRenderedPageBreak/>
              <w:t xml:space="preserve">госфинансирования, 89 млрд руб. частного, задача </w:t>
            </w:r>
            <w:r w:rsidR="000032BF" w:rsidRPr="00A56445">
              <w:rPr>
                <w:rFonts w:asciiTheme="minorHAnsi" w:hAnsiTheme="minorHAnsi" w:cstheme="minorBidi"/>
                <w:i/>
                <w:lang w:eastAsia="en-US"/>
              </w:rPr>
              <w:t xml:space="preserve">― </w:t>
            </w:r>
            <w:r w:rsidR="000032BF" w:rsidRPr="00A56445">
              <w:rPr>
                <w:rFonts w:asciiTheme="minorHAnsi" w:hAnsiTheme="minorHAnsi" w:cstheme="minorBidi"/>
                <w:lang w:eastAsia="en-US"/>
              </w:rPr>
              <w:t xml:space="preserve">втрое (с 3,2 куб км до 1,1) снизить объем сточных выбросов в Волгу и начать рекультивацию ее берегов. Наконец, ФП «Сохранение лесов» </w:t>
            </w:r>
            <w:r w:rsidR="000032BF" w:rsidRPr="00A56445">
              <w:rPr>
                <w:rFonts w:asciiTheme="minorHAnsi" w:hAnsiTheme="minorHAnsi" w:cstheme="minorBidi"/>
                <w:i/>
                <w:lang w:eastAsia="en-US"/>
              </w:rPr>
              <w:t xml:space="preserve">― </w:t>
            </w:r>
            <w:r w:rsidR="000032BF" w:rsidRPr="00A56445">
              <w:rPr>
                <w:rFonts w:asciiTheme="minorHAnsi" w:hAnsiTheme="minorHAnsi" w:cstheme="minorBidi"/>
                <w:lang w:eastAsia="en-US"/>
              </w:rPr>
              <w:t xml:space="preserve">по сути, частный: он стоит 115 млрд руб., из которых 93 млрд руб. частные, его задача </w:t>
            </w:r>
            <w:r w:rsidR="000032BF" w:rsidRPr="00A56445">
              <w:rPr>
                <w:rFonts w:asciiTheme="minorHAnsi" w:hAnsiTheme="minorHAnsi" w:cstheme="minorBidi"/>
                <w:i/>
                <w:lang w:eastAsia="en-US"/>
              </w:rPr>
              <w:t xml:space="preserve">― </w:t>
            </w:r>
            <w:r w:rsidR="00346AAC" w:rsidRPr="00A56445">
              <w:rPr>
                <w:rFonts w:asciiTheme="minorHAnsi" w:hAnsiTheme="minorHAnsi" w:cstheme="minorBidi"/>
                <w:lang w:eastAsia="en-US"/>
              </w:rPr>
              <w:t xml:space="preserve">к 2024 году довести площадь лесовосстановления в РФ до площади вырубки и гибели лесов (сейчас </w:t>
            </w:r>
            <w:r w:rsidR="00346AAC" w:rsidRPr="00A56445">
              <w:rPr>
                <w:rFonts w:asciiTheme="minorHAnsi" w:hAnsiTheme="minorHAnsi" w:cstheme="minorBidi"/>
                <w:i/>
                <w:lang w:eastAsia="en-US"/>
              </w:rPr>
              <w:t xml:space="preserve">― </w:t>
            </w:r>
            <w:r w:rsidR="00346AAC" w:rsidRPr="00A56445">
              <w:rPr>
                <w:rFonts w:asciiTheme="minorHAnsi" w:hAnsiTheme="minorHAnsi" w:cstheme="minorBidi"/>
                <w:lang w:eastAsia="en-US"/>
              </w:rPr>
              <w:t>62,3%)</w:t>
            </w:r>
            <w:r w:rsidR="006366EB" w:rsidRPr="00A56445">
              <w:rPr>
                <w:rFonts w:asciiTheme="minorHAnsi" w:hAnsiTheme="minorHAnsi" w:cstheme="minorBidi"/>
                <w:lang w:eastAsia="en-US"/>
              </w:rPr>
              <w:t>, здесь цели ФП выглядят завышенными.</w:t>
            </w:r>
          </w:p>
          <w:p w:rsidR="00676802" w:rsidRPr="00A56445" w:rsidRDefault="006366EB" w:rsidP="006366EB">
            <w:pPr>
              <w:pStyle w:val="msonormalbullet2gifbullet2gifbullet3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Наиболее заметными для населения предполагаются дв</w:t>
            </w:r>
            <w:r w:rsidR="001D3EC1">
              <w:rPr>
                <w:rFonts w:asciiTheme="minorHAnsi" w:hAnsiTheme="minorHAnsi" w:cstheme="minorBidi"/>
                <w:lang w:eastAsia="en-US"/>
              </w:rPr>
              <w:t>а</w:t>
            </w:r>
            <w:r w:rsidRPr="00A56445">
              <w:rPr>
                <w:rFonts w:asciiTheme="minorHAnsi" w:hAnsiTheme="minorHAnsi" w:cstheme="minorBidi"/>
                <w:lang w:eastAsia="en-US"/>
              </w:rPr>
              <w:t xml:space="preserve"> ФП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по обращению с отходами и по ликвидации старых очагов поражения. Задача «мусорного» ФП, предполагающего создание к 2024 году мощностей по переработке 36,7 млн тонн твердых отходов в год, публично-правовая компания по работе с коммунальными отходами, увеличение с 10% до 80% переработки мусора в стране. Проект стоит 277 млрд руб., государство готово вложить из них 93 млрд руб. 182 млрд руб. частных денег в проекте, по всей видимости, будут в основном деньгами коммунальных платежей за обработку мусора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это примерно 210-220 руб. на жителя РФ в год. «Чистая страна» стоимостью в 80 млрд руб., напротив, оплатит государство </w:t>
            </w:r>
            <w:r w:rsidRPr="00A56445">
              <w:rPr>
                <w:rFonts w:asciiTheme="minorHAnsi" w:hAnsiTheme="minorHAnsi" w:cstheme="minorBidi"/>
                <w:i/>
                <w:lang w:eastAsia="en-US"/>
              </w:rPr>
              <w:t xml:space="preserve">― </w:t>
            </w:r>
            <w:r w:rsidRPr="00A56445">
              <w:rPr>
                <w:rFonts w:asciiTheme="minorHAnsi" w:hAnsiTheme="minorHAnsi" w:cstheme="minorBidi"/>
                <w:lang w:eastAsia="en-US"/>
              </w:rPr>
              <w:t xml:space="preserve">это ликвидация 191 незаконной свалки и 43 «наиболее опасных объектов накопленного экологического вреда». </w:t>
            </w:r>
            <w:r w:rsidR="00BE5835" w:rsidRPr="00A56445">
              <w:rPr>
                <w:rFonts w:asciiTheme="minorHAnsi" w:hAnsiTheme="minorHAnsi" w:cstheme="minorBidi"/>
                <w:lang w:eastAsia="en-US"/>
              </w:rPr>
              <w:t xml:space="preserve">Прочие ФП сравнительно некрупны: это оздоровление Байкала, уникальных водных объектов, 24 новых особо охраняемых природных территорий, в последнем случае предполагается рост числа посетителей </w:t>
            </w:r>
            <w:r w:rsidR="00346AAC" w:rsidRPr="00A56445">
              <w:rPr>
                <w:rFonts w:asciiTheme="minorHAnsi" w:hAnsiTheme="minorHAnsi" w:cstheme="minorBidi"/>
                <w:lang w:eastAsia="en-US"/>
              </w:rPr>
              <w:t xml:space="preserve"> </w:t>
            </w:r>
            <w:r w:rsidR="00BE5835" w:rsidRPr="00A56445">
              <w:rPr>
                <w:rFonts w:asciiTheme="minorHAnsi" w:hAnsiTheme="minorHAnsi" w:cstheme="minorBidi"/>
                <w:lang w:eastAsia="en-US"/>
              </w:rPr>
              <w:t xml:space="preserve">240 ООПТ в РФ на 2 млн человек. </w:t>
            </w:r>
          </w:p>
          <w:p w:rsidR="00BE5835" w:rsidRPr="00BE5835" w:rsidRDefault="00BE5835" w:rsidP="006445E8">
            <w:pPr>
              <w:pStyle w:val="msonormalbullet2gifbullet2gifbullet3gif"/>
              <w:spacing w:after="0" w:afterAutospacing="0" w:line="312" w:lineRule="auto"/>
              <w:ind w:firstLine="567"/>
              <w:contextualSpacing/>
              <w:jc w:val="both"/>
              <w:rPr>
                <w:rFonts w:asciiTheme="minorHAnsi" w:hAnsiTheme="minorHAnsi" w:cstheme="minorBidi"/>
                <w:sz w:val="22"/>
                <w:szCs w:val="22"/>
                <w:lang w:eastAsia="en-US"/>
              </w:rPr>
            </w:pPr>
            <w:r w:rsidRPr="00A56445">
              <w:rPr>
                <w:rFonts w:asciiTheme="minorHAnsi" w:hAnsiTheme="minorHAnsi" w:cstheme="minorBidi"/>
                <w:lang w:eastAsia="en-US"/>
              </w:rPr>
              <w:t xml:space="preserve">Оценить будущее воздействие нацпроекта на состояние среды </w:t>
            </w:r>
            <w:r w:rsidRPr="00A56445">
              <w:rPr>
                <w:rFonts w:asciiTheme="minorHAnsi" w:hAnsiTheme="minorHAnsi" w:cstheme="minorBidi"/>
                <w:i/>
                <w:lang w:eastAsia="en-US"/>
              </w:rPr>
              <w:t xml:space="preserve">― </w:t>
            </w:r>
            <w:r w:rsidRPr="00A56445">
              <w:rPr>
                <w:rFonts w:asciiTheme="minorHAnsi" w:hAnsiTheme="minorHAnsi" w:cstheme="minorBidi"/>
                <w:lang w:eastAsia="en-US"/>
              </w:rPr>
              <w:t>сложная задача, особенно с учетом срока накопления проблем в этой сфере. Впрочем, в поддержку целей нацпроекта действуют несколько факторов, снижающих общую нагрузку на среду на среду с 1990-х: быстрая урбанизация</w:t>
            </w:r>
            <w:r w:rsidR="006445E8" w:rsidRPr="00A56445">
              <w:rPr>
                <w:rFonts w:asciiTheme="minorHAnsi" w:hAnsiTheme="minorHAnsi" w:cstheme="minorBidi"/>
                <w:lang w:eastAsia="en-US"/>
              </w:rPr>
              <w:t>, низкие темпы промышленного роста, укрупнение агросектора и возможность импорта более эффективных промтехнологий с пониженным уровнем воздействия на среду»</w:t>
            </w:r>
            <w:r w:rsidR="00E82955" w:rsidRPr="00A56445">
              <w:rPr>
                <w:rFonts w:asciiTheme="minorHAnsi" w:hAnsiTheme="minorHAnsi" w:cstheme="minorBidi"/>
                <w:lang w:eastAsia="en-US"/>
              </w:rPr>
              <w:t>.</w:t>
            </w:r>
            <w:r w:rsidR="006445E8" w:rsidRPr="00A56445">
              <w:rPr>
                <w:rFonts w:asciiTheme="minorHAnsi" w:hAnsiTheme="minorHAnsi" w:cstheme="minorBidi"/>
                <w:lang w:eastAsia="en-US"/>
              </w:rPr>
              <w:t>/</w:t>
            </w:r>
            <w:r w:rsidR="00E82955" w:rsidRPr="00A56445">
              <w:rPr>
                <w:rFonts w:asciiTheme="minorHAnsi" w:hAnsiTheme="minorHAnsi" w:cstheme="minorBidi"/>
                <w:lang w:eastAsia="en-US"/>
              </w:rPr>
              <w:t xml:space="preserve">ИСТОЧНИК: </w:t>
            </w:r>
            <w:r w:rsidR="00E82955" w:rsidRPr="00A56445">
              <w:rPr>
                <w:rFonts w:asciiTheme="minorHAnsi" w:hAnsiTheme="minorHAnsi" w:cstheme="minorBidi"/>
                <w:b/>
                <w:lang w:eastAsia="en-US"/>
              </w:rPr>
              <w:t>Бутрин Д.</w:t>
            </w:r>
            <w:r w:rsidRPr="00A56445">
              <w:rPr>
                <w:rFonts w:asciiTheme="minorHAnsi" w:hAnsiTheme="minorHAnsi" w:cstheme="minorBidi"/>
                <w:lang w:eastAsia="en-US"/>
              </w:rPr>
              <w:t xml:space="preserve"> </w:t>
            </w:r>
            <w:r w:rsidR="00E82955" w:rsidRPr="00A56445">
              <w:rPr>
                <w:rFonts w:asciiTheme="minorHAnsi" w:hAnsiTheme="minorHAnsi" w:cstheme="minorBidi"/>
                <w:lang w:eastAsia="en-US"/>
              </w:rPr>
              <w:t>Расчистка территории</w:t>
            </w:r>
            <w:r w:rsidRPr="00A56445">
              <w:rPr>
                <w:rFonts w:asciiTheme="minorHAnsi" w:hAnsiTheme="minorHAnsi" w:cstheme="minorBidi"/>
                <w:lang w:eastAsia="en-US"/>
              </w:rPr>
              <w:t xml:space="preserve"> </w:t>
            </w:r>
            <w:r w:rsidR="00E82955" w:rsidRPr="00A56445">
              <w:rPr>
                <w:rFonts w:asciiTheme="minorHAnsi" w:hAnsiTheme="minorHAnsi" w:cstheme="minorBidi"/>
                <w:lang w:eastAsia="en-US"/>
              </w:rPr>
              <w:t xml:space="preserve">// </w:t>
            </w:r>
            <w:r w:rsidR="00E82955" w:rsidRPr="00A56445">
              <w:rPr>
                <w:rFonts w:asciiTheme="minorHAnsi" w:hAnsiTheme="minorHAnsi" w:cstheme="minorBidi"/>
                <w:i/>
                <w:lang w:eastAsia="en-US"/>
              </w:rPr>
              <w:t>Коммерсантъ 24 июля 2018 №129</w:t>
            </w:r>
            <w:r w:rsidR="00E82955" w:rsidRPr="00E82955">
              <w:rPr>
                <w:rFonts w:asciiTheme="minorHAnsi" w:hAnsiTheme="minorHAnsi" w:cstheme="minorBidi"/>
                <w:i/>
                <w:sz w:val="22"/>
                <w:szCs w:val="22"/>
                <w:lang w:eastAsia="en-US"/>
              </w:rPr>
              <w:t>. С. 2</w:t>
            </w:r>
          </w:p>
        </w:tc>
      </w:tr>
    </w:tbl>
    <w:p w:rsidR="00225A52" w:rsidRDefault="00225A52"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r>
        <w:lastRenderedPageBreak/>
        <w:t xml:space="preserve">И все-таки, активно преобразуя природу, люди не перестают принадлежать ей, быть ее органической частью. Изменять, переделывать природу в желаемом направлении люди могут, только руководствуясь </w:t>
      </w:r>
      <w:r>
        <w:rPr>
          <w:i/>
        </w:rPr>
        <w:t>законами природы</w:t>
      </w:r>
      <w:r>
        <w:t xml:space="preserve">, используя естественные силы и процессы. </w:t>
      </w:r>
      <w:r w:rsidRPr="00225A52">
        <w:rPr>
          <w:b/>
          <w:i/>
        </w:rPr>
        <w:t xml:space="preserve">Основным показателем уровня отношений общества с природой является характер производительных сил, конкретнее </w:t>
      </w:r>
      <w:r w:rsidRPr="00225A52">
        <w:rPr>
          <w:rFonts w:asciiTheme="minorHAnsi" w:hAnsiTheme="minorHAnsi" w:cstheme="minorBidi"/>
          <w:b/>
          <w:i/>
          <w:lang w:eastAsia="en-US"/>
        </w:rPr>
        <w:t xml:space="preserve">― </w:t>
      </w:r>
      <w:r>
        <w:rPr>
          <w:rFonts w:asciiTheme="minorHAnsi" w:hAnsiTheme="minorHAnsi" w:cstheme="minorBidi"/>
          <w:b/>
          <w:i/>
          <w:lang w:eastAsia="en-US"/>
        </w:rPr>
        <w:t>доля</w:t>
      </w:r>
      <w:r w:rsidRPr="00225A52">
        <w:rPr>
          <w:rFonts w:asciiTheme="minorHAnsi" w:hAnsiTheme="minorHAnsi" w:cstheme="minorBidi"/>
          <w:b/>
          <w:i/>
          <w:lang w:eastAsia="en-US"/>
        </w:rPr>
        <w:t xml:space="preserve"> ресурсосберегающих и  безотходных технологий</w:t>
      </w:r>
      <w:r>
        <w:rPr>
          <w:rFonts w:asciiTheme="minorHAnsi" w:hAnsiTheme="minorHAnsi" w:cstheme="minorBidi"/>
          <w:b/>
          <w:i/>
          <w:lang w:eastAsia="en-US"/>
        </w:rPr>
        <w:t xml:space="preserve"> в общей структуре средств производства</w:t>
      </w:r>
      <w:r w:rsidRPr="00225A52">
        <w:rPr>
          <w:rFonts w:asciiTheme="minorHAnsi" w:hAnsiTheme="minorHAnsi" w:cstheme="minorBidi"/>
          <w:b/>
          <w:i/>
          <w:lang w:eastAsia="en-US"/>
        </w:rPr>
        <w:t>.</w:t>
      </w:r>
    </w:p>
    <w:p w:rsidR="006B1576" w:rsidRDefault="006B1576"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p>
    <w:p w:rsidR="006B1576" w:rsidRDefault="006B1576"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p>
    <w:p w:rsidR="006B1576" w:rsidRDefault="006B1576"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p>
    <w:p w:rsidR="006B1576" w:rsidRPr="00225A52" w:rsidRDefault="006B1576" w:rsidP="006B1576">
      <w:pPr>
        <w:pStyle w:val="msonormalbullet2gifbullet2gifbullet2gif"/>
        <w:spacing w:after="0" w:afterAutospacing="0" w:line="312" w:lineRule="auto"/>
        <w:ind w:firstLine="567"/>
        <w:contextualSpacing/>
        <w:jc w:val="both"/>
        <w:rPr>
          <w:b/>
          <w:i/>
        </w:rPr>
      </w:pPr>
      <w:r>
        <w:rPr>
          <w:rFonts w:asciiTheme="minorHAnsi" w:hAnsiTheme="minorHAnsi" w:cstheme="minorBidi"/>
          <w:b/>
          <w:lang w:eastAsia="en-US"/>
        </w:rPr>
        <w:t>Основные  понятия</w:t>
      </w:r>
      <w:r w:rsidRPr="00225A52">
        <w:rPr>
          <w:rFonts w:asciiTheme="minorHAnsi" w:hAnsiTheme="minorHAnsi" w:cstheme="minorBidi"/>
          <w:b/>
          <w:i/>
          <w:lang w:eastAsia="en-US"/>
        </w:rPr>
        <w:t xml:space="preserve"> </w:t>
      </w:r>
    </w:p>
    <w:tbl>
      <w:tblPr>
        <w:tblStyle w:val="a4"/>
        <w:tblW w:w="0" w:type="auto"/>
        <w:tblLook w:val="04A0"/>
      </w:tblPr>
      <w:tblGrid>
        <w:gridCol w:w="4785"/>
        <w:gridCol w:w="4786"/>
      </w:tblGrid>
      <w:tr w:rsidR="006B1576" w:rsidTr="004F17F9">
        <w:tc>
          <w:tcPr>
            <w:tcW w:w="4785" w:type="dxa"/>
          </w:tcPr>
          <w:p w:rsidR="006B1576" w:rsidRPr="002D7F4E" w:rsidRDefault="006B1576" w:rsidP="004F17F9">
            <w:pPr>
              <w:pStyle w:val="msonormalbullet2gifbullet2gifbullet1gif"/>
              <w:spacing w:after="0" w:afterAutospacing="0" w:line="312" w:lineRule="auto"/>
              <w:contextualSpacing/>
              <w:jc w:val="both"/>
              <w:rPr>
                <w:b/>
                <w:sz w:val="22"/>
                <w:szCs w:val="22"/>
              </w:rPr>
            </w:pPr>
            <w:r w:rsidRPr="002D7F4E">
              <w:rPr>
                <w:b/>
                <w:sz w:val="22"/>
                <w:szCs w:val="22"/>
              </w:rPr>
              <w:t>«Вторая природа»</w:t>
            </w:r>
          </w:p>
        </w:tc>
        <w:tc>
          <w:tcPr>
            <w:tcW w:w="4786" w:type="dxa"/>
          </w:tcPr>
          <w:p w:rsidR="006B1576" w:rsidRPr="002D7F4E" w:rsidRDefault="006B1576" w:rsidP="004F17F9">
            <w:pPr>
              <w:pStyle w:val="msonormalbullet2gifbullet2gifbullet1gif"/>
              <w:spacing w:after="0" w:afterAutospacing="0" w:line="312" w:lineRule="auto"/>
              <w:contextualSpacing/>
              <w:jc w:val="both"/>
              <w:rPr>
                <w:b/>
                <w:sz w:val="22"/>
                <w:szCs w:val="22"/>
              </w:rPr>
            </w:pPr>
            <w:r w:rsidRPr="002D7F4E">
              <w:rPr>
                <w:b/>
                <w:sz w:val="22"/>
                <w:szCs w:val="22"/>
              </w:rPr>
              <w:t>Производство</w:t>
            </w:r>
          </w:p>
        </w:tc>
      </w:tr>
      <w:tr w:rsidR="006B1576" w:rsidTr="004F17F9">
        <w:tc>
          <w:tcPr>
            <w:tcW w:w="4785" w:type="dxa"/>
          </w:tcPr>
          <w:p w:rsidR="006B1576" w:rsidRPr="002D7F4E" w:rsidRDefault="006B1576" w:rsidP="004F17F9">
            <w:pPr>
              <w:pStyle w:val="msonormalbullet2gifbullet2gifbullet1gif"/>
              <w:spacing w:after="0" w:afterAutospacing="0" w:line="312" w:lineRule="auto"/>
              <w:contextualSpacing/>
              <w:jc w:val="both"/>
              <w:rPr>
                <w:b/>
                <w:sz w:val="22"/>
                <w:szCs w:val="22"/>
              </w:rPr>
            </w:pPr>
            <w:r w:rsidRPr="002D7F4E">
              <w:rPr>
                <w:b/>
                <w:sz w:val="22"/>
                <w:szCs w:val="22"/>
              </w:rPr>
              <w:t>Природа (в узком смысле слова)</w:t>
            </w:r>
          </w:p>
        </w:tc>
        <w:tc>
          <w:tcPr>
            <w:tcW w:w="4786" w:type="dxa"/>
          </w:tcPr>
          <w:p w:rsidR="006B1576" w:rsidRPr="002D7F4E" w:rsidRDefault="006B1576" w:rsidP="004F17F9">
            <w:pPr>
              <w:pStyle w:val="msonormalbullet2gifbullet2gifbullet1gif"/>
              <w:spacing w:after="0" w:afterAutospacing="0" w:line="312" w:lineRule="auto"/>
              <w:contextualSpacing/>
              <w:jc w:val="both"/>
              <w:rPr>
                <w:b/>
                <w:sz w:val="22"/>
                <w:szCs w:val="22"/>
              </w:rPr>
            </w:pPr>
            <w:r w:rsidRPr="002D7F4E">
              <w:rPr>
                <w:b/>
                <w:sz w:val="22"/>
                <w:szCs w:val="22"/>
              </w:rPr>
              <w:t>Средства производства</w:t>
            </w:r>
          </w:p>
        </w:tc>
      </w:tr>
      <w:tr w:rsidR="006B1576" w:rsidTr="004F17F9">
        <w:tc>
          <w:tcPr>
            <w:tcW w:w="4785" w:type="dxa"/>
          </w:tcPr>
          <w:p w:rsidR="006B1576" w:rsidRPr="002D7F4E" w:rsidRDefault="006B1576" w:rsidP="004F17F9">
            <w:pPr>
              <w:pStyle w:val="msonormalbullet2gifbullet2gifbullet1gif"/>
              <w:spacing w:after="0" w:afterAutospacing="0" w:line="312" w:lineRule="auto"/>
              <w:contextualSpacing/>
              <w:jc w:val="both"/>
              <w:rPr>
                <w:b/>
                <w:sz w:val="22"/>
                <w:szCs w:val="22"/>
              </w:rPr>
            </w:pPr>
            <w:r w:rsidRPr="002D7F4E">
              <w:rPr>
                <w:b/>
                <w:sz w:val="22"/>
                <w:szCs w:val="22"/>
              </w:rPr>
              <w:t>Природа (в широком смысле слова)</w:t>
            </w:r>
          </w:p>
        </w:tc>
        <w:tc>
          <w:tcPr>
            <w:tcW w:w="4786" w:type="dxa"/>
          </w:tcPr>
          <w:p w:rsidR="006B1576" w:rsidRPr="002D7F4E" w:rsidRDefault="006B1576" w:rsidP="004F17F9">
            <w:pPr>
              <w:pStyle w:val="msonormalbullet2gifbullet2gifbullet1gif"/>
              <w:spacing w:after="0" w:afterAutospacing="0" w:line="312" w:lineRule="auto"/>
              <w:contextualSpacing/>
              <w:jc w:val="both"/>
              <w:rPr>
                <w:b/>
                <w:sz w:val="22"/>
                <w:szCs w:val="22"/>
              </w:rPr>
            </w:pPr>
          </w:p>
        </w:tc>
      </w:tr>
    </w:tbl>
    <w:p w:rsidR="006B1576" w:rsidRDefault="006B1576"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p>
    <w:p w:rsidR="006B1576" w:rsidRDefault="006B1576"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p>
    <w:p w:rsidR="006B1576" w:rsidRDefault="006B1576"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p>
    <w:p w:rsidR="006B1576" w:rsidRDefault="006B1576" w:rsidP="00225A52">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p>
    <w:p w:rsidR="006B1576" w:rsidRDefault="006B1576" w:rsidP="006B1576">
      <w:pPr>
        <w:pStyle w:val="msonormalbullet2gifbullet2gifbullet2gif"/>
        <w:spacing w:after="0" w:afterAutospacing="0" w:line="312" w:lineRule="auto"/>
        <w:contextualSpacing/>
        <w:jc w:val="both"/>
        <w:rPr>
          <w:rFonts w:asciiTheme="minorHAnsi" w:hAnsiTheme="minorHAnsi" w:cstheme="minorBidi"/>
          <w:b/>
          <w:i/>
          <w:lang w:eastAsia="en-US"/>
        </w:rPr>
      </w:pPr>
    </w:p>
    <w:p w:rsidR="00225A52" w:rsidRDefault="00225A52" w:rsidP="00225A52">
      <w:pPr>
        <w:pStyle w:val="msonormalbullet2gifbullet2gifbullet2gif"/>
        <w:spacing w:after="0" w:afterAutospacing="0" w:line="312" w:lineRule="auto"/>
        <w:ind w:firstLine="567"/>
        <w:contextualSpacing/>
        <w:jc w:val="both"/>
        <w:rPr>
          <w:rFonts w:asciiTheme="minorHAnsi" w:hAnsiTheme="minorHAnsi" w:cstheme="minorBidi"/>
          <w:b/>
          <w:lang w:eastAsia="en-US"/>
        </w:rPr>
      </w:pPr>
      <w:r>
        <w:rPr>
          <w:rFonts w:asciiTheme="minorHAnsi" w:hAnsiTheme="minorHAnsi" w:cstheme="minorBidi"/>
          <w:b/>
          <w:lang w:eastAsia="en-US"/>
        </w:rPr>
        <w:t xml:space="preserve">Практикум </w:t>
      </w:r>
    </w:p>
    <w:p w:rsidR="001D3EC1" w:rsidRDefault="001D3EC1" w:rsidP="00225A52">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Установите соответствие между видами проблем (проступков) в контексте эколого-правовых отношений</w:t>
      </w:r>
      <w:r w:rsidR="000C4C45">
        <w:rPr>
          <w:rFonts w:asciiTheme="minorHAnsi" w:hAnsiTheme="minorHAnsi" w:cstheme="minorBidi"/>
          <w:lang w:eastAsia="en-US"/>
        </w:rPr>
        <w:t xml:space="preserve">, порожденных воздействием человека и продуктов его деятельности на природу, </w:t>
      </w:r>
      <w:r>
        <w:rPr>
          <w:rFonts w:asciiTheme="minorHAnsi" w:hAnsiTheme="minorHAnsi" w:cstheme="minorBidi"/>
          <w:lang w:eastAsia="en-US"/>
        </w:rPr>
        <w:t xml:space="preserve"> и форм проявления заявленных проблем.</w:t>
      </w:r>
    </w:p>
    <w:p w:rsidR="002D7F4E" w:rsidRDefault="002D7F4E" w:rsidP="00225A52">
      <w:pPr>
        <w:pStyle w:val="msonormalbullet2gifbullet2gifbullet2gif"/>
        <w:spacing w:after="0" w:afterAutospacing="0" w:line="312" w:lineRule="auto"/>
        <w:ind w:firstLine="567"/>
        <w:contextualSpacing/>
        <w:jc w:val="both"/>
        <w:rPr>
          <w:rFonts w:asciiTheme="minorHAnsi" w:hAnsiTheme="minorHAnsi" w:cstheme="minorBidi"/>
          <w:lang w:eastAsia="en-US"/>
        </w:rPr>
      </w:pPr>
    </w:p>
    <w:tbl>
      <w:tblPr>
        <w:tblStyle w:val="a4"/>
        <w:tblW w:w="0" w:type="auto"/>
        <w:tblLook w:val="04A0"/>
      </w:tblPr>
      <w:tblGrid>
        <w:gridCol w:w="3227"/>
        <w:gridCol w:w="6344"/>
      </w:tblGrid>
      <w:tr w:rsidR="001D3EC1" w:rsidTr="006B7959">
        <w:tc>
          <w:tcPr>
            <w:tcW w:w="3227" w:type="dxa"/>
          </w:tcPr>
          <w:p w:rsidR="001D3EC1" w:rsidRPr="000C4C45" w:rsidRDefault="000C4C45" w:rsidP="00225A52">
            <w:pPr>
              <w:pStyle w:val="msonormalbullet2gifbullet2gifbullet2gif"/>
              <w:spacing w:after="0" w:afterAutospacing="0" w:line="312" w:lineRule="auto"/>
              <w:contextualSpacing/>
              <w:jc w:val="both"/>
              <w:rPr>
                <w:rFonts w:asciiTheme="minorHAnsi" w:hAnsiTheme="minorHAnsi" w:cstheme="minorBidi"/>
                <w:b/>
                <w:lang w:eastAsia="en-US"/>
              </w:rPr>
            </w:pPr>
            <w:r>
              <w:rPr>
                <w:rFonts w:asciiTheme="minorHAnsi" w:hAnsiTheme="minorHAnsi" w:cstheme="minorBidi"/>
                <w:b/>
                <w:lang w:eastAsia="en-US"/>
              </w:rPr>
              <w:t>Виды эколого-правовых отношений</w:t>
            </w:r>
            <w:r w:rsidR="006B7959">
              <w:rPr>
                <w:rFonts w:asciiTheme="minorHAnsi" w:hAnsiTheme="minorHAnsi" w:cstheme="minorBidi"/>
                <w:b/>
                <w:lang w:eastAsia="en-US"/>
              </w:rPr>
              <w:t>:</w:t>
            </w:r>
          </w:p>
        </w:tc>
        <w:tc>
          <w:tcPr>
            <w:tcW w:w="6344" w:type="dxa"/>
          </w:tcPr>
          <w:p w:rsidR="001D3EC1" w:rsidRPr="000C4C45" w:rsidRDefault="000C4C45" w:rsidP="00225A52">
            <w:pPr>
              <w:pStyle w:val="msonormalbullet2gifbullet2gifbullet2gif"/>
              <w:spacing w:after="0" w:afterAutospacing="0" w:line="312" w:lineRule="auto"/>
              <w:contextualSpacing/>
              <w:jc w:val="both"/>
              <w:rPr>
                <w:rFonts w:asciiTheme="minorHAnsi" w:hAnsiTheme="minorHAnsi" w:cstheme="minorBidi"/>
                <w:b/>
                <w:lang w:eastAsia="en-US"/>
              </w:rPr>
            </w:pPr>
            <w:r>
              <w:rPr>
                <w:rFonts w:asciiTheme="minorHAnsi" w:hAnsiTheme="minorHAnsi" w:cstheme="minorBidi"/>
                <w:b/>
                <w:lang w:eastAsia="en-US"/>
              </w:rPr>
              <w:t>Формы проявления глобальных проблем человечества, порожденные воздействием человека и продуктов его деятельности на природу</w:t>
            </w:r>
            <w:r w:rsidR="006B7959">
              <w:rPr>
                <w:rFonts w:asciiTheme="minorHAnsi" w:hAnsiTheme="minorHAnsi" w:cstheme="minorBidi"/>
                <w:b/>
                <w:lang w:eastAsia="en-US"/>
              </w:rPr>
              <w:t>:</w:t>
            </w:r>
          </w:p>
        </w:tc>
      </w:tr>
      <w:tr w:rsidR="001D3EC1" w:rsidTr="006B7959">
        <w:tc>
          <w:tcPr>
            <w:tcW w:w="3227" w:type="dxa"/>
          </w:tcPr>
          <w:p w:rsidR="001D3EC1" w:rsidRDefault="000C4C45" w:rsidP="000C4C45">
            <w:pPr>
              <w:pStyle w:val="msonormalbullet2gifbullet2gifbullet2gif"/>
              <w:spacing w:after="0" w:afterAutospacing="0" w:line="312" w:lineRule="auto"/>
              <w:contextualSpacing/>
              <w:jc w:val="both"/>
              <w:rPr>
                <w:rFonts w:asciiTheme="minorHAnsi" w:hAnsiTheme="minorHAnsi" w:cstheme="minorBidi"/>
                <w:lang w:eastAsia="en-US"/>
              </w:rPr>
            </w:pPr>
            <w:r w:rsidRPr="000C4C45">
              <w:rPr>
                <w:rFonts w:asciiTheme="minorHAnsi" w:hAnsiTheme="minorHAnsi" w:cstheme="minorBidi"/>
                <w:b/>
                <w:lang w:eastAsia="en-US"/>
              </w:rPr>
              <w:t>1.</w:t>
            </w:r>
            <w:r>
              <w:rPr>
                <w:rFonts w:asciiTheme="minorHAnsi" w:hAnsiTheme="minorHAnsi" w:cstheme="minorBidi"/>
                <w:lang w:eastAsia="en-US"/>
              </w:rPr>
              <w:t xml:space="preserve"> Сфера земельно-правовых отношений</w:t>
            </w:r>
            <w:r w:rsidR="006B7959">
              <w:rPr>
                <w:rFonts w:asciiTheme="minorHAnsi" w:hAnsiTheme="minorHAnsi" w:cstheme="minorBidi"/>
                <w:lang w:eastAsia="en-US"/>
              </w:rPr>
              <w:t>.</w:t>
            </w:r>
          </w:p>
          <w:p w:rsidR="000C4C45" w:rsidRDefault="000C4C45" w:rsidP="000C4C45">
            <w:pPr>
              <w:pStyle w:val="msonormalbullet2gifbullet2gifbullet2gif"/>
              <w:spacing w:after="0" w:afterAutospacing="0" w:line="312" w:lineRule="auto"/>
              <w:contextualSpacing/>
              <w:jc w:val="both"/>
              <w:rPr>
                <w:rFonts w:asciiTheme="minorHAnsi" w:hAnsiTheme="minorHAnsi" w:cstheme="minorBidi"/>
                <w:lang w:eastAsia="en-US"/>
              </w:rPr>
            </w:pPr>
            <w:r w:rsidRPr="000C4C45">
              <w:rPr>
                <w:rFonts w:asciiTheme="minorHAnsi" w:hAnsiTheme="minorHAnsi" w:cstheme="minorBidi"/>
                <w:b/>
                <w:lang w:eastAsia="en-US"/>
              </w:rPr>
              <w:t>2.</w:t>
            </w:r>
            <w:r>
              <w:rPr>
                <w:rFonts w:asciiTheme="minorHAnsi" w:hAnsiTheme="minorHAnsi" w:cstheme="minorBidi"/>
                <w:lang w:eastAsia="en-US"/>
              </w:rPr>
              <w:t xml:space="preserve"> Сфера охраны окружающей природной среды</w:t>
            </w:r>
            <w:r w:rsidR="006B7959">
              <w:rPr>
                <w:rFonts w:asciiTheme="minorHAnsi" w:hAnsiTheme="minorHAnsi" w:cstheme="minorBidi"/>
                <w:lang w:eastAsia="en-US"/>
              </w:rPr>
              <w:t>.</w:t>
            </w:r>
          </w:p>
          <w:p w:rsidR="000C4C45" w:rsidRDefault="000C4C45" w:rsidP="000C4C45">
            <w:pPr>
              <w:pStyle w:val="msonormalbullet2gifbullet2gifbullet2gif"/>
              <w:spacing w:after="0" w:afterAutospacing="0" w:line="312" w:lineRule="auto"/>
              <w:contextualSpacing/>
              <w:jc w:val="both"/>
              <w:rPr>
                <w:rFonts w:asciiTheme="minorHAnsi" w:hAnsiTheme="minorHAnsi" w:cstheme="minorBidi"/>
                <w:lang w:eastAsia="en-US"/>
              </w:rPr>
            </w:pPr>
            <w:r w:rsidRPr="000C4C45">
              <w:rPr>
                <w:rFonts w:asciiTheme="minorHAnsi" w:hAnsiTheme="minorHAnsi" w:cstheme="minorBidi"/>
                <w:b/>
                <w:lang w:eastAsia="en-US"/>
              </w:rPr>
              <w:t>3.</w:t>
            </w:r>
            <w:r>
              <w:rPr>
                <w:rFonts w:asciiTheme="minorHAnsi" w:hAnsiTheme="minorHAnsi" w:cstheme="minorBidi"/>
                <w:lang w:eastAsia="en-US"/>
              </w:rPr>
              <w:t xml:space="preserve"> Сфера лесных отношений</w:t>
            </w:r>
            <w:r w:rsidR="006B7959">
              <w:rPr>
                <w:rFonts w:asciiTheme="minorHAnsi" w:hAnsiTheme="minorHAnsi" w:cstheme="minorBidi"/>
                <w:lang w:eastAsia="en-US"/>
              </w:rPr>
              <w:t>.</w:t>
            </w:r>
          </w:p>
          <w:p w:rsidR="000C4C45" w:rsidRDefault="000C4C45" w:rsidP="000C4C45">
            <w:pPr>
              <w:pStyle w:val="msonormalbullet2gifbullet2gifbullet2gif"/>
              <w:spacing w:after="0" w:afterAutospacing="0" w:line="312" w:lineRule="auto"/>
              <w:contextualSpacing/>
              <w:jc w:val="both"/>
              <w:rPr>
                <w:rFonts w:asciiTheme="minorHAnsi" w:hAnsiTheme="minorHAnsi" w:cstheme="minorBidi"/>
                <w:lang w:eastAsia="en-US"/>
              </w:rPr>
            </w:pPr>
            <w:r w:rsidRPr="000C4C45">
              <w:rPr>
                <w:rFonts w:asciiTheme="minorHAnsi" w:hAnsiTheme="minorHAnsi" w:cstheme="minorBidi"/>
                <w:b/>
                <w:lang w:eastAsia="en-US"/>
              </w:rPr>
              <w:t>4.</w:t>
            </w:r>
            <w:r>
              <w:rPr>
                <w:rFonts w:asciiTheme="minorHAnsi" w:hAnsiTheme="minorHAnsi" w:cstheme="minorBidi"/>
                <w:lang w:eastAsia="en-US"/>
              </w:rPr>
              <w:t xml:space="preserve"> Сфера недр и континентального шельфа</w:t>
            </w:r>
            <w:r w:rsidR="006B7959">
              <w:rPr>
                <w:rFonts w:asciiTheme="minorHAnsi" w:hAnsiTheme="minorHAnsi" w:cstheme="minorBidi"/>
                <w:lang w:eastAsia="en-US"/>
              </w:rPr>
              <w:t>.</w:t>
            </w:r>
          </w:p>
          <w:p w:rsidR="000C4C45" w:rsidRDefault="000C4C45" w:rsidP="000C4C45">
            <w:pPr>
              <w:pStyle w:val="msonormalbullet2gifbullet2gifbullet2gif"/>
              <w:spacing w:after="0" w:afterAutospacing="0" w:line="312" w:lineRule="auto"/>
              <w:contextualSpacing/>
              <w:jc w:val="both"/>
              <w:rPr>
                <w:rFonts w:asciiTheme="minorHAnsi" w:hAnsiTheme="minorHAnsi" w:cstheme="minorBidi"/>
                <w:lang w:eastAsia="en-US"/>
              </w:rPr>
            </w:pPr>
            <w:r w:rsidRPr="000C4C45">
              <w:rPr>
                <w:rFonts w:asciiTheme="minorHAnsi" w:hAnsiTheme="minorHAnsi" w:cstheme="minorBidi"/>
                <w:b/>
                <w:lang w:eastAsia="en-US"/>
              </w:rPr>
              <w:t>5.</w:t>
            </w:r>
            <w:r>
              <w:rPr>
                <w:rFonts w:asciiTheme="minorHAnsi" w:hAnsiTheme="minorHAnsi" w:cstheme="minorBidi"/>
                <w:lang w:eastAsia="en-US"/>
              </w:rPr>
              <w:t xml:space="preserve"> Сфера водопользования</w:t>
            </w:r>
            <w:r w:rsidR="006B7959">
              <w:rPr>
                <w:rFonts w:asciiTheme="minorHAnsi" w:hAnsiTheme="minorHAnsi" w:cstheme="minorBidi"/>
                <w:lang w:eastAsia="en-US"/>
              </w:rPr>
              <w:t>.</w:t>
            </w:r>
          </w:p>
          <w:p w:rsidR="000C4C45" w:rsidRDefault="000C4C45" w:rsidP="000C4C45">
            <w:pPr>
              <w:pStyle w:val="msonormalbullet2gifbullet2gifbullet2gif"/>
              <w:spacing w:after="0" w:afterAutospacing="0" w:line="312" w:lineRule="auto"/>
              <w:contextualSpacing/>
              <w:jc w:val="both"/>
              <w:rPr>
                <w:rFonts w:asciiTheme="minorHAnsi" w:hAnsiTheme="minorHAnsi" w:cstheme="minorBidi"/>
                <w:lang w:eastAsia="en-US"/>
              </w:rPr>
            </w:pPr>
            <w:r w:rsidRPr="000C4C45">
              <w:rPr>
                <w:rFonts w:asciiTheme="minorHAnsi" w:hAnsiTheme="minorHAnsi" w:cstheme="minorBidi"/>
                <w:b/>
                <w:lang w:eastAsia="en-US"/>
              </w:rPr>
              <w:t>6</w:t>
            </w:r>
            <w:r>
              <w:rPr>
                <w:rFonts w:asciiTheme="minorHAnsi" w:hAnsiTheme="minorHAnsi" w:cstheme="minorBidi"/>
                <w:lang w:eastAsia="en-US"/>
              </w:rPr>
              <w:t>.Сфера охраны и использования животного мира</w:t>
            </w:r>
            <w:r w:rsidR="006B7959">
              <w:rPr>
                <w:rFonts w:asciiTheme="minorHAnsi" w:hAnsiTheme="minorHAnsi" w:cstheme="minorBidi"/>
                <w:lang w:eastAsia="en-US"/>
              </w:rPr>
              <w:t>.</w:t>
            </w:r>
          </w:p>
          <w:p w:rsidR="000C4C45" w:rsidRDefault="000C4C45" w:rsidP="000C4C45">
            <w:pPr>
              <w:pStyle w:val="msonormalbullet2gifbullet2gifbullet2gif"/>
              <w:spacing w:after="0" w:afterAutospacing="0" w:line="312" w:lineRule="auto"/>
              <w:contextualSpacing/>
              <w:jc w:val="both"/>
              <w:rPr>
                <w:rFonts w:asciiTheme="minorHAnsi" w:hAnsiTheme="minorHAnsi" w:cstheme="minorBidi"/>
                <w:lang w:eastAsia="en-US"/>
              </w:rPr>
            </w:pPr>
            <w:r w:rsidRPr="000C4C45">
              <w:rPr>
                <w:rFonts w:asciiTheme="minorHAnsi" w:hAnsiTheme="minorHAnsi" w:cstheme="minorBidi"/>
                <w:b/>
                <w:lang w:eastAsia="en-US"/>
              </w:rPr>
              <w:t>7.</w:t>
            </w:r>
            <w:r>
              <w:rPr>
                <w:rFonts w:asciiTheme="minorHAnsi" w:hAnsiTheme="minorHAnsi" w:cstheme="minorBidi"/>
                <w:lang w:eastAsia="en-US"/>
              </w:rPr>
              <w:t xml:space="preserve"> Сфера охраны атмосферного воздуха</w:t>
            </w:r>
            <w:r w:rsidR="006B7959">
              <w:rPr>
                <w:rFonts w:asciiTheme="minorHAnsi" w:hAnsiTheme="minorHAnsi" w:cstheme="minorBidi"/>
                <w:lang w:eastAsia="en-US"/>
              </w:rPr>
              <w:t>.</w:t>
            </w:r>
          </w:p>
        </w:tc>
        <w:tc>
          <w:tcPr>
            <w:tcW w:w="6344" w:type="dxa"/>
          </w:tcPr>
          <w:p w:rsidR="001D3EC1" w:rsidRDefault="000C4C45"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А)</w:t>
            </w:r>
            <w:r>
              <w:rPr>
                <w:rFonts w:asciiTheme="minorHAnsi" w:hAnsiTheme="minorHAnsi" w:cstheme="minorBidi"/>
                <w:lang w:eastAsia="en-US"/>
              </w:rPr>
              <w:t xml:space="preserve"> загрязнение вод</w:t>
            </w:r>
            <w:r w:rsidR="006B7959">
              <w:rPr>
                <w:rFonts w:asciiTheme="minorHAnsi" w:hAnsiTheme="minorHAnsi" w:cstheme="minorBidi"/>
                <w:lang w:eastAsia="en-US"/>
              </w:rPr>
              <w:t>;</w:t>
            </w:r>
          </w:p>
          <w:p w:rsidR="000C4C45" w:rsidRDefault="000C4C45"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Б)</w:t>
            </w:r>
            <w:r>
              <w:rPr>
                <w:rFonts w:asciiTheme="minorHAnsi" w:hAnsiTheme="minorHAnsi" w:cstheme="minorBidi"/>
                <w:lang w:eastAsia="en-US"/>
              </w:rPr>
              <w:t xml:space="preserve"> загрязнение атмосферы</w:t>
            </w:r>
            <w:r w:rsidR="006B7959">
              <w:rPr>
                <w:rFonts w:asciiTheme="minorHAnsi" w:hAnsiTheme="minorHAnsi" w:cstheme="minorBidi"/>
                <w:lang w:eastAsia="en-US"/>
              </w:rPr>
              <w:t>;</w:t>
            </w:r>
          </w:p>
          <w:p w:rsidR="000C4C45" w:rsidRDefault="000C4C45"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В)</w:t>
            </w:r>
            <w:r>
              <w:rPr>
                <w:rFonts w:asciiTheme="minorHAnsi" w:hAnsiTheme="minorHAnsi" w:cstheme="minorBidi"/>
                <w:lang w:eastAsia="en-US"/>
              </w:rPr>
              <w:t xml:space="preserve"> загрязнение морской воды</w:t>
            </w:r>
            <w:r w:rsidR="006B7959">
              <w:rPr>
                <w:rFonts w:asciiTheme="minorHAnsi" w:hAnsiTheme="minorHAnsi" w:cstheme="minorBidi"/>
                <w:lang w:eastAsia="en-US"/>
              </w:rPr>
              <w:t>;</w:t>
            </w:r>
          </w:p>
          <w:p w:rsidR="000C4C45" w:rsidRDefault="000C4C45"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Г)</w:t>
            </w:r>
            <w:r>
              <w:rPr>
                <w:rFonts w:asciiTheme="minorHAnsi" w:hAnsiTheme="minorHAnsi" w:cstheme="minorBidi"/>
                <w:lang w:eastAsia="en-US"/>
              </w:rPr>
              <w:t xml:space="preserve"> порча земли</w:t>
            </w:r>
            <w:r w:rsidR="006B7959">
              <w:rPr>
                <w:rFonts w:asciiTheme="minorHAnsi" w:hAnsiTheme="minorHAnsi" w:cstheme="minorBidi"/>
                <w:lang w:eastAsia="en-US"/>
              </w:rPr>
              <w:t>;</w:t>
            </w:r>
          </w:p>
          <w:p w:rsidR="000C4C45" w:rsidRDefault="000C4C45"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Д)</w:t>
            </w:r>
            <w:r>
              <w:rPr>
                <w:rFonts w:asciiTheme="minorHAnsi" w:hAnsiTheme="minorHAnsi" w:cstheme="minorBidi"/>
                <w:lang w:eastAsia="en-US"/>
              </w:rPr>
              <w:t xml:space="preserve"> незаконная добыча водных животных и растений</w:t>
            </w:r>
            <w:r w:rsidR="006B7959">
              <w:rPr>
                <w:rFonts w:asciiTheme="minorHAnsi" w:hAnsiTheme="minorHAnsi" w:cstheme="minorBidi"/>
                <w:lang w:eastAsia="en-US"/>
              </w:rPr>
              <w:t>;</w:t>
            </w:r>
          </w:p>
          <w:p w:rsidR="000C4C45" w:rsidRDefault="006B7959"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Е)</w:t>
            </w:r>
            <w:r>
              <w:rPr>
                <w:rFonts w:asciiTheme="minorHAnsi" w:hAnsiTheme="minorHAnsi" w:cstheme="minorBidi"/>
                <w:lang w:eastAsia="en-US"/>
              </w:rPr>
              <w:t xml:space="preserve"> незаконная охота;</w:t>
            </w:r>
          </w:p>
          <w:p w:rsidR="006B7959" w:rsidRDefault="006B7959"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Ж)</w:t>
            </w:r>
            <w:r>
              <w:rPr>
                <w:rFonts w:asciiTheme="minorHAnsi" w:hAnsiTheme="minorHAnsi" w:cstheme="minorBidi"/>
                <w:lang w:eastAsia="en-US"/>
              </w:rPr>
              <w:t xml:space="preserve"> незаконная вырубка леса;</w:t>
            </w:r>
          </w:p>
          <w:p w:rsidR="006B7959" w:rsidRDefault="006B7959"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З)</w:t>
            </w:r>
            <w:r>
              <w:rPr>
                <w:rFonts w:asciiTheme="minorHAnsi" w:hAnsiTheme="minorHAnsi" w:cstheme="minorBidi"/>
                <w:lang w:eastAsia="en-US"/>
              </w:rPr>
              <w:t xml:space="preserve"> нарушение правил охраны окружающей среды при производстве работ;</w:t>
            </w:r>
          </w:p>
          <w:p w:rsidR="006B7959" w:rsidRDefault="006B7959"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И)</w:t>
            </w:r>
            <w:r>
              <w:rPr>
                <w:rFonts w:asciiTheme="minorHAnsi" w:hAnsiTheme="minorHAnsi" w:cstheme="minorBidi"/>
                <w:lang w:eastAsia="en-US"/>
              </w:rPr>
              <w:t xml:space="preserve"> нарушение правил обращения с экологически опасными веществами и отходами;</w:t>
            </w:r>
          </w:p>
          <w:p w:rsidR="006B7959" w:rsidRDefault="006B7959"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К)</w:t>
            </w:r>
            <w:r>
              <w:rPr>
                <w:rFonts w:asciiTheme="minorHAnsi" w:hAnsiTheme="minorHAnsi" w:cstheme="minorBidi"/>
                <w:lang w:eastAsia="en-US"/>
              </w:rPr>
              <w:t xml:space="preserve"> нарушение правил безопасности при обращении с микробиологическими и биологическими агентами и токсинами;</w:t>
            </w:r>
          </w:p>
          <w:p w:rsidR="006B7959" w:rsidRDefault="006B7959"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Л)</w:t>
            </w:r>
            <w:r>
              <w:rPr>
                <w:rFonts w:asciiTheme="minorHAnsi" w:hAnsiTheme="minorHAnsi" w:cstheme="minorBidi"/>
                <w:lang w:eastAsia="en-US"/>
              </w:rPr>
              <w:t xml:space="preserve"> нарушение экологических требований по обезвреживанию, переработке, утилизации или захоронению производственных или бытовых отходов;</w:t>
            </w:r>
          </w:p>
          <w:p w:rsidR="006B7959" w:rsidRDefault="006B7959" w:rsidP="00225A52">
            <w:pPr>
              <w:pStyle w:val="msonormalbullet2gifbullet2gifbullet2gif"/>
              <w:spacing w:after="0" w:afterAutospacing="0" w:line="312" w:lineRule="auto"/>
              <w:contextualSpacing/>
              <w:jc w:val="both"/>
              <w:rPr>
                <w:rFonts w:asciiTheme="minorHAnsi" w:hAnsiTheme="minorHAnsi" w:cstheme="minorBidi"/>
                <w:lang w:eastAsia="en-US"/>
              </w:rPr>
            </w:pPr>
            <w:r w:rsidRPr="006B7959">
              <w:rPr>
                <w:rFonts w:asciiTheme="minorHAnsi" w:hAnsiTheme="minorHAnsi" w:cstheme="minorBidi"/>
                <w:b/>
                <w:lang w:eastAsia="en-US"/>
              </w:rPr>
              <w:t>М)</w:t>
            </w:r>
            <w:r>
              <w:rPr>
                <w:rFonts w:asciiTheme="minorHAnsi" w:hAnsiTheme="minorHAnsi" w:cstheme="minorBidi"/>
                <w:lang w:eastAsia="en-US"/>
              </w:rPr>
              <w:t xml:space="preserve"> превышение установленных нормативов предельно допустимых уровней радиационного воздействия, уровней шума, вибрации, магнитных полей, уровней биологического воздействия на окружающую природную среду, нарушение порядка хранения и использования микроорганизмов и биологических веществ.</w:t>
            </w:r>
          </w:p>
        </w:tc>
      </w:tr>
    </w:tbl>
    <w:p w:rsidR="00645DE4" w:rsidRPr="001D3EC1" w:rsidRDefault="001D3EC1" w:rsidP="00225A52">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 </w:t>
      </w:r>
    </w:p>
    <w:tbl>
      <w:tblPr>
        <w:tblStyle w:val="a4"/>
        <w:tblW w:w="0" w:type="auto"/>
        <w:tblLook w:val="04A0"/>
      </w:tblPr>
      <w:tblGrid>
        <w:gridCol w:w="1367"/>
        <w:gridCol w:w="1367"/>
        <w:gridCol w:w="1367"/>
        <w:gridCol w:w="1367"/>
        <w:gridCol w:w="1367"/>
        <w:gridCol w:w="1368"/>
        <w:gridCol w:w="1368"/>
      </w:tblGrid>
      <w:tr w:rsidR="00645DE4" w:rsidTr="00645DE4">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lastRenderedPageBreak/>
              <w:t>1</w:t>
            </w: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2</w:t>
            </w: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3</w:t>
            </w: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4</w:t>
            </w: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5</w:t>
            </w:r>
          </w:p>
        </w:tc>
        <w:tc>
          <w:tcPr>
            <w:tcW w:w="1368"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6</w:t>
            </w:r>
          </w:p>
        </w:tc>
        <w:tc>
          <w:tcPr>
            <w:tcW w:w="1368"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7</w:t>
            </w:r>
          </w:p>
        </w:tc>
      </w:tr>
      <w:tr w:rsidR="00645DE4" w:rsidTr="00645DE4">
        <w:tc>
          <w:tcPr>
            <w:tcW w:w="1367" w:type="dxa"/>
          </w:tcPr>
          <w:p w:rsidR="00645DE4" w:rsidRPr="002D7F4E" w:rsidRDefault="00645DE4" w:rsidP="002D7F4E">
            <w:pPr>
              <w:pStyle w:val="msonormalbullet2gifbullet2gifbullet2gif"/>
              <w:spacing w:after="0" w:afterAutospacing="0" w:line="312" w:lineRule="auto"/>
              <w:contextualSpacing/>
              <w:jc w:val="center"/>
              <w:rPr>
                <w:rFonts w:asciiTheme="minorHAnsi" w:hAnsiTheme="minorHAnsi" w:cstheme="minorBidi"/>
                <w:b/>
                <w:lang w:eastAsia="en-US"/>
              </w:rPr>
            </w:pP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 xml:space="preserve"> </w:t>
            </w: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 xml:space="preserve"> </w:t>
            </w: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 xml:space="preserve"> </w:t>
            </w:r>
          </w:p>
        </w:tc>
        <w:tc>
          <w:tcPr>
            <w:tcW w:w="1367"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 xml:space="preserve"> </w:t>
            </w:r>
          </w:p>
        </w:tc>
        <w:tc>
          <w:tcPr>
            <w:tcW w:w="1368"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 xml:space="preserve"> </w:t>
            </w:r>
          </w:p>
        </w:tc>
        <w:tc>
          <w:tcPr>
            <w:tcW w:w="1368" w:type="dxa"/>
          </w:tcPr>
          <w:p w:rsidR="00645DE4"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 xml:space="preserve"> </w:t>
            </w:r>
          </w:p>
        </w:tc>
      </w:tr>
    </w:tbl>
    <w:p w:rsidR="002D7F4E" w:rsidRDefault="002D7F4E" w:rsidP="006B1576">
      <w:pPr>
        <w:pStyle w:val="msonormalbullet2gifbullet2gifbullet2gif"/>
        <w:spacing w:after="0" w:afterAutospacing="0" w:line="312" w:lineRule="auto"/>
        <w:contextualSpacing/>
        <w:rPr>
          <w:b/>
        </w:rPr>
      </w:pPr>
    </w:p>
    <w:p w:rsidR="002D7F4E" w:rsidRDefault="002D7F4E" w:rsidP="00E9723A">
      <w:pPr>
        <w:pStyle w:val="msonormalbullet2gifbullet2gifbullet2gif"/>
        <w:spacing w:after="0" w:afterAutospacing="0" w:line="312" w:lineRule="auto"/>
        <w:ind w:firstLine="567"/>
        <w:contextualSpacing/>
        <w:jc w:val="center"/>
        <w:rPr>
          <w:b/>
        </w:rPr>
      </w:pPr>
    </w:p>
    <w:p w:rsidR="00B04E89" w:rsidRDefault="00B04E89" w:rsidP="00E9723A">
      <w:pPr>
        <w:pStyle w:val="msonormalbullet2gifbullet2gifbullet2gif"/>
        <w:spacing w:after="0" w:afterAutospacing="0" w:line="312" w:lineRule="auto"/>
        <w:ind w:firstLine="567"/>
        <w:contextualSpacing/>
        <w:jc w:val="center"/>
        <w:rPr>
          <w:b/>
        </w:rPr>
      </w:pPr>
      <w:r w:rsidRPr="00E9723A">
        <w:rPr>
          <w:b/>
        </w:rPr>
        <w:t>Тема 12. Многовариантность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280543" w:rsidRDefault="00280543" w:rsidP="00E9723A">
      <w:pPr>
        <w:pStyle w:val="msonormalbullet2gifbullet2gifbullet2gif"/>
        <w:spacing w:after="0" w:afterAutospacing="0" w:line="312" w:lineRule="auto"/>
        <w:ind w:firstLine="567"/>
        <w:contextualSpacing/>
        <w:jc w:val="center"/>
        <w:rPr>
          <w:b/>
        </w:rPr>
      </w:pPr>
    </w:p>
    <w:p w:rsidR="00280543" w:rsidRDefault="00280543" w:rsidP="00280543">
      <w:pPr>
        <w:pStyle w:val="msonormalbullet2gifbullet2gifbullet2gif"/>
        <w:spacing w:after="0" w:afterAutospacing="0" w:line="312" w:lineRule="auto"/>
        <w:ind w:firstLine="567"/>
        <w:contextualSpacing/>
        <w:jc w:val="both"/>
      </w:pPr>
      <w:r>
        <w:t xml:space="preserve">Системообразующим элементом общества является человек. Он обладает свободой воли, способностью к целеполаганию и возможностью выбора средств ее достижения. Это придает обществу подвижность, динамичность, открытость по сравнению с природными системами. Общество постоянно меняется. Темпы, масштабы и качество этих изменений могут быть разными. В мировой истории были периоды, когда сложившийся порядок вещей не менялся веками (например, Древний мир, Средние века), но были и периоды, характеризующиеся бурными переменами в жизни людей (например, </w:t>
      </w:r>
      <w:r>
        <w:rPr>
          <w:lang w:val="en-US"/>
        </w:rPr>
        <w:t>XIX</w:t>
      </w:r>
      <w:r w:rsidRPr="00280543">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Pr>
          <w:lang w:val="en-US"/>
        </w:rPr>
        <w:t>XX</w:t>
      </w:r>
      <w:r>
        <w:t xml:space="preserve"> вв.). По сравнению с природными системами, в человеческом обществе качественные и количественные изменения происходят быстрее.</w:t>
      </w:r>
    </w:p>
    <w:p w:rsidR="0083784F" w:rsidRDefault="0083784F" w:rsidP="00280543">
      <w:pPr>
        <w:pStyle w:val="msonormalbullet2gifbullet2gifbullet2gif"/>
        <w:spacing w:after="0" w:afterAutospacing="0" w:line="312" w:lineRule="auto"/>
        <w:ind w:firstLine="567"/>
        <w:contextualSpacing/>
        <w:jc w:val="both"/>
        <w:rPr>
          <w:b/>
          <w:i/>
        </w:rPr>
      </w:pPr>
      <w:r>
        <w:t xml:space="preserve">Последовательная смена состояний общества или его подсистем называется </w:t>
      </w:r>
      <w:r>
        <w:rPr>
          <w:b/>
        </w:rPr>
        <w:t xml:space="preserve">социальным процессом. </w:t>
      </w:r>
      <w:r>
        <w:t xml:space="preserve">Исследователи развития общества выделяют различные </w:t>
      </w:r>
      <w:r>
        <w:rPr>
          <w:b/>
          <w:i/>
        </w:rPr>
        <w:t>виды общественных процессов:</w:t>
      </w:r>
    </w:p>
    <w:p w:rsidR="00EC0E5F" w:rsidRPr="00EC0E5F" w:rsidRDefault="00EC0E5F" w:rsidP="00E10D4F">
      <w:pPr>
        <w:pStyle w:val="msonormalbullet2gifbullet2gifbullet2gif"/>
        <w:spacing w:after="0" w:afterAutospacing="0" w:line="312" w:lineRule="auto"/>
        <w:ind w:firstLine="567"/>
        <w:contextualSpacing/>
        <w:jc w:val="both"/>
        <w:rPr>
          <w:b/>
        </w:rPr>
      </w:pPr>
      <w:r>
        <w:rPr>
          <w:b/>
        </w:rPr>
        <w:t>По характеру изменений:</w:t>
      </w:r>
    </w:p>
    <w:p w:rsidR="00280543" w:rsidRDefault="0033302E" w:rsidP="00280543">
      <w:pPr>
        <w:pStyle w:val="msonormalbullet2gifbullet2gifbullet2gif"/>
        <w:spacing w:after="0" w:afterAutospacing="0" w:line="312" w:lineRule="auto"/>
        <w:ind w:firstLine="567"/>
        <w:contextualSpacing/>
        <w:jc w:val="both"/>
      </w:pPr>
      <w:r>
        <w:rPr>
          <w:rFonts w:ascii="Andalus" w:hAnsi="Andalus" w:cs="Andalus"/>
          <w:b/>
          <w:i/>
        </w:rPr>
        <w:t>#</w:t>
      </w:r>
      <w:r>
        <w:rPr>
          <w:b/>
          <w:i/>
        </w:rPr>
        <w:t xml:space="preserve"> Функционирование общества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происходящие в обществе обратимые изменения, связанные с повседневной деятельностью общества (с воспроизводством и поддержанием его в состоянии </w:t>
      </w:r>
      <w:r w:rsidRPr="0033302E">
        <w:rPr>
          <w:rFonts w:asciiTheme="minorHAnsi" w:hAnsiTheme="minorHAnsi" w:cstheme="minorBidi"/>
          <w:u w:val="single"/>
          <w:lang w:eastAsia="en-US"/>
        </w:rPr>
        <w:t>равновесия и стабильности</w:t>
      </w:r>
      <w:r>
        <w:rPr>
          <w:rFonts w:asciiTheme="minorHAnsi" w:hAnsiTheme="minorHAnsi" w:cstheme="minorBidi"/>
          <w:lang w:eastAsia="en-US"/>
        </w:rPr>
        <w:t>, например, повседневная созидательная трудовая деятельность людей).</w:t>
      </w:r>
      <w:r w:rsidR="0083784F">
        <w:t xml:space="preserve"> </w:t>
      </w:r>
      <w:r w:rsidR="00280543">
        <w:t xml:space="preserve"> </w:t>
      </w:r>
    </w:p>
    <w:p w:rsidR="0033302E" w:rsidRDefault="0033302E" w:rsidP="00280543">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Изменение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начальный этап внутреннего перерождения в обществе или в его отдельных частях и их свойствах, носящий количественный характер</w:t>
      </w:r>
      <w:r w:rsidR="009F3D90">
        <w:rPr>
          <w:rFonts w:asciiTheme="minorHAnsi" w:hAnsiTheme="minorHAnsi" w:cstheme="minorBidi"/>
          <w:lang w:eastAsia="en-US"/>
        </w:rPr>
        <w:t xml:space="preserve"> (</w:t>
      </w:r>
      <w:r>
        <w:rPr>
          <w:rFonts w:asciiTheme="minorHAnsi" w:hAnsiTheme="minorHAnsi" w:cstheme="minorBidi"/>
          <w:lang w:eastAsia="en-US"/>
        </w:rPr>
        <w:t>например, повышение производительности труда в отдельных отраслях хозяйства).</w:t>
      </w:r>
    </w:p>
    <w:p w:rsidR="0033302E" w:rsidRDefault="0033302E" w:rsidP="00280543">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Развитие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необратимые качественные сдвиги в результате постепенных количественных изменений (например, рост численности наемных рабочих в сфере услуг (и, как следствие, в социальной структуре общества) в связи с развитием научно-технического прогресса).</w:t>
      </w:r>
    </w:p>
    <w:p w:rsidR="00EC0E5F" w:rsidRDefault="00EC0E5F" w:rsidP="00E10D4F">
      <w:pPr>
        <w:pStyle w:val="msonormalbullet2gifbullet2gifbullet2gif"/>
        <w:spacing w:after="0" w:afterAutospacing="0" w:line="312" w:lineRule="auto"/>
        <w:ind w:left="567"/>
        <w:contextualSpacing/>
        <w:jc w:val="both"/>
        <w:rPr>
          <w:rFonts w:asciiTheme="minorHAnsi" w:hAnsiTheme="minorHAnsi"/>
          <w:b/>
        </w:rPr>
      </w:pPr>
      <w:r>
        <w:rPr>
          <w:rFonts w:asciiTheme="minorHAnsi" w:hAnsiTheme="minorHAnsi"/>
          <w:b/>
        </w:rPr>
        <w:t>По степени осознанности людьми:</w:t>
      </w:r>
    </w:p>
    <w:p w:rsidR="00EC0E5F" w:rsidRDefault="00EC0E5F" w:rsidP="00EC0E5F">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Стихийные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не осознанные людьми (например, уличные беспорядки).</w:t>
      </w:r>
    </w:p>
    <w:p w:rsidR="00EC0E5F" w:rsidRDefault="00EC0E5F" w:rsidP="00EC0E5F">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Осознанные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целенаправленная деятельность человека (например, реформы правительства в сфере ЖКХ, пенсионного обеспечения).</w:t>
      </w:r>
    </w:p>
    <w:p w:rsidR="00EC0E5F" w:rsidRPr="00EC0E5F" w:rsidRDefault="00EC0E5F" w:rsidP="00E10D4F">
      <w:pPr>
        <w:pStyle w:val="msonormalbullet2gifbullet2gifbullet2gif"/>
        <w:spacing w:after="0" w:afterAutospacing="0" w:line="312" w:lineRule="auto"/>
        <w:ind w:firstLine="567"/>
        <w:contextualSpacing/>
        <w:jc w:val="both"/>
        <w:rPr>
          <w:rFonts w:asciiTheme="minorHAnsi" w:hAnsiTheme="minorHAnsi"/>
          <w:b/>
        </w:rPr>
      </w:pPr>
      <w:r>
        <w:rPr>
          <w:rFonts w:asciiTheme="minorHAnsi" w:hAnsiTheme="minorHAnsi" w:cstheme="minorBidi"/>
          <w:b/>
          <w:lang w:eastAsia="en-US"/>
        </w:rPr>
        <w:lastRenderedPageBreak/>
        <w:t>По масштабности:</w:t>
      </w:r>
    </w:p>
    <w:p w:rsidR="00EC0E5F" w:rsidRDefault="00EC0E5F"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Глобальные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охватывающие все человечество в целом или большую группу обществ (например, информационная революция, компьютеризация, Интернет).</w:t>
      </w:r>
    </w:p>
    <w:p w:rsidR="00EC0E5F" w:rsidRDefault="00EC0E5F"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Локальные  </w:t>
      </w:r>
      <w:r w:rsidRPr="00A56445">
        <w:rPr>
          <w:rFonts w:asciiTheme="minorHAnsi" w:hAnsiTheme="minorHAnsi" w:cstheme="minorBidi"/>
          <w:i/>
          <w:lang w:eastAsia="en-US"/>
        </w:rPr>
        <w:t>―</w:t>
      </w:r>
      <w:r>
        <w:rPr>
          <w:rFonts w:asciiTheme="minorHAnsi" w:hAnsiTheme="minorHAnsi" w:cstheme="minorBidi"/>
          <w:lang w:eastAsia="en-US"/>
        </w:rPr>
        <w:t xml:space="preserve"> затрагивающие отдельные регионы или страны (например, коллективизация сельского хозяйства в 1920-е годы в СССР).</w:t>
      </w:r>
    </w:p>
    <w:p w:rsidR="00B735B5" w:rsidRDefault="00EC0E5F"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Единичные </w:t>
      </w:r>
      <w:r w:rsidRPr="00A56445">
        <w:rPr>
          <w:rFonts w:asciiTheme="minorHAnsi" w:hAnsiTheme="minorHAnsi" w:cstheme="minorBidi"/>
          <w:i/>
          <w:lang w:eastAsia="en-US"/>
        </w:rPr>
        <w:t>―</w:t>
      </w:r>
      <w:r>
        <w:rPr>
          <w:rFonts w:asciiTheme="minorHAnsi" w:hAnsiTheme="minorHAnsi" w:cstheme="minorBidi"/>
          <w:i/>
          <w:lang w:eastAsia="en-US"/>
        </w:rPr>
        <w:t xml:space="preserve"> </w:t>
      </w:r>
      <w:r w:rsidR="00B735B5">
        <w:rPr>
          <w:rFonts w:asciiTheme="minorHAnsi" w:hAnsiTheme="minorHAnsi" w:cstheme="minorBidi"/>
          <w:lang w:eastAsia="en-US"/>
        </w:rPr>
        <w:t>связанные с отдельными группами людей (например, изобретение телефона Александром Беллом).</w:t>
      </w:r>
    </w:p>
    <w:p w:rsidR="00B735B5" w:rsidRDefault="00B735B5" w:rsidP="00E10D4F">
      <w:pPr>
        <w:pStyle w:val="msonormalbullet2gifbullet2gifbullet2gif"/>
        <w:spacing w:after="0" w:afterAutospacing="0" w:line="312" w:lineRule="auto"/>
        <w:ind w:firstLine="567"/>
        <w:contextualSpacing/>
        <w:jc w:val="both"/>
        <w:rPr>
          <w:rFonts w:asciiTheme="minorHAnsi" w:hAnsiTheme="minorHAnsi" w:cstheme="minorBidi"/>
          <w:b/>
          <w:lang w:eastAsia="en-US"/>
        </w:rPr>
      </w:pPr>
      <w:r>
        <w:rPr>
          <w:rFonts w:asciiTheme="minorHAnsi" w:hAnsiTheme="minorHAnsi" w:cstheme="minorBidi"/>
          <w:b/>
          <w:lang w:eastAsia="en-US"/>
        </w:rPr>
        <w:t>По направленности:</w:t>
      </w:r>
    </w:p>
    <w:p w:rsidR="00EC0E5F" w:rsidRDefault="00B735B5"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w:t>
      </w:r>
      <w:r w:rsidRPr="0005776E">
        <w:rPr>
          <w:rFonts w:asciiTheme="minorHAnsi" w:hAnsiTheme="minorHAnsi" w:cs="Andalus"/>
          <w:b/>
        </w:rPr>
        <w:t>Прогресс</w:t>
      </w:r>
      <w:r>
        <w:rPr>
          <w:rFonts w:asciiTheme="minorHAnsi" w:hAnsiTheme="minorHAnsi" w:cs="Andalus"/>
          <w:b/>
          <w:i/>
        </w:rPr>
        <w:t xml:space="preserve">  </w:t>
      </w:r>
      <w:r w:rsidRPr="00B735B5">
        <w:rPr>
          <w:rFonts w:asciiTheme="minorHAnsi" w:hAnsiTheme="minorHAnsi" w:cs="Andalus"/>
        </w:rPr>
        <w:t>(</w:t>
      </w:r>
      <w:r>
        <w:rPr>
          <w:rFonts w:asciiTheme="minorHAnsi" w:hAnsiTheme="minorHAnsi" w:cs="Andalus"/>
        </w:rPr>
        <w:t xml:space="preserve">лат. </w:t>
      </w:r>
      <w:r>
        <w:rPr>
          <w:rFonts w:asciiTheme="minorHAnsi" w:hAnsiTheme="minorHAnsi" w:cs="Andalus"/>
          <w:i/>
          <w:lang w:val="en-US"/>
        </w:rPr>
        <w:t>progressus</w:t>
      </w:r>
      <w:r w:rsidRPr="00B735B5">
        <w:rPr>
          <w:rFonts w:asciiTheme="minorHAnsi" w:hAnsiTheme="minorHAnsi" w:cs="Andalus"/>
          <w:i/>
        </w:rP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sidRPr="00B735B5">
        <w:rPr>
          <w:rFonts w:asciiTheme="minorHAnsi" w:hAnsiTheme="minorHAnsi" w:cstheme="minorBidi"/>
          <w:lang w:eastAsia="en-US"/>
        </w:rPr>
        <w:t>движение вперед</w:t>
      </w:r>
      <w:r w:rsidRPr="00B735B5">
        <w:rPr>
          <w:rFonts w:asciiTheme="minorHAnsi" w:hAnsiTheme="minorHAnsi" w:cs="Andalus"/>
        </w:rPr>
        <w:t>)</w:t>
      </w:r>
      <w:r w:rsidR="000B74F0">
        <w:rPr>
          <w:rFonts w:asciiTheme="minorHAnsi" w:hAnsiTheme="minorHAnsi" w:cs="Andalus"/>
        </w:rP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sidR="00EC0E5F">
        <w:rPr>
          <w:rFonts w:asciiTheme="minorHAnsi" w:hAnsiTheme="minorHAnsi" w:cstheme="minorBidi"/>
          <w:lang w:eastAsia="en-US"/>
        </w:rPr>
        <w:t xml:space="preserve"> </w:t>
      </w:r>
      <w:r w:rsidRPr="00B735B5">
        <w:rPr>
          <w:rFonts w:asciiTheme="minorHAnsi" w:hAnsiTheme="minorHAnsi" w:cstheme="minorBidi"/>
          <w:b/>
          <w:lang w:eastAsia="en-US"/>
        </w:rPr>
        <w:t>1)</w:t>
      </w:r>
      <w:r>
        <w:rPr>
          <w:rFonts w:asciiTheme="minorHAnsi" w:hAnsiTheme="minorHAnsi" w:cstheme="minorBidi"/>
          <w:lang w:eastAsia="en-US"/>
        </w:rPr>
        <w:t xml:space="preserve"> постепенное улучшение и совершенствование чего-либо в процессе развития; развитие в благоприятную сторону; </w:t>
      </w:r>
      <w:r w:rsidRPr="00B735B5">
        <w:rPr>
          <w:rFonts w:asciiTheme="minorHAnsi" w:hAnsiTheme="minorHAnsi" w:cstheme="minorBidi"/>
          <w:b/>
          <w:lang w:eastAsia="en-US"/>
        </w:rPr>
        <w:t>2)</w:t>
      </w:r>
      <w:r w:rsidR="00890250">
        <w:rPr>
          <w:rFonts w:asciiTheme="minorHAnsi" w:hAnsiTheme="minorHAnsi" w:cstheme="minorBidi"/>
          <w:lang w:eastAsia="en-US"/>
        </w:rPr>
        <w:t xml:space="preserve"> </w:t>
      </w:r>
      <w:r>
        <w:rPr>
          <w:rFonts w:asciiTheme="minorHAnsi" w:hAnsiTheme="minorHAnsi" w:cstheme="minorBidi"/>
          <w:lang w:eastAsia="en-US"/>
        </w:rPr>
        <w:t>такой характер развития определенных, прежде всего</w:t>
      </w:r>
      <w:r w:rsidR="00E10D4F">
        <w:rPr>
          <w:rFonts w:asciiTheme="minorHAnsi" w:hAnsiTheme="minorHAnsi" w:cstheme="minorBidi"/>
          <w:lang w:eastAsia="en-US"/>
        </w:rPr>
        <w:t xml:space="preserve">, </w:t>
      </w:r>
      <w:r>
        <w:rPr>
          <w:rFonts w:asciiTheme="minorHAnsi" w:hAnsiTheme="minorHAnsi" w:cstheme="minorBidi"/>
          <w:lang w:eastAsia="en-US"/>
        </w:rPr>
        <w:t xml:space="preserve"> социальных, процессов, когда их параметры подлежат оценке или измерению по принципу перехода от простого к сложному, от однообразной тождественности к дифференцированному единству, от меньшего к большему и т.д.; </w:t>
      </w:r>
      <w:r w:rsidRPr="00B735B5">
        <w:rPr>
          <w:rFonts w:asciiTheme="minorHAnsi" w:hAnsiTheme="minorHAnsi" w:cstheme="minorBidi"/>
          <w:b/>
          <w:lang w:eastAsia="en-US"/>
        </w:rPr>
        <w:t>3)</w:t>
      </w:r>
      <w:r>
        <w:rPr>
          <w:rFonts w:asciiTheme="minorHAnsi" w:hAnsiTheme="minorHAnsi" w:cstheme="minorBidi"/>
          <w:lang w:eastAsia="en-US"/>
        </w:rPr>
        <w:t xml:space="preserve">  поступательное развитие общества от менее совершенного к более совершенному, увеличение жизнеспособности, усложнение системной организации </w:t>
      </w:r>
      <w:r w:rsidR="000B74F0">
        <w:rPr>
          <w:rFonts w:asciiTheme="minorHAnsi" w:hAnsiTheme="minorHAnsi" w:cstheme="minorBidi"/>
          <w:lang w:eastAsia="en-US"/>
        </w:rPr>
        <w:t xml:space="preserve">процессов и явлений </w:t>
      </w:r>
      <w:r>
        <w:rPr>
          <w:rFonts w:asciiTheme="minorHAnsi" w:hAnsiTheme="minorHAnsi" w:cstheme="minorBidi"/>
          <w:lang w:eastAsia="en-US"/>
        </w:rPr>
        <w:t>(например, совершенствование орудий труда: от дубины и палки-копалки до современных механизмов, лазерных станков и роботов)</w:t>
      </w:r>
      <w:r w:rsidR="000B74F0">
        <w:rPr>
          <w:rFonts w:asciiTheme="minorHAnsi" w:hAnsiTheme="minorHAnsi" w:cstheme="minorBidi"/>
          <w:lang w:eastAsia="en-US"/>
        </w:rPr>
        <w:t xml:space="preserve">; </w:t>
      </w:r>
      <w:r w:rsidR="000B74F0">
        <w:rPr>
          <w:rFonts w:asciiTheme="minorHAnsi" w:hAnsiTheme="minorHAnsi" w:cstheme="minorBidi"/>
          <w:b/>
          <w:lang w:eastAsia="en-US"/>
        </w:rPr>
        <w:t xml:space="preserve">4) </w:t>
      </w:r>
      <w:r w:rsidR="000B74F0">
        <w:rPr>
          <w:rFonts w:asciiTheme="minorHAnsi" w:hAnsiTheme="minorHAnsi" w:cstheme="minorBidi"/>
          <w:i/>
          <w:lang w:eastAsia="en-US"/>
        </w:rPr>
        <w:t>направление развития, для которого характерно поступательное движение общества от низших и простых форм общественной организации к более высоким и сложным</w:t>
      </w:r>
      <w:r>
        <w:rPr>
          <w:rFonts w:asciiTheme="minorHAnsi" w:hAnsiTheme="minorHAnsi" w:cstheme="minorBidi"/>
          <w:lang w:eastAsia="en-US"/>
        </w:rPr>
        <w:t>.</w:t>
      </w:r>
      <w:r w:rsidR="000B74F0">
        <w:rPr>
          <w:rFonts w:asciiTheme="minorHAnsi" w:hAnsiTheme="minorHAnsi" w:cstheme="minorBidi"/>
          <w:lang w:eastAsia="en-US"/>
        </w:rPr>
        <w:t xml:space="preserve"> </w:t>
      </w:r>
    </w:p>
    <w:p w:rsidR="00D23D95" w:rsidRDefault="00D23D95"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Bidi"/>
          <w:lang w:eastAsia="en-US"/>
        </w:rPr>
        <w:t xml:space="preserve">Понятие прогресса применимо только к человеческому обществу. </w:t>
      </w:r>
      <w:r>
        <w:rPr>
          <w:rFonts w:asciiTheme="minorHAnsi" w:hAnsiTheme="minorHAnsi" w:cstheme="minorBidi"/>
          <w:b/>
          <w:i/>
          <w:lang w:eastAsia="en-US"/>
        </w:rPr>
        <w:t xml:space="preserve">Главным признаком общественного прогресса являются качественные изменения. </w:t>
      </w:r>
      <w:r>
        <w:rPr>
          <w:rFonts w:asciiTheme="minorHAnsi" w:hAnsiTheme="minorHAnsi" w:cstheme="minorBidi"/>
          <w:lang w:eastAsia="en-US"/>
        </w:rPr>
        <w:t xml:space="preserve">Переход от старого к новому готовятся всем ходом предшествующей истории. Предпосылки нового вызревают в недрах старого, и, когда существующие рамки становятся узкими, происходит </w:t>
      </w:r>
      <w:r w:rsidRPr="00D23D95">
        <w:rPr>
          <w:rFonts w:asciiTheme="minorHAnsi" w:hAnsiTheme="minorHAnsi" w:cstheme="minorBidi"/>
          <w:i/>
          <w:lang w:eastAsia="en-US"/>
        </w:rPr>
        <w:t>скачок</w:t>
      </w:r>
      <w:r>
        <w:rPr>
          <w:rFonts w:asciiTheme="minorHAnsi" w:hAnsiTheme="minorHAnsi" w:cstheme="minorBidi"/>
          <w:lang w:eastAsia="en-US"/>
        </w:rPr>
        <w:t xml:space="preserve"> в развитии общества. Он может носить как революционный, так и эволюционный характер.</w:t>
      </w:r>
    </w:p>
    <w:p w:rsidR="0005776E" w:rsidRDefault="00D23D95"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Bidi"/>
          <w:lang w:eastAsia="en-US"/>
        </w:rPr>
        <w:t xml:space="preserve"> </w:t>
      </w:r>
      <w:r w:rsidR="0005776E">
        <w:rPr>
          <w:rFonts w:asciiTheme="minorHAnsi" w:hAnsiTheme="minorHAnsi" w:cstheme="minorBidi"/>
          <w:b/>
          <w:lang w:eastAsia="en-US"/>
        </w:rPr>
        <w:t xml:space="preserve">Эволюция </w:t>
      </w:r>
      <w:r w:rsidR="0005776E">
        <w:rPr>
          <w:rFonts w:asciiTheme="minorHAnsi" w:hAnsiTheme="minorHAnsi" w:cstheme="minorBidi"/>
          <w:lang w:eastAsia="en-US"/>
        </w:rPr>
        <w:t>(лат.</w:t>
      </w:r>
      <w:r w:rsidR="0005776E" w:rsidRPr="0005776E">
        <w:rPr>
          <w:rFonts w:asciiTheme="minorHAnsi" w:hAnsiTheme="minorHAnsi" w:cstheme="minorBidi"/>
          <w:lang w:eastAsia="en-US"/>
        </w:rPr>
        <w:t xml:space="preserve"> </w:t>
      </w:r>
      <w:r w:rsidR="00456C89">
        <w:rPr>
          <w:rFonts w:asciiTheme="minorHAnsi" w:hAnsiTheme="minorHAnsi" w:cstheme="minorBidi"/>
          <w:i/>
          <w:lang w:val="en-US" w:eastAsia="en-US"/>
        </w:rPr>
        <w:t>m</w:t>
      </w:r>
      <w:r w:rsidR="0058756C">
        <w:rPr>
          <w:rFonts w:asciiTheme="minorHAnsi" w:hAnsiTheme="minorHAnsi" w:cstheme="minorBidi"/>
          <w:i/>
          <w:lang w:val="en-US" w:eastAsia="en-US"/>
        </w:rPr>
        <w:t>odernio</w:t>
      </w:r>
      <w:r w:rsidR="0005776E" w:rsidRPr="0005776E">
        <w:rPr>
          <w:rFonts w:asciiTheme="minorHAnsi" w:hAnsiTheme="minorHAnsi" w:cstheme="minorBidi"/>
          <w:lang w:eastAsia="en-US"/>
        </w:rPr>
        <w:t xml:space="preserve"> </w:t>
      </w:r>
      <w:r w:rsidR="0005776E" w:rsidRPr="00A56445">
        <w:rPr>
          <w:rFonts w:asciiTheme="minorHAnsi" w:hAnsiTheme="minorHAnsi" w:cstheme="minorBidi"/>
          <w:i/>
          <w:lang w:eastAsia="en-US"/>
        </w:rPr>
        <w:t>―</w:t>
      </w:r>
      <w:r w:rsidR="0005776E" w:rsidRPr="0005776E">
        <w:rPr>
          <w:rFonts w:asciiTheme="minorHAnsi" w:hAnsiTheme="minorHAnsi" w:cstheme="minorBidi"/>
          <w:i/>
          <w:lang w:eastAsia="en-US"/>
        </w:rPr>
        <w:t xml:space="preserve"> </w:t>
      </w:r>
      <w:r w:rsidR="0005776E">
        <w:rPr>
          <w:rFonts w:asciiTheme="minorHAnsi" w:hAnsiTheme="minorHAnsi" w:cstheme="minorBidi"/>
          <w:lang w:eastAsia="en-US"/>
        </w:rPr>
        <w:t>развертывание)</w:t>
      </w:r>
      <w:r w:rsidR="0005776E" w:rsidRPr="0005776E">
        <w:rPr>
          <w:rFonts w:asciiTheme="minorHAnsi" w:hAnsiTheme="minorHAnsi" w:cstheme="minorBidi"/>
          <w:i/>
          <w:lang w:eastAsia="en-US"/>
        </w:rPr>
        <w:t xml:space="preserve"> </w:t>
      </w:r>
      <w:r w:rsidR="0005776E" w:rsidRPr="00A56445">
        <w:rPr>
          <w:rFonts w:asciiTheme="minorHAnsi" w:hAnsiTheme="minorHAnsi" w:cstheme="minorBidi"/>
          <w:i/>
          <w:lang w:eastAsia="en-US"/>
        </w:rPr>
        <w:t>―</w:t>
      </w:r>
      <w:r w:rsidR="0005776E">
        <w:rPr>
          <w:rFonts w:asciiTheme="minorHAnsi" w:hAnsiTheme="minorHAnsi" w:cstheme="minorBidi"/>
          <w:i/>
          <w:lang w:eastAsia="en-US"/>
        </w:rPr>
        <w:t xml:space="preserve"> </w:t>
      </w:r>
      <w:r w:rsidR="0005776E" w:rsidRPr="0005776E">
        <w:rPr>
          <w:rFonts w:asciiTheme="minorHAnsi" w:hAnsiTheme="minorHAnsi" w:cstheme="minorBidi"/>
          <w:lang w:eastAsia="en-US"/>
        </w:rPr>
        <w:t xml:space="preserve">развитие, при котором медленные, постепенные </w:t>
      </w:r>
      <w:r w:rsidR="0005776E">
        <w:rPr>
          <w:rFonts w:asciiTheme="minorHAnsi" w:hAnsiTheme="minorHAnsi" w:cstheme="minorBidi"/>
          <w:lang w:eastAsia="en-US"/>
        </w:rPr>
        <w:t xml:space="preserve">количественные </w:t>
      </w:r>
      <w:r w:rsidR="0005776E" w:rsidRPr="0005776E">
        <w:rPr>
          <w:rFonts w:asciiTheme="minorHAnsi" w:hAnsiTheme="minorHAnsi" w:cstheme="minorBidi"/>
          <w:lang w:eastAsia="en-US"/>
        </w:rPr>
        <w:t>изменения</w:t>
      </w:r>
      <w:r w:rsidR="0005776E">
        <w:rPr>
          <w:rFonts w:asciiTheme="minorHAnsi" w:hAnsiTheme="minorHAnsi" w:cstheme="minorBidi"/>
          <w:lang w:eastAsia="en-US"/>
        </w:rPr>
        <w:t xml:space="preserve"> преобладают над качественными изменениями.</w:t>
      </w:r>
    </w:p>
    <w:p w:rsidR="00D23D95" w:rsidRDefault="0005776E"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Bidi"/>
          <w:b/>
          <w:lang w:eastAsia="en-US"/>
        </w:rPr>
        <w:t xml:space="preserve">Революция </w:t>
      </w:r>
      <w:r>
        <w:rPr>
          <w:rFonts w:asciiTheme="minorHAnsi" w:hAnsiTheme="minorHAnsi" w:cstheme="minorBidi"/>
          <w:lang w:eastAsia="en-US"/>
        </w:rPr>
        <w:t>(лат.</w:t>
      </w:r>
      <w:r w:rsidRPr="0005776E">
        <w:rPr>
          <w:rFonts w:asciiTheme="minorHAnsi" w:hAnsiTheme="minorHAnsi" w:cstheme="minorBidi"/>
          <w:lang w:eastAsia="en-US"/>
        </w:rPr>
        <w:t xml:space="preserve"> </w:t>
      </w:r>
      <w:r w:rsidR="00456C89" w:rsidRPr="00F30DD4">
        <w:rPr>
          <w:rFonts w:asciiTheme="minorHAnsi" w:hAnsiTheme="minorHAnsi" w:cstheme="minorBidi"/>
          <w:i/>
          <w:lang w:val="en-US" w:eastAsia="en-US"/>
        </w:rPr>
        <w:t>m</w:t>
      </w:r>
      <w:r w:rsidR="0058756C" w:rsidRPr="00F30DD4">
        <w:rPr>
          <w:rFonts w:asciiTheme="minorHAnsi" w:hAnsiTheme="minorHAnsi" w:cstheme="minorBidi"/>
          <w:i/>
          <w:lang w:val="en-US" w:eastAsia="en-US"/>
        </w:rPr>
        <w:t>odernion</w:t>
      </w:r>
      <w:r w:rsidRPr="0005776E">
        <w:rPr>
          <w:rFonts w:asciiTheme="minorHAnsi" w:hAnsiTheme="minorHAnsi" w:cstheme="minorBidi"/>
          <w:lang w:eastAsia="en-US"/>
        </w:rPr>
        <w:t xml:space="preserve"> </w:t>
      </w:r>
      <w:r w:rsidRPr="00A56445">
        <w:rPr>
          <w:rFonts w:asciiTheme="minorHAnsi" w:hAnsiTheme="minorHAnsi" w:cstheme="minorBidi"/>
          <w:i/>
          <w:lang w:eastAsia="en-US"/>
        </w:rPr>
        <w:t>―</w:t>
      </w:r>
      <w:r w:rsidRPr="0005776E">
        <w:rPr>
          <w:rFonts w:asciiTheme="minorHAnsi" w:hAnsiTheme="minorHAnsi" w:cstheme="minorBidi"/>
          <w:i/>
          <w:lang w:eastAsia="en-US"/>
        </w:rPr>
        <w:t xml:space="preserve"> </w:t>
      </w:r>
      <w:r>
        <w:rPr>
          <w:rFonts w:asciiTheme="minorHAnsi" w:hAnsiTheme="minorHAnsi" w:cstheme="minorBidi"/>
          <w:lang w:eastAsia="en-US"/>
        </w:rPr>
        <w:t>переворот)</w:t>
      </w:r>
      <w:r w:rsidRPr="0005776E">
        <w:rPr>
          <w:rFonts w:asciiTheme="minorHAnsi" w:hAnsiTheme="minorHAnsi" w:cstheme="minorBidi"/>
          <w:i/>
          <w:lang w:eastAsia="en-US"/>
        </w:rPr>
        <w:t xml:space="preserve"> </w:t>
      </w:r>
      <w:r w:rsidRPr="00A56445">
        <w:rPr>
          <w:rFonts w:asciiTheme="minorHAnsi" w:hAnsiTheme="minorHAnsi" w:cstheme="minorBidi"/>
          <w:i/>
          <w:lang w:eastAsia="en-US"/>
        </w:rPr>
        <w:t>―</w:t>
      </w:r>
      <w:r>
        <w:rPr>
          <w:rFonts w:asciiTheme="minorHAnsi" w:hAnsiTheme="minorHAnsi" w:cstheme="minorBidi"/>
          <w:lang w:eastAsia="en-US"/>
        </w:rPr>
        <w:t xml:space="preserve"> глубокие качественные изменения в развитии тех или иных явлений природы, общества и познания; скачкообразный переход от одного качественного состояния к другому, проявление одной из важнейших закономерностей диалектического развития природы, общества, мышления.</w:t>
      </w:r>
      <w:r w:rsidRPr="0005776E">
        <w:rPr>
          <w:rFonts w:asciiTheme="minorHAnsi" w:hAnsiTheme="minorHAnsi" w:cstheme="minorBidi"/>
          <w:i/>
          <w:lang w:eastAsia="en-US"/>
        </w:rPr>
        <w:t xml:space="preserve"> </w:t>
      </w:r>
      <w:r w:rsidRPr="0005776E">
        <w:rPr>
          <w:rFonts w:asciiTheme="minorHAnsi" w:hAnsiTheme="minorHAnsi" w:cstheme="minorBidi"/>
          <w:lang w:eastAsia="en-US"/>
        </w:rPr>
        <w:t xml:space="preserve"> </w:t>
      </w:r>
    </w:p>
    <w:p w:rsidR="0005776E" w:rsidRDefault="0005776E"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Bidi"/>
          <w:b/>
          <w:lang w:eastAsia="en-US"/>
        </w:rPr>
        <w:t xml:space="preserve">Революция социальная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коренной переворот в общественном и политическом</w:t>
      </w:r>
      <w:r w:rsidR="002512CF">
        <w:rPr>
          <w:rFonts w:asciiTheme="minorHAnsi" w:hAnsiTheme="minorHAnsi" w:cstheme="minorBidi"/>
          <w:lang w:eastAsia="en-US"/>
        </w:rPr>
        <w:t xml:space="preserve"> (государственном) устройстве, означающей свержение отжившего и утверждение нового, прогрессивного общественного порядка. Революция социальная осуществляется в ходе вооруженного восстания эксплуатируемых и угнетенных классов, свержения ими господствующих эксплуататорских классов и подавления их сопротивления. </w:t>
      </w:r>
      <w:r w:rsidR="002512CF" w:rsidRPr="002512CF">
        <w:rPr>
          <w:rFonts w:asciiTheme="minorHAnsi" w:hAnsiTheme="minorHAnsi" w:cstheme="minorBidi"/>
          <w:b/>
          <w:i/>
          <w:lang w:eastAsia="en-US"/>
        </w:rPr>
        <w:t xml:space="preserve">При </w:t>
      </w:r>
      <w:r w:rsidR="002512CF" w:rsidRPr="002512CF">
        <w:rPr>
          <w:rFonts w:asciiTheme="minorHAnsi" w:hAnsiTheme="minorHAnsi" w:cstheme="minorBidi"/>
          <w:b/>
          <w:i/>
          <w:lang w:eastAsia="en-US"/>
        </w:rPr>
        <w:lastRenderedPageBreak/>
        <w:t xml:space="preserve">благоприятных условиях революция социальная может быть осуществлена мирным путем. </w:t>
      </w:r>
      <w:r w:rsidR="002512CF">
        <w:rPr>
          <w:rFonts w:asciiTheme="minorHAnsi" w:hAnsiTheme="minorHAnsi" w:cstheme="minorBidi"/>
          <w:lang w:eastAsia="en-US"/>
        </w:rPr>
        <w:t xml:space="preserve">Революция социальная, </w:t>
      </w:r>
      <w:r w:rsidR="002512CF" w:rsidRPr="002512CF">
        <w:rPr>
          <w:rFonts w:asciiTheme="minorHAnsi" w:hAnsiTheme="minorHAnsi" w:cstheme="minorBidi"/>
          <w:u w:val="single"/>
          <w:lang w:eastAsia="en-US"/>
        </w:rPr>
        <w:t>будучи высшей формой классовой борьбы</w:t>
      </w:r>
      <w:r w:rsidR="002512CF">
        <w:rPr>
          <w:rFonts w:asciiTheme="minorHAnsi" w:hAnsiTheme="minorHAnsi" w:cstheme="minorBidi"/>
          <w:lang w:eastAsia="en-US"/>
        </w:rPr>
        <w:t xml:space="preserve">, может закончиться успешно лишь при наличии революционной ситуации в стране. </w:t>
      </w:r>
    </w:p>
    <w:p w:rsidR="000B74F0" w:rsidRDefault="000B74F0"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sidRPr="000B74F0">
        <w:rPr>
          <w:rFonts w:asciiTheme="minorHAnsi" w:hAnsiTheme="minorHAnsi" w:cstheme="minorBidi"/>
          <w:u w:val="single"/>
          <w:lang w:eastAsia="en-US"/>
        </w:rPr>
        <w:t>Человечество непрерывно совершенствуется и идет по пути социального прогресса. Это универсальный закон общества</w:t>
      </w:r>
      <w:r>
        <w:rPr>
          <w:rFonts w:asciiTheme="minorHAnsi" w:hAnsiTheme="minorHAnsi" w:cstheme="minorBidi"/>
          <w:lang w:eastAsia="en-US"/>
        </w:rPr>
        <w:t xml:space="preserve">. </w:t>
      </w:r>
      <w:r w:rsidR="00CC79A8">
        <w:rPr>
          <w:rFonts w:asciiTheme="minorHAnsi" w:hAnsiTheme="minorHAnsi" w:cstheme="minorBidi"/>
          <w:lang w:eastAsia="en-US"/>
        </w:rPr>
        <w:t>Н</w:t>
      </w:r>
      <w:r>
        <w:rPr>
          <w:rFonts w:asciiTheme="minorHAnsi" w:hAnsiTheme="minorHAnsi" w:cstheme="minorBidi"/>
          <w:lang w:eastAsia="en-US"/>
        </w:rPr>
        <w:t>о отсюда вовсе не следует, что в его развитии не бывает регресса, попятных движений, что все страны и регионы нашей планеты развиваются равномерно, одними и теми же темпами.</w:t>
      </w:r>
    </w:p>
    <w:p w:rsidR="000B74F0" w:rsidRDefault="000B74F0"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sidRPr="000B74F0">
        <w:rPr>
          <w:rFonts w:asciiTheme="minorHAnsi" w:hAnsiTheme="minorHAnsi" w:cstheme="minorBidi"/>
          <w:b/>
          <w:i/>
          <w:lang w:eastAsia="en-US"/>
        </w:rPr>
        <w:t>Социальный прогресс имеет</w:t>
      </w:r>
      <w:r>
        <w:rPr>
          <w:rFonts w:asciiTheme="minorHAnsi" w:hAnsiTheme="minorHAnsi" w:cstheme="minorBidi"/>
          <w:lang w:eastAsia="en-US"/>
        </w:rPr>
        <w:t xml:space="preserve"> не прямолинейный, а </w:t>
      </w:r>
      <w:r w:rsidRPr="000B74F0">
        <w:rPr>
          <w:rFonts w:asciiTheme="minorHAnsi" w:hAnsiTheme="minorHAnsi" w:cstheme="minorBidi"/>
          <w:b/>
          <w:i/>
          <w:lang w:eastAsia="en-US"/>
        </w:rPr>
        <w:t>разнонаправленный характер</w:t>
      </w:r>
      <w:r>
        <w:rPr>
          <w:rFonts w:asciiTheme="minorHAnsi" w:hAnsiTheme="minorHAnsi" w:cstheme="minorBidi"/>
          <w:lang w:eastAsia="en-US"/>
        </w:rPr>
        <w:t>. В разных странах и регионах он осуществляется по-разному, иногда ценой жизни сотен тысяч людей. Египетские пирамиды, например, свидетельствуют о громадных успехах египетской цивилизации, но при их строительстве погибли тысячи людей.</w:t>
      </w:r>
    </w:p>
    <w:tbl>
      <w:tblPr>
        <w:tblStyle w:val="a4"/>
        <w:tblW w:w="0" w:type="auto"/>
        <w:tblLook w:val="04A0"/>
      </w:tblPr>
      <w:tblGrid>
        <w:gridCol w:w="9571"/>
      </w:tblGrid>
      <w:tr w:rsidR="007570BB" w:rsidTr="007570BB">
        <w:tc>
          <w:tcPr>
            <w:tcW w:w="9571" w:type="dxa"/>
          </w:tcPr>
          <w:p w:rsidR="007570BB" w:rsidRDefault="00034B32" w:rsidP="00034B32">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b/>
                <w:i/>
                <w:lang w:val="en-US" w:eastAsia="en-US"/>
              </w:rPr>
              <w:t>NB</w:t>
            </w:r>
            <w:r w:rsidRPr="00034B32">
              <w:rPr>
                <w:rFonts w:asciiTheme="minorHAnsi" w:hAnsiTheme="minorHAnsi" w:cstheme="minorBidi"/>
                <w:b/>
                <w:i/>
                <w:lang w:eastAsia="en-US"/>
              </w:rPr>
              <w:t xml:space="preserve">! </w:t>
            </w:r>
            <w:r>
              <w:rPr>
                <w:rFonts w:asciiTheme="minorHAnsi" w:hAnsiTheme="minorHAnsi" w:cstheme="minorBidi"/>
                <w:lang w:eastAsia="en-US"/>
              </w:rPr>
              <w:t xml:space="preserve">Разговор о разнонаправленном характере социального прогресса необходимо воспринимать в контексте </w:t>
            </w:r>
            <w:r w:rsidR="0038001B">
              <w:rPr>
                <w:rFonts w:asciiTheme="minorHAnsi" w:hAnsiTheme="minorHAnsi" w:cstheme="minorBidi"/>
                <w:lang w:eastAsia="en-US"/>
              </w:rPr>
              <w:t>антропологического (целеполагательного) подхода к</w:t>
            </w:r>
            <w:r w:rsidR="00F731D2">
              <w:rPr>
                <w:rFonts w:asciiTheme="minorHAnsi" w:hAnsiTheme="minorHAnsi" w:cstheme="minorBidi"/>
                <w:lang w:eastAsia="en-US"/>
              </w:rPr>
              <w:t xml:space="preserve"> времени, что отражается в </w:t>
            </w:r>
            <w:r w:rsidR="0038001B">
              <w:rPr>
                <w:rFonts w:asciiTheme="minorHAnsi" w:hAnsiTheme="minorHAnsi" w:cstheme="minorBidi"/>
                <w:lang w:eastAsia="en-US"/>
              </w:rPr>
              <w:t xml:space="preserve"> поняти</w:t>
            </w:r>
            <w:r w:rsidR="00F731D2">
              <w:rPr>
                <w:rFonts w:asciiTheme="minorHAnsi" w:hAnsiTheme="minorHAnsi" w:cstheme="minorBidi"/>
                <w:lang w:eastAsia="en-US"/>
              </w:rPr>
              <w:t>и</w:t>
            </w:r>
            <w:r w:rsidR="0038001B">
              <w:rPr>
                <w:rFonts w:asciiTheme="minorHAnsi" w:hAnsiTheme="minorHAnsi" w:cstheme="minorBidi"/>
                <w:lang w:eastAsia="en-US"/>
              </w:rPr>
              <w:t xml:space="preserve"> «врем</w:t>
            </w:r>
            <w:r>
              <w:rPr>
                <w:rFonts w:asciiTheme="minorHAnsi" w:hAnsiTheme="minorHAnsi" w:cstheme="minorBidi"/>
                <w:lang w:eastAsia="en-US"/>
              </w:rPr>
              <w:t>я социальное», а не в рамках физическ</w:t>
            </w:r>
            <w:r w:rsidR="00F731D2">
              <w:rPr>
                <w:rFonts w:asciiTheme="minorHAnsi" w:hAnsiTheme="minorHAnsi" w:cstheme="minorBidi"/>
                <w:lang w:eastAsia="en-US"/>
              </w:rPr>
              <w:t xml:space="preserve">ого восприятия </w:t>
            </w:r>
            <w:r>
              <w:rPr>
                <w:rFonts w:asciiTheme="minorHAnsi" w:hAnsiTheme="minorHAnsi" w:cstheme="minorBidi"/>
                <w:lang w:eastAsia="en-US"/>
              </w:rPr>
              <w:t xml:space="preserve">понятия «время». </w:t>
            </w:r>
          </w:p>
          <w:p w:rsidR="00C93EFC" w:rsidRDefault="00C93EFC" w:rsidP="00C93EFC">
            <w:pPr>
              <w:spacing w:line="360" w:lineRule="auto"/>
              <w:ind w:firstLine="567"/>
              <w:jc w:val="both"/>
              <w:rPr>
                <w:szCs w:val="24"/>
              </w:rPr>
            </w:pPr>
            <w:r>
              <w:rPr>
                <w:szCs w:val="24"/>
              </w:rPr>
              <w:t>Напомним смысловые поля заявленных понятий</w:t>
            </w:r>
            <w:r w:rsidR="004B7263">
              <w:rPr>
                <w:szCs w:val="24"/>
              </w:rPr>
              <w:t>, опираясь на соответствующие статьи в «Философском словаре» под ред. И.Т. Фролова и «Энциклопедическом словаре по культурологии» под общ. ред. А</w:t>
            </w:r>
            <w:r>
              <w:rPr>
                <w:szCs w:val="24"/>
              </w:rPr>
              <w:t>.</w:t>
            </w:r>
            <w:r w:rsidR="004B7263">
              <w:rPr>
                <w:szCs w:val="24"/>
              </w:rPr>
              <w:t>А. Радугина (смотри список литературы).</w:t>
            </w:r>
          </w:p>
          <w:p w:rsidR="00C93EFC" w:rsidRDefault="007911A5" w:rsidP="00C93EFC">
            <w:pPr>
              <w:spacing w:line="360" w:lineRule="auto"/>
              <w:ind w:firstLine="567"/>
              <w:jc w:val="both"/>
              <w:rPr>
                <w:szCs w:val="24"/>
              </w:rPr>
            </w:pPr>
            <w:r>
              <w:rPr>
                <w:szCs w:val="24"/>
              </w:rPr>
              <w:t xml:space="preserve"> </w:t>
            </w:r>
            <w:r w:rsidR="00C93EFC">
              <w:rPr>
                <w:b/>
                <w:szCs w:val="24"/>
              </w:rPr>
              <w:t xml:space="preserve">Время </w:t>
            </w:r>
            <w:r w:rsidR="00C93EFC">
              <w:t xml:space="preserve">― проявление </w:t>
            </w:r>
            <w:r w:rsidR="00C93EFC">
              <w:rPr>
                <w:i/>
              </w:rPr>
              <w:t>бытия</w:t>
            </w:r>
            <w:r w:rsidR="00C93EFC">
              <w:t xml:space="preserve"> с точки зрения </w:t>
            </w:r>
            <w:r w:rsidR="00C93EFC">
              <w:rPr>
                <w:i/>
              </w:rPr>
              <w:t>прошлого,</w:t>
            </w:r>
            <w:r w:rsidR="00C93EFC">
              <w:rPr>
                <w:b/>
                <w:i/>
                <w:szCs w:val="24"/>
              </w:rPr>
              <w:t xml:space="preserve"> </w:t>
            </w:r>
            <w:r w:rsidR="00C93EFC">
              <w:rPr>
                <w:i/>
                <w:szCs w:val="24"/>
              </w:rPr>
              <w:t>настоящего и будущего</w:t>
            </w:r>
            <w:r w:rsidR="00C93EFC">
              <w:rPr>
                <w:szCs w:val="24"/>
              </w:rPr>
              <w:t xml:space="preserve"> и покоящихся на них отношений «раньше», «одновременно», «позже»; понятие времени выражает длительность и последовательность событий. Время неразрывно связано с изменением. Без </w:t>
            </w:r>
            <w:r w:rsidR="00C93EFC">
              <w:rPr>
                <w:b/>
                <w:i/>
                <w:szCs w:val="24"/>
              </w:rPr>
              <w:t>изменения, то есть без процессов</w:t>
            </w:r>
            <w:r w:rsidR="00C93EFC">
              <w:rPr>
                <w:szCs w:val="24"/>
              </w:rPr>
              <w:t xml:space="preserve">, нет времени. </w:t>
            </w:r>
          </w:p>
          <w:p w:rsidR="00C93EFC" w:rsidRDefault="00C93EFC" w:rsidP="00C93EFC">
            <w:pPr>
              <w:pStyle w:val="ab"/>
              <w:ind w:firstLine="709"/>
              <w:jc w:val="both"/>
              <w:rPr>
                <w:sz w:val="24"/>
                <w:szCs w:val="24"/>
              </w:rPr>
            </w:pPr>
            <w:r>
              <w:rPr>
                <w:sz w:val="24"/>
                <w:szCs w:val="24"/>
              </w:rPr>
              <w:t xml:space="preserve">Но время не тождественно изменению и изменяющемуся. Оно относительно независимо от них в том смысле, что </w:t>
            </w:r>
            <w:r>
              <w:rPr>
                <w:b/>
                <w:i/>
                <w:sz w:val="24"/>
                <w:szCs w:val="24"/>
              </w:rPr>
              <w:t>время безразлично к тому, что именно меняется</w:t>
            </w:r>
            <w:r>
              <w:rPr>
                <w:sz w:val="24"/>
                <w:szCs w:val="24"/>
              </w:rPr>
              <w:t>.</w:t>
            </w:r>
          </w:p>
          <w:p w:rsidR="00C93EFC" w:rsidRDefault="00C93EFC" w:rsidP="00C93EFC">
            <w:pPr>
              <w:pStyle w:val="ab"/>
              <w:ind w:firstLine="709"/>
              <w:jc w:val="both"/>
              <w:rPr>
                <w:sz w:val="24"/>
                <w:szCs w:val="24"/>
              </w:rPr>
            </w:pPr>
            <w:r>
              <w:rPr>
                <w:b/>
                <w:i/>
                <w:sz w:val="24"/>
                <w:szCs w:val="24"/>
              </w:rPr>
              <w:t xml:space="preserve">Время </w:t>
            </w:r>
            <w:r>
              <w:rPr>
                <w:sz w:val="24"/>
                <w:szCs w:val="24"/>
              </w:rPr>
              <w:t xml:space="preserve">представляет собой единство (целостность) прошлого, настоящего и будущего и </w:t>
            </w:r>
            <w:r>
              <w:rPr>
                <w:b/>
                <w:i/>
                <w:sz w:val="24"/>
                <w:szCs w:val="24"/>
              </w:rPr>
              <w:t>характеризуется</w:t>
            </w:r>
            <w:r>
              <w:rPr>
                <w:sz w:val="24"/>
                <w:szCs w:val="24"/>
              </w:rPr>
              <w:t xml:space="preserve">, прежде всего, </w:t>
            </w:r>
            <w:r>
              <w:rPr>
                <w:b/>
                <w:i/>
                <w:sz w:val="24"/>
                <w:szCs w:val="24"/>
              </w:rPr>
              <w:t>длением, течением, открытостью</w:t>
            </w:r>
            <w:r>
              <w:rPr>
                <w:sz w:val="24"/>
                <w:szCs w:val="24"/>
              </w:rPr>
              <w:t>.</w:t>
            </w:r>
          </w:p>
          <w:p w:rsidR="00C93EFC" w:rsidRDefault="00C93EFC" w:rsidP="00C93EFC">
            <w:pPr>
              <w:pStyle w:val="ab"/>
              <w:ind w:firstLine="709"/>
              <w:jc w:val="both"/>
            </w:pPr>
            <w:r>
              <w:rPr>
                <w:i/>
                <w:sz w:val="24"/>
                <w:szCs w:val="24"/>
              </w:rPr>
              <w:t xml:space="preserve">Время длится </w:t>
            </w:r>
            <w:r>
              <w:t xml:space="preserve">― </w:t>
            </w:r>
            <w:r>
              <w:rPr>
                <w:sz w:val="22"/>
                <w:szCs w:val="22"/>
              </w:rPr>
              <w:t>это означает, что настоящее существует.</w:t>
            </w:r>
          </w:p>
          <w:p w:rsidR="00C93EFC" w:rsidRDefault="00C93EFC" w:rsidP="00C93EFC">
            <w:pPr>
              <w:pStyle w:val="ab"/>
              <w:ind w:firstLine="709"/>
              <w:jc w:val="both"/>
              <w:rPr>
                <w:sz w:val="22"/>
                <w:szCs w:val="22"/>
              </w:rPr>
            </w:pPr>
            <w:r>
              <w:rPr>
                <w:sz w:val="22"/>
                <w:szCs w:val="22"/>
                <w:u w:val="single"/>
              </w:rPr>
              <w:t>Смысл понятий</w:t>
            </w:r>
            <w:r>
              <w:rPr>
                <w:sz w:val="22"/>
                <w:szCs w:val="22"/>
              </w:rPr>
              <w:t xml:space="preserve"> «прошлое», «настоящее», «будущее» </w:t>
            </w:r>
            <w:r>
              <w:rPr>
                <w:sz w:val="22"/>
                <w:szCs w:val="22"/>
                <w:u w:val="single"/>
              </w:rPr>
              <w:t>содержит два компонента</w:t>
            </w:r>
            <w:r>
              <w:rPr>
                <w:sz w:val="22"/>
                <w:szCs w:val="22"/>
              </w:rPr>
              <w:t>.</w:t>
            </w:r>
          </w:p>
          <w:p w:rsidR="00C93EFC" w:rsidRDefault="00C93EFC" w:rsidP="00C93EFC">
            <w:pPr>
              <w:pStyle w:val="ab"/>
              <w:ind w:firstLine="709"/>
              <w:jc w:val="both"/>
              <w:rPr>
                <w:sz w:val="22"/>
                <w:szCs w:val="22"/>
                <w:u w:val="single"/>
              </w:rPr>
            </w:pPr>
            <w:r>
              <w:rPr>
                <w:sz w:val="22"/>
                <w:szCs w:val="22"/>
                <w:u w:val="single"/>
              </w:rPr>
              <w:t>Один (абстрактный)</w:t>
            </w:r>
            <w:r>
              <w:rPr>
                <w:sz w:val="22"/>
                <w:szCs w:val="22"/>
              </w:rPr>
              <w:t xml:space="preserve">, остающийся жестким неизменным ядром понятия, </w:t>
            </w:r>
            <w:r>
              <w:rPr>
                <w:sz w:val="22"/>
                <w:szCs w:val="22"/>
                <w:u w:val="single"/>
              </w:rPr>
              <w:t xml:space="preserve">является чисто временным, то есть касается существования. </w:t>
            </w:r>
          </w:p>
          <w:p w:rsidR="00C93EFC" w:rsidRDefault="00C93EFC" w:rsidP="00C93EFC">
            <w:pPr>
              <w:pStyle w:val="ab"/>
              <w:ind w:firstLine="709"/>
              <w:jc w:val="both"/>
              <w:rPr>
                <w:sz w:val="22"/>
                <w:szCs w:val="22"/>
                <w:u w:val="single"/>
              </w:rPr>
            </w:pPr>
            <w:r>
              <w:rPr>
                <w:sz w:val="22"/>
                <w:szCs w:val="22"/>
                <w:u w:val="single"/>
              </w:rPr>
              <w:t>Второй (конкретный) относится</w:t>
            </w:r>
            <w:r>
              <w:rPr>
                <w:sz w:val="22"/>
                <w:szCs w:val="22"/>
              </w:rPr>
              <w:t xml:space="preserve"> к событиям, напоминающим прошлое, настоящее, будущее, то есть  </w:t>
            </w:r>
            <w:r>
              <w:rPr>
                <w:sz w:val="22"/>
                <w:szCs w:val="22"/>
                <w:u w:val="single"/>
              </w:rPr>
              <w:t>к совершающимся процессам.</w:t>
            </w:r>
          </w:p>
          <w:p w:rsidR="00C93EFC" w:rsidRDefault="00C93EFC" w:rsidP="00C93EFC">
            <w:pPr>
              <w:pStyle w:val="ab"/>
              <w:ind w:firstLine="709"/>
              <w:jc w:val="both"/>
              <w:rPr>
                <w:i/>
                <w:sz w:val="24"/>
                <w:szCs w:val="24"/>
              </w:rPr>
            </w:pPr>
            <w:r>
              <w:rPr>
                <w:sz w:val="24"/>
                <w:szCs w:val="24"/>
              </w:rPr>
              <w:t xml:space="preserve">Если происходит изменение конкретного наполнения настоящего, говорят: время </w:t>
            </w:r>
            <w:r>
              <w:rPr>
                <w:i/>
                <w:sz w:val="24"/>
                <w:szCs w:val="24"/>
              </w:rPr>
              <w:t>течет. Время течет в будущее, события уходят в прошлое.</w:t>
            </w:r>
          </w:p>
          <w:p w:rsidR="00C93EFC" w:rsidRDefault="00C93EFC" w:rsidP="00C93EFC">
            <w:pPr>
              <w:pStyle w:val="ab"/>
              <w:ind w:firstLine="709"/>
              <w:jc w:val="both"/>
              <w:rPr>
                <w:i/>
                <w:sz w:val="24"/>
                <w:szCs w:val="24"/>
              </w:rPr>
            </w:pPr>
            <w:r>
              <w:rPr>
                <w:sz w:val="24"/>
                <w:szCs w:val="24"/>
              </w:rPr>
              <w:t xml:space="preserve">В отличие от  уже осуществившегося прошлого и от наполненного событиями настоящего,  </w:t>
            </w:r>
            <w:r>
              <w:rPr>
                <w:i/>
                <w:sz w:val="24"/>
                <w:szCs w:val="24"/>
              </w:rPr>
              <w:t>будущее не наполнено и открыто для созидания. Это свойство времени называют открытостью</w:t>
            </w:r>
            <w:r>
              <w:rPr>
                <w:sz w:val="24"/>
                <w:szCs w:val="24"/>
              </w:rPr>
              <w:t>.</w:t>
            </w:r>
          </w:p>
          <w:p w:rsidR="00C93EFC" w:rsidRDefault="00C93EFC" w:rsidP="00C93EFC">
            <w:pPr>
              <w:pStyle w:val="ab"/>
              <w:ind w:firstLine="709"/>
              <w:jc w:val="both"/>
              <w:rPr>
                <w:sz w:val="24"/>
                <w:szCs w:val="24"/>
                <w:u w:val="single"/>
              </w:rPr>
            </w:pPr>
            <w:r>
              <w:rPr>
                <w:b/>
                <w:sz w:val="24"/>
                <w:szCs w:val="24"/>
              </w:rPr>
              <w:t>Социальное время</w:t>
            </w:r>
            <w:r>
              <w:rPr>
                <w:sz w:val="24"/>
                <w:szCs w:val="24"/>
              </w:rPr>
              <w:t xml:space="preserve">, являясь </w:t>
            </w:r>
            <w:r>
              <w:rPr>
                <w:b/>
                <w:sz w:val="24"/>
                <w:szCs w:val="24"/>
              </w:rPr>
              <w:t xml:space="preserve"> </w:t>
            </w:r>
            <w:r>
              <w:rPr>
                <w:sz w:val="24"/>
                <w:szCs w:val="24"/>
              </w:rPr>
              <w:t xml:space="preserve">социальной  формой  движения,  как объективная реальность обладает своими специфическими пространственно-временными характеристиками, не сводящимися к чисто физическим процессам. </w:t>
            </w:r>
            <w:r>
              <w:rPr>
                <w:b/>
                <w:i/>
                <w:sz w:val="24"/>
                <w:szCs w:val="24"/>
              </w:rPr>
              <w:t xml:space="preserve">Социальное пространство </w:t>
            </w:r>
            <w:r>
              <w:rPr>
                <w:sz w:val="24"/>
                <w:szCs w:val="24"/>
              </w:rPr>
              <w:t xml:space="preserve">― это опредмеченный результат человеческой деятельности. </w:t>
            </w:r>
            <w:r>
              <w:rPr>
                <w:sz w:val="24"/>
                <w:szCs w:val="24"/>
                <w:u w:val="single"/>
              </w:rPr>
              <w:t xml:space="preserve">Время социальной формы движения выступает как сама предметная деятельность, живой труд, </w:t>
            </w:r>
            <w:r>
              <w:rPr>
                <w:sz w:val="24"/>
                <w:szCs w:val="24"/>
                <w:u w:val="single"/>
              </w:rPr>
              <w:lastRenderedPageBreak/>
              <w:t xml:space="preserve">творчество (!). </w:t>
            </w:r>
          </w:p>
          <w:p w:rsidR="00C93EFC" w:rsidRDefault="00C93EFC" w:rsidP="00C93EFC">
            <w:pPr>
              <w:pStyle w:val="ab"/>
              <w:ind w:firstLine="709"/>
              <w:jc w:val="both"/>
              <w:rPr>
                <w:sz w:val="24"/>
                <w:szCs w:val="24"/>
              </w:rPr>
            </w:pPr>
            <w:r>
              <w:rPr>
                <w:sz w:val="24"/>
                <w:szCs w:val="24"/>
              </w:rPr>
              <w:t xml:space="preserve">Социальное время может замедляться и ускорять свои темпы. В период кризисов и застоев время замедляется и как бы приостанавливается. Эти процессы называют </w:t>
            </w:r>
            <w:r>
              <w:rPr>
                <w:i/>
                <w:sz w:val="24"/>
                <w:szCs w:val="24"/>
              </w:rPr>
              <w:t xml:space="preserve">«безвременьем». </w:t>
            </w:r>
            <w:r>
              <w:rPr>
                <w:sz w:val="24"/>
                <w:szCs w:val="24"/>
              </w:rPr>
              <w:t xml:space="preserve">Социальное время может и ускорять свою интенсивность и темпы развертывания. В этом случае происходит определенная </w:t>
            </w:r>
            <w:r>
              <w:rPr>
                <w:i/>
                <w:sz w:val="24"/>
                <w:szCs w:val="24"/>
              </w:rPr>
              <w:t>акселерация</w:t>
            </w:r>
            <w:r w:rsidR="00E14666">
              <w:rPr>
                <w:i/>
                <w:sz w:val="24"/>
                <w:szCs w:val="24"/>
              </w:rPr>
              <w:t xml:space="preserve"> (ускорение)</w:t>
            </w:r>
            <w:r>
              <w:rPr>
                <w:i/>
                <w:sz w:val="24"/>
                <w:szCs w:val="24"/>
              </w:rPr>
              <w:t xml:space="preserve"> социального времени</w:t>
            </w:r>
            <w:r>
              <w:rPr>
                <w:sz w:val="24"/>
                <w:szCs w:val="24"/>
              </w:rPr>
              <w:t>.</w:t>
            </w:r>
          </w:p>
          <w:p w:rsidR="00C93EFC" w:rsidRDefault="00C93EFC" w:rsidP="00C93EFC">
            <w:pPr>
              <w:pStyle w:val="ab"/>
              <w:ind w:firstLine="709"/>
              <w:jc w:val="both"/>
              <w:rPr>
                <w:sz w:val="24"/>
                <w:szCs w:val="24"/>
              </w:rPr>
            </w:pPr>
            <w:r>
              <w:rPr>
                <w:b/>
                <w:i/>
                <w:sz w:val="24"/>
                <w:szCs w:val="24"/>
              </w:rPr>
              <w:t>На ускорение времени, в контексте темы нашей статьи, работают следующие социальные факторы</w:t>
            </w:r>
            <w:r>
              <w:rPr>
                <w:sz w:val="24"/>
                <w:szCs w:val="24"/>
              </w:rPr>
              <w:t xml:space="preserve">: </w:t>
            </w:r>
            <w:r>
              <w:rPr>
                <w:b/>
                <w:sz w:val="24"/>
                <w:szCs w:val="24"/>
              </w:rPr>
              <w:t xml:space="preserve">а) </w:t>
            </w:r>
            <w:r>
              <w:rPr>
                <w:sz w:val="24"/>
                <w:szCs w:val="24"/>
              </w:rPr>
              <w:t xml:space="preserve">развитие коммуникаций, транспорта и связи; </w:t>
            </w:r>
            <w:r>
              <w:rPr>
                <w:b/>
                <w:sz w:val="24"/>
                <w:szCs w:val="24"/>
              </w:rPr>
              <w:t xml:space="preserve"> б) </w:t>
            </w:r>
            <w:r>
              <w:rPr>
                <w:sz w:val="24"/>
                <w:szCs w:val="24"/>
              </w:rPr>
              <w:t xml:space="preserve">глубина научного предвидения социальных процессов; </w:t>
            </w:r>
            <w:r>
              <w:rPr>
                <w:b/>
                <w:sz w:val="24"/>
                <w:szCs w:val="24"/>
              </w:rPr>
              <w:t xml:space="preserve">в) </w:t>
            </w:r>
            <w:r>
              <w:rPr>
                <w:sz w:val="24"/>
                <w:szCs w:val="24"/>
              </w:rPr>
              <w:t xml:space="preserve">емкость информации; </w:t>
            </w:r>
            <w:r>
              <w:rPr>
                <w:b/>
                <w:sz w:val="24"/>
                <w:szCs w:val="24"/>
              </w:rPr>
              <w:t xml:space="preserve">г) </w:t>
            </w:r>
            <w:r>
              <w:rPr>
                <w:sz w:val="24"/>
                <w:szCs w:val="24"/>
              </w:rPr>
              <w:t xml:space="preserve">интенсивность общения; </w:t>
            </w:r>
            <w:r>
              <w:rPr>
                <w:b/>
                <w:sz w:val="24"/>
                <w:szCs w:val="24"/>
              </w:rPr>
              <w:t xml:space="preserve">д) </w:t>
            </w:r>
            <w:r>
              <w:rPr>
                <w:sz w:val="24"/>
                <w:szCs w:val="24"/>
              </w:rPr>
              <w:t xml:space="preserve">продуктивность творчества.  </w:t>
            </w:r>
          </w:p>
          <w:p w:rsidR="00E14666" w:rsidRDefault="00C93EFC" w:rsidP="00C93EFC">
            <w:pPr>
              <w:pStyle w:val="ab"/>
              <w:ind w:firstLine="709"/>
              <w:jc w:val="both"/>
              <w:rPr>
                <w:sz w:val="24"/>
                <w:szCs w:val="24"/>
              </w:rPr>
            </w:pPr>
            <w:r>
              <w:rPr>
                <w:sz w:val="24"/>
                <w:szCs w:val="24"/>
              </w:rPr>
              <w:t xml:space="preserve">«Социальное время отличает также </w:t>
            </w:r>
            <w:r>
              <w:rPr>
                <w:i/>
                <w:sz w:val="24"/>
                <w:szCs w:val="24"/>
              </w:rPr>
              <w:t>последовательность временных форм</w:t>
            </w:r>
            <w:r>
              <w:rPr>
                <w:sz w:val="24"/>
                <w:szCs w:val="24"/>
              </w:rPr>
              <w:t xml:space="preserve">, которая при разных направлениях детерминации  </w:t>
            </w:r>
            <w:r>
              <w:rPr>
                <w:i/>
                <w:sz w:val="24"/>
                <w:szCs w:val="24"/>
              </w:rPr>
              <w:t>может быть различной</w:t>
            </w:r>
            <w:r>
              <w:rPr>
                <w:sz w:val="24"/>
                <w:szCs w:val="24"/>
              </w:rPr>
              <w:t xml:space="preserve">. В разных пластах социального времени своя последовательность форм времени. Можно выделить три таких пласта социального времени: </w:t>
            </w:r>
          </w:p>
          <w:p w:rsidR="00E14666" w:rsidRDefault="00C93EFC" w:rsidP="00C93EFC">
            <w:pPr>
              <w:pStyle w:val="ab"/>
              <w:ind w:firstLine="709"/>
              <w:jc w:val="both"/>
              <w:rPr>
                <w:sz w:val="24"/>
                <w:szCs w:val="24"/>
              </w:rPr>
            </w:pPr>
            <w:r>
              <w:rPr>
                <w:b/>
                <w:sz w:val="24"/>
                <w:szCs w:val="24"/>
              </w:rPr>
              <w:t xml:space="preserve">1) </w:t>
            </w:r>
            <w:r>
              <w:rPr>
                <w:sz w:val="24"/>
                <w:szCs w:val="24"/>
              </w:rPr>
              <w:t xml:space="preserve">время </w:t>
            </w:r>
            <w:r>
              <w:rPr>
                <w:b/>
                <w:i/>
                <w:sz w:val="24"/>
                <w:szCs w:val="24"/>
              </w:rPr>
              <w:t>натуры (природы)</w:t>
            </w:r>
            <w:r>
              <w:rPr>
                <w:sz w:val="24"/>
                <w:szCs w:val="24"/>
              </w:rPr>
              <w:t xml:space="preserve"> развертывается по формуле: прошлое ― настоящее ― будущее;  </w:t>
            </w:r>
          </w:p>
          <w:p w:rsidR="00E14666" w:rsidRDefault="00C93EFC" w:rsidP="00C93EFC">
            <w:pPr>
              <w:pStyle w:val="ab"/>
              <w:ind w:firstLine="709"/>
              <w:jc w:val="both"/>
              <w:rPr>
                <w:sz w:val="24"/>
                <w:szCs w:val="24"/>
              </w:rPr>
            </w:pPr>
            <w:r>
              <w:rPr>
                <w:b/>
                <w:sz w:val="24"/>
                <w:szCs w:val="24"/>
              </w:rPr>
              <w:t xml:space="preserve">2) </w:t>
            </w:r>
            <w:r>
              <w:rPr>
                <w:sz w:val="24"/>
                <w:szCs w:val="24"/>
              </w:rPr>
              <w:t xml:space="preserve">время </w:t>
            </w:r>
            <w:r>
              <w:rPr>
                <w:b/>
                <w:i/>
                <w:sz w:val="24"/>
                <w:szCs w:val="24"/>
              </w:rPr>
              <w:t>цивилизации</w:t>
            </w:r>
            <w:r>
              <w:rPr>
                <w:sz w:val="24"/>
                <w:szCs w:val="24"/>
              </w:rPr>
              <w:t xml:space="preserve">, связанной с целеполагающей предметной деятельностью, движется по схеме: прошлое ― будущее ― настоящее; </w:t>
            </w:r>
          </w:p>
          <w:p w:rsidR="00C93EFC" w:rsidRDefault="00C93EFC" w:rsidP="00C93EFC">
            <w:pPr>
              <w:pStyle w:val="ab"/>
              <w:ind w:firstLine="709"/>
              <w:jc w:val="both"/>
              <w:rPr>
                <w:sz w:val="24"/>
                <w:szCs w:val="24"/>
              </w:rPr>
            </w:pPr>
            <w:r>
              <w:rPr>
                <w:b/>
                <w:sz w:val="24"/>
                <w:szCs w:val="24"/>
              </w:rPr>
              <w:t xml:space="preserve">3) </w:t>
            </w:r>
            <w:r>
              <w:rPr>
                <w:sz w:val="24"/>
                <w:szCs w:val="24"/>
              </w:rPr>
              <w:t xml:space="preserve">время </w:t>
            </w:r>
            <w:r>
              <w:rPr>
                <w:b/>
                <w:i/>
                <w:sz w:val="24"/>
                <w:szCs w:val="24"/>
              </w:rPr>
              <w:t>культуры</w:t>
            </w:r>
            <w:r>
              <w:rPr>
                <w:sz w:val="24"/>
                <w:szCs w:val="24"/>
              </w:rPr>
              <w:t xml:space="preserve">, связанное со становлением свободной творческой индивидуальности, ее культурно-историческим призванием, дает другую формулу: </w:t>
            </w:r>
            <w:r>
              <w:rPr>
                <w:b/>
                <w:i/>
                <w:sz w:val="24"/>
                <w:szCs w:val="24"/>
              </w:rPr>
              <w:t xml:space="preserve">будущее </w:t>
            </w:r>
            <w:r>
              <w:rPr>
                <w:sz w:val="24"/>
                <w:szCs w:val="24"/>
              </w:rPr>
              <w:t xml:space="preserve">― </w:t>
            </w:r>
            <w:r>
              <w:rPr>
                <w:b/>
                <w:i/>
                <w:sz w:val="24"/>
                <w:szCs w:val="24"/>
              </w:rPr>
              <w:t xml:space="preserve">прошлое </w:t>
            </w:r>
            <w:r>
              <w:rPr>
                <w:sz w:val="24"/>
                <w:szCs w:val="24"/>
              </w:rPr>
              <w:t xml:space="preserve">―  </w:t>
            </w:r>
            <w:r>
              <w:rPr>
                <w:b/>
                <w:i/>
                <w:sz w:val="24"/>
                <w:szCs w:val="24"/>
              </w:rPr>
              <w:t>настоящее»</w:t>
            </w:r>
            <w:r>
              <w:rPr>
                <w:sz w:val="24"/>
                <w:szCs w:val="24"/>
              </w:rPr>
              <w:t xml:space="preserve">. </w:t>
            </w:r>
          </w:p>
          <w:p w:rsidR="00C93EFC" w:rsidRDefault="00C93EFC" w:rsidP="00C93EFC">
            <w:pPr>
              <w:spacing w:line="360" w:lineRule="auto"/>
              <w:ind w:firstLine="567"/>
              <w:jc w:val="both"/>
              <w:rPr>
                <w:i/>
                <w:sz w:val="24"/>
                <w:szCs w:val="24"/>
              </w:rPr>
            </w:pPr>
            <w:r>
              <w:rPr>
                <w:szCs w:val="24"/>
              </w:rPr>
              <w:t xml:space="preserve">Таким образом, наш социальный опыт, наша эволюция, наше сознание, наша культура основаны на максиме о том, что время есть средство движения к цели. </w:t>
            </w:r>
            <w:r w:rsidRPr="00F30DD4">
              <w:rPr>
                <w:i/>
                <w:szCs w:val="24"/>
              </w:rPr>
              <w:t xml:space="preserve">Но двигаться к цели можно с различных ментальных подходов, которые являются основой двух принципиально разных альтернативных моделей организации </w:t>
            </w:r>
            <w:r w:rsidR="00E14666" w:rsidRPr="00F30DD4">
              <w:rPr>
                <w:i/>
                <w:szCs w:val="24"/>
              </w:rPr>
              <w:t>социального бытия</w:t>
            </w:r>
            <w:r>
              <w:rPr>
                <w:szCs w:val="24"/>
              </w:rPr>
              <w:t xml:space="preserve">: планирование и саморазвитие согласно мышлению «от прошлого ― через настоящее ― к будущему» </w:t>
            </w:r>
            <w:r>
              <w:rPr>
                <w:szCs w:val="24"/>
                <w:u w:val="single"/>
              </w:rPr>
              <w:t xml:space="preserve">или стратегическое управление ― «от образа будущего </w:t>
            </w:r>
            <w:r w:rsidR="00E14666">
              <w:rPr>
                <w:szCs w:val="24"/>
                <w:u w:val="single"/>
              </w:rPr>
              <w:t xml:space="preserve">социально-экономического / </w:t>
            </w:r>
            <w:r>
              <w:rPr>
                <w:szCs w:val="24"/>
                <w:u w:val="single"/>
              </w:rPr>
              <w:t>профессионального успеха ― к настоящему и обратно».</w:t>
            </w:r>
            <w:r>
              <w:rPr>
                <w:i/>
                <w:szCs w:val="24"/>
              </w:rPr>
              <w:t xml:space="preserve"> </w:t>
            </w:r>
          </w:p>
          <w:p w:rsidR="00034B32" w:rsidRPr="00C93EFC" w:rsidRDefault="00C93EFC" w:rsidP="00E14666">
            <w:pPr>
              <w:spacing w:line="360" w:lineRule="auto"/>
              <w:ind w:firstLine="567"/>
              <w:jc w:val="both"/>
              <w:rPr>
                <w:szCs w:val="24"/>
              </w:rPr>
            </w:pPr>
            <w:r>
              <w:rPr>
                <w:szCs w:val="24"/>
              </w:rPr>
              <w:t xml:space="preserve">Выбор той или иной модели организации </w:t>
            </w:r>
            <w:r w:rsidR="00E14666">
              <w:rPr>
                <w:szCs w:val="24"/>
              </w:rPr>
              <w:t xml:space="preserve">социального бытия </w:t>
            </w:r>
            <w:r>
              <w:rPr>
                <w:szCs w:val="24"/>
              </w:rPr>
              <w:t xml:space="preserve">есть производное от имеющейся у </w:t>
            </w:r>
            <w:r w:rsidR="00E14666">
              <w:rPr>
                <w:szCs w:val="24"/>
              </w:rPr>
              <w:t>субъектов социума</w:t>
            </w:r>
            <w:r>
              <w:rPr>
                <w:szCs w:val="24"/>
              </w:rPr>
              <w:t xml:space="preserve"> </w:t>
            </w:r>
            <w:r>
              <w:rPr>
                <w:b/>
                <w:szCs w:val="24"/>
              </w:rPr>
              <w:t>картины мира</w:t>
            </w:r>
            <w:r>
              <w:rPr>
                <w:szCs w:val="24"/>
              </w:rPr>
              <w:t xml:space="preserve"> ―   карты-схемы пространства и времени, отношений между объектами, порядка, у</w:t>
            </w:r>
            <w:r w:rsidR="007911A5">
              <w:rPr>
                <w:szCs w:val="24"/>
              </w:rPr>
              <w:t>правляемого правилами</w:t>
            </w:r>
            <w:r>
              <w:rPr>
                <w:szCs w:val="24"/>
              </w:rPr>
              <w:t>.</w:t>
            </w:r>
          </w:p>
        </w:tc>
      </w:tr>
    </w:tbl>
    <w:p w:rsidR="007570BB" w:rsidRDefault="007570BB" w:rsidP="004B7263">
      <w:pPr>
        <w:pStyle w:val="msonormalbullet2gifbullet2gifbullet2gif"/>
        <w:spacing w:after="0" w:afterAutospacing="0" w:line="312" w:lineRule="auto"/>
        <w:contextualSpacing/>
        <w:jc w:val="both"/>
        <w:rPr>
          <w:rFonts w:asciiTheme="minorHAnsi" w:hAnsiTheme="minorHAnsi" w:cstheme="minorBidi"/>
          <w:lang w:eastAsia="en-US"/>
        </w:rPr>
      </w:pPr>
    </w:p>
    <w:p w:rsidR="000B74F0" w:rsidRDefault="000B74F0"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Bidi"/>
          <w:u w:val="single"/>
          <w:lang w:eastAsia="en-US"/>
        </w:rPr>
        <w:t>В структуре социального прогресса можно выделить два элемента:</w:t>
      </w:r>
    </w:p>
    <w:p w:rsidR="004F17F9" w:rsidRDefault="004F17F9"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w:t>
      </w:r>
      <w:r w:rsidRPr="004F17F9">
        <w:rPr>
          <w:rFonts w:asciiTheme="minorHAnsi" w:hAnsiTheme="minorHAnsi" w:cstheme="minorBidi"/>
          <w:i/>
          <w:lang w:eastAsia="en-US"/>
        </w:rPr>
        <w:t xml:space="preserve">объективный </w:t>
      </w:r>
      <w:r>
        <w:rPr>
          <w:rFonts w:asciiTheme="minorHAnsi" w:hAnsiTheme="minorHAnsi" w:cstheme="minorBidi"/>
          <w:lang w:eastAsia="en-US"/>
        </w:rPr>
        <w:t xml:space="preserve">элемент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материальные отношения людей, производительные силы, производственные отношения, то есть те явления общественной жизни, которые не зависят от воли людей. Развитие исторического процесса носит объективный и неизбежный характер, никто не в силах остановить движение общества по восходящей линии;</w:t>
      </w:r>
    </w:p>
    <w:p w:rsidR="004F17F9" w:rsidRDefault="004F17F9"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w:t>
      </w:r>
      <w:r>
        <w:rPr>
          <w:rFonts w:asciiTheme="minorHAnsi" w:hAnsiTheme="minorHAnsi" w:cstheme="minorBidi"/>
          <w:i/>
          <w:lang w:eastAsia="en-US"/>
        </w:rPr>
        <w:t xml:space="preserve">субъективный </w:t>
      </w:r>
      <w:r>
        <w:rPr>
          <w:rFonts w:asciiTheme="minorHAnsi" w:hAnsiTheme="minorHAnsi" w:cstheme="minorBidi"/>
          <w:lang w:eastAsia="en-US"/>
        </w:rPr>
        <w:t xml:space="preserve">элемент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деятельность людей, творящих свою собственную историю и преследующих сознательно поставленные цели. От их активности, целенаправленности и желания во многом зависит социальный прогресс.</w:t>
      </w:r>
    </w:p>
    <w:p w:rsidR="000B74F0" w:rsidRPr="004F17F9" w:rsidRDefault="004F17F9"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Theme="minorHAnsi" w:hAnsiTheme="minorHAnsi" w:cstheme="minorBidi"/>
          <w:lang w:eastAsia="en-US"/>
        </w:rPr>
        <w:lastRenderedPageBreak/>
        <w:t xml:space="preserve">В мировой истории есть множество примеров, когда за движением вперед следует откат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попятное движение, когда общество может вернуться на более примитивные ступени развития. Такое направление в развитии общества называется </w:t>
      </w:r>
      <w:r w:rsidRPr="00F30DD4">
        <w:rPr>
          <w:rFonts w:asciiTheme="minorHAnsi" w:hAnsiTheme="minorHAnsi" w:cstheme="minorBidi"/>
          <w:i/>
          <w:lang w:eastAsia="en-US"/>
        </w:rPr>
        <w:t>регрессом</w:t>
      </w:r>
      <w:r>
        <w:rPr>
          <w:rFonts w:asciiTheme="minorHAnsi" w:hAnsiTheme="minorHAnsi" w:cstheme="minorBidi"/>
          <w:lang w:eastAsia="en-US"/>
        </w:rPr>
        <w:t xml:space="preserve">. </w:t>
      </w:r>
    </w:p>
    <w:p w:rsidR="00B735B5" w:rsidRDefault="00B735B5" w:rsidP="00EC0E5F">
      <w:pPr>
        <w:pStyle w:val="msonormalbullet2gifbullet2gifbullet2gif"/>
        <w:spacing w:after="0" w:afterAutospacing="0" w:line="312" w:lineRule="auto"/>
        <w:ind w:firstLine="420"/>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w:t>
      </w:r>
      <w:r w:rsidRPr="0005776E">
        <w:rPr>
          <w:rFonts w:asciiTheme="minorHAnsi" w:hAnsiTheme="minorHAnsi" w:cs="Andalus"/>
          <w:b/>
        </w:rPr>
        <w:t>Регресс</w:t>
      </w:r>
      <w:r>
        <w:rPr>
          <w:rFonts w:asciiTheme="minorHAnsi" w:hAnsiTheme="minorHAnsi" w:cs="Andalus"/>
          <w:b/>
          <w:i/>
        </w:rPr>
        <w:t xml:space="preserve">  </w:t>
      </w:r>
      <w:r w:rsidR="00890250" w:rsidRPr="00B735B5">
        <w:rPr>
          <w:rFonts w:asciiTheme="minorHAnsi" w:hAnsiTheme="minorHAnsi" w:cs="Andalus"/>
        </w:rPr>
        <w:t>(</w:t>
      </w:r>
      <w:r w:rsidR="00890250">
        <w:rPr>
          <w:rFonts w:asciiTheme="minorHAnsi" w:hAnsiTheme="minorHAnsi" w:cs="Andalus"/>
        </w:rPr>
        <w:t xml:space="preserve">лат. </w:t>
      </w:r>
      <w:r w:rsidR="00890250">
        <w:rPr>
          <w:rFonts w:asciiTheme="minorHAnsi" w:hAnsiTheme="minorHAnsi" w:cs="Andalus"/>
          <w:i/>
          <w:lang w:val="en-US"/>
        </w:rPr>
        <w:t>regressus</w:t>
      </w:r>
      <w:r w:rsidR="00890250" w:rsidRPr="00B735B5">
        <w:rPr>
          <w:rFonts w:asciiTheme="minorHAnsi" w:hAnsiTheme="minorHAnsi" w:cs="Andalus"/>
          <w:i/>
        </w:rPr>
        <w:t xml:space="preserve"> </w:t>
      </w:r>
      <w:r w:rsidR="00890250" w:rsidRPr="00A56445">
        <w:rPr>
          <w:rFonts w:asciiTheme="minorHAnsi" w:hAnsiTheme="minorHAnsi" w:cstheme="minorBidi"/>
          <w:i/>
          <w:lang w:eastAsia="en-US"/>
        </w:rPr>
        <w:t>―</w:t>
      </w:r>
      <w:r w:rsidR="00890250">
        <w:rPr>
          <w:rFonts w:asciiTheme="minorHAnsi" w:hAnsiTheme="minorHAnsi" w:cstheme="minorBidi"/>
          <w:i/>
          <w:lang w:eastAsia="en-US"/>
        </w:rPr>
        <w:t xml:space="preserve"> </w:t>
      </w:r>
      <w:r w:rsidR="00890250" w:rsidRPr="00B735B5">
        <w:rPr>
          <w:rFonts w:asciiTheme="minorHAnsi" w:hAnsiTheme="minorHAnsi" w:cstheme="minorBidi"/>
          <w:lang w:eastAsia="en-US"/>
        </w:rPr>
        <w:t xml:space="preserve">движение </w:t>
      </w:r>
      <w:r w:rsidR="00890250">
        <w:rPr>
          <w:rFonts w:asciiTheme="minorHAnsi" w:hAnsiTheme="minorHAnsi" w:cstheme="minorBidi"/>
          <w:lang w:eastAsia="en-US"/>
        </w:rPr>
        <w:t>назад</w:t>
      </w:r>
      <w:r w:rsidR="00890250" w:rsidRPr="00B735B5">
        <w:rPr>
          <w:rFonts w:asciiTheme="minorHAnsi" w:hAnsiTheme="minorHAnsi" w:cs="Andalus"/>
        </w:rPr>
        <w:t>)</w:t>
      </w:r>
      <w:r w:rsidR="00890250">
        <w:rPr>
          <w:rFonts w:asciiTheme="minorHAnsi" w:hAnsiTheme="minorHAnsi" w:cs="Andalus"/>
        </w:rPr>
        <w:t xml:space="preserve"> </w:t>
      </w:r>
      <w:r w:rsidRPr="00A56445">
        <w:rPr>
          <w:rFonts w:asciiTheme="minorHAnsi" w:hAnsiTheme="minorHAnsi" w:cstheme="minorBidi"/>
          <w:i/>
          <w:lang w:eastAsia="en-US"/>
        </w:rPr>
        <w:t>―</w:t>
      </w:r>
      <w:r w:rsidR="00890250">
        <w:rPr>
          <w:rFonts w:asciiTheme="minorHAnsi" w:hAnsiTheme="minorHAnsi" w:cstheme="minorBidi"/>
          <w:lang w:eastAsia="en-US"/>
        </w:rPr>
        <w:t xml:space="preserve"> </w:t>
      </w:r>
      <w:r w:rsidR="00890250" w:rsidRPr="00890250">
        <w:rPr>
          <w:rFonts w:asciiTheme="minorHAnsi" w:hAnsiTheme="minorHAnsi" w:cstheme="minorBidi"/>
          <w:b/>
          <w:lang w:eastAsia="en-US"/>
        </w:rPr>
        <w:t>1)</w:t>
      </w:r>
      <w:r w:rsidR="00890250">
        <w:rPr>
          <w:rFonts w:asciiTheme="minorHAnsi" w:hAnsiTheme="minorHAnsi" w:cstheme="minorBidi"/>
          <w:lang w:eastAsia="en-US"/>
        </w:rPr>
        <w:t xml:space="preserve"> тип развития, для которого характерны переход от высшего к низшему, движение назад, изменение в худшую сторону; </w:t>
      </w:r>
      <w:r w:rsidR="00890250" w:rsidRPr="00890250">
        <w:rPr>
          <w:rFonts w:asciiTheme="minorHAnsi" w:hAnsiTheme="minorHAnsi" w:cstheme="minorBidi"/>
          <w:b/>
          <w:lang w:eastAsia="en-US"/>
        </w:rPr>
        <w:t>2)</w:t>
      </w:r>
      <w:r w:rsidR="00890250">
        <w:rPr>
          <w:rFonts w:asciiTheme="minorHAnsi" w:hAnsiTheme="minorHAnsi" w:cstheme="minorBidi"/>
          <w:lang w:eastAsia="en-US"/>
        </w:rPr>
        <w:t xml:space="preserve"> движении е общества по нисходящей линии с упрощением и в перспективе </w:t>
      </w:r>
      <w:r w:rsidR="00890250" w:rsidRPr="00A56445">
        <w:rPr>
          <w:rFonts w:asciiTheme="minorHAnsi" w:hAnsiTheme="minorHAnsi" w:cstheme="minorBidi"/>
          <w:i/>
          <w:lang w:eastAsia="en-US"/>
        </w:rPr>
        <w:t>―</w:t>
      </w:r>
      <w:r w:rsidR="00890250">
        <w:rPr>
          <w:rFonts w:asciiTheme="minorHAnsi" w:hAnsiTheme="minorHAnsi" w:cstheme="minorBidi"/>
          <w:i/>
          <w:lang w:eastAsia="en-US"/>
        </w:rPr>
        <w:t xml:space="preserve"> </w:t>
      </w:r>
      <w:r w:rsidR="00890250" w:rsidRPr="00890250">
        <w:rPr>
          <w:rFonts w:asciiTheme="minorHAnsi" w:hAnsiTheme="minorHAnsi" w:cstheme="minorBidi"/>
          <w:lang w:eastAsia="en-US"/>
        </w:rPr>
        <w:t>с разрушением системы</w:t>
      </w:r>
      <w:r w:rsidR="00890250">
        <w:rPr>
          <w:rFonts w:asciiTheme="minorHAnsi" w:hAnsiTheme="minorHAnsi" w:cstheme="minorBidi"/>
          <w:lang w:eastAsia="en-US"/>
        </w:rPr>
        <w:t xml:space="preserve"> (например, разрушительные последствия войн с применением оружия массового поражения).</w:t>
      </w:r>
    </w:p>
    <w:p w:rsidR="00890250" w:rsidRPr="00B52764" w:rsidRDefault="00B52764" w:rsidP="004F17F9">
      <w:pPr>
        <w:pStyle w:val="msonormalbullet2gifbullet2gifbullet2gif"/>
        <w:spacing w:after="0" w:afterAutospacing="0" w:line="312" w:lineRule="auto"/>
        <w:ind w:firstLine="567"/>
        <w:contextualSpacing/>
        <w:jc w:val="both"/>
        <w:rPr>
          <w:rFonts w:asciiTheme="minorHAnsi" w:hAnsiTheme="minorHAnsi"/>
          <w:b/>
          <w:i/>
        </w:rPr>
      </w:pPr>
      <w:r w:rsidRPr="00B52764">
        <w:rPr>
          <w:rFonts w:asciiTheme="minorHAnsi" w:hAnsiTheme="minorHAnsi"/>
          <w:b/>
          <w:i/>
        </w:rPr>
        <w:t>Регресс противостоит прогрессу.</w:t>
      </w:r>
    </w:p>
    <w:p w:rsidR="00B52764" w:rsidRDefault="00B52764" w:rsidP="004F17F9">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rPr>
        <w:t>Также в истории человечества можно выделить периоды, когда нет ни явного улучшения, пос</w:t>
      </w:r>
      <w:r w:rsidR="006F38C9">
        <w:rPr>
          <w:rFonts w:asciiTheme="minorHAnsi" w:hAnsiTheme="minorHAnsi"/>
        </w:rPr>
        <w:t>тупательной динамики, ни движения вспять. Такое состояние называется стагнация. Оно означает, что общество не способно воспринимать новое, передовое, и стремится сохранить старые, отжившие структуры.</w:t>
      </w:r>
    </w:p>
    <w:p w:rsidR="006F38C9" w:rsidRDefault="006F38C9" w:rsidP="004F17F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Andalus" w:hAnsi="Andalus" w:cs="Andalus"/>
          <w:b/>
          <w:i/>
        </w:rPr>
        <w:t>#</w:t>
      </w:r>
      <w:r>
        <w:rPr>
          <w:rFonts w:asciiTheme="minorHAnsi" w:hAnsiTheme="minorHAnsi" w:cs="Andalus"/>
          <w:b/>
          <w:i/>
        </w:rPr>
        <w:t xml:space="preserve">  </w:t>
      </w:r>
      <w:r>
        <w:rPr>
          <w:rFonts w:asciiTheme="minorHAnsi" w:hAnsiTheme="minorHAnsi" w:cs="Andalus"/>
          <w:b/>
        </w:rPr>
        <w:t xml:space="preserve">Стагнация </w:t>
      </w:r>
      <w:r>
        <w:rPr>
          <w:rFonts w:asciiTheme="minorHAnsi" w:hAnsiTheme="minorHAnsi" w:cs="Andalus"/>
        </w:rPr>
        <w:t xml:space="preserve">(греч. </w:t>
      </w:r>
      <w:r>
        <w:rPr>
          <w:rFonts w:asciiTheme="minorHAnsi" w:hAnsiTheme="minorHAnsi" w:cs="Andalus"/>
          <w:i/>
          <w:lang w:val="en-US"/>
        </w:rPr>
        <w:t>stagnare</w:t>
      </w:r>
      <w:r w:rsidRPr="006F38C9">
        <w:rPr>
          <w:rFonts w:asciiTheme="minorHAnsi" w:hAnsiTheme="minorHAnsi" w:cs="Andalus"/>
          <w:i/>
        </w:rPr>
        <w:t xml:space="preserve"> </w:t>
      </w:r>
      <w:r w:rsidRPr="00F30DD4">
        <w:rPr>
          <w:rFonts w:asciiTheme="minorHAnsi" w:hAnsiTheme="minorHAnsi" w:cstheme="minorBidi"/>
          <w:lang w:eastAsia="en-US"/>
        </w:rPr>
        <w:t>―</w:t>
      </w:r>
      <w:r>
        <w:rPr>
          <w:rFonts w:asciiTheme="minorHAnsi" w:hAnsiTheme="minorHAnsi" w:cstheme="minorBidi"/>
          <w:i/>
          <w:lang w:eastAsia="en-US"/>
        </w:rPr>
        <w:t xml:space="preserve"> </w:t>
      </w:r>
      <w:r>
        <w:rPr>
          <w:rFonts w:asciiTheme="minorHAnsi" w:hAnsiTheme="minorHAnsi" w:cs="Andalus"/>
        </w:rPr>
        <w:t xml:space="preserve">делать недвижимым, останавливать; лат. </w:t>
      </w:r>
      <w:r>
        <w:rPr>
          <w:rFonts w:asciiTheme="minorHAnsi" w:hAnsiTheme="minorHAnsi" w:cs="Andalus"/>
          <w:lang w:val="en-US"/>
        </w:rPr>
        <w:t>stagno</w:t>
      </w:r>
      <w:r w:rsidRPr="006F38C9">
        <w:rPr>
          <w:rFonts w:asciiTheme="minorHAnsi" w:hAnsiTheme="minorHAnsi" w:cs="Andalus"/>
        </w:rP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Andalus"/>
        </w:rPr>
        <w:t>делаю неподвижным</w:t>
      </w:r>
      <w:r w:rsidR="00F30DD4" w:rsidRPr="00F30DD4">
        <w:rPr>
          <w:rFonts w:asciiTheme="minorHAnsi" w:hAnsiTheme="minorHAnsi" w:cs="Andalus"/>
        </w:rPr>
        <w:t xml:space="preserve"> </w:t>
      </w:r>
      <w:r w:rsidR="00F30DD4">
        <w:rPr>
          <w:rFonts w:asciiTheme="minorHAnsi" w:hAnsiTheme="minorHAnsi" w:cs="Andalus"/>
        </w:rPr>
        <w:t xml:space="preserve">и </w:t>
      </w:r>
      <w:r w:rsidR="00F30DD4" w:rsidRPr="00F30DD4">
        <w:rPr>
          <w:rFonts w:asciiTheme="minorHAnsi" w:hAnsiTheme="minorHAnsi" w:cs="Andalus"/>
          <w:i/>
          <w:lang w:val="en-US"/>
        </w:rPr>
        <w:t>stagnum</w:t>
      </w:r>
      <w:r w:rsidR="00F30DD4" w:rsidRPr="00F30DD4">
        <w:rPr>
          <w:rFonts w:asciiTheme="minorHAnsi" w:hAnsiTheme="minorHAnsi" w:cs="Andalus"/>
        </w:rPr>
        <w:t xml:space="preserve"> </w:t>
      </w:r>
      <w:r w:rsidR="00F30DD4" w:rsidRPr="00F30DD4">
        <w:rPr>
          <w:rFonts w:asciiTheme="minorHAnsi" w:hAnsiTheme="minorHAnsi" w:cstheme="minorBidi"/>
          <w:lang w:eastAsia="en-US"/>
        </w:rPr>
        <w:t>―</w:t>
      </w:r>
      <w:r w:rsidR="00F30DD4">
        <w:rPr>
          <w:rFonts w:asciiTheme="minorHAnsi" w:hAnsiTheme="minorHAnsi" w:cstheme="minorBidi"/>
          <w:lang w:eastAsia="en-US"/>
        </w:rPr>
        <w:t xml:space="preserve"> стоячая вода</w:t>
      </w:r>
      <w:r>
        <w:rPr>
          <w:rFonts w:asciiTheme="minorHAnsi" w:hAnsiTheme="minorHAnsi" w:cs="Andalus"/>
        </w:rP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sidRPr="006F38C9">
        <w:rPr>
          <w:rFonts w:asciiTheme="minorHAnsi" w:hAnsiTheme="minorHAnsi" w:cstheme="minorBidi"/>
          <w:b/>
          <w:lang w:eastAsia="en-US"/>
        </w:rPr>
        <w:t>1)</w:t>
      </w:r>
      <w:r>
        <w:rPr>
          <w:rFonts w:asciiTheme="minorHAnsi" w:hAnsiTheme="minorHAnsi" w:cstheme="minorBidi"/>
          <w:lang w:eastAsia="en-US"/>
        </w:rPr>
        <w:t xml:space="preserve"> застой; </w:t>
      </w:r>
      <w:r w:rsidRPr="006F38C9">
        <w:rPr>
          <w:rFonts w:asciiTheme="minorHAnsi" w:hAnsiTheme="minorHAnsi" w:cstheme="minorBidi"/>
          <w:b/>
          <w:lang w:eastAsia="en-US"/>
        </w:rPr>
        <w:t>2)</w:t>
      </w:r>
      <w:r>
        <w:rPr>
          <w:rFonts w:asciiTheme="minorHAnsi" w:hAnsiTheme="minorHAnsi" w:cstheme="minorBidi"/>
          <w:lang w:eastAsia="en-US"/>
        </w:rPr>
        <w:t xml:space="preserve"> застой в экономи</w:t>
      </w:r>
      <w:r w:rsidR="00A965E9">
        <w:rPr>
          <w:rFonts w:asciiTheme="minorHAnsi" w:hAnsiTheme="minorHAnsi" w:cstheme="minorBidi"/>
          <w:lang w:eastAsia="en-US"/>
        </w:rPr>
        <w:t>ч</w:t>
      </w:r>
      <w:r>
        <w:rPr>
          <w:rFonts w:asciiTheme="minorHAnsi" w:hAnsiTheme="minorHAnsi" w:cstheme="minorBidi"/>
          <w:lang w:eastAsia="en-US"/>
        </w:rPr>
        <w:t>е</w:t>
      </w:r>
      <w:r w:rsidR="00A965E9">
        <w:rPr>
          <w:rFonts w:asciiTheme="minorHAnsi" w:hAnsiTheme="minorHAnsi" w:cstheme="minorBidi"/>
          <w:lang w:eastAsia="en-US"/>
        </w:rPr>
        <w:t xml:space="preserve">ской жизни страны </w:t>
      </w:r>
      <w:r w:rsidR="00A965E9" w:rsidRPr="00F30DD4">
        <w:rPr>
          <w:rFonts w:asciiTheme="minorHAnsi" w:hAnsiTheme="minorHAnsi" w:cstheme="minorBidi"/>
          <w:lang w:eastAsia="en-US"/>
        </w:rPr>
        <w:t>―</w:t>
      </w:r>
      <w:r>
        <w:rPr>
          <w:rFonts w:asciiTheme="minorHAnsi" w:hAnsiTheme="minorHAnsi" w:cstheme="minorBidi"/>
          <w:lang w:eastAsia="en-US"/>
        </w:rPr>
        <w:t xml:space="preserve"> производстве, торговле, предшествующий спаду, сопровождающий спад.</w:t>
      </w:r>
    </w:p>
    <w:p w:rsidR="006F38C9" w:rsidRDefault="006F38C9" w:rsidP="004F17F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lang w:eastAsia="en-US"/>
        </w:rPr>
        <w:t xml:space="preserve">Стагнация политическая </w:t>
      </w:r>
      <w:r w:rsidRPr="00A56445">
        <w:rPr>
          <w:rFonts w:asciiTheme="minorHAnsi" w:hAnsiTheme="minorHAnsi" w:cstheme="minorBidi"/>
          <w:i/>
          <w:lang w:eastAsia="en-US"/>
        </w:rPr>
        <w:t>―</w:t>
      </w:r>
      <w:r>
        <w:rPr>
          <w:rFonts w:asciiTheme="minorHAnsi" w:hAnsiTheme="minorHAnsi" w:cstheme="minorBidi"/>
          <w:lang w:eastAsia="en-US"/>
        </w:rPr>
        <w:t xml:space="preserve"> застой, свертывание реформ, закостенение форм и распад структур политической жизни, приводит к прекращению политического развития, краху политической системы общества или же к политическому регрессу в целом.</w:t>
      </w:r>
    </w:p>
    <w:p w:rsidR="006F38C9" w:rsidRDefault="00261294" w:rsidP="004F17F9">
      <w:pPr>
        <w:pStyle w:val="msonormalbullet2gifbullet2gifbullet2gif"/>
        <w:pBdr>
          <w:bottom w:val="dotted" w:sz="24" w:space="1" w:color="auto"/>
        </w:pBdr>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И прогресс, и регресс, и стагнация не существуют по отдельности в человеческой истории. Они причудливым образом переплетаются, сменяют друг друга, дополняют картину общественного развития: революции и реформы сменяются контрреволюциями, контрреформами. Например, после «великих реформ» Александра</w:t>
      </w:r>
      <w:r w:rsidRPr="00261294">
        <w:rPr>
          <w:rFonts w:asciiTheme="minorHAnsi" w:hAnsiTheme="minorHAnsi" w:cstheme="minorBidi"/>
          <w:lang w:eastAsia="en-US"/>
        </w:rPr>
        <w:t xml:space="preserve"> </w:t>
      </w:r>
      <w:r>
        <w:rPr>
          <w:rFonts w:asciiTheme="minorHAnsi" w:hAnsiTheme="minorHAnsi" w:cstheme="minorBidi"/>
          <w:lang w:val="en-US" w:eastAsia="en-US"/>
        </w:rPr>
        <w:t>II</w:t>
      </w:r>
      <w:r>
        <w:rPr>
          <w:rFonts w:asciiTheme="minorHAnsi" w:hAnsiTheme="minorHAnsi" w:cstheme="minorBidi"/>
          <w:lang w:eastAsia="en-US"/>
        </w:rPr>
        <w:t xml:space="preserve"> последовали контрреформы Александра </w:t>
      </w:r>
      <w:r>
        <w:rPr>
          <w:rFonts w:asciiTheme="minorHAnsi" w:hAnsiTheme="minorHAnsi" w:cstheme="minorBidi"/>
          <w:lang w:val="en-US" w:eastAsia="en-US"/>
        </w:rPr>
        <w:t>III</w:t>
      </w:r>
      <w:r>
        <w:rPr>
          <w:rFonts w:asciiTheme="minorHAnsi" w:hAnsiTheme="minorHAnsi" w:cstheme="minorBidi"/>
          <w:lang w:eastAsia="en-US"/>
        </w:rPr>
        <w:t>.</w:t>
      </w:r>
    </w:p>
    <w:p w:rsidR="00261294" w:rsidRDefault="00261294" w:rsidP="00B04E89">
      <w:pPr>
        <w:pStyle w:val="msonormalbullet2gifbullet2gifbullet2gif"/>
        <w:spacing w:after="0" w:afterAutospacing="0" w:line="312" w:lineRule="auto"/>
        <w:ind w:firstLine="567"/>
        <w:contextualSpacing/>
        <w:jc w:val="both"/>
      </w:pPr>
      <w:r>
        <w:rPr>
          <w:b/>
          <w:i/>
        </w:rPr>
        <w:t>Общественный прогресс носит противоречивый характер.</w:t>
      </w:r>
      <w:r>
        <w:t xml:space="preserve"> И в этом можно убедиться, полистав учебники истории. Прогресс в одной из областей общественной жизни, например, в науке и технике, не всегда способствует в других областях. Например, открытие рентгеновских лучей, широко используемое в медицине, стало основой для создания оружия массового поражения.</w:t>
      </w:r>
    </w:p>
    <w:p w:rsidR="000023BD" w:rsidRDefault="00261294" w:rsidP="00B04E89">
      <w:pPr>
        <w:pStyle w:val="msonormalbullet2gifbullet2gifbullet2gif"/>
        <w:spacing w:after="0" w:afterAutospacing="0" w:line="312" w:lineRule="auto"/>
        <w:ind w:firstLine="567"/>
        <w:contextualSpacing/>
        <w:jc w:val="both"/>
      </w:pPr>
      <w:r>
        <w:t>Прогресс в жизни одной страны не обязательно влечет за собой улучшения в других странах и регионах. История дает нам множество подобных примеров. На</w:t>
      </w:r>
      <w:r w:rsidR="000023BD">
        <w:t>пример, колон</w:t>
      </w:r>
      <w:r>
        <w:t>изация европейцами Азии и Африки способствовала росту богатств и уровня жизни народов Европы, но в ряде случаев консервиро</w:t>
      </w:r>
      <w:r w:rsidR="000023BD">
        <w:t>ва</w:t>
      </w:r>
      <w:r>
        <w:t>ла арх</w:t>
      </w:r>
      <w:r w:rsidR="000023BD">
        <w:t>аические формы общественной жи</w:t>
      </w:r>
      <w:r>
        <w:t xml:space="preserve">зни в странах Востока, тормозила развитие их хозяйств. </w:t>
      </w:r>
    </w:p>
    <w:p w:rsidR="000023BD" w:rsidRDefault="000023BD" w:rsidP="00B04E89">
      <w:pPr>
        <w:pStyle w:val="msonormalbullet2gifbullet2gifbullet2gif"/>
        <w:spacing w:after="0" w:afterAutospacing="0" w:line="312" w:lineRule="auto"/>
        <w:ind w:firstLine="567"/>
        <w:contextualSpacing/>
        <w:jc w:val="both"/>
      </w:pPr>
      <w:r>
        <w:t xml:space="preserve">При оценке результатов общественного развития часто используются субъективные характеристики, присущие людям. Оценки одного и того же явления могут быть </w:t>
      </w:r>
      <w:r>
        <w:lastRenderedPageBreak/>
        <w:t>диаметрально противоположными. Особенно, когда речь идет о духовной культуре, творческой деятельности людей.</w:t>
      </w:r>
    </w:p>
    <w:p w:rsidR="00261294" w:rsidRDefault="000023BD" w:rsidP="00B04E89">
      <w:pPr>
        <w:pStyle w:val="msonormalbullet2gifbullet2gifbullet2gif"/>
        <w:spacing w:after="0" w:afterAutospacing="0" w:line="312" w:lineRule="auto"/>
        <w:ind w:firstLine="567"/>
        <w:contextualSpacing/>
        <w:jc w:val="both"/>
      </w:pPr>
      <w:r>
        <w:t>На общественное развитие оказывают влияние как объективные</w:t>
      </w:r>
      <w:r w:rsidR="00261294">
        <w:t xml:space="preserve"> </w:t>
      </w:r>
      <w:r>
        <w:t>факторы, не зависящие от воли и желания людей (природные явления, катаклизмы), так и субъективные, обусловленные деятельностью людей, их интересами, возможностями. Именно они и придают сложность и противоречивость общественному прогрессу.</w:t>
      </w:r>
    </w:p>
    <w:p w:rsidR="000023BD" w:rsidRDefault="000023BD" w:rsidP="00B04E89">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r>
        <w:rPr>
          <w:b/>
          <w:i/>
        </w:rPr>
        <w:t xml:space="preserve">Критерии  общественного прогресса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b/>
          <w:i/>
          <w:lang w:eastAsia="en-US"/>
        </w:rPr>
        <w:t>это показатели, характеристики, по которым определяется степень развитости общества.</w:t>
      </w:r>
    </w:p>
    <w:p w:rsidR="009062D1" w:rsidRDefault="000023BD"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t xml:space="preserve">При определении критериев общественного прогресса необходимо применять комплексный подход, так как общество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сложное образование. </w:t>
      </w:r>
      <w:r w:rsidRPr="000023BD">
        <w:rPr>
          <w:rFonts w:asciiTheme="minorHAnsi" w:hAnsiTheme="minorHAnsi" w:cstheme="minorBidi"/>
          <w:u w:val="single"/>
          <w:lang w:eastAsia="en-US"/>
        </w:rPr>
        <w:t>Каждая подсистема требует своего показателя.</w:t>
      </w:r>
      <w:r w:rsidRPr="00A965E9">
        <w:rPr>
          <w:rFonts w:asciiTheme="minorHAnsi" w:hAnsiTheme="minorHAnsi" w:cstheme="minorBidi"/>
          <w:lang w:eastAsia="en-US"/>
        </w:rPr>
        <w:t xml:space="preserve"> </w:t>
      </w:r>
      <w:r>
        <w:rPr>
          <w:rFonts w:asciiTheme="minorHAnsi" w:hAnsiTheme="minorHAnsi" w:cstheme="minorBidi"/>
          <w:lang w:eastAsia="en-US"/>
        </w:rPr>
        <w:t xml:space="preserve">Только учитывая все эти критерии, можно объективно оценить уровень развития общества и степень его прогрессивности (смотри таблицу </w:t>
      </w:r>
      <w:r w:rsidR="00621E84">
        <w:rPr>
          <w:rFonts w:asciiTheme="minorHAnsi" w:hAnsiTheme="minorHAnsi" w:cstheme="minorBidi"/>
          <w:lang w:eastAsia="en-US"/>
        </w:rPr>
        <w:t>39</w:t>
      </w:r>
      <w:r w:rsidR="00B779F2">
        <w:rPr>
          <w:rFonts w:asciiTheme="minorHAnsi" w:hAnsiTheme="minorHAnsi" w:cstheme="minorBidi"/>
          <w:lang w:eastAsia="en-US"/>
        </w:rPr>
        <w:t>).</w:t>
      </w:r>
    </w:p>
    <w:p w:rsidR="009062D1" w:rsidRDefault="009062D1" w:rsidP="009062D1">
      <w:pPr>
        <w:pStyle w:val="msonormalbullet2gifbullet2gifbullet2gif"/>
        <w:spacing w:after="0" w:afterAutospacing="0" w:line="312" w:lineRule="auto"/>
        <w:ind w:firstLine="567"/>
        <w:contextualSpacing/>
        <w:jc w:val="right"/>
        <w:rPr>
          <w:rFonts w:asciiTheme="minorHAnsi" w:hAnsiTheme="minorHAnsi" w:cstheme="minorBidi"/>
          <w:b/>
          <w:lang w:eastAsia="en-US"/>
        </w:rPr>
      </w:pPr>
      <w:r>
        <w:rPr>
          <w:rFonts w:asciiTheme="minorHAnsi" w:hAnsiTheme="minorHAnsi" w:cstheme="minorBidi"/>
          <w:b/>
          <w:lang w:eastAsia="en-US"/>
        </w:rPr>
        <w:t xml:space="preserve">Таблица </w:t>
      </w:r>
      <w:r w:rsidR="00621E84">
        <w:rPr>
          <w:rFonts w:asciiTheme="minorHAnsi" w:hAnsiTheme="minorHAnsi" w:cstheme="minorBidi"/>
          <w:b/>
          <w:lang w:eastAsia="en-US"/>
        </w:rPr>
        <w:t>39</w:t>
      </w:r>
    </w:p>
    <w:p w:rsidR="000023BD" w:rsidRDefault="009062D1" w:rsidP="009062D1">
      <w:pPr>
        <w:pStyle w:val="msonormalbullet2gifbullet2gifbullet2gif"/>
        <w:spacing w:after="0" w:afterAutospacing="0" w:line="312" w:lineRule="auto"/>
        <w:ind w:firstLine="567"/>
        <w:contextualSpacing/>
        <w:jc w:val="center"/>
        <w:rPr>
          <w:rFonts w:asciiTheme="minorHAnsi" w:hAnsiTheme="minorHAnsi" w:cstheme="minorBidi"/>
          <w:b/>
          <w:lang w:eastAsia="en-US"/>
        </w:rPr>
      </w:pPr>
      <w:r>
        <w:rPr>
          <w:rFonts w:asciiTheme="minorHAnsi" w:hAnsiTheme="minorHAnsi" w:cstheme="minorBidi"/>
          <w:b/>
          <w:lang w:eastAsia="en-US"/>
        </w:rPr>
        <w:t>Критерии общественного прогресса</w:t>
      </w:r>
    </w:p>
    <w:p w:rsidR="000666E1" w:rsidRDefault="000666E1" w:rsidP="009062D1">
      <w:pPr>
        <w:pStyle w:val="msonormalbullet2gifbullet2gifbullet2gif"/>
        <w:spacing w:after="0" w:afterAutospacing="0" w:line="312" w:lineRule="auto"/>
        <w:ind w:firstLine="567"/>
        <w:contextualSpacing/>
        <w:jc w:val="center"/>
        <w:rPr>
          <w:rFonts w:asciiTheme="minorHAnsi" w:hAnsiTheme="minorHAnsi" w:cstheme="minorBidi"/>
          <w:b/>
          <w:lang w:eastAsia="en-US"/>
        </w:rPr>
      </w:pPr>
    </w:p>
    <w:tbl>
      <w:tblPr>
        <w:tblStyle w:val="a4"/>
        <w:tblW w:w="0" w:type="auto"/>
        <w:tblLook w:val="04A0"/>
      </w:tblPr>
      <w:tblGrid>
        <w:gridCol w:w="3190"/>
        <w:gridCol w:w="3190"/>
        <w:gridCol w:w="3191"/>
      </w:tblGrid>
      <w:tr w:rsidR="009062D1" w:rsidTr="009062D1">
        <w:tc>
          <w:tcPr>
            <w:tcW w:w="9571" w:type="dxa"/>
            <w:gridSpan w:val="3"/>
          </w:tcPr>
          <w:p w:rsidR="009062D1" w:rsidRPr="009062D1" w:rsidRDefault="009062D1" w:rsidP="009062D1">
            <w:pPr>
              <w:pStyle w:val="msonormalbullet2gifbullet2gifbullet2gif"/>
              <w:spacing w:after="0" w:afterAutospacing="0" w:line="312" w:lineRule="auto"/>
              <w:contextualSpacing/>
              <w:jc w:val="center"/>
              <w:rPr>
                <w:b/>
              </w:rPr>
            </w:pPr>
            <w:r w:rsidRPr="009062D1">
              <w:rPr>
                <w:b/>
              </w:rPr>
              <w:t>Основные критерии</w:t>
            </w:r>
          </w:p>
        </w:tc>
      </w:tr>
      <w:tr w:rsidR="009062D1" w:rsidTr="009062D1">
        <w:tc>
          <w:tcPr>
            <w:tcW w:w="3190" w:type="dxa"/>
          </w:tcPr>
          <w:p w:rsidR="009062D1" w:rsidRPr="009062D1" w:rsidRDefault="009062D1" w:rsidP="009062D1">
            <w:pPr>
              <w:pStyle w:val="msonormalbullet2gifbullet2gifbullet2gif"/>
              <w:spacing w:after="0" w:afterAutospacing="0" w:line="312" w:lineRule="auto"/>
              <w:contextualSpacing/>
              <w:jc w:val="center"/>
              <w:rPr>
                <w:b/>
              </w:rPr>
            </w:pPr>
            <w:r w:rsidRPr="009062D1">
              <w:rPr>
                <w:b/>
              </w:rPr>
              <w:t>Экономическая (материальная) сфера жизни общества</w:t>
            </w:r>
          </w:p>
        </w:tc>
        <w:tc>
          <w:tcPr>
            <w:tcW w:w="3190" w:type="dxa"/>
          </w:tcPr>
          <w:p w:rsidR="009062D1" w:rsidRPr="009062D1" w:rsidRDefault="009062D1" w:rsidP="009062D1">
            <w:pPr>
              <w:pStyle w:val="msonormalbullet2gifbullet2gifbullet2gif"/>
              <w:spacing w:after="0" w:afterAutospacing="0" w:line="312" w:lineRule="auto"/>
              <w:contextualSpacing/>
              <w:jc w:val="center"/>
              <w:rPr>
                <w:b/>
              </w:rPr>
            </w:pPr>
            <w:r w:rsidRPr="009062D1">
              <w:rPr>
                <w:b/>
              </w:rPr>
              <w:t>Общефилософский критерий</w:t>
            </w:r>
          </w:p>
        </w:tc>
        <w:tc>
          <w:tcPr>
            <w:tcW w:w="3191" w:type="dxa"/>
          </w:tcPr>
          <w:p w:rsidR="009062D1" w:rsidRPr="009062D1" w:rsidRDefault="009062D1" w:rsidP="009062D1">
            <w:pPr>
              <w:pStyle w:val="msonormalbullet2gifbullet2gifbullet2gif"/>
              <w:spacing w:after="0" w:afterAutospacing="0" w:line="312" w:lineRule="auto"/>
              <w:contextualSpacing/>
              <w:jc w:val="center"/>
              <w:rPr>
                <w:b/>
              </w:rPr>
            </w:pPr>
            <w:r w:rsidRPr="009062D1">
              <w:rPr>
                <w:b/>
              </w:rPr>
              <w:t>Духовная сфера жизни общества</w:t>
            </w:r>
          </w:p>
        </w:tc>
      </w:tr>
      <w:tr w:rsidR="009062D1" w:rsidTr="009062D1">
        <w:tc>
          <w:tcPr>
            <w:tcW w:w="3190" w:type="dxa"/>
          </w:tcPr>
          <w:p w:rsidR="009062D1" w:rsidRDefault="009062D1" w:rsidP="009062D1">
            <w:pPr>
              <w:pStyle w:val="msonormalbullet2gifbullet2gifbullet2gif"/>
              <w:spacing w:after="0" w:afterAutospacing="0" w:line="312" w:lineRule="auto"/>
              <w:contextualSpacing/>
              <w:jc w:val="both"/>
            </w:pPr>
            <w:r>
              <w:t>Уровень развития производительных сил и производственных отношений</w:t>
            </w:r>
          </w:p>
        </w:tc>
        <w:tc>
          <w:tcPr>
            <w:tcW w:w="3190" w:type="dxa"/>
          </w:tcPr>
          <w:p w:rsidR="00A965E9" w:rsidRDefault="009062D1" w:rsidP="009062D1">
            <w:pPr>
              <w:pStyle w:val="msonormalbullet2gifbullet2gifbullet2gif"/>
              <w:spacing w:after="0" w:afterAutospacing="0" w:line="312" w:lineRule="auto"/>
              <w:contextualSpacing/>
              <w:jc w:val="both"/>
              <w:rPr>
                <w:rFonts w:asciiTheme="minorHAnsi" w:hAnsiTheme="minorHAnsi" w:cstheme="minorBidi"/>
                <w:lang w:eastAsia="en-US"/>
              </w:rPr>
            </w:pPr>
            <w:r w:rsidRPr="009062D1">
              <w:rPr>
                <w:b/>
                <w:i/>
              </w:rPr>
              <w:t>Уровень</w:t>
            </w:r>
            <w:r>
              <w:rPr>
                <w:b/>
                <w:i/>
              </w:rPr>
              <w:t xml:space="preserve"> (степень)</w:t>
            </w:r>
            <w:r w:rsidRPr="009062D1">
              <w:rPr>
                <w:b/>
                <w:i/>
              </w:rPr>
              <w:t xml:space="preserve"> гуманизации общества</w:t>
            </w:r>
            <w:r>
              <w:rPr>
                <w:b/>
                <w:i/>
              </w:rP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положение человека в природной и социальной действительности: </w:t>
            </w:r>
          </w:p>
          <w:p w:rsidR="00A965E9" w:rsidRDefault="009062D1" w:rsidP="009062D1">
            <w:pPr>
              <w:pStyle w:val="msonormalbullet2gifbullet2gifbullet2gif"/>
              <w:spacing w:after="0" w:afterAutospacing="0" w:line="312" w:lineRule="auto"/>
              <w:contextualSpacing/>
              <w:jc w:val="both"/>
              <w:rPr>
                <w:rFonts w:asciiTheme="minorHAnsi" w:hAnsiTheme="minorHAnsi" w:cstheme="minorBidi"/>
                <w:lang w:eastAsia="en-US"/>
              </w:rPr>
            </w:pPr>
            <w:r w:rsidRPr="009062D1">
              <w:rPr>
                <w:rFonts w:asciiTheme="minorHAnsi" w:hAnsiTheme="minorHAnsi" w:cstheme="minorBidi"/>
                <w:b/>
                <w:lang w:eastAsia="en-US"/>
              </w:rPr>
              <w:t>а)</w:t>
            </w:r>
            <w:r>
              <w:rPr>
                <w:rFonts w:asciiTheme="minorHAnsi" w:hAnsiTheme="minorHAnsi" w:cstheme="minorBidi"/>
                <w:lang w:eastAsia="en-US"/>
              </w:rPr>
              <w:t xml:space="preserve"> мера (уровень) социальной свободы, которую общество в состоянии предоставить индивиду, степень гарантированности обществом индивидуальной свободы; </w:t>
            </w:r>
          </w:p>
          <w:p w:rsidR="00A965E9" w:rsidRDefault="009062D1" w:rsidP="009062D1">
            <w:pPr>
              <w:pStyle w:val="msonormalbullet2gifbullet2gifbullet2gif"/>
              <w:spacing w:after="0" w:afterAutospacing="0" w:line="312" w:lineRule="auto"/>
              <w:contextualSpacing/>
              <w:jc w:val="both"/>
              <w:rPr>
                <w:rFonts w:asciiTheme="minorHAnsi" w:hAnsiTheme="minorHAnsi" w:cstheme="minorBidi"/>
                <w:lang w:eastAsia="en-US"/>
              </w:rPr>
            </w:pPr>
            <w:r w:rsidRPr="009062D1">
              <w:rPr>
                <w:rFonts w:asciiTheme="minorHAnsi" w:hAnsiTheme="minorHAnsi" w:cstheme="minorBidi"/>
                <w:b/>
                <w:lang w:eastAsia="en-US"/>
              </w:rPr>
              <w:t>б)</w:t>
            </w:r>
            <w:r>
              <w:rPr>
                <w:rFonts w:asciiTheme="minorHAnsi" w:hAnsiTheme="minorHAnsi" w:cstheme="minorBidi"/>
                <w:lang w:eastAsia="en-US"/>
              </w:rPr>
              <w:t xml:space="preserve">  качество удовлетворения потребностей, </w:t>
            </w:r>
          </w:p>
          <w:p w:rsidR="009062D1" w:rsidRPr="009062D1" w:rsidRDefault="009062D1" w:rsidP="009062D1">
            <w:pPr>
              <w:pStyle w:val="msonormalbullet2gifbullet2gifbullet2gif"/>
              <w:spacing w:after="0" w:afterAutospacing="0" w:line="312" w:lineRule="auto"/>
              <w:contextualSpacing/>
              <w:jc w:val="both"/>
              <w:rPr>
                <w:b/>
              </w:rPr>
            </w:pPr>
            <w:r w:rsidRPr="009062D1">
              <w:rPr>
                <w:rFonts w:asciiTheme="minorHAnsi" w:hAnsiTheme="minorHAnsi" w:cstheme="minorBidi"/>
                <w:b/>
                <w:lang w:eastAsia="en-US"/>
              </w:rPr>
              <w:t>в)</w:t>
            </w:r>
            <w:r>
              <w:rPr>
                <w:rFonts w:asciiTheme="minorHAnsi" w:hAnsiTheme="minorHAnsi" w:cstheme="minorBidi"/>
                <w:lang w:eastAsia="en-US"/>
              </w:rPr>
              <w:t xml:space="preserve"> средняя продолжительность жизни человека</w:t>
            </w:r>
          </w:p>
          <w:p w:rsidR="009062D1" w:rsidRPr="009062D1" w:rsidRDefault="009062D1" w:rsidP="009062D1">
            <w:pPr>
              <w:pStyle w:val="msonormalbullet2gifbullet2gifbullet2gif"/>
              <w:spacing w:after="0" w:afterAutospacing="0" w:line="312" w:lineRule="auto"/>
              <w:contextualSpacing/>
              <w:jc w:val="center"/>
            </w:pPr>
          </w:p>
        </w:tc>
        <w:tc>
          <w:tcPr>
            <w:tcW w:w="3191" w:type="dxa"/>
          </w:tcPr>
          <w:p w:rsidR="009062D1" w:rsidRPr="009062D1" w:rsidRDefault="009062D1" w:rsidP="009062D1">
            <w:pPr>
              <w:pStyle w:val="msonormalbullet2gifbullet2gifbullet2gif"/>
              <w:spacing w:after="0" w:afterAutospacing="0" w:line="312" w:lineRule="auto"/>
              <w:contextualSpacing/>
              <w:jc w:val="both"/>
            </w:pPr>
            <w:r>
              <w:t xml:space="preserve">Рост культуры общества </w:t>
            </w:r>
            <w:r w:rsidRPr="00A56445">
              <w:rPr>
                <w:rFonts w:asciiTheme="minorHAnsi" w:hAnsiTheme="minorHAnsi" w:cstheme="minorBidi"/>
                <w:i/>
                <w:lang w:eastAsia="en-US"/>
              </w:rPr>
              <w:t>―</w:t>
            </w:r>
            <w:r>
              <w:rPr>
                <w:rFonts w:asciiTheme="minorHAnsi" w:hAnsiTheme="minorHAnsi" w:cstheme="minorBidi"/>
                <w:i/>
                <w:lang w:eastAsia="en-US"/>
              </w:rPr>
              <w:t xml:space="preserve"> </w:t>
            </w:r>
            <w:r w:rsidR="00023499">
              <w:rPr>
                <w:rFonts w:asciiTheme="minorHAnsi" w:hAnsiTheme="minorHAnsi" w:cstheme="minorBidi"/>
                <w:lang w:eastAsia="en-US"/>
              </w:rPr>
              <w:t>накопление духовных ценн</w:t>
            </w:r>
            <w:r>
              <w:rPr>
                <w:rFonts w:asciiTheme="minorHAnsi" w:hAnsiTheme="minorHAnsi" w:cstheme="minorBidi"/>
                <w:lang w:eastAsia="en-US"/>
              </w:rPr>
              <w:t>остей</w:t>
            </w:r>
          </w:p>
        </w:tc>
      </w:tr>
    </w:tbl>
    <w:p w:rsidR="003F1234" w:rsidRDefault="00BA076A" w:rsidP="000666E1">
      <w:pPr>
        <w:pStyle w:val="msonormalbullet2gifbullet2gifbullet2gif"/>
        <w:spacing w:after="0" w:afterAutospacing="0" w:line="312" w:lineRule="auto"/>
        <w:ind w:firstLine="567"/>
        <w:contextualSpacing/>
        <w:jc w:val="both"/>
      </w:pPr>
      <w:r>
        <w:lastRenderedPageBreak/>
        <w:t xml:space="preserve">Из сказанного выше можно сделать вывод об универсальном критерии социального прогресса: </w:t>
      </w:r>
      <w:r>
        <w:rPr>
          <w:i/>
        </w:rPr>
        <w:t xml:space="preserve">прогрессивно то, что способствует возвышению гуманизма. </w:t>
      </w:r>
      <w:r>
        <w:t xml:space="preserve">История неоднократно дает нам примеры того, что каждая последующая ступень общественного развития является более прогрессивной </w:t>
      </w:r>
      <w:r w:rsidRPr="00BA076A">
        <w:rPr>
          <w:u w:val="single"/>
        </w:rPr>
        <w:t>и в плане личностном</w:t>
      </w:r>
      <w: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она расширяет круг прав и свобод личности, влечет за собой развитие его потребностей и совершенствование его способностей. </w:t>
      </w:r>
      <w:r>
        <w:t>Достаточно сравнить в этом отношении статус раба и крепостного, крепостного и наемного рабочего  при капитализме</w:t>
      </w:r>
      <w:r w:rsidR="003F1234">
        <w:t>.</w:t>
      </w:r>
    </w:p>
    <w:p w:rsidR="009062D1" w:rsidRPr="00BA076A" w:rsidRDefault="003F1234" w:rsidP="000666E1">
      <w:pPr>
        <w:pStyle w:val="msonormalbullet2gifbullet2gifbullet2gif"/>
        <w:spacing w:after="0" w:afterAutospacing="0" w:line="312" w:lineRule="auto"/>
        <w:ind w:firstLine="567"/>
        <w:contextualSpacing/>
        <w:jc w:val="both"/>
      </w:pPr>
      <w:r>
        <w:t>***</w:t>
      </w:r>
      <w:r w:rsidR="00BA076A">
        <w:t xml:space="preserve"> </w:t>
      </w:r>
    </w:p>
    <w:p w:rsidR="003F1234" w:rsidRDefault="003F1234" w:rsidP="00B04E89">
      <w:pPr>
        <w:pStyle w:val="msonormalbullet2gifbullet2gifbullet2gif"/>
        <w:spacing w:after="0" w:afterAutospacing="0" w:line="312" w:lineRule="auto"/>
        <w:ind w:firstLine="567"/>
        <w:contextualSpacing/>
        <w:jc w:val="both"/>
        <w:rPr>
          <w:b/>
          <w:i/>
        </w:rPr>
      </w:pPr>
      <w:r>
        <w:rPr>
          <w:b/>
          <w:i/>
        </w:rPr>
        <w:t>Общественный прогресс и модернизация</w:t>
      </w:r>
    </w:p>
    <w:p w:rsidR="003F1234" w:rsidRDefault="003F1234" w:rsidP="00B04E89">
      <w:pPr>
        <w:pStyle w:val="msonormalbullet2gifbullet2gifbullet2gif"/>
        <w:spacing w:after="0" w:afterAutospacing="0" w:line="312" w:lineRule="auto"/>
        <w:ind w:firstLine="567"/>
        <w:contextualSpacing/>
        <w:jc w:val="both"/>
      </w:pPr>
      <w:r>
        <w:t>Обобщенным понятием, отображающим процесс обновления, развития общества, является понятие «модернизация».</w:t>
      </w:r>
    </w:p>
    <w:p w:rsidR="003F1234" w:rsidRDefault="0033616A"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b/>
        </w:rPr>
        <w:t xml:space="preserve">Модернизация </w:t>
      </w:r>
      <w:r>
        <w:t xml:space="preserve">(франц. </w:t>
      </w:r>
      <w:r w:rsidR="008C171A">
        <w:rPr>
          <w:i/>
          <w:lang w:val="en-US"/>
        </w:rPr>
        <w:t>m</w:t>
      </w:r>
      <w:r w:rsidR="0058756C">
        <w:rPr>
          <w:i/>
          <w:lang w:val="en-US"/>
        </w:rPr>
        <w:t>odern</w:t>
      </w:r>
      <w:r w:rsidRPr="0033616A">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t>современный)</w:t>
      </w:r>
      <w:r w:rsidRPr="0033616A">
        <w:t xml:space="preserve"> </w:t>
      </w:r>
      <w:r w:rsidRPr="00A56445">
        <w:rPr>
          <w:rFonts w:asciiTheme="minorHAnsi" w:hAnsiTheme="minorHAnsi" w:cstheme="minorBidi"/>
          <w:i/>
          <w:lang w:eastAsia="en-US"/>
        </w:rPr>
        <w:t>―</w:t>
      </w:r>
      <w:r w:rsidRPr="0033616A">
        <w:rPr>
          <w:rFonts w:asciiTheme="minorHAnsi" w:hAnsiTheme="minorHAnsi" w:cstheme="minorBidi"/>
          <w:i/>
          <w:lang w:eastAsia="en-US"/>
        </w:rPr>
        <w:t xml:space="preserve"> </w:t>
      </w:r>
      <w:r>
        <w:rPr>
          <w:rFonts w:asciiTheme="minorHAnsi" w:hAnsiTheme="minorHAnsi" w:cstheme="minorBidi"/>
          <w:b/>
          <w:lang w:eastAsia="en-US"/>
        </w:rPr>
        <w:t xml:space="preserve">1) </w:t>
      </w:r>
      <w:r>
        <w:rPr>
          <w:rFonts w:asciiTheme="minorHAnsi" w:hAnsiTheme="minorHAnsi" w:cstheme="minorBidi"/>
          <w:lang w:eastAsia="en-US"/>
        </w:rPr>
        <w:t xml:space="preserve">механизм обеспечения способности социальных систем к совершенствованию; </w:t>
      </w:r>
      <w:r w:rsidR="00CC79A8">
        <w:rPr>
          <w:rFonts w:asciiTheme="minorHAnsi" w:hAnsiTheme="minorHAnsi" w:cstheme="minorBidi"/>
          <w:b/>
          <w:lang w:eastAsia="en-US"/>
        </w:rPr>
        <w:t>2</w:t>
      </w:r>
      <w:r>
        <w:rPr>
          <w:rFonts w:asciiTheme="minorHAnsi" w:hAnsiTheme="minorHAnsi" w:cstheme="minorBidi"/>
          <w:b/>
          <w:lang w:eastAsia="en-US"/>
        </w:rPr>
        <w:t xml:space="preserve">) </w:t>
      </w:r>
      <w:r>
        <w:rPr>
          <w:rFonts w:asciiTheme="minorHAnsi" w:hAnsiTheme="minorHAnsi" w:cstheme="minorBidi"/>
          <w:lang w:eastAsia="en-US"/>
        </w:rPr>
        <w:t>сложная совокупность</w:t>
      </w:r>
      <w:r w:rsidR="00EA16D4">
        <w:rPr>
          <w:rFonts w:asciiTheme="minorHAnsi" w:hAnsiTheme="minorHAnsi" w:cstheme="minorBidi"/>
          <w:lang w:eastAsia="en-US"/>
        </w:rPr>
        <w:t xml:space="preserve"> экономических, социальных, кул</w:t>
      </w:r>
      <w:r>
        <w:rPr>
          <w:rFonts w:asciiTheme="minorHAnsi" w:hAnsiTheme="minorHAnsi" w:cstheme="minorBidi"/>
          <w:lang w:eastAsia="en-US"/>
        </w:rPr>
        <w:t xml:space="preserve">ьтурных, политических изменений, происходящих в обществе в связи </w:t>
      </w:r>
      <w:r w:rsidR="00EA16D4">
        <w:rPr>
          <w:rFonts w:asciiTheme="minorHAnsi" w:hAnsiTheme="minorHAnsi" w:cstheme="minorBidi"/>
          <w:lang w:eastAsia="en-US"/>
        </w:rPr>
        <w:t>с процессом индустриализации, освоением научно-технических достижений.</w:t>
      </w:r>
    </w:p>
    <w:p w:rsidR="00B869BC" w:rsidRDefault="00B869BC"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p>
    <w:tbl>
      <w:tblPr>
        <w:tblStyle w:val="a4"/>
        <w:tblW w:w="0" w:type="auto"/>
        <w:tblLook w:val="04A0"/>
      </w:tblPr>
      <w:tblGrid>
        <w:gridCol w:w="9571"/>
      </w:tblGrid>
      <w:tr w:rsidR="00B869BC" w:rsidTr="00B869BC">
        <w:tc>
          <w:tcPr>
            <w:tcW w:w="9571" w:type="dxa"/>
          </w:tcPr>
          <w:p w:rsidR="00B869BC" w:rsidRDefault="00B869BC" w:rsidP="00B869BC">
            <w:pPr>
              <w:pStyle w:val="msonormalbullet2gifbullet2gifbullet2gif"/>
              <w:spacing w:after="0" w:afterAutospacing="0" w:line="312" w:lineRule="auto"/>
              <w:contextualSpacing/>
              <w:jc w:val="both"/>
              <w:rPr>
                <w:rFonts w:asciiTheme="minorHAnsi" w:hAnsiTheme="minorHAnsi" w:cstheme="minorBidi"/>
                <w:lang w:eastAsia="en-US"/>
              </w:rPr>
            </w:pPr>
            <w:r>
              <w:rPr>
                <w:b/>
                <w:i/>
                <w:lang w:val="en-US"/>
              </w:rPr>
              <w:t>NB</w:t>
            </w:r>
            <w:r w:rsidRPr="00B869BC">
              <w:rPr>
                <w:b/>
                <w:i/>
              </w:rPr>
              <w:t xml:space="preserve">! </w:t>
            </w:r>
            <w:r>
              <w:rPr>
                <w:b/>
              </w:rPr>
              <w:t xml:space="preserve">Общество модернизированное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общество, культура которого </w:t>
            </w:r>
            <w:r w:rsidR="008C171A">
              <w:rPr>
                <w:rFonts w:asciiTheme="minorHAnsi" w:hAnsiTheme="minorHAnsi" w:cstheme="minorBidi"/>
                <w:lang w:eastAsia="en-US"/>
              </w:rPr>
              <w:t>ориентирутс</w:t>
            </w:r>
            <w:r>
              <w:rPr>
                <w:rFonts w:asciiTheme="minorHAnsi" w:hAnsiTheme="minorHAnsi" w:cstheme="minorBidi"/>
                <w:lang w:eastAsia="en-US"/>
              </w:rPr>
              <w:t xml:space="preserve">я на разум, либеральные ценности, пристальное внимание к реальным результатам деятельности относительно </w:t>
            </w:r>
            <w:r w:rsidRPr="00B869BC">
              <w:rPr>
                <w:rFonts w:asciiTheme="minorHAnsi" w:hAnsiTheme="minorHAnsi" w:cstheme="minorBidi"/>
                <w:i/>
                <w:lang w:eastAsia="en-US"/>
              </w:rPr>
              <w:t>качества жизни</w:t>
            </w:r>
            <w:r>
              <w:rPr>
                <w:rFonts w:asciiTheme="minorHAnsi" w:hAnsiTheme="minorHAnsi" w:cstheme="minorBidi"/>
                <w:lang w:eastAsia="en-US"/>
              </w:rPr>
              <w:t xml:space="preserve">, стабильного совершенствования различных аспектов культуры, успешного решения экологических проблем, улучшения и укрепления внешнеполитических отношений и т.п. </w:t>
            </w:r>
          </w:p>
          <w:p w:rsidR="00B869BC" w:rsidRPr="00DE42CB" w:rsidRDefault="00B869BC" w:rsidP="00B869BC">
            <w:pPr>
              <w:pStyle w:val="msonormalbullet2gifbullet2gifbullet2gif"/>
              <w:spacing w:after="0" w:afterAutospacing="0" w:line="312" w:lineRule="auto"/>
              <w:ind w:firstLine="567"/>
              <w:contextualSpacing/>
              <w:jc w:val="both"/>
              <w:rPr>
                <w:b/>
              </w:rPr>
            </w:pPr>
            <w:r>
              <w:rPr>
                <w:rFonts w:asciiTheme="minorHAnsi" w:hAnsiTheme="minorHAnsi" w:cstheme="minorBidi"/>
                <w:lang w:eastAsia="en-US"/>
              </w:rPr>
              <w:t>Рациональное отношение к результатам деятельности предопределяет возможность и необходимость постоянного совершенствования, то есть модернизации, постоянного обновления, готовности отказаться от любых привы</w:t>
            </w:r>
            <w:r w:rsidR="008C171A">
              <w:rPr>
                <w:rFonts w:asciiTheme="minorHAnsi" w:hAnsiTheme="minorHAnsi" w:cstheme="minorBidi"/>
                <w:lang w:eastAsia="en-US"/>
              </w:rPr>
              <w:t>чных доктрин, теорий и традиций</w:t>
            </w:r>
            <w:r>
              <w:rPr>
                <w:rFonts w:asciiTheme="minorHAnsi" w:hAnsiTheme="minorHAnsi" w:cstheme="minorBidi"/>
                <w:lang w:eastAsia="en-US"/>
              </w:rPr>
              <w:t xml:space="preserve">, если они перестают быть полезными для развития культуры и общества в целом. </w:t>
            </w:r>
            <w:r w:rsidRPr="00B869BC">
              <w:rPr>
                <w:rFonts w:asciiTheme="minorHAnsi" w:hAnsiTheme="minorHAnsi" w:cstheme="minorBidi"/>
                <w:b/>
                <w:i/>
                <w:lang w:eastAsia="en-US"/>
              </w:rPr>
              <w:t xml:space="preserve">Общество </w:t>
            </w:r>
            <w:r w:rsidR="008C171A">
              <w:rPr>
                <w:rFonts w:asciiTheme="minorHAnsi" w:hAnsiTheme="minorHAnsi" w:cstheme="minorBidi"/>
                <w:b/>
                <w:i/>
                <w:lang w:eastAsia="en-US"/>
              </w:rPr>
              <w:t xml:space="preserve"> </w:t>
            </w:r>
            <w:r w:rsidRPr="00B869BC">
              <w:rPr>
                <w:rFonts w:asciiTheme="minorHAnsi" w:hAnsiTheme="minorHAnsi" w:cstheme="minorBidi"/>
                <w:b/>
                <w:i/>
                <w:lang w:eastAsia="en-US"/>
              </w:rPr>
              <w:t>модернизированное</w:t>
            </w:r>
            <w:r>
              <w:rPr>
                <w:rFonts w:asciiTheme="minorHAnsi" w:hAnsiTheme="minorHAnsi" w:cstheme="minorBidi"/>
                <w:lang w:eastAsia="en-US"/>
              </w:rPr>
              <w:t xml:space="preserve"> именно в этом отношении </w:t>
            </w:r>
            <w:r w:rsidRPr="00B869BC">
              <w:rPr>
                <w:rFonts w:asciiTheme="minorHAnsi" w:hAnsiTheme="minorHAnsi" w:cstheme="minorBidi"/>
                <w:b/>
                <w:i/>
                <w:lang w:eastAsia="en-US"/>
              </w:rPr>
              <w:t>противоположно обществу традиционному.</w:t>
            </w:r>
          </w:p>
        </w:tc>
      </w:tr>
    </w:tbl>
    <w:p w:rsidR="00EA16D4" w:rsidRDefault="00E517DD" w:rsidP="00B04E89">
      <w:pPr>
        <w:pStyle w:val="msonormalbullet2gifbullet2gifbullet2gif"/>
        <w:spacing w:after="0" w:afterAutospacing="0" w:line="312" w:lineRule="auto"/>
        <w:ind w:firstLine="567"/>
        <w:contextualSpacing/>
        <w:jc w:val="both"/>
      </w:pPr>
      <w:r w:rsidRPr="008A6BB7">
        <w:rPr>
          <w:i/>
        </w:rPr>
        <w:t>Философы выделяют несколько сторон модернизации</w:t>
      </w:r>
      <w:r>
        <w:t>:</w:t>
      </w:r>
    </w:p>
    <w:p w:rsidR="00E517DD" w:rsidRDefault="00E517DD" w:rsidP="00B04E89">
      <w:pPr>
        <w:pStyle w:val="msonormalbullet2gifbullet2gifbullet2gif"/>
        <w:spacing w:after="0" w:afterAutospacing="0" w:line="312" w:lineRule="auto"/>
        <w:ind w:firstLine="567"/>
        <w:contextualSpacing/>
        <w:jc w:val="both"/>
      </w:pPr>
      <w:r>
        <w:t xml:space="preserve">• Под </w:t>
      </w:r>
      <w:r w:rsidRPr="00E517DD">
        <w:rPr>
          <w:u w:val="single"/>
        </w:rPr>
        <w:t>экономической модернизацией</w:t>
      </w:r>
      <w:r>
        <w:t xml:space="preserve"> понимается промышленная революция, то есть переход от мануфактурной стадии производства к фабричной, от ручного труда к широкому распространению машинного производства. </w:t>
      </w:r>
    </w:p>
    <w:p w:rsidR="00E517DD" w:rsidRDefault="00E517DD" w:rsidP="00B04E89">
      <w:pPr>
        <w:pStyle w:val="msonormalbullet2gifbullet2gifbullet2gif"/>
        <w:spacing w:after="0" w:afterAutospacing="0" w:line="312" w:lineRule="auto"/>
        <w:ind w:firstLine="567"/>
        <w:contextualSpacing/>
        <w:jc w:val="both"/>
      </w:pPr>
      <w:r>
        <w:t xml:space="preserve">• </w:t>
      </w:r>
      <w:r>
        <w:rPr>
          <w:u w:val="single"/>
        </w:rPr>
        <w:t>Социальной модернизацией</w:t>
      </w:r>
      <w:r>
        <w:t xml:space="preserve"> называется </w:t>
      </w:r>
      <w:r w:rsidRPr="00E517DD">
        <w:rPr>
          <w:b/>
          <w:i/>
        </w:rPr>
        <w:t>вытеснение сословий</w:t>
      </w:r>
      <w:r>
        <w:t xml:space="preserve"> (групп людей, различающихся по политико-правовому признаку) </w:t>
      </w:r>
      <w:r w:rsidRPr="00E517DD">
        <w:rPr>
          <w:b/>
          <w:i/>
        </w:rPr>
        <w:t>общественными классами</w:t>
      </w:r>
      <w:r>
        <w:t xml:space="preserve"> (группами людей, различающихся по их месту в разделении труда, по отношению к собственности, общественному богатству).</w:t>
      </w:r>
    </w:p>
    <w:p w:rsidR="00E517DD" w:rsidRDefault="00E517DD" w:rsidP="00B04E89">
      <w:pPr>
        <w:pStyle w:val="msonormalbullet2gifbullet2gifbullet2gif"/>
        <w:spacing w:after="0" w:afterAutospacing="0" w:line="312" w:lineRule="auto"/>
        <w:ind w:firstLine="567"/>
        <w:contextualSpacing/>
        <w:jc w:val="both"/>
      </w:pPr>
      <w:r>
        <w:lastRenderedPageBreak/>
        <w:t xml:space="preserve">• </w:t>
      </w:r>
      <w:r>
        <w:rPr>
          <w:u w:val="single"/>
        </w:rPr>
        <w:t>Политическая сторона модернизации</w:t>
      </w:r>
      <w:r>
        <w:t xml:space="preserve"> включает в себя становление парламентаризма, многопартийности, демократических институтов взаимодействия общества и власти.</w:t>
      </w:r>
    </w:p>
    <w:p w:rsidR="00E517DD" w:rsidRDefault="00E517DD" w:rsidP="00B04E89">
      <w:pPr>
        <w:pStyle w:val="msonormalbullet2gifbullet2gifbullet2gif"/>
        <w:spacing w:after="0" w:afterAutospacing="0" w:line="312" w:lineRule="auto"/>
        <w:ind w:firstLine="567"/>
        <w:contextualSpacing/>
        <w:jc w:val="both"/>
        <w:rPr>
          <w:u w:val="single"/>
        </w:rPr>
      </w:pPr>
      <w:r>
        <w:t xml:space="preserve">• </w:t>
      </w:r>
      <w:r>
        <w:rPr>
          <w:u w:val="single"/>
        </w:rPr>
        <w:t>Духовная модернизация</w:t>
      </w:r>
      <w:r>
        <w:t xml:space="preserve"> предполагает формирование новой картины мира, изменение роли науки в обществе, формирование нового духовного облика человека, изменения </w:t>
      </w:r>
      <w:r w:rsidR="008A6BB7">
        <w:t>в ценностных установках, ориентирах развития общества.</w:t>
      </w:r>
      <w:r>
        <w:rPr>
          <w:u w:val="single"/>
        </w:rPr>
        <w:t xml:space="preserve"> </w:t>
      </w:r>
    </w:p>
    <w:p w:rsidR="008A6BB7" w:rsidRDefault="00D12243" w:rsidP="00B04E89">
      <w:pPr>
        <w:pStyle w:val="msonormalbullet2gifbullet2gifbullet2gif"/>
        <w:spacing w:after="0" w:afterAutospacing="0" w:line="312" w:lineRule="auto"/>
        <w:ind w:firstLine="567"/>
        <w:contextualSpacing/>
        <w:jc w:val="both"/>
      </w:pPr>
      <w:r>
        <w:t>Модернизация не приводит общество к разрушению, гибели, слому его несущих основ, при этом сохраняется преемственность в развитии, связь с прошлым.</w:t>
      </w:r>
    </w:p>
    <w:p w:rsidR="00D12243" w:rsidRDefault="00D12243" w:rsidP="00B04E89">
      <w:pPr>
        <w:pStyle w:val="msonormalbullet2gifbullet2gifbullet2gif"/>
        <w:spacing w:after="0" w:afterAutospacing="0" w:line="312" w:lineRule="auto"/>
        <w:ind w:firstLine="567"/>
        <w:contextualSpacing/>
        <w:jc w:val="both"/>
      </w:pPr>
      <w:r>
        <w:t xml:space="preserve">Многие ученые размышляют над </w:t>
      </w:r>
      <w:r w:rsidRPr="00D12243">
        <w:rPr>
          <w:u w:val="single"/>
        </w:rPr>
        <w:t>проблемой критериев модернизации</w:t>
      </w:r>
      <w:r>
        <w:t>, назовем наиболее общие из них:</w:t>
      </w:r>
    </w:p>
    <w:p w:rsidR="00D12243" w:rsidRDefault="00D12243" w:rsidP="00B04E89">
      <w:pPr>
        <w:pStyle w:val="msonormalbullet2gifbullet2gifbullet2gif"/>
        <w:spacing w:after="0" w:afterAutospacing="0" w:line="312" w:lineRule="auto"/>
        <w:ind w:firstLine="567"/>
        <w:contextualSpacing/>
        <w:jc w:val="both"/>
      </w:pPr>
      <w:r>
        <w:t xml:space="preserve">― В </w:t>
      </w:r>
      <w:r w:rsidRPr="00D12243">
        <w:rPr>
          <w:u w:val="single"/>
        </w:rPr>
        <w:t>социальной сфере</w:t>
      </w:r>
      <w:r>
        <w:t xml:space="preserve"> для модернизирующегося общества характерно разделение между частной и общественной жизнью, индивидуализация личности. </w:t>
      </w:r>
    </w:p>
    <w:p w:rsidR="00D12243" w:rsidRDefault="00D12243" w:rsidP="00B04E89">
      <w:pPr>
        <w:pStyle w:val="msonormalbullet2gifbullet2gifbullet2gif"/>
        <w:spacing w:after="0" w:afterAutospacing="0" w:line="312" w:lineRule="auto"/>
        <w:ind w:firstLine="567"/>
        <w:contextualSpacing/>
        <w:jc w:val="both"/>
      </w:pPr>
      <w:r>
        <w:t xml:space="preserve">― В </w:t>
      </w:r>
      <w:r w:rsidRPr="00D12243">
        <w:rPr>
          <w:u w:val="single"/>
        </w:rPr>
        <w:t>экономике</w:t>
      </w:r>
      <w:r>
        <w:t xml:space="preserve"> ― освоение и применение новых технологий, закрепление ведущей роли наукоемких отраслей, сферы услуг, информации как фактора производства.</w:t>
      </w:r>
    </w:p>
    <w:p w:rsidR="00D12243" w:rsidRDefault="00D12243" w:rsidP="00B04E89">
      <w:pPr>
        <w:pStyle w:val="msonormalbullet2gifbullet2gifbullet2gif"/>
        <w:spacing w:after="0" w:afterAutospacing="0" w:line="312" w:lineRule="auto"/>
        <w:ind w:firstLine="567"/>
        <w:contextualSpacing/>
        <w:jc w:val="both"/>
      </w:pPr>
      <w:r>
        <w:t xml:space="preserve">― В </w:t>
      </w:r>
      <w:r>
        <w:rPr>
          <w:u w:val="single"/>
        </w:rPr>
        <w:t>политической жизни</w:t>
      </w:r>
      <w:r>
        <w:t xml:space="preserve"> ― наличие эффективного централизованного государства</w:t>
      </w:r>
      <w:r w:rsidR="00830808">
        <w:t>, системы разделения властей, развитость демократических институтов.</w:t>
      </w:r>
    </w:p>
    <w:p w:rsidR="00830808" w:rsidRDefault="00830808" w:rsidP="00B04E89">
      <w:pPr>
        <w:pStyle w:val="msonormalbullet2gifbullet2gifbullet2gif"/>
        <w:spacing w:after="0" w:afterAutospacing="0" w:line="312" w:lineRule="auto"/>
        <w:ind w:firstLine="567"/>
        <w:contextualSpacing/>
        <w:jc w:val="both"/>
      </w:pPr>
      <w:r>
        <w:t xml:space="preserve">― В </w:t>
      </w:r>
      <w:r>
        <w:rPr>
          <w:u w:val="single"/>
        </w:rPr>
        <w:t>сфере духовной жизни, культуры</w:t>
      </w:r>
      <w:r>
        <w:t xml:space="preserve"> ― многообразие культурных направлений, свободный доступ граждан к информации и обмен ею, возможность широко круга людей приобщаться к культурному наследию человечества, развитие науки, образования.</w:t>
      </w:r>
    </w:p>
    <w:p w:rsidR="00830808" w:rsidRPr="00830808" w:rsidRDefault="00830808" w:rsidP="00B04E89">
      <w:pPr>
        <w:pStyle w:val="msonormalbullet2gifbullet2gifbullet2gif"/>
        <w:spacing w:after="0" w:afterAutospacing="0" w:line="312" w:lineRule="auto"/>
        <w:ind w:firstLine="567"/>
        <w:contextualSpacing/>
        <w:jc w:val="both"/>
      </w:pPr>
      <w:r>
        <w:t xml:space="preserve">*** </w:t>
      </w:r>
    </w:p>
    <w:p w:rsidR="00830808" w:rsidRDefault="00830808" w:rsidP="00B04E89">
      <w:pPr>
        <w:pStyle w:val="msonormalbullet2gifbullet2gifbullet2gif"/>
        <w:spacing w:after="0" w:afterAutospacing="0" w:line="312" w:lineRule="auto"/>
        <w:ind w:firstLine="567"/>
        <w:contextualSpacing/>
        <w:jc w:val="both"/>
        <w:rPr>
          <w:b/>
          <w:i/>
        </w:rPr>
      </w:pPr>
      <w:r>
        <w:rPr>
          <w:b/>
          <w:i/>
        </w:rPr>
        <w:t>Основные пути развития общества и формы общественных изменений</w:t>
      </w:r>
    </w:p>
    <w:p w:rsidR="00830808"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t xml:space="preserve">Философы выделяют два основных пути прогрессивного развития человеческого общества </w:t>
      </w:r>
      <w:r w:rsidRPr="00A56445">
        <w:rPr>
          <w:rFonts w:asciiTheme="minorHAnsi" w:hAnsiTheme="minorHAnsi" w:cstheme="minorBidi"/>
          <w:i/>
          <w:lang w:eastAsia="en-US"/>
        </w:rPr>
        <w:t>―</w:t>
      </w:r>
      <w:r>
        <w:rPr>
          <w:rFonts w:asciiTheme="minorHAnsi" w:hAnsiTheme="minorHAnsi" w:cstheme="minorBidi"/>
          <w:i/>
          <w:lang w:eastAsia="en-US"/>
        </w:rPr>
        <w:t xml:space="preserve"> </w:t>
      </w:r>
      <w:r w:rsidRPr="00F1056E">
        <w:rPr>
          <w:rFonts w:asciiTheme="minorHAnsi" w:hAnsiTheme="minorHAnsi" w:cstheme="minorBidi"/>
          <w:i/>
          <w:lang w:eastAsia="en-US"/>
        </w:rPr>
        <w:t>эволюцию</w:t>
      </w:r>
      <w:r>
        <w:rPr>
          <w:rFonts w:asciiTheme="minorHAnsi" w:hAnsiTheme="minorHAnsi" w:cstheme="minorBidi"/>
          <w:lang w:eastAsia="en-US"/>
        </w:rPr>
        <w:t xml:space="preserve"> и </w:t>
      </w:r>
      <w:r w:rsidRPr="00F1056E">
        <w:rPr>
          <w:rFonts w:asciiTheme="minorHAnsi" w:hAnsiTheme="minorHAnsi" w:cstheme="minorBidi"/>
          <w:i/>
          <w:lang w:eastAsia="en-US"/>
        </w:rPr>
        <w:t>революцию</w:t>
      </w:r>
      <w:r>
        <w:rPr>
          <w:rFonts w:asciiTheme="minorHAnsi" w:hAnsiTheme="minorHAnsi" w:cstheme="minorBidi"/>
          <w:lang w:eastAsia="en-US"/>
        </w:rPr>
        <w:t>.</w:t>
      </w:r>
    </w:p>
    <w:p w:rsidR="00F1056E"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lang w:eastAsia="en-US"/>
        </w:rPr>
        <w:t xml:space="preserve">Эволюция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это медленное, постепенное количественное изменение существующих общественных отношений, экономического и социально-политического строя, приводящее в конечном счете к их качественному преобразованию.</w:t>
      </w:r>
    </w:p>
    <w:p w:rsidR="00F1056E"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Эволюционное развитие общества может осуществляться сознательно. Тогда оно приобретает форму социальных реформ.</w:t>
      </w:r>
    </w:p>
    <w:p w:rsidR="00F1056E"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lang w:eastAsia="en-US"/>
        </w:rPr>
        <w:t xml:space="preserve">Реформа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это преобразование какой-либо стороны общественной жизни или общественных институтов при сохранении основ существующего строя, осуществляемое государством.</w:t>
      </w:r>
    </w:p>
    <w:p w:rsidR="00F1056E"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Реформы направлены на усовершенствование различных сфер общественной жизни, на улучшение экономического, социального, политического положения населения и расширяют возможности для удовлетворения их основных потребностей.</w:t>
      </w:r>
    </w:p>
    <w:p w:rsidR="00F1056E"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7570BB">
        <w:rPr>
          <w:rFonts w:asciiTheme="minorHAnsi" w:hAnsiTheme="minorHAnsi" w:cstheme="minorBidi"/>
          <w:u w:val="single"/>
          <w:lang w:eastAsia="en-US"/>
        </w:rPr>
        <w:t>Направление реформ в современной России</w:t>
      </w:r>
      <w:r>
        <w:rPr>
          <w:rFonts w:asciiTheme="minorHAnsi" w:hAnsiTheme="minorHAnsi" w:cstheme="minorBidi"/>
          <w:lang w:eastAsia="en-US"/>
        </w:rPr>
        <w:t>:</w:t>
      </w:r>
    </w:p>
    <w:p w:rsidR="00F1056E"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w:t>
      </w:r>
      <w:r>
        <w:rPr>
          <w:rFonts w:asciiTheme="minorHAnsi" w:hAnsiTheme="minorHAnsi" w:cstheme="minorBidi"/>
          <w:b/>
          <w:i/>
          <w:lang w:eastAsia="en-US"/>
        </w:rPr>
        <w:t xml:space="preserve">социальные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пенсионная реформа; реализация национальных проектов: «Здоровье нации», «Материнский капитал», «Жилье молодой семье», «Образование» и др.;</w:t>
      </w:r>
    </w:p>
    <w:p w:rsidR="00F1056E" w:rsidRDefault="00F1056E"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lastRenderedPageBreak/>
        <w:t>•</w:t>
      </w:r>
      <w:r>
        <w:rPr>
          <w:rFonts w:asciiTheme="minorHAnsi" w:hAnsiTheme="minorHAnsi" w:cstheme="minorBidi"/>
          <w:lang w:eastAsia="en-US"/>
        </w:rPr>
        <w:t xml:space="preserve"> </w:t>
      </w:r>
      <w:r>
        <w:rPr>
          <w:rFonts w:asciiTheme="minorHAnsi" w:hAnsiTheme="minorHAnsi" w:cstheme="minorBidi"/>
          <w:b/>
          <w:i/>
          <w:lang w:eastAsia="en-US"/>
        </w:rPr>
        <w:t xml:space="preserve">политические </w:t>
      </w:r>
      <w:r w:rsidRPr="00A56445">
        <w:rPr>
          <w:rFonts w:asciiTheme="minorHAnsi" w:hAnsiTheme="minorHAnsi" w:cstheme="minorBidi"/>
          <w:i/>
          <w:lang w:eastAsia="en-US"/>
        </w:rPr>
        <w:t>―</w:t>
      </w:r>
      <w:r>
        <w:rPr>
          <w:rFonts w:asciiTheme="minorHAnsi" w:hAnsiTheme="minorHAnsi" w:cstheme="minorBidi"/>
          <w:i/>
          <w:lang w:eastAsia="en-US"/>
        </w:rPr>
        <w:t xml:space="preserve"> </w:t>
      </w:r>
      <w:r w:rsidR="00415E81">
        <w:rPr>
          <w:rFonts w:asciiTheme="minorHAnsi" w:hAnsiTheme="minorHAnsi" w:cstheme="minorBidi"/>
          <w:lang w:eastAsia="en-US"/>
        </w:rPr>
        <w:t>изменения в политической сфере общественной жизни, в избирательной системе, в Конституции, борьба с коррупцией и др.;</w:t>
      </w:r>
      <w:r>
        <w:rPr>
          <w:rFonts w:asciiTheme="minorHAnsi" w:hAnsiTheme="minorHAnsi" w:cstheme="minorBidi"/>
          <w:lang w:eastAsia="en-US"/>
        </w:rPr>
        <w:t xml:space="preserve"> </w:t>
      </w:r>
    </w:p>
    <w:p w:rsidR="00415E81" w:rsidRDefault="00415E8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w:t>
      </w:r>
      <w:r>
        <w:rPr>
          <w:rFonts w:asciiTheme="minorHAnsi" w:hAnsiTheme="minorHAnsi" w:cstheme="minorBidi"/>
          <w:b/>
          <w:i/>
          <w:lang w:eastAsia="en-US"/>
        </w:rPr>
        <w:t xml:space="preserve">экономические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приватизация, меры по преодолению финансового кризиса, денежные реформы и др.;</w:t>
      </w:r>
    </w:p>
    <w:p w:rsidR="00415E81" w:rsidRDefault="00415E8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w:t>
      </w:r>
      <w:r>
        <w:rPr>
          <w:rFonts w:asciiTheme="minorHAnsi" w:hAnsiTheme="minorHAnsi" w:cstheme="minorBidi"/>
          <w:b/>
          <w:i/>
          <w:lang w:eastAsia="en-US"/>
        </w:rPr>
        <w:t xml:space="preserve">в духовной сфере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реформа образования и Академии наук РФ; попытка создать национальную идею, интегрирующую россиян; возрождение исторических традиций, пропаганда гражданственности, патриотизма и др.</w:t>
      </w:r>
    </w:p>
    <w:p w:rsidR="00415E81" w:rsidRDefault="00415E8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Степень реформистских преобразований может быть очень существенной, вплоть до изменений общественного строя или типа экономической системы: реформы Петра </w:t>
      </w:r>
      <w:r>
        <w:rPr>
          <w:rFonts w:asciiTheme="minorHAnsi" w:hAnsiTheme="minorHAnsi" w:cstheme="minorBidi"/>
          <w:lang w:val="en-US" w:eastAsia="en-US"/>
        </w:rPr>
        <w:t>I</w:t>
      </w:r>
      <w:r w:rsidRPr="00415E81">
        <w:rPr>
          <w:rFonts w:asciiTheme="minorHAnsi" w:hAnsiTheme="minorHAnsi" w:cstheme="minorBidi"/>
          <w:lang w:eastAsia="en-US"/>
        </w:rPr>
        <w:t xml:space="preserve">, </w:t>
      </w:r>
      <w:r>
        <w:rPr>
          <w:rFonts w:asciiTheme="minorHAnsi" w:hAnsiTheme="minorHAnsi" w:cstheme="minorBidi"/>
          <w:lang w:eastAsia="en-US"/>
        </w:rPr>
        <w:t>отмена крепостного права в 1861 г., реформы в России в начале 1990-х годов.</w:t>
      </w:r>
    </w:p>
    <w:p w:rsidR="00415E81" w:rsidRDefault="00415E8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Эволюция может осуществляться стихийно, например, в результате разделения труда происходило разграничение о</w:t>
      </w:r>
      <w:r w:rsidR="008C171A">
        <w:rPr>
          <w:rFonts w:asciiTheme="minorHAnsi" w:hAnsiTheme="minorHAnsi" w:cstheme="minorBidi"/>
          <w:lang w:eastAsia="en-US"/>
        </w:rPr>
        <w:t>бязанностей и роле между людьми</w:t>
      </w:r>
      <w:r>
        <w:rPr>
          <w:rFonts w:asciiTheme="minorHAnsi" w:hAnsiTheme="minorHAnsi" w:cstheme="minorBidi"/>
          <w:lang w:eastAsia="en-US"/>
        </w:rPr>
        <w:t>, это породило процесс дифференциации в обществе.</w:t>
      </w:r>
    </w:p>
    <w:p w:rsidR="00DA49C8" w:rsidRDefault="00415E8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Другим примером </w:t>
      </w:r>
      <w:r w:rsidR="00DA49C8">
        <w:rPr>
          <w:rFonts w:asciiTheme="minorHAnsi" w:hAnsiTheme="minorHAnsi" w:cstheme="minorBidi"/>
          <w:lang w:eastAsia="en-US"/>
        </w:rPr>
        <w:t>является постоянный процесс повышения среднего уровня жизни населения планеты. В данном случае значительную роль играют инновации.</w:t>
      </w:r>
    </w:p>
    <w:p w:rsidR="00415E81" w:rsidRDefault="00DA49C8"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lang w:eastAsia="en-US"/>
        </w:rPr>
        <w:t xml:space="preserve">Инновация </w:t>
      </w:r>
      <w:r w:rsidRPr="00DA49C8">
        <w:rPr>
          <w:rFonts w:asciiTheme="minorHAnsi" w:hAnsiTheme="minorHAnsi" w:cstheme="minorBidi"/>
          <w:lang w:eastAsia="en-US"/>
        </w:rPr>
        <w:t>(</w:t>
      </w:r>
      <w:r>
        <w:rPr>
          <w:rFonts w:asciiTheme="minorHAnsi" w:hAnsiTheme="minorHAnsi" w:cstheme="minorBidi"/>
          <w:lang w:eastAsia="en-US"/>
        </w:rPr>
        <w:t>англ.</w:t>
      </w:r>
      <w:r w:rsidRPr="00DA49C8">
        <w:rPr>
          <w:rFonts w:asciiTheme="minorHAnsi" w:hAnsiTheme="minorHAnsi" w:cstheme="minorBidi"/>
          <w:lang w:eastAsia="en-US"/>
        </w:rPr>
        <w:t xml:space="preserve"> </w:t>
      </w:r>
      <w:r w:rsidRPr="00DA49C8">
        <w:rPr>
          <w:rFonts w:asciiTheme="minorHAnsi" w:hAnsiTheme="minorHAnsi" w:cstheme="minorBidi"/>
          <w:i/>
          <w:lang w:val="en-US" w:eastAsia="en-US"/>
        </w:rPr>
        <w:t>innovation</w:t>
      </w:r>
      <w:r w:rsidRPr="00DA49C8">
        <w:rPr>
          <w:rFonts w:asciiTheme="minorHAnsi" w:hAnsiTheme="minorHAnsi" w:cstheme="minorBidi"/>
          <w:lang w:eastAsia="en-US"/>
        </w:rPr>
        <w:t xml:space="preserve"> </w:t>
      </w:r>
      <w:r w:rsidRPr="00A56445">
        <w:rPr>
          <w:rFonts w:asciiTheme="minorHAnsi" w:hAnsiTheme="minorHAnsi" w:cstheme="minorBidi"/>
          <w:i/>
          <w:lang w:eastAsia="en-US"/>
        </w:rPr>
        <w:t>―</w:t>
      </w:r>
      <w:r w:rsidRPr="00DA49C8">
        <w:rPr>
          <w:rFonts w:asciiTheme="minorHAnsi" w:hAnsiTheme="minorHAnsi" w:cstheme="minorBidi"/>
          <w:i/>
          <w:lang w:eastAsia="en-US"/>
        </w:rPr>
        <w:t xml:space="preserve"> </w:t>
      </w:r>
      <w:r>
        <w:rPr>
          <w:rFonts w:asciiTheme="minorHAnsi" w:hAnsiTheme="minorHAnsi" w:cstheme="minorBidi"/>
          <w:lang w:eastAsia="en-US"/>
        </w:rPr>
        <w:t>нововведение</w:t>
      </w:r>
      <w:r w:rsidRPr="00DA49C8">
        <w:rPr>
          <w:rFonts w:asciiTheme="minorHAnsi" w:hAnsiTheme="minorHAnsi" w:cstheme="minorBidi"/>
          <w:lang w:eastAsia="en-US"/>
        </w:rP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sidRPr="00DA49C8">
        <w:rPr>
          <w:rFonts w:asciiTheme="minorHAnsi" w:hAnsiTheme="minorHAnsi" w:cstheme="minorBidi"/>
          <w:b/>
          <w:lang w:eastAsia="en-US"/>
        </w:rPr>
        <w:t xml:space="preserve">1) </w:t>
      </w:r>
      <w:r w:rsidR="00415E81">
        <w:rPr>
          <w:rFonts w:asciiTheme="minorHAnsi" w:hAnsiTheme="minorHAnsi" w:cstheme="minorBidi"/>
          <w:lang w:eastAsia="en-US"/>
        </w:rPr>
        <w:t xml:space="preserve"> </w:t>
      </w:r>
      <w:r>
        <w:rPr>
          <w:rFonts w:asciiTheme="minorHAnsi" w:hAnsiTheme="minorHAnsi" w:cstheme="minorBidi"/>
          <w:lang w:eastAsia="en-US"/>
        </w:rPr>
        <w:t xml:space="preserve">однократное улучшение, связанное с повышением адаптационных возможностей социального организма в определенных условиях; </w:t>
      </w:r>
      <w:r>
        <w:rPr>
          <w:rFonts w:asciiTheme="minorHAnsi" w:hAnsiTheme="minorHAnsi" w:cstheme="minorBidi"/>
          <w:b/>
          <w:lang w:eastAsia="en-US"/>
        </w:rPr>
        <w:t xml:space="preserve">2) </w:t>
      </w:r>
      <w:r>
        <w:rPr>
          <w:rFonts w:asciiTheme="minorHAnsi" w:hAnsiTheme="minorHAnsi" w:cstheme="minorBidi"/>
          <w:lang w:eastAsia="en-US"/>
        </w:rPr>
        <w:t xml:space="preserve">комплексный процесс создания, распространения и использования нового практического средства (нововведения) для удовлетворения человеческих потребностей, а также связанные с этим нововведением изменения в социальной среде; </w:t>
      </w:r>
      <w:r>
        <w:rPr>
          <w:rFonts w:asciiTheme="minorHAnsi" w:hAnsiTheme="minorHAnsi" w:cstheme="minorBidi"/>
          <w:b/>
          <w:lang w:eastAsia="en-US"/>
        </w:rPr>
        <w:t xml:space="preserve">3) </w:t>
      </w:r>
      <w:r>
        <w:rPr>
          <w:rFonts w:asciiTheme="minorHAnsi" w:hAnsiTheme="minorHAnsi" w:cstheme="minorBidi"/>
          <w:lang w:eastAsia="en-US"/>
        </w:rPr>
        <w:t xml:space="preserve">изменение, развитие средств и результатов деятельности людей; </w:t>
      </w:r>
      <w:r>
        <w:rPr>
          <w:rFonts w:asciiTheme="minorHAnsi" w:hAnsiTheme="minorHAnsi" w:cstheme="minorBidi"/>
          <w:b/>
          <w:lang w:eastAsia="en-US"/>
        </w:rPr>
        <w:t xml:space="preserve">4) </w:t>
      </w:r>
      <w:r>
        <w:rPr>
          <w:rFonts w:asciiTheme="minorHAnsi" w:hAnsiTheme="minorHAnsi" w:cstheme="minorBidi"/>
          <w:lang w:eastAsia="en-US"/>
        </w:rPr>
        <w:t>создание новых изделий и технологий.</w:t>
      </w:r>
    </w:p>
    <w:p w:rsidR="00DA49C8" w:rsidRDefault="00DA49C8"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Таким образом, </w:t>
      </w:r>
      <w:r w:rsidRPr="00754B3B">
        <w:rPr>
          <w:rFonts w:asciiTheme="minorHAnsi" w:hAnsiTheme="minorHAnsi" w:cstheme="minorBidi"/>
          <w:b/>
          <w:i/>
          <w:lang w:eastAsia="en-US"/>
        </w:rPr>
        <w:t>механизм эволюции вытекает из самой природы человеческого общества</w:t>
      </w:r>
      <w:r>
        <w:rPr>
          <w:rFonts w:asciiTheme="minorHAnsi" w:hAnsiTheme="minorHAnsi" w:cstheme="minorBidi"/>
          <w:lang w:eastAsia="en-US"/>
        </w:rPr>
        <w:t xml:space="preserve"> </w:t>
      </w:r>
      <w:r w:rsidRPr="00A56445">
        <w:rPr>
          <w:rFonts w:asciiTheme="minorHAnsi" w:hAnsiTheme="minorHAnsi" w:cstheme="minorBidi"/>
          <w:i/>
          <w:lang w:eastAsia="en-US"/>
        </w:rPr>
        <w:t>―</w:t>
      </w:r>
      <w:r>
        <w:rPr>
          <w:rFonts w:asciiTheme="minorHAnsi" w:hAnsiTheme="minorHAnsi" w:cstheme="minorBidi"/>
          <w:i/>
          <w:lang w:eastAsia="en-US"/>
        </w:rPr>
        <w:t xml:space="preserve"> </w:t>
      </w:r>
      <w:r w:rsidR="00754B3B">
        <w:rPr>
          <w:rFonts w:asciiTheme="minorHAnsi" w:hAnsiTheme="minorHAnsi" w:cstheme="minorBidi"/>
          <w:lang w:eastAsia="en-US"/>
        </w:rPr>
        <w:t xml:space="preserve">потребности в самореализации и улучшении общества, повышении качества жизни. </w:t>
      </w:r>
    </w:p>
    <w:p w:rsidR="00754B3B" w:rsidRDefault="00754B3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Однако социальная эволюция при определенных обстоятельствах наталкивается на такие преграды, устранить которые с помощью реформ оказывается невозможным, и тогда общество становится на путь социальной революции</w:t>
      </w:r>
    </w:p>
    <w:p w:rsidR="00754B3B" w:rsidRDefault="00754B3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lang w:eastAsia="en-US"/>
        </w:rPr>
        <w:t xml:space="preserve">Революция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коренное качественное изменение всех или большинства сторон общественной жизни, затрагивающее основы существующего социального строя.</w:t>
      </w:r>
    </w:p>
    <w:p w:rsidR="00754B3B" w:rsidRDefault="00A96E15" w:rsidP="00B04E89">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r>
        <w:rPr>
          <w:rFonts w:asciiTheme="minorHAnsi" w:hAnsiTheme="minorHAnsi" w:cstheme="minorBidi"/>
          <w:b/>
          <w:i/>
          <w:lang w:eastAsia="en-US"/>
        </w:rPr>
        <w:t>Признаки революции:</w:t>
      </w:r>
    </w:p>
    <w:p w:rsidR="00A96E15" w:rsidRDefault="00A96E15"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это радикальные изменения, в результате которых происходит коренная ломка социального объекта;</w:t>
      </w:r>
    </w:p>
    <w:p w:rsidR="00A96E15" w:rsidRDefault="00A96E15" w:rsidP="00B04E89">
      <w:pPr>
        <w:pStyle w:val="msonormalbullet2gifbullet2gifbullet2gif"/>
        <w:spacing w:after="0" w:afterAutospacing="0" w:line="312" w:lineRule="auto"/>
        <w:ind w:firstLine="567"/>
        <w:contextualSpacing/>
        <w:jc w:val="both"/>
        <w:rPr>
          <w:rFonts w:asciiTheme="minorHAnsi" w:hAnsiTheme="minorHAnsi" w:cstheme="minorHAnsi"/>
          <w:lang w:eastAsia="en-US"/>
        </w:rPr>
      </w:pPr>
      <w:r>
        <w:rPr>
          <w:rFonts w:asciiTheme="minorHAnsi" w:hAnsiTheme="minorHAnsi" w:cstheme="minorHAnsi"/>
          <w:lang w:eastAsia="en-US"/>
        </w:rPr>
        <w:t>― носят общий, фундаментальный характер;</w:t>
      </w:r>
    </w:p>
    <w:p w:rsidR="00A96E15" w:rsidRDefault="00A96E15" w:rsidP="00B04E89">
      <w:pPr>
        <w:pStyle w:val="msonormalbullet2gifbullet2gifbullet2gif"/>
        <w:spacing w:after="0" w:afterAutospacing="0" w:line="312" w:lineRule="auto"/>
        <w:ind w:firstLine="567"/>
        <w:contextualSpacing/>
        <w:jc w:val="both"/>
        <w:rPr>
          <w:rFonts w:asciiTheme="minorHAnsi" w:hAnsiTheme="minorHAnsi" w:cstheme="minorHAnsi"/>
          <w:lang w:eastAsia="en-US"/>
        </w:rPr>
      </w:pPr>
      <w:r>
        <w:rPr>
          <w:rFonts w:asciiTheme="minorHAnsi" w:hAnsiTheme="minorHAnsi" w:cstheme="minorHAnsi"/>
          <w:lang w:eastAsia="en-US"/>
        </w:rPr>
        <w:t>― как правило, опираются на насилие;</w:t>
      </w:r>
    </w:p>
    <w:p w:rsidR="00A96E15" w:rsidRDefault="00A96E15" w:rsidP="00B04E89">
      <w:pPr>
        <w:pStyle w:val="msonormalbullet2gifbullet2gifbullet2gif"/>
        <w:spacing w:after="0" w:afterAutospacing="0" w:line="312" w:lineRule="auto"/>
        <w:ind w:firstLine="567"/>
        <w:contextualSpacing/>
        <w:jc w:val="both"/>
        <w:rPr>
          <w:rFonts w:asciiTheme="minorHAnsi" w:hAnsiTheme="minorHAnsi" w:cstheme="minorHAnsi"/>
          <w:lang w:eastAsia="en-US"/>
        </w:rPr>
      </w:pPr>
      <w:r>
        <w:rPr>
          <w:rFonts w:asciiTheme="minorHAnsi" w:hAnsiTheme="minorHAnsi" w:cstheme="minorHAnsi"/>
          <w:lang w:eastAsia="en-US"/>
        </w:rPr>
        <w:t>― организуются сознательно;</w:t>
      </w:r>
    </w:p>
    <w:p w:rsidR="00A96E15" w:rsidRDefault="00A96E15" w:rsidP="00B04E89">
      <w:pPr>
        <w:pStyle w:val="msonormalbullet2gifbullet2gifbullet2gif"/>
        <w:spacing w:after="0" w:afterAutospacing="0" w:line="312" w:lineRule="auto"/>
        <w:ind w:firstLine="567"/>
        <w:contextualSpacing/>
        <w:jc w:val="both"/>
        <w:rPr>
          <w:rFonts w:asciiTheme="minorHAnsi" w:hAnsiTheme="minorHAnsi" w:cstheme="minorHAnsi"/>
          <w:lang w:eastAsia="en-US"/>
        </w:rPr>
      </w:pPr>
      <w:r>
        <w:rPr>
          <w:rFonts w:asciiTheme="minorHAnsi" w:hAnsiTheme="minorHAnsi" w:cstheme="minorHAnsi"/>
          <w:lang w:eastAsia="en-US"/>
        </w:rPr>
        <w:t>― вызывают необычайно сильные эмоции и массовую активность.</w:t>
      </w:r>
    </w:p>
    <w:p w:rsidR="00A96E15" w:rsidRDefault="00A96E15" w:rsidP="00B04E89">
      <w:pPr>
        <w:pStyle w:val="msonormalbullet2gifbullet2gifbullet2gif"/>
        <w:spacing w:after="0" w:afterAutospacing="0" w:line="312" w:lineRule="auto"/>
        <w:ind w:firstLine="567"/>
        <w:contextualSpacing/>
        <w:jc w:val="both"/>
        <w:rPr>
          <w:rFonts w:asciiTheme="minorHAnsi" w:hAnsiTheme="minorHAnsi" w:cstheme="minorHAnsi"/>
          <w:lang w:eastAsia="en-US"/>
        </w:rPr>
      </w:pPr>
      <w:r>
        <w:rPr>
          <w:rFonts w:asciiTheme="minorHAnsi" w:hAnsiTheme="minorHAnsi" w:cstheme="minorBidi"/>
          <w:lang w:eastAsia="en-US"/>
        </w:rPr>
        <w:lastRenderedPageBreak/>
        <w:t>Наиболее обстоятельно теория революции разработана в марксизме. Карл Маркс утверждает, что социальная революция смет</w:t>
      </w:r>
      <w:r w:rsidR="008C171A">
        <w:rPr>
          <w:rFonts w:asciiTheme="minorHAnsi" w:hAnsiTheme="minorHAnsi" w:cstheme="minorBidi"/>
          <w:lang w:eastAsia="en-US"/>
        </w:rPr>
        <w:t>а</w:t>
      </w:r>
      <w:r>
        <w:rPr>
          <w:rFonts w:asciiTheme="minorHAnsi" w:hAnsiTheme="minorHAnsi" w:cstheme="minorBidi"/>
          <w:lang w:eastAsia="en-US"/>
        </w:rPr>
        <w:t xml:space="preserve">ет все преграды с пути исторического прогресса и открывает перед ним новые горизонты. Она означает гигантский скачок в общественном развитии, переход к новым, более прогрессивным формам социальной жизни.  Поэтому революции </w:t>
      </w:r>
      <w:r>
        <w:rPr>
          <w:rFonts w:asciiTheme="minorHAnsi" w:hAnsiTheme="minorHAnsi" w:cstheme="minorHAnsi"/>
          <w:lang w:eastAsia="en-US"/>
        </w:rPr>
        <w:t>― «локомотивы  истории».</w:t>
      </w:r>
    </w:p>
    <w:p w:rsidR="00A96E15" w:rsidRPr="00924227" w:rsidRDefault="00A96E15" w:rsidP="00B04E89">
      <w:pPr>
        <w:pStyle w:val="msonormalbullet2gifbullet2gifbullet2gif"/>
        <w:spacing w:after="0" w:afterAutospacing="0" w:line="312" w:lineRule="auto"/>
        <w:ind w:firstLine="567"/>
        <w:contextualSpacing/>
        <w:jc w:val="both"/>
        <w:rPr>
          <w:rFonts w:asciiTheme="minorHAnsi" w:hAnsiTheme="minorHAnsi" w:cstheme="minorHAnsi"/>
          <w:i/>
          <w:lang w:eastAsia="en-US"/>
        </w:rPr>
      </w:pPr>
      <w:r>
        <w:rPr>
          <w:rFonts w:asciiTheme="minorHAnsi" w:hAnsiTheme="minorHAnsi" w:cstheme="minorHAnsi"/>
          <w:lang w:eastAsia="en-US"/>
        </w:rPr>
        <w:t>Экономической основой социальной революции является конфликт между производительными силами и производственными отношениями.</w:t>
      </w:r>
      <w:r w:rsidR="00924227">
        <w:rPr>
          <w:rFonts w:asciiTheme="minorHAnsi" w:hAnsiTheme="minorHAnsi" w:cstheme="minorHAnsi"/>
          <w:lang w:eastAsia="en-US"/>
        </w:rPr>
        <w:t xml:space="preserve"> </w:t>
      </w:r>
      <w:r w:rsidR="00924227">
        <w:rPr>
          <w:rFonts w:asciiTheme="minorHAnsi" w:hAnsiTheme="minorHAnsi" w:cstheme="minorHAnsi"/>
          <w:i/>
          <w:lang w:eastAsia="en-US"/>
        </w:rPr>
        <w:t xml:space="preserve">Современные </w:t>
      </w:r>
      <w:r w:rsidR="008C171A">
        <w:rPr>
          <w:rFonts w:asciiTheme="minorHAnsi" w:hAnsiTheme="minorHAnsi" w:cstheme="minorHAnsi"/>
          <w:i/>
          <w:lang w:eastAsia="en-US"/>
        </w:rPr>
        <w:t>марксисты отказались о</w:t>
      </w:r>
      <w:r w:rsidR="00924227">
        <w:rPr>
          <w:rFonts w:asciiTheme="minorHAnsi" w:hAnsiTheme="minorHAnsi" w:cstheme="minorHAnsi"/>
          <w:i/>
          <w:lang w:eastAsia="en-US"/>
        </w:rPr>
        <w:t>т революционных методов борьбы за власть и в основном опираются на демократические и парламентские формы.</w:t>
      </w:r>
    </w:p>
    <w:p w:rsidR="00A96E15" w:rsidRDefault="00A96E15"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Противники марксизма активно разрабатывали идею неэффективности социальных революций. Революции, по их мнению, могут превращаться в свою противоположность и вместо освобождения нести народам новые формы насилия и угнетения.</w:t>
      </w:r>
    </w:p>
    <w:p w:rsidR="00A96E15" w:rsidRDefault="00924227"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По мнению П. Сорокина, революция есть худший способ улучшения материальных и духовных условий жизни народных масс, потому что она не увеличивает, а сокращает все базовые свободы, не улучшает, а, скорее, ухудшает экономическое и культурное положение рабочего класса. Философ отдает предпочтение эволюционному пути развития общества. </w:t>
      </w:r>
    </w:p>
    <w:p w:rsidR="00924227" w:rsidRPr="00465746" w:rsidRDefault="00465746" w:rsidP="00B04E89">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r>
        <w:rPr>
          <w:rFonts w:asciiTheme="minorHAnsi" w:hAnsiTheme="minorHAnsi" w:cstheme="minorBidi"/>
          <w:b/>
          <w:i/>
          <w:lang w:eastAsia="en-US"/>
        </w:rPr>
        <w:t>Различают революции</w:t>
      </w:r>
    </w:p>
    <w:p w:rsidR="00465746" w:rsidRDefault="00465746" w:rsidP="00B04E89">
      <w:pPr>
        <w:pStyle w:val="msonormalbullet2gifbullet2gifbullet2gif"/>
        <w:spacing w:after="0" w:afterAutospacing="0" w:line="312" w:lineRule="auto"/>
        <w:ind w:firstLine="567"/>
        <w:contextualSpacing/>
        <w:jc w:val="both"/>
        <w:rPr>
          <w:rFonts w:asciiTheme="minorHAnsi" w:hAnsiTheme="minorHAnsi" w:cs="Andalus"/>
        </w:rPr>
      </w:pPr>
      <w:r>
        <w:rPr>
          <w:rFonts w:ascii="Andalus" w:hAnsi="Andalus" w:cs="Andalus"/>
          <w:b/>
          <w:i/>
        </w:rPr>
        <w:t>#</w:t>
      </w:r>
      <w:r>
        <w:rPr>
          <w:rFonts w:asciiTheme="minorHAnsi" w:hAnsiTheme="minorHAnsi" w:cs="Andalus"/>
          <w:b/>
          <w:i/>
        </w:rPr>
        <w:t xml:space="preserve"> неолитические </w:t>
      </w:r>
      <w:r>
        <w:rPr>
          <w:rFonts w:asciiTheme="minorHAnsi" w:hAnsiTheme="minorHAnsi" w:cs="Andalus"/>
        </w:rPr>
        <w:t>(переход от добывающего к производящему хозяйству, то есть рождение земледелия и скотоводства);</w:t>
      </w:r>
    </w:p>
    <w:p w:rsidR="00465746" w:rsidRDefault="00465746" w:rsidP="00B04E89">
      <w:pPr>
        <w:pStyle w:val="msonormalbullet2gifbullet2gifbullet2gif"/>
        <w:spacing w:after="0" w:afterAutospacing="0" w:line="312" w:lineRule="auto"/>
        <w:ind w:firstLine="567"/>
        <w:contextualSpacing/>
        <w:jc w:val="both"/>
        <w:rPr>
          <w:rFonts w:asciiTheme="minorHAnsi" w:hAnsiTheme="minorHAnsi" w:cs="Andalus"/>
        </w:rPr>
      </w:pPr>
      <w:r>
        <w:rPr>
          <w:rFonts w:ascii="Andalus" w:hAnsi="Andalus" w:cs="Andalus"/>
          <w:b/>
          <w:i/>
        </w:rPr>
        <w:t>#</w:t>
      </w:r>
      <w:r>
        <w:rPr>
          <w:rFonts w:asciiTheme="minorHAnsi" w:hAnsiTheme="minorHAnsi" w:cs="Andalus"/>
          <w:b/>
          <w:i/>
        </w:rPr>
        <w:t xml:space="preserve">  промышленные </w:t>
      </w:r>
      <w:r>
        <w:rPr>
          <w:rFonts w:asciiTheme="minorHAnsi" w:hAnsiTheme="minorHAnsi" w:cs="Andalus"/>
        </w:rPr>
        <w:t>(переход от ручного труда к машинному, от мануфактуры к фабрике);</w:t>
      </w:r>
    </w:p>
    <w:p w:rsidR="00EA3A39" w:rsidRDefault="00465746" w:rsidP="00B04E89">
      <w:pPr>
        <w:pStyle w:val="msonormalbullet2gifbullet2gifbullet2gif"/>
        <w:spacing w:after="0" w:afterAutospacing="0" w:line="312" w:lineRule="auto"/>
        <w:ind w:firstLine="567"/>
        <w:contextualSpacing/>
        <w:jc w:val="both"/>
        <w:rPr>
          <w:rFonts w:asciiTheme="minorHAnsi" w:hAnsiTheme="minorHAnsi" w:cs="Andalus"/>
        </w:rPr>
      </w:pPr>
      <w:r>
        <w:rPr>
          <w:rFonts w:ascii="Andalus" w:hAnsi="Andalus" w:cs="Andalus"/>
          <w:b/>
          <w:i/>
        </w:rPr>
        <w:t>#</w:t>
      </w:r>
      <w:r>
        <w:rPr>
          <w:rFonts w:asciiTheme="minorHAnsi" w:hAnsiTheme="minorHAnsi" w:cs="Andalus"/>
          <w:b/>
          <w:i/>
        </w:rPr>
        <w:t xml:space="preserve">  культурные </w:t>
      </w:r>
      <w:r>
        <w:rPr>
          <w:rFonts w:asciiTheme="minorHAnsi" w:hAnsiTheme="minorHAnsi" w:cs="Andalus"/>
        </w:rPr>
        <w:t xml:space="preserve">(коренные изменения в духовной жизни общества, </w:t>
      </w:r>
      <w:r w:rsidR="000A4D14">
        <w:rPr>
          <w:rFonts w:asciiTheme="minorHAnsi" w:hAnsiTheme="minorHAnsi" w:cs="Andalus"/>
        </w:rPr>
        <w:t xml:space="preserve">связанные, например, с ликвидацией неграмотности; </w:t>
      </w:r>
      <w:r>
        <w:rPr>
          <w:rFonts w:asciiTheme="minorHAnsi" w:hAnsiTheme="minorHAnsi" w:cs="Andalus"/>
        </w:rPr>
        <w:t>преобразование и смена базовых ценностей господствующего уклада и образа жизни</w:t>
      </w:r>
      <w:r w:rsidR="000A4D14">
        <w:rPr>
          <w:rFonts w:asciiTheme="minorHAnsi" w:hAnsiTheme="minorHAnsi" w:cs="Andalus"/>
        </w:rPr>
        <w:t xml:space="preserve">, например, в ходе </w:t>
      </w:r>
      <w:r w:rsidR="000A4D14" w:rsidRPr="000A4D14">
        <w:rPr>
          <w:rFonts w:asciiTheme="minorHAnsi" w:hAnsiTheme="minorHAnsi" w:cs="Andalus"/>
          <w:i/>
        </w:rPr>
        <w:t>урбанизации</w:t>
      </w:r>
      <w:r w:rsidR="000A4D14">
        <w:rPr>
          <w:rFonts w:asciiTheme="minorHAnsi" w:hAnsiTheme="minorHAnsi" w:cs="Andalus"/>
        </w:rPr>
        <w:t xml:space="preserve"> </w:t>
      </w:r>
      <w:r w:rsidR="000A4D14" w:rsidRPr="00A56445">
        <w:rPr>
          <w:rFonts w:asciiTheme="minorHAnsi" w:hAnsiTheme="minorHAnsi" w:cstheme="minorBidi"/>
          <w:i/>
          <w:lang w:eastAsia="en-US"/>
        </w:rPr>
        <w:t>―</w:t>
      </w:r>
      <w:r w:rsidR="000A4D14">
        <w:rPr>
          <w:rFonts w:asciiTheme="minorHAnsi" w:hAnsiTheme="minorHAnsi" w:cstheme="minorBidi"/>
          <w:i/>
          <w:lang w:eastAsia="en-US"/>
        </w:rPr>
        <w:t xml:space="preserve"> </w:t>
      </w:r>
      <w:r w:rsidR="000A4D14">
        <w:rPr>
          <w:rFonts w:asciiTheme="minorHAnsi" w:hAnsiTheme="minorHAnsi" w:cstheme="minorBidi"/>
          <w:lang w:eastAsia="en-US"/>
        </w:rPr>
        <w:t>процессе повышения роли городов в развитии общества</w:t>
      </w:r>
      <w:r w:rsidR="000A4D14">
        <w:rPr>
          <w:rFonts w:asciiTheme="minorHAnsi" w:hAnsiTheme="minorHAnsi" w:cs="Andalus"/>
        </w:rPr>
        <w:t>)</w:t>
      </w:r>
      <w:r w:rsidR="00EA3A39">
        <w:rPr>
          <w:rFonts w:asciiTheme="minorHAnsi" w:hAnsiTheme="minorHAnsi" w:cs="Andalus"/>
        </w:rPr>
        <w:t>;</w:t>
      </w:r>
    </w:p>
    <w:p w:rsidR="00F1056E" w:rsidRDefault="000A4D14" w:rsidP="00B04E89">
      <w:pPr>
        <w:pStyle w:val="msonormalbullet2gifbullet2gifbullet2gif"/>
        <w:spacing w:after="0" w:afterAutospacing="0" w:line="312" w:lineRule="auto"/>
        <w:ind w:firstLine="567"/>
        <w:contextualSpacing/>
        <w:jc w:val="both"/>
        <w:rPr>
          <w:rFonts w:asciiTheme="minorHAnsi" w:hAnsiTheme="minorHAnsi" w:cs="Andalus"/>
        </w:rPr>
      </w:pPr>
      <w:r>
        <w:rPr>
          <w:rFonts w:asciiTheme="minorHAnsi" w:hAnsiTheme="minorHAnsi" w:cs="Andalus"/>
        </w:rPr>
        <w:t xml:space="preserve"> </w:t>
      </w:r>
      <w:r w:rsidR="00465746">
        <w:rPr>
          <w:rFonts w:asciiTheme="minorHAnsi" w:hAnsiTheme="minorHAnsi" w:cs="Andalus"/>
        </w:rPr>
        <w:t xml:space="preserve"> </w:t>
      </w:r>
      <w:r w:rsidR="00EA3A39">
        <w:rPr>
          <w:rFonts w:ascii="Andalus" w:hAnsi="Andalus" w:cs="Andalus"/>
          <w:b/>
          <w:i/>
        </w:rPr>
        <w:t>#</w:t>
      </w:r>
      <w:r w:rsidR="00EA3A39">
        <w:rPr>
          <w:rFonts w:asciiTheme="minorHAnsi" w:hAnsiTheme="minorHAnsi" w:cs="Andalus"/>
          <w:b/>
          <w:i/>
        </w:rPr>
        <w:t xml:space="preserve"> «зеленые» </w:t>
      </w:r>
      <w:r w:rsidR="00EA3A39">
        <w:rPr>
          <w:rFonts w:asciiTheme="minorHAnsi" w:hAnsiTheme="minorHAnsi" w:cs="Andalus"/>
        </w:rPr>
        <w:t>(процесс внедрения достижений научно-технического прогресса в сельском хозяйстве, пути, методы и средства резкого повышения продуктивности растениеводства; его предпосылкой стало выведение в середине 1950-х гг. новых гибридных высокоурожайных сортов продовольственных зерновых культур);</w:t>
      </w:r>
    </w:p>
    <w:p w:rsidR="00B01816" w:rsidRDefault="00EA3A39" w:rsidP="00B04E89">
      <w:pPr>
        <w:pStyle w:val="msonormalbullet2gifbullet2gifbullet2gif"/>
        <w:spacing w:after="0" w:afterAutospacing="0" w:line="312" w:lineRule="auto"/>
        <w:ind w:firstLine="567"/>
        <w:contextualSpacing/>
        <w:jc w:val="both"/>
        <w:rPr>
          <w:rFonts w:asciiTheme="minorHAnsi" w:hAnsiTheme="minorHAnsi" w:cs="Andalus"/>
        </w:rPr>
      </w:pPr>
      <w:r>
        <w:rPr>
          <w:rFonts w:ascii="Andalus" w:hAnsi="Andalus" w:cs="Andalus"/>
          <w:b/>
          <w:i/>
        </w:rPr>
        <w:t>#</w:t>
      </w:r>
      <w:r>
        <w:rPr>
          <w:rFonts w:asciiTheme="minorHAnsi" w:hAnsiTheme="minorHAnsi" w:cs="Andalus"/>
          <w:b/>
          <w:i/>
        </w:rPr>
        <w:t xml:space="preserve">  демографические </w:t>
      </w:r>
      <w:r>
        <w:rPr>
          <w:rFonts w:asciiTheme="minorHAnsi" w:hAnsiTheme="minorHAnsi" w:cs="Andalus"/>
        </w:rPr>
        <w:t xml:space="preserve">(коренные изменения в воспроизводстве населения </w:t>
      </w:r>
      <w:r w:rsidR="00B01816">
        <w:rPr>
          <w:rFonts w:asciiTheme="minorHAnsi" w:hAnsiTheme="minorHAnsi" w:cs="Andalus"/>
        </w:rPr>
        <w:t>в процессе его исторического развития);</w:t>
      </w:r>
    </w:p>
    <w:p w:rsidR="00EA3A39" w:rsidRDefault="00B01816" w:rsidP="00B04E89">
      <w:pPr>
        <w:pStyle w:val="msonormalbullet2gifbullet2gifbullet2gif"/>
        <w:pBdr>
          <w:bottom w:val="dotted" w:sz="24" w:space="1" w:color="auto"/>
        </w:pBdr>
        <w:spacing w:after="0" w:afterAutospacing="0" w:line="312" w:lineRule="auto"/>
        <w:ind w:firstLine="567"/>
        <w:contextualSpacing/>
        <w:jc w:val="both"/>
        <w:rPr>
          <w:rFonts w:asciiTheme="minorHAnsi" w:hAnsiTheme="minorHAnsi" w:cs="Andalus"/>
        </w:rPr>
      </w:pPr>
      <w:r>
        <w:rPr>
          <w:rFonts w:ascii="Andalus" w:hAnsi="Andalus" w:cs="Andalus"/>
          <w:b/>
          <w:i/>
        </w:rPr>
        <w:t>#</w:t>
      </w:r>
      <w:r>
        <w:rPr>
          <w:rFonts w:asciiTheme="minorHAnsi" w:hAnsiTheme="minorHAnsi" w:cs="Andalus"/>
          <w:b/>
          <w:i/>
        </w:rPr>
        <w:t xml:space="preserve">  научные </w:t>
      </w:r>
      <w:r w:rsidR="00EA3A39">
        <w:rPr>
          <w:rFonts w:asciiTheme="minorHAnsi" w:hAnsiTheme="minorHAnsi" w:cs="Andalus"/>
        </w:rPr>
        <w:t xml:space="preserve"> </w:t>
      </w:r>
      <w:r>
        <w:rPr>
          <w:rFonts w:asciiTheme="minorHAnsi" w:hAnsiTheme="minorHAnsi" w:cs="Andalus"/>
        </w:rPr>
        <w:t xml:space="preserve">(радикальные изменения процесса и содержания научного познания, связанное с переходом к новым теоретическим и методологическим предпосылкам, к новой системе фундаментальных понятий и методов, к новой научной картине мира, а также с качественными преобразованиями материальных средств наблюдения и </w:t>
      </w:r>
      <w:r>
        <w:rPr>
          <w:rFonts w:asciiTheme="minorHAnsi" w:hAnsiTheme="minorHAnsi" w:cs="Andalus"/>
        </w:rPr>
        <w:lastRenderedPageBreak/>
        <w:t xml:space="preserve">экспериментирования, с новыми способам оценки и интерпретации эмпирических данных, с новыми идеалами объяснения, обоснованности и </w:t>
      </w:r>
      <w:r w:rsidR="008C171A">
        <w:rPr>
          <w:rFonts w:asciiTheme="minorHAnsi" w:hAnsiTheme="minorHAnsi" w:cs="Andalus"/>
        </w:rPr>
        <w:t xml:space="preserve"> </w:t>
      </w:r>
      <w:r>
        <w:rPr>
          <w:rFonts w:asciiTheme="minorHAnsi" w:hAnsiTheme="minorHAnsi" w:cs="Andalus"/>
        </w:rPr>
        <w:t xml:space="preserve">организации знания).   </w:t>
      </w:r>
    </w:p>
    <w:p w:rsidR="00B01816" w:rsidRDefault="00667DDB" w:rsidP="00B04E89">
      <w:pPr>
        <w:pStyle w:val="msonormalbullet2gifbullet2gifbullet2gif"/>
        <w:spacing w:after="0" w:afterAutospacing="0" w:line="312" w:lineRule="auto"/>
        <w:ind w:firstLine="567"/>
        <w:contextualSpacing/>
        <w:jc w:val="both"/>
        <w:rPr>
          <w:b/>
          <w:i/>
        </w:rPr>
      </w:pPr>
      <w:r w:rsidRPr="00667DDB">
        <w:rPr>
          <w:b/>
          <w:i/>
        </w:rPr>
        <w:t xml:space="preserve">Многовариантность общественного развития </w:t>
      </w:r>
      <w:r>
        <w:rPr>
          <w:b/>
          <w:i/>
        </w:rPr>
        <w:t>(</w:t>
      </w:r>
      <w:r w:rsidRPr="00667DDB">
        <w:rPr>
          <w:b/>
          <w:i/>
        </w:rPr>
        <w:t>типы обществ</w:t>
      </w:r>
      <w:r>
        <w:rPr>
          <w:b/>
          <w:i/>
        </w:rPr>
        <w:t>)</w:t>
      </w:r>
    </w:p>
    <w:p w:rsidR="00667DDB" w:rsidRDefault="00667DD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t xml:space="preserve">История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это движение общества во времени. Динамическое единство прошлого, настоящего и будущего раскрывает историю как направленный процесс.</w:t>
      </w:r>
    </w:p>
    <w:p w:rsidR="00195C00" w:rsidRDefault="00667DD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Существуют два подхода к определению общей направленности </w:t>
      </w:r>
      <w:r w:rsidR="00195C00">
        <w:rPr>
          <w:rFonts w:asciiTheme="minorHAnsi" w:hAnsiTheme="minorHAnsi" w:cstheme="minorBidi"/>
          <w:lang w:eastAsia="en-US"/>
        </w:rPr>
        <w:t>исторического процесса</w:t>
      </w:r>
      <w:r w:rsidR="00F94F78">
        <w:rPr>
          <w:rFonts w:asciiTheme="minorHAnsi" w:hAnsiTheme="minorHAnsi" w:cstheme="minorBidi"/>
          <w:lang w:eastAsia="en-US"/>
        </w:rPr>
        <w:t xml:space="preserve"> (смотри таблицу 40)</w:t>
      </w:r>
      <w:r w:rsidR="00195C00">
        <w:rPr>
          <w:rFonts w:asciiTheme="minorHAnsi" w:hAnsiTheme="minorHAnsi" w:cstheme="minorBidi"/>
          <w:lang w:eastAsia="en-US"/>
        </w:rPr>
        <w:t>:</w:t>
      </w:r>
    </w:p>
    <w:p w:rsidR="00667DDB" w:rsidRDefault="00667DD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Andalus"/>
          <w:b/>
          <w:i/>
        </w:rPr>
        <w:t xml:space="preserve"> </w:t>
      </w:r>
      <w:r w:rsidR="00195C00">
        <w:rPr>
          <w:rFonts w:ascii="Andalus" w:hAnsi="Andalus" w:cs="Andalus"/>
          <w:b/>
          <w:i/>
        </w:rPr>
        <w:t>#</w:t>
      </w:r>
      <w:r w:rsidR="00195C00">
        <w:rPr>
          <w:rFonts w:asciiTheme="minorHAnsi" w:hAnsiTheme="minorHAnsi" w:cs="Andalus"/>
          <w:b/>
          <w:i/>
        </w:rPr>
        <w:t xml:space="preserve"> линейный </w:t>
      </w:r>
      <w:r w:rsidR="00C343F7">
        <w:rPr>
          <w:rFonts w:asciiTheme="minorHAnsi" w:hAnsiTheme="minorHAnsi" w:cs="Andalus"/>
        </w:rPr>
        <w:t>(</w:t>
      </w:r>
      <w:r w:rsidR="00195C00">
        <w:rPr>
          <w:rFonts w:asciiTheme="minorHAnsi" w:hAnsiTheme="minorHAnsi" w:cs="Andalus"/>
        </w:rPr>
        <w:t>формационн</w:t>
      </w:r>
      <w:r w:rsidR="00511DD0">
        <w:rPr>
          <w:rFonts w:asciiTheme="minorHAnsi" w:hAnsiTheme="minorHAnsi" w:cs="Andalus"/>
        </w:rPr>
        <w:t>ый</w:t>
      </w:r>
      <w:r w:rsidR="00195C00">
        <w:rPr>
          <w:rFonts w:asciiTheme="minorHAnsi" w:hAnsiTheme="minorHAnsi" w:cs="Andalus"/>
        </w:rPr>
        <w:t>, стадиально-цивилизованн</w:t>
      </w:r>
      <w:r w:rsidR="00511DD0">
        <w:rPr>
          <w:rFonts w:asciiTheme="minorHAnsi" w:hAnsiTheme="minorHAnsi" w:cs="Andalus"/>
        </w:rPr>
        <w:t>ый</w:t>
      </w:r>
      <w:r w:rsidR="00195C00">
        <w:rPr>
          <w:rFonts w:asciiTheme="minorHAnsi" w:hAnsiTheme="minorHAnsi" w:cs="Andalus"/>
        </w:rPr>
        <w:t xml:space="preserve">) </w:t>
      </w:r>
      <w:r w:rsidR="00195C00" w:rsidRPr="00A56445">
        <w:rPr>
          <w:rFonts w:asciiTheme="minorHAnsi" w:hAnsiTheme="minorHAnsi" w:cstheme="minorBidi"/>
          <w:i/>
          <w:lang w:eastAsia="en-US"/>
        </w:rPr>
        <w:t>―</w:t>
      </w:r>
      <w:r w:rsidR="00195C00">
        <w:rPr>
          <w:rFonts w:asciiTheme="minorHAnsi" w:hAnsiTheme="minorHAnsi" w:cstheme="minorBidi"/>
          <w:i/>
          <w:lang w:eastAsia="en-US"/>
        </w:rPr>
        <w:t xml:space="preserve"> </w:t>
      </w:r>
      <w:r w:rsidR="00195C00">
        <w:rPr>
          <w:rFonts w:asciiTheme="minorHAnsi" w:hAnsiTheme="minorHAnsi" w:cstheme="minorBidi"/>
          <w:lang w:eastAsia="en-US"/>
        </w:rPr>
        <w:t xml:space="preserve">развитие общества рассматривается </w:t>
      </w:r>
      <w:r w:rsidR="008C171A">
        <w:rPr>
          <w:rFonts w:asciiTheme="minorHAnsi" w:hAnsiTheme="minorHAnsi" w:cstheme="minorBidi"/>
          <w:lang w:eastAsia="en-US"/>
        </w:rPr>
        <w:t xml:space="preserve"> </w:t>
      </w:r>
      <w:r w:rsidR="00195C00">
        <w:rPr>
          <w:rFonts w:asciiTheme="minorHAnsi" w:hAnsiTheme="minorHAnsi" w:cstheme="minorBidi"/>
          <w:lang w:eastAsia="en-US"/>
        </w:rPr>
        <w:t>как закономерный поступательный процесс перехода от низших форм к высшим, от простых к сложным; или наоборот, нисхождение общества к более простым состояниям.</w:t>
      </w:r>
      <w:r w:rsidR="00511DD0">
        <w:rPr>
          <w:rFonts w:asciiTheme="minorHAnsi" w:hAnsiTheme="minorHAnsi" w:cstheme="minorBidi"/>
          <w:lang w:eastAsia="en-US"/>
        </w:rPr>
        <w:t xml:space="preserve"> В рамках линейного подхода выделяют такие интерпретации истории, как регрессизм (античная философия, философия древнего Востока, экологический пессимизм) и прогрессизм (Л. Морган, И. Кант, Г. Гегель, К. Маркс);</w:t>
      </w:r>
    </w:p>
    <w:p w:rsidR="00F94F78" w:rsidRPr="004B7263" w:rsidRDefault="00511DD0" w:rsidP="004B7263">
      <w:pPr>
        <w:pStyle w:val="msonormalbullet2gifbullet2gifbullet2gif"/>
        <w:spacing w:after="0" w:afterAutospacing="0" w:line="312" w:lineRule="auto"/>
        <w:ind w:firstLine="567"/>
        <w:contextualSpacing/>
        <w:jc w:val="both"/>
        <w:rPr>
          <w:rFonts w:asciiTheme="minorHAnsi" w:hAnsiTheme="minorHAnsi" w:cs="Andalus"/>
        </w:rPr>
      </w:pPr>
      <w:r>
        <w:rPr>
          <w:rFonts w:asciiTheme="minorHAnsi" w:hAnsiTheme="minorHAnsi" w:cstheme="minorBidi"/>
          <w:i/>
          <w:lang w:eastAsia="en-US"/>
        </w:rPr>
        <w:t xml:space="preserve"> </w:t>
      </w:r>
      <w:r>
        <w:rPr>
          <w:rFonts w:ascii="Andalus" w:hAnsi="Andalus" w:cs="Andalus"/>
          <w:b/>
          <w:i/>
        </w:rPr>
        <w:t>#</w:t>
      </w:r>
      <w:r>
        <w:rPr>
          <w:rFonts w:asciiTheme="minorHAnsi" w:hAnsiTheme="minorHAnsi" w:cs="Andalus"/>
          <w:b/>
          <w:i/>
        </w:rPr>
        <w:t xml:space="preserve">  нелинейный</w:t>
      </w:r>
      <w:r>
        <w:rPr>
          <w:rFonts w:asciiTheme="minorHAnsi" w:hAnsiTheme="minorHAnsi" w:cs="Andalus"/>
        </w:rPr>
        <w:t xml:space="preserve"> (локально-цивилизационный)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развитие общества не имеет однонаправленного </w:t>
      </w:r>
      <w:r w:rsidR="008C171A">
        <w:rPr>
          <w:rFonts w:asciiTheme="minorHAnsi" w:hAnsiTheme="minorHAnsi" w:cstheme="minorBidi"/>
          <w:lang w:eastAsia="en-US"/>
        </w:rPr>
        <w:t xml:space="preserve"> </w:t>
      </w:r>
      <w:r>
        <w:rPr>
          <w:rFonts w:asciiTheme="minorHAnsi" w:hAnsiTheme="minorHAnsi" w:cstheme="minorBidi"/>
          <w:lang w:eastAsia="en-US"/>
        </w:rPr>
        <w:t xml:space="preserve">характера, в истории человечества есть периоды подъемов, падений и стагнации. </w:t>
      </w:r>
      <w:r>
        <w:rPr>
          <w:rFonts w:asciiTheme="minorHAnsi" w:hAnsiTheme="minorHAnsi" w:cs="Andalus"/>
        </w:rPr>
        <w:t xml:space="preserve"> </w:t>
      </w:r>
    </w:p>
    <w:p w:rsidR="00F94F78" w:rsidRDefault="00F94F78" w:rsidP="00F94F78">
      <w:pPr>
        <w:pStyle w:val="msonormalbullet2gifbullet2gifbullet2gif"/>
        <w:spacing w:after="0" w:afterAutospacing="0" w:line="312" w:lineRule="auto"/>
        <w:ind w:firstLine="567"/>
        <w:contextualSpacing/>
        <w:jc w:val="right"/>
        <w:rPr>
          <w:rFonts w:asciiTheme="minorHAnsi" w:hAnsiTheme="minorHAnsi" w:cs="Andalus"/>
          <w:b/>
        </w:rPr>
      </w:pPr>
      <w:r>
        <w:rPr>
          <w:rFonts w:asciiTheme="minorHAnsi" w:hAnsiTheme="minorHAnsi" w:cs="Andalus"/>
          <w:b/>
        </w:rPr>
        <w:t>Таблица 40</w:t>
      </w:r>
    </w:p>
    <w:p w:rsidR="00F94F78" w:rsidRDefault="00F94F78" w:rsidP="00F94F78">
      <w:pPr>
        <w:pStyle w:val="msonormalbullet2gifbullet2gifbullet2gif"/>
        <w:spacing w:after="0" w:afterAutospacing="0" w:line="312" w:lineRule="auto"/>
        <w:ind w:firstLine="567"/>
        <w:contextualSpacing/>
        <w:jc w:val="center"/>
        <w:rPr>
          <w:rFonts w:asciiTheme="minorHAnsi" w:hAnsiTheme="minorHAnsi" w:cs="Andalus"/>
          <w:b/>
        </w:rPr>
      </w:pPr>
      <w:r>
        <w:rPr>
          <w:rFonts w:asciiTheme="minorHAnsi" w:hAnsiTheme="minorHAnsi" w:cs="Andalus"/>
          <w:b/>
        </w:rPr>
        <w:t>Различия между линейным и нелинейным подходами к определению общей направленности исторического процесса</w:t>
      </w:r>
    </w:p>
    <w:p w:rsidR="00F94F78" w:rsidRDefault="00F94F78" w:rsidP="00F94F78">
      <w:pPr>
        <w:pStyle w:val="msonormalbullet2gifbullet2gifbullet2gif"/>
        <w:spacing w:after="0" w:afterAutospacing="0" w:line="312" w:lineRule="auto"/>
        <w:ind w:firstLine="567"/>
        <w:contextualSpacing/>
        <w:jc w:val="center"/>
        <w:rPr>
          <w:rFonts w:asciiTheme="minorHAnsi" w:hAnsiTheme="minorHAnsi" w:cs="Andalus"/>
          <w:b/>
        </w:rPr>
      </w:pPr>
    </w:p>
    <w:tbl>
      <w:tblPr>
        <w:tblStyle w:val="a4"/>
        <w:tblW w:w="0" w:type="auto"/>
        <w:tblLook w:val="04A0"/>
      </w:tblPr>
      <w:tblGrid>
        <w:gridCol w:w="2376"/>
        <w:gridCol w:w="4004"/>
        <w:gridCol w:w="3191"/>
      </w:tblGrid>
      <w:tr w:rsidR="00F94F78" w:rsidTr="00F94F78">
        <w:tc>
          <w:tcPr>
            <w:tcW w:w="2376" w:type="dxa"/>
          </w:tcPr>
          <w:p w:rsidR="00F94F78" w:rsidRPr="00BD031F" w:rsidRDefault="00F94F78" w:rsidP="00F94F78">
            <w:pPr>
              <w:pStyle w:val="msonormalbullet2gifbullet2gifbullet2gif"/>
              <w:spacing w:after="0" w:afterAutospacing="0" w:line="312" w:lineRule="auto"/>
              <w:contextualSpacing/>
              <w:jc w:val="center"/>
              <w:rPr>
                <w:rFonts w:asciiTheme="minorHAnsi" w:hAnsiTheme="minorHAnsi" w:cs="Andalus"/>
                <w:b/>
              </w:rPr>
            </w:pPr>
            <w:r w:rsidRPr="00BD031F">
              <w:rPr>
                <w:rFonts w:asciiTheme="minorHAnsi" w:hAnsiTheme="minorHAnsi" w:cs="Andalus"/>
                <w:b/>
              </w:rPr>
              <w:t>Критерии</w:t>
            </w:r>
          </w:p>
        </w:tc>
        <w:tc>
          <w:tcPr>
            <w:tcW w:w="4004" w:type="dxa"/>
          </w:tcPr>
          <w:p w:rsidR="00F94F78" w:rsidRPr="00BD031F" w:rsidRDefault="00F94F78" w:rsidP="00F94F78">
            <w:pPr>
              <w:pStyle w:val="msonormalbullet2gifbullet2gifbullet2gif"/>
              <w:spacing w:after="0" w:afterAutospacing="0" w:line="312" w:lineRule="auto"/>
              <w:contextualSpacing/>
              <w:jc w:val="center"/>
              <w:rPr>
                <w:rFonts w:asciiTheme="minorHAnsi" w:hAnsiTheme="minorHAnsi" w:cs="Andalus"/>
                <w:b/>
              </w:rPr>
            </w:pPr>
            <w:r w:rsidRPr="00BD031F">
              <w:rPr>
                <w:rFonts w:asciiTheme="minorHAnsi" w:hAnsiTheme="minorHAnsi" w:cs="Andalus"/>
                <w:b/>
              </w:rPr>
              <w:t>Линейный подход (формационный, стадиально-цивилизованный)</w:t>
            </w:r>
          </w:p>
        </w:tc>
        <w:tc>
          <w:tcPr>
            <w:tcW w:w="3191" w:type="dxa"/>
          </w:tcPr>
          <w:p w:rsidR="00F94F78" w:rsidRPr="00BD031F" w:rsidRDefault="00F94F78" w:rsidP="00F94F78">
            <w:pPr>
              <w:pStyle w:val="msonormalbullet2gifbullet2gifbullet2gif"/>
              <w:spacing w:after="0" w:afterAutospacing="0" w:line="312" w:lineRule="auto"/>
              <w:contextualSpacing/>
              <w:jc w:val="center"/>
              <w:rPr>
                <w:rFonts w:asciiTheme="minorHAnsi" w:hAnsiTheme="minorHAnsi" w:cs="Andalus"/>
                <w:b/>
              </w:rPr>
            </w:pPr>
            <w:r w:rsidRPr="00BD031F">
              <w:rPr>
                <w:rFonts w:asciiTheme="minorHAnsi" w:hAnsiTheme="minorHAnsi" w:cs="Andalus"/>
                <w:b/>
              </w:rPr>
              <w:t>Нелинейный подход (локально-цивилизованный)</w:t>
            </w:r>
          </w:p>
        </w:tc>
      </w:tr>
      <w:tr w:rsidR="00F94F78" w:rsidTr="00F94F78">
        <w:tc>
          <w:tcPr>
            <w:tcW w:w="2376" w:type="dxa"/>
          </w:tcPr>
          <w:p w:rsidR="00F94F78" w:rsidRDefault="00F94F78"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Длительны</w:t>
            </w:r>
            <w:r w:rsidR="00524A1F">
              <w:rPr>
                <w:rFonts w:asciiTheme="minorHAnsi" w:hAnsiTheme="minorHAnsi" w:cs="Andalus"/>
              </w:rPr>
              <w:t xml:space="preserve">е </w:t>
            </w:r>
            <w:r>
              <w:rPr>
                <w:rFonts w:asciiTheme="minorHAnsi" w:hAnsiTheme="minorHAnsi" w:cs="Andalus"/>
              </w:rPr>
              <w:t>тенденции в развитии общества</w:t>
            </w:r>
          </w:p>
        </w:tc>
        <w:tc>
          <w:tcPr>
            <w:tcW w:w="4004" w:type="dxa"/>
          </w:tcPr>
          <w:p w:rsidR="00F94F78" w:rsidRDefault="00F94F78" w:rsidP="00F94F78">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 xml:space="preserve">Прогресс </w:t>
            </w:r>
            <w:r>
              <w:t>― качественное совершенствование общества</w:t>
            </w:r>
          </w:p>
        </w:tc>
        <w:tc>
          <w:tcPr>
            <w:tcW w:w="3191" w:type="dxa"/>
          </w:tcPr>
          <w:p w:rsidR="00F94F78" w:rsidRDefault="00F94F78" w:rsidP="00F94F78">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 xml:space="preserve">Цикличность, </w:t>
            </w:r>
            <w:r w:rsidR="00524A1F">
              <w:rPr>
                <w:rFonts w:asciiTheme="minorHAnsi" w:hAnsiTheme="minorHAnsi" w:cs="Andalus"/>
              </w:rPr>
              <w:t>периодические повторения подъемов, спадов, застоя</w:t>
            </w:r>
            <w:r>
              <w:rPr>
                <w:rFonts w:asciiTheme="minorHAnsi" w:hAnsiTheme="minorHAnsi" w:cs="Andalus"/>
              </w:rPr>
              <w:t xml:space="preserve"> </w:t>
            </w:r>
          </w:p>
        </w:tc>
      </w:tr>
      <w:tr w:rsidR="00F94F78" w:rsidTr="00F94F78">
        <w:tc>
          <w:tcPr>
            <w:tcW w:w="2376"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Основные общественные системы</w:t>
            </w:r>
          </w:p>
        </w:tc>
        <w:tc>
          <w:tcPr>
            <w:tcW w:w="4004"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Последовательно сменяющие друг друга формации, цивилизации</w:t>
            </w:r>
          </w:p>
        </w:tc>
        <w:tc>
          <w:tcPr>
            <w:tcW w:w="3191"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Сосуществующие цивилизации, культуры</w:t>
            </w:r>
          </w:p>
        </w:tc>
      </w:tr>
      <w:tr w:rsidR="00F94F78" w:rsidTr="00F94F78">
        <w:tc>
          <w:tcPr>
            <w:tcW w:w="2376"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Критерии общественного развития</w:t>
            </w:r>
          </w:p>
        </w:tc>
        <w:tc>
          <w:tcPr>
            <w:tcW w:w="4004" w:type="dxa"/>
          </w:tcPr>
          <w:p w:rsidR="00F94F78" w:rsidRDefault="00524A1F" w:rsidP="00524A1F">
            <w:pPr>
              <w:pStyle w:val="msonormalbullet2gifbullet2gifbullet2gif"/>
              <w:spacing w:after="0" w:afterAutospacing="0" w:line="312" w:lineRule="auto"/>
              <w:contextualSpacing/>
              <w:jc w:val="both"/>
            </w:pPr>
            <w:r w:rsidRPr="00524A1F">
              <w:rPr>
                <w:rFonts w:asciiTheme="minorHAnsi" w:hAnsiTheme="minorHAnsi" w:cs="Andalus"/>
                <w:u w:val="single"/>
              </w:rPr>
              <w:t>Формационный подход</w:t>
            </w:r>
            <w:r>
              <w:rPr>
                <w:rFonts w:asciiTheme="minorHAnsi" w:hAnsiTheme="minorHAnsi" w:cs="Andalus"/>
              </w:rPr>
              <w:t xml:space="preserve"> </w:t>
            </w:r>
            <w:r>
              <w:t>― материальное производство;</w:t>
            </w:r>
          </w:p>
          <w:p w:rsidR="00524A1F" w:rsidRDefault="00524A1F" w:rsidP="00524A1F">
            <w:pPr>
              <w:pStyle w:val="msonormalbullet2gifbullet2gifbullet2gif"/>
              <w:spacing w:after="0" w:afterAutospacing="0" w:line="312" w:lineRule="auto"/>
              <w:contextualSpacing/>
              <w:jc w:val="both"/>
              <w:rPr>
                <w:rFonts w:asciiTheme="minorHAnsi" w:hAnsiTheme="minorHAnsi" w:cs="Andalus"/>
              </w:rPr>
            </w:pPr>
            <w:r w:rsidRPr="00524A1F">
              <w:rPr>
                <w:rFonts w:asciiTheme="minorHAnsi" w:hAnsiTheme="minorHAnsi" w:cs="Andalus"/>
                <w:u w:val="single"/>
              </w:rPr>
              <w:t>стадиально-цивилизованный подход</w:t>
            </w:r>
            <w:r>
              <w:rPr>
                <w:rFonts w:asciiTheme="minorHAnsi" w:hAnsiTheme="minorHAnsi" w:cs="Andalus"/>
              </w:rPr>
              <w:t xml:space="preserve"> </w:t>
            </w:r>
            <w:r>
              <w:t>― духовная, социальная, экономическая, политическая организация общества</w:t>
            </w:r>
          </w:p>
        </w:tc>
        <w:tc>
          <w:tcPr>
            <w:tcW w:w="3191" w:type="dxa"/>
          </w:tcPr>
          <w:p w:rsidR="00F94F78" w:rsidRDefault="00524A1F" w:rsidP="00F94F78">
            <w:pPr>
              <w:pStyle w:val="msonormalbullet2gifbullet2gifbullet2gif"/>
              <w:spacing w:after="0" w:afterAutospacing="0" w:line="312" w:lineRule="auto"/>
              <w:contextualSpacing/>
              <w:jc w:val="center"/>
              <w:rPr>
                <w:rFonts w:asciiTheme="minorHAnsi" w:hAnsiTheme="minorHAnsi" w:cs="Andalus"/>
              </w:rPr>
            </w:pPr>
            <w:r>
              <w:rPr>
                <w:rFonts w:asciiTheme="minorHAnsi" w:hAnsiTheme="minorHAnsi" w:cs="Andalus"/>
              </w:rPr>
              <w:t>Духовные ценности</w:t>
            </w:r>
          </w:p>
        </w:tc>
      </w:tr>
      <w:tr w:rsidR="00F94F78" w:rsidTr="00F94F78">
        <w:tc>
          <w:tcPr>
            <w:tcW w:w="2376"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Пути развития</w:t>
            </w:r>
          </w:p>
        </w:tc>
        <w:tc>
          <w:tcPr>
            <w:tcW w:w="4004"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 xml:space="preserve"> Существование главного «магистрального» пути развития</w:t>
            </w:r>
          </w:p>
        </w:tc>
        <w:tc>
          <w:tcPr>
            <w:tcW w:w="3191"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 xml:space="preserve">Множественность равнозначных путей </w:t>
            </w:r>
            <w:r>
              <w:rPr>
                <w:rFonts w:asciiTheme="minorHAnsi" w:hAnsiTheme="minorHAnsi" w:cs="Andalus"/>
              </w:rPr>
              <w:lastRenderedPageBreak/>
              <w:t>развития</w:t>
            </w:r>
          </w:p>
        </w:tc>
      </w:tr>
      <w:tr w:rsidR="00F94F78" w:rsidTr="00F94F78">
        <w:tc>
          <w:tcPr>
            <w:tcW w:w="2376" w:type="dxa"/>
          </w:tcPr>
          <w:p w:rsidR="00F94F78" w:rsidRDefault="00524A1F" w:rsidP="00BD031F">
            <w:pPr>
              <w:pStyle w:val="msonormalbullet2gifbullet2gifbullet2gif"/>
              <w:spacing w:after="0" w:afterAutospacing="0" w:line="312" w:lineRule="auto"/>
              <w:contextualSpacing/>
              <w:rPr>
                <w:rFonts w:asciiTheme="minorHAnsi" w:hAnsiTheme="minorHAnsi" w:cs="Andalus"/>
              </w:rPr>
            </w:pPr>
            <w:r>
              <w:rPr>
                <w:rFonts w:asciiTheme="minorHAnsi" w:hAnsiTheme="minorHAnsi" w:cs="Andalus"/>
              </w:rPr>
              <w:lastRenderedPageBreak/>
              <w:t>Возможность сравнения общественных систем</w:t>
            </w:r>
          </w:p>
        </w:tc>
        <w:tc>
          <w:tcPr>
            <w:tcW w:w="4004"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 xml:space="preserve"> Последующие совершеннее, сложнее, выше предыдущих</w:t>
            </w:r>
          </w:p>
        </w:tc>
        <w:tc>
          <w:tcPr>
            <w:tcW w:w="3191" w:type="dxa"/>
          </w:tcPr>
          <w:p w:rsidR="00F94F78"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Каждая цивилизация уникальна, самодостаточна и равноценна</w:t>
            </w:r>
          </w:p>
        </w:tc>
      </w:tr>
      <w:tr w:rsidR="00524A1F" w:rsidTr="00F94F78">
        <w:tc>
          <w:tcPr>
            <w:tcW w:w="2376" w:type="dxa"/>
          </w:tcPr>
          <w:p w:rsidR="00524A1F"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Влияние общественных систем друг на друга</w:t>
            </w:r>
          </w:p>
        </w:tc>
        <w:tc>
          <w:tcPr>
            <w:tcW w:w="4004" w:type="dxa"/>
          </w:tcPr>
          <w:p w:rsidR="00524A1F" w:rsidRDefault="00524A1F"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Более развитая система уничтожает менее развитые</w:t>
            </w:r>
          </w:p>
        </w:tc>
        <w:tc>
          <w:tcPr>
            <w:tcW w:w="3191" w:type="dxa"/>
          </w:tcPr>
          <w:p w:rsidR="00524A1F" w:rsidRDefault="00AA10B8" w:rsidP="00524A1F">
            <w:pPr>
              <w:pStyle w:val="msonormalbullet2gifbullet2gifbullet2gif"/>
              <w:spacing w:after="0" w:afterAutospacing="0" w:line="312" w:lineRule="auto"/>
              <w:contextualSpacing/>
              <w:jc w:val="both"/>
              <w:rPr>
                <w:rFonts w:asciiTheme="minorHAnsi" w:hAnsiTheme="minorHAnsi" w:cs="Andalus"/>
              </w:rPr>
            </w:pPr>
            <w:r>
              <w:rPr>
                <w:rFonts w:asciiTheme="minorHAnsi" w:hAnsiTheme="minorHAnsi" w:cs="Andalus"/>
              </w:rPr>
              <w:t>Цивилизации могут ограничено обмениваться ценностями</w:t>
            </w:r>
          </w:p>
        </w:tc>
      </w:tr>
    </w:tbl>
    <w:p w:rsidR="00F67764" w:rsidRDefault="00F67764" w:rsidP="004B7263">
      <w:pPr>
        <w:pStyle w:val="msonormalbullet1gifbullet1gif"/>
        <w:spacing w:after="0" w:afterAutospacing="0"/>
        <w:contextualSpacing/>
        <w:jc w:val="center"/>
        <w:rPr>
          <w:b/>
          <w:sz w:val="22"/>
          <w:szCs w:val="22"/>
        </w:rPr>
      </w:pPr>
      <w:r>
        <w:rPr>
          <w:b/>
          <w:sz w:val="22"/>
          <w:szCs w:val="22"/>
        </w:rPr>
        <w:t>Цивилизация</w:t>
      </w:r>
    </w:p>
    <w:p w:rsidR="00F67764" w:rsidRDefault="00F67764" w:rsidP="00F67764">
      <w:pPr>
        <w:pStyle w:val="msonormalbullet1gifbullet2gif"/>
        <w:spacing w:after="0" w:afterAutospacing="0"/>
        <w:ind w:firstLine="567"/>
        <w:contextualSpacing/>
        <w:jc w:val="both"/>
        <w:rPr>
          <w:rFonts w:cs="Calibri"/>
          <w:sz w:val="22"/>
          <w:szCs w:val="22"/>
        </w:rPr>
      </w:pPr>
      <w:r>
        <w:rPr>
          <w:sz w:val="22"/>
          <w:szCs w:val="22"/>
        </w:rPr>
        <w:t>Понятие «цивилизация» в научный оборот вошло благодаря французским просветителям (Вольтер, Д. Дидро, Ш-Л. Монтескье). Спустя 100</w:t>
      </w:r>
      <w:r>
        <w:rPr>
          <w:rFonts w:cs="Calibri"/>
          <w:sz w:val="22"/>
          <w:szCs w:val="22"/>
        </w:rPr>
        <w:t>―150 лет цивилизационный  подход стал быстро приобретать популярность благодаря трудам Альфреда Вебера (1868―1958), Освальда Шпенглера (1880―1936), Арнольда Тойнби (1889―1975), Карла Ясперса (1883―1969).</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Основное понятие ― </w:t>
      </w:r>
      <w:r>
        <w:rPr>
          <w:rFonts w:cs="Calibri"/>
          <w:b/>
          <w:sz w:val="22"/>
          <w:szCs w:val="22"/>
        </w:rPr>
        <w:t xml:space="preserve">цивилизация. </w:t>
      </w:r>
      <w:r>
        <w:rPr>
          <w:rFonts w:cs="Calibri"/>
          <w:sz w:val="22"/>
          <w:szCs w:val="22"/>
        </w:rPr>
        <w:t>Определений «цивилизации» около 200, причем число их неуклонно возрастает. Происходит это понятие от лат.</w:t>
      </w:r>
      <w:r>
        <w:rPr>
          <w:rFonts w:cs="Calibri"/>
          <w:b/>
          <w:sz w:val="22"/>
          <w:szCs w:val="22"/>
        </w:rPr>
        <w:t xml:space="preserve"> </w:t>
      </w:r>
      <w:r>
        <w:rPr>
          <w:rFonts w:cs="Calibri"/>
          <w:i/>
          <w:sz w:val="22"/>
          <w:szCs w:val="22"/>
          <w:lang w:val="en-US"/>
        </w:rPr>
        <w:t>ciivilis</w:t>
      </w:r>
      <w:r w:rsidRPr="00C343F7">
        <w:rPr>
          <w:rFonts w:cs="Calibri"/>
          <w:i/>
          <w:sz w:val="22"/>
          <w:szCs w:val="22"/>
        </w:rPr>
        <w:t xml:space="preserve"> </w:t>
      </w:r>
      <w:r>
        <w:rPr>
          <w:rFonts w:cs="Calibri"/>
          <w:sz w:val="22"/>
          <w:szCs w:val="22"/>
        </w:rPr>
        <w:t>― гражданский.</w:t>
      </w:r>
    </w:p>
    <w:p w:rsidR="00F67764" w:rsidRDefault="00F67764" w:rsidP="00F67764">
      <w:pPr>
        <w:pStyle w:val="msonormalbullet1gifbullet2gif"/>
        <w:spacing w:after="0" w:afterAutospacing="0"/>
        <w:ind w:firstLine="567"/>
        <w:contextualSpacing/>
        <w:jc w:val="both"/>
        <w:rPr>
          <w:sz w:val="22"/>
          <w:szCs w:val="22"/>
        </w:rPr>
      </w:pPr>
      <w:r>
        <w:rPr>
          <w:sz w:val="22"/>
          <w:szCs w:val="22"/>
        </w:rPr>
        <w:t>Под «цивилизацией» понимают:</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отражение гражданского общества, в котором царит свобода, справедливость и право (Вольтер, Ш-Л. Монтескье, Д. Дидро);</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этап исторического развития человечества, следующий за дикостью и варварством (Л. Морган, К. Маркс, Ф. Энгельс);</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общество, находящееся на определенном этапе развития (О. Тоффлер, У. Ростоу);</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совокупность уникальных экономических, социальных, политических, духовных, ценностных и иных структур, отличающих одну историческую общность людей от других (А. Тойнби);</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совокупность проявлений культуры (С. Хантингтон, К. Ясперс);</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 заключительную стадию эволюции любой культуры, которая характеризуется развитием индустрии и техники, деградацией литературы и искусства, концентрацией людей в больших городах, превращением народов в безликие массы (О. Шпенглер). </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Определенные закономерности в развитии различных цивилизаций могут, как считают исследователи, прослеживаться, но </w:t>
      </w:r>
      <w:r>
        <w:rPr>
          <w:rFonts w:cs="Calibri"/>
          <w:i/>
          <w:sz w:val="22"/>
          <w:szCs w:val="22"/>
        </w:rPr>
        <w:t xml:space="preserve">основополагающая роль принадлежит </w:t>
      </w:r>
      <w:r>
        <w:rPr>
          <w:rFonts w:cs="Calibri"/>
          <w:b/>
          <w:i/>
          <w:sz w:val="22"/>
          <w:szCs w:val="22"/>
        </w:rPr>
        <w:t xml:space="preserve">субъективным </w:t>
      </w:r>
      <w:r>
        <w:rPr>
          <w:rFonts w:cs="Calibri"/>
          <w:i/>
          <w:sz w:val="22"/>
          <w:szCs w:val="22"/>
        </w:rPr>
        <w:t xml:space="preserve">факторам общественного развития. </w:t>
      </w:r>
      <w:r>
        <w:rPr>
          <w:rFonts w:cs="Calibri"/>
          <w:sz w:val="22"/>
          <w:szCs w:val="22"/>
        </w:rPr>
        <w:t>Человек ― творец истории, он стоит в центре прошлого и настоящего. Общественное историческое познание человека осуществляется через формы и продукты его труда. Сторонники цивилизационного подхода к истории концентрируют свое внимание на локально-регион</w:t>
      </w:r>
      <w:r w:rsidR="00443A19">
        <w:rPr>
          <w:rFonts w:cs="Calibri"/>
          <w:sz w:val="22"/>
          <w:szCs w:val="22"/>
        </w:rPr>
        <w:t xml:space="preserve">альном, особенном, своеобразном, неповторимом </w:t>
      </w:r>
      <w:r>
        <w:rPr>
          <w:rFonts w:cs="Calibri"/>
          <w:sz w:val="22"/>
          <w:szCs w:val="22"/>
        </w:rPr>
        <w:t>ее течении.</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Ценностные установки играют в развитии человека  и общества, согласно этому подходу, не меньшую роль, чем материальные факторы, а в ряде случаев и б</w:t>
      </w:r>
      <w:r>
        <w:rPr>
          <w:rFonts w:cs="Calibri"/>
          <w:b/>
          <w:i/>
          <w:sz w:val="22"/>
          <w:szCs w:val="22"/>
        </w:rPr>
        <w:t>о</w:t>
      </w:r>
      <w:r>
        <w:rPr>
          <w:rFonts w:cs="Calibri"/>
          <w:sz w:val="22"/>
          <w:szCs w:val="22"/>
        </w:rPr>
        <w:t>льшую. Главный жизненный принцип, обеспечивающий единство цивилизации, базируется на определенной философии, общественно значимых ценностях, обобщенном образе мира, специфическом образе жизни.</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Исторический процесс ― смена целого ряда цивилизаций, существовавших в различное время в разных регионах планеты и одновременно существующих в настоящее время.</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Каждая цивилизация неповторима и вносит свой оттенок в общее многообразие. При изучении современности исследователи обращают пристальное внимание на национальную специфику государств.</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Были созданы и приобрели своих последователей разнообразные классификации (типологии) цивилизаций. В основание типологии кладут разные подходы:</w:t>
      </w:r>
    </w:p>
    <w:p w:rsidR="00F67764" w:rsidRDefault="00F67764" w:rsidP="00F67764">
      <w:pPr>
        <w:pStyle w:val="msonormalbullet1gifbullet2gif"/>
        <w:numPr>
          <w:ilvl w:val="0"/>
          <w:numId w:val="13"/>
        </w:numPr>
        <w:spacing w:beforeAutospacing="0" w:after="0" w:afterAutospacing="0"/>
        <w:ind w:left="0" w:firstLine="567"/>
        <w:contextualSpacing/>
        <w:jc w:val="both"/>
        <w:rPr>
          <w:b/>
          <w:sz w:val="22"/>
          <w:szCs w:val="22"/>
        </w:rPr>
      </w:pPr>
      <w:r>
        <w:rPr>
          <w:rFonts w:cs="Calibri"/>
          <w:b/>
          <w:sz w:val="22"/>
          <w:szCs w:val="22"/>
        </w:rPr>
        <w:t xml:space="preserve">линейно-стадиальный </w:t>
      </w:r>
      <w:r>
        <w:rPr>
          <w:rFonts w:cs="Calibri"/>
          <w:sz w:val="22"/>
          <w:szCs w:val="22"/>
        </w:rPr>
        <w:t>(древние цивилизации, средневековая цивилизация, индустриальная и т.п.);</w:t>
      </w:r>
    </w:p>
    <w:p w:rsidR="00F67764" w:rsidRDefault="00F67764" w:rsidP="00F67764">
      <w:pPr>
        <w:pStyle w:val="msonormalbullet1gifbullet2gif"/>
        <w:numPr>
          <w:ilvl w:val="0"/>
          <w:numId w:val="13"/>
        </w:numPr>
        <w:spacing w:beforeAutospacing="0" w:after="0" w:afterAutospacing="0"/>
        <w:ind w:left="0" w:firstLine="567"/>
        <w:contextualSpacing/>
        <w:jc w:val="both"/>
        <w:rPr>
          <w:b/>
          <w:sz w:val="22"/>
          <w:szCs w:val="22"/>
        </w:rPr>
      </w:pPr>
      <w:r>
        <w:rPr>
          <w:rFonts w:cs="Calibri"/>
          <w:b/>
          <w:sz w:val="22"/>
          <w:szCs w:val="22"/>
        </w:rPr>
        <w:t xml:space="preserve">локальный </w:t>
      </w:r>
      <w:r>
        <w:rPr>
          <w:rFonts w:cs="Calibri"/>
          <w:sz w:val="22"/>
          <w:szCs w:val="22"/>
        </w:rPr>
        <w:t>(египетская, китайская, европейская, древнегреческая и т.п.). В современном обществознании все локальные цивилизации делят на две большие группы: цивилизации Запада и Востока (смотри  таблицу 4</w:t>
      </w:r>
      <w:r w:rsidR="00F94F78">
        <w:rPr>
          <w:rFonts w:cs="Calibri"/>
          <w:sz w:val="22"/>
          <w:szCs w:val="22"/>
        </w:rPr>
        <w:t>1</w:t>
      </w:r>
      <w:r>
        <w:rPr>
          <w:rFonts w:cs="Calibri"/>
          <w:sz w:val="22"/>
          <w:szCs w:val="22"/>
        </w:rPr>
        <w:t>).</w:t>
      </w:r>
    </w:p>
    <w:p w:rsidR="00F67764" w:rsidRDefault="00F67764" w:rsidP="00F67764">
      <w:pPr>
        <w:pStyle w:val="msonormalbullet1gifbullet2gif"/>
        <w:spacing w:beforeAutospacing="0" w:after="0" w:afterAutospacing="0"/>
        <w:ind w:left="567"/>
        <w:contextualSpacing/>
        <w:jc w:val="right"/>
        <w:rPr>
          <w:rFonts w:cs="Calibri"/>
          <w:b/>
          <w:sz w:val="22"/>
          <w:szCs w:val="22"/>
        </w:rPr>
      </w:pPr>
      <w:r>
        <w:rPr>
          <w:rFonts w:cs="Calibri"/>
          <w:b/>
          <w:sz w:val="22"/>
          <w:szCs w:val="22"/>
        </w:rPr>
        <w:t>Таблица 4</w:t>
      </w:r>
      <w:r w:rsidR="00F94F78">
        <w:rPr>
          <w:rFonts w:cs="Calibri"/>
          <w:b/>
          <w:sz w:val="22"/>
          <w:szCs w:val="22"/>
        </w:rPr>
        <w:t>1</w:t>
      </w:r>
    </w:p>
    <w:p w:rsidR="00F67764" w:rsidRDefault="00F67764" w:rsidP="00F67764">
      <w:pPr>
        <w:pStyle w:val="msonormalbullet1gifbullet2gif"/>
        <w:spacing w:beforeAutospacing="0" w:after="0" w:afterAutospacing="0"/>
        <w:ind w:left="567"/>
        <w:contextualSpacing/>
        <w:jc w:val="center"/>
        <w:rPr>
          <w:rFonts w:cs="Calibri"/>
          <w:b/>
          <w:sz w:val="22"/>
          <w:szCs w:val="22"/>
        </w:rPr>
      </w:pPr>
      <w:r>
        <w:rPr>
          <w:rFonts w:cs="Calibri"/>
          <w:b/>
          <w:sz w:val="22"/>
          <w:szCs w:val="22"/>
        </w:rPr>
        <w:lastRenderedPageBreak/>
        <w:t>Содержательные различия между Восточной цивилизацией и Западной цивилизации</w:t>
      </w:r>
    </w:p>
    <w:p w:rsidR="00F67764" w:rsidRDefault="00F67764" w:rsidP="00F67764">
      <w:pPr>
        <w:pStyle w:val="msonormalbullet1gifbullet2gif"/>
        <w:spacing w:beforeAutospacing="0" w:after="0" w:afterAutospacing="0"/>
        <w:ind w:left="567"/>
        <w:contextualSpacing/>
        <w:jc w:val="both"/>
        <w:rPr>
          <w:rFonts w:cs="Calibri"/>
          <w:b/>
          <w:sz w:val="22"/>
          <w:szCs w:val="22"/>
        </w:rPr>
      </w:pPr>
    </w:p>
    <w:tbl>
      <w:tblPr>
        <w:tblStyle w:val="a4"/>
        <w:tblW w:w="0" w:type="auto"/>
        <w:tblInd w:w="567" w:type="dxa"/>
        <w:tblLook w:val="04A0"/>
      </w:tblPr>
      <w:tblGrid>
        <w:gridCol w:w="4504"/>
        <w:gridCol w:w="4500"/>
      </w:tblGrid>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2gif"/>
              <w:spacing w:after="0" w:afterAutospacing="0"/>
              <w:contextualSpacing/>
              <w:jc w:val="center"/>
              <w:rPr>
                <w:rFonts w:asciiTheme="minorHAnsi" w:hAnsiTheme="minorHAnsi" w:cs="Calibri"/>
                <w:b/>
                <w:sz w:val="22"/>
                <w:szCs w:val="22"/>
                <w:lang w:eastAsia="en-US"/>
              </w:rPr>
            </w:pPr>
            <w:r>
              <w:rPr>
                <w:rFonts w:asciiTheme="minorHAnsi" w:hAnsiTheme="minorHAnsi" w:cs="Calibri"/>
                <w:b/>
                <w:sz w:val="22"/>
                <w:szCs w:val="22"/>
                <w:lang w:eastAsia="en-US"/>
              </w:rPr>
              <w:t>Восточная цивилизация</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center"/>
              <w:rPr>
                <w:rFonts w:asciiTheme="minorHAnsi" w:hAnsiTheme="minorHAnsi" w:cs="Calibri"/>
                <w:b/>
                <w:sz w:val="22"/>
                <w:szCs w:val="22"/>
                <w:lang w:eastAsia="en-US"/>
              </w:rPr>
            </w:pPr>
            <w:r>
              <w:rPr>
                <w:rFonts w:asciiTheme="minorHAnsi" w:hAnsiTheme="minorHAnsi" w:cs="Calibri"/>
                <w:b/>
                <w:sz w:val="22"/>
                <w:szCs w:val="22"/>
                <w:lang w:eastAsia="en-US"/>
              </w:rPr>
              <w:t>Западная цивилизация</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Традиционное общество</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Индустриальное общество</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Высокая зависимость от природы и географического положения, приспособление к природе</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Покорение и использование природы</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Традиция, ритуал</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 xml:space="preserve">Прогресс </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 xml:space="preserve">Стабильность </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Риск (развитие)</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b/>
                <w:sz w:val="22"/>
                <w:szCs w:val="22"/>
                <w:lang w:eastAsia="en-US"/>
              </w:rPr>
            </w:pPr>
            <w:r>
              <w:rPr>
                <w:rFonts w:asciiTheme="minorHAnsi" w:hAnsiTheme="minorHAnsi" w:cs="Calibri"/>
                <w:sz w:val="22"/>
                <w:szCs w:val="22"/>
                <w:lang w:eastAsia="en-US"/>
              </w:rPr>
              <w:t>Патриархальный уклад жизни</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Рыночная экономика</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Преобладание государственной собственности (особенно на землю и воду)</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Преобладание частной собственности</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Государство выше личности и общества</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Личность выше государства и общества</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Деспотия (неограниченная власть)</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Закон и правовое государство</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Порядок</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Свобода</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Иерархия</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Братство</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Коллективизм</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Индивидуализм</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Особая тесная связь человека со своей социальной группой, этносом или сословием</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Независимость  человека от его социального положения</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 xml:space="preserve">Равенство в правах (равноправие) </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Равенство в имуществе</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Преобладает чувственное познание</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Преобладает рациональное познание</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Созерцательный тип мышления</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Логический тип мышления</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Слоговое письмо (иероглифы)</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Буквенное письмо (алфавит)</w:t>
            </w:r>
          </w:p>
        </w:tc>
      </w:tr>
      <w:tr w:rsidR="00F67764" w:rsidTr="00F67764">
        <w:tc>
          <w:tcPr>
            <w:tcW w:w="4785"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1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Главное достижение ― демократия</w:t>
            </w:r>
          </w:p>
        </w:tc>
        <w:tc>
          <w:tcPr>
            <w:tcW w:w="4786" w:type="dxa"/>
            <w:tcBorders>
              <w:top w:val="single" w:sz="4" w:space="0" w:color="auto"/>
              <w:left w:val="single" w:sz="4" w:space="0" w:color="auto"/>
              <w:bottom w:val="single" w:sz="4" w:space="0" w:color="auto"/>
              <w:right w:val="single" w:sz="4" w:space="0" w:color="auto"/>
            </w:tcBorders>
            <w:hideMark/>
          </w:tcPr>
          <w:p w:rsidR="00F67764" w:rsidRDefault="00F67764">
            <w:pPr>
              <w:pStyle w:val="msonormalbullet1gifbullet3gif"/>
              <w:spacing w:after="0" w:afterAutospacing="0"/>
              <w:contextualSpacing/>
              <w:jc w:val="both"/>
              <w:rPr>
                <w:rFonts w:asciiTheme="minorHAnsi" w:hAnsiTheme="minorHAnsi" w:cs="Calibri"/>
                <w:sz w:val="22"/>
                <w:szCs w:val="22"/>
                <w:lang w:eastAsia="en-US"/>
              </w:rPr>
            </w:pPr>
            <w:r>
              <w:rPr>
                <w:rFonts w:asciiTheme="minorHAnsi" w:hAnsiTheme="minorHAnsi" w:cs="Calibri"/>
                <w:sz w:val="22"/>
                <w:szCs w:val="22"/>
                <w:lang w:eastAsia="en-US"/>
              </w:rPr>
              <w:t>Главное достижение ― культура</w:t>
            </w:r>
          </w:p>
        </w:tc>
      </w:tr>
    </w:tbl>
    <w:p w:rsidR="00F67764" w:rsidRDefault="00F67764" w:rsidP="00F67764">
      <w:pPr>
        <w:pStyle w:val="msonormalbullet1gifbullet1gif"/>
        <w:spacing w:after="0" w:afterAutospacing="0"/>
        <w:ind w:firstLine="567"/>
        <w:contextualSpacing/>
        <w:jc w:val="both"/>
        <w:rPr>
          <w:rFonts w:cs="Calibri"/>
          <w:sz w:val="22"/>
          <w:szCs w:val="22"/>
        </w:rPr>
      </w:pPr>
      <w:r>
        <w:rPr>
          <w:rFonts w:cs="Calibri"/>
          <w:sz w:val="22"/>
          <w:szCs w:val="22"/>
        </w:rPr>
        <w:t xml:space="preserve"> Переход от первобытности к </w:t>
      </w:r>
      <w:r>
        <w:rPr>
          <w:rFonts w:cs="Calibri"/>
          <w:b/>
          <w:i/>
          <w:sz w:val="22"/>
          <w:szCs w:val="22"/>
        </w:rPr>
        <w:t>цивилизации,</w:t>
      </w:r>
      <w:r>
        <w:rPr>
          <w:rFonts w:cs="Calibri"/>
          <w:sz w:val="22"/>
          <w:szCs w:val="22"/>
        </w:rPr>
        <w:t xml:space="preserve"> то есть к </w:t>
      </w:r>
      <w:r>
        <w:rPr>
          <w:rFonts w:cs="Calibri"/>
          <w:i/>
          <w:sz w:val="22"/>
          <w:szCs w:val="22"/>
        </w:rPr>
        <w:t>обществу, характеризующемуся производящим хозяйством, имущественной дифференциацией населения и зарождением государственности</w:t>
      </w:r>
      <w:r>
        <w:rPr>
          <w:rFonts w:cs="Calibri"/>
          <w:sz w:val="22"/>
          <w:szCs w:val="22"/>
        </w:rPr>
        <w:t>, происходил у разных народов далеко не одновременно. У некоторых он начался около семи тысяч лет назад, у большинства ― позже. На Земле и сегодня живут еще родоплеменным строем сообщества, не знающие ни металлообработки, ни земледелия, ни письменности.</w:t>
      </w:r>
    </w:p>
    <w:p w:rsidR="00F67764" w:rsidRDefault="00F67764" w:rsidP="00F67764">
      <w:pPr>
        <w:pStyle w:val="msonormalbullet1gifbullet2gif"/>
        <w:spacing w:after="0" w:afterAutospacing="0"/>
        <w:ind w:firstLine="567"/>
        <w:contextualSpacing/>
        <w:jc w:val="both"/>
        <w:rPr>
          <w:sz w:val="22"/>
          <w:szCs w:val="22"/>
        </w:rPr>
      </w:pPr>
      <w:r>
        <w:rPr>
          <w:rFonts w:cs="Calibri"/>
          <w:sz w:val="22"/>
          <w:szCs w:val="22"/>
        </w:rPr>
        <w:t>Народы, переходившие к цивилизации, пережили изменения во всех сферах общественной жизни.</w:t>
      </w:r>
    </w:p>
    <w:p w:rsidR="00F67764" w:rsidRDefault="00F67764" w:rsidP="00F67764">
      <w:pPr>
        <w:pStyle w:val="msonormalbullet1gifbullet2gif"/>
        <w:spacing w:after="0" w:afterAutospacing="0"/>
        <w:ind w:firstLine="567"/>
        <w:contextualSpacing/>
        <w:jc w:val="both"/>
        <w:rPr>
          <w:rFonts w:cs="Calibri"/>
          <w:sz w:val="22"/>
          <w:szCs w:val="22"/>
        </w:rPr>
      </w:pPr>
      <w:r>
        <w:rPr>
          <w:sz w:val="22"/>
          <w:szCs w:val="22"/>
        </w:rPr>
        <w:t xml:space="preserve">• </w:t>
      </w:r>
      <w:r>
        <w:rPr>
          <w:b/>
          <w:sz w:val="22"/>
          <w:szCs w:val="22"/>
        </w:rPr>
        <w:t xml:space="preserve">В экономической сфере </w:t>
      </w:r>
      <w:r>
        <w:rPr>
          <w:sz w:val="22"/>
          <w:szCs w:val="22"/>
        </w:rPr>
        <w:t>произошел переход от присвающего хозяйства к производящему. Для характеристики этого перехода используют понятие «неолитическая революция» (7</w:t>
      </w:r>
      <w:r>
        <w:rPr>
          <w:rFonts w:cs="Calibri"/>
          <w:sz w:val="22"/>
          <w:szCs w:val="22"/>
        </w:rPr>
        <w:t xml:space="preserve">―5 тыс. лет до н.э.). </w:t>
      </w:r>
      <w:r>
        <w:rPr>
          <w:rFonts w:cs="Calibri"/>
          <w:sz w:val="22"/>
          <w:szCs w:val="22"/>
          <w:u w:val="single"/>
        </w:rPr>
        <w:t>Имели место три общественных разделений труда</w:t>
      </w:r>
      <w:r>
        <w:rPr>
          <w:rFonts w:cs="Calibri"/>
          <w:sz w:val="22"/>
          <w:szCs w:val="22"/>
        </w:rPr>
        <w:t xml:space="preserve">: </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b/>
          <w:sz w:val="22"/>
          <w:szCs w:val="22"/>
        </w:rPr>
        <w:t>а)</w:t>
      </w:r>
      <w:r>
        <w:rPr>
          <w:rFonts w:cs="Calibri"/>
          <w:sz w:val="22"/>
          <w:szCs w:val="22"/>
        </w:rPr>
        <w:t xml:space="preserve"> разделение земледелия и скотоводства; </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b/>
          <w:sz w:val="22"/>
          <w:szCs w:val="22"/>
        </w:rPr>
        <w:t>б)</w:t>
      </w:r>
      <w:r>
        <w:rPr>
          <w:rFonts w:cs="Calibri"/>
          <w:sz w:val="22"/>
          <w:szCs w:val="22"/>
        </w:rPr>
        <w:t xml:space="preserve"> появление городов промышленного типа  и отделение их от сельских поселений, имеющее следствием появления </w:t>
      </w:r>
      <w:r>
        <w:rPr>
          <w:rFonts w:cs="Calibri"/>
          <w:b/>
          <w:i/>
          <w:sz w:val="22"/>
          <w:szCs w:val="22"/>
        </w:rPr>
        <w:t>экономического</w:t>
      </w:r>
      <w:r>
        <w:rPr>
          <w:rFonts w:cs="Calibri"/>
          <w:sz w:val="22"/>
          <w:szCs w:val="22"/>
        </w:rPr>
        <w:t xml:space="preserve"> принуждения к труду, с одной стороны, и   выделение  ремесла в самостоятельную ветвь производства, с другой; </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b/>
          <w:sz w:val="22"/>
          <w:szCs w:val="22"/>
        </w:rPr>
        <w:t>в)</w:t>
      </w:r>
      <w:r>
        <w:rPr>
          <w:rFonts w:cs="Calibri"/>
          <w:sz w:val="22"/>
          <w:szCs w:val="22"/>
        </w:rPr>
        <w:t xml:space="preserve"> выделение торгового капитала из промышленного и, как следствие, торговли как самостоятельной отрасли общественного производства.</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Возник институт собственности. Наряду с общинной получает распространение частная собственность на движимое имущество (оружие, скот, орудия труда), затем на землю. На Востоке частной собственности на землю не было, вся земля считалась собственностью государства.</w:t>
      </w:r>
    </w:p>
    <w:p w:rsidR="00F67764" w:rsidRDefault="00F67764" w:rsidP="00F67764">
      <w:pPr>
        <w:pStyle w:val="msonormalbullet1gifbullet2gif"/>
        <w:spacing w:after="0" w:afterAutospacing="0"/>
        <w:ind w:firstLine="567"/>
        <w:contextualSpacing/>
        <w:jc w:val="both"/>
        <w:rPr>
          <w:rFonts w:cs="Calibri"/>
          <w:sz w:val="22"/>
          <w:szCs w:val="22"/>
        </w:rPr>
      </w:pPr>
      <w:r>
        <w:rPr>
          <w:sz w:val="22"/>
          <w:szCs w:val="22"/>
        </w:rPr>
        <w:t>•</w:t>
      </w:r>
      <w:r>
        <w:rPr>
          <w:rFonts w:cs="Calibri"/>
          <w:sz w:val="22"/>
          <w:szCs w:val="22"/>
        </w:rPr>
        <w:t xml:space="preserve"> </w:t>
      </w:r>
      <w:r>
        <w:rPr>
          <w:rFonts w:cs="Calibri"/>
          <w:b/>
          <w:sz w:val="22"/>
          <w:szCs w:val="22"/>
        </w:rPr>
        <w:t xml:space="preserve">В социальной сфере </w:t>
      </w:r>
      <w:r>
        <w:rPr>
          <w:rFonts w:cs="Calibri"/>
          <w:sz w:val="22"/>
          <w:szCs w:val="22"/>
        </w:rPr>
        <w:t xml:space="preserve">шел процесс имущественной, а потом и социальной дифференциации. Свою важную роль здесь играли войны, а также обмен и торговля. При условии имущественного и социального неравенства выделялись социальные группы. На стадии разложения первобытности </w:t>
      </w:r>
      <w:r>
        <w:rPr>
          <w:rFonts w:cs="Calibri"/>
          <w:sz w:val="22"/>
          <w:szCs w:val="22"/>
          <w:u w:val="single"/>
        </w:rPr>
        <w:t>сложились три основных класса</w:t>
      </w:r>
      <w:r>
        <w:rPr>
          <w:rFonts w:cs="Calibri"/>
          <w:sz w:val="22"/>
          <w:szCs w:val="22"/>
        </w:rPr>
        <w:t xml:space="preserve">: знать, масса свободного населения (непосредственные производители) и рабы. </w:t>
      </w:r>
    </w:p>
    <w:p w:rsidR="00F67764" w:rsidRDefault="00F67764" w:rsidP="00F67764">
      <w:pPr>
        <w:pStyle w:val="msonormalbullet1gifbullet2gif"/>
        <w:spacing w:after="0" w:afterAutospacing="0"/>
        <w:ind w:firstLine="567"/>
        <w:contextualSpacing/>
        <w:jc w:val="both"/>
        <w:rPr>
          <w:rFonts w:cs="Calibri"/>
          <w:sz w:val="22"/>
          <w:szCs w:val="22"/>
        </w:rPr>
      </w:pPr>
      <w:r>
        <w:rPr>
          <w:sz w:val="22"/>
          <w:szCs w:val="22"/>
        </w:rPr>
        <w:t>•</w:t>
      </w:r>
      <w:r>
        <w:rPr>
          <w:rFonts w:cs="Calibri"/>
          <w:sz w:val="22"/>
          <w:szCs w:val="22"/>
        </w:rPr>
        <w:t xml:space="preserve"> </w:t>
      </w:r>
      <w:r>
        <w:rPr>
          <w:rFonts w:cs="Calibri"/>
          <w:b/>
          <w:sz w:val="22"/>
          <w:szCs w:val="22"/>
        </w:rPr>
        <w:t xml:space="preserve">В политико-правовой сфере </w:t>
      </w:r>
      <w:r>
        <w:rPr>
          <w:rFonts w:cs="Calibri"/>
          <w:sz w:val="22"/>
          <w:szCs w:val="22"/>
        </w:rPr>
        <w:t>в результате «городской революции» (4―3 тыс. лет до н.э.) возникли города (военно-административные и торгово-ремесленные центры). Формировались первые государства, имевшие форму городов-государств. В них сложились первые системы писаного права. Среди них Кодекс царя Ур-Намму (Шумер, 3 тыс. лет до н.э.).</w:t>
      </w:r>
    </w:p>
    <w:p w:rsidR="00F67764" w:rsidRDefault="00F67764" w:rsidP="00F67764">
      <w:pPr>
        <w:pStyle w:val="msonormalbullet1gifbullet2gif"/>
        <w:spacing w:after="0" w:afterAutospacing="0"/>
        <w:ind w:firstLine="567"/>
        <w:contextualSpacing/>
        <w:jc w:val="both"/>
        <w:rPr>
          <w:rFonts w:cs="Calibri"/>
          <w:sz w:val="22"/>
          <w:szCs w:val="22"/>
        </w:rPr>
      </w:pPr>
      <w:r>
        <w:rPr>
          <w:sz w:val="22"/>
          <w:szCs w:val="22"/>
        </w:rPr>
        <w:lastRenderedPageBreak/>
        <w:t>•</w:t>
      </w:r>
      <w:r>
        <w:rPr>
          <w:rFonts w:cs="Calibri"/>
          <w:sz w:val="22"/>
          <w:szCs w:val="22"/>
        </w:rPr>
        <w:t xml:space="preserve"> </w:t>
      </w:r>
      <w:r>
        <w:rPr>
          <w:rFonts w:cs="Calibri"/>
          <w:b/>
          <w:sz w:val="22"/>
          <w:szCs w:val="22"/>
        </w:rPr>
        <w:t xml:space="preserve">В духовной сфере </w:t>
      </w:r>
      <w:r>
        <w:rPr>
          <w:rFonts w:cs="Calibri"/>
          <w:sz w:val="22"/>
          <w:szCs w:val="22"/>
        </w:rPr>
        <w:t xml:space="preserve">изменения были не менее значимыми. Зародились научные знания, появилась письменность (древнейшие формы письменности ― клинопись, иероглифы), сформировались религиозные системы. </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u w:val="single"/>
        </w:rPr>
        <w:t>Для характеристики цивилизаций на линейно-стадиальной основе</w:t>
      </w:r>
      <w:r>
        <w:rPr>
          <w:rFonts w:cs="Calibri"/>
          <w:sz w:val="22"/>
          <w:szCs w:val="22"/>
        </w:rPr>
        <w:t xml:space="preserve"> пользуются следующей периодизацией всеобщей истории:</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 с глубокой древности до рубежа </w:t>
      </w:r>
      <w:r>
        <w:rPr>
          <w:rFonts w:cs="Calibri"/>
          <w:sz w:val="22"/>
          <w:szCs w:val="22"/>
          <w:lang w:val="en-US"/>
        </w:rPr>
        <w:t>IV</w:t>
      </w:r>
      <w:r>
        <w:rPr>
          <w:rFonts w:cs="Calibri"/>
          <w:sz w:val="22"/>
          <w:szCs w:val="22"/>
        </w:rPr>
        <w:t>―</w:t>
      </w:r>
      <w:r>
        <w:rPr>
          <w:rFonts w:cs="Calibri"/>
          <w:sz w:val="22"/>
          <w:szCs w:val="22"/>
          <w:lang w:val="en-US"/>
        </w:rPr>
        <w:t>III</w:t>
      </w:r>
      <w:r>
        <w:rPr>
          <w:rFonts w:cs="Calibri"/>
          <w:sz w:val="22"/>
          <w:szCs w:val="22"/>
        </w:rPr>
        <w:t xml:space="preserve"> тысячелетий до н.э. ― первобытность;</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 с рубежа </w:t>
      </w:r>
      <w:r>
        <w:rPr>
          <w:rFonts w:cs="Calibri"/>
          <w:sz w:val="22"/>
          <w:szCs w:val="22"/>
          <w:lang w:val="en-US"/>
        </w:rPr>
        <w:t>IV</w:t>
      </w:r>
      <w:r>
        <w:rPr>
          <w:rFonts w:cs="Calibri"/>
          <w:sz w:val="22"/>
          <w:szCs w:val="22"/>
        </w:rPr>
        <w:t>―</w:t>
      </w:r>
      <w:r>
        <w:rPr>
          <w:rFonts w:cs="Calibri"/>
          <w:sz w:val="22"/>
          <w:szCs w:val="22"/>
          <w:lang w:val="en-US"/>
        </w:rPr>
        <w:t>III</w:t>
      </w:r>
      <w:r w:rsidRPr="00F67764">
        <w:rPr>
          <w:rFonts w:cs="Calibri"/>
          <w:sz w:val="22"/>
          <w:szCs w:val="22"/>
        </w:rPr>
        <w:t xml:space="preserve"> </w:t>
      </w:r>
      <w:r>
        <w:rPr>
          <w:rFonts w:cs="Calibri"/>
          <w:sz w:val="22"/>
          <w:szCs w:val="22"/>
        </w:rPr>
        <w:t xml:space="preserve">тысячелетий до конца </w:t>
      </w:r>
      <w:r>
        <w:rPr>
          <w:rFonts w:cs="Calibri"/>
          <w:sz w:val="22"/>
          <w:szCs w:val="22"/>
          <w:lang w:val="en-US"/>
        </w:rPr>
        <w:t>V</w:t>
      </w:r>
      <w:r>
        <w:rPr>
          <w:rFonts w:cs="Calibri"/>
          <w:sz w:val="22"/>
          <w:szCs w:val="22"/>
        </w:rPr>
        <w:t xml:space="preserve"> в. н.э. ― Древний мир;</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 с конца </w:t>
      </w:r>
      <w:r>
        <w:rPr>
          <w:rFonts w:cs="Calibri"/>
          <w:sz w:val="22"/>
          <w:szCs w:val="22"/>
          <w:lang w:val="en-US"/>
        </w:rPr>
        <w:t>V</w:t>
      </w:r>
      <w:r w:rsidRPr="00F67764">
        <w:rPr>
          <w:rFonts w:cs="Calibri"/>
          <w:sz w:val="22"/>
          <w:szCs w:val="22"/>
        </w:rPr>
        <w:t xml:space="preserve"> </w:t>
      </w:r>
      <w:r>
        <w:rPr>
          <w:rFonts w:cs="Calibri"/>
          <w:sz w:val="22"/>
          <w:szCs w:val="22"/>
        </w:rPr>
        <w:t xml:space="preserve">в. н.э. до конца </w:t>
      </w:r>
      <w:r>
        <w:rPr>
          <w:rFonts w:cs="Calibri"/>
          <w:sz w:val="22"/>
          <w:szCs w:val="22"/>
          <w:lang w:val="en-US"/>
        </w:rPr>
        <w:t>XV</w:t>
      </w:r>
      <w:r w:rsidRPr="00F67764">
        <w:rPr>
          <w:rFonts w:cs="Calibri"/>
          <w:sz w:val="22"/>
          <w:szCs w:val="22"/>
        </w:rPr>
        <w:t xml:space="preserve"> </w:t>
      </w:r>
      <w:r>
        <w:rPr>
          <w:rFonts w:cs="Calibri"/>
          <w:sz w:val="22"/>
          <w:szCs w:val="22"/>
        </w:rPr>
        <w:t>в. ― Средние века;</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 </w:t>
      </w:r>
      <w:r>
        <w:rPr>
          <w:rFonts w:cs="Calibri"/>
          <w:sz w:val="22"/>
          <w:szCs w:val="22"/>
          <w:lang w:val="en-US"/>
        </w:rPr>
        <w:t>c</w:t>
      </w:r>
      <w:r>
        <w:rPr>
          <w:rFonts w:cs="Calibri"/>
          <w:sz w:val="22"/>
          <w:szCs w:val="22"/>
        </w:rPr>
        <w:t xml:space="preserve">  конца </w:t>
      </w:r>
      <w:r>
        <w:rPr>
          <w:rFonts w:cs="Calibri"/>
          <w:sz w:val="22"/>
          <w:szCs w:val="22"/>
          <w:lang w:val="en-US"/>
        </w:rPr>
        <w:t>XV</w:t>
      </w:r>
      <w:r w:rsidRPr="00F67764">
        <w:rPr>
          <w:rFonts w:cs="Calibri"/>
          <w:sz w:val="22"/>
          <w:szCs w:val="22"/>
        </w:rPr>
        <w:t xml:space="preserve"> </w:t>
      </w:r>
      <w:r>
        <w:rPr>
          <w:rFonts w:cs="Calibri"/>
          <w:sz w:val="22"/>
          <w:szCs w:val="22"/>
        </w:rPr>
        <w:t xml:space="preserve">в. до конца </w:t>
      </w:r>
      <w:r>
        <w:rPr>
          <w:rFonts w:cs="Calibri"/>
          <w:sz w:val="22"/>
          <w:szCs w:val="22"/>
          <w:lang w:val="en-US"/>
        </w:rPr>
        <w:t>XIX</w:t>
      </w:r>
      <w:r w:rsidRPr="00F67764">
        <w:rPr>
          <w:rFonts w:cs="Calibri"/>
          <w:sz w:val="22"/>
          <w:szCs w:val="22"/>
        </w:rPr>
        <w:t xml:space="preserve"> </w:t>
      </w:r>
      <w:r>
        <w:rPr>
          <w:rFonts w:cs="Calibri"/>
          <w:sz w:val="22"/>
          <w:szCs w:val="22"/>
        </w:rPr>
        <w:t xml:space="preserve">в. ― Новое время; </w:t>
      </w:r>
    </w:p>
    <w:p w:rsidR="00F67764" w:rsidRDefault="00F67764" w:rsidP="00F67764">
      <w:pPr>
        <w:pStyle w:val="msonormalbullet1gifbullet2gif"/>
        <w:spacing w:after="0" w:afterAutospacing="0"/>
        <w:ind w:firstLine="567"/>
        <w:contextualSpacing/>
        <w:jc w:val="both"/>
        <w:rPr>
          <w:rFonts w:cs="Calibri"/>
          <w:sz w:val="22"/>
          <w:szCs w:val="22"/>
        </w:rPr>
      </w:pPr>
      <w:r>
        <w:rPr>
          <w:rFonts w:cs="Calibri"/>
          <w:sz w:val="22"/>
          <w:szCs w:val="22"/>
        </w:rPr>
        <w:t xml:space="preserve">― с конца </w:t>
      </w:r>
      <w:r>
        <w:rPr>
          <w:rFonts w:cs="Calibri"/>
          <w:sz w:val="22"/>
          <w:szCs w:val="22"/>
          <w:lang w:val="en-US"/>
        </w:rPr>
        <w:t>XIX</w:t>
      </w:r>
      <w:r>
        <w:rPr>
          <w:rFonts w:cs="Calibri"/>
          <w:sz w:val="22"/>
          <w:szCs w:val="22"/>
        </w:rPr>
        <w:t xml:space="preserve"> в. по настоящее время ― Новейшее время.</w:t>
      </w:r>
    </w:p>
    <w:p w:rsidR="00F67764" w:rsidRDefault="00F67764" w:rsidP="00F67764">
      <w:pPr>
        <w:pStyle w:val="msonormalbullet1gifbullet3gif"/>
        <w:spacing w:after="0" w:afterAutospacing="0"/>
        <w:ind w:firstLine="567"/>
        <w:contextualSpacing/>
        <w:jc w:val="both"/>
        <w:rPr>
          <w:sz w:val="22"/>
          <w:szCs w:val="22"/>
        </w:rPr>
      </w:pPr>
      <w:r>
        <w:rPr>
          <w:rFonts w:cs="Calibri"/>
          <w:sz w:val="22"/>
          <w:szCs w:val="22"/>
          <w:u w:val="single"/>
        </w:rPr>
        <w:t>Эта классификация не является универсальной</w:t>
      </w:r>
      <w:r>
        <w:rPr>
          <w:rFonts w:cs="Calibri"/>
          <w:sz w:val="22"/>
          <w:szCs w:val="22"/>
        </w:rPr>
        <w:t xml:space="preserve">: в эпоху Средневековья западная и восточная цивилизация существенно различались в развитии, поэтому </w:t>
      </w:r>
      <w:r>
        <w:rPr>
          <w:rFonts w:cs="Calibri"/>
          <w:b/>
          <w:i/>
          <w:sz w:val="22"/>
          <w:szCs w:val="22"/>
        </w:rPr>
        <w:t>приведенные датировки (Средние века, Новое время, Новейшее время) характерны только для европейских стран.</w:t>
      </w:r>
      <w:r>
        <w:rPr>
          <w:rFonts w:cs="Calibri"/>
          <w:sz w:val="22"/>
          <w:szCs w:val="22"/>
        </w:rPr>
        <w:t xml:space="preserve"> </w:t>
      </w:r>
    </w:p>
    <w:p w:rsidR="00511DD0" w:rsidRDefault="00905325" w:rsidP="00905325">
      <w:pPr>
        <w:pStyle w:val="msonormalbullet2gifbullet2gifbullet2gif"/>
        <w:spacing w:after="0" w:afterAutospacing="0" w:line="312" w:lineRule="auto"/>
        <w:ind w:firstLine="567"/>
        <w:contextualSpacing/>
        <w:jc w:val="center"/>
        <w:rPr>
          <w:rFonts w:asciiTheme="minorHAnsi" w:hAnsiTheme="minorHAnsi"/>
          <w:b/>
        </w:rPr>
      </w:pPr>
      <w:r>
        <w:rPr>
          <w:rFonts w:asciiTheme="minorHAnsi" w:hAnsiTheme="minorHAnsi"/>
          <w:b/>
        </w:rPr>
        <w:t>Формационный подход</w:t>
      </w:r>
    </w:p>
    <w:p w:rsidR="00905325" w:rsidRDefault="00905325" w:rsidP="00905325">
      <w:pPr>
        <w:pStyle w:val="msonormalbullet2gifbullet2gifbullet2gif"/>
        <w:spacing w:after="0" w:afterAutospacing="0" w:line="312" w:lineRule="auto"/>
        <w:ind w:firstLine="567"/>
        <w:contextualSpacing/>
        <w:jc w:val="center"/>
        <w:rPr>
          <w:rFonts w:asciiTheme="minorHAnsi" w:hAnsiTheme="minorHAnsi"/>
          <w:b/>
        </w:rPr>
      </w:pPr>
      <w:r>
        <w:rPr>
          <w:rFonts w:asciiTheme="minorHAnsi" w:hAnsiTheme="minorHAnsi"/>
          <w:b/>
        </w:rPr>
        <w:t>(основоположники К. Маркс и Ф. Энгельс)</w:t>
      </w:r>
    </w:p>
    <w:p w:rsidR="00905325" w:rsidRDefault="00DA7BA0" w:rsidP="00905325">
      <w:pPr>
        <w:pStyle w:val="msonormalbullet2gifbullet2gifbullet2gif"/>
        <w:spacing w:after="0" w:afterAutospacing="0" w:line="312" w:lineRule="auto"/>
        <w:ind w:firstLine="567"/>
        <w:contextualSpacing/>
        <w:jc w:val="both"/>
        <w:rPr>
          <w:rFonts w:asciiTheme="minorHAnsi" w:hAnsiTheme="minorHAnsi"/>
        </w:rPr>
      </w:pPr>
      <w:r w:rsidRPr="00DA7BA0">
        <w:rPr>
          <w:rFonts w:asciiTheme="minorHAnsi" w:hAnsiTheme="minorHAnsi"/>
        </w:rPr>
        <w:t xml:space="preserve">Развитие общества осуществляется в результате </w:t>
      </w:r>
      <w:r>
        <w:rPr>
          <w:rFonts w:asciiTheme="minorHAnsi" w:hAnsiTheme="minorHAnsi"/>
        </w:rPr>
        <w:t>закономерной смены общественно-экономических формаций.</w:t>
      </w:r>
    </w:p>
    <w:p w:rsidR="00DA7BA0" w:rsidRDefault="00DA7BA0" w:rsidP="00905325">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b/>
        </w:rPr>
        <w:t xml:space="preserve">Общественно-экономическая формация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это ступень развития общества с присущим ей способом производства, экономическим строем и возвышающейся над над ним и соответствующими ему политической и духовной надстройками, историческими формами общности людей, типом и формой семьи.</w:t>
      </w:r>
    </w:p>
    <w:p w:rsidR="00A24862" w:rsidRDefault="00DA7BA0" w:rsidP="00A24862">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Структуру общественно-экономической формации составляет </w:t>
      </w:r>
      <w:r w:rsidR="00A24862">
        <w:rPr>
          <w:rFonts w:asciiTheme="minorHAnsi" w:hAnsiTheme="minorHAnsi" w:cstheme="minorBidi"/>
          <w:lang w:eastAsia="en-US"/>
        </w:rPr>
        <w:t>базис и надстройка (смотри рисунок 41).</w:t>
      </w:r>
    </w:p>
    <w:p w:rsidR="00C9743A" w:rsidRDefault="00C9743A" w:rsidP="00A24862">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К базису относятся производительные силы и производственные отношения.</w:t>
      </w:r>
    </w:p>
    <w:p w:rsidR="00C9743A" w:rsidRDefault="00C9743A" w:rsidP="00A24862">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i/>
          <w:lang w:eastAsia="en-US"/>
        </w:rPr>
        <w:t xml:space="preserve">Производительные силы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это средства производства и люди, обладающие производственным опытом, навыками к труду.</w:t>
      </w:r>
    </w:p>
    <w:p w:rsidR="00C9743A" w:rsidRDefault="00C9743A" w:rsidP="00A24862">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i/>
          <w:lang w:eastAsia="en-US"/>
        </w:rPr>
        <w:t xml:space="preserve">Производственные отношения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это отношения людей, складывающиеся в процессе производства.</w:t>
      </w:r>
    </w:p>
    <w:p w:rsidR="00C9743A" w:rsidRPr="00C9743A" w:rsidRDefault="00C9743A" w:rsidP="00A24862">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Тип </w:t>
      </w:r>
      <w:r>
        <w:rPr>
          <w:rFonts w:asciiTheme="minorHAnsi" w:hAnsiTheme="minorHAnsi" w:cstheme="minorBidi"/>
          <w:b/>
          <w:i/>
          <w:lang w:eastAsia="en-US"/>
        </w:rPr>
        <w:t xml:space="preserve">надстройки </w:t>
      </w:r>
      <w:r>
        <w:rPr>
          <w:rFonts w:asciiTheme="minorHAnsi" w:hAnsiTheme="minorHAnsi" w:cstheme="minorBidi"/>
          <w:lang w:eastAsia="en-US"/>
        </w:rPr>
        <w:t>преимущественно определяется характером базиса. Он же представляет собой основу формации, определяя принадлежность того или иного общества.</w:t>
      </w:r>
    </w:p>
    <w:p w:rsidR="00A24862" w:rsidRDefault="00A24862" w:rsidP="00A24862">
      <w:pPr>
        <w:pStyle w:val="msonormalbullet2gifbullet2gifbullet2gif"/>
        <w:spacing w:after="0" w:afterAutospacing="0" w:line="312" w:lineRule="auto"/>
        <w:ind w:firstLine="567"/>
        <w:contextualSpacing/>
        <w:jc w:val="right"/>
        <w:rPr>
          <w:rFonts w:asciiTheme="minorHAnsi" w:hAnsiTheme="minorHAnsi" w:cstheme="minorBidi"/>
          <w:b/>
          <w:lang w:eastAsia="en-US"/>
        </w:rPr>
      </w:pPr>
      <w:r>
        <w:rPr>
          <w:rFonts w:asciiTheme="minorHAnsi" w:hAnsiTheme="minorHAnsi" w:cstheme="minorBidi"/>
          <w:b/>
          <w:lang w:eastAsia="en-US"/>
        </w:rPr>
        <w:t>Таблица 41</w:t>
      </w:r>
    </w:p>
    <w:p w:rsidR="00A24862" w:rsidRDefault="00A24862" w:rsidP="00A24862">
      <w:pPr>
        <w:pStyle w:val="msonormalbullet2gifbullet2gifbullet2gif"/>
        <w:spacing w:after="0" w:afterAutospacing="0" w:line="312" w:lineRule="auto"/>
        <w:ind w:firstLine="567"/>
        <w:contextualSpacing/>
        <w:jc w:val="center"/>
        <w:rPr>
          <w:rFonts w:asciiTheme="minorHAnsi" w:hAnsiTheme="minorHAnsi" w:cstheme="minorBidi"/>
          <w:b/>
          <w:lang w:eastAsia="en-US"/>
        </w:rPr>
      </w:pPr>
      <w:r>
        <w:rPr>
          <w:rFonts w:asciiTheme="minorHAnsi" w:hAnsiTheme="minorHAnsi" w:cstheme="minorBidi"/>
          <w:b/>
          <w:lang w:eastAsia="en-US"/>
        </w:rPr>
        <w:t>Структура общественно-экономической формации</w:t>
      </w:r>
    </w:p>
    <w:p w:rsidR="00C9743A" w:rsidRDefault="00C9743A" w:rsidP="00A24862">
      <w:pPr>
        <w:pStyle w:val="msonormalbullet2gifbullet2gifbullet2gif"/>
        <w:spacing w:after="0" w:afterAutospacing="0" w:line="312" w:lineRule="auto"/>
        <w:ind w:firstLine="567"/>
        <w:contextualSpacing/>
        <w:jc w:val="center"/>
        <w:rPr>
          <w:rFonts w:asciiTheme="minorHAnsi" w:hAnsiTheme="minorHAnsi" w:cstheme="minorBidi"/>
          <w:b/>
          <w:lang w:eastAsia="en-US"/>
        </w:rPr>
      </w:pPr>
    </w:p>
    <w:tbl>
      <w:tblPr>
        <w:tblStyle w:val="a4"/>
        <w:tblW w:w="0" w:type="auto"/>
        <w:tblLook w:val="04A0"/>
      </w:tblPr>
      <w:tblGrid>
        <w:gridCol w:w="3190"/>
        <w:gridCol w:w="3190"/>
        <w:gridCol w:w="3191"/>
      </w:tblGrid>
      <w:tr w:rsidR="00A24862" w:rsidTr="000B6CF9">
        <w:tc>
          <w:tcPr>
            <w:tcW w:w="3190" w:type="dxa"/>
          </w:tcPr>
          <w:p w:rsidR="00A24862" w:rsidRDefault="00A24862" w:rsidP="000B6CF9">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Базис             +</w:t>
            </w:r>
          </w:p>
        </w:tc>
        <w:tc>
          <w:tcPr>
            <w:tcW w:w="3190" w:type="dxa"/>
          </w:tcPr>
          <w:p w:rsidR="00A24862" w:rsidRDefault="00A24862" w:rsidP="000B6CF9">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 xml:space="preserve">Надстройка        = </w:t>
            </w:r>
          </w:p>
        </w:tc>
        <w:tc>
          <w:tcPr>
            <w:tcW w:w="3191" w:type="dxa"/>
          </w:tcPr>
          <w:p w:rsidR="00A24862" w:rsidRDefault="00A24862" w:rsidP="000B6CF9">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Способ производства</w:t>
            </w:r>
          </w:p>
        </w:tc>
      </w:tr>
      <w:tr w:rsidR="00A24862" w:rsidTr="000B6CF9">
        <w:tc>
          <w:tcPr>
            <w:tcW w:w="3190" w:type="dxa"/>
          </w:tcPr>
          <w:p w:rsidR="00A24862" w:rsidRPr="00DA7BA0" w:rsidRDefault="00A24862" w:rsidP="000B6CF9">
            <w:pPr>
              <w:pStyle w:val="msonormalbullet2gifbullet2gifbullet2gif"/>
              <w:spacing w:after="0" w:afterAutospacing="0" w:line="312" w:lineRule="auto"/>
              <w:contextualSpacing/>
              <w:jc w:val="both"/>
              <w:rPr>
                <w:rFonts w:asciiTheme="minorHAnsi" w:hAnsiTheme="minorHAnsi" w:cstheme="minorBidi"/>
                <w:lang w:eastAsia="en-US"/>
              </w:rPr>
            </w:pPr>
            <w:r w:rsidRPr="00DA7BA0">
              <w:rPr>
                <w:rFonts w:asciiTheme="minorHAnsi" w:hAnsiTheme="minorHAnsi" w:cstheme="minorBidi"/>
                <w:b/>
                <w:i/>
                <w:lang w:eastAsia="en-US"/>
              </w:rPr>
              <w:t>Экономический строй</w:t>
            </w:r>
            <w:r>
              <w:rPr>
                <w:rFonts w:asciiTheme="minorHAnsi" w:hAnsiTheme="minorHAnsi" w:cstheme="minorBidi"/>
                <w:lang w:eastAsia="en-US"/>
              </w:rPr>
              <w:t xml:space="preserve">: </w:t>
            </w:r>
            <w:r w:rsidRPr="00DA7BA0">
              <w:rPr>
                <w:rFonts w:asciiTheme="minorHAnsi" w:hAnsiTheme="minorHAnsi" w:cstheme="minorBidi"/>
                <w:i/>
                <w:lang w:eastAsia="en-US"/>
              </w:rPr>
              <w:t xml:space="preserve">совокупность материальных отношений, не зависящих от сознания людей, в которые они вступают в процессе </w:t>
            </w:r>
            <w:r w:rsidRPr="00DA7BA0">
              <w:rPr>
                <w:rFonts w:asciiTheme="minorHAnsi" w:hAnsiTheme="minorHAnsi" w:cstheme="minorBidi"/>
                <w:i/>
                <w:lang w:eastAsia="en-US"/>
              </w:rPr>
              <w:lastRenderedPageBreak/>
              <w:t>материального производства</w:t>
            </w:r>
          </w:p>
        </w:tc>
        <w:tc>
          <w:tcPr>
            <w:tcW w:w="3190" w:type="dxa"/>
          </w:tcPr>
          <w:p w:rsidR="00A24862" w:rsidRPr="00DA7BA0" w:rsidRDefault="00A24862" w:rsidP="000B6CF9">
            <w:pPr>
              <w:pStyle w:val="msonormalbullet2gifbullet2gifbullet2gif"/>
              <w:spacing w:after="0" w:afterAutospacing="0" w:line="312" w:lineRule="auto"/>
              <w:contextualSpacing/>
              <w:jc w:val="center"/>
              <w:rPr>
                <w:rFonts w:asciiTheme="minorHAnsi" w:hAnsiTheme="minorHAnsi" w:cstheme="minorBidi"/>
                <w:lang w:eastAsia="en-US"/>
              </w:rPr>
            </w:pPr>
            <w:r w:rsidRPr="00DA7BA0">
              <w:rPr>
                <w:rFonts w:asciiTheme="minorHAnsi" w:hAnsiTheme="minorHAnsi" w:cstheme="minorBidi"/>
                <w:lang w:eastAsia="en-US"/>
              </w:rPr>
              <w:lastRenderedPageBreak/>
              <w:t>Философия,</w:t>
            </w:r>
          </w:p>
          <w:p w:rsidR="00A24862" w:rsidRPr="00DA7BA0" w:rsidRDefault="00A24862" w:rsidP="000B6CF9">
            <w:pPr>
              <w:pStyle w:val="msonormalbullet2gifbullet2gifbullet2gif"/>
              <w:spacing w:after="0" w:afterAutospacing="0" w:line="312" w:lineRule="auto"/>
              <w:contextualSpacing/>
              <w:jc w:val="center"/>
              <w:rPr>
                <w:rFonts w:asciiTheme="minorHAnsi" w:hAnsiTheme="minorHAnsi" w:cstheme="minorBidi"/>
                <w:lang w:eastAsia="en-US"/>
              </w:rPr>
            </w:pPr>
            <w:r>
              <w:rPr>
                <w:rFonts w:asciiTheme="minorHAnsi" w:hAnsiTheme="minorHAnsi" w:cstheme="minorBidi"/>
                <w:lang w:eastAsia="en-US"/>
              </w:rPr>
              <w:t>р</w:t>
            </w:r>
            <w:r w:rsidRPr="00DA7BA0">
              <w:rPr>
                <w:rFonts w:asciiTheme="minorHAnsi" w:hAnsiTheme="minorHAnsi" w:cstheme="minorBidi"/>
                <w:lang w:eastAsia="en-US"/>
              </w:rPr>
              <w:t>елигия, мораль,</w:t>
            </w:r>
          </w:p>
          <w:p w:rsidR="00A24862" w:rsidRPr="00DA7BA0" w:rsidRDefault="00A24862" w:rsidP="000B6CF9">
            <w:pPr>
              <w:pStyle w:val="msonormalbullet2gifbullet2gifbullet2gif"/>
              <w:spacing w:after="0" w:afterAutospacing="0" w:line="312" w:lineRule="auto"/>
              <w:contextualSpacing/>
              <w:jc w:val="center"/>
              <w:rPr>
                <w:rFonts w:asciiTheme="minorHAnsi" w:hAnsiTheme="minorHAnsi" w:cstheme="minorBidi"/>
                <w:lang w:eastAsia="en-US"/>
              </w:rPr>
            </w:pPr>
            <w:r>
              <w:rPr>
                <w:rFonts w:asciiTheme="minorHAnsi" w:hAnsiTheme="minorHAnsi" w:cstheme="minorBidi"/>
                <w:lang w:eastAsia="en-US"/>
              </w:rPr>
              <w:t>г</w:t>
            </w:r>
            <w:r w:rsidRPr="00DA7BA0">
              <w:rPr>
                <w:rFonts w:asciiTheme="minorHAnsi" w:hAnsiTheme="minorHAnsi" w:cstheme="minorBidi"/>
                <w:lang w:eastAsia="en-US"/>
              </w:rPr>
              <w:t>осударство, право,</w:t>
            </w:r>
          </w:p>
          <w:p w:rsidR="00A24862" w:rsidRDefault="00A24862" w:rsidP="000B6CF9">
            <w:pPr>
              <w:pStyle w:val="msonormalbullet2gifbullet2gifbullet2gif"/>
              <w:spacing w:after="0" w:afterAutospacing="0" w:line="312" w:lineRule="auto"/>
              <w:contextualSpacing/>
              <w:jc w:val="center"/>
              <w:rPr>
                <w:rFonts w:asciiTheme="minorHAnsi" w:hAnsiTheme="minorHAnsi" w:cstheme="minorBidi"/>
                <w:b/>
                <w:lang w:eastAsia="en-US"/>
              </w:rPr>
            </w:pPr>
            <w:r w:rsidRPr="00DA7BA0">
              <w:rPr>
                <w:rFonts w:asciiTheme="minorHAnsi" w:hAnsiTheme="minorHAnsi" w:cstheme="minorBidi"/>
                <w:lang w:eastAsia="en-US"/>
              </w:rPr>
              <w:t>политика</w:t>
            </w:r>
          </w:p>
        </w:tc>
        <w:tc>
          <w:tcPr>
            <w:tcW w:w="3191" w:type="dxa"/>
          </w:tcPr>
          <w:p w:rsidR="00A24862" w:rsidRPr="00B333A5" w:rsidRDefault="00A24862" w:rsidP="000B6CF9">
            <w:pPr>
              <w:pStyle w:val="msonormalbullet2gifbullet2gifbullet2gif"/>
              <w:spacing w:after="0" w:afterAutospacing="0" w:line="312" w:lineRule="auto"/>
              <w:contextualSpacing/>
              <w:jc w:val="both"/>
              <w:rPr>
                <w:rFonts w:asciiTheme="minorHAnsi" w:hAnsiTheme="minorHAnsi" w:cstheme="minorBidi"/>
                <w:lang w:eastAsia="en-US"/>
              </w:rPr>
            </w:pPr>
            <w:r w:rsidRPr="00B333A5">
              <w:rPr>
                <w:rFonts w:asciiTheme="minorHAnsi" w:hAnsiTheme="minorHAnsi" w:cstheme="minorBidi"/>
                <w:lang w:eastAsia="en-US"/>
              </w:rPr>
              <w:t>Характеризуется уровнем развития производительных сил и характером производственных отношений</w:t>
            </w:r>
          </w:p>
        </w:tc>
      </w:tr>
    </w:tbl>
    <w:p w:rsidR="00DA7BA0" w:rsidRDefault="00613FCF" w:rsidP="00905325">
      <w:pPr>
        <w:pStyle w:val="msonormalbullet2gifbullet2gifbullet2gif"/>
        <w:spacing w:after="0" w:afterAutospacing="0" w:line="312" w:lineRule="auto"/>
        <w:ind w:firstLine="567"/>
        <w:contextualSpacing/>
        <w:jc w:val="both"/>
        <w:rPr>
          <w:rFonts w:asciiTheme="minorHAnsi" w:hAnsiTheme="minorHAnsi"/>
          <w:b/>
          <w:i/>
        </w:rPr>
      </w:pPr>
      <w:r w:rsidRPr="00613FCF">
        <w:rPr>
          <w:rFonts w:asciiTheme="minorHAnsi" w:hAnsiTheme="minorHAnsi"/>
        </w:rPr>
        <w:lastRenderedPageBreak/>
        <w:t>Авторы формационного подхода выделяли</w:t>
      </w:r>
      <w:r>
        <w:rPr>
          <w:rFonts w:asciiTheme="minorHAnsi" w:hAnsiTheme="minorHAnsi"/>
          <w:b/>
        </w:rPr>
        <w:t xml:space="preserve"> </w:t>
      </w:r>
      <w:r w:rsidRPr="00613FCF">
        <w:rPr>
          <w:rFonts w:asciiTheme="minorHAnsi" w:hAnsiTheme="minorHAnsi"/>
          <w:b/>
          <w:i/>
        </w:rPr>
        <w:t>пять общественно-экономических формаций:</w:t>
      </w:r>
    </w:p>
    <w:p w:rsidR="00613FCF" w:rsidRDefault="00613FCF" w:rsidP="00905325">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b/>
        </w:rPr>
        <w:t xml:space="preserve">1) </w:t>
      </w:r>
      <w:r>
        <w:rPr>
          <w:rFonts w:asciiTheme="minorHAnsi" w:hAnsiTheme="minorHAnsi"/>
        </w:rPr>
        <w:t>первобытнообщинную;</w:t>
      </w:r>
    </w:p>
    <w:p w:rsidR="00613FCF" w:rsidRDefault="00613FCF" w:rsidP="00905325">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b/>
        </w:rPr>
        <w:t xml:space="preserve">2) </w:t>
      </w:r>
      <w:r>
        <w:rPr>
          <w:rFonts w:asciiTheme="minorHAnsi" w:hAnsiTheme="minorHAnsi"/>
        </w:rPr>
        <w:t>рабовладельческую;</w:t>
      </w:r>
    </w:p>
    <w:p w:rsidR="00613FCF" w:rsidRDefault="00613FCF" w:rsidP="00905325">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b/>
        </w:rPr>
        <w:t xml:space="preserve">3) </w:t>
      </w:r>
      <w:r>
        <w:rPr>
          <w:rFonts w:asciiTheme="minorHAnsi" w:hAnsiTheme="minorHAnsi"/>
        </w:rPr>
        <w:t>феодальную;</w:t>
      </w:r>
    </w:p>
    <w:p w:rsidR="00613FCF" w:rsidRDefault="00613FCF" w:rsidP="00905325">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b/>
        </w:rPr>
        <w:t xml:space="preserve">4) </w:t>
      </w:r>
      <w:r>
        <w:rPr>
          <w:rFonts w:asciiTheme="minorHAnsi" w:hAnsiTheme="minorHAnsi"/>
        </w:rPr>
        <w:t>капиталистическую;</w:t>
      </w:r>
    </w:p>
    <w:p w:rsidR="00613FCF" w:rsidRDefault="00613FCF" w:rsidP="00905325">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b/>
        </w:rPr>
        <w:t xml:space="preserve">5) </w:t>
      </w:r>
      <w:r>
        <w:rPr>
          <w:rFonts w:asciiTheme="minorHAnsi" w:hAnsiTheme="minorHAnsi"/>
        </w:rPr>
        <w:t xml:space="preserve">коммунистическую. </w:t>
      </w:r>
    </w:p>
    <w:p w:rsidR="00613FCF" w:rsidRDefault="00613FCF" w:rsidP="00905325">
      <w:pPr>
        <w:pStyle w:val="msonormalbullet2gifbullet2gifbullet2gif"/>
        <w:spacing w:after="0" w:afterAutospacing="0" w:line="312" w:lineRule="auto"/>
        <w:ind w:firstLine="567"/>
        <w:contextualSpacing/>
        <w:jc w:val="both"/>
        <w:rPr>
          <w:rFonts w:asciiTheme="minorHAnsi" w:hAnsiTheme="minorHAnsi"/>
          <w:b/>
        </w:rPr>
      </w:pPr>
      <w:r>
        <w:rPr>
          <w:rFonts w:asciiTheme="minorHAnsi" w:hAnsiTheme="minorHAnsi"/>
          <w:b/>
          <w:i/>
        </w:rPr>
        <w:t xml:space="preserve">Критерием выделения </w:t>
      </w:r>
      <w:r>
        <w:rPr>
          <w:rFonts w:asciiTheme="minorHAnsi" w:hAnsiTheme="minorHAnsi"/>
        </w:rPr>
        <w:t xml:space="preserve">общественно-экономических формаций является </w:t>
      </w:r>
      <w:r>
        <w:rPr>
          <w:rFonts w:asciiTheme="minorHAnsi" w:hAnsiTheme="minorHAnsi"/>
          <w:b/>
          <w:i/>
        </w:rPr>
        <w:t xml:space="preserve">производственная деятельность людей, характер труда и способы включения в производственный процесс </w:t>
      </w:r>
      <w:r>
        <w:rPr>
          <w:rFonts w:asciiTheme="minorHAnsi" w:hAnsiTheme="minorHAnsi"/>
        </w:rPr>
        <w:t>(</w:t>
      </w:r>
      <w:r w:rsidRPr="002E0F5B">
        <w:rPr>
          <w:rFonts w:asciiTheme="minorHAnsi" w:hAnsiTheme="minorHAnsi"/>
          <w:i/>
        </w:rPr>
        <w:t>природная необходимость</w:t>
      </w:r>
      <w:r w:rsidR="002E0F5B">
        <w:rPr>
          <w:rFonts w:asciiTheme="minorHAnsi" w:hAnsiTheme="minorHAnsi"/>
        </w:rPr>
        <w:t xml:space="preserve"> (в первобытнообщинной формации)</w:t>
      </w:r>
      <w:r>
        <w:rPr>
          <w:rFonts w:asciiTheme="minorHAnsi" w:hAnsiTheme="minorHAnsi"/>
        </w:rPr>
        <w:t xml:space="preserve">, </w:t>
      </w:r>
      <w:r w:rsidRPr="002E0F5B">
        <w:rPr>
          <w:rFonts w:asciiTheme="minorHAnsi" w:hAnsiTheme="minorHAnsi"/>
          <w:i/>
        </w:rPr>
        <w:t>внеэкономическое принуждение</w:t>
      </w:r>
      <w:r w:rsidR="002E0F5B">
        <w:rPr>
          <w:rFonts w:asciiTheme="minorHAnsi" w:hAnsiTheme="minorHAnsi"/>
        </w:rPr>
        <w:t xml:space="preserve"> (при рабовладении и феодализме)</w:t>
      </w:r>
      <w:r>
        <w:rPr>
          <w:rFonts w:asciiTheme="minorHAnsi" w:hAnsiTheme="minorHAnsi"/>
        </w:rPr>
        <w:t xml:space="preserve">, </w:t>
      </w:r>
      <w:r w:rsidRPr="002E0F5B">
        <w:rPr>
          <w:rFonts w:asciiTheme="minorHAnsi" w:hAnsiTheme="minorHAnsi"/>
          <w:i/>
        </w:rPr>
        <w:t>экономическое принуждение</w:t>
      </w:r>
      <w:r w:rsidR="002E0F5B">
        <w:rPr>
          <w:rFonts w:asciiTheme="minorHAnsi" w:hAnsiTheme="minorHAnsi"/>
        </w:rPr>
        <w:t xml:space="preserve"> (в капиталистической формации)</w:t>
      </w:r>
      <w:r>
        <w:rPr>
          <w:rFonts w:asciiTheme="minorHAnsi" w:hAnsiTheme="minorHAnsi"/>
        </w:rPr>
        <w:t xml:space="preserve">, </w:t>
      </w:r>
      <w:r w:rsidRPr="002E0F5B">
        <w:rPr>
          <w:rFonts w:asciiTheme="minorHAnsi" w:hAnsiTheme="minorHAnsi"/>
          <w:i/>
        </w:rPr>
        <w:t>труд становится потребностью личности</w:t>
      </w:r>
      <w:r w:rsidR="002E0F5B">
        <w:rPr>
          <w:rFonts w:asciiTheme="minorHAnsi" w:hAnsiTheme="minorHAnsi"/>
        </w:rPr>
        <w:t xml:space="preserve">  в коммунистической формации</w:t>
      </w:r>
      <w:r>
        <w:rPr>
          <w:rFonts w:asciiTheme="minorHAnsi" w:hAnsiTheme="minorHAnsi"/>
        </w:rPr>
        <w:t>).</w:t>
      </w:r>
      <w:r>
        <w:rPr>
          <w:rFonts w:asciiTheme="minorHAnsi" w:hAnsiTheme="minorHAnsi"/>
          <w:b/>
        </w:rPr>
        <w:t xml:space="preserve"> </w:t>
      </w:r>
    </w:p>
    <w:p w:rsidR="002E0F5B" w:rsidRDefault="002E0F5B" w:rsidP="00905325">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b/>
          <w:i/>
        </w:rPr>
        <w:t xml:space="preserve">Движущей силой развития общества является классовая борьба. </w:t>
      </w:r>
      <w:r>
        <w:rPr>
          <w:rFonts w:asciiTheme="minorHAnsi" w:hAnsiTheme="minorHAnsi"/>
        </w:rPr>
        <w:t>Переход от одной общественно-экономической формации к другой осуществляется в результате социальных революций.</w:t>
      </w:r>
    </w:p>
    <w:p w:rsidR="002E0F5B" w:rsidRDefault="002E0F5B" w:rsidP="00905325">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rPr>
        <w:t>Характеристика сильных и слабых сторон данного подхода представлена в таблице 4</w:t>
      </w:r>
      <w:r w:rsidR="00AA10B8">
        <w:rPr>
          <w:rFonts w:asciiTheme="minorHAnsi" w:hAnsiTheme="minorHAnsi"/>
        </w:rPr>
        <w:t>3</w:t>
      </w:r>
      <w:r>
        <w:rPr>
          <w:rFonts w:asciiTheme="minorHAnsi" w:hAnsiTheme="minorHAnsi"/>
        </w:rPr>
        <w:t>.</w:t>
      </w:r>
    </w:p>
    <w:p w:rsidR="002E0F5B" w:rsidRDefault="002E0F5B" w:rsidP="002E0F5B">
      <w:pPr>
        <w:pStyle w:val="msonormalbullet2gifbullet2gifbullet2gif"/>
        <w:spacing w:after="0" w:afterAutospacing="0" w:line="312" w:lineRule="auto"/>
        <w:ind w:firstLine="567"/>
        <w:contextualSpacing/>
        <w:jc w:val="right"/>
        <w:rPr>
          <w:rFonts w:asciiTheme="minorHAnsi" w:hAnsiTheme="minorHAnsi"/>
          <w:b/>
        </w:rPr>
      </w:pPr>
      <w:r>
        <w:rPr>
          <w:rFonts w:asciiTheme="minorHAnsi" w:hAnsiTheme="minorHAnsi"/>
          <w:b/>
        </w:rPr>
        <w:t>Таблица 4</w:t>
      </w:r>
      <w:r w:rsidR="00AA10B8">
        <w:rPr>
          <w:rFonts w:asciiTheme="minorHAnsi" w:hAnsiTheme="minorHAnsi"/>
          <w:b/>
        </w:rPr>
        <w:t>3</w:t>
      </w:r>
    </w:p>
    <w:p w:rsidR="002E0F5B" w:rsidRDefault="002E0F5B" w:rsidP="002E0F5B">
      <w:pPr>
        <w:pStyle w:val="msonormalbullet2gifbullet2gifbullet2gif"/>
        <w:spacing w:after="0" w:afterAutospacing="0" w:line="312" w:lineRule="auto"/>
        <w:ind w:firstLine="567"/>
        <w:contextualSpacing/>
        <w:jc w:val="center"/>
        <w:rPr>
          <w:rFonts w:asciiTheme="minorHAnsi" w:hAnsiTheme="minorHAnsi"/>
          <w:b/>
        </w:rPr>
      </w:pPr>
      <w:r>
        <w:rPr>
          <w:rFonts w:asciiTheme="minorHAnsi" w:hAnsiTheme="minorHAnsi"/>
          <w:b/>
        </w:rPr>
        <w:t>Сильные и слабые стороны формационного подхода</w:t>
      </w:r>
    </w:p>
    <w:p w:rsidR="002E0F5B" w:rsidRDefault="002E0F5B" w:rsidP="002E0F5B">
      <w:pPr>
        <w:pStyle w:val="msonormalbullet2gifbullet2gifbullet2gif"/>
        <w:spacing w:after="0" w:afterAutospacing="0" w:line="312" w:lineRule="auto"/>
        <w:ind w:firstLine="567"/>
        <w:contextualSpacing/>
        <w:jc w:val="center"/>
        <w:rPr>
          <w:rFonts w:asciiTheme="minorHAnsi" w:hAnsiTheme="minorHAnsi"/>
          <w:b/>
        </w:rPr>
      </w:pPr>
    </w:p>
    <w:tbl>
      <w:tblPr>
        <w:tblStyle w:val="a4"/>
        <w:tblW w:w="0" w:type="auto"/>
        <w:tblLook w:val="04A0"/>
      </w:tblPr>
      <w:tblGrid>
        <w:gridCol w:w="4785"/>
        <w:gridCol w:w="4786"/>
      </w:tblGrid>
      <w:tr w:rsidR="002E0F5B" w:rsidTr="002E0F5B">
        <w:tc>
          <w:tcPr>
            <w:tcW w:w="4785" w:type="dxa"/>
          </w:tcPr>
          <w:p w:rsidR="002E0F5B" w:rsidRDefault="002E0F5B" w:rsidP="002E0F5B">
            <w:pPr>
              <w:pStyle w:val="msonormalbullet2gifbullet2gifbullet2gif"/>
              <w:spacing w:after="0" w:afterAutospacing="0" w:line="312" w:lineRule="auto"/>
              <w:contextualSpacing/>
              <w:jc w:val="center"/>
              <w:rPr>
                <w:rFonts w:asciiTheme="minorHAnsi" w:hAnsiTheme="minorHAnsi"/>
                <w:b/>
              </w:rPr>
            </w:pPr>
            <w:r>
              <w:rPr>
                <w:rFonts w:asciiTheme="minorHAnsi" w:hAnsiTheme="minorHAnsi"/>
                <w:b/>
              </w:rPr>
              <w:t>Сильные стороны</w:t>
            </w:r>
          </w:p>
        </w:tc>
        <w:tc>
          <w:tcPr>
            <w:tcW w:w="4786" w:type="dxa"/>
          </w:tcPr>
          <w:p w:rsidR="002E0F5B" w:rsidRDefault="002E0F5B" w:rsidP="002E0F5B">
            <w:pPr>
              <w:pStyle w:val="msonormalbullet2gifbullet2gifbullet2gif"/>
              <w:spacing w:after="0" w:afterAutospacing="0" w:line="312" w:lineRule="auto"/>
              <w:contextualSpacing/>
              <w:jc w:val="center"/>
              <w:rPr>
                <w:rFonts w:asciiTheme="minorHAnsi" w:hAnsiTheme="minorHAnsi"/>
                <w:b/>
              </w:rPr>
            </w:pPr>
            <w:r>
              <w:rPr>
                <w:rFonts w:asciiTheme="minorHAnsi" w:hAnsiTheme="minorHAnsi"/>
                <w:b/>
              </w:rPr>
              <w:t>Слабые стороны</w:t>
            </w:r>
          </w:p>
        </w:tc>
      </w:tr>
      <w:tr w:rsidR="002E0F5B" w:rsidTr="002E0F5B">
        <w:tc>
          <w:tcPr>
            <w:tcW w:w="4785" w:type="dxa"/>
          </w:tcPr>
          <w:p w:rsidR="002E0F5B" w:rsidRDefault="002E0F5B" w:rsidP="002E0F5B">
            <w:pPr>
              <w:pStyle w:val="msonormalbullet2gifbullet2gifbullet2gif"/>
              <w:spacing w:after="0" w:afterAutospacing="0" w:line="312" w:lineRule="auto"/>
              <w:contextualSpacing/>
              <w:jc w:val="both"/>
              <w:rPr>
                <w:rFonts w:asciiTheme="minorHAnsi" w:hAnsiTheme="minorHAnsi"/>
              </w:rPr>
            </w:pPr>
            <w:r>
              <w:rPr>
                <w:rFonts w:asciiTheme="minorHAnsi" w:hAnsiTheme="minorHAnsi" w:cstheme="minorHAnsi"/>
              </w:rPr>
              <w:t>•</w:t>
            </w:r>
            <w:r>
              <w:rPr>
                <w:rFonts w:asciiTheme="minorHAnsi" w:hAnsiTheme="minorHAnsi"/>
              </w:rPr>
              <w:t xml:space="preserve"> он является универсальным: практически все народы проходили в своем развитии указанные стадии (в том или ином объеме);</w:t>
            </w:r>
          </w:p>
          <w:p w:rsidR="002E0F5B" w:rsidRDefault="002E0F5B" w:rsidP="002E0F5B">
            <w:pPr>
              <w:pStyle w:val="msonormalbullet2gifbullet2gifbullet2gif"/>
              <w:spacing w:after="0" w:afterAutospacing="0" w:line="312" w:lineRule="auto"/>
              <w:contextualSpacing/>
              <w:jc w:val="both"/>
              <w:rPr>
                <w:rFonts w:asciiTheme="minorHAnsi" w:hAnsiTheme="minorHAnsi"/>
              </w:rPr>
            </w:pPr>
            <w:r>
              <w:rPr>
                <w:rFonts w:asciiTheme="minorHAnsi" w:hAnsiTheme="minorHAnsi" w:cstheme="minorHAnsi"/>
              </w:rPr>
              <w:t>•</w:t>
            </w:r>
            <w:r>
              <w:rPr>
                <w:rFonts w:asciiTheme="minorHAnsi" w:hAnsiTheme="minorHAnsi"/>
              </w:rPr>
              <w:t xml:space="preserve"> позволяет сравнивать уровни развития разных народов в различные исторические периоды);</w:t>
            </w:r>
          </w:p>
          <w:p w:rsidR="002E0F5B" w:rsidRPr="002E0F5B" w:rsidRDefault="002E0F5B" w:rsidP="002E0F5B">
            <w:pPr>
              <w:pStyle w:val="msonormalbullet2gifbullet2gifbullet2gif"/>
              <w:spacing w:after="0" w:afterAutospacing="0" w:line="312" w:lineRule="auto"/>
              <w:contextualSpacing/>
              <w:jc w:val="both"/>
              <w:rPr>
                <w:rFonts w:asciiTheme="minorHAnsi" w:hAnsiTheme="minorHAnsi"/>
              </w:rPr>
            </w:pPr>
            <w:r>
              <w:rPr>
                <w:rFonts w:asciiTheme="minorHAnsi" w:hAnsiTheme="minorHAnsi" w:cstheme="minorHAnsi"/>
              </w:rPr>
              <w:t>•</w:t>
            </w:r>
            <w:r>
              <w:rPr>
                <w:rFonts w:asciiTheme="minorHAnsi" w:hAnsiTheme="minorHAnsi"/>
              </w:rPr>
              <w:t xml:space="preserve"> позволяет отслеживать общественный прогресс</w:t>
            </w:r>
          </w:p>
        </w:tc>
        <w:tc>
          <w:tcPr>
            <w:tcW w:w="4786" w:type="dxa"/>
          </w:tcPr>
          <w:p w:rsidR="002E0F5B" w:rsidRPr="00825CF0" w:rsidRDefault="002E0F5B" w:rsidP="002E0F5B">
            <w:pPr>
              <w:pStyle w:val="msonormalbullet2gifbullet2gifbullet2gif"/>
              <w:spacing w:after="0" w:afterAutospacing="0" w:line="312" w:lineRule="auto"/>
              <w:contextualSpacing/>
              <w:jc w:val="both"/>
              <w:rPr>
                <w:rFonts w:asciiTheme="minorHAnsi" w:hAnsiTheme="minorHAnsi"/>
              </w:rPr>
            </w:pPr>
            <w:r w:rsidRPr="00825CF0">
              <w:rPr>
                <w:rFonts w:asciiTheme="minorHAnsi" w:hAnsiTheme="minorHAnsi" w:cstheme="minorHAnsi"/>
              </w:rPr>
              <w:t>•</w:t>
            </w:r>
            <w:r w:rsidRPr="00825CF0">
              <w:rPr>
                <w:rFonts w:asciiTheme="minorHAnsi" w:hAnsiTheme="minorHAnsi"/>
              </w:rPr>
              <w:t xml:space="preserve"> не учитывает специфических условий и признаков отдельных народов;</w:t>
            </w:r>
          </w:p>
          <w:p w:rsidR="002E0F5B" w:rsidRDefault="00825CF0" w:rsidP="002E0F5B">
            <w:pPr>
              <w:pStyle w:val="msonormalbullet2gifbullet2gifbullet2gif"/>
              <w:spacing w:after="0" w:afterAutospacing="0" w:line="312" w:lineRule="auto"/>
              <w:contextualSpacing/>
              <w:jc w:val="both"/>
              <w:rPr>
                <w:rFonts w:asciiTheme="minorHAnsi" w:hAnsiTheme="minorHAnsi"/>
              </w:rPr>
            </w:pPr>
            <w:r>
              <w:rPr>
                <w:rFonts w:asciiTheme="minorHAnsi" w:hAnsiTheme="minorHAnsi" w:cstheme="minorHAnsi"/>
                <w:b/>
              </w:rPr>
              <w:t>•</w:t>
            </w:r>
            <w:r>
              <w:rPr>
                <w:rFonts w:asciiTheme="minorHAnsi" w:hAnsiTheme="minorHAnsi"/>
                <w:b/>
              </w:rPr>
              <w:t xml:space="preserve"> </w:t>
            </w:r>
            <w:r w:rsidRPr="00825CF0">
              <w:rPr>
                <w:rFonts w:asciiTheme="minorHAnsi" w:hAnsiTheme="minorHAnsi"/>
              </w:rPr>
              <w:t>большее внимание уделяет</w:t>
            </w:r>
            <w:r>
              <w:rPr>
                <w:rFonts w:asciiTheme="minorHAnsi" w:hAnsiTheme="minorHAnsi"/>
              </w:rPr>
              <w:t xml:space="preserve"> экономической сфере, подчинив ей все остальные (на практике это привело во времена СССР к финансированию сфер  культуры и искусства по остаточному принципу);</w:t>
            </w:r>
          </w:p>
          <w:p w:rsidR="00825CF0" w:rsidRDefault="00825CF0" w:rsidP="002E0F5B">
            <w:pPr>
              <w:pStyle w:val="msonormalbullet2gifbullet2gifbullet2gif"/>
              <w:spacing w:after="0" w:afterAutospacing="0" w:line="312" w:lineRule="auto"/>
              <w:contextualSpacing/>
              <w:jc w:val="both"/>
              <w:rPr>
                <w:rFonts w:asciiTheme="minorHAnsi" w:hAnsiTheme="minorHAnsi"/>
                <w:b/>
              </w:rPr>
            </w:pPr>
            <w:r>
              <w:rPr>
                <w:rFonts w:asciiTheme="minorHAnsi" w:hAnsiTheme="minorHAnsi" w:cstheme="minorHAnsi"/>
              </w:rPr>
              <w:t>•</w:t>
            </w:r>
            <w:r>
              <w:rPr>
                <w:rFonts w:asciiTheme="minorHAnsi" w:hAnsiTheme="minorHAnsi"/>
              </w:rPr>
              <w:t xml:space="preserve"> отодвигает на второй план человеческий фактор, человеческую деятельность</w:t>
            </w:r>
          </w:p>
        </w:tc>
      </w:tr>
    </w:tbl>
    <w:p w:rsidR="002E0F5B" w:rsidRDefault="00C343F7" w:rsidP="002E0F5B">
      <w:pPr>
        <w:pStyle w:val="msonormalbullet2gifbullet2gifbullet2gif"/>
        <w:spacing w:after="0" w:afterAutospacing="0" w:line="312" w:lineRule="auto"/>
        <w:ind w:firstLine="567"/>
        <w:contextualSpacing/>
        <w:jc w:val="center"/>
        <w:rPr>
          <w:rFonts w:asciiTheme="minorHAnsi" w:hAnsiTheme="minorHAnsi"/>
          <w:b/>
        </w:rPr>
      </w:pPr>
      <w:r>
        <w:rPr>
          <w:rFonts w:asciiTheme="minorHAnsi" w:hAnsiTheme="minorHAnsi"/>
          <w:b/>
        </w:rPr>
        <w:t>Стадиально-цивилизованный подход</w:t>
      </w:r>
    </w:p>
    <w:p w:rsidR="00C343F7" w:rsidRDefault="00C343F7" w:rsidP="002E0F5B">
      <w:pPr>
        <w:pStyle w:val="msonormalbullet2gifbullet2gifbullet2gif"/>
        <w:spacing w:after="0" w:afterAutospacing="0" w:line="312" w:lineRule="auto"/>
        <w:ind w:firstLine="567"/>
        <w:contextualSpacing/>
        <w:jc w:val="center"/>
        <w:rPr>
          <w:rFonts w:asciiTheme="minorHAnsi" w:hAnsiTheme="minorHAnsi"/>
          <w:b/>
        </w:rPr>
      </w:pPr>
      <w:r>
        <w:rPr>
          <w:rFonts w:asciiTheme="minorHAnsi" w:hAnsiTheme="minorHAnsi"/>
          <w:b/>
        </w:rPr>
        <w:t>(У. Ростоу, Тоффлер)</w:t>
      </w:r>
    </w:p>
    <w:p w:rsidR="00C343F7" w:rsidRDefault="00C343F7" w:rsidP="00C343F7">
      <w:pPr>
        <w:pStyle w:val="msonormalbullet2gifbullet2gifbullet2gif"/>
        <w:spacing w:after="0" w:afterAutospacing="0" w:line="312" w:lineRule="auto"/>
        <w:ind w:firstLine="567"/>
        <w:contextualSpacing/>
        <w:jc w:val="both"/>
        <w:rPr>
          <w:rFonts w:asciiTheme="minorHAnsi" w:hAnsiTheme="minorHAnsi"/>
          <w:i/>
        </w:rPr>
      </w:pPr>
      <w:r>
        <w:rPr>
          <w:rFonts w:asciiTheme="minorHAnsi" w:hAnsiTheme="minorHAnsi"/>
        </w:rPr>
        <w:lastRenderedPageBreak/>
        <w:t xml:space="preserve">В основе лежит понимание </w:t>
      </w:r>
      <w:r w:rsidRPr="00C343F7">
        <w:rPr>
          <w:rFonts w:asciiTheme="minorHAnsi" w:hAnsiTheme="minorHAnsi"/>
          <w:b/>
        </w:rPr>
        <w:t xml:space="preserve">цивилизации </w:t>
      </w:r>
      <w:r w:rsidRPr="00C343F7">
        <w:rPr>
          <w:rFonts w:asciiTheme="minorHAnsi" w:hAnsiTheme="minorHAnsi"/>
          <w:i/>
        </w:rPr>
        <w:t>как стадии в процессе поступательного развития человечества, в его восхождении по лестнице, ведущей вверх к единой мировой цивилизации.</w:t>
      </w:r>
    </w:p>
    <w:p w:rsidR="00C343F7" w:rsidRDefault="00C343F7" w:rsidP="00C343F7">
      <w:pPr>
        <w:pStyle w:val="msonormalbullet2gifbullet2gifbullet2gif"/>
        <w:spacing w:after="0" w:afterAutospacing="0" w:line="312" w:lineRule="auto"/>
        <w:ind w:firstLine="567"/>
        <w:contextualSpacing/>
        <w:jc w:val="both"/>
        <w:rPr>
          <w:rFonts w:asciiTheme="minorHAnsi" w:hAnsiTheme="minorHAnsi"/>
        </w:rPr>
      </w:pPr>
      <w:r>
        <w:rPr>
          <w:rFonts w:asciiTheme="minorHAnsi" w:hAnsiTheme="minorHAnsi"/>
        </w:rPr>
        <w:t>Сторонники данного подхода выделяют три типа цивилизаций: традиционное</w:t>
      </w:r>
      <w:r w:rsidR="00E35D9D">
        <w:rPr>
          <w:rFonts w:asciiTheme="minorHAnsi" w:hAnsiTheme="minorHAnsi"/>
        </w:rPr>
        <w:t xml:space="preserve"> (смотри таблицу 4</w:t>
      </w:r>
      <w:r w:rsidR="00AA10B8">
        <w:rPr>
          <w:rFonts w:asciiTheme="minorHAnsi" w:hAnsiTheme="minorHAnsi"/>
        </w:rPr>
        <w:t>4</w:t>
      </w:r>
      <w:r w:rsidR="007763EA">
        <w:rPr>
          <w:rFonts w:asciiTheme="minorHAnsi" w:hAnsiTheme="minorHAnsi"/>
        </w:rPr>
        <w:t>)</w:t>
      </w:r>
      <w:r>
        <w:rPr>
          <w:rFonts w:asciiTheme="minorHAnsi" w:hAnsiTheme="minorHAnsi"/>
        </w:rPr>
        <w:t>, индустриальное, постиндустриальное (информационное) общество.</w:t>
      </w:r>
    </w:p>
    <w:p w:rsidR="00BD031F" w:rsidRDefault="00BD031F" w:rsidP="00E35D9D">
      <w:pPr>
        <w:pStyle w:val="msonormalbullet2gifbullet2gifbullet2gif"/>
        <w:spacing w:after="0" w:afterAutospacing="0" w:line="312" w:lineRule="auto"/>
        <w:ind w:firstLine="567"/>
        <w:contextualSpacing/>
        <w:jc w:val="right"/>
        <w:rPr>
          <w:rFonts w:asciiTheme="minorHAnsi" w:hAnsiTheme="minorHAnsi"/>
          <w:b/>
        </w:rPr>
      </w:pPr>
    </w:p>
    <w:p w:rsidR="00BD031F" w:rsidRDefault="00BD031F" w:rsidP="00E35D9D">
      <w:pPr>
        <w:pStyle w:val="msonormalbullet2gifbullet2gifbullet2gif"/>
        <w:spacing w:after="0" w:afterAutospacing="0" w:line="312" w:lineRule="auto"/>
        <w:ind w:firstLine="567"/>
        <w:contextualSpacing/>
        <w:jc w:val="right"/>
        <w:rPr>
          <w:rFonts w:asciiTheme="minorHAnsi" w:hAnsiTheme="minorHAnsi"/>
          <w:b/>
        </w:rPr>
      </w:pPr>
    </w:p>
    <w:p w:rsidR="00E35D9D" w:rsidRDefault="00E35D9D" w:rsidP="00E35D9D">
      <w:pPr>
        <w:pStyle w:val="msonormalbullet2gifbullet2gifbullet2gif"/>
        <w:spacing w:after="0" w:afterAutospacing="0" w:line="312" w:lineRule="auto"/>
        <w:ind w:firstLine="567"/>
        <w:contextualSpacing/>
        <w:jc w:val="right"/>
        <w:rPr>
          <w:rFonts w:asciiTheme="minorHAnsi" w:hAnsiTheme="minorHAnsi"/>
          <w:b/>
        </w:rPr>
      </w:pPr>
      <w:r>
        <w:rPr>
          <w:rFonts w:asciiTheme="minorHAnsi" w:hAnsiTheme="minorHAnsi"/>
          <w:b/>
        </w:rPr>
        <w:t>Таблица 4</w:t>
      </w:r>
      <w:r w:rsidR="00AA10B8">
        <w:rPr>
          <w:rFonts w:asciiTheme="minorHAnsi" w:hAnsiTheme="minorHAnsi"/>
          <w:b/>
        </w:rPr>
        <w:t>4</w:t>
      </w:r>
    </w:p>
    <w:p w:rsidR="00E35D9D" w:rsidRDefault="00E35D9D" w:rsidP="00E35D9D">
      <w:pPr>
        <w:pStyle w:val="msonormalbullet2gifbullet2gifbullet2gif"/>
        <w:spacing w:after="0" w:afterAutospacing="0" w:line="312" w:lineRule="auto"/>
        <w:ind w:firstLine="567"/>
        <w:contextualSpacing/>
        <w:jc w:val="center"/>
        <w:rPr>
          <w:rFonts w:asciiTheme="minorHAnsi" w:hAnsiTheme="minorHAnsi"/>
          <w:b/>
        </w:rPr>
      </w:pPr>
      <w:r>
        <w:rPr>
          <w:rFonts w:asciiTheme="minorHAnsi" w:hAnsiTheme="minorHAnsi"/>
          <w:b/>
        </w:rPr>
        <w:t>Традиционная (восточная) цивилизация</w:t>
      </w:r>
    </w:p>
    <w:p w:rsidR="00D26CF4" w:rsidRDefault="00D26CF4" w:rsidP="00E35D9D">
      <w:pPr>
        <w:pStyle w:val="msonormalbullet2gifbullet2gifbullet2gif"/>
        <w:spacing w:after="0" w:afterAutospacing="0" w:line="312" w:lineRule="auto"/>
        <w:ind w:firstLine="567"/>
        <w:contextualSpacing/>
        <w:jc w:val="center"/>
        <w:rPr>
          <w:rFonts w:asciiTheme="minorHAnsi" w:hAnsiTheme="minorHAnsi"/>
          <w:b/>
        </w:rPr>
      </w:pPr>
    </w:p>
    <w:tbl>
      <w:tblPr>
        <w:tblStyle w:val="a4"/>
        <w:tblW w:w="0" w:type="auto"/>
        <w:tblLook w:val="04A0"/>
      </w:tblPr>
      <w:tblGrid>
        <w:gridCol w:w="2943"/>
        <w:gridCol w:w="6628"/>
      </w:tblGrid>
      <w:tr w:rsidR="00E35D9D" w:rsidTr="00E35D9D">
        <w:tc>
          <w:tcPr>
            <w:tcW w:w="2943" w:type="dxa"/>
          </w:tcPr>
          <w:p w:rsidR="00E35D9D" w:rsidRDefault="00E35D9D" w:rsidP="00E35D9D">
            <w:pPr>
              <w:pStyle w:val="msonormalbullet2gifbullet2gifbullet2gif"/>
              <w:spacing w:after="0" w:afterAutospacing="0" w:line="312" w:lineRule="auto"/>
              <w:contextualSpacing/>
              <w:jc w:val="center"/>
              <w:rPr>
                <w:rFonts w:asciiTheme="minorHAnsi" w:hAnsiTheme="minorHAnsi"/>
                <w:b/>
              </w:rPr>
            </w:pPr>
            <w:r>
              <w:rPr>
                <w:rFonts w:asciiTheme="minorHAnsi" w:hAnsiTheme="minorHAnsi"/>
                <w:b/>
              </w:rPr>
              <w:t xml:space="preserve">Признаки </w:t>
            </w:r>
          </w:p>
        </w:tc>
        <w:tc>
          <w:tcPr>
            <w:tcW w:w="6628" w:type="dxa"/>
          </w:tcPr>
          <w:p w:rsidR="00E35D9D" w:rsidRDefault="00E35D9D" w:rsidP="00E35D9D">
            <w:pPr>
              <w:pStyle w:val="msonormalbullet2gifbullet2gifbullet2gif"/>
              <w:spacing w:after="0" w:afterAutospacing="0" w:line="312" w:lineRule="auto"/>
              <w:contextualSpacing/>
              <w:jc w:val="center"/>
              <w:rPr>
                <w:rFonts w:asciiTheme="minorHAnsi" w:hAnsiTheme="minorHAnsi"/>
                <w:b/>
              </w:rPr>
            </w:pPr>
            <w:r>
              <w:rPr>
                <w:rFonts w:asciiTheme="minorHAnsi" w:hAnsiTheme="minorHAnsi"/>
                <w:b/>
              </w:rPr>
              <w:t xml:space="preserve">Характеристика </w:t>
            </w:r>
          </w:p>
        </w:tc>
      </w:tr>
      <w:tr w:rsidR="00E35D9D" w:rsidTr="00E35D9D">
        <w:tc>
          <w:tcPr>
            <w:tcW w:w="2943"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Pr>
                <w:rFonts w:asciiTheme="minorHAnsi" w:hAnsiTheme="minorHAnsi"/>
              </w:rPr>
              <w:t>Особенности исторического процесса</w:t>
            </w:r>
          </w:p>
        </w:tc>
        <w:tc>
          <w:tcPr>
            <w:tcW w:w="6628"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Pr>
                <w:rFonts w:asciiTheme="minorHAnsi" w:hAnsiTheme="minorHAnsi"/>
              </w:rPr>
              <w:t>Длительное, замедленное эволюционное развитие, отсутствие явных граней между эпохами</w:t>
            </w:r>
          </w:p>
        </w:tc>
      </w:tr>
      <w:tr w:rsidR="00E35D9D" w:rsidTr="00E35D9D">
        <w:tc>
          <w:tcPr>
            <w:tcW w:w="2943"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sidRPr="00E35D9D">
              <w:rPr>
                <w:rFonts w:asciiTheme="minorHAnsi" w:hAnsiTheme="minorHAnsi"/>
              </w:rPr>
              <w:t>Отношения общества и природы</w:t>
            </w:r>
          </w:p>
        </w:tc>
        <w:tc>
          <w:tcPr>
            <w:tcW w:w="6628"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Pr>
                <w:rFonts w:asciiTheme="minorHAnsi" w:hAnsiTheme="minorHAnsi"/>
              </w:rPr>
              <w:t>Гармоничные отношения без разрушительного воздействия, стремление приспособиться к природе</w:t>
            </w:r>
          </w:p>
        </w:tc>
      </w:tr>
      <w:tr w:rsidR="00E35D9D" w:rsidTr="00E35D9D">
        <w:tc>
          <w:tcPr>
            <w:tcW w:w="2943"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sidRPr="00E35D9D">
              <w:rPr>
                <w:rFonts w:asciiTheme="minorHAnsi" w:hAnsiTheme="minorHAnsi"/>
              </w:rPr>
              <w:t>Ос</w:t>
            </w:r>
            <w:r>
              <w:rPr>
                <w:rFonts w:asciiTheme="minorHAnsi" w:hAnsiTheme="minorHAnsi"/>
              </w:rPr>
              <w:t>о</w:t>
            </w:r>
            <w:r w:rsidRPr="00E35D9D">
              <w:rPr>
                <w:rFonts w:asciiTheme="minorHAnsi" w:hAnsiTheme="minorHAnsi"/>
              </w:rPr>
              <w:t>бенности экономического развития</w:t>
            </w:r>
          </w:p>
        </w:tc>
        <w:tc>
          <w:tcPr>
            <w:tcW w:w="6628"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Pr>
                <w:rFonts w:asciiTheme="minorHAnsi" w:hAnsiTheme="minorHAnsi"/>
              </w:rPr>
              <w:t xml:space="preserve">Ведущим является аграрный сектор, главное средство производства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земля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находится в общинной собственности или неполной частной, так как верховным собственником является правитель</w:t>
            </w:r>
          </w:p>
        </w:tc>
      </w:tr>
      <w:tr w:rsidR="00E35D9D" w:rsidTr="00E35D9D">
        <w:tc>
          <w:tcPr>
            <w:tcW w:w="2943"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sidRPr="00E35D9D">
              <w:rPr>
                <w:rFonts w:asciiTheme="minorHAnsi" w:hAnsiTheme="minorHAnsi"/>
              </w:rPr>
              <w:t>Социальная структура общества</w:t>
            </w:r>
          </w:p>
        </w:tc>
        <w:tc>
          <w:tcPr>
            <w:tcW w:w="6628"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Pr>
                <w:rFonts w:asciiTheme="minorHAnsi" w:hAnsiTheme="minorHAnsi"/>
              </w:rPr>
              <w:t>Жесткая закрытая кастовая или сословная система, уровень социальной мобильности низкий или отсутствует</w:t>
            </w:r>
          </w:p>
        </w:tc>
      </w:tr>
      <w:tr w:rsidR="00E35D9D" w:rsidTr="00E35D9D">
        <w:tc>
          <w:tcPr>
            <w:tcW w:w="2943"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sidRPr="00E35D9D">
              <w:rPr>
                <w:rFonts w:asciiTheme="minorHAnsi" w:hAnsiTheme="minorHAnsi"/>
              </w:rPr>
              <w:t xml:space="preserve">Особенности политического строя, </w:t>
            </w:r>
            <w:r>
              <w:rPr>
                <w:rFonts w:asciiTheme="minorHAnsi" w:hAnsiTheme="minorHAnsi"/>
              </w:rPr>
              <w:t>регулирования общественных отношений</w:t>
            </w:r>
          </w:p>
        </w:tc>
        <w:tc>
          <w:tcPr>
            <w:tcW w:w="6628"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Pr>
                <w:rFonts w:asciiTheme="minorHAnsi" w:hAnsiTheme="minorHAnsi"/>
              </w:rPr>
              <w:t>Преобладание монархических форм правлений, главным регулятором общественных отношений являются обычаи, традиции, религиозные нормы</w:t>
            </w:r>
          </w:p>
        </w:tc>
      </w:tr>
      <w:tr w:rsidR="00E35D9D" w:rsidTr="00E35D9D">
        <w:tc>
          <w:tcPr>
            <w:tcW w:w="2943"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sidRPr="00E35D9D">
              <w:rPr>
                <w:rFonts w:asciiTheme="minorHAnsi" w:hAnsiTheme="minorHAnsi"/>
              </w:rPr>
              <w:t>П</w:t>
            </w:r>
            <w:r>
              <w:rPr>
                <w:rFonts w:asciiTheme="minorHAnsi" w:hAnsiTheme="minorHAnsi"/>
              </w:rPr>
              <w:t>оложение личности в обществе</w:t>
            </w:r>
          </w:p>
        </w:tc>
        <w:tc>
          <w:tcPr>
            <w:tcW w:w="6628" w:type="dxa"/>
          </w:tcPr>
          <w:p w:rsidR="00E35D9D" w:rsidRPr="00E35D9D" w:rsidRDefault="00E35D9D" w:rsidP="00E35D9D">
            <w:pPr>
              <w:pStyle w:val="msonormalbullet2gifbullet2gifbullet2gif"/>
              <w:spacing w:after="0" w:afterAutospacing="0" w:line="312" w:lineRule="auto"/>
              <w:contextualSpacing/>
              <w:jc w:val="both"/>
              <w:rPr>
                <w:rFonts w:asciiTheme="minorHAnsi" w:hAnsiTheme="minorHAnsi"/>
              </w:rPr>
            </w:pPr>
            <w:r>
              <w:rPr>
                <w:rFonts w:asciiTheme="minorHAnsi" w:hAnsiTheme="minorHAnsi"/>
              </w:rPr>
              <w:t>Личность поглощена общиной и государством, господство коллективи</w:t>
            </w:r>
            <w:r w:rsidR="00D26CF4">
              <w:rPr>
                <w:rFonts w:asciiTheme="minorHAnsi" w:hAnsiTheme="minorHAnsi"/>
              </w:rPr>
              <w:t>стских ценностей</w:t>
            </w:r>
          </w:p>
        </w:tc>
      </w:tr>
    </w:tbl>
    <w:p w:rsidR="007763EA" w:rsidRPr="00C343F7" w:rsidRDefault="007763EA" w:rsidP="00D26CF4">
      <w:pPr>
        <w:pStyle w:val="msonormalbullet2gifbullet2gifbullet2gif"/>
        <w:spacing w:after="0" w:afterAutospacing="0" w:line="312" w:lineRule="auto"/>
        <w:contextualSpacing/>
        <w:jc w:val="both"/>
        <w:rPr>
          <w:rFonts w:asciiTheme="minorHAnsi" w:hAnsiTheme="minorHAnsi"/>
        </w:rPr>
      </w:pPr>
    </w:p>
    <w:p w:rsidR="00DA7BA0" w:rsidRPr="00DA7BA0" w:rsidRDefault="005C6F35" w:rsidP="00A24862">
      <w:pPr>
        <w:pStyle w:val="msonormalbullet2gifbullet2gifbullet2gif"/>
        <w:spacing w:after="0" w:afterAutospacing="0" w:line="312" w:lineRule="auto"/>
        <w:ind w:firstLine="567"/>
        <w:contextualSpacing/>
        <w:jc w:val="both"/>
        <w:rPr>
          <w:rFonts w:asciiTheme="minorHAnsi" w:hAnsiTheme="minorHAnsi" w:cstheme="minorBidi"/>
          <w:b/>
          <w:lang w:eastAsia="en-US"/>
        </w:rPr>
      </w:pPr>
      <w:r w:rsidRPr="005C6F35">
        <w:rPr>
          <w:b/>
        </w:rPr>
        <w:t xml:space="preserve">Индустриальное общество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понятие (термин), употребляющееся в двух значениях: </w:t>
      </w:r>
    </w:p>
    <w:p w:rsidR="005C6F35" w:rsidRDefault="005C6F35" w:rsidP="00B04E89">
      <w:pPr>
        <w:pStyle w:val="msonormalbullet2gifbullet2gifbullet2gif"/>
        <w:spacing w:after="0" w:afterAutospacing="0" w:line="312" w:lineRule="auto"/>
        <w:ind w:firstLine="567"/>
        <w:contextualSpacing/>
        <w:jc w:val="both"/>
        <w:rPr>
          <w:rFonts w:asciiTheme="minorHAnsi" w:hAnsiTheme="minorHAnsi" w:cstheme="minorBidi"/>
          <w:i/>
          <w:lang w:eastAsia="en-US"/>
        </w:rPr>
      </w:pPr>
      <w:r>
        <w:rPr>
          <w:rFonts w:asciiTheme="minorHAnsi" w:hAnsiTheme="minorHAnsi" w:cstheme="minorBidi"/>
          <w:b/>
          <w:lang w:eastAsia="en-US"/>
        </w:rPr>
        <w:t xml:space="preserve">1) </w:t>
      </w:r>
      <w:r>
        <w:rPr>
          <w:rFonts w:asciiTheme="minorHAnsi" w:hAnsiTheme="minorHAnsi" w:cstheme="minorBidi"/>
          <w:i/>
          <w:lang w:eastAsia="en-US"/>
        </w:rPr>
        <w:t xml:space="preserve">как определение промышленного высокоразвитого общества, в котором от трети до половины самостоятельного населения занято в добывающей и обрабатывающей промышленности, где создается основная часть валового национального продукта;  </w:t>
      </w:r>
    </w:p>
    <w:p w:rsidR="00F53F29" w:rsidRDefault="005C6F35"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b/>
          <w:lang w:eastAsia="en-US"/>
        </w:rPr>
        <w:t xml:space="preserve">2) </w:t>
      </w:r>
      <w:r>
        <w:rPr>
          <w:rFonts w:asciiTheme="minorHAnsi" w:hAnsiTheme="minorHAnsi" w:cstheme="minorBidi"/>
          <w:lang w:eastAsia="en-US"/>
        </w:rPr>
        <w:t xml:space="preserve">как название современной социально-экономической теории, предлагающей определенную периодизацию всемирной истории и выделяющей в ней основные исторические эпохи общественного прогресса. </w:t>
      </w:r>
    </w:p>
    <w:p w:rsidR="00810C61" w:rsidRDefault="00810C6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lastRenderedPageBreak/>
        <w:t>В контексте проблем обществознания, нас будет интересовать второе значение понятия индустриальное общество.</w:t>
      </w:r>
    </w:p>
    <w:p w:rsidR="005C6F35" w:rsidRDefault="00810C6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 </w:t>
      </w:r>
      <w:r w:rsidR="003845BE">
        <w:rPr>
          <w:rFonts w:asciiTheme="minorHAnsi" w:hAnsiTheme="minorHAnsi" w:cstheme="minorBidi"/>
          <w:lang w:eastAsia="en-US"/>
        </w:rPr>
        <w:t xml:space="preserve">Теория индустриального общества была сформулирована в конце 1950-х гг. философом и социологом </w:t>
      </w:r>
      <w:r w:rsidR="003845BE" w:rsidRPr="003845BE">
        <w:rPr>
          <w:rFonts w:asciiTheme="minorHAnsi" w:hAnsiTheme="minorHAnsi" w:cstheme="minorBidi"/>
          <w:i/>
          <w:lang w:eastAsia="en-US"/>
        </w:rPr>
        <w:t>Ароном</w:t>
      </w:r>
      <w:r w:rsidR="003845BE">
        <w:rPr>
          <w:rFonts w:asciiTheme="minorHAnsi" w:hAnsiTheme="minorHAnsi" w:cstheme="minorBidi"/>
          <w:lang w:eastAsia="en-US"/>
        </w:rPr>
        <w:t xml:space="preserve"> и американским экономистом и политологом </w:t>
      </w:r>
      <w:r w:rsidR="007763EA" w:rsidRPr="007763EA">
        <w:rPr>
          <w:rFonts w:asciiTheme="minorHAnsi" w:hAnsiTheme="minorHAnsi" w:cstheme="minorBidi"/>
          <w:i/>
          <w:lang w:eastAsia="en-US"/>
        </w:rPr>
        <w:t>У.</w:t>
      </w:r>
      <w:r w:rsidR="007763EA">
        <w:rPr>
          <w:rFonts w:asciiTheme="minorHAnsi" w:hAnsiTheme="minorHAnsi" w:cstheme="minorBidi"/>
          <w:lang w:eastAsia="en-US"/>
        </w:rPr>
        <w:t xml:space="preserve"> </w:t>
      </w:r>
      <w:r w:rsidR="003845BE" w:rsidRPr="003845BE">
        <w:rPr>
          <w:rFonts w:asciiTheme="minorHAnsi" w:hAnsiTheme="minorHAnsi" w:cstheme="minorBidi"/>
          <w:i/>
          <w:lang w:eastAsia="en-US"/>
        </w:rPr>
        <w:t>Ростоу.</w:t>
      </w:r>
      <w:r w:rsidR="003845BE">
        <w:rPr>
          <w:rFonts w:asciiTheme="minorHAnsi" w:hAnsiTheme="minorHAnsi" w:cstheme="minorBidi"/>
          <w:lang w:eastAsia="en-US"/>
        </w:rPr>
        <w:t xml:space="preserve">  Согласно им, социально-экономический прогресс представляет собой долговременный переход человечества от отсталого, аграрного «традиционного общества», в котором господствует натуральное хозяйство и сословная иерархическая организация управления, </w:t>
      </w:r>
      <w:r w:rsidR="003845BE" w:rsidRPr="003845BE">
        <w:rPr>
          <w:rFonts w:asciiTheme="minorHAnsi" w:hAnsiTheme="minorHAnsi" w:cstheme="minorBidi"/>
          <w:u w:val="single"/>
          <w:lang w:eastAsia="en-US"/>
        </w:rPr>
        <w:t>к передовому, промышленному развитию индустриального общества с массовым производством товаров на рынок и буржуазно-демократическим строем</w:t>
      </w:r>
      <w:r w:rsidR="003845BE">
        <w:rPr>
          <w:rFonts w:asciiTheme="minorHAnsi" w:hAnsiTheme="minorHAnsi" w:cstheme="minorBidi"/>
          <w:lang w:eastAsia="en-US"/>
        </w:rPr>
        <w:t xml:space="preserve">. В основе такого развития лежит процесс накопления и широкого внедрения технологических нововведений в производство, ставший систематическим со времени промышленной революции и утверждения капиталистических отношений в </w:t>
      </w:r>
      <w:r w:rsidR="003845BE">
        <w:rPr>
          <w:rFonts w:asciiTheme="minorHAnsi" w:hAnsiTheme="minorHAnsi" w:cstheme="minorBidi"/>
          <w:lang w:val="en-US" w:eastAsia="en-US"/>
        </w:rPr>
        <w:t>XVIII</w:t>
      </w:r>
      <w:r w:rsidR="003845BE" w:rsidRPr="00A56445">
        <w:rPr>
          <w:rFonts w:asciiTheme="minorHAnsi" w:hAnsiTheme="minorHAnsi" w:cstheme="minorBidi"/>
          <w:i/>
          <w:lang w:eastAsia="en-US"/>
        </w:rPr>
        <w:t>―</w:t>
      </w:r>
      <w:r w:rsidR="003845BE" w:rsidRPr="003845BE">
        <w:rPr>
          <w:rFonts w:asciiTheme="minorHAnsi" w:hAnsiTheme="minorHAnsi" w:cstheme="minorBidi"/>
          <w:lang w:eastAsia="en-US"/>
        </w:rPr>
        <w:t xml:space="preserve"> </w:t>
      </w:r>
      <w:r w:rsidR="003845BE">
        <w:rPr>
          <w:rFonts w:asciiTheme="minorHAnsi" w:hAnsiTheme="minorHAnsi" w:cstheme="minorBidi"/>
          <w:lang w:val="en-US" w:eastAsia="en-US"/>
        </w:rPr>
        <w:t>XIX</w:t>
      </w:r>
      <w:r w:rsidR="003845BE">
        <w:rPr>
          <w:rFonts w:asciiTheme="minorHAnsi" w:hAnsiTheme="minorHAnsi" w:cstheme="minorBidi"/>
          <w:lang w:eastAsia="en-US"/>
        </w:rPr>
        <w:t xml:space="preserve"> вв. </w:t>
      </w:r>
    </w:p>
    <w:p w:rsidR="00ED5DF1" w:rsidRDefault="003845BE" w:rsidP="00B04E89">
      <w:pPr>
        <w:pStyle w:val="msonormalbullet2gifbullet2gifbullet2gif"/>
        <w:spacing w:after="0" w:afterAutospacing="0" w:line="312" w:lineRule="auto"/>
        <w:ind w:firstLine="567"/>
        <w:contextualSpacing/>
        <w:jc w:val="both"/>
        <w:rPr>
          <w:rFonts w:asciiTheme="minorHAnsi" w:hAnsiTheme="minorHAnsi" w:cstheme="minorBidi"/>
          <w:i/>
          <w:lang w:eastAsia="en-US"/>
        </w:rPr>
      </w:pPr>
      <w:r>
        <w:rPr>
          <w:rFonts w:asciiTheme="minorHAnsi" w:hAnsiTheme="minorHAnsi" w:cstheme="minorBidi"/>
          <w:lang w:eastAsia="en-US"/>
        </w:rPr>
        <w:t xml:space="preserve">При этом первоначальными побуждениями для становления индустриального общества могут быть различные, в основном социально-психологические, </w:t>
      </w:r>
      <w:r w:rsidR="00F85D80">
        <w:rPr>
          <w:rFonts w:asciiTheme="minorHAnsi" w:hAnsiTheme="minorHAnsi" w:cstheme="minorBidi"/>
          <w:lang w:eastAsia="en-US"/>
        </w:rPr>
        <w:t xml:space="preserve">стимулы деятельности и политические мотивы (протестантская этика, стремление к изобретательности и предприимчивости, экономическая конкуренция, национализм и политические амбиции государственных деятелей и т.п.). Таким образом, в объяснении общественного развития </w:t>
      </w:r>
      <w:r w:rsidR="00F85D80" w:rsidRPr="00F85D80">
        <w:rPr>
          <w:rFonts w:asciiTheme="minorHAnsi" w:hAnsiTheme="minorHAnsi" w:cstheme="minorBidi"/>
          <w:b/>
          <w:i/>
          <w:lang w:eastAsia="en-US"/>
        </w:rPr>
        <w:t>теория индустриального общества сочетает технологический детерминизм</w:t>
      </w:r>
      <w:r w:rsidR="00F85D80">
        <w:rPr>
          <w:rFonts w:asciiTheme="minorHAnsi" w:hAnsiTheme="minorHAnsi" w:cstheme="minorBidi"/>
          <w:lang w:eastAsia="en-US"/>
        </w:rPr>
        <w:t xml:space="preserve"> </w:t>
      </w:r>
      <w:r w:rsidR="00F85D80" w:rsidRPr="00F85D80">
        <w:rPr>
          <w:rFonts w:asciiTheme="minorHAnsi" w:hAnsiTheme="minorHAnsi" w:cstheme="minorBidi"/>
          <w:i/>
          <w:lang w:eastAsia="en-US"/>
        </w:rPr>
        <w:t>с идейно-политическим волюнтаризмом</w:t>
      </w:r>
      <w:r w:rsidR="00ED5DF1">
        <w:rPr>
          <w:rFonts w:asciiTheme="minorHAnsi" w:hAnsiTheme="minorHAnsi" w:cstheme="minorBidi"/>
          <w:lang w:eastAsia="en-US"/>
        </w:rPr>
        <w:t xml:space="preserve"> (смотри таблицу </w:t>
      </w:r>
      <w:r w:rsidR="00D26CF4">
        <w:rPr>
          <w:rFonts w:asciiTheme="minorHAnsi" w:hAnsiTheme="minorHAnsi" w:cstheme="minorBidi"/>
          <w:lang w:eastAsia="en-US"/>
        </w:rPr>
        <w:t>4</w:t>
      </w:r>
      <w:r w:rsidR="00AA10B8">
        <w:rPr>
          <w:rFonts w:asciiTheme="minorHAnsi" w:hAnsiTheme="minorHAnsi" w:cstheme="minorBidi"/>
          <w:lang w:eastAsia="en-US"/>
        </w:rPr>
        <w:t>5</w:t>
      </w:r>
      <w:r w:rsidR="00ED5DF1">
        <w:rPr>
          <w:rFonts w:asciiTheme="minorHAnsi" w:hAnsiTheme="minorHAnsi" w:cstheme="minorBidi"/>
          <w:lang w:eastAsia="en-US"/>
        </w:rPr>
        <w:t>)</w:t>
      </w:r>
      <w:r w:rsidR="00F85D80" w:rsidRPr="00F85D80">
        <w:rPr>
          <w:rFonts w:asciiTheme="minorHAnsi" w:hAnsiTheme="minorHAnsi" w:cstheme="minorBidi"/>
          <w:i/>
          <w:lang w:eastAsia="en-US"/>
        </w:rPr>
        <w:t>.</w:t>
      </w:r>
    </w:p>
    <w:p w:rsidR="003845BE" w:rsidRDefault="00ED5DF1" w:rsidP="00ED5DF1">
      <w:pPr>
        <w:pStyle w:val="msonormalbullet2gifbullet2gifbullet2gif"/>
        <w:spacing w:after="0" w:afterAutospacing="0" w:line="312" w:lineRule="auto"/>
        <w:ind w:firstLine="567"/>
        <w:contextualSpacing/>
        <w:jc w:val="right"/>
        <w:rPr>
          <w:rFonts w:asciiTheme="minorHAnsi" w:hAnsiTheme="minorHAnsi" w:cstheme="minorBidi"/>
          <w:lang w:eastAsia="en-US"/>
        </w:rPr>
      </w:pPr>
      <w:r>
        <w:rPr>
          <w:rFonts w:asciiTheme="minorHAnsi" w:hAnsiTheme="minorHAnsi" w:cstheme="minorBidi"/>
          <w:b/>
          <w:lang w:eastAsia="en-US"/>
        </w:rPr>
        <w:t xml:space="preserve">Таблица </w:t>
      </w:r>
      <w:r w:rsidR="00D26CF4">
        <w:rPr>
          <w:rFonts w:asciiTheme="minorHAnsi" w:hAnsiTheme="minorHAnsi" w:cstheme="minorBidi"/>
          <w:b/>
          <w:lang w:eastAsia="en-US"/>
        </w:rPr>
        <w:t>4</w:t>
      </w:r>
      <w:r w:rsidR="00AA10B8">
        <w:rPr>
          <w:rFonts w:asciiTheme="minorHAnsi" w:hAnsiTheme="minorHAnsi" w:cstheme="minorBidi"/>
          <w:b/>
          <w:lang w:eastAsia="en-US"/>
        </w:rPr>
        <w:t>5</w:t>
      </w:r>
    </w:p>
    <w:p w:rsidR="00ED5DF1" w:rsidRDefault="00B103D5" w:rsidP="00ED5DF1">
      <w:pPr>
        <w:ind w:firstLine="567"/>
        <w:jc w:val="center"/>
        <w:rPr>
          <w:b/>
        </w:rPr>
      </w:pPr>
      <w:r>
        <w:rPr>
          <w:b/>
        </w:rPr>
        <w:t>И</w:t>
      </w:r>
      <w:r w:rsidR="00ED5DF1">
        <w:rPr>
          <w:b/>
        </w:rPr>
        <w:t>ндустриальное (</w:t>
      </w:r>
      <w:r>
        <w:rPr>
          <w:b/>
        </w:rPr>
        <w:t>западное</w:t>
      </w:r>
      <w:r w:rsidR="00ED5DF1">
        <w:rPr>
          <w:b/>
        </w:rPr>
        <w:t>) обществ</w:t>
      </w:r>
      <w:r w:rsidR="007763EA">
        <w:rPr>
          <w:b/>
        </w:rPr>
        <w:t>о</w:t>
      </w:r>
    </w:p>
    <w:tbl>
      <w:tblPr>
        <w:tblStyle w:val="a4"/>
        <w:tblW w:w="0" w:type="auto"/>
        <w:tblLook w:val="04A0"/>
      </w:tblPr>
      <w:tblGrid>
        <w:gridCol w:w="2376"/>
        <w:gridCol w:w="7195"/>
      </w:tblGrid>
      <w:tr w:rsidR="00ED5DF1" w:rsidTr="00ED5DF1">
        <w:tc>
          <w:tcPr>
            <w:tcW w:w="2376" w:type="dxa"/>
          </w:tcPr>
          <w:p w:rsidR="00ED5DF1" w:rsidRDefault="00ED5DF1" w:rsidP="00ED5DF1">
            <w:pPr>
              <w:jc w:val="center"/>
              <w:rPr>
                <w:b/>
              </w:rPr>
            </w:pPr>
            <w:r>
              <w:rPr>
                <w:b/>
              </w:rPr>
              <w:t>Признаки</w:t>
            </w:r>
          </w:p>
        </w:tc>
        <w:tc>
          <w:tcPr>
            <w:tcW w:w="7195" w:type="dxa"/>
          </w:tcPr>
          <w:p w:rsidR="00ED5DF1" w:rsidRDefault="00ED5DF1" w:rsidP="00ED5DF1">
            <w:pPr>
              <w:jc w:val="center"/>
              <w:rPr>
                <w:b/>
              </w:rPr>
            </w:pPr>
            <w:r>
              <w:rPr>
                <w:b/>
              </w:rPr>
              <w:t xml:space="preserve"> Характеристика </w:t>
            </w:r>
          </w:p>
        </w:tc>
      </w:tr>
      <w:tr w:rsidR="00ED5DF1" w:rsidTr="00ED5DF1">
        <w:tc>
          <w:tcPr>
            <w:tcW w:w="2376" w:type="dxa"/>
          </w:tcPr>
          <w:p w:rsidR="00ED5DF1" w:rsidRPr="004B2F04" w:rsidRDefault="00ED5DF1" w:rsidP="00ED5DF1">
            <w:pPr>
              <w:jc w:val="center"/>
            </w:pPr>
            <w:r>
              <w:t>Особенности исторического процесса</w:t>
            </w:r>
          </w:p>
        </w:tc>
        <w:tc>
          <w:tcPr>
            <w:tcW w:w="7195" w:type="dxa"/>
          </w:tcPr>
          <w:p w:rsidR="00ED5DF1" w:rsidRPr="002C5DEE" w:rsidRDefault="00B103D5" w:rsidP="00ED5DF1">
            <w:pPr>
              <w:jc w:val="both"/>
            </w:pPr>
            <w:r>
              <w:t>Резкое, скачкообразное, революционное развитие,, грани между эпохами очевидны</w:t>
            </w:r>
          </w:p>
        </w:tc>
      </w:tr>
      <w:tr w:rsidR="00ED5DF1" w:rsidTr="00ED5DF1">
        <w:tc>
          <w:tcPr>
            <w:tcW w:w="2376" w:type="dxa"/>
          </w:tcPr>
          <w:p w:rsidR="00ED5DF1" w:rsidRPr="002C5DEE" w:rsidRDefault="00ED5DF1" w:rsidP="00ED5DF1">
            <w:pPr>
              <w:jc w:val="center"/>
            </w:pPr>
            <w:r w:rsidRPr="002C5DEE">
              <w:t>Отношение общества к природе</w:t>
            </w:r>
          </w:p>
        </w:tc>
        <w:tc>
          <w:tcPr>
            <w:tcW w:w="7195" w:type="dxa"/>
          </w:tcPr>
          <w:p w:rsidR="00ED5DF1" w:rsidRPr="002C5DEE" w:rsidRDefault="00B103D5" w:rsidP="00ED5DF1">
            <w:pPr>
              <w:jc w:val="both"/>
            </w:pPr>
            <w:r>
              <w:t>Стремление властвовать над природой, активная преобразовательная деятельность, появление глобальной экологической проблемы</w:t>
            </w:r>
          </w:p>
        </w:tc>
      </w:tr>
      <w:tr w:rsidR="00ED5DF1" w:rsidTr="00ED5DF1">
        <w:tc>
          <w:tcPr>
            <w:tcW w:w="2376" w:type="dxa"/>
          </w:tcPr>
          <w:p w:rsidR="00ED5DF1" w:rsidRPr="002C5DEE" w:rsidRDefault="00ED5DF1" w:rsidP="00ED5DF1">
            <w:pPr>
              <w:jc w:val="center"/>
            </w:pPr>
            <w:r w:rsidRPr="002C5DEE">
              <w:t>Особенности экономического развития</w:t>
            </w:r>
          </w:p>
        </w:tc>
        <w:tc>
          <w:tcPr>
            <w:tcW w:w="7195" w:type="dxa"/>
          </w:tcPr>
          <w:p w:rsidR="00ED5DF1" w:rsidRPr="002C5DEE" w:rsidRDefault="00B103D5" w:rsidP="00B103D5">
            <w:pPr>
              <w:jc w:val="both"/>
            </w:pPr>
            <w:r>
              <w:t xml:space="preserve">Преобладает промышленность, главным средством производства является капитал, который находится в частной собственности </w:t>
            </w:r>
          </w:p>
        </w:tc>
      </w:tr>
      <w:tr w:rsidR="00ED5DF1" w:rsidTr="00ED5DF1">
        <w:tc>
          <w:tcPr>
            <w:tcW w:w="2376" w:type="dxa"/>
          </w:tcPr>
          <w:p w:rsidR="00ED5DF1" w:rsidRPr="002C5DEE" w:rsidRDefault="00ED5DF1" w:rsidP="00ED5DF1">
            <w:pPr>
              <w:jc w:val="center"/>
            </w:pPr>
            <w:r w:rsidRPr="002C5DEE">
              <w:t xml:space="preserve">Социальная структура общества </w:t>
            </w:r>
          </w:p>
        </w:tc>
        <w:tc>
          <w:tcPr>
            <w:tcW w:w="7195" w:type="dxa"/>
          </w:tcPr>
          <w:p w:rsidR="00ED5DF1" w:rsidRPr="002C5DEE" w:rsidRDefault="00B103D5" w:rsidP="00ED5DF1">
            <w:pPr>
              <w:jc w:val="both"/>
            </w:pPr>
            <w:r>
              <w:t>Открытая классовая социальная структура, высокий уровень социальной мобильности</w:t>
            </w:r>
          </w:p>
        </w:tc>
      </w:tr>
      <w:tr w:rsidR="00ED5DF1" w:rsidTr="00ED5DF1">
        <w:tc>
          <w:tcPr>
            <w:tcW w:w="2376" w:type="dxa"/>
          </w:tcPr>
          <w:p w:rsidR="00ED5DF1" w:rsidRPr="002C5DEE" w:rsidRDefault="00ED5DF1" w:rsidP="00ED5DF1">
            <w:pPr>
              <w:jc w:val="center"/>
            </w:pPr>
            <w:r w:rsidRPr="002C5DEE">
              <w:t>Особенности политического строя, регулирования общественных отношений</w:t>
            </w:r>
          </w:p>
        </w:tc>
        <w:tc>
          <w:tcPr>
            <w:tcW w:w="7195" w:type="dxa"/>
          </w:tcPr>
          <w:p w:rsidR="00ED5DF1" w:rsidRPr="00B103D5" w:rsidRDefault="00B103D5" w:rsidP="00ED5DF1">
            <w:pPr>
              <w:jc w:val="both"/>
            </w:pPr>
            <w:r>
              <w:t xml:space="preserve">Преобладание республиканских форм правления, создание правового государства, главный регулятор общественных отношений </w:t>
            </w:r>
            <w:r w:rsidRPr="00A56445">
              <w:rPr>
                <w:i/>
              </w:rPr>
              <w:t>―</w:t>
            </w:r>
            <w:r>
              <w:rPr>
                <w:i/>
              </w:rPr>
              <w:t xml:space="preserve"> </w:t>
            </w:r>
            <w:r>
              <w:t>право</w:t>
            </w:r>
          </w:p>
        </w:tc>
      </w:tr>
      <w:tr w:rsidR="00ED5DF1" w:rsidTr="00ED5DF1">
        <w:tc>
          <w:tcPr>
            <w:tcW w:w="2376" w:type="dxa"/>
          </w:tcPr>
          <w:p w:rsidR="00ED5DF1" w:rsidRPr="00412D55" w:rsidRDefault="00ED5DF1" w:rsidP="00ED5DF1">
            <w:pPr>
              <w:jc w:val="center"/>
            </w:pPr>
            <w:r w:rsidRPr="00412D55">
              <w:t xml:space="preserve">Положение личности в обществе </w:t>
            </w:r>
          </w:p>
        </w:tc>
        <w:tc>
          <w:tcPr>
            <w:tcW w:w="7195" w:type="dxa"/>
          </w:tcPr>
          <w:p w:rsidR="00ED5DF1" w:rsidRPr="00412D55" w:rsidRDefault="00ED5DF1" w:rsidP="00ED5DF1">
            <w:pPr>
              <w:jc w:val="both"/>
            </w:pPr>
            <w:r>
              <w:t>Индивидуализм, свобода личности</w:t>
            </w:r>
          </w:p>
        </w:tc>
      </w:tr>
    </w:tbl>
    <w:p w:rsidR="00ED5DF1" w:rsidRDefault="00ED5DF1" w:rsidP="00ED5DF1">
      <w:pPr>
        <w:pStyle w:val="msonormalbullet2gifbullet2gifbullet2gif"/>
        <w:spacing w:after="0" w:afterAutospacing="0" w:line="312" w:lineRule="auto"/>
        <w:ind w:firstLine="567"/>
        <w:contextualSpacing/>
        <w:jc w:val="right"/>
        <w:rPr>
          <w:rFonts w:asciiTheme="minorHAnsi" w:hAnsiTheme="minorHAnsi" w:cstheme="minorBidi"/>
          <w:lang w:eastAsia="en-US"/>
        </w:rPr>
      </w:pPr>
    </w:p>
    <w:p w:rsidR="00F85D80" w:rsidRDefault="00F85D80"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lastRenderedPageBreak/>
        <w:t xml:space="preserve">Разработка теории индустриального общества была в значительной мере продиктована стремлением противопоставить ее марксистской периодизации всемирной истории на ОЭФ: об этом прямо пишет Арон в своих «18 лекциях об индустриальном обществе», а </w:t>
      </w:r>
      <w:r w:rsidR="007763EA">
        <w:rPr>
          <w:rFonts w:asciiTheme="minorHAnsi" w:hAnsiTheme="minorHAnsi" w:cstheme="minorBidi"/>
          <w:lang w:eastAsia="en-US"/>
        </w:rPr>
        <w:t xml:space="preserve">У. </w:t>
      </w:r>
      <w:r>
        <w:rPr>
          <w:rFonts w:asciiTheme="minorHAnsi" w:hAnsiTheme="minorHAnsi" w:cstheme="minorBidi"/>
          <w:lang w:eastAsia="en-US"/>
        </w:rPr>
        <w:t xml:space="preserve">Ростоу свою книгу «Стадии экономического роста» сопровождает подзаголовком «Некоммунистический манифест». </w:t>
      </w:r>
    </w:p>
    <w:p w:rsidR="00F454EF" w:rsidRDefault="00F454EF"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F454EF">
        <w:rPr>
          <w:rFonts w:asciiTheme="minorHAnsi" w:hAnsiTheme="minorHAnsi" w:cstheme="minorBidi"/>
          <w:b/>
          <w:i/>
          <w:lang w:eastAsia="en-US"/>
        </w:rPr>
        <w:t>Пять стадий социально-экономического прогресса</w:t>
      </w:r>
      <w:r>
        <w:rPr>
          <w:rFonts w:asciiTheme="minorHAnsi" w:hAnsiTheme="minorHAnsi" w:cstheme="minorBidi"/>
          <w:lang w:eastAsia="en-US"/>
        </w:rPr>
        <w:t xml:space="preserve">, согласно </w:t>
      </w:r>
      <w:r w:rsidR="00BD031F">
        <w:rPr>
          <w:rFonts w:asciiTheme="minorHAnsi" w:hAnsiTheme="minorHAnsi" w:cstheme="minorBidi"/>
          <w:lang w:eastAsia="en-US"/>
        </w:rPr>
        <w:t xml:space="preserve"> </w:t>
      </w:r>
      <w:r>
        <w:rPr>
          <w:rFonts w:asciiTheme="minorHAnsi" w:hAnsiTheme="minorHAnsi" w:cstheme="minorBidi"/>
          <w:lang w:eastAsia="en-US"/>
        </w:rPr>
        <w:t>сторонникам</w:t>
      </w:r>
      <w:r w:rsidR="00BD031F">
        <w:rPr>
          <w:rFonts w:asciiTheme="minorHAnsi" w:hAnsiTheme="minorHAnsi" w:cstheme="minorBidi"/>
          <w:lang w:eastAsia="en-US"/>
        </w:rPr>
        <w:t xml:space="preserve"> </w:t>
      </w:r>
      <w:r>
        <w:rPr>
          <w:rFonts w:asciiTheme="minorHAnsi" w:hAnsiTheme="minorHAnsi" w:cstheme="minorBidi"/>
          <w:lang w:eastAsia="en-US"/>
        </w:rPr>
        <w:t xml:space="preserve"> этой теории, </w:t>
      </w:r>
      <w:r w:rsidRPr="00F454EF">
        <w:rPr>
          <w:rFonts w:asciiTheme="minorHAnsi" w:hAnsiTheme="minorHAnsi" w:cstheme="minorBidi"/>
          <w:b/>
          <w:i/>
          <w:lang w:eastAsia="en-US"/>
        </w:rPr>
        <w:t xml:space="preserve">включают в себя: </w:t>
      </w:r>
      <w:r w:rsidRPr="00F454EF">
        <w:rPr>
          <w:rFonts w:asciiTheme="minorHAnsi" w:hAnsiTheme="minorHAnsi" w:cstheme="minorBidi"/>
          <w:b/>
          <w:lang w:eastAsia="en-US"/>
        </w:rPr>
        <w:t>1)</w:t>
      </w:r>
      <w:r>
        <w:rPr>
          <w:rFonts w:asciiTheme="minorHAnsi" w:hAnsiTheme="minorHAnsi" w:cstheme="minorBidi"/>
          <w:lang w:eastAsia="en-US"/>
        </w:rPr>
        <w:t xml:space="preserve"> стадию традиционного общества; </w:t>
      </w:r>
      <w:r w:rsidRPr="00F454EF">
        <w:rPr>
          <w:rFonts w:asciiTheme="minorHAnsi" w:hAnsiTheme="minorHAnsi" w:cstheme="minorBidi"/>
          <w:b/>
          <w:lang w:eastAsia="en-US"/>
        </w:rPr>
        <w:t>2)</w:t>
      </w:r>
      <w:r>
        <w:rPr>
          <w:rFonts w:asciiTheme="minorHAnsi" w:hAnsiTheme="minorHAnsi" w:cstheme="minorBidi"/>
          <w:lang w:eastAsia="en-US"/>
        </w:rPr>
        <w:t xml:space="preserve"> стадию создания постепенных предпосылок для последующего перехода к </w:t>
      </w:r>
      <w:r w:rsidR="00ED5DF1">
        <w:rPr>
          <w:rFonts w:asciiTheme="minorHAnsi" w:hAnsiTheme="minorHAnsi" w:cstheme="minorBidi"/>
          <w:b/>
          <w:lang w:eastAsia="en-US"/>
        </w:rPr>
        <w:t>3)</w:t>
      </w:r>
      <w:r>
        <w:rPr>
          <w:rFonts w:asciiTheme="minorHAnsi" w:hAnsiTheme="minorHAnsi" w:cstheme="minorBidi"/>
          <w:lang w:eastAsia="en-US"/>
        </w:rPr>
        <w:t xml:space="preserve"> рациональному сдвигу в развитии; </w:t>
      </w:r>
      <w:r w:rsidRPr="00ED5DF1">
        <w:rPr>
          <w:rFonts w:asciiTheme="minorHAnsi" w:hAnsiTheme="minorHAnsi" w:cstheme="minorBidi"/>
          <w:b/>
          <w:lang w:eastAsia="en-US"/>
        </w:rPr>
        <w:t>4)</w:t>
      </w:r>
      <w:r>
        <w:rPr>
          <w:rFonts w:asciiTheme="minorHAnsi" w:hAnsiTheme="minorHAnsi" w:cstheme="minorBidi"/>
          <w:lang w:eastAsia="en-US"/>
        </w:rPr>
        <w:t xml:space="preserve"> стадию зрелого индустриального общества, переходящего в </w:t>
      </w:r>
      <w:r w:rsidRPr="00ED5DF1">
        <w:rPr>
          <w:rFonts w:asciiTheme="minorHAnsi" w:hAnsiTheme="minorHAnsi" w:cstheme="minorBidi"/>
          <w:b/>
          <w:lang w:eastAsia="en-US"/>
        </w:rPr>
        <w:t>5)</w:t>
      </w:r>
      <w:r>
        <w:rPr>
          <w:rFonts w:asciiTheme="minorHAnsi" w:hAnsiTheme="minorHAnsi" w:cstheme="minorBidi"/>
          <w:lang w:eastAsia="en-US"/>
        </w:rPr>
        <w:t xml:space="preserve"> стадию массового потребления промышленной продукции долговременного использования (автомобили, холодильники, кондиционеры, телевизоры</w:t>
      </w:r>
      <w:r w:rsidR="00ED5DF1">
        <w:rPr>
          <w:rFonts w:asciiTheme="minorHAnsi" w:hAnsiTheme="minorHAnsi" w:cstheme="minorBidi"/>
          <w:lang w:eastAsia="en-US"/>
        </w:rPr>
        <w:t xml:space="preserve"> </w:t>
      </w:r>
      <w:r>
        <w:rPr>
          <w:rFonts w:asciiTheme="minorHAnsi" w:hAnsiTheme="minorHAnsi" w:cstheme="minorBidi"/>
          <w:lang w:eastAsia="en-US"/>
        </w:rPr>
        <w:t xml:space="preserve"> и т.п.)</w:t>
      </w:r>
    </w:p>
    <w:p w:rsidR="00ED5DF1" w:rsidRDefault="00ED5DF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Многие сторонники этой теории подчеркивали общечеловеческий характер данного процесса развития как перехода от локальных традиционных обществ к единому индустриальному обществу, тем самым обосновывая концепцию </w:t>
      </w:r>
      <w:r>
        <w:rPr>
          <w:rFonts w:asciiTheme="minorHAnsi" w:hAnsiTheme="minorHAnsi" w:cstheme="minorBidi"/>
          <w:i/>
          <w:lang w:eastAsia="en-US"/>
        </w:rPr>
        <w:t xml:space="preserve">конвергенции (приближения, схождения) </w:t>
      </w:r>
      <w:r>
        <w:rPr>
          <w:rFonts w:asciiTheme="minorHAnsi" w:hAnsiTheme="minorHAnsi" w:cstheme="minorBidi"/>
          <w:lang w:eastAsia="en-US"/>
        </w:rPr>
        <w:t xml:space="preserve">двух общественно-экономических систем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капитализма и социализма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в так называемое «смешанное общество» массового потребления и массовой культуры, которое упразднит социалистический строй. </w:t>
      </w:r>
    </w:p>
    <w:p w:rsidR="00F53F29" w:rsidRPr="00983DEC" w:rsidRDefault="00ED5DF1" w:rsidP="00983DEC">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Теория индустриального общества оказала большое влияние на общественную мысль середины ХХ в., особенно на Западе, однако с 1970-х гг. была в своих основных положениях </w:t>
      </w:r>
      <w:r w:rsidR="00D26CF4">
        <w:rPr>
          <w:rFonts w:asciiTheme="minorHAnsi" w:hAnsiTheme="minorHAnsi" w:cstheme="minorBidi"/>
          <w:lang w:eastAsia="en-US"/>
        </w:rPr>
        <w:t xml:space="preserve"> </w:t>
      </w:r>
      <w:r w:rsidR="00BD031F">
        <w:rPr>
          <w:rFonts w:asciiTheme="minorHAnsi" w:hAnsiTheme="minorHAnsi" w:cstheme="minorBidi"/>
          <w:lang w:eastAsia="en-US"/>
        </w:rPr>
        <w:t xml:space="preserve">критически </w:t>
      </w:r>
      <w:r>
        <w:rPr>
          <w:rFonts w:asciiTheme="minorHAnsi" w:hAnsiTheme="minorHAnsi" w:cstheme="minorBidi"/>
          <w:lang w:eastAsia="en-US"/>
        </w:rPr>
        <w:t>воспринята и затем вытеснена теорией постиндустриального общества.</w:t>
      </w:r>
    </w:p>
    <w:p w:rsidR="00F53F29" w:rsidRDefault="00550DB3"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b/>
        </w:rPr>
        <w:t xml:space="preserve">Постиндустриальное </w:t>
      </w:r>
      <w:r w:rsidR="0074368E">
        <w:rPr>
          <w:b/>
        </w:rPr>
        <w:t xml:space="preserve">(информационное) </w:t>
      </w:r>
      <w:r>
        <w:rPr>
          <w:b/>
        </w:rPr>
        <w:t xml:space="preserve">общество </w:t>
      </w:r>
      <w:r w:rsidRPr="00A56445">
        <w:rPr>
          <w:rFonts w:asciiTheme="minorHAnsi" w:hAnsiTheme="minorHAnsi" w:cstheme="minorBidi"/>
          <w:i/>
          <w:lang w:eastAsia="en-US"/>
        </w:rPr>
        <w:t>―</w:t>
      </w:r>
      <w:r>
        <w:rPr>
          <w:rFonts w:asciiTheme="minorHAnsi" w:hAnsiTheme="minorHAnsi" w:cstheme="minorBidi"/>
          <w:i/>
          <w:lang w:eastAsia="en-US"/>
        </w:rPr>
        <w:t xml:space="preserve"> </w:t>
      </w:r>
      <w:r>
        <w:rPr>
          <w:rFonts w:asciiTheme="minorHAnsi" w:hAnsiTheme="minorHAnsi" w:cstheme="minorBidi"/>
          <w:lang w:eastAsia="en-US"/>
        </w:rPr>
        <w:t xml:space="preserve">получившее широкое распространение в общественных науках </w:t>
      </w:r>
      <w:r w:rsidRPr="00550DB3">
        <w:rPr>
          <w:rFonts w:asciiTheme="minorHAnsi" w:hAnsiTheme="minorHAnsi" w:cstheme="minorBidi"/>
          <w:i/>
          <w:lang w:eastAsia="en-US"/>
        </w:rPr>
        <w:t>обозначение, определение новейшей стадии развития, в которую вступили передовые в экономическом и технологическом отношении страны</w:t>
      </w:r>
      <w:r>
        <w:rPr>
          <w:rFonts w:asciiTheme="minorHAnsi" w:hAnsiTheme="minorHAnsi" w:cstheme="minorBidi"/>
          <w:lang w:eastAsia="en-US"/>
        </w:rPr>
        <w:t xml:space="preserve"> </w:t>
      </w:r>
      <w:r w:rsidR="001A4F0C">
        <w:rPr>
          <w:rFonts w:asciiTheme="minorHAnsi" w:hAnsiTheme="minorHAnsi" w:cstheme="minorBidi"/>
          <w:lang w:eastAsia="en-US"/>
        </w:rPr>
        <w:t xml:space="preserve">(северная Америка, Западная Европа и Япония) </w:t>
      </w:r>
      <w:r w:rsidR="001A4F0C">
        <w:rPr>
          <w:rFonts w:asciiTheme="minorHAnsi" w:hAnsiTheme="minorHAnsi" w:cstheme="minorBidi"/>
          <w:i/>
          <w:lang w:eastAsia="en-US"/>
        </w:rPr>
        <w:t xml:space="preserve">во второй половине </w:t>
      </w:r>
      <w:r w:rsidR="001A4F0C">
        <w:rPr>
          <w:rFonts w:asciiTheme="minorHAnsi" w:hAnsiTheme="minorHAnsi" w:cstheme="minorBidi"/>
          <w:i/>
          <w:lang w:val="en-US" w:eastAsia="en-US"/>
        </w:rPr>
        <w:t>XX</w:t>
      </w:r>
      <w:r w:rsidR="001A4F0C">
        <w:rPr>
          <w:rFonts w:asciiTheme="minorHAnsi" w:hAnsiTheme="minorHAnsi" w:cstheme="minorBidi"/>
          <w:lang w:eastAsia="en-US"/>
        </w:rPr>
        <w:t xml:space="preserve">. </w:t>
      </w:r>
    </w:p>
    <w:p w:rsidR="00E5666C" w:rsidRDefault="001A4F0C" w:rsidP="00E5666C">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Представление о постиндустриальном обществе, </w:t>
      </w:r>
      <w:r w:rsidR="00E5666C">
        <w:rPr>
          <w:rFonts w:asciiTheme="minorHAnsi" w:hAnsiTheme="minorHAnsi" w:cstheme="minorBidi"/>
          <w:lang w:eastAsia="en-US"/>
        </w:rPr>
        <w:t xml:space="preserve">идущем на смену </w:t>
      </w:r>
      <w:r w:rsidR="00E5666C">
        <w:rPr>
          <w:rFonts w:asciiTheme="minorHAnsi" w:hAnsiTheme="minorHAnsi" w:cstheme="minorBidi"/>
          <w:i/>
          <w:lang w:eastAsia="en-US"/>
        </w:rPr>
        <w:t xml:space="preserve">индустриальному обществу, </w:t>
      </w:r>
      <w:r w:rsidR="00E5666C">
        <w:rPr>
          <w:rFonts w:asciiTheme="minorHAnsi" w:hAnsiTheme="minorHAnsi" w:cstheme="minorBidi"/>
          <w:lang w:eastAsia="en-US"/>
        </w:rPr>
        <w:t xml:space="preserve">было разработано в середине 1960-х гг. Комиссией 2000 года Американской академии искусств и наук под руководством Д. Белла. Предназначенная первоначально служить в качестве прогностической концепции </w:t>
      </w:r>
      <w:r w:rsidR="00E5666C">
        <w:rPr>
          <w:rFonts w:asciiTheme="minorHAnsi" w:hAnsiTheme="minorHAnsi" w:cstheme="minorBidi"/>
          <w:i/>
          <w:lang w:eastAsia="en-US"/>
        </w:rPr>
        <w:t xml:space="preserve">парадигма постиндустриального общества </w:t>
      </w:r>
      <w:r w:rsidR="00E5666C" w:rsidRPr="00E5666C">
        <w:rPr>
          <w:rFonts w:asciiTheme="minorHAnsi" w:hAnsiTheme="minorHAnsi" w:cstheme="minorBidi"/>
          <w:lang w:eastAsia="en-US"/>
        </w:rPr>
        <w:t xml:space="preserve">приобрела характер общесоциологической теории, </w:t>
      </w:r>
      <w:r w:rsidR="00E5666C">
        <w:rPr>
          <w:rFonts w:asciiTheme="minorHAnsi" w:hAnsiTheme="minorHAnsi" w:cstheme="minorBidi"/>
          <w:lang w:eastAsia="en-US"/>
        </w:rPr>
        <w:t xml:space="preserve">призванной, с одной стороны, осмыслить и предвосхитить долговременные социально-экономические последствия НТР, а с другой </w:t>
      </w:r>
      <w:r w:rsidR="00E5666C" w:rsidRPr="00A56445">
        <w:rPr>
          <w:rFonts w:asciiTheme="minorHAnsi" w:hAnsiTheme="minorHAnsi" w:cstheme="minorBidi"/>
          <w:i/>
          <w:lang w:eastAsia="en-US"/>
        </w:rPr>
        <w:t>―</w:t>
      </w:r>
      <w:r w:rsidR="00E5666C">
        <w:rPr>
          <w:rFonts w:asciiTheme="minorHAnsi" w:hAnsiTheme="minorHAnsi" w:cstheme="minorBidi"/>
          <w:i/>
          <w:lang w:eastAsia="en-US"/>
        </w:rPr>
        <w:t xml:space="preserve"> </w:t>
      </w:r>
      <w:r w:rsidR="00E5666C">
        <w:rPr>
          <w:rFonts w:asciiTheme="minorHAnsi" w:hAnsiTheme="minorHAnsi" w:cstheme="minorBidi"/>
          <w:lang w:eastAsia="en-US"/>
        </w:rPr>
        <w:t>противопоставить марксистской теории ОЭФ иную, альтернативную ей интерпретацию всемирной истории. Основные положения этой теории были изложены в 1960</w:t>
      </w:r>
      <w:r w:rsidR="00E5666C" w:rsidRPr="00A56445">
        <w:rPr>
          <w:rFonts w:asciiTheme="minorHAnsi" w:hAnsiTheme="minorHAnsi" w:cstheme="minorBidi"/>
          <w:i/>
          <w:lang w:eastAsia="en-US"/>
        </w:rPr>
        <w:t>―</w:t>
      </w:r>
      <w:r w:rsidR="00E5666C">
        <w:rPr>
          <w:rFonts w:asciiTheme="minorHAnsi" w:hAnsiTheme="minorHAnsi" w:cstheme="minorBidi"/>
          <w:lang w:eastAsia="en-US"/>
        </w:rPr>
        <w:t>1980-е гг. в работах Д. Бела, Г. Кана, О. Тоффлера, З. Бжезинского, Дж. Несбита (США), Ж. Фурастье и А. Турена (Франция), Я. Масуда (Япония).</w:t>
      </w:r>
    </w:p>
    <w:p w:rsidR="00E5666C" w:rsidRDefault="00E5666C" w:rsidP="00E5666C">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lastRenderedPageBreak/>
        <w:t xml:space="preserve">Предложенная </w:t>
      </w:r>
      <w:r w:rsidR="00BD031F">
        <w:rPr>
          <w:rFonts w:asciiTheme="minorHAnsi" w:hAnsiTheme="minorHAnsi" w:cstheme="minorBidi"/>
          <w:lang w:eastAsia="en-US"/>
        </w:rPr>
        <w:t xml:space="preserve"> </w:t>
      </w:r>
      <w:r>
        <w:rPr>
          <w:rFonts w:asciiTheme="minorHAnsi" w:hAnsiTheme="minorHAnsi" w:cstheme="minorBidi"/>
          <w:lang w:eastAsia="en-US"/>
        </w:rPr>
        <w:t xml:space="preserve">ими </w:t>
      </w:r>
      <w:r w:rsidR="001251B4">
        <w:rPr>
          <w:rFonts w:asciiTheme="minorHAnsi" w:hAnsiTheme="minorHAnsi" w:cstheme="minorBidi"/>
          <w:lang w:eastAsia="en-US"/>
        </w:rPr>
        <w:t>периодизация поступательного развития человечества включает в себя четыре последовательные стадии:</w:t>
      </w:r>
      <w:r>
        <w:rPr>
          <w:rFonts w:asciiTheme="minorHAnsi" w:hAnsiTheme="minorHAnsi" w:cstheme="minorBidi"/>
          <w:lang w:eastAsia="en-US"/>
        </w:rPr>
        <w:t xml:space="preserve"> </w:t>
      </w:r>
      <w:r w:rsidR="001251B4" w:rsidRPr="001251B4">
        <w:rPr>
          <w:rFonts w:asciiTheme="minorHAnsi" w:hAnsiTheme="minorHAnsi" w:cstheme="minorBidi"/>
          <w:b/>
          <w:lang w:eastAsia="en-US"/>
        </w:rPr>
        <w:t>а)</w:t>
      </w:r>
      <w:r w:rsidR="001251B4">
        <w:rPr>
          <w:rFonts w:asciiTheme="minorHAnsi" w:hAnsiTheme="minorHAnsi" w:cstheme="minorBidi"/>
          <w:lang w:eastAsia="en-US"/>
        </w:rPr>
        <w:t xml:space="preserve"> примитивно-потребительское, </w:t>
      </w:r>
      <w:r w:rsidR="001251B4" w:rsidRPr="001251B4">
        <w:rPr>
          <w:rFonts w:asciiTheme="minorHAnsi" w:hAnsiTheme="minorHAnsi" w:cstheme="minorBidi"/>
          <w:b/>
          <w:lang w:eastAsia="en-US"/>
        </w:rPr>
        <w:t xml:space="preserve">б) </w:t>
      </w:r>
      <w:r w:rsidR="001251B4">
        <w:rPr>
          <w:rFonts w:asciiTheme="minorHAnsi" w:hAnsiTheme="minorHAnsi" w:cstheme="minorBidi"/>
          <w:lang w:eastAsia="en-US"/>
        </w:rPr>
        <w:t xml:space="preserve">аграрное, </w:t>
      </w:r>
      <w:r w:rsidR="001251B4" w:rsidRPr="001251B4">
        <w:rPr>
          <w:rFonts w:asciiTheme="minorHAnsi" w:hAnsiTheme="minorHAnsi" w:cstheme="minorBidi"/>
          <w:b/>
          <w:lang w:eastAsia="en-US"/>
        </w:rPr>
        <w:t>в)</w:t>
      </w:r>
      <w:r w:rsidR="001251B4">
        <w:rPr>
          <w:rFonts w:asciiTheme="minorHAnsi" w:hAnsiTheme="minorHAnsi" w:cstheme="minorBidi"/>
          <w:lang w:eastAsia="en-US"/>
        </w:rPr>
        <w:t xml:space="preserve"> индустриальное и </w:t>
      </w:r>
      <w:r w:rsidR="001251B4" w:rsidRPr="001251B4">
        <w:rPr>
          <w:rFonts w:asciiTheme="minorHAnsi" w:hAnsiTheme="minorHAnsi" w:cstheme="minorBidi"/>
          <w:b/>
          <w:lang w:eastAsia="en-US"/>
        </w:rPr>
        <w:t>г)</w:t>
      </w:r>
      <w:r w:rsidR="001251B4">
        <w:rPr>
          <w:rFonts w:asciiTheme="minorHAnsi" w:hAnsiTheme="minorHAnsi" w:cstheme="minorBidi"/>
          <w:lang w:eastAsia="en-US"/>
        </w:rPr>
        <w:t xml:space="preserve"> постиндустриальное общества; несмотря на терминологические различия в наименовании последней стадии («сверхиндустриальное общество» у Тоффлера, «технотронное» </w:t>
      </w:r>
      <w:r w:rsidR="001251B4" w:rsidRPr="00A56445">
        <w:rPr>
          <w:rFonts w:asciiTheme="minorHAnsi" w:hAnsiTheme="minorHAnsi" w:cstheme="minorBidi"/>
          <w:i/>
          <w:lang w:eastAsia="en-US"/>
        </w:rPr>
        <w:t>―</w:t>
      </w:r>
      <w:r w:rsidR="001251B4">
        <w:rPr>
          <w:rFonts w:asciiTheme="minorHAnsi" w:hAnsiTheme="minorHAnsi" w:cstheme="minorBidi"/>
          <w:i/>
          <w:lang w:eastAsia="en-US"/>
        </w:rPr>
        <w:t xml:space="preserve"> </w:t>
      </w:r>
      <w:r w:rsidR="001251B4">
        <w:rPr>
          <w:rFonts w:asciiTheme="minorHAnsi" w:hAnsiTheme="minorHAnsi" w:cstheme="minorBidi"/>
          <w:lang w:eastAsia="en-US"/>
        </w:rPr>
        <w:t xml:space="preserve">у Бжезинского, «информационное» </w:t>
      </w:r>
      <w:r w:rsidR="001251B4" w:rsidRPr="00A56445">
        <w:rPr>
          <w:rFonts w:asciiTheme="minorHAnsi" w:hAnsiTheme="minorHAnsi" w:cstheme="minorBidi"/>
          <w:i/>
          <w:lang w:eastAsia="en-US"/>
        </w:rPr>
        <w:t>―</w:t>
      </w:r>
      <w:r w:rsidR="001251B4">
        <w:rPr>
          <w:rFonts w:asciiTheme="minorHAnsi" w:hAnsiTheme="minorHAnsi" w:cstheme="minorBidi"/>
          <w:i/>
          <w:lang w:eastAsia="en-US"/>
        </w:rPr>
        <w:t xml:space="preserve"> </w:t>
      </w:r>
      <w:r w:rsidR="001251B4">
        <w:rPr>
          <w:rFonts w:asciiTheme="minorHAnsi" w:hAnsiTheme="minorHAnsi" w:cstheme="minorBidi"/>
          <w:lang w:eastAsia="en-US"/>
        </w:rPr>
        <w:t xml:space="preserve">у Масуды и т.п.), принципиальные </w:t>
      </w:r>
      <w:r w:rsidR="00BD031F">
        <w:rPr>
          <w:rFonts w:asciiTheme="minorHAnsi" w:hAnsiTheme="minorHAnsi" w:cstheme="minorBidi"/>
          <w:lang w:eastAsia="en-US"/>
        </w:rPr>
        <w:t xml:space="preserve"> </w:t>
      </w:r>
      <w:r w:rsidR="001251B4">
        <w:rPr>
          <w:rFonts w:asciiTheme="minorHAnsi" w:hAnsiTheme="minorHAnsi" w:cstheme="minorBidi"/>
          <w:lang w:eastAsia="en-US"/>
        </w:rPr>
        <w:t>характеристики ее у всех представителей этой теории совпадают.</w:t>
      </w:r>
    </w:p>
    <w:p w:rsidR="001251B4" w:rsidRDefault="001251B4" w:rsidP="00E5666C">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В основу приведенной периодизации всемирной истории ими кладется </w:t>
      </w:r>
      <w:r>
        <w:rPr>
          <w:rFonts w:asciiTheme="minorHAnsi" w:hAnsiTheme="minorHAnsi" w:cstheme="minorBidi"/>
          <w:b/>
          <w:i/>
          <w:lang w:eastAsia="en-US"/>
        </w:rPr>
        <w:t>технологический уровень развития общества и выводимое из последнего отраслевое и профессиональное разделение труда</w:t>
      </w:r>
      <w:r>
        <w:rPr>
          <w:rFonts w:asciiTheme="minorHAnsi" w:hAnsiTheme="minorHAnsi" w:cstheme="minorBidi"/>
          <w:lang w:eastAsia="en-US"/>
        </w:rPr>
        <w:t xml:space="preserve">, тогда как отношениям собственности отводится второстепенная, побочная  роль в социальной структуре общества. Иначе говоря, технологический уровень рассматривается как главная ось, а формы собственности </w:t>
      </w:r>
      <w:r w:rsidRPr="00A56445">
        <w:rPr>
          <w:rFonts w:asciiTheme="minorHAnsi" w:hAnsiTheme="minorHAnsi" w:cstheme="minorBidi"/>
          <w:i/>
          <w:lang w:eastAsia="en-US"/>
        </w:rPr>
        <w:t>―</w:t>
      </w:r>
      <w:r>
        <w:rPr>
          <w:rFonts w:asciiTheme="minorHAnsi" w:hAnsiTheme="minorHAnsi" w:cstheme="minorBidi"/>
          <w:i/>
          <w:lang w:eastAsia="en-US"/>
        </w:rPr>
        <w:t xml:space="preserve"> </w:t>
      </w:r>
      <w:r w:rsidR="00507E58">
        <w:rPr>
          <w:rFonts w:asciiTheme="minorHAnsi" w:hAnsiTheme="minorHAnsi" w:cstheme="minorBidi"/>
          <w:lang w:eastAsia="en-US"/>
        </w:rPr>
        <w:t>как дополняющая ее ось в общей системе социальных координат, определяющих характер общества.</w:t>
      </w:r>
      <w:r>
        <w:rPr>
          <w:rFonts w:asciiTheme="minorHAnsi" w:hAnsiTheme="minorHAnsi" w:cstheme="minorBidi"/>
          <w:lang w:eastAsia="en-US"/>
        </w:rPr>
        <w:t xml:space="preserve"> </w:t>
      </w:r>
    </w:p>
    <w:p w:rsidR="00507E58" w:rsidRPr="00D669F7" w:rsidRDefault="00E14013" w:rsidP="00E14013">
      <w:pPr>
        <w:ind w:firstLine="567"/>
        <w:jc w:val="both"/>
        <w:rPr>
          <w:sz w:val="24"/>
          <w:szCs w:val="24"/>
        </w:rPr>
      </w:pPr>
      <w:r w:rsidRPr="00D669F7">
        <w:rPr>
          <w:sz w:val="24"/>
          <w:szCs w:val="24"/>
        </w:rPr>
        <w:t xml:space="preserve">Переход </w:t>
      </w:r>
      <w:r w:rsidR="00BD031F">
        <w:rPr>
          <w:sz w:val="24"/>
          <w:szCs w:val="24"/>
        </w:rPr>
        <w:t xml:space="preserve"> </w:t>
      </w:r>
      <w:r w:rsidRPr="00D669F7">
        <w:rPr>
          <w:sz w:val="24"/>
          <w:szCs w:val="24"/>
        </w:rPr>
        <w:t xml:space="preserve">от низших к высшим, более прогрессивным стадиям   развития совершается благодаря технологическим переворотам («волнам» </w:t>
      </w:r>
      <w:r w:rsidRPr="00D669F7">
        <w:rPr>
          <w:i/>
          <w:sz w:val="24"/>
          <w:szCs w:val="24"/>
        </w:rPr>
        <w:t xml:space="preserve">― </w:t>
      </w:r>
      <w:r w:rsidRPr="00D669F7">
        <w:rPr>
          <w:sz w:val="24"/>
          <w:szCs w:val="24"/>
        </w:rPr>
        <w:t xml:space="preserve">по Тоффлеру) в общественном производстве: </w:t>
      </w:r>
      <w:r w:rsidRPr="00D669F7">
        <w:rPr>
          <w:b/>
          <w:sz w:val="24"/>
          <w:szCs w:val="24"/>
        </w:rPr>
        <w:t>а)</w:t>
      </w:r>
      <w:r w:rsidRPr="00D669F7">
        <w:rPr>
          <w:sz w:val="24"/>
          <w:szCs w:val="24"/>
        </w:rPr>
        <w:t xml:space="preserve"> аграрной революции в неолите, </w:t>
      </w:r>
      <w:r w:rsidRPr="00D669F7">
        <w:rPr>
          <w:b/>
          <w:sz w:val="24"/>
          <w:szCs w:val="24"/>
        </w:rPr>
        <w:t>б)</w:t>
      </w:r>
      <w:r w:rsidRPr="00D669F7">
        <w:rPr>
          <w:sz w:val="24"/>
          <w:szCs w:val="24"/>
        </w:rPr>
        <w:t xml:space="preserve"> промышленной революции </w:t>
      </w:r>
      <w:r w:rsidRPr="00D669F7">
        <w:rPr>
          <w:sz w:val="24"/>
          <w:szCs w:val="24"/>
          <w:lang w:val="en-US"/>
        </w:rPr>
        <w:t>XVII</w:t>
      </w:r>
      <w:r w:rsidRPr="00D669F7">
        <w:rPr>
          <w:sz w:val="24"/>
          <w:szCs w:val="24"/>
        </w:rPr>
        <w:t xml:space="preserve"> в. и </w:t>
      </w:r>
      <w:r w:rsidR="00D26CF4">
        <w:rPr>
          <w:sz w:val="24"/>
          <w:szCs w:val="24"/>
        </w:rPr>
        <w:t xml:space="preserve"> </w:t>
      </w:r>
      <w:r w:rsidRPr="00D669F7">
        <w:rPr>
          <w:b/>
          <w:sz w:val="24"/>
          <w:szCs w:val="24"/>
        </w:rPr>
        <w:t>в)</w:t>
      </w:r>
      <w:r w:rsidRPr="00D669F7">
        <w:rPr>
          <w:sz w:val="24"/>
          <w:szCs w:val="24"/>
        </w:rPr>
        <w:t xml:space="preserve"> НТР во второй половине ХХ в., так что каждая стадия общества воплощает собой особую технологическую эпоху в истории человечества. </w:t>
      </w:r>
    </w:p>
    <w:p w:rsidR="000D4B34" w:rsidRPr="00D669F7" w:rsidRDefault="00E14013" w:rsidP="00E14013">
      <w:pPr>
        <w:ind w:firstLine="567"/>
        <w:jc w:val="both"/>
        <w:rPr>
          <w:sz w:val="24"/>
          <w:szCs w:val="24"/>
        </w:rPr>
      </w:pPr>
      <w:r w:rsidRPr="00D669F7">
        <w:rPr>
          <w:b/>
          <w:i/>
          <w:sz w:val="24"/>
          <w:szCs w:val="24"/>
        </w:rPr>
        <w:t xml:space="preserve">В зависимости от уровня развития техники и производительности труда </w:t>
      </w:r>
      <w:r w:rsidR="00053298" w:rsidRPr="00D669F7">
        <w:rPr>
          <w:sz w:val="24"/>
          <w:szCs w:val="24"/>
        </w:rPr>
        <w:t xml:space="preserve">на каждой последовательной стадии преобладающая часть самодеятельного населения занята </w:t>
      </w:r>
      <w:r w:rsidR="00053298" w:rsidRPr="00D669F7">
        <w:rPr>
          <w:i/>
          <w:sz w:val="24"/>
          <w:szCs w:val="24"/>
        </w:rPr>
        <w:t xml:space="preserve">первоначально </w:t>
      </w:r>
      <w:r w:rsidR="00053298" w:rsidRPr="00D669F7">
        <w:rPr>
          <w:sz w:val="24"/>
          <w:szCs w:val="24"/>
        </w:rPr>
        <w:t xml:space="preserve">собирательством и охотой, </w:t>
      </w:r>
      <w:r w:rsidR="00053298" w:rsidRPr="00D669F7">
        <w:rPr>
          <w:i/>
          <w:sz w:val="24"/>
          <w:szCs w:val="24"/>
        </w:rPr>
        <w:t xml:space="preserve">затем </w:t>
      </w:r>
      <w:r w:rsidR="00053298" w:rsidRPr="00D669F7">
        <w:rPr>
          <w:sz w:val="24"/>
          <w:szCs w:val="24"/>
        </w:rPr>
        <w:t xml:space="preserve">скотоводством и земледелием, промышленным производством </w:t>
      </w:r>
      <w:r w:rsidR="00053298" w:rsidRPr="00D669F7">
        <w:rPr>
          <w:i/>
          <w:sz w:val="24"/>
          <w:szCs w:val="24"/>
        </w:rPr>
        <w:t>и,</w:t>
      </w:r>
      <w:r w:rsidR="00053298" w:rsidRPr="00D669F7">
        <w:rPr>
          <w:sz w:val="24"/>
          <w:szCs w:val="24"/>
        </w:rPr>
        <w:t xml:space="preserve"> </w:t>
      </w:r>
      <w:r w:rsidR="00053298" w:rsidRPr="00D669F7">
        <w:rPr>
          <w:i/>
          <w:sz w:val="24"/>
          <w:szCs w:val="24"/>
        </w:rPr>
        <w:t>наконец,</w:t>
      </w:r>
      <w:r w:rsidR="00053298" w:rsidRPr="00D669F7">
        <w:rPr>
          <w:sz w:val="24"/>
          <w:szCs w:val="24"/>
        </w:rPr>
        <w:t xml:space="preserve"> приобретением нового знания и его технологическим применением и воплощением в профессиональную  квалификацию работника. </w:t>
      </w:r>
    </w:p>
    <w:p w:rsidR="00BD031F" w:rsidRDefault="000D4B34" w:rsidP="00E14013">
      <w:pPr>
        <w:ind w:firstLine="567"/>
        <w:jc w:val="both"/>
        <w:rPr>
          <w:b/>
          <w:sz w:val="24"/>
          <w:szCs w:val="24"/>
        </w:rPr>
      </w:pPr>
      <w:r w:rsidRPr="00D669F7">
        <w:rPr>
          <w:sz w:val="24"/>
          <w:szCs w:val="24"/>
        </w:rPr>
        <w:t xml:space="preserve">Соответственно и преобладающая часть национального продукта и дохода создается в наиболее передовых сферах экономической деятельности, которая подразделяется на: </w:t>
      </w:r>
    </w:p>
    <w:p w:rsidR="00BD031F" w:rsidRDefault="000D4B34" w:rsidP="00E14013">
      <w:pPr>
        <w:ind w:firstLine="567"/>
        <w:jc w:val="both"/>
        <w:rPr>
          <w:b/>
          <w:sz w:val="24"/>
          <w:szCs w:val="24"/>
        </w:rPr>
      </w:pPr>
      <w:r w:rsidRPr="00D669F7">
        <w:rPr>
          <w:b/>
          <w:sz w:val="24"/>
          <w:szCs w:val="24"/>
        </w:rPr>
        <w:t>А)</w:t>
      </w:r>
      <w:r w:rsidRPr="00D669F7">
        <w:rPr>
          <w:sz w:val="24"/>
          <w:szCs w:val="24"/>
        </w:rPr>
        <w:t xml:space="preserve">  «первичную» </w:t>
      </w:r>
      <w:r w:rsidR="00136841" w:rsidRPr="00D669F7">
        <w:rPr>
          <w:sz w:val="24"/>
          <w:szCs w:val="24"/>
        </w:rPr>
        <w:t xml:space="preserve"> </w:t>
      </w:r>
      <w:r w:rsidRPr="00D669F7">
        <w:rPr>
          <w:sz w:val="24"/>
          <w:szCs w:val="24"/>
        </w:rPr>
        <w:t xml:space="preserve">(земледелие, скотоводство, рыболовство, добывающая промышленность и т.п.), </w:t>
      </w:r>
      <w:r w:rsidR="00D57E49" w:rsidRPr="00D669F7">
        <w:rPr>
          <w:sz w:val="24"/>
          <w:szCs w:val="24"/>
        </w:rPr>
        <w:t xml:space="preserve"> </w:t>
      </w:r>
    </w:p>
    <w:p w:rsidR="00BD031F" w:rsidRDefault="000D4B34" w:rsidP="00E14013">
      <w:pPr>
        <w:ind w:firstLine="567"/>
        <w:jc w:val="both"/>
        <w:rPr>
          <w:b/>
          <w:sz w:val="24"/>
          <w:szCs w:val="24"/>
        </w:rPr>
      </w:pPr>
      <w:r w:rsidRPr="00D669F7">
        <w:rPr>
          <w:b/>
          <w:sz w:val="24"/>
          <w:szCs w:val="24"/>
        </w:rPr>
        <w:t>Б)</w:t>
      </w:r>
      <w:r w:rsidRPr="00D669F7">
        <w:rPr>
          <w:sz w:val="24"/>
          <w:szCs w:val="24"/>
        </w:rPr>
        <w:t xml:space="preserve"> «вторичную» </w:t>
      </w:r>
      <w:r w:rsidR="00136841" w:rsidRPr="00D669F7">
        <w:rPr>
          <w:sz w:val="24"/>
          <w:szCs w:val="24"/>
        </w:rPr>
        <w:t xml:space="preserve"> </w:t>
      </w:r>
      <w:r w:rsidRPr="00D669F7">
        <w:rPr>
          <w:sz w:val="24"/>
          <w:szCs w:val="24"/>
        </w:rPr>
        <w:t xml:space="preserve">(различные отрасли перерабатывающей промышленности) </w:t>
      </w:r>
      <w:r w:rsidRPr="00D669F7">
        <w:rPr>
          <w:b/>
          <w:sz w:val="24"/>
          <w:szCs w:val="24"/>
        </w:rPr>
        <w:t xml:space="preserve">и </w:t>
      </w:r>
    </w:p>
    <w:p w:rsidR="00BD031F" w:rsidRDefault="00D57E49" w:rsidP="00E14013">
      <w:pPr>
        <w:ind w:firstLine="567"/>
        <w:jc w:val="both"/>
        <w:rPr>
          <w:sz w:val="24"/>
          <w:szCs w:val="24"/>
        </w:rPr>
      </w:pPr>
      <w:r w:rsidRPr="00D669F7">
        <w:rPr>
          <w:b/>
          <w:sz w:val="24"/>
          <w:szCs w:val="24"/>
        </w:rPr>
        <w:t>В</w:t>
      </w:r>
      <w:r w:rsidR="000D4B34" w:rsidRPr="00D669F7">
        <w:rPr>
          <w:b/>
          <w:sz w:val="24"/>
          <w:szCs w:val="24"/>
        </w:rPr>
        <w:t>)</w:t>
      </w:r>
      <w:r w:rsidR="000D4B34" w:rsidRPr="00D669F7">
        <w:rPr>
          <w:sz w:val="24"/>
          <w:szCs w:val="24"/>
        </w:rPr>
        <w:t xml:space="preserve"> «третичную» (сферу услуг), наряду с которыми ныне выделяется и </w:t>
      </w:r>
    </w:p>
    <w:p w:rsidR="000D4B34" w:rsidRPr="00D669F7" w:rsidRDefault="000D4B34" w:rsidP="00E14013">
      <w:pPr>
        <w:ind w:firstLine="567"/>
        <w:jc w:val="both"/>
        <w:rPr>
          <w:sz w:val="24"/>
          <w:szCs w:val="24"/>
        </w:rPr>
      </w:pPr>
      <w:r w:rsidRPr="00D669F7">
        <w:rPr>
          <w:b/>
          <w:sz w:val="24"/>
          <w:szCs w:val="24"/>
        </w:rPr>
        <w:t>Г)</w:t>
      </w:r>
      <w:r w:rsidRPr="00D669F7">
        <w:rPr>
          <w:sz w:val="24"/>
          <w:szCs w:val="24"/>
        </w:rPr>
        <w:t xml:space="preserve"> «четвертичная» (производство информации, наука и образование).</w:t>
      </w:r>
    </w:p>
    <w:p w:rsidR="00136841" w:rsidRPr="00D669F7" w:rsidRDefault="000114E6" w:rsidP="00E14013">
      <w:pPr>
        <w:ind w:firstLine="567"/>
        <w:jc w:val="both"/>
        <w:rPr>
          <w:sz w:val="24"/>
          <w:szCs w:val="24"/>
        </w:rPr>
      </w:pPr>
      <w:r w:rsidRPr="00D669F7">
        <w:rPr>
          <w:sz w:val="24"/>
          <w:szCs w:val="24"/>
        </w:rPr>
        <w:t xml:space="preserve">Распределение занятости в обществе по данным сферам деятельности позволяет судить о его </w:t>
      </w:r>
      <w:r w:rsidRPr="00D669F7">
        <w:rPr>
          <w:b/>
          <w:i/>
          <w:sz w:val="24"/>
          <w:szCs w:val="24"/>
        </w:rPr>
        <w:t xml:space="preserve">социальной </w:t>
      </w:r>
      <w:r w:rsidRPr="00D669F7">
        <w:rPr>
          <w:sz w:val="24"/>
          <w:szCs w:val="24"/>
        </w:rPr>
        <w:t xml:space="preserve">прогрессивности. </w:t>
      </w:r>
      <w:r w:rsidRPr="00D669F7">
        <w:rPr>
          <w:b/>
          <w:i/>
          <w:sz w:val="24"/>
          <w:szCs w:val="24"/>
        </w:rPr>
        <w:t xml:space="preserve">Каждой из технологических </w:t>
      </w:r>
      <w:r w:rsidR="00BD031F">
        <w:rPr>
          <w:b/>
          <w:i/>
          <w:sz w:val="24"/>
          <w:szCs w:val="24"/>
        </w:rPr>
        <w:t xml:space="preserve"> </w:t>
      </w:r>
      <w:r w:rsidRPr="00D669F7">
        <w:rPr>
          <w:b/>
          <w:i/>
          <w:sz w:val="24"/>
          <w:szCs w:val="24"/>
        </w:rPr>
        <w:t>эпох присущи специфические формы социальной организации</w:t>
      </w:r>
      <w:r w:rsidRPr="00D669F7">
        <w:rPr>
          <w:sz w:val="24"/>
          <w:szCs w:val="24"/>
        </w:rPr>
        <w:t xml:space="preserve"> (</w:t>
      </w:r>
      <w:r w:rsidRPr="00D669F7">
        <w:rPr>
          <w:i/>
          <w:sz w:val="24"/>
          <w:szCs w:val="24"/>
        </w:rPr>
        <w:t>церковь и армия</w:t>
      </w:r>
      <w:r w:rsidRPr="00D669F7">
        <w:rPr>
          <w:sz w:val="24"/>
          <w:szCs w:val="24"/>
        </w:rPr>
        <w:t xml:space="preserve"> в аграрном обществе; </w:t>
      </w:r>
      <w:r w:rsidRPr="00D669F7">
        <w:rPr>
          <w:i/>
          <w:sz w:val="24"/>
          <w:szCs w:val="24"/>
        </w:rPr>
        <w:t>промышленные и финансовые компании</w:t>
      </w:r>
      <w:r w:rsidRPr="00D669F7">
        <w:rPr>
          <w:sz w:val="24"/>
          <w:szCs w:val="24"/>
        </w:rPr>
        <w:t xml:space="preserve"> в индустриальном;  </w:t>
      </w:r>
      <w:r w:rsidRPr="00D669F7">
        <w:rPr>
          <w:i/>
          <w:sz w:val="24"/>
          <w:szCs w:val="24"/>
        </w:rPr>
        <w:t>университеты и научно-</w:t>
      </w:r>
      <w:r w:rsidRPr="00D669F7">
        <w:rPr>
          <w:i/>
          <w:sz w:val="24"/>
          <w:szCs w:val="24"/>
        </w:rPr>
        <w:lastRenderedPageBreak/>
        <w:t>исследовательские центры</w:t>
      </w:r>
      <w:r w:rsidRPr="00D669F7">
        <w:rPr>
          <w:sz w:val="24"/>
          <w:szCs w:val="24"/>
        </w:rPr>
        <w:t xml:space="preserve"> в постиндустриальном обществе), а  </w:t>
      </w:r>
      <w:r w:rsidRPr="00D669F7">
        <w:rPr>
          <w:b/>
          <w:i/>
          <w:sz w:val="24"/>
          <w:szCs w:val="24"/>
        </w:rPr>
        <w:t xml:space="preserve">также  преобладающее  влияние в обществе определенных социальных сословий: </w:t>
      </w:r>
      <w:r w:rsidRPr="00D669F7">
        <w:rPr>
          <w:sz w:val="24"/>
          <w:szCs w:val="24"/>
        </w:rPr>
        <w:t xml:space="preserve">священников </w:t>
      </w:r>
      <w:r w:rsidR="00BD031F">
        <w:rPr>
          <w:sz w:val="24"/>
          <w:szCs w:val="24"/>
        </w:rPr>
        <w:t xml:space="preserve"> </w:t>
      </w:r>
      <w:r w:rsidRPr="00D669F7">
        <w:rPr>
          <w:sz w:val="24"/>
          <w:szCs w:val="24"/>
        </w:rPr>
        <w:t>и феодалов; предпринимателей и банкиров; ученых и специалистов высшей квалификации.</w:t>
      </w:r>
    </w:p>
    <w:p w:rsidR="007F245A" w:rsidRPr="00D669F7" w:rsidRDefault="00045456" w:rsidP="00E14013">
      <w:pPr>
        <w:ind w:firstLine="567"/>
        <w:jc w:val="both"/>
        <w:rPr>
          <w:sz w:val="24"/>
          <w:szCs w:val="24"/>
          <w:u w:val="single"/>
        </w:rPr>
      </w:pPr>
      <w:r w:rsidRPr="00D669F7">
        <w:rPr>
          <w:sz w:val="24"/>
          <w:szCs w:val="24"/>
          <w:u w:val="single"/>
        </w:rPr>
        <w:t>В постиндустриальном обществе</w:t>
      </w:r>
      <w:r w:rsidR="007F245A" w:rsidRPr="00D669F7">
        <w:rPr>
          <w:sz w:val="24"/>
          <w:szCs w:val="24"/>
          <w:u w:val="single"/>
        </w:rPr>
        <w:t>:</w:t>
      </w:r>
    </w:p>
    <w:p w:rsidR="007F245A" w:rsidRPr="00D669F7" w:rsidRDefault="007F245A" w:rsidP="00E14013">
      <w:pPr>
        <w:ind w:firstLine="567"/>
        <w:jc w:val="both"/>
        <w:rPr>
          <w:sz w:val="24"/>
          <w:szCs w:val="24"/>
        </w:rPr>
      </w:pPr>
      <w:r w:rsidRPr="00D669F7">
        <w:rPr>
          <w:rFonts w:cstheme="minorHAnsi"/>
          <w:sz w:val="24"/>
          <w:szCs w:val="24"/>
        </w:rPr>
        <w:t>•</w:t>
      </w:r>
      <w:r w:rsidRPr="00D669F7">
        <w:rPr>
          <w:sz w:val="24"/>
          <w:szCs w:val="24"/>
        </w:rPr>
        <w:t xml:space="preserve"> </w:t>
      </w:r>
      <w:r w:rsidR="00045456" w:rsidRPr="00D669F7">
        <w:rPr>
          <w:sz w:val="24"/>
          <w:szCs w:val="24"/>
        </w:rPr>
        <w:t xml:space="preserve"> хотя и сохраняется социальная неоднородность, но </w:t>
      </w:r>
      <w:r w:rsidR="00045456" w:rsidRPr="00D669F7">
        <w:rPr>
          <w:sz w:val="24"/>
          <w:szCs w:val="24"/>
          <w:u w:val="single"/>
        </w:rPr>
        <w:t>основную часть населения составляют средние слои</w:t>
      </w:r>
      <w:r w:rsidRPr="00D669F7">
        <w:rPr>
          <w:sz w:val="24"/>
          <w:szCs w:val="24"/>
        </w:rPr>
        <w:t xml:space="preserve">; </w:t>
      </w:r>
    </w:p>
    <w:p w:rsidR="007F245A" w:rsidRPr="00D669F7" w:rsidRDefault="007F245A" w:rsidP="00E14013">
      <w:pPr>
        <w:ind w:firstLine="567"/>
        <w:jc w:val="both"/>
        <w:rPr>
          <w:sz w:val="24"/>
          <w:szCs w:val="24"/>
        </w:rPr>
      </w:pPr>
      <w:r w:rsidRPr="00D669F7">
        <w:rPr>
          <w:rFonts w:cstheme="minorHAnsi"/>
          <w:sz w:val="24"/>
          <w:szCs w:val="24"/>
        </w:rPr>
        <w:t>•</w:t>
      </w:r>
      <w:r w:rsidRPr="00D669F7">
        <w:rPr>
          <w:sz w:val="24"/>
          <w:szCs w:val="24"/>
        </w:rPr>
        <w:t xml:space="preserve"> уменьшается роль частной собственности;</w:t>
      </w:r>
    </w:p>
    <w:p w:rsidR="00045456" w:rsidRPr="00D669F7" w:rsidRDefault="007F245A" w:rsidP="00E14013">
      <w:pPr>
        <w:ind w:firstLine="567"/>
        <w:jc w:val="both"/>
        <w:rPr>
          <w:sz w:val="24"/>
          <w:szCs w:val="24"/>
        </w:rPr>
      </w:pPr>
      <w:r w:rsidRPr="00D669F7">
        <w:rPr>
          <w:rFonts w:cstheme="minorHAnsi"/>
          <w:sz w:val="24"/>
          <w:szCs w:val="24"/>
        </w:rPr>
        <w:t>•</w:t>
      </w:r>
      <w:r w:rsidRPr="00D669F7">
        <w:rPr>
          <w:sz w:val="24"/>
          <w:szCs w:val="24"/>
        </w:rPr>
        <w:t xml:space="preserve"> появляются новые формы </w:t>
      </w:r>
      <w:r w:rsidRPr="00D669F7">
        <w:rPr>
          <w:i/>
          <w:sz w:val="24"/>
          <w:szCs w:val="24"/>
        </w:rPr>
        <w:t>отчуждения</w:t>
      </w:r>
      <w:r w:rsidRPr="00D669F7">
        <w:rPr>
          <w:sz w:val="24"/>
          <w:szCs w:val="24"/>
        </w:rPr>
        <w:t xml:space="preserve">; </w:t>
      </w:r>
    </w:p>
    <w:p w:rsidR="007F245A" w:rsidRPr="00D669F7" w:rsidRDefault="007F245A" w:rsidP="00E14013">
      <w:pPr>
        <w:ind w:firstLine="567"/>
        <w:jc w:val="both"/>
        <w:rPr>
          <w:sz w:val="24"/>
          <w:szCs w:val="24"/>
        </w:rPr>
      </w:pPr>
      <w:r w:rsidRPr="00D669F7">
        <w:rPr>
          <w:rFonts w:cstheme="minorHAnsi"/>
          <w:sz w:val="24"/>
          <w:szCs w:val="24"/>
        </w:rPr>
        <w:t>•</w:t>
      </w:r>
      <w:r w:rsidRPr="00D669F7">
        <w:rPr>
          <w:sz w:val="24"/>
          <w:szCs w:val="24"/>
        </w:rPr>
        <w:t xml:space="preserve"> остается деление общества на управляющую интеллектуальную элиту (мериократию) и управляемые ею массы; </w:t>
      </w:r>
    </w:p>
    <w:p w:rsidR="007F245A" w:rsidRPr="00D669F7" w:rsidRDefault="007F245A" w:rsidP="00E14013">
      <w:pPr>
        <w:ind w:firstLine="567"/>
        <w:jc w:val="both"/>
        <w:rPr>
          <w:sz w:val="24"/>
          <w:szCs w:val="24"/>
        </w:rPr>
      </w:pPr>
      <w:r w:rsidRPr="00D669F7">
        <w:rPr>
          <w:rFonts w:cstheme="minorHAnsi"/>
          <w:sz w:val="24"/>
          <w:szCs w:val="24"/>
        </w:rPr>
        <w:t>•</w:t>
      </w:r>
      <w:r w:rsidRPr="00D669F7">
        <w:rPr>
          <w:sz w:val="24"/>
          <w:szCs w:val="24"/>
        </w:rPr>
        <w:t xml:space="preserve"> происхождение общественного богатства объясняется уже не трудовой, но информационной теорией стоим</w:t>
      </w:r>
      <w:r w:rsidR="004B2F04" w:rsidRPr="00D669F7">
        <w:rPr>
          <w:sz w:val="24"/>
          <w:szCs w:val="24"/>
        </w:rPr>
        <w:t>о</w:t>
      </w:r>
      <w:r w:rsidRPr="00D669F7">
        <w:rPr>
          <w:sz w:val="24"/>
          <w:szCs w:val="24"/>
        </w:rPr>
        <w:t>сти</w:t>
      </w:r>
      <w:r w:rsidR="004B2F04" w:rsidRPr="00D669F7">
        <w:rPr>
          <w:sz w:val="24"/>
          <w:szCs w:val="24"/>
        </w:rPr>
        <w:t xml:space="preserve"> (смотри таблицу </w:t>
      </w:r>
      <w:r w:rsidR="00D26CF4">
        <w:rPr>
          <w:sz w:val="24"/>
          <w:szCs w:val="24"/>
        </w:rPr>
        <w:t>4</w:t>
      </w:r>
      <w:r w:rsidR="00AA10B8">
        <w:rPr>
          <w:sz w:val="24"/>
          <w:szCs w:val="24"/>
        </w:rPr>
        <w:t>6</w:t>
      </w:r>
      <w:r w:rsidR="004B2F04" w:rsidRPr="00D669F7">
        <w:rPr>
          <w:sz w:val="24"/>
          <w:szCs w:val="24"/>
        </w:rPr>
        <w:t>)</w:t>
      </w:r>
      <w:r w:rsidRPr="00D669F7">
        <w:rPr>
          <w:sz w:val="24"/>
          <w:szCs w:val="24"/>
        </w:rPr>
        <w:t>.</w:t>
      </w:r>
    </w:p>
    <w:p w:rsidR="004B2F04" w:rsidRPr="00D669F7" w:rsidRDefault="004B2F04" w:rsidP="004B2F04">
      <w:pPr>
        <w:ind w:firstLine="567"/>
        <w:jc w:val="right"/>
        <w:rPr>
          <w:b/>
          <w:sz w:val="24"/>
          <w:szCs w:val="24"/>
        </w:rPr>
      </w:pPr>
      <w:r w:rsidRPr="00D669F7">
        <w:rPr>
          <w:b/>
          <w:sz w:val="24"/>
          <w:szCs w:val="24"/>
        </w:rPr>
        <w:t xml:space="preserve">Таблица </w:t>
      </w:r>
      <w:r w:rsidR="00D26CF4">
        <w:rPr>
          <w:b/>
          <w:sz w:val="24"/>
          <w:szCs w:val="24"/>
        </w:rPr>
        <w:t>4</w:t>
      </w:r>
      <w:r w:rsidR="00AA10B8">
        <w:rPr>
          <w:b/>
          <w:sz w:val="24"/>
          <w:szCs w:val="24"/>
        </w:rPr>
        <w:t>6</w:t>
      </w:r>
    </w:p>
    <w:p w:rsidR="004B2F04" w:rsidRPr="00D669F7" w:rsidRDefault="004B2F04" w:rsidP="004B2F04">
      <w:pPr>
        <w:ind w:firstLine="567"/>
        <w:jc w:val="center"/>
        <w:rPr>
          <w:b/>
          <w:sz w:val="24"/>
          <w:szCs w:val="24"/>
        </w:rPr>
      </w:pPr>
      <w:r w:rsidRPr="00D669F7">
        <w:rPr>
          <w:b/>
          <w:sz w:val="24"/>
          <w:szCs w:val="24"/>
        </w:rPr>
        <w:t>Постиндустриальное (информационное) общества</w:t>
      </w:r>
    </w:p>
    <w:tbl>
      <w:tblPr>
        <w:tblStyle w:val="a4"/>
        <w:tblW w:w="0" w:type="auto"/>
        <w:tblLook w:val="04A0"/>
      </w:tblPr>
      <w:tblGrid>
        <w:gridCol w:w="2376"/>
        <w:gridCol w:w="7195"/>
      </w:tblGrid>
      <w:tr w:rsidR="004B2F04" w:rsidRPr="00D669F7" w:rsidTr="002C5DEE">
        <w:tc>
          <w:tcPr>
            <w:tcW w:w="2376" w:type="dxa"/>
          </w:tcPr>
          <w:p w:rsidR="004B2F04" w:rsidRPr="00D669F7" w:rsidRDefault="004B2F04" w:rsidP="004B2F04">
            <w:pPr>
              <w:jc w:val="center"/>
              <w:rPr>
                <w:b/>
                <w:sz w:val="24"/>
                <w:szCs w:val="24"/>
              </w:rPr>
            </w:pPr>
            <w:r w:rsidRPr="00D669F7">
              <w:rPr>
                <w:b/>
                <w:sz w:val="24"/>
                <w:szCs w:val="24"/>
              </w:rPr>
              <w:t>Признаки</w:t>
            </w:r>
          </w:p>
        </w:tc>
        <w:tc>
          <w:tcPr>
            <w:tcW w:w="7195" w:type="dxa"/>
          </w:tcPr>
          <w:p w:rsidR="004B2F04" w:rsidRPr="00D669F7" w:rsidRDefault="004B2F04" w:rsidP="004B2F04">
            <w:pPr>
              <w:jc w:val="center"/>
              <w:rPr>
                <w:b/>
                <w:sz w:val="24"/>
                <w:szCs w:val="24"/>
              </w:rPr>
            </w:pPr>
            <w:r w:rsidRPr="00D669F7">
              <w:rPr>
                <w:b/>
                <w:sz w:val="24"/>
                <w:szCs w:val="24"/>
              </w:rPr>
              <w:t xml:space="preserve"> Характеристика </w:t>
            </w:r>
          </w:p>
        </w:tc>
      </w:tr>
      <w:tr w:rsidR="004B2F04" w:rsidRPr="00D669F7" w:rsidTr="002C5DEE">
        <w:tc>
          <w:tcPr>
            <w:tcW w:w="2376" w:type="dxa"/>
          </w:tcPr>
          <w:p w:rsidR="004B2F04" w:rsidRPr="00D669F7" w:rsidRDefault="002C5DEE" w:rsidP="002C5DEE">
            <w:pPr>
              <w:jc w:val="center"/>
              <w:rPr>
                <w:sz w:val="24"/>
                <w:szCs w:val="24"/>
              </w:rPr>
            </w:pPr>
            <w:r w:rsidRPr="00D669F7">
              <w:rPr>
                <w:sz w:val="24"/>
                <w:szCs w:val="24"/>
              </w:rPr>
              <w:t>Особенности исторического процесса</w:t>
            </w:r>
          </w:p>
        </w:tc>
        <w:tc>
          <w:tcPr>
            <w:tcW w:w="7195" w:type="dxa"/>
          </w:tcPr>
          <w:p w:rsidR="004B2F04" w:rsidRPr="00D669F7" w:rsidRDefault="002C5DEE" w:rsidP="002C5DEE">
            <w:pPr>
              <w:jc w:val="both"/>
              <w:rPr>
                <w:sz w:val="24"/>
                <w:szCs w:val="24"/>
              </w:rPr>
            </w:pPr>
            <w:r w:rsidRPr="00D669F7">
              <w:rPr>
                <w:sz w:val="24"/>
                <w:szCs w:val="24"/>
              </w:rPr>
              <w:t>Находится в стадии становления, эволюционное развитие, революция только в научно-технической сфере, глобализация всех сфер общественной жизни</w:t>
            </w:r>
          </w:p>
        </w:tc>
      </w:tr>
      <w:tr w:rsidR="004B2F04" w:rsidRPr="00D669F7" w:rsidTr="002C5DEE">
        <w:tc>
          <w:tcPr>
            <w:tcW w:w="2376" w:type="dxa"/>
          </w:tcPr>
          <w:p w:rsidR="004B2F04" w:rsidRPr="00D669F7" w:rsidRDefault="002C5DEE" w:rsidP="004B2F04">
            <w:pPr>
              <w:jc w:val="center"/>
              <w:rPr>
                <w:sz w:val="24"/>
                <w:szCs w:val="24"/>
              </w:rPr>
            </w:pPr>
            <w:r w:rsidRPr="00D669F7">
              <w:rPr>
                <w:sz w:val="24"/>
                <w:szCs w:val="24"/>
              </w:rPr>
              <w:t>Отношение общества к природе</w:t>
            </w:r>
          </w:p>
        </w:tc>
        <w:tc>
          <w:tcPr>
            <w:tcW w:w="7195" w:type="dxa"/>
          </w:tcPr>
          <w:p w:rsidR="004B2F04" w:rsidRPr="00D669F7" w:rsidRDefault="002C5DEE" w:rsidP="002C5DEE">
            <w:pPr>
              <w:jc w:val="both"/>
              <w:rPr>
                <w:sz w:val="24"/>
                <w:szCs w:val="24"/>
              </w:rPr>
            </w:pPr>
            <w:r w:rsidRPr="00D669F7">
              <w:rPr>
                <w:sz w:val="24"/>
                <w:szCs w:val="24"/>
              </w:rPr>
              <w:t xml:space="preserve">Осознание сущности глобальной экологической проблемы, попытка ее решения, стремление создания ноосферы </w:t>
            </w:r>
            <w:r w:rsidRPr="00D669F7">
              <w:rPr>
                <w:i/>
                <w:sz w:val="24"/>
                <w:szCs w:val="24"/>
              </w:rPr>
              <w:t xml:space="preserve">― </w:t>
            </w:r>
            <w:r w:rsidRPr="00D669F7">
              <w:rPr>
                <w:sz w:val="24"/>
                <w:szCs w:val="24"/>
              </w:rPr>
              <w:t>сферы разума</w:t>
            </w:r>
          </w:p>
        </w:tc>
      </w:tr>
      <w:tr w:rsidR="004B2F04" w:rsidRPr="00D669F7" w:rsidTr="002C5DEE">
        <w:tc>
          <w:tcPr>
            <w:tcW w:w="2376" w:type="dxa"/>
          </w:tcPr>
          <w:p w:rsidR="004B2F04" w:rsidRPr="00D669F7" w:rsidRDefault="002C5DEE" w:rsidP="004B2F04">
            <w:pPr>
              <w:jc w:val="center"/>
              <w:rPr>
                <w:sz w:val="24"/>
                <w:szCs w:val="24"/>
              </w:rPr>
            </w:pPr>
            <w:r w:rsidRPr="00D669F7">
              <w:rPr>
                <w:sz w:val="24"/>
                <w:szCs w:val="24"/>
              </w:rPr>
              <w:t>Особенности экономического развития</w:t>
            </w:r>
          </w:p>
        </w:tc>
        <w:tc>
          <w:tcPr>
            <w:tcW w:w="7195" w:type="dxa"/>
          </w:tcPr>
          <w:p w:rsidR="004B2F04" w:rsidRPr="00D669F7" w:rsidRDefault="002C5DEE" w:rsidP="002C5DEE">
            <w:pPr>
              <w:jc w:val="both"/>
              <w:rPr>
                <w:sz w:val="24"/>
                <w:szCs w:val="24"/>
              </w:rPr>
            </w:pPr>
            <w:r w:rsidRPr="00D669F7">
              <w:rPr>
                <w:sz w:val="24"/>
                <w:szCs w:val="24"/>
              </w:rPr>
              <w:t>Преобладает сфера услуг и производство информации, мировая экономическая интеграция, создание транснациональных корпораций</w:t>
            </w:r>
          </w:p>
        </w:tc>
      </w:tr>
      <w:tr w:rsidR="004B2F04" w:rsidRPr="00D669F7" w:rsidTr="002C5DEE">
        <w:tc>
          <w:tcPr>
            <w:tcW w:w="2376" w:type="dxa"/>
          </w:tcPr>
          <w:p w:rsidR="004B2F04" w:rsidRPr="00D669F7" w:rsidRDefault="002C5DEE" w:rsidP="004B2F04">
            <w:pPr>
              <w:jc w:val="center"/>
              <w:rPr>
                <w:sz w:val="24"/>
                <w:szCs w:val="24"/>
              </w:rPr>
            </w:pPr>
            <w:r w:rsidRPr="00D669F7">
              <w:rPr>
                <w:sz w:val="24"/>
                <w:szCs w:val="24"/>
              </w:rPr>
              <w:t xml:space="preserve">Социальная структура общества </w:t>
            </w:r>
          </w:p>
        </w:tc>
        <w:tc>
          <w:tcPr>
            <w:tcW w:w="7195" w:type="dxa"/>
          </w:tcPr>
          <w:p w:rsidR="004B2F04" w:rsidRPr="00D669F7" w:rsidRDefault="002C5DEE" w:rsidP="002C5DEE">
            <w:pPr>
              <w:jc w:val="both"/>
              <w:rPr>
                <w:sz w:val="24"/>
                <w:szCs w:val="24"/>
              </w:rPr>
            </w:pPr>
            <w:r w:rsidRPr="00D669F7">
              <w:rPr>
                <w:sz w:val="24"/>
                <w:szCs w:val="24"/>
              </w:rPr>
              <w:t>Открытая социальная структура, стратификация общества по уровню доходов, образования, профессиональному признаку, высокий уровень социальной мобильности</w:t>
            </w:r>
          </w:p>
        </w:tc>
      </w:tr>
      <w:tr w:rsidR="004B2F04" w:rsidRPr="00D669F7" w:rsidTr="002C5DEE">
        <w:tc>
          <w:tcPr>
            <w:tcW w:w="2376" w:type="dxa"/>
          </w:tcPr>
          <w:p w:rsidR="004B2F04" w:rsidRPr="00D669F7" w:rsidRDefault="002C5DEE" w:rsidP="004B2F04">
            <w:pPr>
              <w:jc w:val="center"/>
              <w:rPr>
                <w:sz w:val="24"/>
                <w:szCs w:val="24"/>
              </w:rPr>
            </w:pPr>
            <w:r w:rsidRPr="00D669F7">
              <w:rPr>
                <w:sz w:val="24"/>
                <w:szCs w:val="24"/>
              </w:rPr>
              <w:t>Особенности политического строя, регулирования общественных отношений</w:t>
            </w:r>
          </w:p>
        </w:tc>
        <w:tc>
          <w:tcPr>
            <w:tcW w:w="7195" w:type="dxa"/>
          </w:tcPr>
          <w:p w:rsidR="004B2F04" w:rsidRPr="00D669F7" w:rsidRDefault="002C5DEE" w:rsidP="002C5DEE">
            <w:pPr>
              <w:jc w:val="both"/>
              <w:rPr>
                <w:sz w:val="24"/>
                <w:szCs w:val="24"/>
              </w:rPr>
            </w:pPr>
            <w:r w:rsidRPr="00D669F7">
              <w:rPr>
                <w:sz w:val="24"/>
                <w:szCs w:val="24"/>
              </w:rPr>
              <w:t xml:space="preserve">Преобладание республиканских форм правления, создание правового государства, главный регулятор общественных отношений </w:t>
            </w:r>
            <w:r w:rsidRPr="00D669F7">
              <w:rPr>
                <w:i/>
                <w:sz w:val="24"/>
                <w:szCs w:val="24"/>
              </w:rPr>
              <w:t xml:space="preserve">― </w:t>
            </w:r>
            <w:r w:rsidRPr="00D669F7">
              <w:rPr>
                <w:sz w:val="24"/>
                <w:szCs w:val="24"/>
              </w:rPr>
              <w:t>право</w:t>
            </w:r>
          </w:p>
        </w:tc>
      </w:tr>
      <w:tr w:rsidR="004B2F04" w:rsidRPr="00D669F7" w:rsidTr="002C5DEE">
        <w:tc>
          <w:tcPr>
            <w:tcW w:w="2376" w:type="dxa"/>
          </w:tcPr>
          <w:p w:rsidR="004B2F04" w:rsidRPr="00D669F7" w:rsidRDefault="00412D55" w:rsidP="004B2F04">
            <w:pPr>
              <w:jc w:val="center"/>
              <w:rPr>
                <w:sz w:val="24"/>
                <w:szCs w:val="24"/>
              </w:rPr>
            </w:pPr>
            <w:r w:rsidRPr="00D669F7">
              <w:rPr>
                <w:sz w:val="24"/>
                <w:szCs w:val="24"/>
              </w:rPr>
              <w:t xml:space="preserve">Положение личности в обществе </w:t>
            </w:r>
          </w:p>
        </w:tc>
        <w:tc>
          <w:tcPr>
            <w:tcW w:w="7195" w:type="dxa"/>
          </w:tcPr>
          <w:p w:rsidR="004B2F04" w:rsidRPr="00D669F7" w:rsidRDefault="00412D55" w:rsidP="00412D55">
            <w:pPr>
              <w:jc w:val="both"/>
              <w:rPr>
                <w:sz w:val="24"/>
                <w:szCs w:val="24"/>
              </w:rPr>
            </w:pPr>
            <w:r w:rsidRPr="00D669F7">
              <w:rPr>
                <w:sz w:val="24"/>
                <w:szCs w:val="24"/>
              </w:rPr>
              <w:t>Индивидуализм, свобода личности</w:t>
            </w:r>
          </w:p>
        </w:tc>
      </w:tr>
    </w:tbl>
    <w:p w:rsidR="004B2F04" w:rsidRPr="00D669F7" w:rsidRDefault="004B2F04" w:rsidP="004B2F04">
      <w:pPr>
        <w:ind w:firstLine="567"/>
        <w:jc w:val="center"/>
        <w:rPr>
          <w:b/>
          <w:sz w:val="24"/>
          <w:szCs w:val="24"/>
        </w:rPr>
      </w:pPr>
    </w:p>
    <w:p w:rsidR="00BD031F" w:rsidRDefault="007F245A" w:rsidP="00E14013">
      <w:pPr>
        <w:ind w:firstLine="567"/>
        <w:jc w:val="both"/>
        <w:rPr>
          <w:sz w:val="24"/>
          <w:szCs w:val="24"/>
        </w:rPr>
      </w:pPr>
      <w:r w:rsidRPr="00D669F7">
        <w:rPr>
          <w:sz w:val="24"/>
          <w:szCs w:val="24"/>
        </w:rPr>
        <w:t xml:space="preserve">Теория постиндустриального общества, несомненно, выявляет объективные тенденции в развитии современного общества, во многом предвосхищает его будущее и </w:t>
      </w:r>
      <w:r w:rsidRPr="00D669F7">
        <w:rPr>
          <w:sz w:val="24"/>
          <w:szCs w:val="24"/>
        </w:rPr>
        <w:lastRenderedPageBreak/>
        <w:t xml:space="preserve">вместе с тем выражает интересы его  интеллектуальной элиты. </w:t>
      </w:r>
      <w:r w:rsidRPr="00BD031F">
        <w:rPr>
          <w:i/>
          <w:sz w:val="24"/>
          <w:szCs w:val="24"/>
        </w:rPr>
        <w:t xml:space="preserve">Одновременно она оставляет открытым один </w:t>
      </w:r>
      <w:r w:rsidR="00D23EB3" w:rsidRPr="00BD031F">
        <w:rPr>
          <w:i/>
          <w:sz w:val="24"/>
          <w:szCs w:val="24"/>
        </w:rPr>
        <w:t>и</w:t>
      </w:r>
      <w:r w:rsidRPr="00BD031F">
        <w:rPr>
          <w:i/>
          <w:sz w:val="24"/>
          <w:szCs w:val="24"/>
        </w:rPr>
        <w:t>з</w:t>
      </w:r>
      <w:r w:rsidR="00D23EB3" w:rsidRPr="00BD031F">
        <w:rPr>
          <w:i/>
          <w:sz w:val="24"/>
          <w:szCs w:val="24"/>
        </w:rPr>
        <w:t xml:space="preserve"> </w:t>
      </w:r>
      <w:r w:rsidRPr="00BD031F">
        <w:rPr>
          <w:i/>
          <w:sz w:val="24"/>
          <w:szCs w:val="24"/>
        </w:rPr>
        <w:t xml:space="preserve"> главных вопросов социального </w:t>
      </w:r>
      <w:r w:rsidR="00BD031F">
        <w:rPr>
          <w:i/>
          <w:sz w:val="24"/>
          <w:szCs w:val="24"/>
        </w:rPr>
        <w:t xml:space="preserve"> </w:t>
      </w:r>
      <w:r w:rsidRPr="00BD031F">
        <w:rPr>
          <w:i/>
          <w:sz w:val="24"/>
          <w:szCs w:val="24"/>
        </w:rPr>
        <w:t xml:space="preserve">прогресса в обозримом будущем, а именно ― в какой мере постиндустриальное общество будет постиндустриальным и </w:t>
      </w:r>
      <w:r w:rsidR="00BD031F">
        <w:rPr>
          <w:i/>
          <w:sz w:val="24"/>
          <w:szCs w:val="24"/>
        </w:rPr>
        <w:t xml:space="preserve"> </w:t>
      </w:r>
      <w:r w:rsidRPr="00BD031F">
        <w:rPr>
          <w:i/>
          <w:sz w:val="24"/>
          <w:szCs w:val="24"/>
        </w:rPr>
        <w:t>станет ли им?</w:t>
      </w:r>
      <w:r w:rsidR="00D23EB3" w:rsidRPr="00BD031F">
        <w:rPr>
          <w:i/>
          <w:sz w:val="24"/>
          <w:szCs w:val="24"/>
        </w:rPr>
        <w:t xml:space="preserve"> </w:t>
      </w:r>
      <w:r w:rsidR="00D23EB3" w:rsidRPr="00D669F7">
        <w:rPr>
          <w:sz w:val="24"/>
          <w:szCs w:val="24"/>
        </w:rPr>
        <w:t xml:space="preserve"> </w:t>
      </w:r>
    </w:p>
    <w:p w:rsidR="007F245A" w:rsidRDefault="00D23EB3" w:rsidP="00E14013">
      <w:pPr>
        <w:ind w:firstLine="567"/>
        <w:jc w:val="both"/>
        <w:rPr>
          <w:sz w:val="24"/>
          <w:szCs w:val="24"/>
        </w:rPr>
      </w:pPr>
      <w:r w:rsidRPr="00D669F7">
        <w:rPr>
          <w:sz w:val="24"/>
          <w:szCs w:val="24"/>
        </w:rPr>
        <w:t xml:space="preserve">Наряду </w:t>
      </w:r>
      <w:r w:rsidR="00BD031F">
        <w:rPr>
          <w:sz w:val="24"/>
          <w:szCs w:val="24"/>
        </w:rPr>
        <w:t xml:space="preserve"> </w:t>
      </w:r>
      <w:r w:rsidRPr="00D669F7">
        <w:rPr>
          <w:sz w:val="24"/>
          <w:szCs w:val="24"/>
        </w:rPr>
        <w:t xml:space="preserve">с изложенным выше представлениями о постиндустриальном обществе с середины 1970-х гг. им противопоставляются </w:t>
      </w:r>
      <w:r w:rsidR="00BD031F">
        <w:rPr>
          <w:sz w:val="24"/>
          <w:szCs w:val="24"/>
        </w:rPr>
        <w:t xml:space="preserve"> </w:t>
      </w:r>
      <w:r w:rsidRPr="00D669F7">
        <w:rPr>
          <w:sz w:val="24"/>
          <w:szCs w:val="24"/>
        </w:rPr>
        <w:t xml:space="preserve">леворадикальные его интерпретации как вынужденное возвращение человечества вспять к  доиндустриальному состоянию вследствие экологического кризиса и исчерпания природных ресурсов (Р. Хейлбронер, В. Феркисс и др.). </w:t>
      </w:r>
      <w:r w:rsidR="007F245A" w:rsidRPr="00D669F7">
        <w:rPr>
          <w:sz w:val="24"/>
          <w:szCs w:val="24"/>
        </w:rPr>
        <w:t xml:space="preserve">  </w:t>
      </w:r>
    </w:p>
    <w:p w:rsidR="00BD031F" w:rsidRPr="00D669F7" w:rsidRDefault="00BD031F" w:rsidP="00E14013">
      <w:pPr>
        <w:ind w:firstLine="567"/>
        <w:jc w:val="both"/>
        <w:rPr>
          <w:sz w:val="24"/>
          <w:szCs w:val="24"/>
        </w:rPr>
      </w:pPr>
    </w:p>
    <w:tbl>
      <w:tblPr>
        <w:tblStyle w:val="a4"/>
        <w:tblW w:w="0" w:type="auto"/>
        <w:tblLook w:val="04A0"/>
      </w:tblPr>
      <w:tblGrid>
        <w:gridCol w:w="9571"/>
      </w:tblGrid>
      <w:tr w:rsidR="00435A2B" w:rsidRPr="00D669F7" w:rsidTr="00435A2B">
        <w:tc>
          <w:tcPr>
            <w:tcW w:w="9571" w:type="dxa"/>
          </w:tcPr>
          <w:p w:rsidR="00435A2B" w:rsidRDefault="00435A2B" w:rsidP="00E14013">
            <w:pPr>
              <w:jc w:val="both"/>
              <w:rPr>
                <w:sz w:val="24"/>
                <w:szCs w:val="24"/>
              </w:rPr>
            </w:pPr>
            <w:r w:rsidRPr="00D669F7">
              <w:rPr>
                <w:b/>
                <w:i/>
                <w:sz w:val="24"/>
                <w:szCs w:val="24"/>
                <w:lang w:val="en-US"/>
              </w:rPr>
              <w:t>NB</w:t>
            </w:r>
            <w:r w:rsidRPr="00D669F7">
              <w:rPr>
                <w:b/>
                <w:i/>
                <w:sz w:val="24"/>
                <w:szCs w:val="24"/>
              </w:rPr>
              <w:t xml:space="preserve">! </w:t>
            </w:r>
            <w:r w:rsidR="00D669F7" w:rsidRPr="00D669F7">
              <w:rPr>
                <w:sz w:val="24"/>
                <w:szCs w:val="24"/>
              </w:rPr>
              <w:t>«</w:t>
            </w:r>
            <w:r w:rsidR="00485BCE">
              <w:rPr>
                <w:sz w:val="24"/>
                <w:szCs w:val="24"/>
              </w:rPr>
              <w:t xml:space="preserve">… </w:t>
            </w:r>
            <w:r w:rsidR="00D669F7">
              <w:rPr>
                <w:sz w:val="24"/>
                <w:szCs w:val="24"/>
              </w:rPr>
              <w:t>Ведет ли технический прогресс к прогрессу социальному или лишь ухудшает экологию, увеличивает неравенство и множит страдания?</w:t>
            </w:r>
          </w:p>
          <w:p w:rsidR="00D669F7" w:rsidRDefault="00D669F7" w:rsidP="00D669F7">
            <w:pPr>
              <w:ind w:firstLine="709"/>
              <w:jc w:val="both"/>
            </w:pPr>
            <w:r>
              <w:rPr>
                <w:sz w:val="24"/>
                <w:szCs w:val="24"/>
              </w:rPr>
              <w:t xml:space="preserve">Британский экономист и историк Макс Розер создал сетевой проект </w:t>
            </w:r>
            <w:r w:rsidR="00294390">
              <w:rPr>
                <w:sz w:val="24"/>
                <w:szCs w:val="24"/>
                <w:lang w:val="en-US"/>
              </w:rPr>
              <w:t>O</w:t>
            </w:r>
            <w:r>
              <w:rPr>
                <w:sz w:val="24"/>
                <w:szCs w:val="24"/>
                <w:lang w:val="en-US"/>
              </w:rPr>
              <w:t>ur</w:t>
            </w:r>
            <w:r w:rsidRPr="00D669F7">
              <w:rPr>
                <w:sz w:val="24"/>
                <w:szCs w:val="24"/>
              </w:rPr>
              <w:t xml:space="preserve"> </w:t>
            </w:r>
            <w:r>
              <w:rPr>
                <w:sz w:val="24"/>
                <w:szCs w:val="24"/>
                <w:lang w:val="en-US"/>
              </w:rPr>
              <w:t>World</w:t>
            </w:r>
            <w:r w:rsidRPr="00D669F7">
              <w:rPr>
                <w:sz w:val="24"/>
                <w:szCs w:val="24"/>
              </w:rPr>
              <w:t xml:space="preserve"> </w:t>
            </w:r>
            <w:r>
              <w:rPr>
                <w:sz w:val="24"/>
                <w:szCs w:val="24"/>
                <w:lang w:val="en-US"/>
              </w:rPr>
              <w:t>Data</w:t>
            </w:r>
            <w:r w:rsidRPr="00D669F7">
              <w:rPr>
                <w:sz w:val="24"/>
                <w:szCs w:val="24"/>
              </w:rPr>
              <w:t xml:space="preserve"> </w:t>
            </w:r>
            <w:r>
              <w:rPr>
                <w:sz w:val="24"/>
                <w:szCs w:val="24"/>
              </w:rPr>
              <w:t xml:space="preserve">(«Мир в зеркале данных»), чтобы изучить эмпирические свидетельства глобальных перемен, основываясь на общедоступных источниках </w:t>
            </w:r>
            <w:r w:rsidRPr="006420C1">
              <w:t>―</w:t>
            </w:r>
            <w:r>
              <w:t xml:space="preserve"> информации, собранной Всемирным банком, ОЭСР, ООН, ЮНЕСКО и в рамках других исследований.</w:t>
            </w:r>
          </w:p>
          <w:p w:rsidR="00D669F7" w:rsidRPr="005B361C" w:rsidRDefault="00D669F7" w:rsidP="00D669F7">
            <w:pPr>
              <w:ind w:firstLine="709"/>
              <w:jc w:val="both"/>
              <w:rPr>
                <w:sz w:val="24"/>
                <w:szCs w:val="24"/>
              </w:rPr>
            </w:pPr>
            <w:r w:rsidRPr="00294390">
              <w:rPr>
                <w:sz w:val="24"/>
                <w:szCs w:val="24"/>
              </w:rPr>
              <w:t>Эти цифры лучше любых слов</w:t>
            </w:r>
            <w:r w:rsidR="00294390">
              <w:rPr>
                <w:sz w:val="24"/>
                <w:szCs w:val="24"/>
              </w:rPr>
              <w:t xml:space="preserve"> доказывают,  как изменился мир</w:t>
            </w:r>
            <w:r w:rsidRPr="00294390">
              <w:rPr>
                <w:sz w:val="24"/>
                <w:szCs w:val="24"/>
              </w:rPr>
              <w:t xml:space="preserve">, стоит ли верить в прогресс и стала ли жизнь людей лучше за последние двести лет, с тех пор как гудки первых паровозов возвестили о наступлении индустриальной эпохи.  </w:t>
            </w:r>
          </w:p>
          <w:p w:rsidR="00717BFD" w:rsidRDefault="00717BFD" w:rsidP="00D669F7">
            <w:pPr>
              <w:ind w:firstLine="709"/>
              <w:jc w:val="both"/>
              <w:rPr>
                <w:b/>
                <w:sz w:val="24"/>
                <w:szCs w:val="24"/>
              </w:rPr>
            </w:pPr>
            <w:r>
              <w:rPr>
                <w:b/>
                <w:sz w:val="24"/>
                <w:szCs w:val="24"/>
              </w:rPr>
              <w:t>Продолжительность жизни</w:t>
            </w:r>
          </w:p>
          <w:p w:rsidR="00717BFD" w:rsidRDefault="00717BFD" w:rsidP="00D669F7">
            <w:pPr>
              <w:ind w:firstLine="709"/>
              <w:jc w:val="both"/>
              <w:rPr>
                <w:b/>
                <w:sz w:val="24"/>
                <w:szCs w:val="24"/>
              </w:rPr>
            </w:pPr>
          </w:p>
          <w:tbl>
            <w:tblPr>
              <w:tblStyle w:val="a4"/>
              <w:tblW w:w="0" w:type="auto"/>
              <w:tblLook w:val="04A0"/>
            </w:tblPr>
            <w:tblGrid>
              <w:gridCol w:w="3113"/>
              <w:gridCol w:w="3113"/>
              <w:gridCol w:w="3114"/>
            </w:tblGrid>
            <w:tr w:rsidR="00717BFD" w:rsidTr="00717BFD">
              <w:tc>
                <w:tcPr>
                  <w:tcW w:w="3113" w:type="dxa"/>
                </w:tcPr>
                <w:p w:rsidR="00717BFD" w:rsidRDefault="00717BFD" w:rsidP="00D669F7">
                  <w:pPr>
                    <w:jc w:val="both"/>
                    <w:rPr>
                      <w:b/>
                      <w:sz w:val="24"/>
                      <w:szCs w:val="24"/>
                    </w:rPr>
                  </w:pPr>
                  <w:r>
                    <w:rPr>
                      <w:b/>
                      <w:sz w:val="24"/>
                      <w:szCs w:val="24"/>
                    </w:rPr>
                    <w:t>Средняя продолжительность жизни в 1800 году:</w:t>
                  </w:r>
                </w:p>
              </w:tc>
              <w:tc>
                <w:tcPr>
                  <w:tcW w:w="3113" w:type="dxa"/>
                </w:tcPr>
                <w:p w:rsidR="00717BFD" w:rsidRDefault="00717BFD" w:rsidP="00D669F7">
                  <w:pPr>
                    <w:jc w:val="both"/>
                    <w:rPr>
                      <w:b/>
                      <w:sz w:val="24"/>
                      <w:szCs w:val="24"/>
                    </w:rPr>
                  </w:pPr>
                  <w:r>
                    <w:rPr>
                      <w:b/>
                      <w:sz w:val="24"/>
                      <w:szCs w:val="24"/>
                    </w:rPr>
                    <w:t>Средняя продолжительность жизни в 1950 году:</w:t>
                  </w:r>
                </w:p>
              </w:tc>
              <w:tc>
                <w:tcPr>
                  <w:tcW w:w="3114" w:type="dxa"/>
                </w:tcPr>
                <w:p w:rsidR="00717BFD" w:rsidRDefault="00717BFD" w:rsidP="00D669F7">
                  <w:pPr>
                    <w:jc w:val="both"/>
                    <w:rPr>
                      <w:b/>
                      <w:sz w:val="24"/>
                      <w:szCs w:val="24"/>
                    </w:rPr>
                  </w:pPr>
                  <w:r>
                    <w:rPr>
                      <w:b/>
                      <w:sz w:val="24"/>
                      <w:szCs w:val="24"/>
                    </w:rPr>
                    <w:t>Средняя продолжительность жизни в 2015 году:</w:t>
                  </w:r>
                </w:p>
              </w:tc>
            </w:tr>
            <w:tr w:rsidR="00717BFD" w:rsidTr="00717BFD">
              <w:tc>
                <w:tcPr>
                  <w:tcW w:w="3113" w:type="dxa"/>
                </w:tcPr>
                <w:p w:rsidR="00717BFD" w:rsidRDefault="00717BFD" w:rsidP="00D669F7">
                  <w:pPr>
                    <w:jc w:val="both"/>
                    <w:rPr>
                      <w:b/>
                      <w:sz w:val="24"/>
                      <w:szCs w:val="24"/>
                    </w:rPr>
                  </w:pPr>
                  <w:r>
                    <w:rPr>
                      <w:b/>
                      <w:sz w:val="24"/>
                      <w:szCs w:val="24"/>
                    </w:rPr>
                    <w:t xml:space="preserve">На планете </w:t>
                  </w:r>
                  <w:r w:rsidRPr="006420C1">
                    <w:t>―</w:t>
                  </w:r>
                  <w:r>
                    <w:t xml:space="preserve"> 29 лет</w:t>
                  </w:r>
                </w:p>
              </w:tc>
              <w:tc>
                <w:tcPr>
                  <w:tcW w:w="3113" w:type="dxa"/>
                </w:tcPr>
                <w:p w:rsidR="00717BFD" w:rsidRDefault="00717BFD" w:rsidP="00D669F7">
                  <w:pPr>
                    <w:jc w:val="both"/>
                    <w:rPr>
                      <w:b/>
                      <w:sz w:val="24"/>
                      <w:szCs w:val="24"/>
                    </w:rPr>
                  </w:pPr>
                  <w:r>
                    <w:rPr>
                      <w:b/>
                      <w:sz w:val="24"/>
                      <w:szCs w:val="24"/>
                    </w:rPr>
                    <w:t xml:space="preserve">На планете </w:t>
                  </w:r>
                  <w:r w:rsidRPr="006420C1">
                    <w:t>―</w:t>
                  </w:r>
                  <w:r>
                    <w:t xml:space="preserve"> 46 лет</w:t>
                  </w:r>
                </w:p>
              </w:tc>
              <w:tc>
                <w:tcPr>
                  <w:tcW w:w="3114" w:type="dxa"/>
                </w:tcPr>
                <w:p w:rsidR="00717BFD" w:rsidRDefault="00717BFD" w:rsidP="00D669F7">
                  <w:pPr>
                    <w:jc w:val="both"/>
                    <w:rPr>
                      <w:b/>
                      <w:sz w:val="24"/>
                      <w:szCs w:val="24"/>
                    </w:rPr>
                  </w:pPr>
                  <w:r>
                    <w:rPr>
                      <w:b/>
                      <w:sz w:val="24"/>
                      <w:szCs w:val="24"/>
                    </w:rPr>
                    <w:t xml:space="preserve">На планете </w:t>
                  </w:r>
                  <w:r w:rsidRPr="006420C1">
                    <w:t>―</w:t>
                  </w:r>
                  <w:r>
                    <w:t xml:space="preserve"> 71 год</w:t>
                  </w:r>
                </w:p>
              </w:tc>
            </w:tr>
            <w:tr w:rsidR="00717BFD" w:rsidTr="00717BFD">
              <w:tc>
                <w:tcPr>
                  <w:tcW w:w="3113" w:type="dxa"/>
                </w:tcPr>
                <w:p w:rsidR="00717BFD" w:rsidRDefault="00717BFD" w:rsidP="00D669F7">
                  <w:pPr>
                    <w:jc w:val="both"/>
                    <w:rPr>
                      <w:b/>
                      <w:sz w:val="24"/>
                      <w:szCs w:val="24"/>
                    </w:rPr>
                  </w:pPr>
                  <w:r>
                    <w:rPr>
                      <w:b/>
                      <w:sz w:val="24"/>
                      <w:szCs w:val="24"/>
                    </w:rPr>
                    <w:t xml:space="preserve">Америка </w:t>
                  </w:r>
                  <w:r w:rsidRPr="006420C1">
                    <w:t>―</w:t>
                  </w:r>
                  <w:r>
                    <w:t xml:space="preserve"> 35 лет</w:t>
                  </w:r>
                </w:p>
              </w:tc>
              <w:tc>
                <w:tcPr>
                  <w:tcW w:w="3113" w:type="dxa"/>
                </w:tcPr>
                <w:p w:rsidR="00717BFD" w:rsidRDefault="00717BFD" w:rsidP="00D669F7">
                  <w:pPr>
                    <w:jc w:val="both"/>
                    <w:rPr>
                      <w:b/>
                      <w:sz w:val="24"/>
                      <w:szCs w:val="24"/>
                    </w:rPr>
                  </w:pPr>
                  <w:r>
                    <w:rPr>
                      <w:b/>
                      <w:sz w:val="24"/>
                      <w:szCs w:val="24"/>
                    </w:rPr>
                    <w:t xml:space="preserve">Америка </w:t>
                  </w:r>
                  <w:r w:rsidRPr="006420C1">
                    <w:t>―</w:t>
                  </w:r>
                  <w:r>
                    <w:t>51 год</w:t>
                  </w:r>
                </w:p>
              </w:tc>
              <w:tc>
                <w:tcPr>
                  <w:tcW w:w="3114" w:type="dxa"/>
                </w:tcPr>
                <w:p w:rsidR="00717BFD" w:rsidRDefault="00717BFD" w:rsidP="00D669F7">
                  <w:pPr>
                    <w:jc w:val="both"/>
                    <w:rPr>
                      <w:b/>
                      <w:sz w:val="24"/>
                      <w:szCs w:val="24"/>
                    </w:rPr>
                  </w:pPr>
                  <w:r>
                    <w:rPr>
                      <w:b/>
                      <w:sz w:val="24"/>
                      <w:szCs w:val="24"/>
                    </w:rPr>
                    <w:t xml:space="preserve">Америка </w:t>
                  </w:r>
                  <w:r w:rsidRPr="006420C1">
                    <w:t>―</w:t>
                  </w:r>
                  <w:r>
                    <w:t xml:space="preserve"> 75 лет</w:t>
                  </w:r>
                </w:p>
              </w:tc>
            </w:tr>
            <w:tr w:rsidR="00717BFD" w:rsidTr="00717BFD">
              <w:tc>
                <w:tcPr>
                  <w:tcW w:w="3113" w:type="dxa"/>
                </w:tcPr>
                <w:p w:rsidR="00717BFD" w:rsidRDefault="00717BFD" w:rsidP="00D669F7">
                  <w:pPr>
                    <w:jc w:val="both"/>
                    <w:rPr>
                      <w:b/>
                      <w:sz w:val="24"/>
                      <w:szCs w:val="24"/>
                    </w:rPr>
                  </w:pPr>
                  <w:r>
                    <w:rPr>
                      <w:b/>
                      <w:sz w:val="24"/>
                      <w:szCs w:val="24"/>
                    </w:rPr>
                    <w:t xml:space="preserve">Океания </w:t>
                  </w:r>
                  <w:r w:rsidRPr="006420C1">
                    <w:t>―</w:t>
                  </w:r>
                  <w:r>
                    <w:t xml:space="preserve"> 35 лет</w:t>
                  </w:r>
                </w:p>
              </w:tc>
              <w:tc>
                <w:tcPr>
                  <w:tcW w:w="3113" w:type="dxa"/>
                </w:tcPr>
                <w:p w:rsidR="00717BFD" w:rsidRDefault="00717BFD" w:rsidP="00D669F7">
                  <w:pPr>
                    <w:jc w:val="both"/>
                    <w:rPr>
                      <w:b/>
                      <w:sz w:val="24"/>
                      <w:szCs w:val="24"/>
                    </w:rPr>
                  </w:pPr>
                  <w:r>
                    <w:rPr>
                      <w:b/>
                      <w:sz w:val="24"/>
                      <w:szCs w:val="24"/>
                    </w:rPr>
                    <w:t xml:space="preserve">Океания </w:t>
                  </w:r>
                  <w:r w:rsidRPr="006420C1">
                    <w:t>―</w:t>
                  </w:r>
                  <w:r>
                    <w:t xml:space="preserve"> 61 год</w:t>
                  </w:r>
                </w:p>
              </w:tc>
              <w:tc>
                <w:tcPr>
                  <w:tcW w:w="3114" w:type="dxa"/>
                </w:tcPr>
                <w:p w:rsidR="00717BFD" w:rsidRDefault="00717BFD" w:rsidP="00D669F7">
                  <w:pPr>
                    <w:jc w:val="both"/>
                    <w:rPr>
                      <w:b/>
                      <w:sz w:val="24"/>
                      <w:szCs w:val="24"/>
                    </w:rPr>
                  </w:pPr>
                  <w:r>
                    <w:rPr>
                      <w:b/>
                      <w:sz w:val="24"/>
                      <w:szCs w:val="24"/>
                    </w:rPr>
                    <w:t xml:space="preserve">Океания </w:t>
                  </w:r>
                  <w:r w:rsidRPr="006420C1">
                    <w:t>―</w:t>
                  </w:r>
                  <w:r>
                    <w:t xml:space="preserve"> 78 лет</w:t>
                  </w:r>
                </w:p>
              </w:tc>
            </w:tr>
            <w:tr w:rsidR="00717BFD" w:rsidTr="00717BFD">
              <w:tc>
                <w:tcPr>
                  <w:tcW w:w="3113" w:type="dxa"/>
                </w:tcPr>
                <w:p w:rsidR="00717BFD" w:rsidRDefault="00717BFD" w:rsidP="00D669F7">
                  <w:pPr>
                    <w:jc w:val="both"/>
                    <w:rPr>
                      <w:b/>
                      <w:sz w:val="24"/>
                      <w:szCs w:val="24"/>
                    </w:rPr>
                  </w:pPr>
                  <w:r>
                    <w:rPr>
                      <w:b/>
                      <w:sz w:val="24"/>
                      <w:szCs w:val="24"/>
                    </w:rPr>
                    <w:t xml:space="preserve">Европа </w:t>
                  </w:r>
                  <w:r w:rsidRPr="006420C1">
                    <w:t>―</w:t>
                  </w:r>
                  <w:r>
                    <w:t xml:space="preserve"> 34 года</w:t>
                  </w:r>
                </w:p>
              </w:tc>
              <w:tc>
                <w:tcPr>
                  <w:tcW w:w="3113" w:type="dxa"/>
                </w:tcPr>
                <w:p w:rsidR="00717BFD" w:rsidRDefault="00717BFD" w:rsidP="00D669F7">
                  <w:pPr>
                    <w:jc w:val="both"/>
                    <w:rPr>
                      <w:b/>
                      <w:sz w:val="24"/>
                      <w:szCs w:val="24"/>
                    </w:rPr>
                  </w:pPr>
                  <w:r>
                    <w:rPr>
                      <w:b/>
                      <w:sz w:val="24"/>
                      <w:szCs w:val="24"/>
                    </w:rPr>
                    <w:t xml:space="preserve">Европа </w:t>
                  </w:r>
                  <w:r w:rsidRPr="006420C1">
                    <w:t>―</w:t>
                  </w:r>
                  <w:r>
                    <w:t xml:space="preserve"> 62 года</w:t>
                  </w:r>
                </w:p>
              </w:tc>
              <w:tc>
                <w:tcPr>
                  <w:tcW w:w="3114" w:type="dxa"/>
                </w:tcPr>
                <w:p w:rsidR="00717BFD" w:rsidRDefault="00717BFD" w:rsidP="00D669F7">
                  <w:pPr>
                    <w:jc w:val="both"/>
                    <w:rPr>
                      <w:b/>
                      <w:sz w:val="24"/>
                      <w:szCs w:val="24"/>
                    </w:rPr>
                  </w:pPr>
                  <w:r>
                    <w:rPr>
                      <w:b/>
                      <w:sz w:val="24"/>
                      <w:szCs w:val="24"/>
                    </w:rPr>
                    <w:t xml:space="preserve">Европа </w:t>
                  </w:r>
                  <w:r w:rsidRPr="006420C1">
                    <w:t>―</w:t>
                  </w:r>
                  <w:r>
                    <w:t xml:space="preserve"> 78 лет</w:t>
                  </w:r>
                </w:p>
              </w:tc>
            </w:tr>
            <w:tr w:rsidR="00717BFD" w:rsidTr="00717BFD">
              <w:tc>
                <w:tcPr>
                  <w:tcW w:w="3113" w:type="dxa"/>
                </w:tcPr>
                <w:p w:rsidR="00717BFD" w:rsidRDefault="00717BFD" w:rsidP="00717BFD">
                  <w:pPr>
                    <w:jc w:val="both"/>
                    <w:rPr>
                      <w:b/>
                      <w:sz w:val="24"/>
                      <w:szCs w:val="24"/>
                    </w:rPr>
                  </w:pPr>
                  <w:r>
                    <w:rPr>
                      <w:b/>
                      <w:sz w:val="24"/>
                      <w:szCs w:val="24"/>
                    </w:rPr>
                    <w:t xml:space="preserve">Азия </w:t>
                  </w:r>
                  <w:r w:rsidRPr="006420C1">
                    <w:t>―</w:t>
                  </w:r>
                  <w:r>
                    <w:t xml:space="preserve"> 28 лет </w:t>
                  </w:r>
                </w:p>
              </w:tc>
              <w:tc>
                <w:tcPr>
                  <w:tcW w:w="3113" w:type="dxa"/>
                </w:tcPr>
                <w:p w:rsidR="00717BFD" w:rsidRDefault="00717BFD" w:rsidP="00D669F7">
                  <w:pPr>
                    <w:jc w:val="both"/>
                    <w:rPr>
                      <w:b/>
                      <w:sz w:val="24"/>
                      <w:szCs w:val="24"/>
                    </w:rPr>
                  </w:pPr>
                  <w:r>
                    <w:rPr>
                      <w:b/>
                      <w:sz w:val="24"/>
                      <w:szCs w:val="24"/>
                    </w:rPr>
                    <w:t xml:space="preserve">Азия </w:t>
                  </w:r>
                  <w:r w:rsidRPr="006420C1">
                    <w:t>―</w:t>
                  </w:r>
                  <w:r>
                    <w:t xml:space="preserve"> 41 год</w:t>
                  </w:r>
                </w:p>
              </w:tc>
              <w:tc>
                <w:tcPr>
                  <w:tcW w:w="3114" w:type="dxa"/>
                </w:tcPr>
                <w:p w:rsidR="00717BFD" w:rsidRDefault="00717BFD" w:rsidP="00D669F7">
                  <w:pPr>
                    <w:jc w:val="both"/>
                    <w:rPr>
                      <w:b/>
                      <w:sz w:val="24"/>
                      <w:szCs w:val="24"/>
                    </w:rPr>
                  </w:pPr>
                  <w:r>
                    <w:rPr>
                      <w:b/>
                      <w:sz w:val="24"/>
                      <w:szCs w:val="24"/>
                    </w:rPr>
                    <w:t xml:space="preserve">Азия </w:t>
                  </w:r>
                  <w:r w:rsidRPr="006420C1">
                    <w:t>―</w:t>
                  </w:r>
                  <w:r>
                    <w:t xml:space="preserve"> 72 года</w:t>
                  </w:r>
                </w:p>
              </w:tc>
            </w:tr>
            <w:tr w:rsidR="00717BFD" w:rsidTr="00717BFD">
              <w:tc>
                <w:tcPr>
                  <w:tcW w:w="3113" w:type="dxa"/>
                </w:tcPr>
                <w:p w:rsidR="00717BFD" w:rsidRDefault="00717BFD" w:rsidP="00717BFD">
                  <w:pPr>
                    <w:jc w:val="both"/>
                    <w:rPr>
                      <w:b/>
                      <w:sz w:val="24"/>
                      <w:szCs w:val="24"/>
                    </w:rPr>
                  </w:pPr>
                  <w:r>
                    <w:rPr>
                      <w:b/>
                      <w:sz w:val="24"/>
                      <w:szCs w:val="24"/>
                    </w:rPr>
                    <w:t xml:space="preserve">Африка </w:t>
                  </w:r>
                  <w:r w:rsidRPr="006420C1">
                    <w:t>―</w:t>
                  </w:r>
                  <w:r>
                    <w:t xml:space="preserve"> 26 лет</w:t>
                  </w:r>
                  <w:r>
                    <w:rPr>
                      <w:b/>
                      <w:sz w:val="24"/>
                      <w:szCs w:val="24"/>
                    </w:rPr>
                    <w:t xml:space="preserve"> </w:t>
                  </w:r>
                </w:p>
              </w:tc>
              <w:tc>
                <w:tcPr>
                  <w:tcW w:w="3113" w:type="dxa"/>
                </w:tcPr>
                <w:p w:rsidR="00717BFD" w:rsidRDefault="00717BFD" w:rsidP="00D669F7">
                  <w:pPr>
                    <w:jc w:val="both"/>
                    <w:rPr>
                      <w:b/>
                      <w:sz w:val="24"/>
                      <w:szCs w:val="24"/>
                    </w:rPr>
                  </w:pPr>
                  <w:r>
                    <w:rPr>
                      <w:b/>
                      <w:sz w:val="24"/>
                      <w:szCs w:val="24"/>
                    </w:rPr>
                    <w:t xml:space="preserve">Африка </w:t>
                  </w:r>
                  <w:r w:rsidRPr="006420C1">
                    <w:t>―</w:t>
                  </w:r>
                  <w:r>
                    <w:t xml:space="preserve"> 36 лет</w:t>
                  </w:r>
                </w:p>
              </w:tc>
              <w:tc>
                <w:tcPr>
                  <w:tcW w:w="3114" w:type="dxa"/>
                </w:tcPr>
                <w:p w:rsidR="00717BFD" w:rsidRDefault="0070480A" w:rsidP="00D669F7">
                  <w:pPr>
                    <w:jc w:val="both"/>
                    <w:rPr>
                      <w:b/>
                      <w:sz w:val="24"/>
                      <w:szCs w:val="24"/>
                    </w:rPr>
                  </w:pPr>
                  <w:r>
                    <w:rPr>
                      <w:b/>
                      <w:sz w:val="24"/>
                      <w:szCs w:val="24"/>
                    </w:rPr>
                    <w:t xml:space="preserve">Африка </w:t>
                  </w:r>
                  <w:r w:rsidRPr="006420C1">
                    <w:t>―</w:t>
                  </w:r>
                  <w:r>
                    <w:t xml:space="preserve"> 61 год</w:t>
                  </w:r>
                </w:p>
              </w:tc>
            </w:tr>
          </w:tbl>
          <w:p w:rsidR="00717BFD" w:rsidRDefault="00717BFD" w:rsidP="00D669F7">
            <w:pPr>
              <w:ind w:firstLine="709"/>
              <w:jc w:val="both"/>
              <w:rPr>
                <w:b/>
                <w:sz w:val="24"/>
                <w:szCs w:val="24"/>
              </w:rPr>
            </w:pPr>
          </w:p>
          <w:p w:rsidR="0070480A" w:rsidRDefault="0070480A" w:rsidP="00D669F7">
            <w:pPr>
              <w:ind w:firstLine="709"/>
              <w:jc w:val="both"/>
              <w:rPr>
                <w:sz w:val="24"/>
                <w:szCs w:val="24"/>
              </w:rPr>
            </w:pPr>
            <w:r>
              <w:rPr>
                <w:b/>
                <w:sz w:val="24"/>
                <w:szCs w:val="24"/>
              </w:rPr>
              <w:t xml:space="preserve">Нищета </w:t>
            </w:r>
            <w:r>
              <w:rPr>
                <w:sz w:val="24"/>
                <w:szCs w:val="24"/>
              </w:rPr>
              <w:t>Доля населения мира, живущего в крайней бедности, %</w:t>
            </w:r>
          </w:p>
          <w:p w:rsidR="00ED45E9" w:rsidRDefault="00ED45E9" w:rsidP="00D669F7">
            <w:pPr>
              <w:ind w:firstLine="709"/>
              <w:jc w:val="both"/>
              <w:rPr>
                <w:sz w:val="24"/>
                <w:szCs w:val="24"/>
              </w:rPr>
            </w:pPr>
          </w:p>
          <w:tbl>
            <w:tblPr>
              <w:tblStyle w:val="a4"/>
              <w:tblW w:w="0" w:type="auto"/>
              <w:tblLook w:val="04A0"/>
            </w:tblPr>
            <w:tblGrid>
              <w:gridCol w:w="4670"/>
              <w:gridCol w:w="4670"/>
            </w:tblGrid>
            <w:tr w:rsidR="0070480A" w:rsidTr="0070480A">
              <w:tc>
                <w:tcPr>
                  <w:tcW w:w="4670" w:type="dxa"/>
                </w:tcPr>
                <w:p w:rsidR="0070480A" w:rsidRPr="0070480A" w:rsidRDefault="0070480A" w:rsidP="0070480A">
                  <w:pPr>
                    <w:jc w:val="center"/>
                    <w:rPr>
                      <w:b/>
                      <w:sz w:val="24"/>
                      <w:szCs w:val="24"/>
                    </w:rPr>
                  </w:pPr>
                  <w:r w:rsidRPr="0070480A">
                    <w:rPr>
                      <w:b/>
                      <w:sz w:val="24"/>
                      <w:szCs w:val="24"/>
                    </w:rPr>
                    <w:t>Год</w:t>
                  </w:r>
                </w:p>
              </w:tc>
              <w:tc>
                <w:tcPr>
                  <w:tcW w:w="4670" w:type="dxa"/>
                </w:tcPr>
                <w:p w:rsidR="0070480A" w:rsidRPr="0070480A" w:rsidRDefault="0070480A" w:rsidP="0070480A">
                  <w:pPr>
                    <w:jc w:val="center"/>
                    <w:rPr>
                      <w:b/>
                      <w:sz w:val="24"/>
                      <w:szCs w:val="24"/>
                    </w:rPr>
                  </w:pPr>
                  <w:r w:rsidRPr="0070480A">
                    <w:rPr>
                      <w:b/>
                      <w:sz w:val="24"/>
                      <w:szCs w:val="24"/>
                    </w:rPr>
                    <w:t>Показатель</w:t>
                  </w:r>
                </w:p>
              </w:tc>
            </w:tr>
            <w:tr w:rsidR="0070480A" w:rsidTr="0070480A">
              <w:tc>
                <w:tcPr>
                  <w:tcW w:w="4670" w:type="dxa"/>
                </w:tcPr>
                <w:p w:rsidR="0070480A" w:rsidRDefault="0070480A" w:rsidP="00ED45E9">
                  <w:pPr>
                    <w:jc w:val="center"/>
                    <w:rPr>
                      <w:sz w:val="24"/>
                      <w:szCs w:val="24"/>
                    </w:rPr>
                  </w:pPr>
                  <w:r>
                    <w:rPr>
                      <w:sz w:val="24"/>
                      <w:szCs w:val="24"/>
                    </w:rPr>
                    <w:t>1800</w:t>
                  </w:r>
                </w:p>
              </w:tc>
              <w:tc>
                <w:tcPr>
                  <w:tcW w:w="4670" w:type="dxa"/>
                </w:tcPr>
                <w:p w:rsidR="0070480A" w:rsidRDefault="0070480A" w:rsidP="00ED45E9">
                  <w:pPr>
                    <w:jc w:val="center"/>
                    <w:rPr>
                      <w:sz w:val="24"/>
                      <w:szCs w:val="24"/>
                    </w:rPr>
                  </w:pPr>
                  <w:r>
                    <w:rPr>
                      <w:sz w:val="24"/>
                      <w:szCs w:val="24"/>
                    </w:rPr>
                    <w:t>94,4</w:t>
                  </w:r>
                </w:p>
              </w:tc>
            </w:tr>
            <w:tr w:rsidR="0070480A" w:rsidTr="0070480A">
              <w:tc>
                <w:tcPr>
                  <w:tcW w:w="4670" w:type="dxa"/>
                </w:tcPr>
                <w:p w:rsidR="0070480A" w:rsidRDefault="0070480A" w:rsidP="00ED45E9">
                  <w:pPr>
                    <w:jc w:val="center"/>
                    <w:rPr>
                      <w:sz w:val="24"/>
                      <w:szCs w:val="24"/>
                    </w:rPr>
                  </w:pPr>
                  <w:r>
                    <w:rPr>
                      <w:sz w:val="24"/>
                      <w:szCs w:val="24"/>
                    </w:rPr>
                    <w:t>1850</w:t>
                  </w:r>
                </w:p>
              </w:tc>
              <w:tc>
                <w:tcPr>
                  <w:tcW w:w="4670" w:type="dxa"/>
                </w:tcPr>
                <w:p w:rsidR="0070480A" w:rsidRDefault="0070480A" w:rsidP="00ED45E9">
                  <w:pPr>
                    <w:jc w:val="center"/>
                    <w:rPr>
                      <w:sz w:val="24"/>
                      <w:szCs w:val="24"/>
                    </w:rPr>
                  </w:pPr>
                  <w:r>
                    <w:rPr>
                      <w:sz w:val="24"/>
                      <w:szCs w:val="24"/>
                    </w:rPr>
                    <w:t>92,5</w:t>
                  </w:r>
                </w:p>
              </w:tc>
            </w:tr>
            <w:tr w:rsidR="0070480A" w:rsidTr="0070480A">
              <w:tc>
                <w:tcPr>
                  <w:tcW w:w="4670" w:type="dxa"/>
                </w:tcPr>
                <w:p w:rsidR="0070480A" w:rsidRDefault="0070480A" w:rsidP="00ED45E9">
                  <w:pPr>
                    <w:jc w:val="center"/>
                    <w:rPr>
                      <w:sz w:val="24"/>
                      <w:szCs w:val="24"/>
                    </w:rPr>
                  </w:pPr>
                  <w:r>
                    <w:rPr>
                      <w:sz w:val="24"/>
                      <w:szCs w:val="24"/>
                    </w:rPr>
                    <w:t>1870</w:t>
                  </w:r>
                </w:p>
              </w:tc>
              <w:tc>
                <w:tcPr>
                  <w:tcW w:w="4670" w:type="dxa"/>
                </w:tcPr>
                <w:p w:rsidR="0070480A" w:rsidRDefault="0070480A" w:rsidP="00ED45E9">
                  <w:pPr>
                    <w:jc w:val="center"/>
                    <w:rPr>
                      <w:sz w:val="24"/>
                      <w:szCs w:val="24"/>
                    </w:rPr>
                  </w:pPr>
                  <w:r>
                    <w:rPr>
                      <w:sz w:val="24"/>
                      <w:szCs w:val="24"/>
                    </w:rPr>
                    <w:t>89,6</w:t>
                  </w:r>
                </w:p>
              </w:tc>
            </w:tr>
            <w:tr w:rsidR="0070480A" w:rsidTr="0070480A">
              <w:tc>
                <w:tcPr>
                  <w:tcW w:w="4670" w:type="dxa"/>
                </w:tcPr>
                <w:p w:rsidR="0070480A" w:rsidRDefault="0070480A" w:rsidP="00ED45E9">
                  <w:pPr>
                    <w:jc w:val="center"/>
                    <w:rPr>
                      <w:sz w:val="24"/>
                      <w:szCs w:val="24"/>
                    </w:rPr>
                  </w:pPr>
                  <w:r>
                    <w:rPr>
                      <w:sz w:val="24"/>
                      <w:szCs w:val="24"/>
                    </w:rPr>
                    <w:t>1910</w:t>
                  </w:r>
                </w:p>
              </w:tc>
              <w:tc>
                <w:tcPr>
                  <w:tcW w:w="4670" w:type="dxa"/>
                </w:tcPr>
                <w:p w:rsidR="0070480A" w:rsidRDefault="0070480A" w:rsidP="00ED45E9">
                  <w:pPr>
                    <w:jc w:val="center"/>
                    <w:rPr>
                      <w:sz w:val="24"/>
                      <w:szCs w:val="24"/>
                    </w:rPr>
                  </w:pPr>
                  <w:r>
                    <w:rPr>
                      <w:sz w:val="24"/>
                      <w:szCs w:val="24"/>
                    </w:rPr>
                    <w:t>82,4</w:t>
                  </w:r>
                </w:p>
              </w:tc>
            </w:tr>
            <w:tr w:rsidR="0070480A" w:rsidTr="0070480A">
              <w:tc>
                <w:tcPr>
                  <w:tcW w:w="4670" w:type="dxa"/>
                </w:tcPr>
                <w:p w:rsidR="0070480A" w:rsidRDefault="0070480A" w:rsidP="00ED45E9">
                  <w:pPr>
                    <w:jc w:val="center"/>
                    <w:rPr>
                      <w:sz w:val="24"/>
                      <w:szCs w:val="24"/>
                    </w:rPr>
                  </w:pPr>
                  <w:r>
                    <w:rPr>
                      <w:sz w:val="24"/>
                      <w:szCs w:val="24"/>
                    </w:rPr>
                    <w:t>1930</w:t>
                  </w:r>
                </w:p>
              </w:tc>
              <w:tc>
                <w:tcPr>
                  <w:tcW w:w="4670" w:type="dxa"/>
                </w:tcPr>
                <w:p w:rsidR="0070480A" w:rsidRDefault="0070480A" w:rsidP="00ED45E9">
                  <w:pPr>
                    <w:jc w:val="center"/>
                    <w:rPr>
                      <w:sz w:val="24"/>
                      <w:szCs w:val="24"/>
                    </w:rPr>
                  </w:pPr>
                  <w:r>
                    <w:rPr>
                      <w:sz w:val="24"/>
                      <w:szCs w:val="24"/>
                    </w:rPr>
                    <w:t>75,9</w:t>
                  </w:r>
                </w:p>
              </w:tc>
            </w:tr>
            <w:tr w:rsidR="0070480A" w:rsidTr="0070480A">
              <w:tc>
                <w:tcPr>
                  <w:tcW w:w="4670" w:type="dxa"/>
                </w:tcPr>
                <w:p w:rsidR="0070480A" w:rsidRDefault="0070480A" w:rsidP="00ED45E9">
                  <w:pPr>
                    <w:jc w:val="center"/>
                    <w:rPr>
                      <w:sz w:val="24"/>
                      <w:szCs w:val="24"/>
                    </w:rPr>
                  </w:pPr>
                  <w:r>
                    <w:rPr>
                      <w:sz w:val="24"/>
                      <w:szCs w:val="24"/>
                    </w:rPr>
                    <w:t>1950</w:t>
                  </w:r>
                </w:p>
              </w:tc>
              <w:tc>
                <w:tcPr>
                  <w:tcW w:w="4670" w:type="dxa"/>
                </w:tcPr>
                <w:p w:rsidR="0070480A" w:rsidRDefault="0070480A" w:rsidP="00ED45E9">
                  <w:pPr>
                    <w:jc w:val="center"/>
                    <w:rPr>
                      <w:sz w:val="24"/>
                      <w:szCs w:val="24"/>
                    </w:rPr>
                  </w:pPr>
                  <w:r>
                    <w:rPr>
                      <w:sz w:val="24"/>
                      <w:szCs w:val="24"/>
                    </w:rPr>
                    <w:t>71,9</w:t>
                  </w:r>
                </w:p>
              </w:tc>
            </w:tr>
            <w:tr w:rsidR="0070480A" w:rsidTr="0070480A">
              <w:tc>
                <w:tcPr>
                  <w:tcW w:w="4670" w:type="dxa"/>
                </w:tcPr>
                <w:p w:rsidR="0070480A" w:rsidRDefault="0070480A" w:rsidP="00ED45E9">
                  <w:pPr>
                    <w:jc w:val="center"/>
                    <w:rPr>
                      <w:sz w:val="24"/>
                      <w:szCs w:val="24"/>
                    </w:rPr>
                  </w:pPr>
                  <w:r>
                    <w:rPr>
                      <w:sz w:val="24"/>
                      <w:szCs w:val="24"/>
                    </w:rPr>
                    <w:t>1970</w:t>
                  </w:r>
                </w:p>
              </w:tc>
              <w:tc>
                <w:tcPr>
                  <w:tcW w:w="4670" w:type="dxa"/>
                </w:tcPr>
                <w:p w:rsidR="0070480A" w:rsidRDefault="0070480A" w:rsidP="00ED45E9">
                  <w:pPr>
                    <w:jc w:val="center"/>
                    <w:rPr>
                      <w:sz w:val="24"/>
                      <w:szCs w:val="24"/>
                    </w:rPr>
                  </w:pPr>
                  <w:r>
                    <w:rPr>
                      <w:sz w:val="24"/>
                      <w:szCs w:val="24"/>
                    </w:rPr>
                    <w:t>60,1</w:t>
                  </w:r>
                </w:p>
              </w:tc>
            </w:tr>
            <w:tr w:rsidR="0070480A" w:rsidTr="0070480A">
              <w:tc>
                <w:tcPr>
                  <w:tcW w:w="4670" w:type="dxa"/>
                </w:tcPr>
                <w:p w:rsidR="0070480A" w:rsidRDefault="0070480A" w:rsidP="00ED45E9">
                  <w:pPr>
                    <w:jc w:val="center"/>
                    <w:rPr>
                      <w:sz w:val="24"/>
                      <w:szCs w:val="24"/>
                    </w:rPr>
                  </w:pPr>
                  <w:r>
                    <w:rPr>
                      <w:sz w:val="24"/>
                      <w:szCs w:val="24"/>
                    </w:rPr>
                    <w:t>1990</w:t>
                  </w:r>
                </w:p>
              </w:tc>
              <w:tc>
                <w:tcPr>
                  <w:tcW w:w="4670" w:type="dxa"/>
                </w:tcPr>
                <w:p w:rsidR="0070480A" w:rsidRDefault="0070480A" w:rsidP="00ED45E9">
                  <w:pPr>
                    <w:jc w:val="center"/>
                    <w:rPr>
                      <w:sz w:val="24"/>
                      <w:szCs w:val="24"/>
                    </w:rPr>
                  </w:pPr>
                  <w:r>
                    <w:rPr>
                      <w:sz w:val="24"/>
                      <w:szCs w:val="24"/>
                    </w:rPr>
                    <w:t>36,9</w:t>
                  </w:r>
                </w:p>
              </w:tc>
            </w:tr>
            <w:tr w:rsidR="0070480A" w:rsidTr="0070480A">
              <w:tc>
                <w:tcPr>
                  <w:tcW w:w="4670" w:type="dxa"/>
                </w:tcPr>
                <w:p w:rsidR="0070480A" w:rsidRDefault="0070480A" w:rsidP="00ED45E9">
                  <w:pPr>
                    <w:jc w:val="center"/>
                    <w:rPr>
                      <w:sz w:val="24"/>
                      <w:szCs w:val="24"/>
                    </w:rPr>
                  </w:pPr>
                  <w:r>
                    <w:rPr>
                      <w:sz w:val="24"/>
                      <w:szCs w:val="24"/>
                    </w:rPr>
                    <w:t>2010</w:t>
                  </w:r>
                </w:p>
              </w:tc>
              <w:tc>
                <w:tcPr>
                  <w:tcW w:w="4670" w:type="dxa"/>
                </w:tcPr>
                <w:p w:rsidR="0070480A" w:rsidRDefault="00ED45E9" w:rsidP="00ED45E9">
                  <w:pPr>
                    <w:jc w:val="center"/>
                    <w:rPr>
                      <w:sz w:val="24"/>
                      <w:szCs w:val="24"/>
                    </w:rPr>
                  </w:pPr>
                  <w:r>
                    <w:rPr>
                      <w:sz w:val="24"/>
                      <w:szCs w:val="24"/>
                    </w:rPr>
                    <w:t>16,3</w:t>
                  </w:r>
                </w:p>
              </w:tc>
            </w:tr>
            <w:tr w:rsidR="00ED45E9" w:rsidTr="0070480A">
              <w:tc>
                <w:tcPr>
                  <w:tcW w:w="4670" w:type="dxa"/>
                </w:tcPr>
                <w:p w:rsidR="00ED45E9" w:rsidRDefault="00ED45E9" w:rsidP="00ED45E9">
                  <w:pPr>
                    <w:jc w:val="center"/>
                    <w:rPr>
                      <w:sz w:val="24"/>
                      <w:szCs w:val="24"/>
                    </w:rPr>
                  </w:pPr>
                  <w:r>
                    <w:rPr>
                      <w:sz w:val="24"/>
                      <w:szCs w:val="24"/>
                    </w:rPr>
                    <w:t>2015</w:t>
                  </w:r>
                </w:p>
              </w:tc>
              <w:tc>
                <w:tcPr>
                  <w:tcW w:w="4670" w:type="dxa"/>
                </w:tcPr>
                <w:p w:rsidR="00ED45E9" w:rsidRDefault="00ED45E9" w:rsidP="00ED45E9">
                  <w:pPr>
                    <w:jc w:val="center"/>
                    <w:rPr>
                      <w:sz w:val="24"/>
                      <w:szCs w:val="24"/>
                    </w:rPr>
                  </w:pPr>
                  <w:r>
                    <w:rPr>
                      <w:sz w:val="24"/>
                      <w:szCs w:val="24"/>
                    </w:rPr>
                    <w:t>9,6</w:t>
                  </w:r>
                </w:p>
              </w:tc>
            </w:tr>
          </w:tbl>
          <w:p w:rsidR="0070480A" w:rsidRDefault="0070480A" w:rsidP="00D669F7">
            <w:pPr>
              <w:ind w:firstLine="709"/>
              <w:jc w:val="both"/>
              <w:rPr>
                <w:sz w:val="24"/>
                <w:szCs w:val="24"/>
              </w:rPr>
            </w:pPr>
          </w:p>
          <w:p w:rsidR="00ED45E9" w:rsidRDefault="00ED45E9" w:rsidP="00D669F7">
            <w:pPr>
              <w:ind w:firstLine="709"/>
              <w:jc w:val="both"/>
              <w:rPr>
                <w:sz w:val="24"/>
                <w:szCs w:val="24"/>
              </w:rPr>
            </w:pPr>
            <w:r>
              <w:rPr>
                <w:b/>
                <w:sz w:val="24"/>
                <w:szCs w:val="24"/>
              </w:rPr>
              <w:lastRenderedPageBreak/>
              <w:t xml:space="preserve">Грамотность </w:t>
            </w:r>
            <w:r>
              <w:rPr>
                <w:sz w:val="24"/>
                <w:szCs w:val="24"/>
              </w:rPr>
              <w:t>Доля грамотных в мире среди людей старше и15 лет, %</w:t>
            </w:r>
          </w:p>
          <w:p w:rsidR="00ED45E9" w:rsidRDefault="00ED45E9" w:rsidP="00D669F7">
            <w:pPr>
              <w:ind w:firstLine="709"/>
              <w:jc w:val="both"/>
              <w:rPr>
                <w:sz w:val="24"/>
                <w:szCs w:val="24"/>
              </w:rPr>
            </w:pPr>
          </w:p>
          <w:tbl>
            <w:tblPr>
              <w:tblStyle w:val="a4"/>
              <w:tblW w:w="0" w:type="auto"/>
              <w:tblLook w:val="04A0"/>
            </w:tblPr>
            <w:tblGrid>
              <w:gridCol w:w="4670"/>
              <w:gridCol w:w="4670"/>
            </w:tblGrid>
            <w:tr w:rsidR="00ED45E9" w:rsidRPr="0070480A" w:rsidTr="00ED45E9">
              <w:tc>
                <w:tcPr>
                  <w:tcW w:w="4670" w:type="dxa"/>
                </w:tcPr>
                <w:p w:rsidR="00ED45E9" w:rsidRPr="0070480A" w:rsidRDefault="00ED45E9" w:rsidP="00ED45E9">
                  <w:pPr>
                    <w:jc w:val="center"/>
                    <w:rPr>
                      <w:b/>
                      <w:sz w:val="24"/>
                      <w:szCs w:val="24"/>
                    </w:rPr>
                  </w:pPr>
                  <w:r w:rsidRPr="0070480A">
                    <w:rPr>
                      <w:b/>
                      <w:sz w:val="24"/>
                      <w:szCs w:val="24"/>
                    </w:rPr>
                    <w:t>Год</w:t>
                  </w:r>
                </w:p>
              </w:tc>
              <w:tc>
                <w:tcPr>
                  <w:tcW w:w="4670" w:type="dxa"/>
                </w:tcPr>
                <w:p w:rsidR="00ED45E9" w:rsidRPr="0070480A" w:rsidRDefault="00ED45E9" w:rsidP="00ED45E9">
                  <w:pPr>
                    <w:jc w:val="center"/>
                    <w:rPr>
                      <w:b/>
                      <w:sz w:val="24"/>
                      <w:szCs w:val="24"/>
                    </w:rPr>
                  </w:pPr>
                  <w:r w:rsidRPr="0070480A">
                    <w:rPr>
                      <w:b/>
                      <w:sz w:val="24"/>
                      <w:szCs w:val="24"/>
                    </w:rPr>
                    <w:t>Показатель</w:t>
                  </w:r>
                </w:p>
              </w:tc>
            </w:tr>
            <w:tr w:rsidR="00ED45E9" w:rsidTr="00ED45E9">
              <w:tc>
                <w:tcPr>
                  <w:tcW w:w="4670" w:type="dxa"/>
                </w:tcPr>
                <w:p w:rsidR="00ED45E9" w:rsidRDefault="00ED45E9" w:rsidP="00ED45E9">
                  <w:pPr>
                    <w:jc w:val="center"/>
                    <w:rPr>
                      <w:sz w:val="24"/>
                      <w:szCs w:val="24"/>
                    </w:rPr>
                  </w:pPr>
                  <w:r>
                    <w:rPr>
                      <w:sz w:val="24"/>
                      <w:szCs w:val="24"/>
                    </w:rPr>
                    <w:t>1800</w:t>
                  </w:r>
                </w:p>
              </w:tc>
              <w:tc>
                <w:tcPr>
                  <w:tcW w:w="4670" w:type="dxa"/>
                </w:tcPr>
                <w:p w:rsidR="00ED45E9" w:rsidRDefault="00ED45E9" w:rsidP="00ED45E9">
                  <w:pPr>
                    <w:jc w:val="center"/>
                    <w:rPr>
                      <w:sz w:val="24"/>
                      <w:szCs w:val="24"/>
                    </w:rPr>
                  </w:pPr>
                  <w:r>
                    <w:rPr>
                      <w:sz w:val="24"/>
                      <w:szCs w:val="24"/>
                    </w:rPr>
                    <w:t>12</w:t>
                  </w:r>
                </w:p>
              </w:tc>
            </w:tr>
            <w:tr w:rsidR="00ED45E9" w:rsidTr="00ED45E9">
              <w:tc>
                <w:tcPr>
                  <w:tcW w:w="4670" w:type="dxa"/>
                </w:tcPr>
                <w:p w:rsidR="00ED45E9" w:rsidRDefault="00ED45E9" w:rsidP="00ED45E9">
                  <w:pPr>
                    <w:jc w:val="center"/>
                    <w:rPr>
                      <w:sz w:val="24"/>
                      <w:szCs w:val="24"/>
                    </w:rPr>
                  </w:pPr>
                  <w:r>
                    <w:rPr>
                      <w:sz w:val="24"/>
                      <w:szCs w:val="24"/>
                    </w:rPr>
                    <w:t>1870</w:t>
                  </w:r>
                </w:p>
              </w:tc>
              <w:tc>
                <w:tcPr>
                  <w:tcW w:w="4670" w:type="dxa"/>
                </w:tcPr>
                <w:p w:rsidR="00ED45E9" w:rsidRDefault="00ED45E9" w:rsidP="00ED45E9">
                  <w:pPr>
                    <w:jc w:val="center"/>
                    <w:rPr>
                      <w:sz w:val="24"/>
                      <w:szCs w:val="24"/>
                    </w:rPr>
                  </w:pPr>
                  <w:r>
                    <w:rPr>
                      <w:sz w:val="24"/>
                      <w:szCs w:val="24"/>
                    </w:rPr>
                    <w:t>18,7</w:t>
                  </w:r>
                </w:p>
              </w:tc>
            </w:tr>
            <w:tr w:rsidR="00ED45E9" w:rsidTr="00ED45E9">
              <w:tc>
                <w:tcPr>
                  <w:tcW w:w="4670" w:type="dxa"/>
                </w:tcPr>
                <w:p w:rsidR="00ED45E9" w:rsidRDefault="00ED45E9" w:rsidP="00ED45E9">
                  <w:pPr>
                    <w:jc w:val="center"/>
                    <w:rPr>
                      <w:sz w:val="24"/>
                      <w:szCs w:val="24"/>
                    </w:rPr>
                  </w:pPr>
                  <w:r>
                    <w:rPr>
                      <w:sz w:val="24"/>
                      <w:szCs w:val="24"/>
                    </w:rPr>
                    <w:t>1890</w:t>
                  </w:r>
                </w:p>
              </w:tc>
              <w:tc>
                <w:tcPr>
                  <w:tcW w:w="4670" w:type="dxa"/>
                </w:tcPr>
                <w:p w:rsidR="00ED45E9" w:rsidRDefault="00ED45E9" w:rsidP="00ED45E9">
                  <w:pPr>
                    <w:jc w:val="center"/>
                    <w:rPr>
                      <w:sz w:val="24"/>
                      <w:szCs w:val="24"/>
                    </w:rPr>
                  </w:pPr>
                  <w:r>
                    <w:rPr>
                      <w:sz w:val="24"/>
                      <w:szCs w:val="24"/>
                    </w:rPr>
                    <w:t>20,5</w:t>
                  </w:r>
                </w:p>
              </w:tc>
            </w:tr>
            <w:tr w:rsidR="00ED45E9" w:rsidTr="00ED45E9">
              <w:tc>
                <w:tcPr>
                  <w:tcW w:w="4670" w:type="dxa"/>
                </w:tcPr>
                <w:p w:rsidR="00ED45E9" w:rsidRDefault="00ED45E9" w:rsidP="00ED45E9">
                  <w:pPr>
                    <w:jc w:val="center"/>
                    <w:rPr>
                      <w:sz w:val="24"/>
                      <w:szCs w:val="24"/>
                    </w:rPr>
                  </w:pPr>
                  <w:r>
                    <w:rPr>
                      <w:sz w:val="24"/>
                      <w:szCs w:val="24"/>
                    </w:rPr>
                    <w:t>1910</w:t>
                  </w:r>
                </w:p>
              </w:tc>
              <w:tc>
                <w:tcPr>
                  <w:tcW w:w="4670" w:type="dxa"/>
                </w:tcPr>
                <w:p w:rsidR="00ED45E9" w:rsidRDefault="00ED45E9" w:rsidP="00ED45E9">
                  <w:pPr>
                    <w:jc w:val="center"/>
                    <w:rPr>
                      <w:sz w:val="24"/>
                      <w:szCs w:val="24"/>
                    </w:rPr>
                  </w:pPr>
                  <w:r>
                    <w:rPr>
                      <w:sz w:val="24"/>
                      <w:szCs w:val="24"/>
                    </w:rPr>
                    <w:t>26,4</w:t>
                  </w:r>
                </w:p>
              </w:tc>
            </w:tr>
            <w:tr w:rsidR="00ED45E9" w:rsidTr="00ED45E9">
              <w:tc>
                <w:tcPr>
                  <w:tcW w:w="4670" w:type="dxa"/>
                </w:tcPr>
                <w:p w:rsidR="00ED45E9" w:rsidRDefault="00ED45E9" w:rsidP="00ED45E9">
                  <w:pPr>
                    <w:jc w:val="center"/>
                    <w:rPr>
                      <w:sz w:val="24"/>
                      <w:szCs w:val="24"/>
                    </w:rPr>
                  </w:pPr>
                  <w:r>
                    <w:rPr>
                      <w:sz w:val="24"/>
                      <w:szCs w:val="24"/>
                    </w:rPr>
                    <w:t>1930</w:t>
                  </w:r>
                </w:p>
              </w:tc>
              <w:tc>
                <w:tcPr>
                  <w:tcW w:w="4670" w:type="dxa"/>
                </w:tcPr>
                <w:p w:rsidR="00ED45E9" w:rsidRDefault="00ED45E9" w:rsidP="00ED45E9">
                  <w:pPr>
                    <w:jc w:val="center"/>
                    <w:rPr>
                      <w:sz w:val="24"/>
                      <w:szCs w:val="24"/>
                    </w:rPr>
                  </w:pPr>
                  <w:r>
                    <w:rPr>
                      <w:sz w:val="24"/>
                      <w:szCs w:val="24"/>
                    </w:rPr>
                    <w:t>32,5</w:t>
                  </w:r>
                </w:p>
              </w:tc>
            </w:tr>
            <w:tr w:rsidR="00ED45E9" w:rsidTr="00ED45E9">
              <w:tc>
                <w:tcPr>
                  <w:tcW w:w="4670" w:type="dxa"/>
                </w:tcPr>
                <w:p w:rsidR="00ED45E9" w:rsidRDefault="00ED45E9" w:rsidP="00ED45E9">
                  <w:pPr>
                    <w:jc w:val="center"/>
                    <w:rPr>
                      <w:sz w:val="24"/>
                      <w:szCs w:val="24"/>
                    </w:rPr>
                  </w:pPr>
                  <w:r>
                    <w:rPr>
                      <w:sz w:val="24"/>
                      <w:szCs w:val="24"/>
                    </w:rPr>
                    <w:t>1950</w:t>
                  </w:r>
                </w:p>
              </w:tc>
              <w:tc>
                <w:tcPr>
                  <w:tcW w:w="4670" w:type="dxa"/>
                </w:tcPr>
                <w:p w:rsidR="00ED45E9" w:rsidRDefault="00ED45E9" w:rsidP="00ED45E9">
                  <w:pPr>
                    <w:jc w:val="center"/>
                    <w:rPr>
                      <w:sz w:val="24"/>
                      <w:szCs w:val="24"/>
                    </w:rPr>
                  </w:pPr>
                  <w:r>
                    <w:rPr>
                      <w:sz w:val="24"/>
                      <w:szCs w:val="24"/>
                    </w:rPr>
                    <w:t>36,0</w:t>
                  </w:r>
                </w:p>
              </w:tc>
            </w:tr>
            <w:tr w:rsidR="00ED45E9" w:rsidTr="00ED45E9">
              <w:tc>
                <w:tcPr>
                  <w:tcW w:w="4670" w:type="dxa"/>
                </w:tcPr>
                <w:p w:rsidR="00ED45E9" w:rsidRDefault="00ED45E9" w:rsidP="00ED45E9">
                  <w:pPr>
                    <w:jc w:val="center"/>
                    <w:rPr>
                      <w:sz w:val="24"/>
                      <w:szCs w:val="24"/>
                    </w:rPr>
                  </w:pPr>
                  <w:r>
                    <w:rPr>
                      <w:sz w:val="24"/>
                      <w:szCs w:val="24"/>
                    </w:rPr>
                    <w:t>1970</w:t>
                  </w:r>
                </w:p>
              </w:tc>
              <w:tc>
                <w:tcPr>
                  <w:tcW w:w="4670" w:type="dxa"/>
                </w:tcPr>
                <w:p w:rsidR="00ED45E9" w:rsidRDefault="00ED45E9" w:rsidP="00ED45E9">
                  <w:pPr>
                    <w:jc w:val="center"/>
                    <w:rPr>
                      <w:sz w:val="24"/>
                      <w:szCs w:val="24"/>
                    </w:rPr>
                  </w:pPr>
                  <w:r>
                    <w:rPr>
                      <w:sz w:val="24"/>
                      <w:szCs w:val="24"/>
                    </w:rPr>
                    <w:t>55,6</w:t>
                  </w:r>
                </w:p>
              </w:tc>
            </w:tr>
            <w:tr w:rsidR="00ED45E9" w:rsidTr="00ED45E9">
              <w:tc>
                <w:tcPr>
                  <w:tcW w:w="4670" w:type="dxa"/>
                </w:tcPr>
                <w:p w:rsidR="00ED45E9" w:rsidRDefault="00ED45E9" w:rsidP="00ED45E9">
                  <w:pPr>
                    <w:jc w:val="center"/>
                    <w:rPr>
                      <w:sz w:val="24"/>
                      <w:szCs w:val="24"/>
                    </w:rPr>
                  </w:pPr>
                  <w:r>
                    <w:rPr>
                      <w:sz w:val="24"/>
                      <w:szCs w:val="24"/>
                    </w:rPr>
                    <w:t>1990</w:t>
                  </w:r>
                </w:p>
              </w:tc>
              <w:tc>
                <w:tcPr>
                  <w:tcW w:w="4670" w:type="dxa"/>
                </w:tcPr>
                <w:p w:rsidR="00ED45E9" w:rsidRDefault="00ED45E9" w:rsidP="00ED45E9">
                  <w:pPr>
                    <w:jc w:val="center"/>
                    <w:rPr>
                      <w:sz w:val="24"/>
                      <w:szCs w:val="24"/>
                    </w:rPr>
                  </w:pPr>
                  <w:r>
                    <w:rPr>
                      <w:sz w:val="24"/>
                      <w:szCs w:val="24"/>
                    </w:rPr>
                    <w:t>68,3</w:t>
                  </w:r>
                </w:p>
              </w:tc>
            </w:tr>
            <w:tr w:rsidR="00ED45E9" w:rsidTr="00ED45E9">
              <w:tc>
                <w:tcPr>
                  <w:tcW w:w="4670" w:type="dxa"/>
                </w:tcPr>
                <w:p w:rsidR="00ED45E9" w:rsidRDefault="00ED45E9" w:rsidP="00ED45E9">
                  <w:pPr>
                    <w:jc w:val="center"/>
                    <w:rPr>
                      <w:sz w:val="24"/>
                      <w:szCs w:val="24"/>
                    </w:rPr>
                  </w:pPr>
                  <w:r>
                    <w:rPr>
                      <w:sz w:val="24"/>
                      <w:szCs w:val="24"/>
                    </w:rPr>
                    <w:t>2000</w:t>
                  </w:r>
                </w:p>
              </w:tc>
              <w:tc>
                <w:tcPr>
                  <w:tcW w:w="4670" w:type="dxa"/>
                </w:tcPr>
                <w:p w:rsidR="00ED45E9" w:rsidRDefault="00ED45E9" w:rsidP="00ED45E9">
                  <w:pPr>
                    <w:jc w:val="center"/>
                    <w:rPr>
                      <w:sz w:val="24"/>
                      <w:szCs w:val="24"/>
                    </w:rPr>
                  </w:pPr>
                  <w:r>
                    <w:rPr>
                      <w:sz w:val="24"/>
                      <w:szCs w:val="24"/>
                    </w:rPr>
                    <w:t>81,9</w:t>
                  </w:r>
                </w:p>
              </w:tc>
            </w:tr>
            <w:tr w:rsidR="00ED45E9" w:rsidTr="00ED45E9">
              <w:tc>
                <w:tcPr>
                  <w:tcW w:w="4670" w:type="dxa"/>
                </w:tcPr>
                <w:p w:rsidR="00ED45E9" w:rsidRDefault="00ED45E9" w:rsidP="00ED45E9">
                  <w:pPr>
                    <w:jc w:val="center"/>
                    <w:rPr>
                      <w:sz w:val="24"/>
                      <w:szCs w:val="24"/>
                    </w:rPr>
                  </w:pPr>
                  <w:r>
                    <w:rPr>
                      <w:sz w:val="24"/>
                      <w:szCs w:val="24"/>
                    </w:rPr>
                    <w:t>2015</w:t>
                  </w:r>
                </w:p>
              </w:tc>
              <w:tc>
                <w:tcPr>
                  <w:tcW w:w="4670" w:type="dxa"/>
                </w:tcPr>
                <w:p w:rsidR="00ED45E9" w:rsidRDefault="00ED45E9" w:rsidP="00ED45E9">
                  <w:pPr>
                    <w:jc w:val="center"/>
                    <w:rPr>
                      <w:sz w:val="24"/>
                      <w:szCs w:val="24"/>
                    </w:rPr>
                  </w:pPr>
                  <w:r>
                    <w:rPr>
                      <w:sz w:val="24"/>
                      <w:szCs w:val="24"/>
                    </w:rPr>
                    <w:t>85,3</w:t>
                  </w:r>
                </w:p>
              </w:tc>
            </w:tr>
          </w:tbl>
          <w:p w:rsidR="00ED45E9" w:rsidRDefault="00ED45E9" w:rsidP="00D669F7">
            <w:pPr>
              <w:ind w:firstLine="709"/>
              <w:jc w:val="both"/>
              <w:rPr>
                <w:sz w:val="24"/>
                <w:szCs w:val="24"/>
              </w:rPr>
            </w:pPr>
          </w:p>
          <w:p w:rsidR="00ED45E9" w:rsidRDefault="00ED45E9" w:rsidP="00D669F7">
            <w:pPr>
              <w:ind w:firstLine="709"/>
              <w:jc w:val="both"/>
              <w:rPr>
                <w:sz w:val="24"/>
                <w:szCs w:val="24"/>
              </w:rPr>
            </w:pPr>
            <w:r>
              <w:rPr>
                <w:b/>
                <w:sz w:val="24"/>
                <w:szCs w:val="24"/>
              </w:rPr>
              <w:t xml:space="preserve">Детская смертность </w:t>
            </w:r>
            <w:r>
              <w:rPr>
                <w:sz w:val="24"/>
                <w:szCs w:val="24"/>
              </w:rPr>
              <w:t>Доля детей, умерших в первые пять лет жизни, %</w:t>
            </w:r>
          </w:p>
          <w:p w:rsidR="003C312D" w:rsidRDefault="003C312D" w:rsidP="00D669F7">
            <w:pPr>
              <w:ind w:firstLine="709"/>
              <w:jc w:val="both"/>
              <w:rPr>
                <w:sz w:val="24"/>
                <w:szCs w:val="24"/>
              </w:rPr>
            </w:pPr>
          </w:p>
          <w:tbl>
            <w:tblPr>
              <w:tblStyle w:val="a4"/>
              <w:tblW w:w="0" w:type="auto"/>
              <w:tblLook w:val="04A0"/>
            </w:tblPr>
            <w:tblGrid>
              <w:gridCol w:w="4670"/>
              <w:gridCol w:w="4670"/>
            </w:tblGrid>
            <w:tr w:rsidR="00ED45E9" w:rsidRPr="0070480A" w:rsidTr="00ED45E9">
              <w:tc>
                <w:tcPr>
                  <w:tcW w:w="4670" w:type="dxa"/>
                </w:tcPr>
                <w:p w:rsidR="00ED45E9" w:rsidRPr="0070480A" w:rsidRDefault="00ED45E9" w:rsidP="00ED45E9">
                  <w:pPr>
                    <w:jc w:val="center"/>
                    <w:rPr>
                      <w:b/>
                      <w:sz w:val="24"/>
                      <w:szCs w:val="24"/>
                    </w:rPr>
                  </w:pPr>
                  <w:r w:rsidRPr="0070480A">
                    <w:rPr>
                      <w:b/>
                      <w:sz w:val="24"/>
                      <w:szCs w:val="24"/>
                    </w:rPr>
                    <w:t>Год</w:t>
                  </w:r>
                </w:p>
              </w:tc>
              <w:tc>
                <w:tcPr>
                  <w:tcW w:w="4670" w:type="dxa"/>
                </w:tcPr>
                <w:p w:rsidR="00ED45E9" w:rsidRPr="0070480A" w:rsidRDefault="00ED45E9" w:rsidP="00ED45E9">
                  <w:pPr>
                    <w:jc w:val="center"/>
                    <w:rPr>
                      <w:b/>
                      <w:sz w:val="24"/>
                      <w:szCs w:val="24"/>
                    </w:rPr>
                  </w:pPr>
                  <w:r w:rsidRPr="0070480A">
                    <w:rPr>
                      <w:b/>
                      <w:sz w:val="24"/>
                      <w:szCs w:val="24"/>
                    </w:rPr>
                    <w:t>Показатель</w:t>
                  </w:r>
                </w:p>
              </w:tc>
            </w:tr>
            <w:tr w:rsidR="00ED45E9" w:rsidTr="00ED45E9">
              <w:tc>
                <w:tcPr>
                  <w:tcW w:w="4670" w:type="dxa"/>
                </w:tcPr>
                <w:p w:rsidR="00ED45E9" w:rsidRDefault="00ED45E9" w:rsidP="00ED45E9">
                  <w:pPr>
                    <w:jc w:val="center"/>
                    <w:rPr>
                      <w:sz w:val="24"/>
                      <w:szCs w:val="24"/>
                    </w:rPr>
                  </w:pPr>
                  <w:r>
                    <w:rPr>
                      <w:sz w:val="24"/>
                      <w:szCs w:val="24"/>
                    </w:rPr>
                    <w:t>1800</w:t>
                  </w:r>
                </w:p>
              </w:tc>
              <w:tc>
                <w:tcPr>
                  <w:tcW w:w="4670" w:type="dxa"/>
                </w:tcPr>
                <w:p w:rsidR="00ED45E9" w:rsidRDefault="00ED45E9" w:rsidP="00ED45E9">
                  <w:pPr>
                    <w:jc w:val="center"/>
                    <w:rPr>
                      <w:sz w:val="24"/>
                      <w:szCs w:val="24"/>
                    </w:rPr>
                  </w:pPr>
                  <w:r>
                    <w:rPr>
                      <w:sz w:val="24"/>
                      <w:szCs w:val="24"/>
                    </w:rPr>
                    <w:t>42,7</w:t>
                  </w:r>
                </w:p>
              </w:tc>
            </w:tr>
            <w:tr w:rsidR="00ED45E9" w:rsidTr="00ED45E9">
              <w:tc>
                <w:tcPr>
                  <w:tcW w:w="4670" w:type="dxa"/>
                </w:tcPr>
                <w:p w:rsidR="00ED45E9" w:rsidRDefault="00ED45E9" w:rsidP="00ED45E9">
                  <w:pPr>
                    <w:jc w:val="center"/>
                    <w:rPr>
                      <w:sz w:val="24"/>
                      <w:szCs w:val="24"/>
                    </w:rPr>
                  </w:pPr>
                  <w:r>
                    <w:rPr>
                      <w:sz w:val="24"/>
                      <w:szCs w:val="24"/>
                    </w:rPr>
                    <w:t>1840</w:t>
                  </w:r>
                </w:p>
              </w:tc>
              <w:tc>
                <w:tcPr>
                  <w:tcW w:w="4670" w:type="dxa"/>
                </w:tcPr>
                <w:p w:rsidR="00ED45E9" w:rsidRDefault="00ED45E9" w:rsidP="00ED45E9">
                  <w:pPr>
                    <w:jc w:val="center"/>
                    <w:rPr>
                      <w:sz w:val="24"/>
                      <w:szCs w:val="24"/>
                    </w:rPr>
                  </w:pPr>
                  <w:r>
                    <w:rPr>
                      <w:sz w:val="24"/>
                      <w:szCs w:val="24"/>
                    </w:rPr>
                    <w:t>40,4</w:t>
                  </w:r>
                </w:p>
              </w:tc>
            </w:tr>
            <w:tr w:rsidR="00ED45E9" w:rsidTr="00ED45E9">
              <w:tc>
                <w:tcPr>
                  <w:tcW w:w="4670" w:type="dxa"/>
                </w:tcPr>
                <w:p w:rsidR="00ED45E9" w:rsidRDefault="00ED45E9" w:rsidP="00ED45E9">
                  <w:pPr>
                    <w:jc w:val="center"/>
                    <w:rPr>
                      <w:sz w:val="24"/>
                      <w:szCs w:val="24"/>
                    </w:rPr>
                  </w:pPr>
                  <w:r>
                    <w:rPr>
                      <w:sz w:val="24"/>
                      <w:szCs w:val="24"/>
                    </w:rPr>
                    <w:t>1880</w:t>
                  </w:r>
                </w:p>
              </w:tc>
              <w:tc>
                <w:tcPr>
                  <w:tcW w:w="4670" w:type="dxa"/>
                </w:tcPr>
                <w:p w:rsidR="00ED45E9" w:rsidRDefault="00ED45E9" w:rsidP="00ED45E9">
                  <w:pPr>
                    <w:jc w:val="center"/>
                    <w:rPr>
                      <w:sz w:val="24"/>
                      <w:szCs w:val="24"/>
                    </w:rPr>
                  </w:pPr>
                  <w:r>
                    <w:rPr>
                      <w:sz w:val="24"/>
                      <w:szCs w:val="24"/>
                    </w:rPr>
                    <w:t>38,0</w:t>
                  </w:r>
                </w:p>
              </w:tc>
            </w:tr>
            <w:tr w:rsidR="00ED45E9" w:rsidTr="00ED45E9">
              <w:tc>
                <w:tcPr>
                  <w:tcW w:w="4670" w:type="dxa"/>
                </w:tcPr>
                <w:p w:rsidR="00ED45E9" w:rsidRDefault="00ED45E9" w:rsidP="00ED45E9">
                  <w:pPr>
                    <w:jc w:val="center"/>
                    <w:rPr>
                      <w:sz w:val="24"/>
                      <w:szCs w:val="24"/>
                    </w:rPr>
                  </w:pPr>
                  <w:r>
                    <w:rPr>
                      <w:sz w:val="24"/>
                      <w:szCs w:val="24"/>
                    </w:rPr>
                    <w:t>1900</w:t>
                  </w:r>
                </w:p>
              </w:tc>
              <w:tc>
                <w:tcPr>
                  <w:tcW w:w="4670" w:type="dxa"/>
                </w:tcPr>
                <w:p w:rsidR="00ED45E9" w:rsidRDefault="00ED45E9" w:rsidP="00ED45E9">
                  <w:pPr>
                    <w:jc w:val="center"/>
                    <w:rPr>
                      <w:sz w:val="24"/>
                      <w:szCs w:val="24"/>
                    </w:rPr>
                  </w:pPr>
                  <w:r>
                    <w:rPr>
                      <w:sz w:val="24"/>
                      <w:szCs w:val="24"/>
                    </w:rPr>
                    <w:t>36,2</w:t>
                  </w:r>
                </w:p>
              </w:tc>
            </w:tr>
            <w:tr w:rsidR="00ED45E9" w:rsidTr="00ED45E9">
              <w:tc>
                <w:tcPr>
                  <w:tcW w:w="4670" w:type="dxa"/>
                </w:tcPr>
                <w:p w:rsidR="00ED45E9" w:rsidRDefault="00ED45E9" w:rsidP="00ED45E9">
                  <w:pPr>
                    <w:jc w:val="center"/>
                    <w:rPr>
                      <w:sz w:val="24"/>
                      <w:szCs w:val="24"/>
                    </w:rPr>
                  </w:pPr>
                  <w:r>
                    <w:rPr>
                      <w:sz w:val="24"/>
                      <w:szCs w:val="24"/>
                    </w:rPr>
                    <w:t>1920</w:t>
                  </w:r>
                </w:p>
              </w:tc>
              <w:tc>
                <w:tcPr>
                  <w:tcW w:w="4670" w:type="dxa"/>
                </w:tcPr>
                <w:p w:rsidR="00ED45E9" w:rsidRDefault="00ED45E9" w:rsidP="00ED45E9">
                  <w:pPr>
                    <w:jc w:val="center"/>
                    <w:rPr>
                      <w:sz w:val="24"/>
                      <w:szCs w:val="24"/>
                    </w:rPr>
                  </w:pPr>
                  <w:r>
                    <w:rPr>
                      <w:sz w:val="24"/>
                      <w:szCs w:val="24"/>
                    </w:rPr>
                    <w:t>32,1</w:t>
                  </w:r>
                </w:p>
              </w:tc>
            </w:tr>
            <w:tr w:rsidR="00ED45E9" w:rsidTr="00ED45E9">
              <w:tc>
                <w:tcPr>
                  <w:tcW w:w="4670" w:type="dxa"/>
                </w:tcPr>
                <w:p w:rsidR="00ED45E9" w:rsidRDefault="00ED45E9" w:rsidP="00ED45E9">
                  <w:pPr>
                    <w:jc w:val="center"/>
                    <w:rPr>
                      <w:sz w:val="24"/>
                      <w:szCs w:val="24"/>
                    </w:rPr>
                  </w:pPr>
                  <w:r>
                    <w:rPr>
                      <w:sz w:val="24"/>
                      <w:szCs w:val="24"/>
                    </w:rPr>
                    <w:t>1940</w:t>
                  </w:r>
                </w:p>
              </w:tc>
              <w:tc>
                <w:tcPr>
                  <w:tcW w:w="4670" w:type="dxa"/>
                </w:tcPr>
                <w:p w:rsidR="00ED45E9" w:rsidRDefault="00ED45E9" w:rsidP="00ED45E9">
                  <w:pPr>
                    <w:jc w:val="center"/>
                    <w:rPr>
                      <w:sz w:val="24"/>
                      <w:szCs w:val="24"/>
                    </w:rPr>
                  </w:pPr>
                  <w:r>
                    <w:rPr>
                      <w:sz w:val="24"/>
                      <w:szCs w:val="24"/>
                    </w:rPr>
                    <w:t>23,9</w:t>
                  </w:r>
                </w:p>
              </w:tc>
            </w:tr>
            <w:tr w:rsidR="00ED45E9" w:rsidTr="00ED45E9">
              <w:tc>
                <w:tcPr>
                  <w:tcW w:w="4670" w:type="dxa"/>
                </w:tcPr>
                <w:p w:rsidR="00ED45E9" w:rsidRDefault="00ED45E9" w:rsidP="003C312D">
                  <w:pPr>
                    <w:jc w:val="center"/>
                    <w:rPr>
                      <w:sz w:val="24"/>
                      <w:szCs w:val="24"/>
                    </w:rPr>
                  </w:pPr>
                  <w:r>
                    <w:rPr>
                      <w:sz w:val="24"/>
                      <w:szCs w:val="24"/>
                    </w:rPr>
                    <w:t>19</w:t>
                  </w:r>
                  <w:r w:rsidR="003C312D">
                    <w:rPr>
                      <w:sz w:val="24"/>
                      <w:szCs w:val="24"/>
                    </w:rPr>
                    <w:t>6</w:t>
                  </w:r>
                  <w:r>
                    <w:rPr>
                      <w:sz w:val="24"/>
                      <w:szCs w:val="24"/>
                    </w:rPr>
                    <w:t>0</w:t>
                  </w:r>
                </w:p>
              </w:tc>
              <w:tc>
                <w:tcPr>
                  <w:tcW w:w="4670" w:type="dxa"/>
                </w:tcPr>
                <w:p w:rsidR="00ED45E9" w:rsidRDefault="003C312D" w:rsidP="003C312D">
                  <w:pPr>
                    <w:jc w:val="center"/>
                    <w:rPr>
                      <w:sz w:val="24"/>
                      <w:szCs w:val="24"/>
                    </w:rPr>
                  </w:pPr>
                  <w:r>
                    <w:rPr>
                      <w:sz w:val="24"/>
                      <w:szCs w:val="24"/>
                    </w:rPr>
                    <w:t>18</w:t>
                  </w:r>
                  <w:r w:rsidR="00ED45E9">
                    <w:rPr>
                      <w:sz w:val="24"/>
                      <w:szCs w:val="24"/>
                    </w:rPr>
                    <w:t>,</w:t>
                  </w:r>
                  <w:r>
                    <w:rPr>
                      <w:sz w:val="24"/>
                      <w:szCs w:val="24"/>
                    </w:rPr>
                    <w:t>5</w:t>
                  </w:r>
                </w:p>
              </w:tc>
            </w:tr>
            <w:tr w:rsidR="00ED45E9" w:rsidTr="00ED45E9">
              <w:tc>
                <w:tcPr>
                  <w:tcW w:w="4670" w:type="dxa"/>
                </w:tcPr>
                <w:p w:rsidR="00ED45E9" w:rsidRDefault="00ED45E9" w:rsidP="003C312D">
                  <w:pPr>
                    <w:jc w:val="center"/>
                    <w:rPr>
                      <w:sz w:val="24"/>
                      <w:szCs w:val="24"/>
                    </w:rPr>
                  </w:pPr>
                  <w:r>
                    <w:rPr>
                      <w:sz w:val="24"/>
                      <w:szCs w:val="24"/>
                    </w:rPr>
                    <w:t>19</w:t>
                  </w:r>
                  <w:r w:rsidR="003C312D">
                    <w:rPr>
                      <w:sz w:val="24"/>
                      <w:szCs w:val="24"/>
                    </w:rPr>
                    <w:t>8</w:t>
                  </w:r>
                  <w:r>
                    <w:rPr>
                      <w:sz w:val="24"/>
                      <w:szCs w:val="24"/>
                    </w:rPr>
                    <w:t>0</w:t>
                  </w:r>
                </w:p>
              </w:tc>
              <w:tc>
                <w:tcPr>
                  <w:tcW w:w="4670" w:type="dxa"/>
                </w:tcPr>
                <w:p w:rsidR="00ED45E9" w:rsidRDefault="003C312D" w:rsidP="003C312D">
                  <w:pPr>
                    <w:jc w:val="center"/>
                    <w:rPr>
                      <w:sz w:val="24"/>
                      <w:szCs w:val="24"/>
                    </w:rPr>
                  </w:pPr>
                  <w:r>
                    <w:rPr>
                      <w:sz w:val="24"/>
                      <w:szCs w:val="24"/>
                    </w:rPr>
                    <w:t>11</w:t>
                  </w:r>
                  <w:r w:rsidR="00ED45E9">
                    <w:rPr>
                      <w:sz w:val="24"/>
                      <w:szCs w:val="24"/>
                    </w:rPr>
                    <w:t>,</w:t>
                  </w:r>
                  <w:r>
                    <w:rPr>
                      <w:sz w:val="24"/>
                      <w:szCs w:val="24"/>
                    </w:rPr>
                    <w:t>6</w:t>
                  </w:r>
                </w:p>
              </w:tc>
            </w:tr>
            <w:tr w:rsidR="00ED45E9" w:rsidTr="00ED45E9">
              <w:tc>
                <w:tcPr>
                  <w:tcW w:w="4670" w:type="dxa"/>
                </w:tcPr>
                <w:p w:rsidR="00ED45E9" w:rsidRDefault="00ED45E9" w:rsidP="003C312D">
                  <w:pPr>
                    <w:jc w:val="center"/>
                    <w:rPr>
                      <w:sz w:val="24"/>
                      <w:szCs w:val="24"/>
                    </w:rPr>
                  </w:pPr>
                  <w:r>
                    <w:rPr>
                      <w:sz w:val="24"/>
                      <w:szCs w:val="24"/>
                    </w:rPr>
                    <w:t>20</w:t>
                  </w:r>
                  <w:r w:rsidR="003C312D">
                    <w:rPr>
                      <w:sz w:val="24"/>
                      <w:szCs w:val="24"/>
                    </w:rPr>
                    <w:t>0</w:t>
                  </w:r>
                  <w:r>
                    <w:rPr>
                      <w:sz w:val="24"/>
                      <w:szCs w:val="24"/>
                    </w:rPr>
                    <w:t>0</w:t>
                  </w:r>
                </w:p>
              </w:tc>
              <w:tc>
                <w:tcPr>
                  <w:tcW w:w="4670" w:type="dxa"/>
                </w:tcPr>
                <w:p w:rsidR="00ED45E9" w:rsidRDefault="003C312D" w:rsidP="003C312D">
                  <w:pPr>
                    <w:jc w:val="center"/>
                    <w:rPr>
                      <w:sz w:val="24"/>
                      <w:szCs w:val="24"/>
                    </w:rPr>
                  </w:pPr>
                  <w:r>
                    <w:rPr>
                      <w:sz w:val="24"/>
                      <w:szCs w:val="24"/>
                    </w:rPr>
                    <w:t>7</w:t>
                  </w:r>
                  <w:r w:rsidR="00ED45E9">
                    <w:rPr>
                      <w:sz w:val="24"/>
                      <w:szCs w:val="24"/>
                    </w:rPr>
                    <w:t>,</w:t>
                  </w:r>
                  <w:r>
                    <w:rPr>
                      <w:sz w:val="24"/>
                      <w:szCs w:val="24"/>
                    </w:rPr>
                    <w:t>6</w:t>
                  </w:r>
                </w:p>
              </w:tc>
            </w:tr>
            <w:tr w:rsidR="00ED45E9" w:rsidTr="00ED45E9">
              <w:tc>
                <w:tcPr>
                  <w:tcW w:w="4670" w:type="dxa"/>
                </w:tcPr>
                <w:p w:rsidR="00ED45E9" w:rsidRDefault="00ED45E9" w:rsidP="00ED45E9">
                  <w:pPr>
                    <w:jc w:val="center"/>
                    <w:rPr>
                      <w:sz w:val="24"/>
                      <w:szCs w:val="24"/>
                    </w:rPr>
                  </w:pPr>
                  <w:r>
                    <w:rPr>
                      <w:sz w:val="24"/>
                      <w:szCs w:val="24"/>
                    </w:rPr>
                    <w:t>2015</w:t>
                  </w:r>
                </w:p>
              </w:tc>
              <w:tc>
                <w:tcPr>
                  <w:tcW w:w="4670" w:type="dxa"/>
                </w:tcPr>
                <w:p w:rsidR="00ED45E9" w:rsidRDefault="003C312D" w:rsidP="003C312D">
                  <w:pPr>
                    <w:jc w:val="center"/>
                    <w:rPr>
                      <w:sz w:val="24"/>
                      <w:szCs w:val="24"/>
                    </w:rPr>
                  </w:pPr>
                  <w:r>
                    <w:rPr>
                      <w:sz w:val="24"/>
                      <w:szCs w:val="24"/>
                    </w:rPr>
                    <w:t>4</w:t>
                  </w:r>
                  <w:r w:rsidR="00ED45E9">
                    <w:rPr>
                      <w:sz w:val="24"/>
                      <w:szCs w:val="24"/>
                    </w:rPr>
                    <w:t>,</w:t>
                  </w:r>
                  <w:r>
                    <w:rPr>
                      <w:sz w:val="24"/>
                      <w:szCs w:val="24"/>
                    </w:rPr>
                    <w:t>4</w:t>
                  </w:r>
                </w:p>
              </w:tc>
            </w:tr>
          </w:tbl>
          <w:p w:rsidR="00ED45E9" w:rsidRDefault="00ED45E9" w:rsidP="00D669F7">
            <w:pPr>
              <w:ind w:firstLine="709"/>
              <w:jc w:val="both"/>
              <w:rPr>
                <w:sz w:val="24"/>
                <w:szCs w:val="24"/>
              </w:rPr>
            </w:pPr>
          </w:p>
          <w:p w:rsidR="003C312D" w:rsidRDefault="003C312D" w:rsidP="00D669F7">
            <w:pPr>
              <w:ind w:firstLine="709"/>
              <w:jc w:val="both"/>
              <w:rPr>
                <w:sz w:val="24"/>
                <w:szCs w:val="24"/>
              </w:rPr>
            </w:pPr>
            <w:r>
              <w:rPr>
                <w:b/>
                <w:sz w:val="24"/>
                <w:szCs w:val="24"/>
              </w:rPr>
              <w:t xml:space="preserve">Начальное образование </w:t>
            </w:r>
            <w:r>
              <w:rPr>
                <w:sz w:val="24"/>
                <w:szCs w:val="24"/>
              </w:rPr>
              <w:t>Доля людей старше 15 лет, формально получивших начальное образование, %</w:t>
            </w:r>
          </w:p>
          <w:tbl>
            <w:tblPr>
              <w:tblStyle w:val="a4"/>
              <w:tblW w:w="0" w:type="auto"/>
              <w:tblLook w:val="04A0"/>
            </w:tblPr>
            <w:tblGrid>
              <w:gridCol w:w="4670"/>
              <w:gridCol w:w="4670"/>
            </w:tblGrid>
            <w:tr w:rsidR="003C312D" w:rsidRPr="0070480A" w:rsidTr="003C312D">
              <w:tc>
                <w:tcPr>
                  <w:tcW w:w="4670" w:type="dxa"/>
                </w:tcPr>
                <w:p w:rsidR="003C312D" w:rsidRPr="0070480A" w:rsidRDefault="003C312D" w:rsidP="003C312D">
                  <w:pPr>
                    <w:jc w:val="center"/>
                    <w:rPr>
                      <w:b/>
                      <w:sz w:val="24"/>
                      <w:szCs w:val="24"/>
                    </w:rPr>
                  </w:pPr>
                  <w:r w:rsidRPr="0070480A">
                    <w:rPr>
                      <w:b/>
                      <w:sz w:val="24"/>
                      <w:szCs w:val="24"/>
                    </w:rPr>
                    <w:t>Год</w:t>
                  </w:r>
                </w:p>
              </w:tc>
              <w:tc>
                <w:tcPr>
                  <w:tcW w:w="4670" w:type="dxa"/>
                </w:tcPr>
                <w:p w:rsidR="003C312D" w:rsidRPr="0070480A" w:rsidRDefault="003C312D" w:rsidP="003C312D">
                  <w:pPr>
                    <w:jc w:val="center"/>
                    <w:rPr>
                      <w:b/>
                      <w:sz w:val="24"/>
                      <w:szCs w:val="24"/>
                    </w:rPr>
                  </w:pPr>
                  <w:r w:rsidRPr="0070480A">
                    <w:rPr>
                      <w:b/>
                      <w:sz w:val="24"/>
                      <w:szCs w:val="24"/>
                    </w:rPr>
                    <w:t>Показатель</w:t>
                  </w:r>
                </w:p>
              </w:tc>
            </w:tr>
            <w:tr w:rsidR="003C312D" w:rsidTr="003C312D">
              <w:tc>
                <w:tcPr>
                  <w:tcW w:w="4670" w:type="dxa"/>
                </w:tcPr>
                <w:p w:rsidR="003C312D" w:rsidRDefault="003C312D" w:rsidP="003C312D">
                  <w:pPr>
                    <w:jc w:val="center"/>
                    <w:rPr>
                      <w:sz w:val="24"/>
                      <w:szCs w:val="24"/>
                    </w:rPr>
                  </w:pPr>
                  <w:r>
                    <w:rPr>
                      <w:sz w:val="24"/>
                      <w:szCs w:val="24"/>
                    </w:rPr>
                    <w:t>1815</w:t>
                  </w:r>
                </w:p>
              </w:tc>
              <w:tc>
                <w:tcPr>
                  <w:tcW w:w="4670" w:type="dxa"/>
                </w:tcPr>
                <w:p w:rsidR="003C312D" w:rsidRDefault="003C312D" w:rsidP="003C312D">
                  <w:pPr>
                    <w:jc w:val="center"/>
                    <w:rPr>
                      <w:sz w:val="24"/>
                      <w:szCs w:val="24"/>
                    </w:rPr>
                  </w:pPr>
                  <w:r>
                    <w:rPr>
                      <w:sz w:val="24"/>
                      <w:szCs w:val="24"/>
                    </w:rPr>
                    <w:t>17,2</w:t>
                  </w:r>
                </w:p>
              </w:tc>
            </w:tr>
            <w:tr w:rsidR="003C312D" w:rsidTr="003C312D">
              <w:tc>
                <w:tcPr>
                  <w:tcW w:w="4670" w:type="dxa"/>
                </w:tcPr>
                <w:p w:rsidR="003C312D" w:rsidRDefault="003C312D" w:rsidP="003C312D">
                  <w:pPr>
                    <w:jc w:val="center"/>
                    <w:rPr>
                      <w:sz w:val="24"/>
                      <w:szCs w:val="24"/>
                    </w:rPr>
                  </w:pPr>
                  <w:r>
                    <w:rPr>
                      <w:sz w:val="24"/>
                      <w:szCs w:val="24"/>
                    </w:rPr>
                    <w:t>1870</w:t>
                  </w:r>
                </w:p>
              </w:tc>
              <w:tc>
                <w:tcPr>
                  <w:tcW w:w="4670" w:type="dxa"/>
                </w:tcPr>
                <w:p w:rsidR="003C312D" w:rsidRDefault="003C312D" w:rsidP="003C312D">
                  <w:pPr>
                    <w:jc w:val="center"/>
                    <w:rPr>
                      <w:sz w:val="24"/>
                      <w:szCs w:val="24"/>
                    </w:rPr>
                  </w:pPr>
                  <w:r>
                    <w:rPr>
                      <w:sz w:val="24"/>
                      <w:szCs w:val="24"/>
                    </w:rPr>
                    <w:t>23,9</w:t>
                  </w:r>
                </w:p>
              </w:tc>
            </w:tr>
            <w:tr w:rsidR="003C312D" w:rsidTr="003C312D">
              <w:tc>
                <w:tcPr>
                  <w:tcW w:w="4670" w:type="dxa"/>
                </w:tcPr>
                <w:p w:rsidR="003C312D" w:rsidRDefault="003C312D" w:rsidP="003C312D">
                  <w:pPr>
                    <w:jc w:val="center"/>
                    <w:rPr>
                      <w:sz w:val="24"/>
                      <w:szCs w:val="24"/>
                    </w:rPr>
                  </w:pPr>
                  <w:r>
                    <w:rPr>
                      <w:sz w:val="24"/>
                      <w:szCs w:val="24"/>
                    </w:rPr>
                    <w:t>1890</w:t>
                  </w:r>
                </w:p>
              </w:tc>
              <w:tc>
                <w:tcPr>
                  <w:tcW w:w="4670" w:type="dxa"/>
                </w:tcPr>
                <w:p w:rsidR="003C312D" w:rsidRDefault="003C312D" w:rsidP="003C312D">
                  <w:pPr>
                    <w:jc w:val="center"/>
                    <w:rPr>
                      <w:sz w:val="24"/>
                      <w:szCs w:val="24"/>
                    </w:rPr>
                  </w:pPr>
                  <w:r>
                    <w:rPr>
                      <w:sz w:val="24"/>
                      <w:szCs w:val="24"/>
                    </w:rPr>
                    <w:t>29,6</w:t>
                  </w:r>
                </w:p>
              </w:tc>
            </w:tr>
            <w:tr w:rsidR="003C312D" w:rsidTr="003C312D">
              <w:tc>
                <w:tcPr>
                  <w:tcW w:w="4670" w:type="dxa"/>
                </w:tcPr>
                <w:p w:rsidR="003C312D" w:rsidRDefault="003C312D" w:rsidP="003C312D">
                  <w:pPr>
                    <w:jc w:val="center"/>
                    <w:rPr>
                      <w:sz w:val="24"/>
                      <w:szCs w:val="24"/>
                    </w:rPr>
                  </w:pPr>
                  <w:r>
                    <w:rPr>
                      <w:sz w:val="24"/>
                      <w:szCs w:val="24"/>
                    </w:rPr>
                    <w:t>1910</w:t>
                  </w:r>
                </w:p>
              </w:tc>
              <w:tc>
                <w:tcPr>
                  <w:tcW w:w="4670" w:type="dxa"/>
                </w:tcPr>
                <w:p w:rsidR="003C312D" w:rsidRDefault="003C312D" w:rsidP="003C312D">
                  <w:pPr>
                    <w:jc w:val="center"/>
                    <w:rPr>
                      <w:sz w:val="24"/>
                      <w:szCs w:val="24"/>
                    </w:rPr>
                  </w:pPr>
                  <w:r>
                    <w:rPr>
                      <w:sz w:val="24"/>
                      <w:szCs w:val="24"/>
                    </w:rPr>
                    <w:t>35,6</w:t>
                  </w:r>
                </w:p>
              </w:tc>
            </w:tr>
            <w:tr w:rsidR="003C312D" w:rsidTr="003C312D">
              <w:tc>
                <w:tcPr>
                  <w:tcW w:w="4670" w:type="dxa"/>
                </w:tcPr>
                <w:p w:rsidR="003C312D" w:rsidRDefault="003C312D" w:rsidP="003C312D">
                  <w:pPr>
                    <w:jc w:val="center"/>
                    <w:rPr>
                      <w:sz w:val="24"/>
                      <w:szCs w:val="24"/>
                    </w:rPr>
                  </w:pPr>
                  <w:r>
                    <w:rPr>
                      <w:sz w:val="24"/>
                      <w:szCs w:val="24"/>
                    </w:rPr>
                    <w:t>1930</w:t>
                  </w:r>
                </w:p>
              </w:tc>
              <w:tc>
                <w:tcPr>
                  <w:tcW w:w="4670" w:type="dxa"/>
                </w:tcPr>
                <w:p w:rsidR="003C312D" w:rsidRDefault="003C312D" w:rsidP="003C312D">
                  <w:pPr>
                    <w:jc w:val="center"/>
                    <w:rPr>
                      <w:sz w:val="24"/>
                      <w:szCs w:val="24"/>
                    </w:rPr>
                  </w:pPr>
                  <w:r>
                    <w:rPr>
                      <w:sz w:val="24"/>
                      <w:szCs w:val="24"/>
                    </w:rPr>
                    <w:t>40,9</w:t>
                  </w:r>
                </w:p>
              </w:tc>
            </w:tr>
            <w:tr w:rsidR="003C312D" w:rsidTr="003C312D">
              <w:tc>
                <w:tcPr>
                  <w:tcW w:w="4670" w:type="dxa"/>
                </w:tcPr>
                <w:p w:rsidR="003C312D" w:rsidRDefault="003C312D" w:rsidP="003C312D">
                  <w:pPr>
                    <w:jc w:val="center"/>
                    <w:rPr>
                      <w:sz w:val="24"/>
                      <w:szCs w:val="24"/>
                    </w:rPr>
                  </w:pPr>
                  <w:r>
                    <w:rPr>
                      <w:sz w:val="24"/>
                      <w:szCs w:val="24"/>
                    </w:rPr>
                    <w:t>1950</w:t>
                  </w:r>
                </w:p>
              </w:tc>
              <w:tc>
                <w:tcPr>
                  <w:tcW w:w="4670" w:type="dxa"/>
                </w:tcPr>
                <w:p w:rsidR="003C312D" w:rsidRDefault="003C312D" w:rsidP="003C312D">
                  <w:pPr>
                    <w:jc w:val="center"/>
                    <w:rPr>
                      <w:sz w:val="24"/>
                      <w:szCs w:val="24"/>
                    </w:rPr>
                  </w:pPr>
                  <w:r>
                    <w:rPr>
                      <w:sz w:val="24"/>
                      <w:szCs w:val="24"/>
                    </w:rPr>
                    <w:t>49,0</w:t>
                  </w:r>
                </w:p>
              </w:tc>
            </w:tr>
            <w:tr w:rsidR="003C312D" w:rsidTr="003C312D">
              <w:tc>
                <w:tcPr>
                  <w:tcW w:w="4670" w:type="dxa"/>
                </w:tcPr>
                <w:p w:rsidR="003C312D" w:rsidRDefault="003C312D" w:rsidP="003C312D">
                  <w:pPr>
                    <w:jc w:val="center"/>
                    <w:rPr>
                      <w:sz w:val="24"/>
                      <w:szCs w:val="24"/>
                    </w:rPr>
                  </w:pPr>
                  <w:r>
                    <w:rPr>
                      <w:sz w:val="24"/>
                      <w:szCs w:val="24"/>
                    </w:rPr>
                    <w:t>1970</w:t>
                  </w:r>
                </w:p>
              </w:tc>
              <w:tc>
                <w:tcPr>
                  <w:tcW w:w="4670" w:type="dxa"/>
                </w:tcPr>
                <w:p w:rsidR="003C312D" w:rsidRDefault="003C312D" w:rsidP="003C312D">
                  <w:pPr>
                    <w:jc w:val="center"/>
                    <w:rPr>
                      <w:sz w:val="24"/>
                      <w:szCs w:val="24"/>
                    </w:rPr>
                  </w:pPr>
                  <w:r>
                    <w:rPr>
                      <w:sz w:val="24"/>
                      <w:szCs w:val="24"/>
                    </w:rPr>
                    <w:t>63,0</w:t>
                  </w:r>
                </w:p>
              </w:tc>
            </w:tr>
            <w:tr w:rsidR="003C312D" w:rsidTr="003C312D">
              <w:tc>
                <w:tcPr>
                  <w:tcW w:w="4670" w:type="dxa"/>
                </w:tcPr>
                <w:p w:rsidR="003C312D" w:rsidRDefault="003C312D" w:rsidP="003C312D">
                  <w:pPr>
                    <w:jc w:val="center"/>
                    <w:rPr>
                      <w:sz w:val="24"/>
                      <w:szCs w:val="24"/>
                    </w:rPr>
                  </w:pPr>
                  <w:r>
                    <w:rPr>
                      <w:sz w:val="24"/>
                      <w:szCs w:val="24"/>
                    </w:rPr>
                    <w:t>1990</w:t>
                  </w:r>
                </w:p>
              </w:tc>
              <w:tc>
                <w:tcPr>
                  <w:tcW w:w="4670" w:type="dxa"/>
                </w:tcPr>
                <w:p w:rsidR="003C312D" w:rsidRDefault="003C312D" w:rsidP="003C312D">
                  <w:pPr>
                    <w:jc w:val="center"/>
                    <w:rPr>
                      <w:sz w:val="24"/>
                      <w:szCs w:val="24"/>
                    </w:rPr>
                  </w:pPr>
                  <w:r>
                    <w:rPr>
                      <w:sz w:val="24"/>
                      <w:szCs w:val="24"/>
                    </w:rPr>
                    <w:t>75,0</w:t>
                  </w:r>
                </w:p>
              </w:tc>
            </w:tr>
            <w:tr w:rsidR="003C312D" w:rsidTr="003C312D">
              <w:tc>
                <w:tcPr>
                  <w:tcW w:w="4670" w:type="dxa"/>
                </w:tcPr>
                <w:p w:rsidR="003C312D" w:rsidRDefault="003C312D" w:rsidP="003C312D">
                  <w:pPr>
                    <w:jc w:val="center"/>
                    <w:rPr>
                      <w:sz w:val="24"/>
                      <w:szCs w:val="24"/>
                    </w:rPr>
                  </w:pPr>
                  <w:r>
                    <w:rPr>
                      <w:sz w:val="24"/>
                      <w:szCs w:val="24"/>
                    </w:rPr>
                    <w:t>2010</w:t>
                  </w:r>
                </w:p>
              </w:tc>
              <w:tc>
                <w:tcPr>
                  <w:tcW w:w="4670" w:type="dxa"/>
                </w:tcPr>
                <w:p w:rsidR="003C312D" w:rsidRDefault="003C312D" w:rsidP="003C312D">
                  <w:pPr>
                    <w:jc w:val="center"/>
                    <w:rPr>
                      <w:sz w:val="24"/>
                      <w:szCs w:val="24"/>
                    </w:rPr>
                  </w:pPr>
                  <w:r>
                    <w:rPr>
                      <w:sz w:val="24"/>
                      <w:szCs w:val="24"/>
                    </w:rPr>
                    <w:t>84,0</w:t>
                  </w:r>
                </w:p>
              </w:tc>
            </w:tr>
            <w:tr w:rsidR="003C312D" w:rsidTr="003C312D">
              <w:tc>
                <w:tcPr>
                  <w:tcW w:w="4670" w:type="dxa"/>
                </w:tcPr>
                <w:p w:rsidR="003C312D" w:rsidRDefault="003C312D" w:rsidP="003C312D">
                  <w:pPr>
                    <w:jc w:val="center"/>
                    <w:rPr>
                      <w:sz w:val="24"/>
                      <w:szCs w:val="24"/>
                    </w:rPr>
                  </w:pPr>
                  <w:r>
                    <w:rPr>
                      <w:sz w:val="24"/>
                      <w:szCs w:val="24"/>
                    </w:rPr>
                    <w:t>2015</w:t>
                  </w:r>
                </w:p>
              </w:tc>
              <w:tc>
                <w:tcPr>
                  <w:tcW w:w="4670" w:type="dxa"/>
                </w:tcPr>
                <w:p w:rsidR="003C312D" w:rsidRDefault="003C312D" w:rsidP="003C312D">
                  <w:pPr>
                    <w:jc w:val="center"/>
                    <w:rPr>
                      <w:sz w:val="24"/>
                      <w:szCs w:val="24"/>
                    </w:rPr>
                  </w:pPr>
                  <w:r>
                    <w:rPr>
                      <w:sz w:val="24"/>
                      <w:szCs w:val="24"/>
                    </w:rPr>
                    <w:t>86,0</w:t>
                  </w:r>
                </w:p>
              </w:tc>
            </w:tr>
          </w:tbl>
          <w:p w:rsidR="003C312D" w:rsidRDefault="003C312D" w:rsidP="00D669F7">
            <w:pPr>
              <w:ind w:firstLine="709"/>
              <w:jc w:val="both"/>
              <w:rPr>
                <w:sz w:val="24"/>
                <w:szCs w:val="24"/>
              </w:rPr>
            </w:pPr>
          </w:p>
          <w:p w:rsidR="003C312D" w:rsidRDefault="003C312D" w:rsidP="00D669F7">
            <w:pPr>
              <w:ind w:firstLine="709"/>
              <w:jc w:val="both"/>
              <w:rPr>
                <w:sz w:val="24"/>
                <w:szCs w:val="24"/>
              </w:rPr>
            </w:pPr>
            <w:r>
              <w:rPr>
                <w:b/>
                <w:sz w:val="24"/>
                <w:szCs w:val="24"/>
              </w:rPr>
              <w:t xml:space="preserve">Демократия </w:t>
            </w:r>
            <w:r>
              <w:rPr>
                <w:sz w:val="24"/>
                <w:szCs w:val="24"/>
              </w:rPr>
              <w:t>Доля стран мира, живущего в демократических странах, %</w:t>
            </w:r>
          </w:p>
          <w:p w:rsidR="003C312D" w:rsidRDefault="003C312D" w:rsidP="00D669F7">
            <w:pPr>
              <w:ind w:firstLine="709"/>
              <w:jc w:val="both"/>
              <w:rPr>
                <w:sz w:val="24"/>
                <w:szCs w:val="24"/>
              </w:rPr>
            </w:pPr>
          </w:p>
          <w:tbl>
            <w:tblPr>
              <w:tblStyle w:val="a4"/>
              <w:tblW w:w="0" w:type="auto"/>
              <w:tblLook w:val="04A0"/>
            </w:tblPr>
            <w:tblGrid>
              <w:gridCol w:w="4670"/>
              <w:gridCol w:w="4670"/>
            </w:tblGrid>
            <w:tr w:rsidR="003C312D" w:rsidRPr="0070480A" w:rsidTr="003C312D">
              <w:tc>
                <w:tcPr>
                  <w:tcW w:w="4670" w:type="dxa"/>
                </w:tcPr>
                <w:p w:rsidR="003C312D" w:rsidRPr="0070480A" w:rsidRDefault="003C312D" w:rsidP="003C312D">
                  <w:pPr>
                    <w:jc w:val="center"/>
                    <w:rPr>
                      <w:b/>
                      <w:sz w:val="24"/>
                      <w:szCs w:val="24"/>
                    </w:rPr>
                  </w:pPr>
                  <w:r w:rsidRPr="0070480A">
                    <w:rPr>
                      <w:b/>
                      <w:sz w:val="24"/>
                      <w:szCs w:val="24"/>
                    </w:rPr>
                    <w:t>Год</w:t>
                  </w:r>
                </w:p>
              </w:tc>
              <w:tc>
                <w:tcPr>
                  <w:tcW w:w="4670" w:type="dxa"/>
                </w:tcPr>
                <w:p w:rsidR="003C312D" w:rsidRPr="0070480A" w:rsidRDefault="003C312D" w:rsidP="003C312D">
                  <w:pPr>
                    <w:jc w:val="center"/>
                    <w:rPr>
                      <w:b/>
                      <w:sz w:val="24"/>
                      <w:szCs w:val="24"/>
                    </w:rPr>
                  </w:pPr>
                  <w:r w:rsidRPr="0070480A">
                    <w:rPr>
                      <w:b/>
                      <w:sz w:val="24"/>
                      <w:szCs w:val="24"/>
                    </w:rPr>
                    <w:t>Показатель</w:t>
                  </w:r>
                </w:p>
              </w:tc>
            </w:tr>
            <w:tr w:rsidR="003C312D" w:rsidTr="003C312D">
              <w:tc>
                <w:tcPr>
                  <w:tcW w:w="4670" w:type="dxa"/>
                </w:tcPr>
                <w:p w:rsidR="003C312D" w:rsidRDefault="003C312D" w:rsidP="003C312D">
                  <w:pPr>
                    <w:jc w:val="center"/>
                    <w:rPr>
                      <w:sz w:val="24"/>
                      <w:szCs w:val="24"/>
                    </w:rPr>
                  </w:pPr>
                  <w:r>
                    <w:rPr>
                      <w:sz w:val="24"/>
                      <w:szCs w:val="24"/>
                    </w:rPr>
                    <w:t>1820</w:t>
                  </w:r>
                </w:p>
              </w:tc>
              <w:tc>
                <w:tcPr>
                  <w:tcW w:w="4670" w:type="dxa"/>
                </w:tcPr>
                <w:p w:rsidR="003C312D" w:rsidRDefault="003C312D" w:rsidP="003C312D">
                  <w:pPr>
                    <w:jc w:val="center"/>
                    <w:rPr>
                      <w:sz w:val="24"/>
                      <w:szCs w:val="24"/>
                    </w:rPr>
                  </w:pPr>
                  <w:r>
                    <w:rPr>
                      <w:sz w:val="24"/>
                      <w:szCs w:val="24"/>
                    </w:rPr>
                    <w:t>1,16</w:t>
                  </w:r>
                </w:p>
              </w:tc>
            </w:tr>
            <w:tr w:rsidR="003C312D" w:rsidTr="003C312D">
              <w:tc>
                <w:tcPr>
                  <w:tcW w:w="4670" w:type="dxa"/>
                </w:tcPr>
                <w:p w:rsidR="003C312D" w:rsidRDefault="003C312D" w:rsidP="003C312D">
                  <w:pPr>
                    <w:jc w:val="center"/>
                    <w:rPr>
                      <w:sz w:val="24"/>
                      <w:szCs w:val="24"/>
                    </w:rPr>
                  </w:pPr>
                  <w:r>
                    <w:rPr>
                      <w:sz w:val="24"/>
                      <w:szCs w:val="24"/>
                    </w:rPr>
                    <w:t>1850</w:t>
                  </w:r>
                </w:p>
              </w:tc>
              <w:tc>
                <w:tcPr>
                  <w:tcW w:w="4670" w:type="dxa"/>
                </w:tcPr>
                <w:p w:rsidR="003C312D" w:rsidRDefault="003C312D" w:rsidP="003C312D">
                  <w:pPr>
                    <w:jc w:val="center"/>
                    <w:rPr>
                      <w:sz w:val="24"/>
                      <w:szCs w:val="24"/>
                    </w:rPr>
                  </w:pPr>
                  <w:r>
                    <w:rPr>
                      <w:sz w:val="24"/>
                      <w:szCs w:val="24"/>
                    </w:rPr>
                    <w:t>4,93</w:t>
                  </w:r>
                </w:p>
              </w:tc>
            </w:tr>
            <w:tr w:rsidR="003C312D" w:rsidTr="003C312D">
              <w:tc>
                <w:tcPr>
                  <w:tcW w:w="4670" w:type="dxa"/>
                </w:tcPr>
                <w:p w:rsidR="003C312D" w:rsidRDefault="003C312D" w:rsidP="003C312D">
                  <w:pPr>
                    <w:jc w:val="center"/>
                    <w:rPr>
                      <w:sz w:val="24"/>
                      <w:szCs w:val="24"/>
                    </w:rPr>
                  </w:pPr>
                  <w:r>
                    <w:rPr>
                      <w:sz w:val="24"/>
                      <w:szCs w:val="24"/>
                    </w:rPr>
                    <w:t>1870</w:t>
                  </w:r>
                </w:p>
              </w:tc>
              <w:tc>
                <w:tcPr>
                  <w:tcW w:w="4670" w:type="dxa"/>
                </w:tcPr>
                <w:p w:rsidR="003C312D" w:rsidRDefault="003C312D" w:rsidP="003C312D">
                  <w:pPr>
                    <w:jc w:val="center"/>
                    <w:rPr>
                      <w:sz w:val="24"/>
                      <w:szCs w:val="24"/>
                    </w:rPr>
                  </w:pPr>
                  <w:r>
                    <w:rPr>
                      <w:sz w:val="24"/>
                      <w:szCs w:val="24"/>
                    </w:rPr>
                    <w:t>3,88</w:t>
                  </w:r>
                </w:p>
              </w:tc>
            </w:tr>
            <w:tr w:rsidR="003C312D" w:rsidTr="003C312D">
              <w:tc>
                <w:tcPr>
                  <w:tcW w:w="4670" w:type="dxa"/>
                </w:tcPr>
                <w:p w:rsidR="003C312D" w:rsidRDefault="003C312D" w:rsidP="00132906">
                  <w:pPr>
                    <w:jc w:val="center"/>
                    <w:rPr>
                      <w:sz w:val="24"/>
                      <w:szCs w:val="24"/>
                    </w:rPr>
                  </w:pPr>
                  <w:r>
                    <w:rPr>
                      <w:sz w:val="24"/>
                      <w:szCs w:val="24"/>
                    </w:rPr>
                    <w:lastRenderedPageBreak/>
                    <w:t>1</w:t>
                  </w:r>
                  <w:r w:rsidR="00132906">
                    <w:rPr>
                      <w:sz w:val="24"/>
                      <w:szCs w:val="24"/>
                    </w:rPr>
                    <w:t>89</w:t>
                  </w:r>
                  <w:r>
                    <w:rPr>
                      <w:sz w:val="24"/>
                      <w:szCs w:val="24"/>
                    </w:rPr>
                    <w:t>0</w:t>
                  </w:r>
                </w:p>
              </w:tc>
              <w:tc>
                <w:tcPr>
                  <w:tcW w:w="4670" w:type="dxa"/>
                </w:tcPr>
                <w:p w:rsidR="003C312D" w:rsidRDefault="00132906" w:rsidP="00132906">
                  <w:pPr>
                    <w:jc w:val="center"/>
                    <w:rPr>
                      <w:sz w:val="24"/>
                      <w:szCs w:val="24"/>
                    </w:rPr>
                  </w:pPr>
                  <w:r>
                    <w:rPr>
                      <w:sz w:val="24"/>
                      <w:szCs w:val="24"/>
                    </w:rPr>
                    <w:t>10</w:t>
                  </w:r>
                  <w:r w:rsidR="003C312D">
                    <w:rPr>
                      <w:sz w:val="24"/>
                      <w:szCs w:val="24"/>
                    </w:rPr>
                    <w:t>,</w:t>
                  </w:r>
                  <w:r>
                    <w:rPr>
                      <w:sz w:val="24"/>
                      <w:szCs w:val="24"/>
                    </w:rPr>
                    <w:t>1</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1</w:t>
                  </w:r>
                  <w:r>
                    <w:rPr>
                      <w:sz w:val="24"/>
                      <w:szCs w:val="24"/>
                    </w:rPr>
                    <w:t>0</w:t>
                  </w:r>
                </w:p>
              </w:tc>
              <w:tc>
                <w:tcPr>
                  <w:tcW w:w="4670" w:type="dxa"/>
                </w:tcPr>
                <w:p w:rsidR="003C312D" w:rsidRDefault="00132906" w:rsidP="00132906">
                  <w:pPr>
                    <w:jc w:val="center"/>
                    <w:rPr>
                      <w:sz w:val="24"/>
                      <w:szCs w:val="24"/>
                    </w:rPr>
                  </w:pPr>
                  <w:r>
                    <w:rPr>
                      <w:sz w:val="24"/>
                      <w:szCs w:val="24"/>
                    </w:rPr>
                    <w:t>13</w:t>
                  </w:r>
                  <w:r w:rsidR="003C312D">
                    <w:rPr>
                      <w:sz w:val="24"/>
                      <w:szCs w:val="24"/>
                    </w:rPr>
                    <w:t>,</w:t>
                  </w:r>
                  <w:r>
                    <w:rPr>
                      <w:sz w:val="24"/>
                      <w:szCs w:val="24"/>
                    </w:rPr>
                    <w:t>0</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3</w:t>
                  </w:r>
                  <w:r>
                    <w:rPr>
                      <w:sz w:val="24"/>
                      <w:szCs w:val="24"/>
                    </w:rPr>
                    <w:t>0</w:t>
                  </w:r>
                </w:p>
              </w:tc>
              <w:tc>
                <w:tcPr>
                  <w:tcW w:w="4670" w:type="dxa"/>
                </w:tcPr>
                <w:p w:rsidR="003C312D" w:rsidRDefault="00132906" w:rsidP="003C312D">
                  <w:pPr>
                    <w:jc w:val="center"/>
                    <w:rPr>
                      <w:sz w:val="24"/>
                      <w:szCs w:val="24"/>
                    </w:rPr>
                  </w:pPr>
                  <w:r>
                    <w:rPr>
                      <w:sz w:val="24"/>
                      <w:szCs w:val="24"/>
                    </w:rPr>
                    <w:t>16</w:t>
                  </w:r>
                  <w:r w:rsidR="003C312D">
                    <w:rPr>
                      <w:sz w:val="24"/>
                      <w:szCs w:val="24"/>
                    </w:rPr>
                    <w:t>,9</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5</w:t>
                  </w:r>
                  <w:r>
                    <w:rPr>
                      <w:sz w:val="24"/>
                      <w:szCs w:val="24"/>
                    </w:rPr>
                    <w:t>0</w:t>
                  </w:r>
                </w:p>
              </w:tc>
              <w:tc>
                <w:tcPr>
                  <w:tcW w:w="4670" w:type="dxa"/>
                </w:tcPr>
                <w:p w:rsidR="003C312D" w:rsidRDefault="00132906" w:rsidP="00132906">
                  <w:pPr>
                    <w:jc w:val="center"/>
                    <w:rPr>
                      <w:sz w:val="24"/>
                      <w:szCs w:val="24"/>
                    </w:rPr>
                  </w:pPr>
                  <w:r>
                    <w:rPr>
                      <w:sz w:val="24"/>
                      <w:szCs w:val="24"/>
                    </w:rPr>
                    <w:t>31</w:t>
                  </w:r>
                  <w:r w:rsidR="003C312D">
                    <w:rPr>
                      <w:sz w:val="24"/>
                      <w:szCs w:val="24"/>
                    </w:rPr>
                    <w:t>,</w:t>
                  </w:r>
                  <w:r>
                    <w:rPr>
                      <w:sz w:val="24"/>
                      <w:szCs w:val="24"/>
                    </w:rPr>
                    <w:t>4</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7</w:t>
                  </w:r>
                  <w:r>
                    <w:rPr>
                      <w:sz w:val="24"/>
                      <w:szCs w:val="24"/>
                    </w:rPr>
                    <w:t>0</w:t>
                  </w:r>
                </w:p>
              </w:tc>
              <w:tc>
                <w:tcPr>
                  <w:tcW w:w="4670" w:type="dxa"/>
                </w:tcPr>
                <w:p w:rsidR="003C312D" w:rsidRDefault="003C312D" w:rsidP="00132906">
                  <w:pPr>
                    <w:jc w:val="center"/>
                    <w:rPr>
                      <w:sz w:val="24"/>
                      <w:szCs w:val="24"/>
                    </w:rPr>
                  </w:pPr>
                  <w:r>
                    <w:rPr>
                      <w:sz w:val="24"/>
                      <w:szCs w:val="24"/>
                    </w:rPr>
                    <w:t>3</w:t>
                  </w:r>
                  <w:r w:rsidR="00132906">
                    <w:rPr>
                      <w:sz w:val="24"/>
                      <w:szCs w:val="24"/>
                    </w:rPr>
                    <w:t>3</w:t>
                  </w:r>
                  <w:r>
                    <w:rPr>
                      <w:sz w:val="24"/>
                      <w:szCs w:val="24"/>
                    </w:rPr>
                    <w:t>,</w:t>
                  </w:r>
                  <w:r w:rsidR="00132906">
                    <w:rPr>
                      <w:sz w:val="24"/>
                      <w:szCs w:val="24"/>
                    </w:rPr>
                    <w:t>4</w:t>
                  </w:r>
                </w:p>
              </w:tc>
            </w:tr>
            <w:tr w:rsidR="003C312D" w:rsidTr="003C312D">
              <w:tc>
                <w:tcPr>
                  <w:tcW w:w="4670" w:type="dxa"/>
                </w:tcPr>
                <w:p w:rsidR="003C312D" w:rsidRDefault="00132906" w:rsidP="003C312D">
                  <w:pPr>
                    <w:jc w:val="center"/>
                    <w:rPr>
                      <w:sz w:val="24"/>
                      <w:szCs w:val="24"/>
                    </w:rPr>
                  </w:pPr>
                  <w:r>
                    <w:rPr>
                      <w:sz w:val="24"/>
                      <w:szCs w:val="24"/>
                    </w:rPr>
                    <w:t>1990</w:t>
                  </w:r>
                </w:p>
              </w:tc>
              <w:tc>
                <w:tcPr>
                  <w:tcW w:w="4670" w:type="dxa"/>
                </w:tcPr>
                <w:p w:rsidR="003C312D" w:rsidRDefault="00132906" w:rsidP="003C312D">
                  <w:pPr>
                    <w:jc w:val="center"/>
                    <w:rPr>
                      <w:sz w:val="24"/>
                      <w:szCs w:val="24"/>
                    </w:rPr>
                  </w:pPr>
                  <w:r>
                    <w:rPr>
                      <w:sz w:val="24"/>
                      <w:szCs w:val="24"/>
                    </w:rPr>
                    <w:t>48</w:t>
                  </w:r>
                  <w:r w:rsidR="003C312D">
                    <w:rPr>
                      <w:sz w:val="24"/>
                      <w:szCs w:val="24"/>
                    </w:rPr>
                    <w:t>,3</w:t>
                  </w:r>
                </w:p>
              </w:tc>
            </w:tr>
            <w:tr w:rsidR="003C312D" w:rsidTr="003C312D">
              <w:tc>
                <w:tcPr>
                  <w:tcW w:w="4670" w:type="dxa"/>
                </w:tcPr>
                <w:p w:rsidR="003C312D" w:rsidRDefault="003C312D" w:rsidP="00132906">
                  <w:pPr>
                    <w:jc w:val="center"/>
                    <w:rPr>
                      <w:sz w:val="24"/>
                      <w:szCs w:val="24"/>
                    </w:rPr>
                  </w:pPr>
                  <w:r>
                    <w:rPr>
                      <w:sz w:val="24"/>
                      <w:szCs w:val="24"/>
                    </w:rPr>
                    <w:t>201</w:t>
                  </w:r>
                  <w:r w:rsidR="00132906">
                    <w:rPr>
                      <w:sz w:val="24"/>
                      <w:szCs w:val="24"/>
                    </w:rPr>
                    <w:t>0</w:t>
                  </w:r>
                </w:p>
              </w:tc>
              <w:tc>
                <w:tcPr>
                  <w:tcW w:w="4670" w:type="dxa"/>
                </w:tcPr>
                <w:p w:rsidR="003C312D" w:rsidRDefault="00132906" w:rsidP="00132906">
                  <w:pPr>
                    <w:jc w:val="center"/>
                    <w:rPr>
                      <w:sz w:val="24"/>
                      <w:szCs w:val="24"/>
                    </w:rPr>
                  </w:pPr>
                  <w:r>
                    <w:rPr>
                      <w:sz w:val="24"/>
                      <w:szCs w:val="24"/>
                    </w:rPr>
                    <w:t>54</w:t>
                  </w:r>
                  <w:r w:rsidR="003C312D">
                    <w:rPr>
                      <w:sz w:val="24"/>
                      <w:szCs w:val="24"/>
                    </w:rPr>
                    <w:t>,</w:t>
                  </w:r>
                  <w:r>
                    <w:rPr>
                      <w:sz w:val="24"/>
                      <w:szCs w:val="24"/>
                    </w:rPr>
                    <w:t>3</w:t>
                  </w:r>
                </w:p>
              </w:tc>
            </w:tr>
          </w:tbl>
          <w:p w:rsidR="003C312D" w:rsidRDefault="003C312D" w:rsidP="00D669F7">
            <w:pPr>
              <w:ind w:firstLine="709"/>
              <w:jc w:val="both"/>
              <w:rPr>
                <w:sz w:val="24"/>
                <w:szCs w:val="24"/>
              </w:rPr>
            </w:pPr>
          </w:p>
          <w:p w:rsidR="003C312D" w:rsidRDefault="003C312D" w:rsidP="00D669F7">
            <w:pPr>
              <w:ind w:firstLine="709"/>
              <w:jc w:val="both"/>
              <w:rPr>
                <w:sz w:val="24"/>
                <w:szCs w:val="24"/>
              </w:rPr>
            </w:pPr>
            <w:r>
              <w:rPr>
                <w:b/>
                <w:sz w:val="24"/>
                <w:szCs w:val="24"/>
              </w:rPr>
              <w:t xml:space="preserve">Независимость </w:t>
            </w:r>
            <w:r>
              <w:rPr>
                <w:sz w:val="24"/>
                <w:szCs w:val="24"/>
              </w:rPr>
              <w:t>Доля ограниченного в правах населения мира, живущего в колониях, %</w:t>
            </w:r>
          </w:p>
          <w:p w:rsidR="00132906" w:rsidRDefault="00132906" w:rsidP="00D669F7">
            <w:pPr>
              <w:ind w:firstLine="709"/>
              <w:jc w:val="both"/>
              <w:rPr>
                <w:sz w:val="24"/>
                <w:szCs w:val="24"/>
              </w:rPr>
            </w:pPr>
          </w:p>
          <w:tbl>
            <w:tblPr>
              <w:tblStyle w:val="a4"/>
              <w:tblW w:w="0" w:type="auto"/>
              <w:tblLook w:val="04A0"/>
            </w:tblPr>
            <w:tblGrid>
              <w:gridCol w:w="4670"/>
              <w:gridCol w:w="4670"/>
            </w:tblGrid>
            <w:tr w:rsidR="003C312D" w:rsidRPr="0070480A" w:rsidTr="003C312D">
              <w:tc>
                <w:tcPr>
                  <w:tcW w:w="4670" w:type="dxa"/>
                </w:tcPr>
                <w:p w:rsidR="003C312D" w:rsidRPr="0070480A" w:rsidRDefault="003C312D" w:rsidP="003C312D">
                  <w:pPr>
                    <w:jc w:val="center"/>
                    <w:rPr>
                      <w:b/>
                      <w:sz w:val="24"/>
                      <w:szCs w:val="24"/>
                    </w:rPr>
                  </w:pPr>
                  <w:r w:rsidRPr="0070480A">
                    <w:rPr>
                      <w:b/>
                      <w:sz w:val="24"/>
                      <w:szCs w:val="24"/>
                    </w:rPr>
                    <w:t>Год</w:t>
                  </w:r>
                </w:p>
              </w:tc>
              <w:tc>
                <w:tcPr>
                  <w:tcW w:w="4670" w:type="dxa"/>
                </w:tcPr>
                <w:p w:rsidR="003C312D" w:rsidRPr="0070480A" w:rsidRDefault="003C312D" w:rsidP="003C312D">
                  <w:pPr>
                    <w:jc w:val="center"/>
                    <w:rPr>
                      <w:b/>
                      <w:sz w:val="24"/>
                      <w:szCs w:val="24"/>
                    </w:rPr>
                  </w:pPr>
                  <w:r w:rsidRPr="0070480A">
                    <w:rPr>
                      <w:b/>
                      <w:sz w:val="24"/>
                      <w:szCs w:val="24"/>
                    </w:rPr>
                    <w:t>Показатель</w:t>
                  </w:r>
                </w:p>
              </w:tc>
            </w:tr>
            <w:tr w:rsidR="003C312D" w:rsidTr="003C312D">
              <w:tc>
                <w:tcPr>
                  <w:tcW w:w="4670" w:type="dxa"/>
                </w:tcPr>
                <w:p w:rsidR="003C312D" w:rsidRDefault="003C312D" w:rsidP="00132906">
                  <w:pPr>
                    <w:jc w:val="center"/>
                    <w:rPr>
                      <w:sz w:val="24"/>
                      <w:szCs w:val="24"/>
                    </w:rPr>
                  </w:pPr>
                  <w:r>
                    <w:rPr>
                      <w:sz w:val="24"/>
                      <w:szCs w:val="24"/>
                    </w:rPr>
                    <w:t>18</w:t>
                  </w:r>
                  <w:r w:rsidR="00132906">
                    <w:rPr>
                      <w:sz w:val="24"/>
                      <w:szCs w:val="24"/>
                    </w:rPr>
                    <w:t>20</w:t>
                  </w:r>
                </w:p>
              </w:tc>
              <w:tc>
                <w:tcPr>
                  <w:tcW w:w="4670" w:type="dxa"/>
                </w:tcPr>
                <w:p w:rsidR="003C312D" w:rsidRDefault="00132906" w:rsidP="003C312D">
                  <w:pPr>
                    <w:jc w:val="center"/>
                    <w:rPr>
                      <w:sz w:val="24"/>
                      <w:szCs w:val="24"/>
                    </w:rPr>
                  </w:pPr>
                  <w:r>
                    <w:rPr>
                      <w:sz w:val="24"/>
                      <w:szCs w:val="24"/>
                    </w:rPr>
                    <w:t>37,7</w:t>
                  </w:r>
                </w:p>
              </w:tc>
            </w:tr>
            <w:tr w:rsidR="003C312D" w:rsidTr="003C312D">
              <w:tc>
                <w:tcPr>
                  <w:tcW w:w="4670" w:type="dxa"/>
                </w:tcPr>
                <w:p w:rsidR="003C312D" w:rsidRDefault="003C312D" w:rsidP="00132906">
                  <w:pPr>
                    <w:jc w:val="center"/>
                    <w:rPr>
                      <w:sz w:val="24"/>
                      <w:szCs w:val="24"/>
                    </w:rPr>
                  </w:pPr>
                  <w:r>
                    <w:rPr>
                      <w:sz w:val="24"/>
                      <w:szCs w:val="24"/>
                    </w:rPr>
                    <w:t>18</w:t>
                  </w:r>
                  <w:r w:rsidR="00132906">
                    <w:rPr>
                      <w:sz w:val="24"/>
                      <w:szCs w:val="24"/>
                    </w:rPr>
                    <w:t>4</w:t>
                  </w:r>
                  <w:r>
                    <w:rPr>
                      <w:sz w:val="24"/>
                      <w:szCs w:val="24"/>
                    </w:rPr>
                    <w:t>0</w:t>
                  </w:r>
                </w:p>
              </w:tc>
              <w:tc>
                <w:tcPr>
                  <w:tcW w:w="4670" w:type="dxa"/>
                </w:tcPr>
                <w:p w:rsidR="003C312D" w:rsidRDefault="00132906" w:rsidP="00132906">
                  <w:pPr>
                    <w:jc w:val="center"/>
                    <w:rPr>
                      <w:sz w:val="24"/>
                      <w:szCs w:val="24"/>
                    </w:rPr>
                  </w:pPr>
                  <w:r>
                    <w:rPr>
                      <w:sz w:val="24"/>
                      <w:szCs w:val="24"/>
                    </w:rPr>
                    <w:t>35</w:t>
                  </w:r>
                  <w:r w:rsidR="003C312D">
                    <w:rPr>
                      <w:sz w:val="24"/>
                      <w:szCs w:val="24"/>
                    </w:rPr>
                    <w:t>,</w:t>
                  </w:r>
                  <w:r>
                    <w:rPr>
                      <w:sz w:val="24"/>
                      <w:szCs w:val="24"/>
                    </w:rPr>
                    <w:t>9</w:t>
                  </w:r>
                </w:p>
              </w:tc>
            </w:tr>
            <w:tr w:rsidR="003C312D" w:rsidTr="003C312D">
              <w:tc>
                <w:tcPr>
                  <w:tcW w:w="4670" w:type="dxa"/>
                </w:tcPr>
                <w:p w:rsidR="003C312D" w:rsidRDefault="003C312D" w:rsidP="00132906">
                  <w:pPr>
                    <w:jc w:val="center"/>
                    <w:rPr>
                      <w:sz w:val="24"/>
                      <w:szCs w:val="24"/>
                    </w:rPr>
                  </w:pPr>
                  <w:r>
                    <w:rPr>
                      <w:sz w:val="24"/>
                      <w:szCs w:val="24"/>
                    </w:rPr>
                    <w:t>18</w:t>
                  </w:r>
                  <w:r w:rsidR="00132906">
                    <w:rPr>
                      <w:sz w:val="24"/>
                      <w:szCs w:val="24"/>
                    </w:rPr>
                    <w:t>8</w:t>
                  </w:r>
                  <w:r>
                    <w:rPr>
                      <w:sz w:val="24"/>
                      <w:szCs w:val="24"/>
                    </w:rPr>
                    <w:t>0</w:t>
                  </w:r>
                </w:p>
              </w:tc>
              <w:tc>
                <w:tcPr>
                  <w:tcW w:w="4670" w:type="dxa"/>
                </w:tcPr>
                <w:p w:rsidR="003C312D" w:rsidRDefault="00132906" w:rsidP="00132906">
                  <w:pPr>
                    <w:jc w:val="center"/>
                    <w:rPr>
                      <w:sz w:val="24"/>
                      <w:szCs w:val="24"/>
                    </w:rPr>
                  </w:pPr>
                  <w:r>
                    <w:rPr>
                      <w:sz w:val="24"/>
                      <w:szCs w:val="24"/>
                    </w:rPr>
                    <w:t>33</w:t>
                  </w:r>
                  <w:r w:rsidR="003C312D">
                    <w:rPr>
                      <w:sz w:val="24"/>
                      <w:szCs w:val="24"/>
                    </w:rPr>
                    <w:t>,</w:t>
                  </w:r>
                  <w:r>
                    <w:rPr>
                      <w:sz w:val="24"/>
                      <w:szCs w:val="24"/>
                    </w:rPr>
                    <w:t>4</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0</w:t>
                  </w:r>
                  <w:r>
                    <w:rPr>
                      <w:sz w:val="24"/>
                      <w:szCs w:val="24"/>
                    </w:rPr>
                    <w:t>0</w:t>
                  </w:r>
                </w:p>
              </w:tc>
              <w:tc>
                <w:tcPr>
                  <w:tcW w:w="4670" w:type="dxa"/>
                </w:tcPr>
                <w:p w:rsidR="003C312D" w:rsidRDefault="00132906" w:rsidP="00132906">
                  <w:pPr>
                    <w:jc w:val="center"/>
                    <w:rPr>
                      <w:sz w:val="24"/>
                      <w:szCs w:val="24"/>
                    </w:rPr>
                  </w:pPr>
                  <w:r>
                    <w:rPr>
                      <w:sz w:val="24"/>
                      <w:szCs w:val="24"/>
                    </w:rPr>
                    <w:t>35</w:t>
                  </w:r>
                  <w:r w:rsidR="003C312D">
                    <w:rPr>
                      <w:sz w:val="24"/>
                      <w:szCs w:val="24"/>
                    </w:rPr>
                    <w:t>,</w:t>
                  </w:r>
                  <w:r>
                    <w:rPr>
                      <w:sz w:val="24"/>
                      <w:szCs w:val="24"/>
                    </w:rPr>
                    <w:t>0</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2</w:t>
                  </w:r>
                  <w:r>
                    <w:rPr>
                      <w:sz w:val="24"/>
                      <w:szCs w:val="24"/>
                    </w:rPr>
                    <w:t>0</w:t>
                  </w:r>
                </w:p>
              </w:tc>
              <w:tc>
                <w:tcPr>
                  <w:tcW w:w="4670" w:type="dxa"/>
                </w:tcPr>
                <w:p w:rsidR="003C312D" w:rsidRDefault="00132906" w:rsidP="00132906">
                  <w:pPr>
                    <w:jc w:val="center"/>
                    <w:rPr>
                      <w:sz w:val="24"/>
                      <w:szCs w:val="24"/>
                    </w:rPr>
                  </w:pPr>
                  <w:r>
                    <w:rPr>
                      <w:sz w:val="24"/>
                      <w:szCs w:val="24"/>
                    </w:rPr>
                    <w:t>32</w:t>
                  </w:r>
                  <w:r w:rsidR="003C312D">
                    <w:rPr>
                      <w:sz w:val="24"/>
                      <w:szCs w:val="24"/>
                    </w:rPr>
                    <w:t>,</w:t>
                  </w:r>
                  <w:r>
                    <w:rPr>
                      <w:sz w:val="24"/>
                      <w:szCs w:val="24"/>
                    </w:rPr>
                    <w:t>2</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4</w:t>
                  </w:r>
                  <w:r>
                    <w:rPr>
                      <w:sz w:val="24"/>
                      <w:szCs w:val="24"/>
                    </w:rPr>
                    <w:t>0</w:t>
                  </w:r>
                </w:p>
              </w:tc>
              <w:tc>
                <w:tcPr>
                  <w:tcW w:w="4670" w:type="dxa"/>
                </w:tcPr>
                <w:p w:rsidR="003C312D" w:rsidRDefault="00132906" w:rsidP="00132906">
                  <w:pPr>
                    <w:jc w:val="center"/>
                    <w:rPr>
                      <w:sz w:val="24"/>
                      <w:szCs w:val="24"/>
                    </w:rPr>
                  </w:pPr>
                  <w:r>
                    <w:rPr>
                      <w:sz w:val="24"/>
                      <w:szCs w:val="24"/>
                    </w:rPr>
                    <w:t>32</w:t>
                  </w:r>
                  <w:r w:rsidR="003C312D">
                    <w:rPr>
                      <w:sz w:val="24"/>
                      <w:szCs w:val="24"/>
                    </w:rPr>
                    <w:t>,</w:t>
                  </w:r>
                  <w:r>
                    <w:rPr>
                      <w:sz w:val="24"/>
                      <w:szCs w:val="24"/>
                    </w:rPr>
                    <w:t>3</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6</w:t>
                  </w:r>
                  <w:r>
                    <w:rPr>
                      <w:sz w:val="24"/>
                      <w:szCs w:val="24"/>
                    </w:rPr>
                    <w:t>0</w:t>
                  </w:r>
                </w:p>
              </w:tc>
              <w:tc>
                <w:tcPr>
                  <w:tcW w:w="4670" w:type="dxa"/>
                </w:tcPr>
                <w:p w:rsidR="003C312D" w:rsidRDefault="00132906" w:rsidP="003C312D">
                  <w:pPr>
                    <w:jc w:val="center"/>
                    <w:rPr>
                      <w:sz w:val="24"/>
                      <w:szCs w:val="24"/>
                    </w:rPr>
                  </w:pPr>
                  <w:r>
                    <w:rPr>
                      <w:sz w:val="24"/>
                      <w:szCs w:val="24"/>
                    </w:rPr>
                    <w:t>8</w:t>
                  </w:r>
                  <w:r w:rsidR="003C312D">
                    <w:rPr>
                      <w:sz w:val="24"/>
                      <w:szCs w:val="24"/>
                    </w:rPr>
                    <w:t>,1</w:t>
                  </w:r>
                  <w:r>
                    <w:rPr>
                      <w:sz w:val="24"/>
                      <w:szCs w:val="24"/>
                    </w:rPr>
                    <w:t>1</w:t>
                  </w:r>
                </w:p>
              </w:tc>
            </w:tr>
            <w:tr w:rsidR="003C312D" w:rsidTr="003C312D">
              <w:tc>
                <w:tcPr>
                  <w:tcW w:w="4670" w:type="dxa"/>
                </w:tcPr>
                <w:p w:rsidR="003C312D" w:rsidRDefault="003C312D" w:rsidP="00132906">
                  <w:pPr>
                    <w:jc w:val="center"/>
                    <w:rPr>
                      <w:sz w:val="24"/>
                      <w:szCs w:val="24"/>
                    </w:rPr>
                  </w:pPr>
                  <w:r>
                    <w:rPr>
                      <w:sz w:val="24"/>
                      <w:szCs w:val="24"/>
                    </w:rPr>
                    <w:t>19</w:t>
                  </w:r>
                  <w:r w:rsidR="00132906">
                    <w:rPr>
                      <w:sz w:val="24"/>
                      <w:szCs w:val="24"/>
                    </w:rPr>
                    <w:t>8</w:t>
                  </w:r>
                  <w:r>
                    <w:rPr>
                      <w:sz w:val="24"/>
                      <w:szCs w:val="24"/>
                    </w:rPr>
                    <w:t>0</w:t>
                  </w:r>
                </w:p>
              </w:tc>
              <w:tc>
                <w:tcPr>
                  <w:tcW w:w="4670" w:type="dxa"/>
                </w:tcPr>
                <w:p w:rsidR="003C312D" w:rsidRDefault="00132906" w:rsidP="003C312D">
                  <w:pPr>
                    <w:jc w:val="center"/>
                    <w:rPr>
                      <w:sz w:val="24"/>
                      <w:szCs w:val="24"/>
                    </w:rPr>
                  </w:pPr>
                  <w:r>
                    <w:rPr>
                      <w:sz w:val="24"/>
                      <w:szCs w:val="24"/>
                    </w:rPr>
                    <w:t>3,5</w:t>
                  </w:r>
                </w:p>
              </w:tc>
            </w:tr>
            <w:tr w:rsidR="003C312D" w:rsidTr="003C312D">
              <w:tc>
                <w:tcPr>
                  <w:tcW w:w="4670" w:type="dxa"/>
                </w:tcPr>
                <w:p w:rsidR="003C312D" w:rsidRDefault="003C312D" w:rsidP="00132906">
                  <w:pPr>
                    <w:jc w:val="center"/>
                    <w:rPr>
                      <w:sz w:val="24"/>
                      <w:szCs w:val="24"/>
                    </w:rPr>
                  </w:pPr>
                  <w:r>
                    <w:rPr>
                      <w:sz w:val="24"/>
                      <w:szCs w:val="24"/>
                    </w:rPr>
                    <w:t>20</w:t>
                  </w:r>
                  <w:r w:rsidR="00132906">
                    <w:rPr>
                      <w:sz w:val="24"/>
                      <w:szCs w:val="24"/>
                    </w:rPr>
                    <w:t>0</w:t>
                  </w:r>
                  <w:r>
                    <w:rPr>
                      <w:sz w:val="24"/>
                      <w:szCs w:val="24"/>
                    </w:rPr>
                    <w:t>0</w:t>
                  </w:r>
                </w:p>
              </w:tc>
              <w:tc>
                <w:tcPr>
                  <w:tcW w:w="4670" w:type="dxa"/>
                </w:tcPr>
                <w:p w:rsidR="003C312D" w:rsidRDefault="00132906" w:rsidP="003C312D">
                  <w:pPr>
                    <w:jc w:val="center"/>
                    <w:rPr>
                      <w:sz w:val="24"/>
                      <w:szCs w:val="24"/>
                    </w:rPr>
                  </w:pPr>
                  <w:r>
                    <w:rPr>
                      <w:sz w:val="24"/>
                      <w:szCs w:val="24"/>
                    </w:rPr>
                    <w:t>0</w:t>
                  </w:r>
                </w:p>
              </w:tc>
            </w:tr>
          </w:tbl>
          <w:p w:rsidR="003C312D" w:rsidRPr="003C312D" w:rsidRDefault="00973651" w:rsidP="002D1E21">
            <w:pPr>
              <w:ind w:firstLine="709"/>
              <w:jc w:val="both"/>
              <w:rPr>
                <w:sz w:val="24"/>
                <w:szCs w:val="24"/>
              </w:rPr>
            </w:pPr>
            <w:r>
              <w:rPr>
                <w:i/>
              </w:rPr>
              <w:t xml:space="preserve">ИСТОЧНИК: </w:t>
            </w:r>
            <w:r w:rsidRPr="00507CE4">
              <w:rPr>
                <w:b/>
              </w:rPr>
              <w:t>Константинов А.</w:t>
            </w:r>
            <w:r>
              <w:rPr>
                <w:i/>
              </w:rPr>
              <w:t xml:space="preserve"> </w:t>
            </w:r>
            <w:r w:rsidR="002D1E21">
              <w:rPr>
                <w:b/>
              </w:rPr>
              <w:t>Верить ли в прогресс?</w:t>
            </w:r>
            <w:r>
              <w:rPr>
                <w:b/>
              </w:rPr>
              <w:t xml:space="preserve"> </w:t>
            </w:r>
            <w:r w:rsidR="002D1E21">
              <w:rPr>
                <w:b/>
              </w:rPr>
              <w:t>Как менялась жизнь лю</w:t>
            </w:r>
            <w:r w:rsidR="00153104">
              <w:rPr>
                <w:b/>
              </w:rPr>
              <w:t>дей по мере развития индустриал</w:t>
            </w:r>
            <w:r w:rsidR="002D1E21">
              <w:rPr>
                <w:b/>
              </w:rPr>
              <w:t>ьных технологий</w:t>
            </w:r>
            <w:r>
              <w:rPr>
                <w:b/>
              </w:rPr>
              <w:t xml:space="preserve"> // </w:t>
            </w:r>
            <w:r w:rsidRPr="00507CE4">
              <w:rPr>
                <w:i/>
              </w:rPr>
              <w:t>Русский репортер</w:t>
            </w:r>
            <w:r>
              <w:rPr>
                <w:b/>
              </w:rPr>
              <w:t xml:space="preserve"> </w:t>
            </w:r>
            <w:r w:rsidR="002D1E21">
              <w:rPr>
                <w:i/>
              </w:rPr>
              <w:t>5</w:t>
            </w:r>
            <w:r>
              <w:rPr>
                <w:i/>
              </w:rPr>
              <w:t xml:space="preserve"> </w:t>
            </w:r>
            <w:r w:rsidRPr="006420C1">
              <w:t>―</w:t>
            </w:r>
            <w:r>
              <w:t xml:space="preserve"> </w:t>
            </w:r>
            <w:r w:rsidR="002D1E21">
              <w:rPr>
                <w:i/>
              </w:rPr>
              <w:t>19</w:t>
            </w:r>
            <w:r>
              <w:rPr>
                <w:i/>
              </w:rPr>
              <w:t xml:space="preserve"> </w:t>
            </w:r>
            <w:r w:rsidR="002D1E21">
              <w:rPr>
                <w:i/>
              </w:rPr>
              <w:t>но</w:t>
            </w:r>
            <w:r>
              <w:rPr>
                <w:i/>
              </w:rPr>
              <w:t>ября 2018 № 2</w:t>
            </w:r>
            <w:r w:rsidR="002D1E21">
              <w:rPr>
                <w:i/>
              </w:rPr>
              <w:t>2</w:t>
            </w:r>
            <w:r>
              <w:rPr>
                <w:i/>
              </w:rPr>
              <w:t xml:space="preserve">. С. </w:t>
            </w:r>
            <w:r w:rsidRPr="002D1E21">
              <w:rPr>
                <w:i/>
              </w:rPr>
              <w:t>5</w:t>
            </w:r>
            <w:r w:rsidR="002D1E21" w:rsidRPr="002D1E21">
              <w:rPr>
                <w:i/>
              </w:rPr>
              <w:t>0</w:t>
            </w:r>
            <w:r w:rsidRPr="002D1E21">
              <w:rPr>
                <w:i/>
              </w:rPr>
              <w:t>―5</w:t>
            </w:r>
            <w:r w:rsidR="002D1E21" w:rsidRPr="002D1E21">
              <w:rPr>
                <w:i/>
              </w:rPr>
              <w:t>1</w:t>
            </w:r>
            <w:r>
              <w:t>.</w:t>
            </w:r>
          </w:p>
        </w:tc>
      </w:tr>
    </w:tbl>
    <w:p w:rsidR="00435A2B" w:rsidRDefault="00435A2B" w:rsidP="00E14013">
      <w:pPr>
        <w:ind w:firstLine="567"/>
        <w:jc w:val="both"/>
        <w:rPr>
          <w:i/>
          <w:sz w:val="24"/>
          <w:szCs w:val="24"/>
          <w:lang w:val="en-US"/>
        </w:rPr>
      </w:pPr>
    </w:p>
    <w:p w:rsidR="00AD27F0" w:rsidRDefault="0083767E" w:rsidP="00BB297B">
      <w:pPr>
        <w:ind w:firstLine="567"/>
        <w:jc w:val="both"/>
        <w:rPr>
          <w:sz w:val="24"/>
          <w:szCs w:val="24"/>
        </w:rPr>
      </w:pPr>
      <w:r>
        <w:rPr>
          <w:sz w:val="24"/>
          <w:szCs w:val="24"/>
        </w:rPr>
        <w:t xml:space="preserve">Завершая данную тему, сделаем сравнительный анализ представленных обществ по </w:t>
      </w:r>
      <w:r w:rsidR="00AD27F0">
        <w:rPr>
          <w:sz w:val="24"/>
          <w:szCs w:val="24"/>
        </w:rPr>
        <w:t>технологическим</w:t>
      </w:r>
      <w:r>
        <w:rPr>
          <w:sz w:val="24"/>
          <w:szCs w:val="24"/>
        </w:rPr>
        <w:t xml:space="preserve"> </w:t>
      </w:r>
      <w:r w:rsidR="00AD27F0">
        <w:rPr>
          <w:sz w:val="24"/>
          <w:szCs w:val="24"/>
        </w:rPr>
        <w:t>(</w:t>
      </w:r>
      <w:r>
        <w:rPr>
          <w:sz w:val="24"/>
          <w:szCs w:val="24"/>
        </w:rPr>
        <w:t>социально-экономическим</w:t>
      </w:r>
      <w:r w:rsidR="00AD27F0">
        <w:rPr>
          <w:sz w:val="24"/>
          <w:szCs w:val="24"/>
        </w:rPr>
        <w:t>)</w:t>
      </w:r>
      <w:r>
        <w:rPr>
          <w:sz w:val="24"/>
          <w:szCs w:val="24"/>
        </w:rPr>
        <w:t xml:space="preserve"> параметрам (смотри таблицу 4</w:t>
      </w:r>
      <w:r w:rsidR="00AA10B8">
        <w:rPr>
          <w:sz w:val="24"/>
          <w:szCs w:val="24"/>
        </w:rPr>
        <w:t>7</w:t>
      </w:r>
      <w:r>
        <w:rPr>
          <w:sz w:val="24"/>
          <w:szCs w:val="24"/>
        </w:rPr>
        <w:t>)</w:t>
      </w:r>
      <w:r w:rsidR="00AD27F0">
        <w:rPr>
          <w:sz w:val="24"/>
          <w:szCs w:val="24"/>
        </w:rPr>
        <w:t>.</w:t>
      </w:r>
    </w:p>
    <w:p w:rsidR="00AD27F0" w:rsidRDefault="00AD27F0" w:rsidP="00AD27F0">
      <w:pPr>
        <w:ind w:firstLine="567"/>
        <w:jc w:val="right"/>
        <w:rPr>
          <w:b/>
          <w:sz w:val="24"/>
          <w:szCs w:val="24"/>
        </w:rPr>
      </w:pPr>
      <w:r>
        <w:rPr>
          <w:b/>
          <w:sz w:val="24"/>
          <w:szCs w:val="24"/>
        </w:rPr>
        <w:t>Таблица 4</w:t>
      </w:r>
      <w:r w:rsidR="00AA10B8">
        <w:rPr>
          <w:b/>
          <w:sz w:val="24"/>
          <w:szCs w:val="24"/>
        </w:rPr>
        <w:t>7</w:t>
      </w:r>
    </w:p>
    <w:p w:rsidR="00AD27F0" w:rsidRDefault="00AD27F0" w:rsidP="00AD27F0">
      <w:pPr>
        <w:ind w:firstLine="567"/>
        <w:jc w:val="center"/>
        <w:rPr>
          <w:b/>
          <w:sz w:val="24"/>
          <w:szCs w:val="24"/>
        </w:rPr>
      </w:pPr>
      <w:r>
        <w:rPr>
          <w:b/>
          <w:sz w:val="24"/>
          <w:szCs w:val="24"/>
        </w:rPr>
        <w:t>Сравнительный анализ по уровню технологии традиционного, индустриального и постиндустриального обществ</w:t>
      </w:r>
      <w:r w:rsidR="00D024ED">
        <w:rPr>
          <w:b/>
          <w:sz w:val="24"/>
          <w:szCs w:val="24"/>
        </w:rPr>
        <w:t xml:space="preserve"> </w:t>
      </w:r>
    </w:p>
    <w:tbl>
      <w:tblPr>
        <w:tblStyle w:val="a4"/>
        <w:tblW w:w="0" w:type="auto"/>
        <w:tblLook w:val="04A0"/>
      </w:tblPr>
      <w:tblGrid>
        <w:gridCol w:w="2392"/>
        <w:gridCol w:w="2393"/>
        <w:gridCol w:w="2393"/>
        <w:gridCol w:w="2393"/>
      </w:tblGrid>
      <w:tr w:rsidR="00AD27F0" w:rsidTr="00AD27F0">
        <w:tc>
          <w:tcPr>
            <w:tcW w:w="2392" w:type="dxa"/>
          </w:tcPr>
          <w:p w:rsidR="00AD27F0" w:rsidRDefault="00AD27F0" w:rsidP="00AD27F0">
            <w:pPr>
              <w:jc w:val="both"/>
              <w:rPr>
                <w:sz w:val="24"/>
                <w:szCs w:val="24"/>
              </w:rPr>
            </w:pPr>
            <w:r>
              <w:rPr>
                <w:sz w:val="24"/>
                <w:szCs w:val="24"/>
              </w:rPr>
              <w:t>Линии сравнения</w:t>
            </w:r>
          </w:p>
        </w:tc>
        <w:tc>
          <w:tcPr>
            <w:tcW w:w="2393" w:type="dxa"/>
          </w:tcPr>
          <w:p w:rsidR="00AD27F0" w:rsidRDefault="00AD27F0" w:rsidP="00AD27F0">
            <w:pPr>
              <w:jc w:val="both"/>
              <w:rPr>
                <w:sz w:val="24"/>
                <w:szCs w:val="24"/>
              </w:rPr>
            </w:pPr>
            <w:r>
              <w:rPr>
                <w:sz w:val="24"/>
                <w:szCs w:val="24"/>
              </w:rPr>
              <w:t>Традиционное (доиндустриальное, аграрное) общество</w:t>
            </w:r>
          </w:p>
        </w:tc>
        <w:tc>
          <w:tcPr>
            <w:tcW w:w="2393" w:type="dxa"/>
          </w:tcPr>
          <w:p w:rsidR="00AD27F0" w:rsidRDefault="00AD27F0" w:rsidP="00AD27F0">
            <w:pPr>
              <w:jc w:val="both"/>
              <w:rPr>
                <w:sz w:val="24"/>
                <w:szCs w:val="24"/>
              </w:rPr>
            </w:pPr>
            <w:r>
              <w:rPr>
                <w:sz w:val="24"/>
                <w:szCs w:val="24"/>
              </w:rPr>
              <w:t>Индустриальное общество</w:t>
            </w:r>
          </w:p>
        </w:tc>
        <w:tc>
          <w:tcPr>
            <w:tcW w:w="2393" w:type="dxa"/>
          </w:tcPr>
          <w:p w:rsidR="00AD27F0" w:rsidRDefault="00AD27F0" w:rsidP="00AD27F0">
            <w:pPr>
              <w:jc w:val="both"/>
              <w:rPr>
                <w:sz w:val="24"/>
                <w:szCs w:val="24"/>
              </w:rPr>
            </w:pPr>
            <w:r>
              <w:rPr>
                <w:sz w:val="24"/>
                <w:szCs w:val="24"/>
              </w:rPr>
              <w:t>Постиндустриальное (информационное) общество</w:t>
            </w:r>
          </w:p>
        </w:tc>
      </w:tr>
      <w:tr w:rsidR="00AD27F0" w:rsidTr="00AD27F0">
        <w:tc>
          <w:tcPr>
            <w:tcW w:w="2392" w:type="dxa"/>
          </w:tcPr>
          <w:p w:rsidR="00AD27F0" w:rsidRDefault="00AD27F0" w:rsidP="00AD27F0">
            <w:pPr>
              <w:jc w:val="both"/>
              <w:rPr>
                <w:sz w:val="24"/>
                <w:szCs w:val="24"/>
              </w:rPr>
            </w:pPr>
            <w:r>
              <w:rPr>
                <w:sz w:val="24"/>
                <w:szCs w:val="24"/>
              </w:rPr>
              <w:t>1.Начало становления</w:t>
            </w:r>
          </w:p>
        </w:tc>
        <w:tc>
          <w:tcPr>
            <w:tcW w:w="2393" w:type="dxa"/>
          </w:tcPr>
          <w:p w:rsidR="00AD27F0" w:rsidRPr="00843E0F" w:rsidRDefault="00AD27F0" w:rsidP="00AD27F0">
            <w:pPr>
              <w:jc w:val="both"/>
              <w:rPr>
                <w:sz w:val="24"/>
                <w:szCs w:val="24"/>
              </w:rPr>
            </w:pPr>
            <w:r>
              <w:rPr>
                <w:sz w:val="24"/>
                <w:szCs w:val="24"/>
              </w:rPr>
              <w:t xml:space="preserve">Неолитическая революция  </w:t>
            </w:r>
            <w:r w:rsidR="00843E0F">
              <w:rPr>
                <w:sz w:val="24"/>
                <w:szCs w:val="24"/>
                <w:lang w:val="en-US"/>
              </w:rPr>
              <w:t>X</w:t>
            </w:r>
            <w:r w:rsidR="00843E0F" w:rsidRPr="00843E0F">
              <w:rPr>
                <w:sz w:val="24"/>
                <w:szCs w:val="24"/>
              </w:rPr>
              <w:t xml:space="preserve"> </w:t>
            </w:r>
            <w:r w:rsidR="00843E0F">
              <w:t>―</w:t>
            </w:r>
            <w:r w:rsidR="00843E0F" w:rsidRPr="00843E0F">
              <w:t xml:space="preserve"> </w:t>
            </w:r>
            <w:r w:rsidR="00843E0F">
              <w:rPr>
                <w:lang w:val="en-US"/>
              </w:rPr>
              <w:t>III</w:t>
            </w:r>
            <w:r w:rsidR="00843E0F" w:rsidRPr="00843E0F">
              <w:t xml:space="preserve"> </w:t>
            </w:r>
            <w:r w:rsidR="00843E0F">
              <w:t>тыс. до н.э.</w:t>
            </w:r>
          </w:p>
        </w:tc>
        <w:tc>
          <w:tcPr>
            <w:tcW w:w="2393" w:type="dxa"/>
          </w:tcPr>
          <w:p w:rsidR="00AD27F0" w:rsidRPr="00843E0F" w:rsidRDefault="00843E0F" w:rsidP="00AD27F0">
            <w:pPr>
              <w:jc w:val="both"/>
              <w:rPr>
                <w:sz w:val="24"/>
                <w:szCs w:val="24"/>
              </w:rPr>
            </w:pPr>
            <w:r>
              <w:rPr>
                <w:sz w:val="24"/>
                <w:szCs w:val="24"/>
              </w:rPr>
              <w:t xml:space="preserve">Индустриальная революция </w:t>
            </w:r>
            <w:r>
              <w:rPr>
                <w:sz w:val="24"/>
                <w:szCs w:val="24"/>
                <w:lang w:val="en-US"/>
              </w:rPr>
              <w:t>XVIII</w:t>
            </w:r>
            <w:r>
              <w:t>―</w:t>
            </w:r>
            <w:r>
              <w:rPr>
                <w:lang w:val="en-US"/>
              </w:rPr>
              <w:t>XIX</w:t>
            </w:r>
            <w:r w:rsidRPr="00843E0F">
              <w:t xml:space="preserve"> </w:t>
            </w:r>
            <w:r>
              <w:t xml:space="preserve"> вв.</w:t>
            </w:r>
          </w:p>
        </w:tc>
        <w:tc>
          <w:tcPr>
            <w:tcW w:w="2393" w:type="dxa"/>
          </w:tcPr>
          <w:p w:rsidR="00AD27F0" w:rsidRDefault="00843E0F" w:rsidP="00AD27F0">
            <w:pPr>
              <w:jc w:val="both"/>
              <w:rPr>
                <w:sz w:val="24"/>
                <w:szCs w:val="24"/>
              </w:rPr>
            </w:pPr>
            <w:r>
              <w:rPr>
                <w:sz w:val="24"/>
                <w:szCs w:val="24"/>
              </w:rPr>
              <w:t>Информационная революция конца ХХ в.</w:t>
            </w:r>
          </w:p>
        </w:tc>
      </w:tr>
      <w:tr w:rsidR="00AD27F0" w:rsidTr="00AD27F0">
        <w:tc>
          <w:tcPr>
            <w:tcW w:w="2392" w:type="dxa"/>
          </w:tcPr>
          <w:p w:rsidR="00AD27F0" w:rsidRDefault="00AD27F0" w:rsidP="00AD27F0">
            <w:pPr>
              <w:jc w:val="both"/>
              <w:rPr>
                <w:sz w:val="24"/>
                <w:szCs w:val="24"/>
              </w:rPr>
            </w:pPr>
            <w:r>
              <w:rPr>
                <w:sz w:val="24"/>
                <w:szCs w:val="24"/>
              </w:rPr>
              <w:t>2. Основной фактор производства</w:t>
            </w:r>
          </w:p>
        </w:tc>
        <w:tc>
          <w:tcPr>
            <w:tcW w:w="2393" w:type="dxa"/>
          </w:tcPr>
          <w:p w:rsidR="00AD27F0" w:rsidRDefault="00AD27F0" w:rsidP="00AD27F0">
            <w:pPr>
              <w:jc w:val="both"/>
              <w:rPr>
                <w:sz w:val="24"/>
                <w:szCs w:val="24"/>
              </w:rPr>
            </w:pPr>
            <w:r>
              <w:rPr>
                <w:sz w:val="24"/>
                <w:szCs w:val="24"/>
              </w:rPr>
              <w:t xml:space="preserve">Земля </w:t>
            </w:r>
          </w:p>
        </w:tc>
        <w:tc>
          <w:tcPr>
            <w:tcW w:w="2393" w:type="dxa"/>
          </w:tcPr>
          <w:p w:rsidR="00AD27F0" w:rsidRDefault="00AD27F0" w:rsidP="00AD27F0">
            <w:pPr>
              <w:jc w:val="both"/>
              <w:rPr>
                <w:sz w:val="24"/>
                <w:szCs w:val="24"/>
              </w:rPr>
            </w:pPr>
            <w:r>
              <w:rPr>
                <w:sz w:val="24"/>
                <w:szCs w:val="24"/>
              </w:rPr>
              <w:t xml:space="preserve">Капитал </w:t>
            </w:r>
          </w:p>
        </w:tc>
        <w:tc>
          <w:tcPr>
            <w:tcW w:w="2393" w:type="dxa"/>
          </w:tcPr>
          <w:p w:rsidR="00AD27F0" w:rsidRDefault="00AD27F0" w:rsidP="00AD27F0">
            <w:pPr>
              <w:jc w:val="both"/>
              <w:rPr>
                <w:sz w:val="24"/>
                <w:szCs w:val="24"/>
              </w:rPr>
            </w:pPr>
            <w:r>
              <w:rPr>
                <w:sz w:val="24"/>
                <w:szCs w:val="24"/>
              </w:rPr>
              <w:t xml:space="preserve">Знания </w:t>
            </w:r>
          </w:p>
        </w:tc>
      </w:tr>
      <w:tr w:rsidR="00AD27F0" w:rsidTr="00AD27F0">
        <w:tc>
          <w:tcPr>
            <w:tcW w:w="2392" w:type="dxa"/>
          </w:tcPr>
          <w:p w:rsidR="00AD27F0" w:rsidRPr="00AD27F0" w:rsidRDefault="00AD27F0" w:rsidP="00AD27F0">
            <w:pPr>
              <w:jc w:val="both"/>
              <w:rPr>
                <w:sz w:val="24"/>
                <w:szCs w:val="24"/>
              </w:rPr>
            </w:pPr>
            <w:r>
              <w:rPr>
                <w:sz w:val="24"/>
                <w:szCs w:val="24"/>
              </w:rPr>
              <w:t xml:space="preserve">3. </w:t>
            </w:r>
            <w:r w:rsidRPr="00AD27F0">
              <w:rPr>
                <w:sz w:val="24"/>
                <w:szCs w:val="24"/>
              </w:rPr>
              <w:t>Основной продукт производства</w:t>
            </w:r>
          </w:p>
        </w:tc>
        <w:tc>
          <w:tcPr>
            <w:tcW w:w="2393" w:type="dxa"/>
          </w:tcPr>
          <w:p w:rsidR="00AD27F0" w:rsidRDefault="00843E0F" w:rsidP="00AD27F0">
            <w:pPr>
              <w:jc w:val="both"/>
              <w:rPr>
                <w:sz w:val="24"/>
                <w:szCs w:val="24"/>
              </w:rPr>
            </w:pPr>
            <w:r>
              <w:rPr>
                <w:sz w:val="24"/>
                <w:szCs w:val="24"/>
              </w:rPr>
              <w:t xml:space="preserve">Пища </w:t>
            </w:r>
          </w:p>
        </w:tc>
        <w:tc>
          <w:tcPr>
            <w:tcW w:w="2393" w:type="dxa"/>
          </w:tcPr>
          <w:p w:rsidR="00AD27F0" w:rsidRDefault="00843E0F" w:rsidP="00AD27F0">
            <w:pPr>
              <w:jc w:val="both"/>
              <w:rPr>
                <w:sz w:val="24"/>
                <w:szCs w:val="24"/>
              </w:rPr>
            </w:pPr>
            <w:r>
              <w:rPr>
                <w:sz w:val="24"/>
                <w:szCs w:val="24"/>
              </w:rPr>
              <w:t>Промышленные изделия</w:t>
            </w:r>
          </w:p>
        </w:tc>
        <w:tc>
          <w:tcPr>
            <w:tcW w:w="2393" w:type="dxa"/>
          </w:tcPr>
          <w:p w:rsidR="00AD27F0" w:rsidRDefault="00843E0F" w:rsidP="00AD27F0">
            <w:pPr>
              <w:jc w:val="both"/>
              <w:rPr>
                <w:sz w:val="24"/>
                <w:szCs w:val="24"/>
              </w:rPr>
            </w:pPr>
            <w:r>
              <w:rPr>
                <w:sz w:val="24"/>
                <w:szCs w:val="24"/>
              </w:rPr>
              <w:t>услуги</w:t>
            </w:r>
          </w:p>
        </w:tc>
      </w:tr>
      <w:tr w:rsidR="00AD27F0" w:rsidTr="00AD27F0">
        <w:tc>
          <w:tcPr>
            <w:tcW w:w="2392" w:type="dxa"/>
          </w:tcPr>
          <w:p w:rsidR="00AD27F0" w:rsidRDefault="00AD27F0" w:rsidP="00AD27F0">
            <w:pPr>
              <w:jc w:val="both"/>
              <w:rPr>
                <w:sz w:val="24"/>
                <w:szCs w:val="24"/>
              </w:rPr>
            </w:pPr>
            <w:r>
              <w:rPr>
                <w:sz w:val="24"/>
                <w:szCs w:val="24"/>
              </w:rPr>
              <w:t>4.Характерные черты производства</w:t>
            </w:r>
          </w:p>
        </w:tc>
        <w:tc>
          <w:tcPr>
            <w:tcW w:w="2393" w:type="dxa"/>
          </w:tcPr>
          <w:p w:rsidR="00AD27F0" w:rsidRDefault="00843E0F" w:rsidP="00AD27F0">
            <w:pPr>
              <w:jc w:val="both"/>
              <w:rPr>
                <w:sz w:val="24"/>
                <w:szCs w:val="24"/>
              </w:rPr>
            </w:pPr>
            <w:r>
              <w:rPr>
                <w:sz w:val="24"/>
                <w:szCs w:val="24"/>
              </w:rPr>
              <w:t>Ручной труд</w:t>
            </w:r>
          </w:p>
        </w:tc>
        <w:tc>
          <w:tcPr>
            <w:tcW w:w="2393" w:type="dxa"/>
          </w:tcPr>
          <w:p w:rsidR="00AD27F0" w:rsidRDefault="00843E0F" w:rsidP="00843E0F">
            <w:pPr>
              <w:jc w:val="both"/>
              <w:rPr>
                <w:sz w:val="24"/>
                <w:szCs w:val="24"/>
              </w:rPr>
            </w:pPr>
            <w:r>
              <w:rPr>
                <w:sz w:val="24"/>
                <w:szCs w:val="24"/>
              </w:rPr>
              <w:t>Широкое применение механизмов, технологий</w:t>
            </w:r>
          </w:p>
        </w:tc>
        <w:tc>
          <w:tcPr>
            <w:tcW w:w="2393" w:type="dxa"/>
          </w:tcPr>
          <w:p w:rsidR="00AD27F0" w:rsidRDefault="00843E0F" w:rsidP="00843E0F">
            <w:pPr>
              <w:jc w:val="both"/>
              <w:rPr>
                <w:sz w:val="24"/>
                <w:szCs w:val="24"/>
              </w:rPr>
            </w:pPr>
            <w:r>
              <w:rPr>
                <w:sz w:val="24"/>
                <w:szCs w:val="24"/>
              </w:rPr>
              <w:t>Автоматизация производства, компьютеризация общества</w:t>
            </w:r>
          </w:p>
        </w:tc>
      </w:tr>
      <w:tr w:rsidR="00AD27F0" w:rsidTr="00AD27F0">
        <w:tc>
          <w:tcPr>
            <w:tcW w:w="2392" w:type="dxa"/>
          </w:tcPr>
          <w:p w:rsidR="00AD27F0" w:rsidRDefault="00AD27F0" w:rsidP="00AD27F0">
            <w:pPr>
              <w:jc w:val="both"/>
              <w:rPr>
                <w:sz w:val="24"/>
                <w:szCs w:val="24"/>
              </w:rPr>
            </w:pPr>
            <w:r>
              <w:rPr>
                <w:sz w:val="24"/>
                <w:szCs w:val="24"/>
              </w:rPr>
              <w:t>5. Характер труда</w:t>
            </w:r>
          </w:p>
        </w:tc>
        <w:tc>
          <w:tcPr>
            <w:tcW w:w="2393" w:type="dxa"/>
          </w:tcPr>
          <w:p w:rsidR="00AD27F0" w:rsidRDefault="00843E0F" w:rsidP="00AD27F0">
            <w:pPr>
              <w:jc w:val="both"/>
              <w:rPr>
                <w:sz w:val="24"/>
                <w:szCs w:val="24"/>
              </w:rPr>
            </w:pPr>
            <w:r>
              <w:rPr>
                <w:sz w:val="24"/>
                <w:szCs w:val="24"/>
              </w:rPr>
              <w:t>Индивидуальный труд</w:t>
            </w:r>
          </w:p>
        </w:tc>
        <w:tc>
          <w:tcPr>
            <w:tcW w:w="2393" w:type="dxa"/>
          </w:tcPr>
          <w:p w:rsidR="00AD27F0" w:rsidRDefault="00843E0F" w:rsidP="00AD27F0">
            <w:pPr>
              <w:jc w:val="both"/>
              <w:rPr>
                <w:sz w:val="24"/>
                <w:szCs w:val="24"/>
              </w:rPr>
            </w:pPr>
            <w:r>
              <w:rPr>
                <w:sz w:val="24"/>
                <w:szCs w:val="24"/>
              </w:rPr>
              <w:t xml:space="preserve">Преимущественно стандартная </w:t>
            </w:r>
            <w:r>
              <w:rPr>
                <w:sz w:val="24"/>
                <w:szCs w:val="24"/>
              </w:rPr>
              <w:lastRenderedPageBreak/>
              <w:t>деятельность</w:t>
            </w:r>
          </w:p>
        </w:tc>
        <w:tc>
          <w:tcPr>
            <w:tcW w:w="2393" w:type="dxa"/>
          </w:tcPr>
          <w:p w:rsidR="00AD27F0" w:rsidRDefault="00843E0F" w:rsidP="00AD27F0">
            <w:pPr>
              <w:jc w:val="both"/>
              <w:rPr>
                <w:sz w:val="24"/>
                <w:szCs w:val="24"/>
              </w:rPr>
            </w:pPr>
            <w:r>
              <w:rPr>
                <w:sz w:val="24"/>
                <w:szCs w:val="24"/>
              </w:rPr>
              <w:lastRenderedPageBreak/>
              <w:t xml:space="preserve">Резкое повышение творческого начала в </w:t>
            </w:r>
            <w:r>
              <w:rPr>
                <w:sz w:val="24"/>
                <w:szCs w:val="24"/>
              </w:rPr>
              <w:lastRenderedPageBreak/>
              <w:t>труде</w:t>
            </w:r>
          </w:p>
        </w:tc>
      </w:tr>
      <w:tr w:rsidR="00AD27F0" w:rsidTr="00AD27F0">
        <w:tc>
          <w:tcPr>
            <w:tcW w:w="2392" w:type="dxa"/>
          </w:tcPr>
          <w:p w:rsidR="00AD27F0" w:rsidRDefault="00AD27F0" w:rsidP="00AD27F0">
            <w:pPr>
              <w:jc w:val="both"/>
              <w:rPr>
                <w:sz w:val="24"/>
                <w:szCs w:val="24"/>
              </w:rPr>
            </w:pPr>
            <w:r>
              <w:rPr>
                <w:sz w:val="24"/>
                <w:szCs w:val="24"/>
              </w:rPr>
              <w:lastRenderedPageBreak/>
              <w:t>6.Занятость населения</w:t>
            </w:r>
          </w:p>
        </w:tc>
        <w:tc>
          <w:tcPr>
            <w:tcW w:w="2393" w:type="dxa"/>
          </w:tcPr>
          <w:p w:rsidR="00AD27F0" w:rsidRDefault="00843E0F" w:rsidP="00AD27F0">
            <w:pPr>
              <w:jc w:val="both"/>
              <w:rPr>
                <w:sz w:val="24"/>
                <w:szCs w:val="24"/>
              </w:rPr>
            </w:pPr>
            <w:r>
              <w:rPr>
                <w:sz w:val="24"/>
                <w:szCs w:val="24"/>
              </w:rPr>
              <w:t xml:space="preserve">Сельское хозяйство </w:t>
            </w:r>
            <w:r>
              <w:t>― около 75%</w:t>
            </w:r>
          </w:p>
        </w:tc>
        <w:tc>
          <w:tcPr>
            <w:tcW w:w="2393" w:type="dxa"/>
          </w:tcPr>
          <w:p w:rsidR="00AD27F0" w:rsidRDefault="00843E0F" w:rsidP="00843E0F">
            <w:pPr>
              <w:jc w:val="both"/>
              <w:rPr>
                <w:sz w:val="24"/>
                <w:szCs w:val="24"/>
              </w:rPr>
            </w:pPr>
            <w:r>
              <w:rPr>
                <w:sz w:val="24"/>
                <w:szCs w:val="24"/>
              </w:rPr>
              <w:t xml:space="preserve">Сельское хозяйство </w:t>
            </w:r>
            <w:r>
              <w:t>― около 10%, промышленность ― 85%</w:t>
            </w:r>
          </w:p>
        </w:tc>
        <w:tc>
          <w:tcPr>
            <w:tcW w:w="2393" w:type="dxa"/>
          </w:tcPr>
          <w:p w:rsidR="00AD27F0" w:rsidRDefault="00843E0F" w:rsidP="00843E0F">
            <w:pPr>
              <w:jc w:val="both"/>
              <w:rPr>
                <w:sz w:val="24"/>
                <w:szCs w:val="24"/>
              </w:rPr>
            </w:pPr>
            <w:r>
              <w:rPr>
                <w:sz w:val="24"/>
                <w:szCs w:val="24"/>
              </w:rPr>
              <w:t xml:space="preserve">Сельское хозяйство </w:t>
            </w:r>
            <w:r>
              <w:t>― до 3%; промышленность ― около 33%; услуги ― более 60%</w:t>
            </w:r>
          </w:p>
        </w:tc>
      </w:tr>
      <w:tr w:rsidR="00AD27F0" w:rsidTr="00AD27F0">
        <w:tc>
          <w:tcPr>
            <w:tcW w:w="2392" w:type="dxa"/>
          </w:tcPr>
          <w:p w:rsidR="00AD27F0" w:rsidRDefault="00AD27F0" w:rsidP="00AD27F0">
            <w:pPr>
              <w:jc w:val="both"/>
              <w:rPr>
                <w:sz w:val="24"/>
                <w:szCs w:val="24"/>
              </w:rPr>
            </w:pPr>
            <w:r>
              <w:rPr>
                <w:sz w:val="24"/>
                <w:szCs w:val="24"/>
              </w:rPr>
              <w:t>7.Основной вид экспорта</w:t>
            </w:r>
          </w:p>
        </w:tc>
        <w:tc>
          <w:tcPr>
            <w:tcW w:w="2393" w:type="dxa"/>
          </w:tcPr>
          <w:p w:rsidR="00AD27F0" w:rsidRDefault="00843E0F" w:rsidP="00AD27F0">
            <w:pPr>
              <w:jc w:val="both"/>
              <w:rPr>
                <w:sz w:val="24"/>
                <w:szCs w:val="24"/>
              </w:rPr>
            </w:pPr>
            <w:r>
              <w:rPr>
                <w:sz w:val="24"/>
                <w:szCs w:val="24"/>
              </w:rPr>
              <w:t xml:space="preserve">Сырье </w:t>
            </w:r>
          </w:p>
        </w:tc>
        <w:tc>
          <w:tcPr>
            <w:tcW w:w="2393" w:type="dxa"/>
          </w:tcPr>
          <w:p w:rsidR="00AD27F0" w:rsidRDefault="00843E0F" w:rsidP="00AD27F0">
            <w:pPr>
              <w:jc w:val="both"/>
              <w:rPr>
                <w:sz w:val="24"/>
                <w:szCs w:val="24"/>
              </w:rPr>
            </w:pPr>
            <w:r>
              <w:rPr>
                <w:sz w:val="24"/>
                <w:szCs w:val="24"/>
              </w:rPr>
              <w:t xml:space="preserve">Продукты производства </w:t>
            </w:r>
          </w:p>
        </w:tc>
        <w:tc>
          <w:tcPr>
            <w:tcW w:w="2393" w:type="dxa"/>
          </w:tcPr>
          <w:p w:rsidR="00AD27F0" w:rsidRDefault="00843E0F" w:rsidP="00AD27F0">
            <w:pPr>
              <w:jc w:val="both"/>
              <w:rPr>
                <w:sz w:val="24"/>
                <w:szCs w:val="24"/>
              </w:rPr>
            </w:pPr>
            <w:r>
              <w:rPr>
                <w:sz w:val="24"/>
                <w:szCs w:val="24"/>
              </w:rPr>
              <w:t xml:space="preserve">Услуги </w:t>
            </w:r>
          </w:p>
        </w:tc>
      </w:tr>
      <w:tr w:rsidR="00AD27F0" w:rsidTr="00AD27F0">
        <w:tc>
          <w:tcPr>
            <w:tcW w:w="2392" w:type="dxa"/>
          </w:tcPr>
          <w:p w:rsidR="00AD27F0" w:rsidRDefault="00AD27F0" w:rsidP="00AD27F0">
            <w:pPr>
              <w:jc w:val="both"/>
              <w:rPr>
                <w:sz w:val="24"/>
                <w:szCs w:val="24"/>
              </w:rPr>
            </w:pPr>
            <w:r>
              <w:rPr>
                <w:sz w:val="24"/>
                <w:szCs w:val="24"/>
              </w:rPr>
              <w:t>8.Социальная структура</w:t>
            </w:r>
          </w:p>
        </w:tc>
        <w:tc>
          <w:tcPr>
            <w:tcW w:w="2393" w:type="dxa"/>
          </w:tcPr>
          <w:p w:rsidR="00AD27F0" w:rsidRDefault="00843E0F" w:rsidP="00AD27F0">
            <w:pPr>
              <w:jc w:val="both"/>
              <w:rPr>
                <w:sz w:val="24"/>
                <w:szCs w:val="24"/>
              </w:rPr>
            </w:pPr>
            <w:r>
              <w:rPr>
                <w:sz w:val="24"/>
                <w:szCs w:val="24"/>
              </w:rPr>
              <w:t>Сословия, классы, включенность всех в коллектив; замкнутость социальных структур; низкая социальная мобильность</w:t>
            </w:r>
          </w:p>
        </w:tc>
        <w:tc>
          <w:tcPr>
            <w:tcW w:w="2393" w:type="dxa"/>
          </w:tcPr>
          <w:p w:rsidR="00AD27F0" w:rsidRDefault="00843E0F" w:rsidP="00AD27F0">
            <w:pPr>
              <w:jc w:val="both"/>
              <w:rPr>
                <w:sz w:val="24"/>
                <w:szCs w:val="24"/>
              </w:rPr>
            </w:pPr>
            <w:r>
              <w:rPr>
                <w:sz w:val="24"/>
                <w:szCs w:val="24"/>
              </w:rPr>
              <w:t>Классовое деление; упрощение социальной структуры; подвижность и открытость социальных структур</w:t>
            </w:r>
          </w:p>
        </w:tc>
        <w:tc>
          <w:tcPr>
            <w:tcW w:w="2393" w:type="dxa"/>
          </w:tcPr>
          <w:p w:rsidR="00AD27F0" w:rsidRDefault="00923193" w:rsidP="00AD27F0">
            <w:pPr>
              <w:jc w:val="both"/>
              <w:rPr>
                <w:sz w:val="24"/>
                <w:szCs w:val="24"/>
              </w:rPr>
            </w:pPr>
            <w:r>
              <w:rPr>
                <w:sz w:val="24"/>
                <w:szCs w:val="24"/>
              </w:rPr>
              <w:t>Сохранение социальной дифференциации; рост численности среднего класса; профессиональная дифференциация в зависимости от уровня знаний, квалификации</w:t>
            </w:r>
          </w:p>
        </w:tc>
      </w:tr>
    </w:tbl>
    <w:p w:rsidR="00AD27F0" w:rsidRPr="00AD27F0" w:rsidRDefault="00AD27F0" w:rsidP="00AD27F0">
      <w:pPr>
        <w:ind w:firstLine="567"/>
        <w:jc w:val="both"/>
        <w:rPr>
          <w:sz w:val="24"/>
          <w:szCs w:val="24"/>
        </w:rPr>
      </w:pPr>
    </w:p>
    <w:p w:rsidR="00711BA4" w:rsidRPr="00BB297B" w:rsidRDefault="00AA10B8" w:rsidP="00BB297B">
      <w:pPr>
        <w:ind w:firstLine="567"/>
        <w:jc w:val="both"/>
        <w:rPr>
          <w:sz w:val="24"/>
          <w:szCs w:val="24"/>
        </w:rPr>
      </w:pPr>
      <w:r>
        <w:rPr>
          <w:b/>
          <w:sz w:val="24"/>
          <w:szCs w:val="24"/>
        </w:rPr>
        <w:t xml:space="preserve">Вывод: </w:t>
      </w:r>
      <w:r w:rsidRPr="00AA10B8">
        <w:rPr>
          <w:sz w:val="24"/>
          <w:szCs w:val="24"/>
        </w:rPr>
        <w:t>различные подходы</w:t>
      </w:r>
      <w:r>
        <w:rPr>
          <w:b/>
          <w:sz w:val="24"/>
          <w:szCs w:val="24"/>
        </w:rPr>
        <w:t xml:space="preserve"> </w:t>
      </w:r>
      <w:r w:rsidRPr="00AA10B8">
        <w:rPr>
          <w:sz w:val="24"/>
          <w:szCs w:val="24"/>
        </w:rPr>
        <w:t>к определению общей направленности исторического процесса</w:t>
      </w:r>
      <w:r>
        <w:rPr>
          <w:sz w:val="24"/>
          <w:szCs w:val="24"/>
        </w:rPr>
        <w:t xml:space="preserve"> не отрицают, а дополняют и обогащают друг друга, поэтому современный исследователь при изучении развития общества должен использовать комплексный подход.</w:t>
      </w:r>
    </w:p>
    <w:p w:rsidR="000114E6" w:rsidRPr="00D669F7" w:rsidRDefault="00510181" w:rsidP="00E14013">
      <w:pPr>
        <w:ind w:firstLine="567"/>
        <w:jc w:val="both"/>
        <w:rPr>
          <w:b/>
          <w:sz w:val="24"/>
          <w:szCs w:val="24"/>
        </w:rPr>
      </w:pPr>
      <w:r w:rsidRPr="00D669F7">
        <w:rPr>
          <w:b/>
          <w:sz w:val="24"/>
          <w:szCs w:val="24"/>
        </w:rPr>
        <w:t xml:space="preserve">Практикум </w:t>
      </w:r>
    </w:p>
    <w:p w:rsidR="00510181" w:rsidRDefault="00762F7B" w:rsidP="00E14013">
      <w:pPr>
        <w:ind w:firstLine="567"/>
        <w:jc w:val="both"/>
      </w:pPr>
      <w:r w:rsidRPr="00762F7B">
        <w:t xml:space="preserve">В государстве </w:t>
      </w:r>
      <w:r>
        <w:t xml:space="preserve">Н. собственность на средства производства как основы социальных различий утрачивает свое значение, ведущим становится конфликт между знаниями и некомпетентностью. Какие иные признаки свидетельствуют о том, что это государство развивается как постиндустриальное общество? Запишите </w:t>
      </w:r>
      <w:r>
        <w:rPr>
          <w:b/>
          <w:u w:val="single"/>
        </w:rPr>
        <w:t>цифры</w:t>
      </w:r>
      <w:r>
        <w:t>, под которым они указаны.</w:t>
      </w:r>
    </w:p>
    <w:p w:rsidR="00762F7B" w:rsidRDefault="00762F7B" w:rsidP="00762F7B">
      <w:pPr>
        <w:pStyle w:val="af1"/>
        <w:numPr>
          <w:ilvl w:val="0"/>
          <w:numId w:val="14"/>
        </w:numPr>
        <w:jc w:val="both"/>
      </w:pPr>
      <w:r>
        <w:t>Сословно-корпоративная организация общества</w:t>
      </w:r>
    </w:p>
    <w:p w:rsidR="00762F7B" w:rsidRDefault="00762F7B" w:rsidP="00762F7B">
      <w:pPr>
        <w:pStyle w:val="af1"/>
        <w:numPr>
          <w:ilvl w:val="0"/>
          <w:numId w:val="14"/>
        </w:numPr>
        <w:jc w:val="both"/>
      </w:pPr>
      <w:r>
        <w:t>Использование машинной технологии</w:t>
      </w:r>
    </w:p>
    <w:p w:rsidR="00762F7B" w:rsidRDefault="00762F7B" w:rsidP="00762F7B">
      <w:pPr>
        <w:pStyle w:val="af1"/>
        <w:numPr>
          <w:ilvl w:val="0"/>
          <w:numId w:val="14"/>
        </w:numPr>
        <w:jc w:val="both"/>
      </w:pPr>
      <w:r>
        <w:t>Создание широких информационных систем</w:t>
      </w:r>
    </w:p>
    <w:p w:rsidR="00762F7B" w:rsidRDefault="00762F7B" w:rsidP="00762F7B">
      <w:pPr>
        <w:pStyle w:val="af1"/>
        <w:numPr>
          <w:ilvl w:val="0"/>
          <w:numId w:val="14"/>
        </w:numPr>
        <w:jc w:val="both"/>
      </w:pPr>
      <w:r>
        <w:t>Развитие сферы обслуживания</w:t>
      </w:r>
    </w:p>
    <w:p w:rsidR="00762F7B" w:rsidRDefault="00762F7B" w:rsidP="00762F7B">
      <w:pPr>
        <w:pStyle w:val="af1"/>
        <w:numPr>
          <w:ilvl w:val="0"/>
          <w:numId w:val="14"/>
        </w:numPr>
        <w:jc w:val="both"/>
      </w:pPr>
      <w:r>
        <w:t>Трансформация промышленных корпораций в центры социальной организации</w:t>
      </w:r>
    </w:p>
    <w:p w:rsidR="00762F7B" w:rsidRDefault="00762F7B" w:rsidP="00762F7B">
      <w:pPr>
        <w:pStyle w:val="af1"/>
        <w:numPr>
          <w:ilvl w:val="0"/>
          <w:numId w:val="14"/>
        </w:numPr>
        <w:jc w:val="both"/>
      </w:pPr>
      <w:r>
        <w:t>Превращение услуг в основной вид экспорта</w:t>
      </w:r>
    </w:p>
    <w:p w:rsidR="00762F7B" w:rsidRPr="00762F7B" w:rsidRDefault="00762F7B" w:rsidP="00762F7B">
      <w:pPr>
        <w:ind w:left="567"/>
        <w:jc w:val="both"/>
      </w:pPr>
      <w:r w:rsidRPr="00762F7B">
        <w:rPr>
          <w:b/>
        </w:rPr>
        <w:t>ОТВЕТ</w:t>
      </w:r>
      <w:r>
        <w:t>:__________________</w:t>
      </w:r>
    </w:p>
    <w:p w:rsidR="00510181" w:rsidRPr="00510181" w:rsidRDefault="00510181" w:rsidP="00E14013">
      <w:pPr>
        <w:ind w:firstLine="567"/>
        <w:jc w:val="both"/>
        <w:rPr>
          <w:b/>
        </w:rPr>
      </w:pPr>
      <w:r w:rsidRPr="00510181">
        <w:rPr>
          <w:b/>
        </w:rPr>
        <w:t>Основные понятия</w:t>
      </w:r>
    </w:p>
    <w:p w:rsidR="004F7B54" w:rsidRPr="004F7B54" w:rsidRDefault="000D4B34" w:rsidP="00E14013">
      <w:pPr>
        <w:ind w:firstLine="567"/>
        <w:jc w:val="both"/>
      </w:pPr>
      <w:r>
        <w:t xml:space="preserve"> </w:t>
      </w:r>
      <w:r w:rsidR="00053298">
        <w:rPr>
          <w:i/>
        </w:rPr>
        <w:t xml:space="preserve"> </w:t>
      </w:r>
    </w:p>
    <w:tbl>
      <w:tblPr>
        <w:tblStyle w:val="a4"/>
        <w:tblW w:w="0" w:type="auto"/>
        <w:tblLook w:val="04A0"/>
      </w:tblPr>
      <w:tblGrid>
        <w:gridCol w:w="4785"/>
        <w:gridCol w:w="4786"/>
      </w:tblGrid>
      <w:tr w:rsidR="00BB297B" w:rsidTr="004F7B54">
        <w:tc>
          <w:tcPr>
            <w:tcW w:w="4785" w:type="dxa"/>
          </w:tcPr>
          <w:p w:rsidR="00BB297B" w:rsidRDefault="00BB297B" w:rsidP="00E14013">
            <w:pPr>
              <w:jc w:val="both"/>
              <w:rPr>
                <w:b/>
              </w:rPr>
            </w:pPr>
            <w:r>
              <w:rPr>
                <w:b/>
              </w:rPr>
              <w:t xml:space="preserve">Время </w:t>
            </w:r>
          </w:p>
        </w:tc>
        <w:tc>
          <w:tcPr>
            <w:tcW w:w="4786" w:type="dxa"/>
          </w:tcPr>
          <w:p w:rsidR="00BB297B" w:rsidRDefault="00BB297B" w:rsidP="00E14013">
            <w:pPr>
              <w:jc w:val="both"/>
              <w:rPr>
                <w:b/>
              </w:rPr>
            </w:pPr>
            <w:r w:rsidRPr="00711BA4">
              <w:rPr>
                <w:b/>
              </w:rPr>
              <w:t>Развитие (общества)</w:t>
            </w:r>
          </w:p>
        </w:tc>
      </w:tr>
      <w:tr w:rsidR="004F7B54" w:rsidTr="004F7B54">
        <w:tc>
          <w:tcPr>
            <w:tcW w:w="4785" w:type="dxa"/>
          </w:tcPr>
          <w:p w:rsidR="004F7B54" w:rsidRPr="004F7B54" w:rsidRDefault="004F7B54" w:rsidP="00E14013">
            <w:pPr>
              <w:jc w:val="both"/>
              <w:rPr>
                <w:b/>
              </w:rPr>
            </w:pPr>
            <w:r>
              <w:rPr>
                <w:b/>
              </w:rPr>
              <w:t>Изменение (общества)</w:t>
            </w:r>
          </w:p>
        </w:tc>
        <w:tc>
          <w:tcPr>
            <w:tcW w:w="4786" w:type="dxa"/>
          </w:tcPr>
          <w:p w:rsidR="004F7B54" w:rsidRPr="00711BA4" w:rsidRDefault="00711BA4" w:rsidP="00E14013">
            <w:pPr>
              <w:jc w:val="both"/>
              <w:rPr>
                <w:b/>
              </w:rPr>
            </w:pPr>
            <w:r>
              <w:rPr>
                <w:b/>
              </w:rPr>
              <w:t xml:space="preserve">Революция </w:t>
            </w:r>
          </w:p>
        </w:tc>
      </w:tr>
      <w:tr w:rsidR="004F7B54" w:rsidTr="004F7B54">
        <w:tc>
          <w:tcPr>
            <w:tcW w:w="4785" w:type="dxa"/>
          </w:tcPr>
          <w:p w:rsidR="004F7B54" w:rsidRPr="004F7B54" w:rsidRDefault="004F7B54" w:rsidP="00E14013">
            <w:pPr>
              <w:jc w:val="both"/>
              <w:rPr>
                <w:b/>
              </w:rPr>
            </w:pPr>
            <w:r>
              <w:rPr>
                <w:b/>
              </w:rPr>
              <w:t>Индустриальное общество</w:t>
            </w:r>
          </w:p>
        </w:tc>
        <w:tc>
          <w:tcPr>
            <w:tcW w:w="4786" w:type="dxa"/>
          </w:tcPr>
          <w:p w:rsidR="004F7B54" w:rsidRPr="00711BA4" w:rsidRDefault="00711BA4" w:rsidP="00E14013">
            <w:pPr>
              <w:jc w:val="both"/>
              <w:rPr>
                <w:b/>
              </w:rPr>
            </w:pPr>
            <w:r w:rsidRPr="00711BA4">
              <w:rPr>
                <w:b/>
              </w:rPr>
              <w:t>Революция социальная</w:t>
            </w:r>
          </w:p>
        </w:tc>
      </w:tr>
      <w:tr w:rsidR="004F7B54" w:rsidTr="004F7B54">
        <w:tc>
          <w:tcPr>
            <w:tcW w:w="4785" w:type="dxa"/>
          </w:tcPr>
          <w:p w:rsidR="004F7B54" w:rsidRPr="004F7B54" w:rsidRDefault="004F7B54" w:rsidP="00E14013">
            <w:pPr>
              <w:jc w:val="both"/>
              <w:rPr>
                <w:b/>
              </w:rPr>
            </w:pPr>
            <w:r w:rsidRPr="004F7B54">
              <w:rPr>
                <w:b/>
              </w:rPr>
              <w:t>Инновация</w:t>
            </w:r>
          </w:p>
        </w:tc>
        <w:tc>
          <w:tcPr>
            <w:tcW w:w="4786" w:type="dxa"/>
          </w:tcPr>
          <w:p w:rsidR="004F7B54" w:rsidRPr="00711BA4" w:rsidRDefault="00711BA4" w:rsidP="00E14013">
            <w:pPr>
              <w:jc w:val="both"/>
              <w:rPr>
                <w:b/>
              </w:rPr>
            </w:pPr>
            <w:r w:rsidRPr="00711BA4">
              <w:rPr>
                <w:b/>
              </w:rPr>
              <w:t xml:space="preserve">Регресс </w:t>
            </w:r>
          </w:p>
        </w:tc>
      </w:tr>
      <w:tr w:rsidR="004F7B54" w:rsidTr="004F7B54">
        <w:tc>
          <w:tcPr>
            <w:tcW w:w="4785" w:type="dxa"/>
          </w:tcPr>
          <w:p w:rsidR="004F7B54" w:rsidRPr="004F7B54" w:rsidRDefault="00E84CA3" w:rsidP="00E14013">
            <w:pPr>
              <w:jc w:val="both"/>
              <w:rPr>
                <w:b/>
              </w:rPr>
            </w:pPr>
            <w:r>
              <w:rPr>
                <w:b/>
              </w:rPr>
              <w:t>Картина мира</w:t>
            </w:r>
          </w:p>
        </w:tc>
        <w:tc>
          <w:tcPr>
            <w:tcW w:w="4786" w:type="dxa"/>
          </w:tcPr>
          <w:p w:rsidR="004F7B54" w:rsidRPr="00711BA4" w:rsidRDefault="00711BA4" w:rsidP="00E14013">
            <w:pPr>
              <w:jc w:val="both"/>
              <w:rPr>
                <w:b/>
              </w:rPr>
            </w:pPr>
            <w:r w:rsidRPr="00711BA4">
              <w:rPr>
                <w:b/>
              </w:rPr>
              <w:t xml:space="preserve">Реформа </w:t>
            </w:r>
          </w:p>
        </w:tc>
      </w:tr>
      <w:tr w:rsidR="004F7B54" w:rsidTr="004F7B54">
        <w:tc>
          <w:tcPr>
            <w:tcW w:w="4785" w:type="dxa"/>
          </w:tcPr>
          <w:p w:rsidR="004F7B54" w:rsidRPr="004F7B54" w:rsidRDefault="00E84CA3" w:rsidP="004F7B54">
            <w:pPr>
              <w:jc w:val="both"/>
              <w:rPr>
                <w:b/>
              </w:rPr>
            </w:pPr>
            <w:r>
              <w:rPr>
                <w:b/>
              </w:rPr>
              <w:t>Модернизация</w:t>
            </w:r>
          </w:p>
        </w:tc>
        <w:tc>
          <w:tcPr>
            <w:tcW w:w="4786" w:type="dxa"/>
          </w:tcPr>
          <w:p w:rsidR="004F7B54" w:rsidRPr="00711BA4" w:rsidRDefault="00BB297B" w:rsidP="00E14013">
            <w:pPr>
              <w:jc w:val="both"/>
              <w:rPr>
                <w:b/>
              </w:rPr>
            </w:pPr>
            <w:r>
              <w:rPr>
                <w:b/>
              </w:rPr>
              <w:t>Социальное время</w:t>
            </w:r>
          </w:p>
        </w:tc>
      </w:tr>
      <w:tr w:rsidR="004F7B54" w:rsidTr="004F7B54">
        <w:tc>
          <w:tcPr>
            <w:tcW w:w="4785" w:type="dxa"/>
          </w:tcPr>
          <w:p w:rsidR="004F7B54" w:rsidRPr="004F7B54" w:rsidRDefault="00E84CA3" w:rsidP="00E14013">
            <w:pPr>
              <w:jc w:val="both"/>
              <w:rPr>
                <w:b/>
              </w:rPr>
            </w:pPr>
            <w:r>
              <w:rPr>
                <w:b/>
              </w:rPr>
              <w:lastRenderedPageBreak/>
              <w:t>Общественно-экономическая формация</w:t>
            </w:r>
          </w:p>
        </w:tc>
        <w:tc>
          <w:tcPr>
            <w:tcW w:w="4786" w:type="dxa"/>
          </w:tcPr>
          <w:p w:rsidR="004F7B54" w:rsidRPr="00711BA4" w:rsidRDefault="00BB297B" w:rsidP="00E14013">
            <w:pPr>
              <w:jc w:val="both"/>
              <w:rPr>
                <w:b/>
              </w:rPr>
            </w:pPr>
            <w:r w:rsidRPr="00711BA4">
              <w:rPr>
                <w:b/>
              </w:rPr>
              <w:t>Социальный процесс</w:t>
            </w:r>
          </w:p>
        </w:tc>
      </w:tr>
      <w:tr w:rsidR="004F7B54" w:rsidTr="004F7B54">
        <w:tc>
          <w:tcPr>
            <w:tcW w:w="4785" w:type="dxa"/>
          </w:tcPr>
          <w:p w:rsidR="004F7B54" w:rsidRPr="004F7B54" w:rsidRDefault="00E84CA3" w:rsidP="00E14013">
            <w:pPr>
              <w:jc w:val="both"/>
              <w:rPr>
                <w:b/>
              </w:rPr>
            </w:pPr>
            <w:r>
              <w:rPr>
                <w:b/>
              </w:rPr>
              <w:t>Общество модернизированное</w:t>
            </w:r>
          </w:p>
        </w:tc>
        <w:tc>
          <w:tcPr>
            <w:tcW w:w="4786" w:type="dxa"/>
          </w:tcPr>
          <w:p w:rsidR="004F7B54" w:rsidRPr="00711BA4" w:rsidRDefault="00BB297B" w:rsidP="00711BA4">
            <w:pPr>
              <w:jc w:val="both"/>
              <w:rPr>
                <w:b/>
              </w:rPr>
            </w:pPr>
            <w:r w:rsidRPr="00711BA4">
              <w:rPr>
                <w:b/>
              </w:rPr>
              <w:t>Стагнация</w:t>
            </w:r>
          </w:p>
        </w:tc>
      </w:tr>
      <w:tr w:rsidR="00711BA4" w:rsidTr="004F7B54">
        <w:tc>
          <w:tcPr>
            <w:tcW w:w="4785" w:type="dxa"/>
          </w:tcPr>
          <w:p w:rsidR="00711BA4" w:rsidRPr="004F7B54" w:rsidRDefault="00E84CA3" w:rsidP="00711BA4">
            <w:pPr>
              <w:jc w:val="both"/>
              <w:rPr>
                <w:b/>
              </w:rPr>
            </w:pPr>
            <w:r>
              <w:rPr>
                <w:b/>
              </w:rPr>
              <w:t>Постиндустриальное (информационное) общество</w:t>
            </w:r>
          </w:p>
        </w:tc>
        <w:tc>
          <w:tcPr>
            <w:tcW w:w="4786" w:type="dxa"/>
          </w:tcPr>
          <w:p w:rsidR="00711BA4" w:rsidRPr="00711BA4" w:rsidRDefault="00BB297B" w:rsidP="00E14013">
            <w:pPr>
              <w:jc w:val="both"/>
              <w:rPr>
                <w:b/>
              </w:rPr>
            </w:pPr>
            <w:r w:rsidRPr="00711BA4">
              <w:rPr>
                <w:b/>
              </w:rPr>
              <w:t>Стагнация политическая</w:t>
            </w:r>
          </w:p>
        </w:tc>
      </w:tr>
      <w:tr w:rsidR="00711BA4" w:rsidTr="004F7B54">
        <w:tc>
          <w:tcPr>
            <w:tcW w:w="4785" w:type="dxa"/>
          </w:tcPr>
          <w:p w:rsidR="00711BA4" w:rsidRPr="00E84CA3" w:rsidRDefault="00E84CA3" w:rsidP="00E14013">
            <w:pPr>
              <w:jc w:val="both"/>
              <w:rPr>
                <w:b/>
              </w:rPr>
            </w:pPr>
            <w:r w:rsidRPr="00E84CA3">
              <w:rPr>
                <w:b/>
              </w:rPr>
              <w:t xml:space="preserve">Признаки </w:t>
            </w:r>
            <w:r>
              <w:rPr>
                <w:b/>
              </w:rPr>
              <w:t>рев</w:t>
            </w:r>
            <w:r w:rsidRPr="00E84CA3">
              <w:rPr>
                <w:b/>
              </w:rPr>
              <w:t>олюции</w:t>
            </w:r>
          </w:p>
        </w:tc>
        <w:tc>
          <w:tcPr>
            <w:tcW w:w="4786" w:type="dxa"/>
          </w:tcPr>
          <w:p w:rsidR="00711BA4" w:rsidRPr="004F7B54" w:rsidRDefault="00BB297B" w:rsidP="00E14013">
            <w:pPr>
              <w:jc w:val="both"/>
              <w:rPr>
                <w:b/>
              </w:rPr>
            </w:pPr>
            <w:r w:rsidRPr="00711BA4">
              <w:rPr>
                <w:b/>
              </w:rPr>
              <w:t>Структура социального прогресса</w:t>
            </w:r>
          </w:p>
        </w:tc>
      </w:tr>
      <w:tr w:rsidR="00711BA4" w:rsidTr="004F7B54">
        <w:tc>
          <w:tcPr>
            <w:tcW w:w="4785" w:type="dxa"/>
          </w:tcPr>
          <w:p w:rsidR="00711BA4" w:rsidRDefault="00BB297B" w:rsidP="00E14013">
            <w:pPr>
              <w:jc w:val="both"/>
            </w:pPr>
            <w:r w:rsidRPr="004F7B54">
              <w:rPr>
                <w:b/>
              </w:rPr>
              <w:t>Прогресс</w:t>
            </w:r>
          </w:p>
        </w:tc>
        <w:tc>
          <w:tcPr>
            <w:tcW w:w="4786" w:type="dxa"/>
          </w:tcPr>
          <w:p w:rsidR="00711BA4" w:rsidRPr="004F7B54" w:rsidRDefault="00BB297B" w:rsidP="00E14013">
            <w:pPr>
              <w:jc w:val="both"/>
              <w:rPr>
                <w:b/>
              </w:rPr>
            </w:pPr>
            <w:r>
              <w:rPr>
                <w:b/>
              </w:rPr>
              <w:t>Функционирование общества</w:t>
            </w:r>
          </w:p>
        </w:tc>
      </w:tr>
      <w:tr w:rsidR="00711BA4" w:rsidTr="004F7B54">
        <w:tc>
          <w:tcPr>
            <w:tcW w:w="4785" w:type="dxa"/>
          </w:tcPr>
          <w:p w:rsidR="00711BA4" w:rsidRDefault="00BB297B" w:rsidP="00E14013">
            <w:pPr>
              <w:jc w:val="both"/>
            </w:pPr>
            <w:r w:rsidRPr="004F7B54">
              <w:rPr>
                <w:b/>
              </w:rPr>
              <w:t>Пр</w:t>
            </w:r>
            <w:r>
              <w:rPr>
                <w:b/>
              </w:rPr>
              <w:t>о</w:t>
            </w:r>
            <w:r w:rsidRPr="004F7B54">
              <w:rPr>
                <w:b/>
              </w:rPr>
              <w:t>изводительные силы</w:t>
            </w:r>
          </w:p>
        </w:tc>
        <w:tc>
          <w:tcPr>
            <w:tcW w:w="4786" w:type="dxa"/>
          </w:tcPr>
          <w:p w:rsidR="00711BA4" w:rsidRPr="004F7B54" w:rsidRDefault="00BB297B" w:rsidP="00E14013">
            <w:pPr>
              <w:jc w:val="both"/>
              <w:rPr>
                <w:b/>
              </w:rPr>
            </w:pPr>
            <w:r w:rsidRPr="004F7B54">
              <w:rPr>
                <w:b/>
              </w:rPr>
              <w:t>Цивилизация</w:t>
            </w:r>
          </w:p>
        </w:tc>
      </w:tr>
      <w:tr w:rsidR="00711BA4" w:rsidTr="004F7B54">
        <w:tc>
          <w:tcPr>
            <w:tcW w:w="4785" w:type="dxa"/>
          </w:tcPr>
          <w:p w:rsidR="00711BA4" w:rsidRPr="00711BA4" w:rsidRDefault="00BB297B" w:rsidP="00E14013">
            <w:pPr>
              <w:jc w:val="both"/>
              <w:rPr>
                <w:b/>
              </w:rPr>
            </w:pPr>
            <w:r>
              <w:rPr>
                <w:b/>
              </w:rPr>
              <w:t>Производственные отношения</w:t>
            </w:r>
          </w:p>
        </w:tc>
        <w:tc>
          <w:tcPr>
            <w:tcW w:w="4786" w:type="dxa"/>
          </w:tcPr>
          <w:p w:rsidR="00711BA4" w:rsidRDefault="00BB297B" w:rsidP="00E14013">
            <w:pPr>
              <w:jc w:val="both"/>
            </w:pPr>
            <w:r>
              <w:rPr>
                <w:b/>
              </w:rPr>
              <w:t>Эволюция</w:t>
            </w:r>
          </w:p>
        </w:tc>
      </w:tr>
    </w:tbl>
    <w:p w:rsidR="00711BA4" w:rsidRDefault="00711BA4" w:rsidP="00BB297B">
      <w:pPr>
        <w:pStyle w:val="msonormalbullet2gifbullet2gifbullet2gif"/>
        <w:spacing w:after="0" w:afterAutospacing="0" w:line="312" w:lineRule="auto"/>
        <w:contextualSpacing/>
        <w:jc w:val="both"/>
        <w:rPr>
          <w:b/>
        </w:rPr>
      </w:pPr>
    </w:p>
    <w:p w:rsidR="00711BA4" w:rsidRDefault="00711BA4" w:rsidP="00B04E89">
      <w:pPr>
        <w:pStyle w:val="msonormalbullet2gifbullet2gifbullet2gif"/>
        <w:spacing w:after="0" w:afterAutospacing="0" w:line="312" w:lineRule="auto"/>
        <w:ind w:firstLine="567"/>
        <w:contextualSpacing/>
        <w:jc w:val="both"/>
        <w:rPr>
          <w:b/>
        </w:rPr>
      </w:pPr>
    </w:p>
    <w:p w:rsidR="00711BA4" w:rsidRDefault="00711BA4" w:rsidP="00B04E89">
      <w:pPr>
        <w:pStyle w:val="msonormalbullet2gifbullet2gifbullet2gif"/>
        <w:spacing w:after="0" w:afterAutospacing="0" w:line="312" w:lineRule="auto"/>
        <w:ind w:firstLine="567"/>
        <w:contextualSpacing/>
        <w:jc w:val="both"/>
        <w:rPr>
          <w:b/>
        </w:rPr>
      </w:pPr>
    </w:p>
    <w:p w:rsidR="00B04E89" w:rsidRDefault="00B04E89" w:rsidP="00B04E89">
      <w:pPr>
        <w:pStyle w:val="msonormalbullet2gifbullet2gifbullet2gif"/>
        <w:spacing w:after="0" w:afterAutospacing="0" w:line="312" w:lineRule="auto"/>
        <w:ind w:firstLine="567"/>
        <w:contextualSpacing/>
        <w:jc w:val="both"/>
        <w:rPr>
          <w:b/>
        </w:rPr>
      </w:pPr>
      <w:r>
        <w:rPr>
          <w:b/>
        </w:rPr>
        <w:t>Тема 13</w:t>
      </w:r>
      <w:r w:rsidRPr="00D024ED">
        <w:t>.</w:t>
      </w:r>
      <w:r>
        <w:t xml:space="preserve"> </w:t>
      </w:r>
      <w:r w:rsidRPr="00705C4E">
        <w:rPr>
          <w:b/>
        </w:rPr>
        <w:t xml:space="preserve">Особенности современного мира. Процессы глобализации. Антиглобализм. Компьютерная революция. Социальные и гуманитарные аспекты </w:t>
      </w:r>
      <w:r w:rsidR="00705C4E">
        <w:rPr>
          <w:b/>
        </w:rPr>
        <w:t>глобальных проблем</w:t>
      </w:r>
    </w:p>
    <w:p w:rsidR="007E7A78" w:rsidRDefault="007E7A78" w:rsidP="00B04E89">
      <w:pPr>
        <w:pStyle w:val="msonormalbullet2gifbullet2gifbullet2gif"/>
        <w:spacing w:after="0" w:afterAutospacing="0" w:line="312" w:lineRule="auto"/>
        <w:ind w:firstLine="567"/>
        <w:contextualSpacing/>
        <w:jc w:val="both"/>
        <w:rPr>
          <w:b/>
        </w:rPr>
      </w:pPr>
    </w:p>
    <w:p w:rsidR="007E7A78" w:rsidRDefault="007E7A78" w:rsidP="00B04E89">
      <w:pPr>
        <w:pStyle w:val="msonormalbullet2gifbullet2gifbullet2gif"/>
        <w:spacing w:after="0" w:afterAutospacing="0" w:line="312" w:lineRule="auto"/>
        <w:ind w:firstLine="567"/>
        <w:contextualSpacing/>
        <w:jc w:val="both"/>
      </w:pPr>
      <w:r w:rsidRPr="007E7A78">
        <w:t>В современном мире</w:t>
      </w:r>
      <w:r>
        <w:t xml:space="preserve"> происходит значительное усиление связей между отдельными людьми, организациями и государствами, растет взаимозависимость между ними. Человечество развивается, расширяя свои связи и контакты. Люди все глубже осознают себя как единую общность, где каждый связан со многими тысячами других людей во всех концах Земли.</w:t>
      </w:r>
    </w:p>
    <w:p w:rsidR="009A3584" w:rsidRDefault="007E7A78" w:rsidP="00B04E89">
      <w:pPr>
        <w:pStyle w:val="msonormalbullet2gifbullet2gifbullet2gif"/>
        <w:spacing w:after="0" w:afterAutospacing="0" w:line="312" w:lineRule="auto"/>
        <w:ind w:firstLine="567"/>
        <w:contextualSpacing/>
        <w:jc w:val="both"/>
      </w:pPr>
      <w:r>
        <w:t xml:space="preserve"> Современный мир во всем своем многообразии един, и его части тесно взаимосвязаны.</w:t>
      </w:r>
      <w:r w:rsidR="004C3C99">
        <w:t xml:space="preserve"> Осознание данного факта породило </w:t>
      </w:r>
      <w:r w:rsidR="004C3C99">
        <w:rPr>
          <w:b/>
          <w:i/>
        </w:rPr>
        <w:t xml:space="preserve">глобальный эволюционизм </w:t>
      </w:r>
      <w:r w:rsidR="004C3C99">
        <w:t xml:space="preserve">― направление исследовательской деятельности, имеющей целью развитие общеэволюционных представлений. Потребность в конституировании </w:t>
      </w:r>
      <w:r w:rsidR="004C3C99" w:rsidRPr="004C3C99">
        <w:rPr>
          <w:u w:val="single"/>
        </w:rPr>
        <w:t>глобального эволюционизма как особой области научного знания</w:t>
      </w:r>
      <w:r w:rsidR="004C3C99">
        <w:t xml:space="preserve"> стала осознаваться к 1980-м годам по мере накопления фактов широкой значимости, формирования синтетической теории эволюции, существенного роста знаний о закономерностях социальной истории. </w:t>
      </w:r>
    </w:p>
    <w:p w:rsidR="007E7A78" w:rsidRDefault="004C3C99" w:rsidP="00B04E89">
      <w:pPr>
        <w:pStyle w:val="msonormalbullet2gifbullet2gifbullet2gif"/>
        <w:spacing w:after="0" w:afterAutospacing="0" w:line="312" w:lineRule="auto"/>
        <w:ind w:firstLine="567"/>
        <w:contextualSpacing/>
        <w:jc w:val="both"/>
      </w:pPr>
      <w:r>
        <w:t>Обнаружился дисбаланс накопленных знаний с общеэволюционным содержанием науки. Развитие, прежде всего</w:t>
      </w:r>
      <w:r w:rsidR="00333C8A">
        <w:t xml:space="preserve">, </w:t>
      </w:r>
      <w:r>
        <w:t xml:space="preserve"> </w:t>
      </w:r>
      <w:r w:rsidRPr="004C3C99">
        <w:rPr>
          <w:u w:val="single"/>
        </w:rPr>
        <w:t>неравновесной термодинамики</w:t>
      </w:r>
      <w:r>
        <w:t xml:space="preserve"> позволило снять барьер между прежними эволюционными </w:t>
      </w:r>
      <w:r>
        <w:rPr>
          <w:i/>
        </w:rPr>
        <w:t xml:space="preserve">антиподами </w:t>
      </w:r>
      <w:r>
        <w:t xml:space="preserve">― живой и неживой природой и включить их в единые концептуальные рамки, успешно задаваемые ныне </w:t>
      </w:r>
      <w:r w:rsidRPr="004C3C99">
        <w:rPr>
          <w:b/>
          <w:i/>
        </w:rPr>
        <w:t>синергетикой</w:t>
      </w:r>
      <w:r>
        <w:rPr>
          <w:b/>
          <w:i/>
        </w:rPr>
        <w:t xml:space="preserve"> </w:t>
      </w:r>
      <w:r w:rsidR="009A3584">
        <w:t xml:space="preserve">(от греч. </w:t>
      </w:r>
      <w:r w:rsidR="009A3584" w:rsidRPr="009A3584">
        <w:rPr>
          <w:i/>
          <w:lang w:val="en-US"/>
        </w:rPr>
        <w:t>synergetikos</w:t>
      </w:r>
      <w:r w:rsidR="009A3584" w:rsidRPr="009A3584">
        <w:rPr>
          <w:i/>
        </w:rPr>
        <w:t xml:space="preserve"> </w:t>
      </w:r>
      <w:r w:rsidR="009A3584">
        <w:t xml:space="preserve">― совместный, согласованно действующий) </w:t>
      </w:r>
      <w:r>
        <w:t xml:space="preserve">― </w:t>
      </w:r>
      <w:r w:rsidR="009A3584">
        <w:t xml:space="preserve">междисциплинарное направление  научных исследований, возникшее в 1970-х годах и ставящее своей основной задачей познание общих закономерностей и принципов, лежащих в основе </w:t>
      </w:r>
      <w:r w:rsidR="009A3584" w:rsidRPr="009A3584">
        <w:rPr>
          <w:i/>
        </w:rPr>
        <w:t>процессов самоорганизации</w:t>
      </w:r>
      <w:r w:rsidR="009A3584">
        <w:t xml:space="preserve"> в системах самой различной природы: физических, химических, биологических, технических, экономических, социальных и т.д. </w:t>
      </w:r>
    </w:p>
    <w:p w:rsidR="009A3584" w:rsidRDefault="009A3584" w:rsidP="00B04E89">
      <w:pPr>
        <w:pStyle w:val="msonormalbullet2gifbullet2gifbullet2gif"/>
        <w:spacing w:after="0" w:afterAutospacing="0" w:line="312" w:lineRule="auto"/>
        <w:ind w:firstLine="567"/>
        <w:contextualSpacing/>
        <w:jc w:val="both"/>
      </w:pPr>
      <w:r>
        <w:t xml:space="preserve">Обострение экологической ситуации во второй половине ХХ в. заставило ученых задуматься над давней </w:t>
      </w:r>
      <w:r>
        <w:rPr>
          <w:i/>
        </w:rPr>
        <w:t xml:space="preserve">истиной </w:t>
      </w:r>
      <w:r>
        <w:t>о единстве макро- и микроко</w:t>
      </w:r>
      <w:r w:rsidR="00BC765C">
        <w:t>с</w:t>
      </w:r>
      <w:r>
        <w:t xml:space="preserve">ма и занять позицию, учитывающую органичность вписывания человека </w:t>
      </w:r>
      <w:r w:rsidR="007A313C">
        <w:t xml:space="preserve">и его социума в фундаментальные </w:t>
      </w:r>
      <w:r w:rsidR="00BC765C">
        <w:t xml:space="preserve">структуры и процессы </w:t>
      </w:r>
      <w:r w:rsidR="00E320E6">
        <w:t>Вселенной.</w:t>
      </w:r>
    </w:p>
    <w:p w:rsidR="00E320E6" w:rsidRDefault="00E320E6" w:rsidP="00B04E89">
      <w:pPr>
        <w:pStyle w:val="msonormalbullet2gifbullet2gifbullet2gif"/>
        <w:spacing w:after="0" w:afterAutospacing="0" w:line="312" w:lineRule="auto"/>
        <w:ind w:firstLine="567"/>
        <w:contextualSpacing/>
        <w:jc w:val="both"/>
      </w:pPr>
      <w:r>
        <w:lastRenderedPageBreak/>
        <w:t>Важной предпосылкой вывода эволюционных воззрений на новый уровень стало интенсивное развитие с середины ХХ в. различных форм комплексной деятельности, требующей</w:t>
      </w:r>
      <w:r w:rsidR="002B585F">
        <w:t>, с одной стороны,</w:t>
      </w:r>
      <w:r>
        <w:t xml:space="preserve"> тесного и заинтересованного взаимодействия исследователей самой различной специализации</w:t>
      </w:r>
      <w:r w:rsidR="002B585F">
        <w:t xml:space="preserve">, </w:t>
      </w:r>
      <w:r>
        <w:t>и способствующей преодолению профессиональных</w:t>
      </w:r>
      <w:r w:rsidR="00333C8A">
        <w:t xml:space="preserve"> </w:t>
      </w:r>
      <w:r>
        <w:t>барьеров и переносу идей и образов из одних областей науки в другие</w:t>
      </w:r>
      <w:r w:rsidR="008C22B1">
        <w:t>, с другой</w:t>
      </w:r>
      <w:r>
        <w:t>.</w:t>
      </w:r>
    </w:p>
    <w:p w:rsidR="00192DCC" w:rsidRDefault="00192DCC" w:rsidP="00B04E89">
      <w:pPr>
        <w:pStyle w:val="msonormalbullet2gifbullet2gifbullet2gif"/>
        <w:spacing w:after="0" w:afterAutospacing="0" w:line="312" w:lineRule="auto"/>
        <w:ind w:firstLine="567"/>
        <w:contextualSpacing/>
        <w:jc w:val="both"/>
      </w:pPr>
      <w:r>
        <w:t>Перспективы развития глобального эволюционизма связываются с последовательной конкретизацией ряда общих идей, определяющих его содержательную специфику:</w:t>
      </w:r>
    </w:p>
    <w:p w:rsidR="00192DCC" w:rsidRDefault="00192DCC" w:rsidP="00B04E89">
      <w:pPr>
        <w:pStyle w:val="msonormalbullet2gifbullet2gifbullet2gif"/>
        <w:spacing w:after="0" w:afterAutospacing="0" w:line="312" w:lineRule="auto"/>
        <w:ind w:firstLine="567"/>
        <w:contextualSpacing/>
        <w:jc w:val="both"/>
      </w:pPr>
      <w:r>
        <w:rPr>
          <w:b/>
        </w:rPr>
        <w:t xml:space="preserve">1). </w:t>
      </w:r>
      <w:r w:rsidRPr="00192DCC">
        <w:t>Историческое существование</w:t>
      </w:r>
      <w:r>
        <w:rPr>
          <w:b/>
        </w:rPr>
        <w:t xml:space="preserve"> </w:t>
      </w:r>
      <w:r w:rsidRPr="00192DCC">
        <w:t xml:space="preserve">Вселенной </w:t>
      </w:r>
      <w:r>
        <w:t>― это не однонаправленное движение в сторону усложнения или «тепловой смерти», а взаимопереплетение различных изменений, что в целом корректнее назвать космогенезом. Глобальный эволюционизм ориентирован на теоретическое воспроизведение прежде всего той составляющей космогенеза, которая выступает как процесс устойчивого и последовательного порождения все б</w:t>
      </w:r>
      <w:r w:rsidRPr="00192DCC">
        <w:rPr>
          <w:b/>
          <w:i/>
        </w:rPr>
        <w:t>о</w:t>
      </w:r>
      <w:r>
        <w:t>льшего многообразия природы, что обычно называется «исторической эволюционной ветвью» космогенеза.</w:t>
      </w:r>
    </w:p>
    <w:p w:rsidR="00F50300" w:rsidRDefault="00192DCC" w:rsidP="00B04E89">
      <w:pPr>
        <w:pStyle w:val="msonormalbullet2gifbullet2gifbullet2gif"/>
        <w:spacing w:after="0" w:afterAutospacing="0" w:line="312" w:lineRule="auto"/>
        <w:ind w:firstLine="567"/>
        <w:contextualSpacing/>
        <w:jc w:val="both"/>
      </w:pPr>
      <w:r>
        <w:rPr>
          <w:b/>
        </w:rPr>
        <w:t xml:space="preserve">2). </w:t>
      </w:r>
      <w:r>
        <w:t xml:space="preserve">В качестве исходных объектов анализа следует выбирать системы с эволюционной самодетерминацией ― суверенные «эволюционны» (примерами которых являются ноосфера, биосфера, гидролитоатмосфера, биогеоценозы и др.), что позволяет рассматривать </w:t>
      </w:r>
      <w:r w:rsidR="00F50300">
        <w:t>глобальный эволюционизм прежде всего как последовательное порождение все новых эволюционов, единство структуры и динамики которых еще предстоит изучить.</w:t>
      </w:r>
    </w:p>
    <w:p w:rsidR="00F50300" w:rsidRDefault="00F50300" w:rsidP="00B04E89">
      <w:pPr>
        <w:pStyle w:val="msonormalbullet2gifbullet2gifbullet2gif"/>
        <w:spacing w:after="0" w:afterAutospacing="0" w:line="312" w:lineRule="auto"/>
        <w:ind w:firstLine="567"/>
        <w:contextualSpacing/>
        <w:jc w:val="both"/>
      </w:pPr>
      <w:r>
        <w:rPr>
          <w:b/>
        </w:rPr>
        <w:t xml:space="preserve">3). </w:t>
      </w:r>
      <w:r>
        <w:t>Историческое развитие эволюционов необходимо исследовать как коэволюционный процесс, происходящий в пределах более масштабных систем и существенно предопределенный ограничениями и особенностями этой среды.</w:t>
      </w:r>
    </w:p>
    <w:p w:rsidR="00192DCC" w:rsidRDefault="00F50300" w:rsidP="00B04E89">
      <w:pPr>
        <w:pStyle w:val="msonormalbullet2gifbullet2gifbullet2gif"/>
        <w:pBdr>
          <w:bottom w:val="dotted" w:sz="24" w:space="1" w:color="auto"/>
        </w:pBdr>
        <w:spacing w:after="0" w:afterAutospacing="0" w:line="312" w:lineRule="auto"/>
        <w:ind w:firstLine="567"/>
        <w:contextualSpacing/>
        <w:jc w:val="both"/>
      </w:pPr>
      <w:r>
        <w:t xml:space="preserve"> </w:t>
      </w:r>
      <w:r>
        <w:rPr>
          <w:b/>
        </w:rPr>
        <w:t xml:space="preserve">4). </w:t>
      </w:r>
      <w:r>
        <w:t>Материальные объекты любого рода надо изучать с учетом того, что они обладают набором внутренне предпочтительных состояний, смена которых может происходить скачкообразным, взрывным путем, причем очень непредсказуемым.</w:t>
      </w:r>
    </w:p>
    <w:p w:rsidR="007E7A78" w:rsidRDefault="007E7A78" w:rsidP="00B04E89">
      <w:pPr>
        <w:pStyle w:val="msonormalbullet2gifbullet2gifbullet2gif"/>
        <w:spacing w:after="0" w:afterAutospacing="0" w:line="312" w:lineRule="auto"/>
        <w:ind w:firstLine="567"/>
        <w:contextualSpacing/>
        <w:jc w:val="both"/>
        <w:rPr>
          <w:i/>
        </w:rPr>
      </w:pPr>
      <w:r>
        <w:rPr>
          <w:b/>
        </w:rPr>
        <w:t xml:space="preserve">Глобализация </w:t>
      </w:r>
      <w:r>
        <w:t xml:space="preserve">― </w:t>
      </w:r>
      <w:r>
        <w:rPr>
          <w:i/>
        </w:rPr>
        <w:t>процесс интеграции государств и народов в разных областях деятельности</w:t>
      </w:r>
      <w:r w:rsidR="004C3C99">
        <w:rPr>
          <w:i/>
        </w:rPr>
        <w:t>.</w:t>
      </w:r>
    </w:p>
    <w:p w:rsidR="00923B1B" w:rsidRDefault="00923B1B" w:rsidP="00B04E89">
      <w:pPr>
        <w:pStyle w:val="msonormalbullet2gifbullet2gifbullet2gif"/>
        <w:spacing w:after="0" w:afterAutospacing="0" w:line="312" w:lineRule="auto"/>
        <w:ind w:firstLine="567"/>
        <w:contextualSpacing/>
        <w:jc w:val="both"/>
      </w:pPr>
      <w:r>
        <w:t xml:space="preserve">Так, например, формирование глобальной экономики порождает взаимозависимость экономик отдельных государств: успех или кризис </w:t>
      </w:r>
      <w:r w:rsidR="00473914">
        <w:t>стран ощутимо сказываются по всему миру. Власть оказывается бессильной перед глобальными процессами. Это подталкивает к объединению усилий разных стран для решения социально-экономических и политических вопросов, например, расширяющееся Европейское экономическое сообщество.</w:t>
      </w:r>
    </w:p>
    <w:p w:rsidR="00F50300" w:rsidRPr="006B5C36" w:rsidRDefault="00F50300" w:rsidP="00B04E89">
      <w:pPr>
        <w:pStyle w:val="msonormalbullet2gifbullet2gifbullet2gif"/>
        <w:spacing w:after="0" w:afterAutospacing="0" w:line="312" w:lineRule="auto"/>
        <w:ind w:firstLine="567"/>
        <w:contextualSpacing/>
        <w:jc w:val="both"/>
      </w:pPr>
      <w:r>
        <w:t xml:space="preserve">Сказанное позволяет презентовать </w:t>
      </w:r>
      <w:r>
        <w:rPr>
          <w:b/>
          <w:i/>
        </w:rPr>
        <w:t>основные направления глобализации: а)</w:t>
      </w:r>
      <w:r>
        <w:t xml:space="preserve"> деятельность транснациональных корпораций (ТНК), имеющих свои филиалы по всему миру; </w:t>
      </w:r>
      <w:r>
        <w:rPr>
          <w:b/>
          <w:i/>
        </w:rPr>
        <w:t xml:space="preserve">б) </w:t>
      </w:r>
      <w:r w:rsidR="006B5C36">
        <w:t xml:space="preserve">глобализация финансовых рынков; </w:t>
      </w:r>
      <w:r w:rsidR="006B5C36">
        <w:rPr>
          <w:b/>
          <w:i/>
        </w:rPr>
        <w:t xml:space="preserve">в) </w:t>
      </w:r>
      <w:r w:rsidR="006B5C36">
        <w:t>международная экономическая интеграция в рамках отдельных регионов;</w:t>
      </w:r>
      <w:r>
        <w:t xml:space="preserve"> </w:t>
      </w:r>
      <w:r w:rsidR="00333C8A">
        <w:t xml:space="preserve"> </w:t>
      </w:r>
      <w:r w:rsidR="006B5C36">
        <w:rPr>
          <w:b/>
          <w:i/>
        </w:rPr>
        <w:t xml:space="preserve">г) </w:t>
      </w:r>
      <w:r w:rsidR="006B5C36">
        <w:t xml:space="preserve">создание международных организаций в экономической </w:t>
      </w:r>
      <w:r w:rsidR="006B5C36">
        <w:lastRenderedPageBreak/>
        <w:t>и финансовой  сферах: Международный валютный фонд (МВФ), Всемирный банк (ВБ),  Всемирная торговая организация (ВТО) и др.</w:t>
      </w:r>
    </w:p>
    <w:p w:rsidR="00473914" w:rsidRDefault="00473914" w:rsidP="00B04E89">
      <w:pPr>
        <w:pStyle w:val="msonormalbullet2gifbullet2gifbullet2gif"/>
        <w:spacing w:after="0" w:afterAutospacing="0" w:line="312" w:lineRule="auto"/>
        <w:ind w:firstLine="567"/>
        <w:contextualSpacing/>
        <w:jc w:val="both"/>
        <w:rPr>
          <w:b/>
          <w:i/>
        </w:rPr>
      </w:pPr>
      <w:r>
        <w:rPr>
          <w:b/>
          <w:i/>
        </w:rPr>
        <w:t>К основным причинам глобализации относят:</w:t>
      </w:r>
    </w:p>
    <w:p w:rsidR="00473914" w:rsidRPr="00473914" w:rsidRDefault="00473914" w:rsidP="00B04E89">
      <w:pPr>
        <w:pStyle w:val="msonormalbullet2gifbullet2gifbullet2gif"/>
        <w:spacing w:after="0" w:afterAutospacing="0" w:line="312" w:lineRule="auto"/>
        <w:ind w:firstLine="567"/>
        <w:contextualSpacing/>
        <w:jc w:val="both"/>
      </w:pPr>
      <w:r>
        <w:t>― переход от индустриального общества к информационному, к высоким технологиям;</w:t>
      </w:r>
    </w:p>
    <w:p w:rsidR="00344B30" w:rsidRDefault="00473914" w:rsidP="00B04E89">
      <w:pPr>
        <w:pStyle w:val="msonormalbullet2gifbullet2gifbullet2gif"/>
        <w:spacing w:after="0" w:afterAutospacing="0" w:line="312" w:lineRule="auto"/>
        <w:ind w:firstLine="567"/>
        <w:contextualSpacing/>
        <w:jc w:val="both"/>
      </w:pPr>
      <w:r>
        <w:t>― переход от централизации экономики к ее децентрализации;</w:t>
      </w:r>
    </w:p>
    <w:p w:rsidR="00473914" w:rsidRDefault="00473914" w:rsidP="00B04E89">
      <w:pPr>
        <w:pStyle w:val="msonormalbullet2gifbullet2gifbullet2gif"/>
        <w:spacing w:after="0" w:afterAutospacing="0" w:line="312" w:lineRule="auto"/>
        <w:ind w:firstLine="567"/>
        <w:contextualSpacing/>
        <w:jc w:val="both"/>
      </w:pPr>
      <w:r>
        <w:t>― переход от национальной экономики к мировой (например, к транснациональным компаниям);</w:t>
      </w:r>
    </w:p>
    <w:p w:rsidR="00473914" w:rsidRDefault="00473914" w:rsidP="00B04E89">
      <w:pPr>
        <w:pStyle w:val="msonormalbullet2gifbullet2gifbullet2gif"/>
        <w:spacing w:after="0" w:afterAutospacing="0" w:line="312" w:lineRule="auto"/>
        <w:ind w:firstLine="567"/>
        <w:contextualSpacing/>
        <w:jc w:val="both"/>
      </w:pPr>
      <w:r>
        <w:t>― переход от альтернативного выбора («или / или») к многообразию выбора;</w:t>
      </w:r>
    </w:p>
    <w:p w:rsidR="00473914" w:rsidRDefault="00473914" w:rsidP="00B04E89">
      <w:pPr>
        <w:pStyle w:val="msonormalbullet2gifbullet2gifbullet2gif"/>
        <w:spacing w:after="0" w:afterAutospacing="0" w:line="312" w:lineRule="auto"/>
        <w:ind w:firstLine="567"/>
        <w:contextualSpacing/>
        <w:jc w:val="both"/>
      </w:pPr>
      <w:r>
        <w:t xml:space="preserve">― использование новых коммуникационных технологий: Интернета, спутникового телевидения. </w:t>
      </w:r>
    </w:p>
    <w:p w:rsidR="006B5C36" w:rsidRDefault="006B5C36" w:rsidP="00B04E89">
      <w:pPr>
        <w:pStyle w:val="msonormalbullet2gifbullet2gifbullet2gif"/>
        <w:spacing w:after="0" w:afterAutospacing="0" w:line="312" w:lineRule="auto"/>
        <w:ind w:firstLine="567"/>
        <w:contextualSpacing/>
        <w:jc w:val="both"/>
      </w:pPr>
      <w:r>
        <w:t xml:space="preserve">Последствия (позитивные и негативные) мы представляем в таблице </w:t>
      </w:r>
      <w:r w:rsidR="00473CC2">
        <w:t>48.</w:t>
      </w:r>
    </w:p>
    <w:p w:rsidR="006B5C36" w:rsidRDefault="006B5C36" w:rsidP="006B5C36">
      <w:pPr>
        <w:pStyle w:val="msonormalbullet2gifbullet2gifbullet2gif"/>
        <w:spacing w:after="0" w:afterAutospacing="0" w:line="312" w:lineRule="auto"/>
        <w:ind w:firstLine="567"/>
        <w:contextualSpacing/>
        <w:jc w:val="right"/>
        <w:rPr>
          <w:b/>
        </w:rPr>
      </w:pPr>
      <w:r>
        <w:rPr>
          <w:b/>
        </w:rPr>
        <w:t xml:space="preserve">Таблица </w:t>
      </w:r>
      <w:r w:rsidR="00473CC2">
        <w:rPr>
          <w:b/>
        </w:rPr>
        <w:t>48</w:t>
      </w:r>
    </w:p>
    <w:p w:rsidR="006B5C36" w:rsidRDefault="006B5C36" w:rsidP="006B5C36">
      <w:pPr>
        <w:pStyle w:val="msonormalbullet2gifbullet2gifbullet2gif"/>
        <w:spacing w:after="0" w:afterAutospacing="0" w:line="312" w:lineRule="auto"/>
        <w:ind w:firstLine="567"/>
        <w:contextualSpacing/>
        <w:jc w:val="center"/>
        <w:rPr>
          <w:b/>
        </w:rPr>
      </w:pPr>
      <w:r>
        <w:rPr>
          <w:b/>
        </w:rPr>
        <w:t>Последствия процесса глобализации</w:t>
      </w:r>
    </w:p>
    <w:p w:rsidR="00473CC2" w:rsidRDefault="00473CC2" w:rsidP="006B5C36">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4785"/>
        <w:gridCol w:w="4786"/>
      </w:tblGrid>
      <w:tr w:rsidR="006B5C36" w:rsidTr="006B5C36">
        <w:tc>
          <w:tcPr>
            <w:tcW w:w="4785" w:type="dxa"/>
          </w:tcPr>
          <w:p w:rsidR="006B5C36" w:rsidRDefault="006B5C36" w:rsidP="006B5C36">
            <w:pPr>
              <w:pStyle w:val="msonormalbullet2gifbullet2gifbullet2gif"/>
              <w:spacing w:after="0" w:afterAutospacing="0" w:line="312" w:lineRule="auto"/>
              <w:contextualSpacing/>
              <w:jc w:val="center"/>
              <w:rPr>
                <w:b/>
              </w:rPr>
            </w:pPr>
            <w:r>
              <w:rPr>
                <w:b/>
              </w:rPr>
              <w:t xml:space="preserve">Позитивные </w:t>
            </w:r>
          </w:p>
        </w:tc>
        <w:tc>
          <w:tcPr>
            <w:tcW w:w="4786" w:type="dxa"/>
          </w:tcPr>
          <w:p w:rsidR="006B5C36" w:rsidRDefault="006B5C36" w:rsidP="006B5C36">
            <w:pPr>
              <w:pStyle w:val="msonormalbullet2gifbullet2gifbullet2gif"/>
              <w:spacing w:after="0" w:afterAutospacing="0" w:line="312" w:lineRule="auto"/>
              <w:contextualSpacing/>
              <w:jc w:val="center"/>
              <w:rPr>
                <w:b/>
              </w:rPr>
            </w:pPr>
            <w:r>
              <w:rPr>
                <w:b/>
              </w:rPr>
              <w:t xml:space="preserve">Негативные </w:t>
            </w:r>
          </w:p>
        </w:tc>
      </w:tr>
      <w:tr w:rsidR="006B5C36" w:rsidTr="006B5C36">
        <w:tc>
          <w:tcPr>
            <w:tcW w:w="4785" w:type="dxa"/>
          </w:tcPr>
          <w:p w:rsidR="006B5C36" w:rsidRDefault="006B5C36" w:rsidP="006B5C36">
            <w:pPr>
              <w:pStyle w:val="msonormalbullet2gifbullet2gifbullet2gif"/>
              <w:spacing w:after="0" w:afterAutospacing="0" w:line="312" w:lineRule="auto"/>
              <w:contextualSpacing/>
              <w:jc w:val="both"/>
            </w:pPr>
            <w:r>
              <w:t>• Стимулирующее влияние на экономику:</w:t>
            </w:r>
          </w:p>
          <w:p w:rsidR="006B5C36" w:rsidRDefault="006B5C36" w:rsidP="006B5C36">
            <w:pPr>
              <w:pStyle w:val="msonormalbullet2gifbullet2gifbullet2gif"/>
              <w:spacing w:after="0" w:afterAutospacing="0" w:line="312" w:lineRule="auto"/>
              <w:contextualSpacing/>
              <w:jc w:val="both"/>
            </w:pPr>
            <w:r>
              <w:t>― появление возможности создавать товары в тех регионах, где их производство обойдется дешевле;</w:t>
            </w:r>
          </w:p>
          <w:p w:rsidR="006B5C36" w:rsidRDefault="006B5C36" w:rsidP="006B5C36">
            <w:pPr>
              <w:pStyle w:val="msonormalbullet2gifbullet2gifbullet2gif"/>
              <w:spacing w:after="0" w:afterAutospacing="0" w:line="312" w:lineRule="auto"/>
              <w:contextualSpacing/>
              <w:jc w:val="both"/>
            </w:pPr>
            <w:r>
              <w:t>― возникновение условий для реализации товара там, где это дает максимальную выгоду;</w:t>
            </w:r>
          </w:p>
          <w:p w:rsidR="006B5C36" w:rsidRDefault="006B5C36" w:rsidP="006B5C36">
            <w:pPr>
              <w:pStyle w:val="msonormalbullet2gifbullet2gifbullet2gif"/>
              <w:spacing w:after="0" w:afterAutospacing="0" w:line="312" w:lineRule="auto"/>
              <w:contextualSpacing/>
              <w:jc w:val="both"/>
            </w:pPr>
            <w:r>
              <w:t>― снижение издержек производства;</w:t>
            </w:r>
          </w:p>
          <w:p w:rsidR="006B5C36" w:rsidRDefault="006B5C36" w:rsidP="006B5C36">
            <w:pPr>
              <w:pStyle w:val="msonormalbullet2gifbullet2gifbullet2gif"/>
              <w:spacing w:after="0" w:afterAutospacing="0" w:line="312" w:lineRule="auto"/>
              <w:contextualSpacing/>
              <w:jc w:val="both"/>
            </w:pPr>
            <w:r>
              <w:t xml:space="preserve"> ― появление возможностей для дальнейшего развития производства;</w:t>
            </w:r>
          </w:p>
          <w:p w:rsidR="006B5C36" w:rsidRDefault="006B5C36" w:rsidP="006B5C36">
            <w:pPr>
              <w:pStyle w:val="msonormalbullet2gifbullet2gifbullet2gif"/>
              <w:spacing w:after="0" w:afterAutospacing="0" w:line="312" w:lineRule="auto"/>
              <w:contextualSpacing/>
              <w:jc w:val="both"/>
            </w:pPr>
            <w:r>
              <w:t>― рост прибыли;</w:t>
            </w:r>
          </w:p>
          <w:p w:rsidR="006B5C36" w:rsidRDefault="006B5C36" w:rsidP="006B5C36">
            <w:pPr>
              <w:pStyle w:val="msonormalbullet2gifbullet2gifbullet2gif"/>
              <w:spacing w:after="0" w:afterAutospacing="0" w:line="312" w:lineRule="auto"/>
              <w:contextualSpacing/>
              <w:jc w:val="both"/>
            </w:pPr>
            <w:r>
              <w:t>― концентрация усилий на разработке новых передовых технологий;</w:t>
            </w:r>
          </w:p>
          <w:p w:rsidR="006B5C36" w:rsidRDefault="006B5C36" w:rsidP="006B5C36">
            <w:pPr>
              <w:pStyle w:val="msonormalbullet2gifbullet2gifbullet2gif"/>
              <w:spacing w:after="0" w:afterAutospacing="0" w:line="312" w:lineRule="auto"/>
              <w:contextualSpacing/>
              <w:jc w:val="both"/>
            </w:pPr>
            <w:r>
              <w:t xml:space="preserve">― использование плодов НТР странами, не имеющими возможности вести собственные </w:t>
            </w:r>
            <w:r w:rsidR="00874970">
              <w:t>научно-технические  ис</w:t>
            </w:r>
            <w:r>
              <w:t>следования</w:t>
            </w:r>
            <w:r w:rsidR="00874970">
              <w:t>.</w:t>
            </w:r>
          </w:p>
          <w:p w:rsidR="00874970" w:rsidRDefault="00874970" w:rsidP="006B5C36">
            <w:pPr>
              <w:pStyle w:val="msonormalbullet2gifbullet2gifbullet2gif"/>
              <w:spacing w:after="0" w:afterAutospacing="0" w:line="312" w:lineRule="auto"/>
              <w:contextualSpacing/>
              <w:jc w:val="both"/>
            </w:pPr>
            <w:r>
              <w:t>• Сближение государств.</w:t>
            </w:r>
          </w:p>
          <w:p w:rsidR="00874970" w:rsidRDefault="00874970" w:rsidP="00874970">
            <w:pPr>
              <w:pStyle w:val="msonormalbullet2gifbullet2gifbullet2gif"/>
              <w:spacing w:after="0" w:afterAutospacing="0" w:line="312" w:lineRule="auto"/>
              <w:contextualSpacing/>
              <w:jc w:val="both"/>
            </w:pPr>
            <w:r>
              <w:t xml:space="preserve">• Стимулирование учета интересов государств и предостережение их от крайних действий в политике. </w:t>
            </w:r>
          </w:p>
          <w:p w:rsidR="00874970" w:rsidRPr="006B5C36" w:rsidRDefault="00874970" w:rsidP="00874970">
            <w:pPr>
              <w:pStyle w:val="msonormalbullet2gifbullet2gifbullet2gif"/>
              <w:spacing w:after="0" w:afterAutospacing="0" w:line="312" w:lineRule="auto"/>
              <w:contextualSpacing/>
              <w:jc w:val="both"/>
            </w:pPr>
            <w:r>
              <w:t xml:space="preserve">• Возникновение социокультурного единства человечества </w:t>
            </w:r>
          </w:p>
        </w:tc>
        <w:tc>
          <w:tcPr>
            <w:tcW w:w="4786" w:type="dxa"/>
          </w:tcPr>
          <w:p w:rsidR="006B5C36" w:rsidRDefault="00874970" w:rsidP="00874970">
            <w:pPr>
              <w:pStyle w:val="msonormalbullet2gifbullet2gifbullet2gif"/>
              <w:spacing w:after="0" w:afterAutospacing="0" w:line="312" w:lineRule="auto"/>
              <w:contextualSpacing/>
              <w:jc w:val="both"/>
            </w:pPr>
            <w:r>
              <w:rPr>
                <w:b/>
              </w:rPr>
              <w:t xml:space="preserve">• </w:t>
            </w:r>
            <w:r w:rsidRPr="00874970">
              <w:t>Насаждение единого стандарта потребления.</w:t>
            </w:r>
          </w:p>
          <w:p w:rsidR="00874970" w:rsidRDefault="00874970" w:rsidP="00874970">
            <w:pPr>
              <w:pStyle w:val="msonormalbullet2gifbullet2gifbullet2gif"/>
              <w:spacing w:after="0" w:afterAutospacing="0" w:line="312" w:lineRule="auto"/>
              <w:contextualSpacing/>
              <w:jc w:val="both"/>
            </w:pPr>
            <w:r>
              <w:t>• Создание препятствий для развития отечественного производства.</w:t>
            </w:r>
          </w:p>
          <w:p w:rsidR="00874970" w:rsidRDefault="00874970" w:rsidP="00874970">
            <w:pPr>
              <w:pStyle w:val="msonormalbullet2gifbullet2gifbullet2gif"/>
              <w:spacing w:after="0" w:afterAutospacing="0" w:line="312" w:lineRule="auto"/>
              <w:contextualSpacing/>
              <w:jc w:val="both"/>
            </w:pPr>
            <w:r>
              <w:t>• Игнорирование экономической, культурно-исторической специфики развития разных стран.</w:t>
            </w:r>
          </w:p>
          <w:p w:rsidR="00874970" w:rsidRDefault="00817BC2" w:rsidP="00874970">
            <w:pPr>
              <w:pStyle w:val="msonormalbullet2gifbullet2gifbullet2gif"/>
              <w:spacing w:after="0" w:afterAutospacing="0" w:line="312" w:lineRule="auto"/>
              <w:contextualSpacing/>
              <w:jc w:val="both"/>
            </w:pPr>
            <w:r>
              <w:t>• Навязывание определенного образа жизни, зачастую противоречащего традициям данного общества.</w:t>
            </w:r>
          </w:p>
          <w:p w:rsidR="00817BC2" w:rsidRDefault="00817BC2" w:rsidP="00874970">
            <w:pPr>
              <w:pStyle w:val="msonormalbullet2gifbullet2gifbullet2gif"/>
              <w:spacing w:after="0" w:afterAutospacing="0" w:line="312" w:lineRule="auto"/>
              <w:contextualSpacing/>
              <w:jc w:val="both"/>
            </w:pPr>
            <w:r>
              <w:t>• Оформление идеи соперничества: наиболее мощные в экономическом отношении государства стремятся к лидерству, что приводит к взрыву национализма в экономически слаборазвитых странах.</w:t>
            </w:r>
          </w:p>
          <w:p w:rsidR="00817BC2" w:rsidRDefault="00817BC2" w:rsidP="00874970">
            <w:pPr>
              <w:pStyle w:val="msonormalbullet2gifbullet2gifbullet2gif"/>
              <w:spacing w:after="0" w:afterAutospacing="0" w:line="312" w:lineRule="auto"/>
              <w:contextualSpacing/>
              <w:jc w:val="both"/>
              <w:rPr>
                <w:b/>
              </w:rPr>
            </w:pPr>
            <w:r>
              <w:t>• утрата каких-то специфических черт национальных культур</w:t>
            </w:r>
          </w:p>
        </w:tc>
      </w:tr>
    </w:tbl>
    <w:p w:rsidR="001165EF" w:rsidRDefault="001165EF" w:rsidP="001165EF">
      <w:pPr>
        <w:pStyle w:val="msonormalbullet2gifbullet2gifbullet1gif"/>
        <w:spacing w:after="0" w:afterAutospacing="0" w:line="312" w:lineRule="auto"/>
        <w:ind w:firstLine="567"/>
        <w:contextualSpacing/>
        <w:jc w:val="both"/>
      </w:pPr>
      <w:r>
        <w:lastRenderedPageBreak/>
        <w:t xml:space="preserve">Негативные последствия глобализации позволяют актуализировать следующие </w:t>
      </w:r>
      <w:r>
        <w:rPr>
          <w:b/>
          <w:i/>
        </w:rPr>
        <w:t>с</w:t>
      </w:r>
      <w:r w:rsidRPr="00B463E4">
        <w:rPr>
          <w:b/>
          <w:i/>
        </w:rPr>
        <w:t>оциальные и гуманитарные аспекты глобальных проблем</w:t>
      </w:r>
      <w:r>
        <w:t xml:space="preserve">: </w:t>
      </w:r>
    </w:p>
    <w:p w:rsidR="001165EF" w:rsidRDefault="001165EF" w:rsidP="001165EF">
      <w:pPr>
        <w:pStyle w:val="msonormalbullet2gifbullet2gifbullet1gif"/>
        <w:spacing w:after="0" w:afterAutospacing="0" w:line="312" w:lineRule="auto"/>
        <w:ind w:firstLine="567"/>
        <w:contextualSpacing/>
        <w:jc w:val="both"/>
      </w:pPr>
      <w:r w:rsidRPr="00B463E4">
        <w:rPr>
          <w:b/>
        </w:rPr>
        <w:t>а)</w:t>
      </w:r>
      <w:r>
        <w:t xml:space="preserve">  негативную на  «выходе» диалектику (внутреннею противоречивость) целей и методов в деятельности политических субъектов, реализующих на практике процессы глобализации; </w:t>
      </w:r>
    </w:p>
    <w:p w:rsidR="001165EF" w:rsidRDefault="001165EF" w:rsidP="001165EF">
      <w:pPr>
        <w:pStyle w:val="msonormalbullet2gifbullet2gifbullet1gif"/>
        <w:spacing w:after="0" w:afterAutospacing="0" w:line="312" w:lineRule="auto"/>
        <w:ind w:firstLine="567"/>
        <w:contextualSpacing/>
        <w:jc w:val="both"/>
      </w:pPr>
      <w:r w:rsidRPr="00B463E4">
        <w:rPr>
          <w:b/>
        </w:rPr>
        <w:t>б)</w:t>
      </w:r>
      <w:r>
        <w:t xml:space="preserve"> </w:t>
      </w:r>
      <w:r w:rsidR="003D7705">
        <w:t>«</w:t>
      </w:r>
      <w:r>
        <w:t>ломку</w:t>
      </w:r>
      <w:r w:rsidR="003D7705">
        <w:t>»</w:t>
      </w:r>
      <w:r>
        <w:t xml:space="preserve"> национального менталитета  посредством укоренения  массового потребления и массовой культуры в странах, не имеющим к этим процессами исторических корней; </w:t>
      </w:r>
    </w:p>
    <w:p w:rsidR="001165EF" w:rsidRDefault="001165EF" w:rsidP="00A65AAC">
      <w:pPr>
        <w:pStyle w:val="msonormalbullet2gifbullet2gifbullet1gif"/>
        <w:spacing w:after="0" w:afterAutospacing="0" w:line="312" w:lineRule="auto"/>
        <w:ind w:firstLine="567"/>
        <w:contextualSpacing/>
        <w:jc w:val="both"/>
      </w:pPr>
      <w:r w:rsidRPr="00B463E4">
        <w:rPr>
          <w:b/>
        </w:rPr>
        <w:t>в)</w:t>
      </w:r>
      <w:r w:rsidR="00A65AAC">
        <w:t xml:space="preserve">  </w:t>
      </w:r>
      <w:r>
        <w:t xml:space="preserve">подмену толерантности как принципа межнационального и межгосударственного общения «правом сильного», рассматривающего </w:t>
      </w:r>
      <w:r w:rsidR="00A65AAC">
        <w:t xml:space="preserve">местные ресурсы, </w:t>
      </w:r>
      <w:r w:rsidR="00A65AAC" w:rsidRPr="00A65AAC">
        <w:rPr>
          <w:b/>
          <w:i/>
        </w:rPr>
        <w:t>в том числе и рабочую силу</w:t>
      </w:r>
      <w:r w:rsidR="00A65AAC">
        <w:t>, источником прибыли без обязательств создания условий для их расширенного воспроизводства.</w:t>
      </w:r>
      <w:r>
        <w:t xml:space="preserve"> </w:t>
      </w:r>
    </w:p>
    <w:p w:rsidR="00C41FDF" w:rsidRDefault="00A65AAC" w:rsidP="00AA6A61">
      <w:pPr>
        <w:pStyle w:val="msonormalbullet2gifbullet2gifbullet2gif"/>
        <w:spacing w:after="0" w:afterAutospacing="0" w:line="312" w:lineRule="auto"/>
        <w:ind w:firstLine="567"/>
        <w:contextualSpacing/>
        <w:jc w:val="both"/>
      </w:pPr>
      <w:r>
        <w:t xml:space="preserve">Сказанное </w:t>
      </w:r>
      <w:r w:rsidR="007C79E1">
        <w:t xml:space="preserve"> порождает </w:t>
      </w:r>
      <w:r w:rsidR="007C79E1">
        <w:rPr>
          <w:b/>
          <w:i/>
        </w:rPr>
        <w:t>антиглобализм</w:t>
      </w:r>
      <w:r w:rsidR="00742202">
        <w:t xml:space="preserve">. </w:t>
      </w:r>
      <w:r w:rsidR="007C79E1">
        <w:t xml:space="preserve"> </w:t>
      </w:r>
      <w:r w:rsidR="00742202">
        <w:t>И</w:t>
      </w:r>
      <w:r w:rsidR="007C79E1">
        <w:t xml:space="preserve">стоки </w:t>
      </w:r>
      <w:r w:rsidR="00742202">
        <w:t>антиглобализма</w:t>
      </w:r>
      <w:r w:rsidR="007C79E1">
        <w:t xml:space="preserve"> необходимо видеть в общей зависимости </w:t>
      </w:r>
      <w:r w:rsidR="00742202">
        <w:t xml:space="preserve">его </w:t>
      </w:r>
      <w:r w:rsidR="00EC7A32">
        <w:t xml:space="preserve"> </w:t>
      </w:r>
      <w:r w:rsidR="000B0BB8">
        <w:t xml:space="preserve">(и изучающем его на теоретическом уровне научном направлении по имени «глобалистика»)   </w:t>
      </w:r>
      <w:r w:rsidR="00EC7A32">
        <w:t>как феномена бытия человечества  от процессов  развития нетеоретического, повседневного и обыденного (в том числе, массового) сознания</w:t>
      </w:r>
      <w:r w:rsidR="000B0BB8">
        <w:t>. Сознания,</w:t>
      </w:r>
      <w:r w:rsidR="00EC7A32">
        <w:t xml:space="preserve"> котор</w:t>
      </w:r>
      <w:r w:rsidR="00F84569">
        <w:t>о</w:t>
      </w:r>
      <w:r w:rsidR="00EC7A32">
        <w:t>е по-своему интерпретиру</w:t>
      </w:r>
      <w:r w:rsidR="00F84569">
        <w:t>е</w:t>
      </w:r>
      <w:r w:rsidR="00EC7A32">
        <w:t>т угрозу нарушения баланса между обществом и природой</w:t>
      </w:r>
      <w:r w:rsidR="000B0BB8">
        <w:t xml:space="preserve"> </w:t>
      </w:r>
      <w:r w:rsidR="0099790A">
        <w:t xml:space="preserve"> </w:t>
      </w:r>
      <w:r w:rsidR="00EC7A32">
        <w:t xml:space="preserve"> как результата мощного развития производительных сил в условиях НТР  и достижения невиданных прежде масштабов общественного производства.</w:t>
      </w:r>
      <w:r w:rsidR="003D7705">
        <w:t xml:space="preserve"> Примером </w:t>
      </w:r>
      <w:r w:rsidR="0099790A">
        <w:t xml:space="preserve">может </w:t>
      </w:r>
      <w:r w:rsidR="00C41FDF">
        <w:t xml:space="preserve"> </w:t>
      </w:r>
      <w:r w:rsidR="00F84569">
        <w:t xml:space="preserve"> служит</w:t>
      </w:r>
      <w:r w:rsidR="0099790A">
        <w:t>ь</w:t>
      </w:r>
      <w:r w:rsidR="00333C8A">
        <w:t xml:space="preserve"> </w:t>
      </w:r>
      <w:r w:rsidR="00F84569">
        <w:t xml:space="preserve">деятельность </w:t>
      </w:r>
      <w:r w:rsidR="00C41FDF">
        <w:t xml:space="preserve"> </w:t>
      </w:r>
      <w:r w:rsidR="00F84569">
        <w:t>международной</w:t>
      </w:r>
      <w:r w:rsidR="00C41FDF">
        <w:t xml:space="preserve"> независимой неправительственной экологической </w:t>
      </w:r>
      <w:r w:rsidR="00F84569">
        <w:t xml:space="preserve"> организации «Гринпис»</w:t>
      </w:r>
      <w:r w:rsidR="00C41FDF">
        <w:t xml:space="preserve"> (англ. </w:t>
      </w:r>
      <w:r w:rsidR="00C41FDF">
        <w:rPr>
          <w:lang w:val="en-US"/>
        </w:rPr>
        <w:t>green</w:t>
      </w:r>
      <w:r w:rsidR="00C41FDF" w:rsidRPr="00C41FDF">
        <w:t xml:space="preserve"> </w:t>
      </w:r>
      <w:r w:rsidR="00C41FDF">
        <w:rPr>
          <w:lang w:val="en-US"/>
        </w:rPr>
        <w:t>peace</w:t>
      </w:r>
      <w:r w:rsidR="00C41FDF" w:rsidRPr="00C41FDF">
        <w:t xml:space="preserve"> </w:t>
      </w:r>
      <w:r w:rsidR="00C41FDF">
        <w:t>―</w:t>
      </w:r>
      <w:r w:rsidR="00C41FDF" w:rsidRPr="00C41FDF">
        <w:t xml:space="preserve"> </w:t>
      </w:r>
      <w:r w:rsidR="00C41FDF">
        <w:t xml:space="preserve">« зеленый мир» (то есть, «отсутствие войны»), созданной в 1971 году в Канаде. </w:t>
      </w:r>
    </w:p>
    <w:p w:rsidR="00C41FDF" w:rsidRDefault="00C41FDF" w:rsidP="00AA6A61">
      <w:pPr>
        <w:pStyle w:val="msonormalbullet2gifbullet2gifbullet2gif"/>
        <w:spacing w:after="0" w:afterAutospacing="0" w:line="312" w:lineRule="auto"/>
        <w:ind w:firstLine="567"/>
        <w:contextualSpacing/>
        <w:jc w:val="both"/>
      </w:pPr>
      <w:r>
        <w:t>В поле зрения организации находятся такие проблемы, как:</w:t>
      </w:r>
    </w:p>
    <w:p w:rsidR="00C41FDF" w:rsidRDefault="00C41FDF" w:rsidP="00AA6A61">
      <w:pPr>
        <w:pStyle w:val="msonormalbullet2gifbullet2gifbullet2gif"/>
        <w:spacing w:after="0" w:afterAutospacing="0" w:line="312" w:lineRule="auto"/>
        <w:ind w:firstLine="567"/>
        <w:contextualSpacing/>
        <w:jc w:val="both"/>
      </w:pPr>
      <w:r>
        <w:t>• глобальные изменения климата;</w:t>
      </w:r>
    </w:p>
    <w:p w:rsidR="006B5C36" w:rsidRDefault="00C41FDF" w:rsidP="00AA6A61">
      <w:pPr>
        <w:pStyle w:val="msonormalbullet2gifbullet2gifbullet2gif"/>
        <w:spacing w:after="0" w:afterAutospacing="0" w:line="312" w:lineRule="auto"/>
        <w:ind w:firstLine="567"/>
        <w:contextualSpacing/>
        <w:jc w:val="both"/>
      </w:pPr>
      <w:r>
        <w:t>• сокращение площади лесов от тропиков до Арктики и Антарктики;</w:t>
      </w:r>
      <w:r w:rsidR="00F84569">
        <w:t xml:space="preserve">  </w:t>
      </w:r>
    </w:p>
    <w:p w:rsidR="00C41FDF" w:rsidRDefault="00C41FDF" w:rsidP="00AA6A61">
      <w:pPr>
        <w:pStyle w:val="msonormalbullet2gifbullet2gifbullet2gif"/>
        <w:spacing w:after="0" w:afterAutospacing="0" w:line="312" w:lineRule="auto"/>
        <w:ind w:firstLine="567"/>
        <w:contextualSpacing/>
        <w:jc w:val="both"/>
      </w:pPr>
      <w:r>
        <w:t>• чрезмерный вылов рыбы, а также коммерческий китобойный промысел;</w:t>
      </w:r>
    </w:p>
    <w:p w:rsidR="00C41FDF" w:rsidRDefault="00C41FDF" w:rsidP="00AA6A61">
      <w:pPr>
        <w:pStyle w:val="msonormalbullet2gifbullet2gifbullet2gif"/>
        <w:spacing w:after="0" w:afterAutospacing="0" w:line="312" w:lineRule="auto"/>
        <w:ind w:firstLine="567"/>
        <w:contextualSpacing/>
        <w:jc w:val="both"/>
      </w:pPr>
      <w:r>
        <w:t>• радиоционнная опасность;</w:t>
      </w:r>
    </w:p>
    <w:p w:rsidR="00C41FDF" w:rsidRDefault="00C41FDF" w:rsidP="00AA6A61">
      <w:pPr>
        <w:pStyle w:val="msonormalbullet2gifbullet2gifbullet2gif"/>
        <w:spacing w:after="0" w:afterAutospacing="0" w:line="312" w:lineRule="auto"/>
        <w:ind w:firstLine="567"/>
        <w:contextualSpacing/>
        <w:jc w:val="both"/>
      </w:pPr>
      <w:r>
        <w:t>• развитие возобновляемых источников энергии (ВИЭ) и ресурсосбережение;</w:t>
      </w:r>
    </w:p>
    <w:p w:rsidR="00C41FDF" w:rsidRDefault="00C41FDF" w:rsidP="00AA6A61">
      <w:pPr>
        <w:pStyle w:val="msonormalbullet2gifbullet2gifbullet2gif"/>
        <w:spacing w:after="0" w:afterAutospacing="0" w:line="312" w:lineRule="auto"/>
        <w:ind w:firstLine="567"/>
        <w:contextualSpacing/>
        <w:jc w:val="both"/>
      </w:pPr>
      <w:r>
        <w:t>• загрязнение окружающей среды опасными химическими веществами;</w:t>
      </w:r>
    </w:p>
    <w:p w:rsidR="00C41FDF" w:rsidRDefault="00C41FDF" w:rsidP="00AA6A61">
      <w:pPr>
        <w:pStyle w:val="msonormalbullet2gifbullet2gifbullet2gif"/>
        <w:spacing w:after="0" w:afterAutospacing="0" w:line="312" w:lineRule="auto"/>
        <w:ind w:firstLine="567"/>
        <w:contextualSpacing/>
        <w:jc w:val="both"/>
      </w:pPr>
      <w:r>
        <w:t xml:space="preserve">• </w:t>
      </w:r>
      <w:r w:rsidR="00441FD8">
        <w:t>устойчивое сельское хозяйство и сохранение Арктики.</w:t>
      </w:r>
    </w:p>
    <w:p w:rsidR="00441FD8" w:rsidRDefault="00441FD8" w:rsidP="00AA6A61">
      <w:pPr>
        <w:pStyle w:val="msonormalbullet2gifbullet2gifbullet2gif"/>
        <w:spacing w:after="0" w:afterAutospacing="0" w:line="312" w:lineRule="auto"/>
        <w:ind w:firstLine="567"/>
        <w:contextualSpacing/>
        <w:jc w:val="both"/>
      </w:pPr>
      <w:r>
        <w:t xml:space="preserve">На 01.01.2016 года «Гринпис» имел: </w:t>
      </w:r>
      <w:r w:rsidRPr="00441FD8">
        <w:rPr>
          <w:b/>
        </w:rPr>
        <w:t>а)</w:t>
      </w:r>
      <w:r>
        <w:t xml:space="preserve"> более 42 млн онлайн-сторонников по всему миру; </w:t>
      </w:r>
      <w:r w:rsidRPr="00441FD8">
        <w:rPr>
          <w:b/>
        </w:rPr>
        <w:t>б)</w:t>
      </w:r>
      <w:r>
        <w:t xml:space="preserve"> 36 000 активных волонтеров; </w:t>
      </w:r>
      <w:r w:rsidRPr="00441FD8">
        <w:rPr>
          <w:b/>
        </w:rPr>
        <w:t>в)</w:t>
      </w:r>
      <w:r>
        <w:t xml:space="preserve"> 300 000 человек, поддерживающих работу организации личными пожертвованиями. </w:t>
      </w:r>
    </w:p>
    <w:p w:rsidR="00473914" w:rsidRPr="00E42DC8" w:rsidRDefault="00441FD8" w:rsidP="004423F6">
      <w:pPr>
        <w:pStyle w:val="msonormalbullet2gifbullet2gifbullet2gif"/>
        <w:spacing w:after="0" w:afterAutospacing="0" w:line="312" w:lineRule="auto"/>
        <w:ind w:firstLine="567"/>
        <w:contextualSpacing/>
        <w:jc w:val="both"/>
        <w:rPr>
          <w:b/>
          <w:i/>
        </w:rPr>
      </w:pPr>
      <w:r w:rsidRPr="00E42DC8">
        <w:rPr>
          <w:b/>
          <w:i/>
        </w:rPr>
        <w:t xml:space="preserve">К сожалению, имея благородные цели, активисты организации при выборе средств и методов их достижения, не всегда остаются в правовом поле, определяемом международными и </w:t>
      </w:r>
      <w:r w:rsidR="009A6C4E" w:rsidRPr="00E42DC8">
        <w:rPr>
          <w:b/>
          <w:i/>
        </w:rPr>
        <w:t xml:space="preserve">национальными законодательными </w:t>
      </w:r>
      <w:r w:rsidR="000B0BB8">
        <w:rPr>
          <w:b/>
          <w:i/>
        </w:rPr>
        <w:t>актами</w:t>
      </w:r>
      <w:r w:rsidR="009A6C4E" w:rsidRPr="00E42DC8">
        <w:rPr>
          <w:b/>
          <w:i/>
        </w:rPr>
        <w:t>.</w:t>
      </w:r>
      <w:r w:rsidRPr="00E42DC8">
        <w:rPr>
          <w:b/>
          <w:i/>
        </w:rPr>
        <w:t xml:space="preserve">     </w:t>
      </w:r>
    </w:p>
    <w:p w:rsidR="00473914" w:rsidRDefault="00473914" w:rsidP="00B04E89">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B04E89" w:rsidTr="00B04E89">
        <w:tc>
          <w:tcPr>
            <w:tcW w:w="9571" w:type="dxa"/>
            <w:tcBorders>
              <w:top w:val="single" w:sz="4" w:space="0" w:color="auto"/>
              <w:left w:val="single" w:sz="4" w:space="0" w:color="auto"/>
              <w:bottom w:val="single" w:sz="4" w:space="0" w:color="auto"/>
              <w:right w:val="single" w:sz="4" w:space="0" w:color="auto"/>
            </w:tcBorders>
            <w:hideMark/>
          </w:tcPr>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r w:rsidRPr="00A56445">
              <w:rPr>
                <w:rFonts w:asciiTheme="minorHAnsi" w:hAnsiTheme="minorHAnsi" w:cstheme="minorBidi"/>
                <w:b/>
                <w:i/>
                <w:lang w:eastAsia="en-US"/>
              </w:rPr>
              <w:t xml:space="preserve">О компьютерной революции </w:t>
            </w:r>
            <w:r w:rsidR="00CA213C">
              <w:rPr>
                <w:rFonts w:asciiTheme="minorHAnsi" w:hAnsiTheme="minorHAnsi" w:cstheme="minorBidi"/>
                <w:b/>
                <w:i/>
                <w:lang w:eastAsia="en-US"/>
              </w:rPr>
              <w:t xml:space="preserve">три </w:t>
            </w:r>
            <w:r w:rsidRPr="00A56445">
              <w:rPr>
                <w:rFonts w:asciiTheme="minorHAnsi" w:hAnsiTheme="minorHAnsi" w:cstheme="minorBidi"/>
                <w:b/>
                <w:i/>
                <w:lang w:eastAsia="en-US"/>
              </w:rPr>
              <w:t xml:space="preserve"> слова</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i/>
                <w:lang w:eastAsia="en-US"/>
              </w:rPr>
            </w:pPr>
            <w:r w:rsidRPr="00A56445">
              <w:rPr>
                <w:rFonts w:asciiTheme="minorHAnsi" w:hAnsiTheme="minorHAnsi" w:cstheme="minorBidi"/>
                <w:i/>
                <w:lang w:eastAsia="en-US"/>
              </w:rPr>
              <w:t xml:space="preserve">«Пока мы пылаем и ломаем фейсбук по поводу семь раз отмеренной, восемь раз  </w:t>
            </w:r>
            <w:r w:rsidRPr="00A56445">
              <w:rPr>
                <w:rFonts w:asciiTheme="minorHAnsi" w:hAnsiTheme="minorHAnsi" w:cstheme="minorBidi"/>
                <w:i/>
                <w:lang w:eastAsia="en-US"/>
              </w:rPr>
              <w:lastRenderedPageBreak/>
              <w:t>переложенной московской плитки (или фильма «Матильда»,  или гонений на фильм «Матильда», или даже отношений в «роковом треугольнике» США ― Китай ― Россия) ― мир меняют другие вещи. «Золотой век среднего класса» не начался бы в 1960-х без технологии поточного производства, отработанной Генри Фордом на рубеже 1910-х. От его конвейеров тянется длинная цепочка последствий… как бы не вплоть до мирового распада социализма.</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i/>
                <w:lang w:eastAsia="en-US"/>
              </w:rPr>
            </w:pPr>
            <w:r w:rsidRPr="00A56445">
              <w:rPr>
                <w:rFonts w:asciiTheme="minorHAnsi" w:hAnsiTheme="minorHAnsi" w:cstheme="minorBidi"/>
                <w:i/>
                <w:lang w:eastAsia="en-US"/>
              </w:rPr>
              <w:t xml:space="preserve">Или вот: странно вспомнить, что в конце 1920-х перевозка авиапочты по маршруту, скажем, Тулуза </w:t>
            </w:r>
            <w:r w:rsidRPr="00A56445">
              <w:rPr>
                <w:rFonts w:asciiTheme="minorHAnsi" w:hAnsiTheme="minorHAnsi" w:cstheme="minorBidi"/>
                <w:lang w:eastAsia="en-US"/>
              </w:rPr>
              <w:t xml:space="preserve">― </w:t>
            </w:r>
            <w:r w:rsidRPr="00A56445">
              <w:rPr>
                <w:rFonts w:asciiTheme="minorHAnsi" w:hAnsiTheme="minorHAnsi" w:cstheme="minorBidi"/>
                <w:i/>
                <w:lang w:eastAsia="en-US"/>
              </w:rPr>
              <w:t>Касабланка считалась (да и была!) деянием героическим. И электронная почта шлифовалась и выходила в мир из лабораторий тридцать лет: с середины 1960-х.</w:t>
            </w:r>
          </w:p>
          <w:p w:rsidR="00B04E89" w:rsidRPr="00A56445" w:rsidRDefault="00473914">
            <w:pPr>
              <w:pStyle w:val="msonormalbullet2gifbullet2gifbullet2gif"/>
              <w:spacing w:after="0" w:afterAutospacing="0" w:line="312" w:lineRule="auto"/>
              <w:ind w:firstLine="567"/>
              <w:contextualSpacing/>
              <w:jc w:val="both"/>
              <w:rPr>
                <w:rFonts w:asciiTheme="minorHAnsi" w:hAnsiTheme="minorHAnsi" w:cstheme="minorBidi"/>
                <w:i/>
                <w:lang w:eastAsia="en-US"/>
              </w:rPr>
            </w:pPr>
            <w:r>
              <w:rPr>
                <w:rFonts w:asciiTheme="minorHAnsi" w:hAnsiTheme="minorHAnsi" w:cstheme="minorBidi"/>
                <w:i/>
                <w:lang w:eastAsia="en-US"/>
              </w:rPr>
              <w:t>А сейчас</w:t>
            </w:r>
            <w:r w:rsidR="00B04E89" w:rsidRPr="00A56445">
              <w:rPr>
                <w:rFonts w:asciiTheme="minorHAnsi" w:hAnsiTheme="minorHAnsi" w:cstheme="minorBidi"/>
                <w:i/>
                <w:lang w:eastAsia="en-US"/>
              </w:rPr>
              <w:t xml:space="preserve">, получая мейлы с другого конца света (с соседней улицы тож), вдруг думаешь: что реально было важней для РФ в 1998-м </w:t>
            </w:r>
            <w:r w:rsidR="00B04E89" w:rsidRPr="00A56445">
              <w:rPr>
                <w:rFonts w:asciiTheme="minorHAnsi" w:hAnsiTheme="minorHAnsi" w:cstheme="minorBidi"/>
                <w:lang w:eastAsia="en-US"/>
              </w:rPr>
              <w:t xml:space="preserve">― </w:t>
            </w:r>
            <w:r w:rsidR="00B04E89" w:rsidRPr="00A56445">
              <w:rPr>
                <w:rFonts w:asciiTheme="minorHAnsi" w:hAnsiTheme="minorHAnsi" w:cstheme="minorBidi"/>
                <w:i/>
                <w:lang w:eastAsia="en-US"/>
              </w:rPr>
              <w:t xml:space="preserve">дефолт в августе или старт </w:t>
            </w:r>
            <w:r w:rsidR="00B04E89" w:rsidRPr="00A56445">
              <w:rPr>
                <w:rFonts w:asciiTheme="minorHAnsi" w:hAnsiTheme="minorHAnsi" w:cstheme="minorBidi"/>
                <w:i/>
                <w:lang w:val="en-US" w:eastAsia="en-US"/>
              </w:rPr>
              <w:t>Mail</w:t>
            </w:r>
            <w:r w:rsidR="00B04E89" w:rsidRPr="00A56445">
              <w:rPr>
                <w:rFonts w:asciiTheme="minorHAnsi" w:hAnsiTheme="minorHAnsi" w:cstheme="minorBidi"/>
                <w:i/>
                <w:lang w:eastAsia="en-US"/>
              </w:rPr>
              <w:t>.</w:t>
            </w:r>
            <w:r w:rsidR="00B04E89" w:rsidRPr="00A56445">
              <w:rPr>
                <w:rFonts w:asciiTheme="minorHAnsi" w:hAnsiTheme="minorHAnsi" w:cstheme="minorBidi"/>
                <w:i/>
                <w:lang w:val="en-US" w:eastAsia="en-US"/>
              </w:rPr>
              <w:t>ru</w:t>
            </w:r>
            <w:r w:rsidR="00B04E89" w:rsidRPr="00A56445">
              <w:rPr>
                <w:rFonts w:asciiTheme="minorHAnsi" w:hAnsiTheme="minorHAnsi" w:cstheme="minorBidi"/>
                <w:i/>
                <w:lang w:eastAsia="en-US"/>
              </w:rPr>
              <w:t xml:space="preserve"> в октябре?</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i/>
                <w:lang w:eastAsia="en-US"/>
              </w:rPr>
            </w:pPr>
            <w:r w:rsidRPr="00A56445">
              <w:rPr>
                <w:rFonts w:asciiTheme="minorHAnsi" w:hAnsiTheme="minorHAnsi" w:cstheme="minorBidi"/>
                <w:i/>
                <w:lang w:eastAsia="en-US"/>
              </w:rPr>
              <w:t xml:space="preserve"> Про тот дефолт и думать забыли. А Рунет и деяния его пионеров вошли в состав крови. Мир меняют технологии. А мы живем на огромном повороте реки времени.</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И вот: на днях вышла книга Келли и Зака Вайнерсмитов </w:t>
            </w:r>
            <w:r w:rsidRPr="00A56445">
              <w:rPr>
                <w:rFonts w:asciiTheme="minorHAnsi" w:hAnsiTheme="minorHAnsi" w:cstheme="minorBidi"/>
                <w:i/>
                <w:lang w:eastAsia="en-US"/>
              </w:rPr>
              <w:t>«В обозримом будущем : Десять новых технологий, которые улучшат или разрушат все на свете»</w:t>
            </w:r>
            <w:r w:rsidRPr="00A56445">
              <w:rPr>
                <w:rFonts w:asciiTheme="minorHAnsi" w:hAnsiTheme="minorHAnsi" w:cstheme="minorBidi"/>
                <w:lang w:eastAsia="en-US"/>
              </w:rPr>
              <w:t xml:space="preserve">. Русское издание ― М.: КоЛибри, Азбука-Аттикус, перевод Дмитрия Прокофьева. На языке оригинала ― легкий, насмешливый, прослоенный рисунками труд Вайнерсмитов,  мужа-каракатуриста и жены-биолога, признан в 2017-м научно-популярной книгой года по версии </w:t>
            </w:r>
            <w:r w:rsidRPr="00A56445">
              <w:rPr>
                <w:rFonts w:asciiTheme="minorHAnsi" w:hAnsiTheme="minorHAnsi" w:cstheme="minorBidi"/>
                <w:lang w:val="en-US" w:eastAsia="en-US"/>
              </w:rPr>
              <w:t>Wall</w:t>
            </w:r>
            <w:r w:rsidRPr="00A56445">
              <w:rPr>
                <w:rFonts w:asciiTheme="minorHAnsi" w:hAnsiTheme="minorHAnsi" w:cstheme="minorBidi"/>
                <w:lang w:eastAsia="en-US"/>
              </w:rPr>
              <w:t xml:space="preserve"> </w:t>
            </w:r>
            <w:r w:rsidRPr="00A56445">
              <w:rPr>
                <w:rFonts w:asciiTheme="minorHAnsi" w:hAnsiTheme="minorHAnsi" w:cstheme="minorBidi"/>
                <w:lang w:val="en-US" w:eastAsia="en-US"/>
              </w:rPr>
              <w:t>Street</w:t>
            </w:r>
            <w:r w:rsidRPr="00A56445">
              <w:rPr>
                <w:rFonts w:asciiTheme="minorHAnsi" w:hAnsiTheme="minorHAnsi" w:cstheme="minorBidi"/>
                <w:lang w:eastAsia="en-US"/>
              </w:rPr>
              <w:t xml:space="preserve"> </w:t>
            </w:r>
            <w:r w:rsidRPr="00A56445">
              <w:rPr>
                <w:rFonts w:asciiTheme="minorHAnsi" w:hAnsiTheme="minorHAnsi" w:cstheme="minorBidi"/>
                <w:lang w:val="en-US" w:eastAsia="en-US"/>
              </w:rPr>
              <w:t>Journal</w:t>
            </w:r>
            <w:r w:rsidRPr="00A56445">
              <w:rPr>
                <w:rFonts w:asciiTheme="minorHAnsi" w:hAnsiTheme="minorHAnsi" w:cstheme="minorBidi"/>
                <w:lang w:eastAsia="en-US"/>
              </w:rPr>
              <w:t xml:space="preserve"> и  </w:t>
            </w:r>
            <w:r w:rsidRPr="00A56445">
              <w:rPr>
                <w:rFonts w:asciiTheme="minorHAnsi" w:hAnsiTheme="minorHAnsi" w:cstheme="minorBidi"/>
                <w:lang w:val="en-US" w:eastAsia="en-US"/>
              </w:rPr>
              <w:t>Popular</w:t>
            </w:r>
            <w:r w:rsidRPr="00A56445">
              <w:rPr>
                <w:rFonts w:asciiTheme="minorHAnsi" w:hAnsiTheme="minorHAnsi" w:cstheme="minorBidi"/>
                <w:lang w:eastAsia="en-US"/>
              </w:rPr>
              <w:t xml:space="preserve"> </w:t>
            </w:r>
            <w:r w:rsidRPr="00A56445">
              <w:rPr>
                <w:rFonts w:asciiTheme="minorHAnsi" w:hAnsiTheme="minorHAnsi" w:cstheme="minorBidi"/>
                <w:lang w:val="en-US" w:eastAsia="en-US"/>
              </w:rPr>
              <w:t>Science</w:t>
            </w:r>
            <w:r w:rsidRPr="00A56445">
              <w:rPr>
                <w:rFonts w:asciiTheme="minorHAnsi" w:hAnsiTheme="minorHAnsi" w:cstheme="minorBidi"/>
                <w:lang w:eastAsia="en-US"/>
              </w:rPr>
              <w:t>.</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Десять глав живых ― и десять мертвых, в текст не вошедших, стиснутых в четыре абзаца каждая.</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Суть? Примерно как если бы в 1960-х отмороженная пара популяризаторов проникла в Массачусетский технологический ― и приникла к тем, кто первым начал перебрасывать мейлы друг другу с одно компа на другой. С дурацкими вопросами типа: что из этой игрушки выйдет?</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Но эти двое приставали с обстоятельным интервью к ученым, занятым странными вещами сегодня. К десяткам ученых. Последние двадцать страниц их книжки ― библиография работ этих людей (плотная библиография, мелким шрифтом!). В первую очередь, видимо: все ради тех, кто достаточно юн, что б лет через пять ― десять примкнуть к одному из диких этих проектов.</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b/>
                <w:i/>
                <w:lang w:eastAsia="en-US"/>
              </w:rPr>
            </w:pPr>
            <w:r w:rsidRPr="00A56445">
              <w:rPr>
                <w:rFonts w:asciiTheme="minorHAnsi" w:hAnsiTheme="minorHAnsi" w:cstheme="minorBidi"/>
                <w:lang w:eastAsia="en-US"/>
              </w:rPr>
              <w:t xml:space="preserve">Для этих 15-летних (впрочем, и для нас) ― главный месседж  книги: </w:t>
            </w:r>
            <w:r w:rsidRPr="00A56445">
              <w:rPr>
                <w:rFonts w:asciiTheme="minorHAnsi" w:hAnsiTheme="minorHAnsi" w:cstheme="minorBidi"/>
                <w:i/>
                <w:lang w:eastAsia="en-US"/>
              </w:rPr>
              <w:t xml:space="preserve">«Каждый день, каждую секунду по всему миру происходят </w:t>
            </w:r>
            <w:r w:rsidRPr="00A56445">
              <w:rPr>
                <w:rFonts w:asciiTheme="minorHAnsi" w:hAnsiTheme="minorHAnsi" w:cstheme="minorBidi"/>
                <w:b/>
                <w:i/>
                <w:lang w:eastAsia="en-US"/>
              </w:rPr>
              <w:t>потрясающие вещи».</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И поехали: что пошло не так с космическими кораблями многоразового использования? Кто и где пытается повторить подвиг Любови Орловой в фильме «Цирк» ― «Я из пушки в небо уйду»? Возможен ли космический лифт, как создать трос для него </w:t>
            </w:r>
            <w:r w:rsidRPr="00A56445">
              <w:rPr>
                <w:rFonts w:asciiTheme="minorHAnsi" w:hAnsiTheme="minorHAnsi" w:cstheme="minorBidi"/>
                <w:lang w:eastAsia="en-US"/>
              </w:rPr>
              <w:lastRenderedPageBreak/>
              <w:t>из углеродных нанотрубок? И (вот тут мы возвращаемся на землю) ― есть ли способ защитить этот  лифт и его трос от террористов?</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i/>
                <w:lang w:eastAsia="en-US"/>
              </w:rPr>
              <w:t>«Слегка безумные люди с головами инженеров и сердцами первопроходцев»</w:t>
            </w:r>
            <w:r w:rsidRPr="00A56445">
              <w:rPr>
                <w:rFonts w:asciiTheme="minorHAnsi" w:hAnsiTheme="minorHAnsi" w:cstheme="minorBidi"/>
                <w:lang w:eastAsia="en-US"/>
              </w:rPr>
              <w:t xml:space="preserve">  из компании </w:t>
            </w:r>
            <w:r w:rsidRPr="00A56445">
              <w:rPr>
                <w:rFonts w:asciiTheme="minorHAnsi" w:hAnsiTheme="minorHAnsi" w:cstheme="minorBidi"/>
                <w:lang w:val="en-US" w:eastAsia="en-US"/>
              </w:rPr>
              <w:t>Deep</w:t>
            </w:r>
            <w:r w:rsidRPr="00A56445">
              <w:rPr>
                <w:rFonts w:asciiTheme="minorHAnsi" w:hAnsiTheme="minorHAnsi" w:cstheme="minorBidi"/>
                <w:lang w:eastAsia="en-US"/>
              </w:rPr>
              <w:t xml:space="preserve"> </w:t>
            </w:r>
            <w:r w:rsidRPr="00A56445">
              <w:rPr>
                <w:rFonts w:asciiTheme="minorHAnsi" w:hAnsiTheme="minorHAnsi" w:cstheme="minorBidi"/>
                <w:lang w:val="en-US" w:eastAsia="en-US"/>
              </w:rPr>
              <w:t>Space</w:t>
            </w:r>
            <w:r w:rsidRPr="00A56445">
              <w:rPr>
                <w:rFonts w:asciiTheme="minorHAnsi" w:hAnsiTheme="minorHAnsi" w:cstheme="minorBidi"/>
                <w:lang w:eastAsia="en-US"/>
              </w:rPr>
              <w:t xml:space="preserve"> </w:t>
            </w:r>
            <w:r w:rsidRPr="00A56445">
              <w:rPr>
                <w:rFonts w:asciiTheme="minorHAnsi" w:hAnsiTheme="minorHAnsi" w:cstheme="minorBidi"/>
                <w:lang w:val="en-US" w:eastAsia="en-US"/>
              </w:rPr>
              <w:t>Industries</w:t>
            </w:r>
            <w:r w:rsidRPr="00A56445">
              <w:rPr>
                <w:rFonts w:asciiTheme="minorHAnsi" w:hAnsiTheme="minorHAnsi" w:cstheme="minorBidi"/>
                <w:lang w:eastAsia="en-US"/>
              </w:rPr>
              <w:t xml:space="preserve"> утверждают, что в «космической свалке» астероидов, что сразу за Марсом, ― содержится неизмеримо больше металлов, чем добыто на Земле за всю историю. А их запасы углерода, кремния и воды позволяют думать о создании поселений на астероидах. Если, конечно, удастся решить проблему посадки кораблей на них. Один из вариантов: захватывать небесные тела сетью. Другой: создавать «шасси» космолетов из цепочки «копающих» механизмов, способных пустить механические корни в каменной плоти астероида ― е еще перестраиваться.</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А «рои нанороботов», мелких элементов, способных перестраиваться в мебель, инструменты, временные перегородки в помещениях (в исследовательском центре Пало-Альто придумали название для такого управляемого термитника ― «ведро всего»).</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i/>
                <w:lang w:eastAsia="en-US"/>
              </w:rPr>
            </w:pPr>
            <w:r w:rsidRPr="00A56445">
              <w:rPr>
                <w:rFonts w:asciiTheme="minorHAnsi" w:hAnsiTheme="minorHAnsi" w:cstheme="minorBidi"/>
                <w:lang w:eastAsia="en-US"/>
              </w:rPr>
              <w:t xml:space="preserve">И прообразы этого «ведра» существуют. Как водится ― у нескольких команд-конкурентов. Правда, сегодня «серой слизи» требуется шесть часов, чтоб перестроится в гаечный ключ… Но Вайнерсмиты правы: </w:t>
            </w:r>
            <w:r w:rsidRPr="00A56445">
              <w:rPr>
                <w:rFonts w:asciiTheme="minorHAnsi" w:hAnsiTheme="minorHAnsi" w:cstheme="minorBidi"/>
                <w:i/>
                <w:lang w:eastAsia="en-US"/>
              </w:rPr>
              <w:t xml:space="preserve">«Не будем забывать, что в 1950-х годах гигабайт памяти весил около 250 тонн, а сейчас мы можем носить в кармане </w:t>
            </w:r>
            <w:r w:rsidRPr="00A56445">
              <w:rPr>
                <w:rFonts w:asciiTheme="minorHAnsi" w:hAnsiTheme="minorHAnsi" w:cstheme="minorBidi"/>
                <w:i/>
                <w:lang w:val="en-US" w:eastAsia="en-US"/>
              </w:rPr>
              <w:t>SD</w:t>
            </w:r>
            <w:r w:rsidRPr="00A56445">
              <w:rPr>
                <w:rFonts w:asciiTheme="minorHAnsi" w:hAnsiTheme="minorHAnsi" w:cstheme="minorBidi"/>
                <w:i/>
                <w:lang w:eastAsia="en-US"/>
              </w:rPr>
              <w:t>-карты, вмещающие сотни гигабайтов. Если программируемая материя приобретет такую же популярность, как программируемые компьютеры, вполне можно ожидать аналогичных технических чудес и в этой области».</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Не стану пересказывать все главы. Обойду молчанием роботизированное строительство. Уже созданную в Технологическом университете Грацца систему, которая позволит коммунальным службам проводить «рентген» подземных городских коммуникаций без взлома асфальта. Диагностику весьма серьезных болезней на ранней стадии по анализу крови. «Умные шлемы», позволяющие людям без опыта работы ― под чутким руководством шлема ― собирать крылья «Боингов» со стопроцентной точностью.</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 xml:space="preserve">И даже историю д-ра Фила Кеннеди, который имплантировал в мозг на месяц устройство, позволившее осуществить интерфейс между компьютером и мозгом. (И довольно дорого заплатил за это: после удаления имплантата мозг ученого так и не восстановил все функции мозга.)  </w:t>
            </w:r>
          </w:p>
          <w:p w:rsidR="00B04E89" w:rsidRPr="00A56445" w:rsidRDefault="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A56445">
              <w:rPr>
                <w:rFonts w:asciiTheme="minorHAnsi" w:hAnsiTheme="minorHAnsi" w:cstheme="minorBidi"/>
                <w:lang w:eastAsia="en-US"/>
              </w:rPr>
              <w:t>Межвидовая борьба технологий, медленная их эволюция, дарвинский «естественный отбор», исход которого заранее не предскажешь ― сюжет этой книги. Читатель ее не может не думать о грозных социальных последствиях технологических революций (кажется, Вайнерсмиты за руку ведут к этим мыслям). Как минимум: о страшной, почти межвидовой разнице между людьми, способными эти технологии конструировать, ― и теми, чей труд они  заменят-отменят.</w:t>
            </w:r>
          </w:p>
          <w:p w:rsidR="00B04E89" w:rsidRDefault="00B04E89">
            <w:pPr>
              <w:pStyle w:val="msonormalbullet2gifbullet2gifbullet3gif"/>
              <w:pBdr>
                <w:bottom w:val="dotted" w:sz="24" w:space="1" w:color="auto"/>
              </w:pBdr>
              <w:spacing w:after="0" w:afterAutospacing="0" w:line="312" w:lineRule="auto"/>
              <w:ind w:firstLine="567"/>
              <w:contextualSpacing/>
              <w:jc w:val="both"/>
              <w:rPr>
                <w:rFonts w:asciiTheme="minorHAnsi" w:hAnsiTheme="minorHAnsi" w:cstheme="minorBidi"/>
                <w:sz w:val="22"/>
                <w:szCs w:val="22"/>
                <w:lang w:eastAsia="en-US"/>
              </w:rPr>
            </w:pPr>
            <w:r w:rsidRPr="00A56445">
              <w:rPr>
                <w:rFonts w:asciiTheme="minorHAnsi" w:hAnsiTheme="minorHAnsi" w:cstheme="minorBidi"/>
                <w:lang w:eastAsia="en-US"/>
              </w:rPr>
              <w:t xml:space="preserve">И о будущей разнице между социумами, способными </w:t>
            </w:r>
            <w:r w:rsidRPr="00A56445">
              <w:rPr>
                <w:rFonts w:asciiTheme="minorHAnsi" w:hAnsiTheme="minorHAnsi" w:cstheme="minorBidi"/>
                <w:i/>
                <w:lang w:eastAsia="en-US"/>
              </w:rPr>
              <w:t xml:space="preserve">создавать такие технологии </w:t>
            </w:r>
            <w:r w:rsidRPr="00A56445">
              <w:rPr>
                <w:rFonts w:asciiTheme="minorHAnsi" w:hAnsiTheme="minorHAnsi" w:cstheme="minorBidi"/>
                <w:i/>
                <w:lang w:eastAsia="en-US"/>
              </w:rPr>
              <w:lastRenderedPageBreak/>
              <w:t xml:space="preserve">и владеть ими, </w:t>
            </w:r>
            <w:r w:rsidRPr="00A56445">
              <w:rPr>
                <w:rFonts w:asciiTheme="minorHAnsi" w:hAnsiTheme="minorHAnsi" w:cstheme="minorBidi"/>
                <w:lang w:eastAsia="en-US"/>
              </w:rPr>
              <w:t xml:space="preserve"> ― и социумами, которым было не до глупостей. Они спорили о «Матильде». / ИСТОЧНИК: Дьякова Е. Общее будущее ― ведро серой слизи // </w:t>
            </w:r>
            <w:r w:rsidRPr="00A56445">
              <w:rPr>
                <w:rFonts w:asciiTheme="minorHAnsi" w:hAnsiTheme="minorHAnsi" w:cstheme="minorBidi"/>
                <w:i/>
                <w:lang w:eastAsia="en-US"/>
              </w:rPr>
              <w:t>«Новая газета на Урале» 16. 08. 2018. №88. С. 20.</w:t>
            </w:r>
            <w:r>
              <w:rPr>
                <w:rFonts w:asciiTheme="minorHAnsi" w:hAnsiTheme="minorHAnsi" w:cstheme="minorBidi"/>
                <w:sz w:val="22"/>
                <w:szCs w:val="22"/>
                <w:lang w:eastAsia="en-US"/>
              </w:rPr>
              <w:t xml:space="preserve">    </w:t>
            </w:r>
          </w:p>
          <w:p w:rsidR="00D95349" w:rsidRDefault="00D95349">
            <w:pPr>
              <w:pStyle w:val="msonormalbullet2gifbullet2gifbullet3gif"/>
              <w:spacing w:after="0" w:afterAutospacing="0" w:line="312" w:lineRule="auto"/>
              <w:ind w:firstLine="567"/>
              <w:contextualSpacing/>
              <w:jc w:val="both"/>
              <w:rPr>
                <w:rFonts w:asciiTheme="minorHAnsi" w:hAnsiTheme="minorHAnsi" w:cstheme="minorBidi"/>
                <w:sz w:val="22"/>
                <w:szCs w:val="22"/>
                <w:lang w:eastAsia="en-US"/>
              </w:rPr>
            </w:pPr>
            <w:r>
              <w:rPr>
                <w:rFonts w:asciiTheme="minorHAnsi" w:hAnsiTheme="minorHAnsi" w:cstheme="minorBidi"/>
                <w:sz w:val="22"/>
                <w:szCs w:val="22"/>
                <w:lang w:eastAsia="en-US"/>
              </w:rPr>
              <w:t>«Умный город» ведет к переменам</w:t>
            </w:r>
          </w:p>
          <w:p w:rsidR="001731F8" w:rsidRDefault="001731F8">
            <w:pPr>
              <w:pStyle w:val="msonormalbullet2gifbullet2gifbullet3gif"/>
              <w:spacing w:after="0" w:afterAutospacing="0" w:line="312" w:lineRule="auto"/>
              <w:ind w:firstLine="567"/>
              <w:contextualSpacing/>
              <w:jc w:val="both"/>
              <w:rPr>
                <w:rFonts w:asciiTheme="minorHAnsi" w:hAnsiTheme="minorHAnsi" w:cstheme="minorBidi"/>
                <w:i/>
                <w:sz w:val="22"/>
                <w:szCs w:val="22"/>
                <w:lang w:eastAsia="en-US"/>
              </w:rPr>
            </w:pPr>
            <w:r>
              <w:rPr>
                <w:rFonts w:asciiTheme="minorHAnsi" w:hAnsiTheme="minorHAnsi" w:cstheme="minorBidi"/>
                <w:i/>
                <w:sz w:val="22"/>
                <w:szCs w:val="22"/>
                <w:lang w:eastAsia="en-US"/>
              </w:rPr>
              <w:t xml:space="preserve">Первым делом, проснувшись, мы тянемся </w:t>
            </w:r>
            <w:r w:rsidRPr="001731F8">
              <w:rPr>
                <w:rFonts w:asciiTheme="minorHAnsi" w:hAnsiTheme="minorHAnsi" w:cstheme="minorBidi"/>
                <w:i/>
                <w:sz w:val="22"/>
                <w:szCs w:val="22"/>
                <w:lang w:eastAsia="en-US"/>
              </w:rPr>
              <w:t>за телефоном, чтобы узнать погоду,</w:t>
            </w:r>
            <w:r>
              <w:rPr>
                <w:rFonts w:asciiTheme="minorHAnsi" w:hAnsiTheme="minorHAnsi" w:cstheme="minorBidi"/>
                <w:i/>
                <w:sz w:val="22"/>
                <w:szCs w:val="22"/>
                <w:u w:val="single"/>
                <w:lang w:eastAsia="en-US"/>
              </w:rPr>
              <w:t xml:space="preserve"> </w:t>
            </w:r>
            <w:r w:rsidRPr="001731F8">
              <w:rPr>
                <w:rFonts w:asciiTheme="minorHAnsi" w:hAnsiTheme="minorHAnsi" w:cstheme="minorBidi"/>
                <w:i/>
                <w:sz w:val="22"/>
                <w:szCs w:val="22"/>
                <w:lang w:eastAsia="en-US"/>
              </w:rPr>
              <w:t>время, пробки на дорогах, последние новости… Новы</w:t>
            </w:r>
            <w:r>
              <w:rPr>
                <w:rFonts w:asciiTheme="minorHAnsi" w:hAnsiTheme="minorHAnsi" w:cstheme="minorBidi"/>
                <w:i/>
                <w:sz w:val="22"/>
                <w:szCs w:val="22"/>
                <w:lang w:eastAsia="en-US"/>
              </w:rPr>
              <w:t>е технологии проникают не тольк</w:t>
            </w:r>
            <w:r w:rsidRPr="001731F8">
              <w:rPr>
                <w:rFonts w:asciiTheme="minorHAnsi" w:hAnsiTheme="minorHAnsi" w:cstheme="minorBidi"/>
                <w:i/>
                <w:sz w:val="22"/>
                <w:szCs w:val="22"/>
                <w:lang w:eastAsia="en-US"/>
              </w:rPr>
              <w:t>о</w:t>
            </w:r>
            <w:r>
              <w:rPr>
                <w:rFonts w:asciiTheme="minorHAnsi" w:hAnsiTheme="minorHAnsi" w:cstheme="minorBidi"/>
                <w:i/>
                <w:sz w:val="22"/>
                <w:szCs w:val="22"/>
                <w:lang w:eastAsia="en-US"/>
              </w:rPr>
              <w:t xml:space="preserve"> в быт, но и в производство, транспорт, торговлю, государственное и муниципальное управление…</w:t>
            </w:r>
          </w:p>
          <w:p w:rsidR="001731F8" w:rsidRDefault="001731F8">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sz w:val="22"/>
                <w:szCs w:val="22"/>
                <w:lang w:eastAsia="en-US"/>
              </w:rPr>
              <w:t xml:space="preserve">В Доме Правительства Свердловской области 20 ноября собрались представители областных ведомств и администраций свердловских муниципалитетов. Эксперты НКО «Ассоциация Интернета вещей» </w:t>
            </w:r>
            <w:r w:rsidRPr="00A56445">
              <w:rPr>
                <w:rFonts w:asciiTheme="minorHAnsi" w:hAnsiTheme="minorHAnsi" w:cstheme="minorBidi"/>
                <w:lang w:eastAsia="en-US"/>
              </w:rPr>
              <w:t>―</w:t>
            </w:r>
            <w:r>
              <w:rPr>
                <w:rFonts w:asciiTheme="minorHAnsi" w:hAnsiTheme="minorHAnsi" w:cstheme="minorBidi"/>
                <w:lang w:eastAsia="en-US"/>
              </w:rPr>
              <w:t xml:space="preserve"> представители российских компаний </w:t>
            </w:r>
            <w:r w:rsidRPr="00A56445">
              <w:rPr>
                <w:rFonts w:asciiTheme="minorHAnsi" w:hAnsiTheme="minorHAnsi" w:cstheme="minorBidi"/>
                <w:lang w:eastAsia="en-US"/>
              </w:rPr>
              <w:t>―</w:t>
            </w:r>
            <w:r>
              <w:rPr>
                <w:rFonts w:asciiTheme="minorHAnsi" w:hAnsiTheme="minorHAnsi" w:cstheme="minorBidi"/>
                <w:lang w:eastAsia="en-US"/>
              </w:rPr>
              <w:t xml:space="preserve"> ознакомили участников встречи с новыми разработанными кейсами, которые в ближайшие годы прочно войдут в повседневную жизнь городов и сел. Вопрос о практическом внедрени</w:t>
            </w:r>
            <w:r w:rsidR="000B5A7D">
              <w:rPr>
                <w:rFonts w:asciiTheme="minorHAnsi" w:hAnsiTheme="minorHAnsi" w:cstheme="minorBidi"/>
                <w:lang w:eastAsia="en-US"/>
              </w:rPr>
              <w:t>и</w:t>
            </w:r>
            <w:r>
              <w:rPr>
                <w:rFonts w:asciiTheme="minorHAnsi" w:hAnsiTheme="minorHAnsi" w:cstheme="minorBidi"/>
                <w:lang w:eastAsia="en-US"/>
              </w:rPr>
              <w:t xml:space="preserve"> технологий Интернета вещей стал ключевым.</w:t>
            </w:r>
          </w:p>
          <w:p w:rsidR="007D6866" w:rsidRDefault="001731F8">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sz w:val="22"/>
                <w:szCs w:val="22"/>
                <w:lang w:eastAsia="en-US"/>
              </w:rPr>
              <w:t xml:space="preserve">Директор НКО «Ассоциация Интернета вещей» Андрей Колесников отметил, что само понятие «Интернет вещей» или </w:t>
            </w:r>
            <w:r>
              <w:rPr>
                <w:rFonts w:asciiTheme="minorHAnsi" w:hAnsiTheme="minorHAnsi" w:cstheme="minorBidi"/>
                <w:sz w:val="22"/>
                <w:szCs w:val="22"/>
                <w:lang w:val="en-US" w:eastAsia="en-US"/>
              </w:rPr>
              <w:t>IoT</w:t>
            </w:r>
            <w:r w:rsidRPr="001731F8">
              <w:rPr>
                <w:rFonts w:asciiTheme="minorHAnsi" w:hAnsiTheme="minorHAnsi" w:cstheme="minorBidi"/>
                <w:sz w:val="22"/>
                <w:szCs w:val="22"/>
                <w:lang w:eastAsia="en-US"/>
              </w:rPr>
              <w:t xml:space="preserve"> </w:t>
            </w:r>
            <w:r w:rsidRPr="00A56445">
              <w:rPr>
                <w:rFonts w:asciiTheme="minorHAnsi" w:hAnsiTheme="minorHAnsi" w:cstheme="minorBidi"/>
                <w:lang w:eastAsia="en-US"/>
              </w:rPr>
              <w:t>―</w:t>
            </w:r>
            <w:r>
              <w:rPr>
                <w:rFonts w:asciiTheme="minorHAnsi" w:hAnsiTheme="minorHAnsi" w:cstheme="minorBidi"/>
                <w:lang w:eastAsia="en-US"/>
              </w:rPr>
              <w:t xml:space="preserve"> это не сам интернет, а технологии </w:t>
            </w:r>
            <w:r>
              <w:rPr>
                <w:rFonts w:asciiTheme="minorHAnsi" w:hAnsiTheme="minorHAnsi" w:cstheme="minorBidi"/>
                <w:lang w:val="en-US" w:eastAsia="en-US"/>
              </w:rPr>
              <w:t>IT</w:t>
            </w:r>
            <w:r w:rsidR="007D6866">
              <w:rPr>
                <w:rFonts w:asciiTheme="minorHAnsi" w:hAnsiTheme="minorHAnsi" w:cstheme="minorBidi"/>
                <w:lang w:eastAsia="en-US"/>
              </w:rPr>
              <w:t xml:space="preserve">-подобных коммуникаций. Он привел в пример умные светофоры, которые в зависимости от уровня потока машин способны выстроить работу так, чтобы не образовался затор. Или еще по аналогии </w:t>
            </w:r>
            <w:r w:rsidR="007D6866" w:rsidRPr="00A56445">
              <w:rPr>
                <w:rFonts w:asciiTheme="minorHAnsi" w:hAnsiTheme="minorHAnsi" w:cstheme="minorBidi"/>
                <w:lang w:eastAsia="en-US"/>
              </w:rPr>
              <w:t>―</w:t>
            </w:r>
            <w:r w:rsidR="007D6866">
              <w:rPr>
                <w:rFonts w:asciiTheme="minorHAnsi" w:hAnsiTheme="minorHAnsi" w:cstheme="minorBidi"/>
                <w:lang w:eastAsia="en-US"/>
              </w:rPr>
              <w:t xml:space="preserve"> системы пожарной безопасности, климат-контроля.</w:t>
            </w:r>
          </w:p>
          <w:p w:rsidR="00FA5B08" w:rsidRDefault="007D6866" w:rsidP="007D6866">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Особую роль эксперты отвели к вопросу о цифровых технологиях в ЖКХ. Генеральный директор НПО «КАРАТ» Сергей Ледовский рассказал, как развиваются учетные кейсы. </w:t>
            </w:r>
            <w:r w:rsidR="00F041DE">
              <w:rPr>
                <w:rFonts w:asciiTheme="minorHAnsi" w:hAnsiTheme="minorHAnsi" w:cstheme="minorBidi"/>
                <w:lang w:eastAsia="en-US"/>
              </w:rPr>
              <w:t>Он напомнил: есл</w:t>
            </w:r>
            <w:r w:rsidR="00FA5B08">
              <w:rPr>
                <w:rFonts w:asciiTheme="minorHAnsi" w:hAnsiTheme="minorHAnsi" w:cstheme="minorBidi"/>
                <w:lang w:eastAsia="en-US"/>
              </w:rPr>
              <w:t>и три десятилетия назад роль учета выполняли кас</w:t>
            </w:r>
            <w:r w:rsidR="00F041DE">
              <w:rPr>
                <w:rFonts w:asciiTheme="minorHAnsi" w:hAnsiTheme="minorHAnsi" w:cstheme="minorBidi"/>
                <w:lang w:eastAsia="en-US"/>
              </w:rPr>
              <w:t>совые аппараты, то сегодня их з</w:t>
            </w:r>
            <w:r w:rsidR="00FA5B08">
              <w:rPr>
                <w:rFonts w:asciiTheme="minorHAnsi" w:hAnsiTheme="minorHAnsi" w:cstheme="minorBidi"/>
                <w:lang w:eastAsia="en-US"/>
              </w:rPr>
              <w:t>аменила единая государственная система, которая отслеживает, например, продажи шуб и алкоголя. На рынок ЖКХ также выходят новые приборы учета, способные синхронизировать данные по времени и месту расположения и переда</w:t>
            </w:r>
            <w:r w:rsidR="00F041DE">
              <w:rPr>
                <w:rFonts w:asciiTheme="minorHAnsi" w:hAnsiTheme="minorHAnsi" w:cstheme="minorBidi"/>
                <w:lang w:eastAsia="en-US"/>
              </w:rPr>
              <w:t>ть их расчетным центрам. Поквар</w:t>
            </w:r>
            <w:r w:rsidR="00FA5B08">
              <w:rPr>
                <w:rFonts w:asciiTheme="minorHAnsi" w:hAnsiTheme="minorHAnsi" w:cstheme="minorBidi"/>
                <w:lang w:eastAsia="en-US"/>
              </w:rPr>
              <w:t>тирный обход канул в Лету, тем самым снизив затраты коммунальщиков. А жители проверяют данные в «личном кабинете» и оплачивают квитанции, не выходя из дома.</w:t>
            </w:r>
          </w:p>
          <w:p w:rsidR="00082450" w:rsidRDefault="00082450" w:rsidP="00082450">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Передающие информационные системы способны на многое. Особенно, по мнению экспертов, они успешно могут внедряться в сельском хозяйстве. Так, датчики и оборудование в теплицах способны не только на самостоятельный полив, проветривание, замеры влажности и температуры, но и передачу всех д</w:t>
            </w:r>
            <w:r w:rsidR="00F041DE">
              <w:rPr>
                <w:rFonts w:asciiTheme="minorHAnsi" w:hAnsiTheme="minorHAnsi" w:cstheme="minorBidi"/>
                <w:lang w:eastAsia="en-US"/>
              </w:rPr>
              <w:t>анных контролирующему лицу. А д</w:t>
            </w:r>
            <w:r>
              <w:rPr>
                <w:rFonts w:asciiTheme="minorHAnsi" w:hAnsiTheme="minorHAnsi" w:cstheme="minorBidi"/>
                <w:lang w:eastAsia="en-US"/>
              </w:rPr>
              <w:t>атчики геолокации никогда не дадут потеряться коровам в свободном выпасе.</w:t>
            </w:r>
          </w:p>
          <w:p w:rsidR="00082450" w:rsidRDefault="00082450" w:rsidP="00082450">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Несомненно, </w:t>
            </w:r>
            <w:r>
              <w:rPr>
                <w:rFonts w:asciiTheme="minorHAnsi" w:hAnsiTheme="minorHAnsi" w:cstheme="minorBidi"/>
                <w:lang w:val="en-US" w:eastAsia="en-US"/>
              </w:rPr>
              <w:t>IoT</w:t>
            </w:r>
            <w:r>
              <w:rPr>
                <w:rFonts w:asciiTheme="minorHAnsi" w:hAnsiTheme="minorHAnsi" w:cstheme="minorBidi"/>
                <w:lang w:eastAsia="en-US"/>
              </w:rPr>
              <w:t xml:space="preserve"> ломают прежние устои. Так, раньше, чтобы вызвать такси, мы звонили диспетчеру, теперь пользуемся сервисом Яндекс. Такси, и машина не заставят себя долго ждать.</w:t>
            </w:r>
          </w:p>
          <w:p w:rsidR="006D5462" w:rsidRDefault="00082450" w:rsidP="00082450">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По мнению экспертов, из-за цифровых технологий первой падает система госнадзора. Приборы заменят контроль состояний зданий и сооружений, инженерных систем и коммуникаций, улиц, экологии и пожарной безопасности и т.п. Структура </w:t>
            </w:r>
            <w:r>
              <w:rPr>
                <w:rFonts w:asciiTheme="minorHAnsi" w:hAnsiTheme="minorHAnsi" w:cstheme="minorBidi"/>
                <w:lang w:eastAsia="en-US"/>
              </w:rPr>
              <w:lastRenderedPageBreak/>
              <w:t xml:space="preserve">госуправления и законодательство от этого тоже будут меняться. А кто и что останется? Руководитель проектов Фонда развития интернет-инициатив Инна Скрытникова успокоила: «Замена чиновников </w:t>
            </w:r>
            <w:r w:rsidR="006D5462">
              <w:rPr>
                <w:rFonts w:asciiTheme="minorHAnsi" w:hAnsiTheme="minorHAnsi" w:cstheme="minorBidi"/>
                <w:lang w:eastAsia="en-US"/>
              </w:rPr>
              <w:t>машинами произойдет нескоро. С другой стороны, у них появится больше времени на творческую работу».</w:t>
            </w:r>
          </w:p>
          <w:p w:rsidR="004E2AFF" w:rsidRDefault="006D5462" w:rsidP="00082450">
            <w:pPr>
              <w:pStyle w:val="msonormalbullet2gifbullet2gifbullet3gif"/>
              <w:pBdr>
                <w:bottom w:val="dotted" w:sz="24" w:space="1" w:color="auto"/>
              </w:pBdr>
              <w:spacing w:after="0" w:afterAutospacing="0" w:line="312" w:lineRule="auto"/>
              <w:ind w:firstLine="567"/>
              <w:contextualSpacing/>
              <w:jc w:val="both"/>
              <w:rPr>
                <w:rFonts w:asciiTheme="minorHAnsi" w:hAnsiTheme="minorHAnsi" w:cstheme="minorBidi"/>
                <w:i/>
                <w:lang w:eastAsia="en-US"/>
              </w:rPr>
            </w:pPr>
            <w:r>
              <w:rPr>
                <w:rFonts w:asciiTheme="minorHAnsi" w:hAnsiTheme="minorHAnsi" w:cstheme="minorBidi"/>
                <w:lang w:eastAsia="en-US"/>
              </w:rPr>
              <w:t>Федеральный проект «Умный город» затронул пока 37 российских городов. Екатеринбург пилотирует в их числе. Интернет вещей постеп</w:t>
            </w:r>
            <w:r w:rsidR="00F041DE">
              <w:rPr>
                <w:rFonts w:asciiTheme="minorHAnsi" w:hAnsiTheme="minorHAnsi" w:cstheme="minorBidi"/>
                <w:lang w:eastAsia="en-US"/>
              </w:rPr>
              <w:t>е</w:t>
            </w:r>
            <w:r>
              <w:rPr>
                <w:rFonts w:asciiTheme="minorHAnsi" w:hAnsiTheme="minorHAnsi" w:cstheme="minorBidi"/>
                <w:lang w:eastAsia="en-US"/>
              </w:rPr>
              <w:t xml:space="preserve">нно наполняет новой сутью городские улицы и объекты: общественный транспорт и освещение, дороги и метро, каждый жилой дом и магазины, предприятия и школы, стадионы и парки… Всем уральцам предстоит учиться осваивать прогрессивный </w:t>
            </w:r>
            <w:r>
              <w:rPr>
                <w:rFonts w:asciiTheme="minorHAnsi" w:hAnsiTheme="minorHAnsi" w:cstheme="minorBidi"/>
                <w:lang w:val="en-US" w:eastAsia="en-US"/>
              </w:rPr>
              <w:t>IoT</w:t>
            </w:r>
            <w:r>
              <w:rPr>
                <w:rFonts w:asciiTheme="minorHAnsi" w:hAnsiTheme="minorHAnsi" w:cstheme="minorBidi"/>
                <w:lang w:eastAsia="en-US"/>
              </w:rPr>
              <w:t xml:space="preserve">, меняющий общую культуру потребления и мир вокруг».//ИСТОЧНИК: </w:t>
            </w:r>
            <w:r w:rsidRPr="006D5462">
              <w:rPr>
                <w:rFonts w:asciiTheme="minorHAnsi" w:hAnsiTheme="minorHAnsi" w:cstheme="minorBidi"/>
                <w:i/>
                <w:lang w:eastAsia="en-US"/>
              </w:rPr>
              <w:t>Уральский рабочий 28 ноября 2018 г., № 44. С. 2.</w:t>
            </w:r>
          </w:p>
          <w:p w:rsidR="001731F8" w:rsidRDefault="004E2AFF" w:rsidP="00082450">
            <w:pPr>
              <w:pStyle w:val="msonormalbullet2gifbullet2gifbullet3gif"/>
              <w:spacing w:after="0" w:afterAutospacing="0" w:line="312" w:lineRule="auto"/>
              <w:ind w:firstLine="567"/>
              <w:contextualSpacing/>
              <w:jc w:val="both"/>
              <w:rPr>
                <w:rFonts w:asciiTheme="minorHAnsi" w:hAnsiTheme="minorHAnsi" w:cstheme="minorBidi"/>
                <w:b/>
                <w:i/>
                <w:sz w:val="22"/>
                <w:szCs w:val="22"/>
                <w:u w:val="single"/>
                <w:lang w:eastAsia="en-US"/>
              </w:rPr>
            </w:pPr>
            <w:r w:rsidRPr="004E2AFF">
              <w:rPr>
                <w:rFonts w:asciiTheme="minorHAnsi" w:hAnsiTheme="minorHAnsi" w:cstheme="minorBidi"/>
                <w:b/>
                <w:sz w:val="22"/>
                <w:szCs w:val="22"/>
                <w:lang w:eastAsia="en-US"/>
              </w:rPr>
              <w:t>Рынок интеллектуальной собственности переходит в цифровую среду благодаря технологии распределенных реестров</w:t>
            </w:r>
            <w:r w:rsidR="001731F8" w:rsidRPr="004E2AFF">
              <w:rPr>
                <w:rFonts w:asciiTheme="minorHAnsi" w:hAnsiTheme="minorHAnsi" w:cstheme="minorBidi"/>
                <w:b/>
                <w:i/>
                <w:sz w:val="22"/>
                <w:szCs w:val="22"/>
                <w:u w:val="single"/>
                <w:lang w:eastAsia="en-US"/>
              </w:rPr>
              <w:t xml:space="preserve"> </w:t>
            </w:r>
          </w:p>
          <w:p w:rsidR="00F3007D" w:rsidRDefault="004E2AFF" w:rsidP="00A07F7A">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sz w:val="22"/>
                <w:szCs w:val="22"/>
                <w:lang w:eastAsia="en-US"/>
              </w:rPr>
              <w:t>«</w:t>
            </w:r>
            <w:r w:rsidR="00A07F7A">
              <w:rPr>
                <w:rFonts w:asciiTheme="minorHAnsi" w:hAnsiTheme="minorHAnsi" w:cstheme="minorBidi"/>
                <w:sz w:val="22"/>
                <w:szCs w:val="22"/>
                <w:lang w:eastAsia="en-US"/>
              </w:rPr>
              <w:t>П</w:t>
            </w:r>
            <w:r>
              <w:rPr>
                <w:rFonts w:asciiTheme="minorHAnsi" w:hAnsiTheme="minorHAnsi" w:cstheme="minorBidi"/>
                <w:sz w:val="22"/>
                <w:szCs w:val="22"/>
                <w:lang w:eastAsia="en-US"/>
              </w:rPr>
              <w:t>редполагалась, что рост цифрового рынка интелле</w:t>
            </w:r>
            <w:r w:rsidR="00A07F7A">
              <w:rPr>
                <w:rFonts w:asciiTheme="minorHAnsi" w:hAnsiTheme="minorHAnsi" w:cstheme="minorBidi"/>
                <w:sz w:val="22"/>
                <w:szCs w:val="22"/>
                <w:lang w:eastAsia="en-US"/>
              </w:rPr>
              <w:t>ктуальной собственности, обусло</w:t>
            </w:r>
            <w:r>
              <w:rPr>
                <w:rFonts w:asciiTheme="minorHAnsi" w:hAnsiTheme="minorHAnsi" w:cstheme="minorBidi"/>
                <w:sz w:val="22"/>
                <w:szCs w:val="22"/>
                <w:lang w:eastAsia="en-US"/>
              </w:rPr>
              <w:t xml:space="preserve">вленный </w:t>
            </w:r>
            <w:r w:rsidR="00A07F7A">
              <w:rPr>
                <w:rFonts w:asciiTheme="minorHAnsi" w:hAnsiTheme="minorHAnsi" w:cstheme="minorBidi"/>
                <w:sz w:val="22"/>
                <w:szCs w:val="22"/>
                <w:lang w:eastAsia="en-US"/>
              </w:rPr>
              <w:t xml:space="preserve">потреблением творческих продуктов через сеть </w:t>
            </w:r>
            <w:r w:rsidR="00A07F7A" w:rsidRPr="00A07F7A">
              <w:rPr>
                <w:rFonts w:asciiTheme="minorHAnsi" w:hAnsiTheme="minorHAnsi" w:cstheme="minorBidi"/>
                <w:sz w:val="22"/>
                <w:szCs w:val="22"/>
                <w:lang w:eastAsia="en-US"/>
              </w:rPr>
              <w:t>интернет,</w:t>
            </w:r>
            <w:r w:rsidR="00A07F7A">
              <w:rPr>
                <w:rFonts w:asciiTheme="minorHAnsi" w:hAnsiTheme="minorHAnsi" w:cstheme="minorBidi"/>
                <w:b/>
                <w:sz w:val="22"/>
                <w:szCs w:val="22"/>
                <w:lang w:eastAsia="en-US"/>
              </w:rPr>
              <w:t xml:space="preserve"> </w:t>
            </w:r>
            <w:r w:rsidR="00A07F7A" w:rsidRPr="00A56445">
              <w:rPr>
                <w:rFonts w:asciiTheme="minorHAnsi" w:hAnsiTheme="minorHAnsi" w:cstheme="minorBidi"/>
                <w:lang w:eastAsia="en-US"/>
              </w:rPr>
              <w:t>―</w:t>
            </w:r>
            <w:r w:rsidR="00A07F7A">
              <w:rPr>
                <w:rFonts w:asciiTheme="minorHAnsi" w:hAnsiTheme="minorHAnsi" w:cstheme="minorBidi"/>
                <w:lang w:eastAsia="en-US"/>
              </w:rPr>
              <w:t xml:space="preserve"> в первую очередь, музыки и фильмов </w:t>
            </w:r>
            <w:r w:rsidR="00A07F7A" w:rsidRPr="00A56445">
              <w:rPr>
                <w:rFonts w:asciiTheme="minorHAnsi" w:hAnsiTheme="minorHAnsi" w:cstheme="minorBidi"/>
                <w:lang w:eastAsia="en-US"/>
              </w:rPr>
              <w:t>―</w:t>
            </w:r>
            <w:r w:rsidR="00A07F7A">
              <w:rPr>
                <w:rFonts w:asciiTheme="minorHAnsi" w:hAnsiTheme="minorHAnsi" w:cstheme="minorBidi"/>
                <w:lang w:eastAsia="en-US"/>
              </w:rPr>
              <w:t xml:space="preserve"> замедлится. Однако 2018 год показал, что это не так: рынок по-прежнему растет, но наполняется промышленными объектами: трехмерными моделями деталей машин и оборудования, моделями различных сооружений и архитектурных форм </w:t>
            </w:r>
            <w:r w:rsidR="00A07F7A" w:rsidRPr="00A56445">
              <w:rPr>
                <w:rFonts w:asciiTheme="minorHAnsi" w:hAnsiTheme="minorHAnsi" w:cstheme="minorBidi"/>
                <w:lang w:eastAsia="en-US"/>
              </w:rPr>
              <w:t>―</w:t>
            </w:r>
            <w:r w:rsidR="00A07F7A">
              <w:rPr>
                <w:rFonts w:asciiTheme="minorHAnsi" w:hAnsiTheme="minorHAnsi" w:cstheme="minorBidi"/>
                <w:lang w:eastAsia="en-US"/>
              </w:rPr>
              <w:t xml:space="preserve"> от промышленных объектов до индивидуальных домов. Цифровой рынок не теряет темпов развития. Появляются и принципиально новые виды объектов </w:t>
            </w:r>
            <w:r w:rsidR="00A07F7A" w:rsidRPr="00A56445">
              <w:rPr>
                <w:rFonts w:asciiTheme="minorHAnsi" w:hAnsiTheme="minorHAnsi" w:cstheme="minorBidi"/>
                <w:lang w:eastAsia="en-US"/>
              </w:rPr>
              <w:t>―</w:t>
            </w:r>
            <w:r w:rsidR="00A07F7A">
              <w:rPr>
                <w:rFonts w:asciiTheme="minorHAnsi" w:hAnsiTheme="minorHAnsi" w:cstheme="minorBidi"/>
                <w:lang w:eastAsia="en-US"/>
              </w:rPr>
              <w:t xml:space="preserve"> «виртуальные миры», «смарт-рецепты», «персонажи» для игр и рекламных кампаний.</w:t>
            </w:r>
            <w:r w:rsidR="00F3007D">
              <w:rPr>
                <w:rFonts w:asciiTheme="minorHAnsi" w:hAnsiTheme="minorHAnsi" w:cstheme="minorBidi"/>
                <w:lang w:eastAsia="en-US"/>
              </w:rPr>
              <w:t xml:space="preserve"> Интеллектуальная собственность во всех ее видах и формах </w:t>
            </w:r>
            <w:r w:rsidR="00F3007D" w:rsidRPr="00A56445">
              <w:rPr>
                <w:rFonts w:asciiTheme="minorHAnsi" w:hAnsiTheme="minorHAnsi" w:cstheme="minorBidi"/>
                <w:lang w:eastAsia="en-US"/>
              </w:rPr>
              <w:t>―</w:t>
            </w:r>
            <w:r w:rsidR="00F3007D">
              <w:rPr>
                <w:rFonts w:asciiTheme="minorHAnsi" w:hAnsiTheme="minorHAnsi" w:cstheme="minorBidi"/>
                <w:lang w:eastAsia="en-US"/>
              </w:rPr>
              <w:t xml:space="preserve"> литература, творчество, книгоиздательство, компьютерная анимация и кинопроизводство,</w:t>
            </w:r>
            <w:r w:rsidR="00F041DE">
              <w:rPr>
                <w:rFonts w:asciiTheme="minorHAnsi" w:hAnsiTheme="minorHAnsi" w:cstheme="minorBidi"/>
                <w:lang w:eastAsia="en-US"/>
              </w:rPr>
              <w:t xml:space="preserve"> разработка про</w:t>
            </w:r>
            <w:r w:rsidR="00F3007D">
              <w:rPr>
                <w:rFonts w:asciiTheme="minorHAnsi" w:hAnsiTheme="minorHAnsi" w:cstheme="minorBidi"/>
                <w:lang w:eastAsia="en-US"/>
              </w:rPr>
              <w:t xml:space="preserve">граммного обеспечения, архитектура и промышленный дизайн, инжиниринг, фармацевтика, биотехнологии, промышленное производство </w:t>
            </w:r>
            <w:r w:rsidR="00F3007D" w:rsidRPr="00A56445">
              <w:rPr>
                <w:rFonts w:asciiTheme="minorHAnsi" w:hAnsiTheme="minorHAnsi" w:cstheme="minorBidi"/>
                <w:lang w:eastAsia="en-US"/>
              </w:rPr>
              <w:t>―</w:t>
            </w:r>
            <w:r w:rsidR="00F3007D">
              <w:rPr>
                <w:rFonts w:asciiTheme="minorHAnsi" w:hAnsiTheme="minorHAnsi" w:cstheme="minorBidi"/>
                <w:lang w:eastAsia="en-US"/>
              </w:rPr>
              <w:t xml:space="preserve"> окончательно погружается в цифровую среду. Туда же, хоть и с опозданием, перемещаются сервисы для управления правами.</w:t>
            </w:r>
          </w:p>
          <w:p w:rsidR="004E2AFF" w:rsidRDefault="00A07F7A" w:rsidP="00F3007D">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 </w:t>
            </w:r>
            <w:r w:rsidR="00F3007D">
              <w:rPr>
                <w:rFonts w:asciiTheme="minorHAnsi" w:hAnsiTheme="minorHAnsi" w:cstheme="minorBidi"/>
                <w:lang w:eastAsia="en-US"/>
              </w:rPr>
              <w:t xml:space="preserve">Более 500 лет интеллектуальная собственность жила по законам обычной собственности, всегда привязываясь к материальному носителю </w:t>
            </w:r>
            <w:r w:rsidR="00F3007D" w:rsidRPr="00A56445">
              <w:rPr>
                <w:rFonts w:asciiTheme="minorHAnsi" w:hAnsiTheme="minorHAnsi" w:cstheme="minorBidi"/>
                <w:lang w:eastAsia="en-US"/>
              </w:rPr>
              <w:t>―</w:t>
            </w:r>
            <w:r w:rsidR="00F3007D">
              <w:rPr>
                <w:rFonts w:asciiTheme="minorHAnsi" w:hAnsiTheme="minorHAnsi" w:cstheme="minorBidi"/>
                <w:lang w:eastAsia="en-US"/>
              </w:rPr>
              <w:t xml:space="preserve"> вещи, книге, диску, томам конструкторской документации. И лишь сегодня она избавилась от неудобного «транспорта» и оборачивается в сети мгновенно. </w:t>
            </w:r>
            <w:r w:rsidR="00F3007D" w:rsidRPr="00F3007D">
              <w:rPr>
                <w:rFonts w:asciiTheme="minorHAnsi" w:hAnsiTheme="minorHAnsi" w:cstheme="minorBidi"/>
                <w:u w:val="single"/>
                <w:lang w:eastAsia="en-US"/>
              </w:rPr>
              <w:t>Оборот интеллектуальной собственности предшествует появлению любого материального продукта или услуги</w:t>
            </w:r>
            <w:r w:rsidR="00F3007D">
              <w:rPr>
                <w:rFonts w:asciiTheme="minorHAnsi" w:hAnsiTheme="minorHAnsi" w:cstheme="minorBidi"/>
                <w:lang w:eastAsia="en-US"/>
              </w:rPr>
              <w:t xml:space="preserve">. </w:t>
            </w:r>
            <w:r w:rsidR="000F46B1">
              <w:rPr>
                <w:rFonts w:asciiTheme="minorHAnsi" w:hAnsiTheme="minorHAnsi" w:cstheme="minorBidi"/>
                <w:lang w:eastAsia="en-US"/>
              </w:rPr>
              <w:t xml:space="preserve">Цифровая среда преждложила и новые инструменты для создания интеллектуальной собственности </w:t>
            </w:r>
            <w:r w:rsidR="000F46B1" w:rsidRPr="00A56445">
              <w:rPr>
                <w:rFonts w:asciiTheme="minorHAnsi" w:hAnsiTheme="minorHAnsi" w:cstheme="minorBidi"/>
                <w:lang w:eastAsia="en-US"/>
              </w:rPr>
              <w:t>―</w:t>
            </w:r>
            <w:r w:rsidR="000F46B1">
              <w:rPr>
                <w:rFonts w:asciiTheme="minorHAnsi" w:hAnsiTheme="minorHAnsi" w:cstheme="minorBidi"/>
                <w:lang w:eastAsia="en-US"/>
              </w:rPr>
              <w:t xml:space="preserve"> «умные» сервисы поиска, переработки, объединения и синтеза объектов.</w:t>
            </w:r>
          </w:p>
          <w:p w:rsidR="00477A92" w:rsidRDefault="000F46B1" w:rsidP="00F3007D">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Традиционная форма</w:t>
            </w:r>
            <w:r w:rsidR="00F041DE">
              <w:rPr>
                <w:rFonts w:asciiTheme="minorHAnsi" w:hAnsiTheme="minorHAnsi" w:cstheme="minorBidi"/>
                <w:lang w:eastAsia="en-US"/>
              </w:rPr>
              <w:t xml:space="preserve"> управления правами интеллектуа</w:t>
            </w:r>
            <w:r>
              <w:rPr>
                <w:rFonts w:asciiTheme="minorHAnsi" w:hAnsiTheme="minorHAnsi" w:cstheme="minorBidi"/>
                <w:lang w:eastAsia="en-US"/>
              </w:rPr>
              <w:t xml:space="preserve">льной собственности при перемещении в цифровую среду одномоментно стала сложной, устаревшей и неудобной. Широкий круг интересантов, как авторов, так и потребителей, </w:t>
            </w:r>
            <w:r w:rsidRPr="00A56445">
              <w:rPr>
                <w:rFonts w:asciiTheme="minorHAnsi" w:hAnsiTheme="minorHAnsi" w:cstheme="minorBidi"/>
                <w:lang w:eastAsia="en-US"/>
              </w:rPr>
              <w:t>―</w:t>
            </w:r>
            <w:r>
              <w:rPr>
                <w:rFonts w:asciiTheme="minorHAnsi" w:hAnsiTheme="minorHAnsi" w:cstheme="minorBidi"/>
                <w:lang w:eastAsia="en-US"/>
              </w:rPr>
              <w:t xml:space="preserve"> писателей и композиторов, режиссеров и продюсеров, исследователей и инженеров, предпринимателей в сфере высоких технологий </w:t>
            </w:r>
            <w:r w:rsidRPr="00A56445">
              <w:rPr>
                <w:rFonts w:asciiTheme="minorHAnsi" w:hAnsiTheme="minorHAnsi" w:cstheme="minorBidi"/>
                <w:lang w:eastAsia="en-US"/>
              </w:rPr>
              <w:t>―</w:t>
            </w:r>
            <w:r w:rsidR="00F041DE">
              <w:rPr>
                <w:rFonts w:asciiTheme="minorHAnsi" w:hAnsiTheme="minorHAnsi" w:cstheme="minorBidi"/>
                <w:lang w:eastAsia="en-US"/>
              </w:rPr>
              <w:t xml:space="preserve"> считает, что процед</w:t>
            </w:r>
            <w:r>
              <w:rPr>
                <w:rFonts w:asciiTheme="minorHAnsi" w:hAnsiTheme="minorHAnsi" w:cstheme="minorBidi"/>
                <w:lang w:eastAsia="en-US"/>
              </w:rPr>
              <w:t xml:space="preserve">уры правового </w:t>
            </w:r>
            <w:r>
              <w:rPr>
                <w:rFonts w:asciiTheme="minorHAnsi" w:hAnsiTheme="minorHAnsi" w:cstheme="minorBidi"/>
                <w:lang w:eastAsia="en-US"/>
              </w:rPr>
              <w:lastRenderedPageBreak/>
              <w:t>сопровождения сделок с вовлечением традиционных посредников и «бумажными» договорами не отвечают со</w:t>
            </w:r>
            <w:r w:rsidR="00582949">
              <w:rPr>
                <w:rFonts w:asciiTheme="minorHAnsi" w:hAnsiTheme="minorHAnsi" w:cstheme="minorBidi"/>
                <w:lang w:eastAsia="en-US"/>
              </w:rPr>
              <w:t>временн</w:t>
            </w:r>
            <w:r>
              <w:rPr>
                <w:rFonts w:asciiTheme="minorHAnsi" w:hAnsiTheme="minorHAnsi" w:cstheme="minorBidi"/>
                <w:lang w:eastAsia="en-US"/>
              </w:rPr>
              <w:t>ому технологическому и экономическому укладу</w:t>
            </w:r>
            <w:r w:rsidR="00582949">
              <w:rPr>
                <w:rFonts w:asciiTheme="minorHAnsi" w:hAnsiTheme="minorHAnsi" w:cstheme="minorBidi"/>
                <w:lang w:eastAsia="en-US"/>
              </w:rPr>
              <w:t xml:space="preserve">. Все участники рынка видят явное противоречие: растет число объектов, находящихся в экономическом обороте, и объемы их использования, а количество сделок с правами, которые фиксируются официальными источниками, стабильно низкое. Очевидно, </w:t>
            </w:r>
            <w:r w:rsidR="00DA006B">
              <w:rPr>
                <w:rFonts w:asciiTheme="minorHAnsi" w:hAnsiTheme="minorHAnsi" w:cstheme="minorBidi"/>
                <w:lang w:eastAsia="en-US"/>
              </w:rPr>
              <w:t xml:space="preserve">что </w:t>
            </w:r>
            <w:r w:rsidR="00DA006B">
              <w:rPr>
                <w:rFonts w:asciiTheme="minorHAnsi" w:hAnsiTheme="minorHAnsi" w:cstheme="minorBidi"/>
                <w:u w:val="single"/>
                <w:lang w:eastAsia="en-US"/>
              </w:rPr>
              <w:t>технологии сформировали новые механизмы передачи прав, и одновременно «теневую экономику», в которой защити</w:t>
            </w:r>
            <w:r w:rsidR="00F041DE">
              <w:rPr>
                <w:rFonts w:asciiTheme="minorHAnsi" w:hAnsiTheme="minorHAnsi" w:cstheme="minorBidi"/>
                <w:u w:val="single"/>
                <w:lang w:eastAsia="en-US"/>
              </w:rPr>
              <w:t>т</w:t>
            </w:r>
            <w:r w:rsidR="00DA006B">
              <w:rPr>
                <w:rFonts w:asciiTheme="minorHAnsi" w:hAnsiTheme="minorHAnsi" w:cstheme="minorBidi"/>
                <w:u w:val="single"/>
                <w:lang w:eastAsia="en-US"/>
              </w:rPr>
              <w:t>ь их при нарушениях становится все сложнее и сложнее</w:t>
            </w:r>
            <w:r w:rsidR="00DA006B" w:rsidRPr="00DA006B">
              <w:rPr>
                <w:rFonts w:asciiTheme="minorHAnsi" w:hAnsiTheme="minorHAnsi" w:cstheme="minorBidi"/>
                <w:lang w:eastAsia="en-US"/>
              </w:rPr>
              <w:t xml:space="preserve"> </w:t>
            </w:r>
            <w:r w:rsidR="00477A92">
              <w:rPr>
                <w:rFonts w:asciiTheme="minorHAnsi" w:hAnsiTheme="minorHAnsi" w:cstheme="minorBidi"/>
                <w:lang w:eastAsia="en-US"/>
              </w:rPr>
              <w:t>…</w:t>
            </w:r>
            <w:r>
              <w:rPr>
                <w:rFonts w:asciiTheme="minorHAnsi" w:hAnsiTheme="minorHAnsi" w:cstheme="minorBidi"/>
                <w:lang w:eastAsia="en-US"/>
              </w:rPr>
              <w:t xml:space="preserve"> </w:t>
            </w:r>
          </w:p>
          <w:tbl>
            <w:tblPr>
              <w:tblStyle w:val="a4"/>
              <w:tblW w:w="0" w:type="auto"/>
              <w:tblLook w:val="04A0"/>
            </w:tblPr>
            <w:tblGrid>
              <w:gridCol w:w="9340"/>
            </w:tblGrid>
            <w:tr w:rsidR="00DA006B" w:rsidTr="00DA006B">
              <w:tc>
                <w:tcPr>
                  <w:tcW w:w="9340" w:type="dxa"/>
                </w:tcPr>
                <w:p w:rsidR="00DA006B" w:rsidRDefault="00DA006B" w:rsidP="00DA006B">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Рынок интеллектуальной собственности растет, превышая темпы роста «материальных» рынков: на более чем 10% в год (Китай </w:t>
                  </w:r>
                  <w:r w:rsidRPr="00A56445">
                    <w:rPr>
                      <w:rFonts w:asciiTheme="minorHAnsi" w:hAnsiTheme="minorHAnsi" w:cstheme="minorBidi"/>
                      <w:lang w:eastAsia="en-US"/>
                    </w:rPr>
                    <w:t>―</w:t>
                  </w:r>
                  <w:r>
                    <w:rPr>
                      <w:rFonts w:asciiTheme="minorHAnsi" w:hAnsiTheme="minorHAnsi" w:cstheme="minorBidi"/>
                      <w:lang w:eastAsia="en-US"/>
                    </w:rPr>
                    <w:t xml:space="preserve"> 23%, США </w:t>
                  </w:r>
                  <w:r w:rsidRPr="00A56445">
                    <w:rPr>
                      <w:rFonts w:asciiTheme="minorHAnsi" w:hAnsiTheme="minorHAnsi" w:cstheme="minorBidi"/>
                      <w:lang w:eastAsia="en-US"/>
                    </w:rPr>
                    <w:t>―</w:t>
                  </w:r>
                  <w:r>
                    <w:rPr>
                      <w:rFonts w:asciiTheme="minorHAnsi" w:hAnsiTheme="minorHAnsi" w:cstheme="minorBidi"/>
                      <w:lang w:eastAsia="en-US"/>
                    </w:rPr>
                    <w:t xml:space="preserve"> 5%, Франция </w:t>
                  </w:r>
                  <w:r w:rsidRPr="00A56445">
                    <w:rPr>
                      <w:rFonts w:asciiTheme="minorHAnsi" w:hAnsiTheme="minorHAnsi" w:cstheme="minorBidi"/>
                      <w:lang w:eastAsia="en-US"/>
                    </w:rPr>
                    <w:t>―</w:t>
                  </w:r>
                  <w:r>
                    <w:rPr>
                      <w:rFonts w:asciiTheme="minorHAnsi" w:hAnsiTheme="minorHAnsi" w:cstheme="minorBidi"/>
                      <w:lang w:eastAsia="en-US"/>
                    </w:rPr>
                    <w:t xml:space="preserve"> 2%, Россия </w:t>
                  </w:r>
                  <w:r w:rsidRPr="00A56445">
                    <w:rPr>
                      <w:rFonts w:asciiTheme="minorHAnsi" w:hAnsiTheme="minorHAnsi" w:cstheme="minorBidi"/>
                      <w:lang w:eastAsia="en-US"/>
                    </w:rPr>
                    <w:t>―</w:t>
                  </w:r>
                  <w:r>
                    <w:rPr>
                      <w:rFonts w:asciiTheme="minorHAnsi" w:hAnsiTheme="minorHAnsi" w:cstheme="minorBidi"/>
                      <w:lang w:eastAsia="en-US"/>
                    </w:rPr>
                    <w:t xml:space="preserve"> 5%). Объем продаж увеличивается и в абсолютном выражении: за последнее десятилетие в оборот введено более 1 млрд запатентованных объектов.</w:t>
                  </w:r>
                </w:p>
              </w:tc>
            </w:tr>
          </w:tbl>
          <w:p w:rsidR="00DA006B" w:rsidRDefault="00DA006B" w:rsidP="00F3007D">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Все это происходит на фоне того, что число индустрий, для которых эффективность защиты, удобство и доступность инструментов оборота прав и объектов являются критическими важными, растет.</w:t>
            </w:r>
          </w:p>
          <w:p w:rsidR="00582949" w:rsidRDefault="000F46B1" w:rsidP="00DA006B">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 </w:t>
            </w:r>
            <w:r w:rsidR="00DA006B">
              <w:rPr>
                <w:rFonts w:asciiTheme="minorHAnsi" w:hAnsiTheme="minorHAnsi" w:cstheme="minorBidi"/>
                <w:lang w:eastAsia="en-US"/>
              </w:rPr>
              <w:t>Значимость интеллектуальной собственности приводит к тому, что многие индустрии формируют собственные форматы цифрового описания объектов, стремясь обеспечить их хранение в виде, пригодном для производства и воспроизведения…</w:t>
            </w:r>
          </w:p>
          <w:p w:rsidR="00120C74" w:rsidRDefault="00DA006B" w:rsidP="00B05E82">
            <w:pPr>
              <w:pStyle w:val="msonormalbullet2gifbullet2gifbullet3gif"/>
              <w:spacing w:after="0" w:afterAutospacing="0" w:line="312" w:lineRule="auto"/>
              <w:ind w:firstLine="567"/>
              <w:contextualSpacing/>
              <w:jc w:val="both"/>
              <w:rPr>
                <w:rFonts w:asciiTheme="minorHAnsi" w:hAnsiTheme="minorHAnsi" w:cstheme="minorBidi"/>
                <w:lang w:eastAsia="en-US"/>
              </w:rPr>
            </w:pPr>
            <w:r w:rsidRPr="00DA006B">
              <w:rPr>
                <w:rFonts w:asciiTheme="minorHAnsi" w:hAnsiTheme="minorHAnsi" w:cstheme="minorBidi"/>
                <w:sz w:val="22"/>
                <w:szCs w:val="22"/>
                <w:lang w:eastAsia="en-US"/>
              </w:rPr>
              <w:t xml:space="preserve">Решение </w:t>
            </w:r>
            <w:r>
              <w:rPr>
                <w:rFonts w:asciiTheme="minorHAnsi" w:hAnsiTheme="minorHAnsi" w:cstheme="minorBidi"/>
                <w:sz w:val="22"/>
                <w:szCs w:val="22"/>
                <w:lang w:eastAsia="en-US"/>
              </w:rPr>
              <w:t xml:space="preserve">всех сложностей и противоречий достаточно близко: </w:t>
            </w:r>
            <w:r w:rsidRPr="00B05E82">
              <w:rPr>
                <w:rFonts w:asciiTheme="minorHAnsi" w:hAnsiTheme="minorHAnsi" w:cstheme="minorBidi"/>
                <w:sz w:val="22"/>
                <w:szCs w:val="22"/>
                <w:u w:val="single"/>
                <w:lang w:eastAsia="en-US"/>
              </w:rPr>
              <w:t>сим</w:t>
            </w:r>
            <w:r w:rsidR="00333C8A">
              <w:rPr>
                <w:rFonts w:asciiTheme="minorHAnsi" w:hAnsiTheme="minorHAnsi" w:cstheme="minorBidi"/>
                <w:sz w:val="22"/>
                <w:szCs w:val="22"/>
                <w:u w:val="single"/>
                <w:lang w:eastAsia="en-US"/>
              </w:rPr>
              <w:t>биоз современного законодательс</w:t>
            </w:r>
            <w:r w:rsidRPr="00B05E82">
              <w:rPr>
                <w:rFonts w:asciiTheme="minorHAnsi" w:hAnsiTheme="minorHAnsi" w:cstheme="minorBidi"/>
                <w:sz w:val="22"/>
                <w:szCs w:val="22"/>
                <w:u w:val="single"/>
                <w:lang w:eastAsia="en-US"/>
              </w:rPr>
              <w:t xml:space="preserve">тва и технологий </w:t>
            </w:r>
            <w:r w:rsidR="00B05E82">
              <w:rPr>
                <w:rFonts w:asciiTheme="minorHAnsi" w:hAnsiTheme="minorHAnsi" w:cstheme="minorBidi"/>
                <w:sz w:val="22"/>
                <w:szCs w:val="22"/>
                <w:u w:val="single"/>
                <w:lang w:eastAsia="en-US"/>
              </w:rPr>
              <w:t>распредел</w:t>
            </w:r>
            <w:r w:rsidRPr="00B05E82">
              <w:rPr>
                <w:rFonts w:asciiTheme="minorHAnsi" w:hAnsiTheme="minorHAnsi" w:cstheme="minorBidi"/>
                <w:sz w:val="22"/>
                <w:szCs w:val="22"/>
                <w:u w:val="single"/>
                <w:lang w:eastAsia="en-US"/>
              </w:rPr>
              <w:t>енных реест</w:t>
            </w:r>
            <w:r w:rsidR="00B05E82">
              <w:rPr>
                <w:rFonts w:asciiTheme="minorHAnsi" w:hAnsiTheme="minorHAnsi" w:cstheme="minorBidi"/>
                <w:sz w:val="22"/>
                <w:szCs w:val="22"/>
                <w:u w:val="single"/>
                <w:lang w:eastAsia="en-US"/>
              </w:rPr>
              <w:t>р</w:t>
            </w:r>
            <w:r w:rsidRPr="00B05E82">
              <w:rPr>
                <w:rFonts w:asciiTheme="minorHAnsi" w:hAnsiTheme="minorHAnsi" w:cstheme="minorBidi"/>
                <w:sz w:val="22"/>
                <w:szCs w:val="22"/>
                <w:u w:val="single"/>
                <w:lang w:eastAsia="en-US"/>
              </w:rPr>
              <w:t>ов на фоне перехода к платформенной экономике уже на горизон</w:t>
            </w:r>
            <w:r w:rsidR="00B05E82" w:rsidRPr="00B05E82">
              <w:rPr>
                <w:rFonts w:asciiTheme="minorHAnsi" w:hAnsiTheme="minorHAnsi" w:cstheme="minorBidi"/>
                <w:sz w:val="22"/>
                <w:szCs w:val="22"/>
                <w:u w:val="single"/>
                <w:lang w:eastAsia="en-US"/>
              </w:rPr>
              <w:t>т</w:t>
            </w:r>
            <w:r w:rsidRPr="00B05E82">
              <w:rPr>
                <w:rFonts w:asciiTheme="minorHAnsi" w:hAnsiTheme="minorHAnsi" w:cstheme="minorBidi"/>
                <w:sz w:val="22"/>
                <w:szCs w:val="22"/>
                <w:u w:val="single"/>
                <w:lang w:eastAsia="en-US"/>
              </w:rPr>
              <w:t>е 2</w:t>
            </w:r>
            <w:r w:rsidR="00B05E82" w:rsidRPr="00B05E82">
              <w:rPr>
                <w:rFonts w:asciiTheme="minorHAnsi" w:hAnsiTheme="minorHAnsi" w:cstheme="minorBidi"/>
                <w:u w:val="single"/>
                <w:lang w:eastAsia="en-US"/>
              </w:rPr>
              <w:t>―3 лет по-иному стратифицирует цифровой рынок интеллектуальной собственности.</w:t>
            </w:r>
            <w:r w:rsidR="00B05E82">
              <w:rPr>
                <w:rFonts w:asciiTheme="minorHAnsi" w:hAnsiTheme="minorHAnsi" w:cstheme="minorBidi"/>
                <w:lang w:eastAsia="en-US"/>
              </w:rPr>
              <w:t xml:space="preserve"> Верхний, традиционный уровень цифрового рынка по-прежнему будет представлен бизнес-серверами, необходимыми конкретным индустриям и отраслям. Некоторые </w:t>
            </w:r>
            <w:r w:rsidR="00333C8A">
              <w:rPr>
                <w:rFonts w:asciiTheme="minorHAnsi" w:hAnsiTheme="minorHAnsi" w:cstheme="minorBidi"/>
                <w:lang w:eastAsia="en-US"/>
              </w:rPr>
              <w:t>с</w:t>
            </w:r>
            <w:r w:rsidR="00B05E82">
              <w:rPr>
                <w:rFonts w:asciiTheme="minorHAnsi" w:hAnsiTheme="minorHAnsi" w:cstheme="minorBidi"/>
                <w:lang w:eastAsia="en-US"/>
              </w:rPr>
              <w:t xml:space="preserve">ерверы благодаря своей универсальности станут востребованными несколькими индустриями. Более того: на их основе начнут формироваться </w:t>
            </w:r>
            <w:r w:rsidR="00B05E82" w:rsidRPr="00B05E82">
              <w:rPr>
                <w:rFonts w:asciiTheme="minorHAnsi" w:hAnsiTheme="minorHAnsi" w:cstheme="minorBidi"/>
                <w:u w:val="single"/>
                <w:lang w:eastAsia="en-US"/>
              </w:rPr>
              <w:t>специализированные приложения</w:t>
            </w:r>
            <w:r w:rsidR="00B05E82">
              <w:rPr>
                <w:rFonts w:asciiTheme="minorHAnsi" w:hAnsiTheme="minorHAnsi" w:cstheme="minorBidi"/>
                <w:lang w:eastAsia="en-US"/>
              </w:rPr>
              <w:t xml:space="preserve">. </w:t>
            </w:r>
            <w:r w:rsidR="00B05E82">
              <w:rPr>
                <w:rFonts w:asciiTheme="minorHAnsi" w:hAnsiTheme="minorHAnsi" w:cstheme="minorBidi"/>
                <w:u w:val="single"/>
                <w:lang w:eastAsia="en-US"/>
              </w:rPr>
              <w:t>Такие серверы образуют новый уровень рынка</w:t>
            </w:r>
            <w:r w:rsidR="00B05E82" w:rsidRPr="00B05E82">
              <w:rPr>
                <w:rFonts w:asciiTheme="minorHAnsi" w:hAnsiTheme="minorHAnsi" w:cstheme="minorBidi"/>
                <w:u w:val="single"/>
                <w:lang w:eastAsia="en-US"/>
              </w:rPr>
              <w:t xml:space="preserve">   ― уровень экосистем</w:t>
            </w:r>
            <w:r w:rsidR="00B05E82" w:rsidRPr="00B05E82">
              <w:rPr>
                <w:rFonts w:asciiTheme="minorHAnsi" w:hAnsiTheme="minorHAnsi" w:cstheme="minorBidi"/>
                <w:lang w:eastAsia="en-US"/>
              </w:rPr>
              <w:t>. Однако цифровой рынок (кроме традиционных, «поверхностных» уровней)</w:t>
            </w:r>
            <w:r w:rsidR="00B05E82">
              <w:rPr>
                <w:rFonts w:asciiTheme="minorHAnsi" w:hAnsiTheme="minorHAnsi" w:cstheme="minorBidi"/>
                <w:lang w:eastAsia="en-US"/>
              </w:rPr>
              <w:t xml:space="preserve"> обретет б</w:t>
            </w:r>
            <w:r w:rsidR="00B05E82" w:rsidRPr="00B05E82">
              <w:rPr>
                <w:rFonts w:asciiTheme="minorHAnsi" w:hAnsiTheme="minorHAnsi" w:cstheme="minorBidi"/>
                <w:i/>
                <w:lang w:eastAsia="en-US"/>
              </w:rPr>
              <w:t>о</w:t>
            </w:r>
            <w:r w:rsidR="00B05E82">
              <w:rPr>
                <w:rFonts w:asciiTheme="minorHAnsi" w:hAnsiTheme="minorHAnsi" w:cstheme="minorBidi"/>
                <w:lang w:eastAsia="en-US"/>
              </w:rPr>
              <w:t xml:space="preserve">льшую глубину: в нем уже сегодня формируется </w:t>
            </w:r>
            <w:r w:rsidR="00B05E82" w:rsidRPr="00120C74">
              <w:rPr>
                <w:rFonts w:asciiTheme="minorHAnsi" w:hAnsiTheme="minorHAnsi" w:cstheme="minorBidi"/>
                <w:u w:val="single"/>
                <w:lang w:eastAsia="en-US"/>
              </w:rPr>
              <w:t>новый уровень ― уровень решений, предназначенных для объединения разных участников рынка ради достижения общей выгоды</w:t>
            </w:r>
            <w:r w:rsidR="00120C74">
              <w:rPr>
                <w:rFonts w:asciiTheme="minorHAnsi" w:hAnsiTheme="minorHAnsi" w:cstheme="minorBidi"/>
                <w:sz w:val="22"/>
                <w:szCs w:val="22"/>
                <w:lang w:eastAsia="en-US"/>
              </w:rPr>
              <w:t xml:space="preserve">. Это новое явление на цифровом рынке интеллектуальной собственности </w:t>
            </w:r>
            <w:r w:rsidR="00120C74" w:rsidRPr="00A56445">
              <w:rPr>
                <w:rFonts w:asciiTheme="minorHAnsi" w:hAnsiTheme="minorHAnsi" w:cstheme="minorBidi"/>
                <w:lang w:eastAsia="en-US"/>
              </w:rPr>
              <w:t>―</w:t>
            </w:r>
            <w:r w:rsidR="00120C74">
              <w:rPr>
                <w:rFonts w:asciiTheme="minorHAnsi" w:hAnsiTheme="minorHAnsi" w:cstheme="minorBidi"/>
                <w:lang w:eastAsia="en-US"/>
              </w:rPr>
              <w:t xml:space="preserve"> платформы. </w:t>
            </w:r>
          </w:p>
          <w:p w:rsidR="00120C74" w:rsidRDefault="00120C74" w:rsidP="00120C74">
            <w:pPr>
              <w:pStyle w:val="msonormalbullet2gifbullet2gifbullet3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Ценность платформ измеряется не количеством потребителей или объемом  оказанных услуг, а числом взаимосвязей и интенсивностью взаимодействия на платформе, фактически </w:t>
            </w:r>
            <w:r w:rsidRPr="00A56445">
              <w:rPr>
                <w:rFonts w:asciiTheme="minorHAnsi" w:hAnsiTheme="minorHAnsi" w:cstheme="minorBidi"/>
                <w:lang w:eastAsia="en-US"/>
              </w:rPr>
              <w:t>―</w:t>
            </w:r>
            <w:r>
              <w:rPr>
                <w:rFonts w:asciiTheme="minorHAnsi" w:hAnsiTheme="minorHAnsi" w:cstheme="minorBidi"/>
                <w:lang w:eastAsia="en-US"/>
              </w:rPr>
              <w:t xml:space="preserve"> объемом транзакций между участниками рынка. </w:t>
            </w:r>
          </w:p>
          <w:p w:rsidR="00DA006B" w:rsidRDefault="00120C74" w:rsidP="00120C74">
            <w:pPr>
              <w:pStyle w:val="msonormalbullet2gifbullet2gifbullet3gif"/>
              <w:spacing w:after="0" w:afterAutospacing="0" w:line="312" w:lineRule="auto"/>
              <w:ind w:firstLine="567"/>
              <w:contextualSpacing/>
              <w:jc w:val="both"/>
              <w:rPr>
                <w:rFonts w:asciiTheme="minorHAnsi" w:hAnsiTheme="minorHAnsi" w:cstheme="minorBidi"/>
                <w:sz w:val="22"/>
                <w:szCs w:val="22"/>
                <w:lang w:eastAsia="en-US"/>
              </w:rPr>
            </w:pPr>
            <w:r>
              <w:rPr>
                <w:rFonts w:asciiTheme="minorHAnsi" w:hAnsiTheme="minorHAnsi" w:cstheme="minorBidi"/>
                <w:lang w:eastAsia="en-US"/>
              </w:rPr>
              <w:t xml:space="preserve">Возможна ли такая стратификация сегодня, когда мир интеллектуальной собственности </w:t>
            </w:r>
            <w:r w:rsidRPr="00A56445">
              <w:rPr>
                <w:rFonts w:asciiTheme="minorHAnsi" w:hAnsiTheme="minorHAnsi" w:cstheme="minorBidi"/>
                <w:lang w:eastAsia="en-US"/>
              </w:rPr>
              <w:t>―</w:t>
            </w:r>
            <w:r>
              <w:rPr>
                <w:rFonts w:asciiTheme="minorHAnsi" w:hAnsiTheme="minorHAnsi" w:cstheme="minorBidi"/>
                <w:lang w:eastAsia="en-US"/>
              </w:rPr>
              <w:t xml:space="preserve"> самих объектов, условий и способов их использования и монетизации </w:t>
            </w:r>
            <w:r w:rsidRPr="00A56445">
              <w:rPr>
                <w:rFonts w:asciiTheme="minorHAnsi" w:hAnsiTheme="minorHAnsi" w:cstheme="minorBidi"/>
                <w:lang w:eastAsia="en-US"/>
              </w:rPr>
              <w:t>―</w:t>
            </w:r>
            <w:r>
              <w:rPr>
                <w:rFonts w:asciiTheme="minorHAnsi" w:hAnsiTheme="minorHAnsi" w:cstheme="minorBidi"/>
                <w:lang w:eastAsia="en-US"/>
              </w:rPr>
              <w:t xml:space="preserve"> так разнообразен, а число участников рынка столь велико? Да, это возможно, поскольк</w:t>
            </w:r>
            <w:r w:rsidR="00184C5A">
              <w:rPr>
                <w:rFonts w:asciiTheme="minorHAnsi" w:hAnsiTheme="minorHAnsi" w:cstheme="minorBidi"/>
                <w:lang w:eastAsia="en-US"/>
              </w:rPr>
              <w:t>у сами индустрии уже сформирова</w:t>
            </w:r>
            <w:r>
              <w:rPr>
                <w:rFonts w:asciiTheme="minorHAnsi" w:hAnsiTheme="minorHAnsi" w:cstheme="minorBidi"/>
                <w:lang w:eastAsia="en-US"/>
              </w:rPr>
              <w:t xml:space="preserve">ли общие стандарты доверительного информационного </w:t>
            </w:r>
            <w:r>
              <w:rPr>
                <w:rFonts w:asciiTheme="minorHAnsi" w:hAnsiTheme="minorHAnsi" w:cstheme="minorBidi"/>
                <w:lang w:eastAsia="en-US"/>
              </w:rPr>
              <w:lastRenderedPageBreak/>
              <w:t xml:space="preserve">взаимодействия. Более того, эти стандарты воплощены в техническом решении </w:t>
            </w:r>
            <w:r w:rsidRPr="00A56445">
              <w:rPr>
                <w:rFonts w:asciiTheme="minorHAnsi" w:hAnsiTheme="minorHAnsi" w:cstheme="minorBidi"/>
                <w:lang w:eastAsia="en-US"/>
              </w:rPr>
              <w:t>―</w:t>
            </w:r>
            <w:r>
              <w:rPr>
                <w:rFonts w:asciiTheme="minorHAnsi" w:hAnsiTheme="minorHAnsi" w:cstheme="minorBidi"/>
                <w:lang w:eastAsia="en-US"/>
              </w:rPr>
              <w:t xml:space="preserve"> сети транзакций с правами и объектами интеллектуальной собственности </w:t>
            </w:r>
            <w:r>
              <w:rPr>
                <w:rFonts w:asciiTheme="minorHAnsi" w:hAnsiTheme="minorHAnsi" w:cstheme="minorBidi"/>
                <w:lang w:val="en-US" w:eastAsia="en-US"/>
              </w:rPr>
              <w:t>IPChain</w:t>
            </w:r>
            <w:r w:rsidRPr="00120C74">
              <w:rPr>
                <w:rFonts w:asciiTheme="minorHAnsi" w:hAnsiTheme="minorHAnsi" w:cstheme="minorBidi"/>
                <w:lang w:eastAsia="en-US"/>
              </w:rPr>
              <w:t xml:space="preserve">, </w:t>
            </w:r>
            <w:r>
              <w:rPr>
                <w:rFonts w:asciiTheme="minorHAnsi" w:hAnsiTheme="minorHAnsi" w:cstheme="minorBidi"/>
                <w:lang w:eastAsia="en-US"/>
              </w:rPr>
              <w:t>которая образует нижний, инфраструктурный уровень цифрового рынка.</w:t>
            </w:r>
            <w:r w:rsidR="00B05E82" w:rsidRPr="00120C74">
              <w:rPr>
                <w:rFonts w:asciiTheme="minorHAnsi" w:hAnsiTheme="minorHAnsi" w:cstheme="minorBidi"/>
                <w:sz w:val="22"/>
                <w:szCs w:val="22"/>
                <w:lang w:eastAsia="en-US"/>
              </w:rPr>
              <w:t xml:space="preserve"> </w:t>
            </w:r>
          </w:p>
          <w:p w:rsidR="00120C74" w:rsidRPr="00120C74" w:rsidRDefault="00120C74" w:rsidP="00B43D48">
            <w:pPr>
              <w:pStyle w:val="msonormalbullet2gifbullet2gifbullet3gif"/>
              <w:spacing w:after="0" w:afterAutospacing="0" w:line="312" w:lineRule="auto"/>
              <w:ind w:firstLine="567"/>
              <w:contextualSpacing/>
              <w:jc w:val="both"/>
              <w:rPr>
                <w:rFonts w:asciiTheme="minorHAnsi" w:hAnsiTheme="minorHAnsi" w:cstheme="minorBidi"/>
                <w:sz w:val="22"/>
                <w:szCs w:val="22"/>
                <w:lang w:eastAsia="en-US"/>
              </w:rPr>
            </w:pPr>
            <w:r>
              <w:rPr>
                <w:rFonts w:asciiTheme="minorHAnsi" w:hAnsiTheme="minorHAnsi" w:cstheme="minorBidi"/>
                <w:lang w:val="en-US" w:eastAsia="en-US"/>
              </w:rPr>
              <w:t>IPChain</w:t>
            </w:r>
            <w:r>
              <w:rPr>
                <w:rFonts w:asciiTheme="minorHAnsi" w:hAnsiTheme="minorHAnsi" w:cstheme="minorBidi"/>
                <w:lang w:eastAsia="en-US"/>
              </w:rPr>
              <w:t xml:space="preserve"> </w:t>
            </w:r>
            <w:r w:rsidRPr="00A56445">
              <w:rPr>
                <w:rFonts w:asciiTheme="minorHAnsi" w:hAnsiTheme="minorHAnsi" w:cstheme="minorBidi"/>
                <w:lang w:eastAsia="en-US"/>
              </w:rPr>
              <w:t>―</w:t>
            </w:r>
            <w:r>
              <w:rPr>
                <w:rFonts w:asciiTheme="minorHAnsi" w:hAnsiTheme="minorHAnsi" w:cstheme="minorBidi"/>
                <w:lang w:eastAsia="en-US"/>
              </w:rPr>
              <w:t xml:space="preserve"> это скорость, достоверность, универсальность, кот</w:t>
            </w:r>
            <w:r w:rsidR="00184C5A">
              <w:rPr>
                <w:rFonts w:asciiTheme="minorHAnsi" w:hAnsiTheme="minorHAnsi" w:cstheme="minorBidi"/>
                <w:lang w:eastAsia="en-US"/>
              </w:rPr>
              <w:t>ор</w:t>
            </w:r>
            <w:r>
              <w:rPr>
                <w:rFonts w:asciiTheme="minorHAnsi" w:hAnsiTheme="minorHAnsi" w:cstheme="minorBidi"/>
                <w:lang w:eastAsia="en-US"/>
              </w:rPr>
              <w:t>ую способны дать цифровому рынку технологии распред</w:t>
            </w:r>
            <w:r w:rsidR="00184C5A">
              <w:rPr>
                <w:rFonts w:asciiTheme="minorHAnsi" w:hAnsiTheme="minorHAnsi" w:cstheme="minorBidi"/>
                <w:lang w:eastAsia="en-US"/>
              </w:rPr>
              <w:t>еленных реестров, это общая инф</w:t>
            </w:r>
            <w:r>
              <w:rPr>
                <w:rFonts w:asciiTheme="minorHAnsi" w:hAnsiTheme="minorHAnsi" w:cstheme="minorBidi"/>
                <w:lang w:eastAsia="en-US"/>
              </w:rPr>
              <w:t>раструктура, которая позволяет строить платформы, экосистемы и бизнес-серверы»</w:t>
            </w:r>
            <w:r w:rsidR="00D2509F">
              <w:rPr>
                <w:rFonts w:asciiTheme="minorHAnsi" w:hAnsiTheme="minorHAnsi" w:cstheme="minorBidi"/>
                <w:lang w:eastAsia="en-US"/>
              </w:rPr>
              <w:t xml:space="preserve"> </w:t>
            </w:r>
            <w:r w:rsidR="00D2509F" w:rsidRPr="00D2509F">
              <w:rPr>
                <w:rFonts w:asciiTheme="minorHAnsi" w:hAnsiTheme="minorHAnsi" w:cstheme="minorBidi"/>
                <w:i/>
                <w:lang w:eastAsia="en-US"/>
              </w:rPr>
              <w:t>(выделено нами ― В.П.)</w:t>
            </w:r>
            <w:r w:rsidR="00D2509F">
              <w:rPr>
                <w:rFonts w:asciiTheme="minorHAnsi" w:hAnsiTheme="minorHAnsi" w:cstheme="minorBidi"/>
                <w:lang w:eastAsia="en-US"/>
              </w:rPr>
              <w:t xml:space="preserve">.//ИСТОЧНИК: </w:t>
            </w:r>
            <w:r w:rsidR="00B43D48">
              <w:rPr>
                <w:rFonts w:asciiTheme="minorHAnsi" w:hAnsiTheme="minorHAnsi" w:cstheme="minorBidi"/>
                <w:lang w:eastAsia="en-US"/>
              </w:rPr>
              <w:t>М</w:t>
            </w:r>
            <w:r w:rsidR="00D2509F">
              <w:rPr>
                <w:rFonts w:asciiTheme="minorHAnsi" w:hAnsiTheme="minorHAnsi" w:cstheme="minorBidi"/>
                <w:lang w:eastAsia="en-US"/>
              </w:rPr>
              <w:t>атериалы для участников секции «Архитектура рынка Прав и объектов интеллектуальной собственности</w:t>
            </w:r>
            <w:r w:rsidR="00D2509F" w:rsidRPr="008309F1">
              <w:rPr>
                <w:rFonts w:asciiTheme="minorHAnsi" w:hAnsiTheme="minorHAnsi" w:cstheme="minorBidi"/>
                <w:lang w:eastAsia="en-US"/>
              </w:rPr>
              <w:t>»</w:t>
            </w:r>
            <w:r w:rsidR="008309F1">
              <w:rPr>
                <w:rFonts w:asciiTheme="minorHAnsi" w:hAnsiTheme="minorHAnsi" w:cstheme="minorBidi"/>
                <w:lang w:eastAsia="en-US"/>
              </w:rPr>
              <w:t xml:space="preserve"> </w:t>
            </w:r>
            <w:r w:rsidR="008309F1">
              <w:rPr>
                <w:rFonts w:asciiTheme="minorHAnsi" w:hAnsiTheme="minorHAnsi" w:cstheme="minorBidi"/>
                <w:lang w:val="en-US" w:eastAsia="en-US"/>
              </w:rPr>
              <w:t>VII</w:t>
            </w:r>
            <w:r w:rsidR="008309F1" w:rsidRPr="008309F1">
              <w:rPr>
                <w:rFonts w:asciiTheme="minorHAnsi" w:hAnsiTheme="minorHAnsi" w:cstheme="minorBidi"/>
                <w:lang w:eastAsia="en-US"/>
              </w:rPr>
              <w:t xml:space="preserve"> </w:t>
            </w:r>
            <w:r w:rsidR="008309F1">
              <w:rPr>
                <w:rFonts w:asciiTheme="minorHAnsi" w:hAnsiTheme="minorHAnsi" w:cstheme="minorBidi"/>
                <w:lang w:eastAsia="en-US"/>
              </w:rPr>
              <w:t>Санкт-Петербургского Культурного форума  (15</w:t>
            </w:r>
            <w:r w:rsidR="008309F1" w:rsidRPr="00A56445">
              <w:rPr>
                <w:rFonts w:asciiTheme="minorHAnsi" w:hAnsiTheme="minorHAnsi" w:cstheme="minorBidi"/>
                <w:lang w:eastAsia="en-US"/>
              </w:rPr>
              <w:t>―</w:t>
            </w:r>
            <w:r w:rsidR="008309F1">
              <w:rPr>
                <w:rFonts w:asciiTheme="minorHAnsi" w:hAnsiTheme="minorHAnsi" w:cstheme="minorBidi"/>
                <w:lang w:eastAsia="en-US"/>
              </w:rPr>
              <w:t>17 ноября 2018</w:t>
            </w:r>
            <w:r w:rsidR="00D2509F" w:rsidRPr="008309F1">
              <w:rPr>
                <w:rFonts w:asciiTheme="minorHAnsi" w:hAnsiTheme="minorHAnsi" w:cstheme="minorBidi"/>
                <w:lang w:eastAsia="en-US"/>
              </w:rPr>
              <w:t>)</w:t>
            </w:r>
          </w:p>
        </w:tc>
      </w:tr>
    </w:tbl>
    <w:p w:rsidR="007663E4" w:rsidRDefault="007663E4" w:rsidP="00B04E89">
      <w:pPr>
        <w:pStyle w:val="msonormalbullet2gifbullet2gifbullet2gif"/>
        <w:spacing w:after="0" w:afterAutospacing="0" w:line="312" w:lineRule="auto"/>
        <w:ind w:firstLine="567"/>
        <w:contextualSpacing/>
        <w:jc w:val="both"/>
        <w:rPr>
          <w:b/>
          <w:i/>
        </w:rPr>
      </w:pPr>
    </w:p>
    <w:p w:rsidR="007663E4" w:rsidRDefault="007663E4" w:rsidP="00B04E89">
      <w:pPr>
        <w:pStyle w:val="msonormalbullet2gifbullet2gifbullet2gif"/>
        <w:spacing w:after="0" w:afterAutospacing="0" w:line="312" w:lineRule="auto"/>
        <w:ind w:firstLine="567"/>
        <w:contextualSpacing/>
        <w:jc w:val="both"/>
        <w:rPr>
          <w:b/>
          <w:i/>
        </w:rPr>
      </w:pPr>
    </w:p>
    <w:p w:rsidR="00CA2B71" w:rsidRPr="00CA2B71" w:rsidRDefault="00CA2B71" w:rsidP="00B04E89">
      <w:pPr>
        <w:pStyle w:val="msonormalbullet2gifbullet2gifbullet2gif"/>
        <w:spacing w:after="0" w:afterAutospacing="0" w:line="312" w:lineRule="auto"/>
        <w:ind w:firstLine="567"/>
        <w:contextualSpacing/>
        <w:jc w:val="both"/>
        <w:rPr>
          <w:b/>
          <w:i/>
        </w:rPr>
      </w:pPr>
      <w:r w:rsidRPr="00CA2B71">
        <w:rPr>
          <w:b/>
          <w:i/>
        </w:rPr>
        <w:t xml:space="preserve">К вопросу о становлении единого человечества в контексте глобализации </w:t>
      </w:r>
    </w:p>
    <w:p w:rsidR="003F48EB" w:rsidRDefault="00624A75"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sidRPr="00624A75">
        <w:t>И. Кант</w:t>
      </w:r>
      <w:r>
        <w:t>, немецкий философ, в своей работе «Антропология с прагматической точки зрения» (1798) предпринял попы</w:t>
      </w:r>
      <w:r w:rsidR="003F48EB">
        <w:t>тку в систематическом виде изло</w:t>
      </w:r>
      <w:r>
        <w:t>жить</w:t>
      </w:r>
      <w:r w:rsidR="003F48EB">
        <w:t xml:space="preserve"> учение о человеке </w:t>
      </w:r>
      <w:r w:rsidR="003F48EB" w:rsidRPr="00A56445">
        <w:rPr>
          <w:rFonts w:asciiTheme="minorHAnsi" w:hAnsiTheme="minorHAnsi" w:cstheme="minorBidi"/>
          <w:lang w:eastAsia="en-US"/>
        </w:rPr>
        <w:t>―</w:t>
      </w:r>
      <w:r w:rsidR="003F48EB">
        <w:rPr>
          <w:rFonts w:asciiTheme="minorHAnsi" w:hAnsiTheme="minorHAnsi" w:cstheme="minorBidi"/>
          <w:lang w:eastAsia="en-US"/>
        </w:rPr>
        <w:t xml:space="preserve"> антропологию, которую он разделял на физиологическую и прагматическую. Первая изучает человека как природное создание, вторая толкует его как свободно действующее существо,  стремится понять, каким он может  стать в результате собственных усилий. Прагматическая антропология заявляет о себе только тогда, когда она изучает </w:t>
      </w:r>
      <w:r w:rsidR="003F48EB">
        <w:rPr>
          <w:rFonts w:asciiTheme="minorHAnsi" w:hAnsiTheme="minorHAnsi" w:cstheme="minorBidi"/>
          <w:b/>
          <w:i/>
          <w:lang w:eastAsia="en-US"/>
        </w:rPr>
        <w:t>человека как гражданина мира.</w:t>
      </w:r>
      <w:r w:rsidR="003F48EB">
        <w:rPr>
          <w:rFonts w:asciiTheme="minorHAnsi" w:hAnsiTheme="minorHAnsi" w:cstheme="minorBidi"/>
          <w:lang w:eastAsia="en-US"/>
        </w:rPr>
        <w:t xml:space="preserve"> </w:t>
      </w:r>
    </w:p>
    <w:p w:rsidR="003F48EB" w:rsidRDefault="003F48E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На сегодняшний день по вопросу о становлении единого человечества существуют следующие точки зрения:</w:t>
      </w:r>
    </w:p>
    <w:p w:rsidR="003F48EB" w:rsidRDefault="003F48E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Мир совсем не един. Он многообразен и многолик. Единство человека </w:t>
      </w:r>
      <w:r w:rsidRPr="00A56445">
        <w:rPr>
          <w:rFonts w:asciiTheme="minorHAnsi" w:hAnsiTheme="minorHAnsi" w:cstheme="minorBidi"/>
          <w:lang w:eastAsia="en-US"/>
        </w:rPr>
        <w:t>―</w:t>
      </w:r>
      <w:r>
        <w:rPr>
          <w:rFonts w:asciiTheme="minorHAnsi" w:hAnsiTheme="minorHAnsi" w:cstheme="minorBidi"/>
          <w:lang w:eastAsia="en-US"/>
        </w:rPr>
        <w:t xml:space="preserve"> только кажущееся. Люди говорят на тысячах языках, исповедают разные религии, придерживаются разных ценностей.</w:t>
      </w:r>
    </w:p>
    <w:p w:rsidR="003F48EB" w:rsidRDefault="003F48E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Современный мир не оставляет большого простора для разнообразия. </w:t>
      </w:r>
      <w:r w:rsidR="00CA2B71">
        <w:rPr>
          <w:rFonts w:asciiTheme="minorHAnsi" w:hAnsiTheme="minorHAnsi" w:cstheme="minorBidi"/>
          <w:lang w:eastAsia="en-US"/>
        </w:rPr>
        <w:t xml:space="preserve">Люди в разных уголках планеты едят одни и те же продукты, смотрят одни и те же телепередачи, читают одну и ту же литературу и т.д. Существующие различия должны исчезнуть в связи с информационной революцией, охватившей сегодня весь мир.  </w:t>
      </w:r>
    </w:p>
    <w:p w:rsidR="005136AD" w:rsidRDefault="00CA2B71"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HAnsi"/>
          <w:lang w:eastAsia="en-US"/>
        </w:rPr>
        <w:t>•</w:t>
      </w:r>
      <w:r>
        <w:rPr>
          <w:rFonts w:asciiTheme="minorHAnsi" w:hAnsiTheme="minorHAnsi" w:cstheme="minorBidi"/>
          <w:lang w:eastAsia="en-US"/>
        </w:rPr>
        <w:t xml:space="preserve"> Мир един и многообразен. Чем сильнее тенденция к единству, тем ярче проявляется многообразие культур, образов жизни, социальных ценностей. Одно не противоречит другому. Единство человечества дополняет его многообразие</w:t>
      </w:r>
      <w:r w:rsidR="005136AD">
        <w:rPr>
          <w:rFonts w:asciiTheme="minorHAnsi" w:hAnsiTheme="minorHAnsi" w:cstheme="minorBidi"/>
          <w:lang w:eastAsia="en-US"/>
        </w:rPr>
        <w:t xml:space="preserve"> (смотри таблицу </w:t>
      </w:r>
      <w:r w:rsidR="00473CC2">
        <w:rPr>
          <w:rFonts w:asciiTheme="minorHAnsi" w:hAnsiTheme="minorHAnsi" w:cstheme="minorBidi"/>
          <w:lang w:eastAsia="en-US"/>
        </w:rPr>
        <w:t>49</w:t>
      </w:r>
      <w:r w:rsidR="005136AD">
        <w:rPr>
          <w:rFonts w:asciiTheme="minorHAnsi" w:hAnsiTheme="minorHAnsi" w:cstheme="minorBidi"/>
          <w:lang w:eastAsia="en-US"/>
        </w:rPr>
        <w:t>)</w:t>
      </w:r>
      <w:r>
        <w:rPr>
          <w:rFonts w:asciiTheme="minorHAnsi" w:hAnsiTheme="minorHAnsi" w:cstheme="minorBidi"/>
          <w:lang w:eastAsia="en-US"/>
        </w:rPr>
        <w:t>.</w:t>
      </w:r>
    </w:p>
    <w:p w:rsidR="005136AD" w:rsidRDefault="005136AD" w:rsidP="005136AD">
      <w:pPr>
        <w:pStyle w:val="msonormalbullet2gifbullet2gifbullet2gif"/>
        <w:spacing w:after="0" w:afterAutospacing="0" w:line="312" w:lineRule="auto"/>
        <w:ind w:firstLine="567"/>
        <w:contextualSpacing/>
        <w:jc w:val="right"/>
        <w:rPr>
          <w:rFonts w:asciiTheme="minorHAnsi" w:hAnsiTheme="minorHAnsi" w:cstheme="minorBidi"/>
          <w:b/>
          <w:lang w:eastAsia="en-US"/>
        </w:rPr>
      </w:pPr>
      <w:r>
        <w:rPr>
          <w:rFonts w:asciiTheme="minorHAnsi" w:hAnsiTheme="minorHAnsi" w:cstheme="minorBidi"/>
          <w:b/>
          <w:lang w:eastAsia="en-US"/>
        </w:rPr>
        <w:t xml:space="preserve">Таблица </w:t>
      </w:r>
      <w:r w:rsidR="00473CC2">
        <w:rPr>
          <w:rFonts w:asciiTheme="minorHAnsi" w:hAnsiTheme="minorHAnsi" w:cstheme="minorBidi"/>
          <w:b/>
          <w:lang w:eastAsia="en-US"/>
        </w:rPr>
        <w:t>49</w:t>
      </w:r>
    </w:p>
    <w:p w:rsidR="00CA2B71" w:rsidRDefault="005136AD" w:rsidP="005136AD">
      <w:pPr>
        <w:pStyle w:val="msonormalbullet2gifbullet2gifbullet2gif"/>
        <w:spacing w:after="0" w:afterAutospacing="0" w:line="312" w:lineRule="auto"/>
        <w:ind w:firstLine="567"/>
        <w:contextualSpacing/>
        <w:jc w:val="center"/>
        <w:rPr>
          <w:rFonts w:asciiTheme="minorHAnsi" w:hAnsiTheme="minorHAnsi" w:cstheme="minorBidi"/>
          <w:b/>
          <w:lang w:eastAsia="en-US"/>
        </w:rPr>
      </w:pPr>
      <w:r>
        <w:rPr>
          <w:rFonts w:asciiTheme="minorHAnsi" w:hAnsiTheme="minorHAnsi" w:cstheme="minorBidi"/>
          <w:b/>
          <w:lang w:eastAsia="en-US"/>
        </w:rPr>
        <w:t>Основные факторы единства современного человека</w:t>
      </w:r>
    </w:p>
    <w:p w:rsidR="00473CC2" w:rsidRDefault="00473CC2" w:rsidP="005136AD">
      <w:pPr>
        <w:pStyle w:val="msonormalbullet2gifbullet2gifbullet2gif"/>
        <w:spacing w:after="0" w:afterAutospacing="0" w:line="312" w:lineRule="auto"/>
        <w:ind w:firstLine="567"/>
        <w:contextualSpacing/>
        <w:jc w:val="center"/>
        <w:rPr>
          <w:rFonts w:asciiTheme="minorHAnsi" w:hAnsiTheme="minorHAnsi" w:cstheme="minorBidi"/>
          <w:b/>
          <w:lang w:eastAsia="en-US"/>
        </w:rPr>
      </w:pPr>
    </w:p>
    <w:tbl>
      <w:tblPr>
        <w:tblStyle w:val="a4"/>
        <w:tblW w:w="0" w:type="auto"/>
        <w:tblLook w:val="04A0"/>
      </w:tblPr>
      <w:tblGrid>
        <w:gridCol w:w="2376"/>
        <w:gridCol w:w="7195"/>
      </w:tblGrid>
      <w:tr w:rsidR="005136AD" w:rsidTr="00577628">
        <w:tc>
          <w:tcPr>
            <w:tcW w:w="2376" w:type="dxa"/>
          </w:tcPr>
          <w:p w:rsidR="005136AD" w:rsidRPr="005136AD" w:rsidRDefault="005136AD" w:rsidP="005136AD">
            <w:pPr>
              <w:pStyle w:val="msonormalbullet2gifbullet2gifbullet2gif"/>
              <w:spacing w:after="0" w:afterAutospacing="0" w:line="312" w:lineRule="auto"/>
              <w:contextualSpacing/>
              <w:jc w:val="center"/>
              <w:rPr>
                <w:rFonts w:asciiTheme="minorHAnsi" w:hAnsiTheme="minorHAnsi" w:cstheme="minorBidi"/>
                <w:b/>
                <w:lang w:eastAsia="en-US"/>
              </w:rPr>
            </w:pPr>
            <w:r w:rsidRPr="005136AD">
              <w:rPr>
                <w:rFonts w:asciiTheme="minorHAnsi" w:hAnsiTheme="minorHAnsi" w:cstheme="minorBidi"/>
                <w:b/>
                <w:lang w:eastAsia="en-US"/>
              </w:rPr>
              <w:t xml:space="preserve">Факторы </w:t>
            </w:r>
          </w:p>
        </w:tc>
        <w:tc>
          <w:tcPr>
            <w:tcW w:w="7195" w:type="dxa"/>
          </w:tcPr>
          <w:p w:rsidR="005136AD" w:rsidRPr="005136AD" w:rsidRDefault="005136AD" w:rsidP="005136AD">
            <w:pPr>
              <w:pStyle w:val="msonormalbullet2gifbullet2gifbullet2gif"/>
              <w:spacing w:after="0" w:afterAutospacing="0" w:line="312" w:lineRule="auto"/>
              <w:contextualSpacing/>
              <w:jc w:val="center"/>
              <w:rPr>
                <w:rFonts w:asciiTheme="minorHAnsi" w:hAnsiTheme="minorHAnsi" w:cstheme="minorBidi"/>
                <w:b/>
                <w:lang w:eastAsia="en-US"/>
              </w:rPr>
            </w:pPr>
            <w:r w:rsidRPr="005136AD">
              <w:rPr>
                <w:rFonts w:asciiTheme="minorHAnsi" w:hAnsiTheme="minorHAnsi" w:cstheme="minorBidi"/>
                <w:b/>
                <w:lang w:eastAsia="en-US"/>
              </w:rPr>
              <w:t>Их последствия</w:t>
            </w:r>
          </w:p>
        </w:tc>
      </w:tr>
      <w:tr w:rsidR="005136AD" w:rsidTr="00577628">
        <w:tc>
          <w:tcPr>
            <w:tcW w:w="2376" w:type="dxa"/>
          </w:tcPr>
          <w:p w:rsidR="005136AD" w:rsidRDefault="005136AD" w:rsidP="005136AD">
            <w:pPr>
              <w:pStyle w:val="msonormalbullet2gifbullet2gifbullet2gif"/>
              <w:spacing w:after="0" w:afterAutospacing="0" w:line="312" w:lineRule="auto"/>
              <w:contextualSpacing/>
              <w:rPr>
                <w:rFonts w:asciiTheme="minorHAnsi" w:hAnsiTheme="minorHAnsi" w:cstheme="minorBidi"/>
                <w:lang w:eastAsia="en-US"/>
              </w:rPr>
            </w:pPr>
            <w:r>
              <w:rPr>
                <w:rFonts w:asciiTheme="minorHAnsi" w:hAnsiTheme="minorHAnsi" w:cstheme="minorBidi"/>
                <w:lang w:eastAsia="en-US"/>
              </w:rPr>
              <w:t xml:space="preserve">Развитие </w:t>
            </w:r>
            <w:r w:rsidRPr="005136AD">
              <w:rPr>
                <w:rFonts w:asciiTheme="minorHAnsi" w:hAnsiTheme="minorHAnsi" w:cstheme="minorBidi"/>
                <w:b/>
                <w:i/>
                <w:lang w:eastAsia="en-US"/>
              </w:rPr>
              <w:t xml:space="preserve">средств </w:t>
            </w:r>
            <w:r w:rsidRPr="005136AD">
              <w:rPr>
                <w:rFonts w:asciiTheme="minorHAnsi" w:hAnsiTheme="minorHAnsi" w:cstheme="minorBidi"/>
                <w:b/>
                <w:i/>
                <w:lang w:eastAsia="en-US"/>
              </w:rPr>
              <w:lastRenderedPageBreak/>
              <w:t>коммуникации</w:t>
            </w:r>
          </w:p>
        </w:tc>
        <w:tc>
          <w:tcPr>
            <w:tcW w:w="7195" w:type="dxa"/>
          </w:tcPr>
          <w:p w:rsidR="005136AD" w:rsidRDefault="00577628" w:rsidP="00577628">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lang w:eastAsia="en-US"/>
              </w:rPr>
              <w:lastRenderedPageBreak/>
              <w:t xml:space="preserve">В единый информационный поток соединились практически все </w:t>
            </w:r>
            <w:r>
              <w:rPr>
                <w:rFonts w:asciiTheme="minorHAnsi" w:hAnsiTheme="minorHAnsi" w:cstheme="minorBidi"/>
                <w:lang w:eastAsia="en-US"/>
              </w:rPr>
              <w:lastRenderedPageBreak/>
              <w:t>уголки и регионы планеты</w:t>
            </w:r>
          </w:p>
        </w:tc>
      </w:tr>
      <w:tr w:rsidR="005136AD" w:rsidTr="00577628">
        <w:tc>
          <w:tcPr>
            <w:tcW w:w="2376" w:type="dxa"/>
          </w:tcPr>
          <w:p w:rsidR="005136AD" w:rsidRDefault="005136AD" w:rsidP="005136AD">
            <w:pPr>
              <w:pStyle w:val="msonormalbullet2gifbullet2gifbullet2gif"/>
              <w:spacing w:after="0" w:afterAutospacing="0" w:line="312" w:lineRule="auto"/>
              <w:contextualSpacing/>
              <w:rPr>
                <w:rFonts w:asciiTheme="minorHAnsi" w:hAnsiTheme="minorHAnsi" w:cstheme="minorBidi"/>
                <w:lang w:eastAsia="en-US"/>
              </w:rPr>
            </w:pPr>
            <w:r>
              <w:rPr>
                <w:rFonts w:asciiTheme="minorHAnsi" w:hAnsiTheme="minorHAnsi" w:cstheme="minorBidi"/>
                <w:lang w:eastAsia="en-US"/>
              </w:rPr>
              <w:lastRenderedPageBreak/>
              <w:t xml:space="preserve">Изменение </w:t>
            </w:r>
            <w:r w:rsidRPr="005136AD">
              <w:rPr>
                <w:rFonts w:asciiTheme="minorHAnsi" w:hAnsiTheme="minorHAnsi" w:cstheme="minorBidi"/>
                <w:b/>
                <w:i/>
                <w:lang w:eastAsia="en-US"/>
              </w:rPr>
              <w:t>транспорта</w:t>
            </w:r>
          </w:p>
        </w:tc>
        <w:tc>
          <w:tcPr>
            <w:tcW w:w="7195" w:type="dxa"/>
          </w:tcPr>
          <w:p w:rsidR="005136AD" w:rsidRDefault="00577628" w:rsidP="00577628">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lang w:eastAsia="en-US"/>
              </w:rPr>
              <w:t xml:space="preserve">Быстрота перемещений из одной части света в другую </w:t>
            </w:r>
            <w:r>
              <w:rPr>
                <w:rFonts w:ascii="Calibri" w:hAnsi="Calibri" w:cs="Calibri"/>
                <w:lang w:eastAsia="en-US"/>
              </w:rPr>
              <w:t>→ мир стал доступен для передвижения</w:t>
            </w:r>
          </w:p>
        </w:tc>
      </w:tr>
      <w:tr w:rsidR="005136AD" w:rsidTr="00577628">
        <w:tc>
          <w:tcPr>
            <w:tcW w:w="2376" w:type="dxa"/>
          </w:tcPr>
          <w:p w:rsidR="005136AD" w:rsidRDefault="005136AD" w:rsidP="005136AD">
            <w:pPr>
              <w:pStyle w:val="msonormalbullet2gifbullet2gifbullet2gif"/>
              <w:spacing w:after="0" w:afterAutospacing="0" w:line="312" w:lineRule="auto"/>
              <w:contextualSpacing/>
              <w:rPr>
                <w:rFonts w:asciiTheme="minorHAnsi" w:hAnsiTheme="minorHAnsi" w:cstheme="minorBidi"/>
                <w:lang w:eastAsia="en-US"/>
              </w:rPr>
            </w:pPr>
            <w:r>
              <w:rPr>
                <w:rFonts w:asciiTheme="minorHAnsi" w:hAnsiTheme="minorHAnsi" w:cstheme="minorBidi"/>
                <w:lang w:eastAsia="en-US"/>
              </w:rPr>
              <w:t xml:space="preserve">Характер </w:t>
            </w:r>
            <w:r w:rsidRPr="00D37649">
              <w:rPr>
                <w:rFonts w:asciiTheme="minorHAnsi" w:hAnsiTheme="minorHAnsi" w:cstheme="minorBidi"/>
                <w:b/>
                <w:i/>
                <w:lang w:eastAsia="en-US"/>
              </w:rPr>
              <w:t>современной техники</w:t>
            </w:r>
          </w:p>
        </w:tc>
        <w:tc>
          <w:tcPr>
            <w:tcW w:w="7195" w:type="dxa"/>
          </w:tcPr>
          <w:p w:rsidR="005136AD" w:rsidRDefault="00577628" w:rsidP="00577628">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lang w:eastAsia="en-US"/>
              </w:rPr>
              <w:t>Реальная проблема уничтожения всего человечества</w:t>
            </w:r>
          </w:p>
        </w:tc>
      </w:tr>
      <w:tr w:rsidR="005136AD" w:rsidTr="00577628">
        <w:tc>
          <w:tcPr>
            <w:tcW w:w="2376" w:type="dxa"/>
          </w:tcPr>
          <w:p w:rsidR="005136AD" w:rsidRPr="00D37649" w:rsidRDefault="005136AD" w:rsidP="005136AD">
            <w:pPr>
              <w:pStyle w:val="msonormalbullet2gifbullet2gifbullet2gif"/>
              <w:spacing w:after="0" w:afterAutospacing="0" w:line="312" w:lineRule="auto"/>
              <w:contextualSpacing/>
              <w:rPr>
                <w:rFonts w:asciiTheme="minorHAnsi" w:hAnsiTheme="minorHAnsi" w:cstheme="minorBidi"/>
                <w:b/>
                <w:i/>
                <w:lang w:eastAsia="en-US"/>
              </w:rPr>
            </w:pPr>
            <w:r w:rsidRPr="00D37649">
              <w:rPr>
                <w:rFonts w:asciiTheme="minorHAnsi" w:hAnsiTheme="minorHAnsi" w:cstheme="minorBidi"/>
                <w:b/>
                <w:i/>
                <w:lang w:eastAsia="en-US"/>
              </w:rPr>
              <w:t xml:space="preserve">Экономика </w:t>
            </w:r>
          </w:p>
        </w:tc>
        <w:tc>
          <w:tcPr>
            <w:tcW w:w="7195" w:type="dxa"/>
          </w:tcPr>
          <w:p w:rsidR="005136AD" w:rsidRDefault="00577628" w:rsidP="00577628">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lang w:eastAsia="en-US"/>
              </w:rPr>
              <w:t>Производство, рынок стали действительно мировыми, производственные связи превратились в основу единства современного человека</w:t>
            </w:r>
          </w:p>
        </w:tc>
      </w:tr>
      <w:tr w:rsidR="005136AD" w:rsidTr="00577628">
        <w:tc>
          <w:tcPr>
            <w:tcW w:w="2376" w:type="dxa"/>
          </w:tcPr>
          <w:p w:rsidR="005136AD" w:rsidRPr="00D37649" w:rsidRDefault="005136AD" w:rsidP="005136AD">
            <w:pPr>
              <w:pStyle w:val="msonormalbullet2gifbullet2gifbullet2gif"/>
              <w:spacing w:after="0" w:afterAutospacing="0" w:line="312" w:lineRule="auto"/>
              <w:contextualSpacing/>
              <w:rPr>
                <w:rFonts w:asciiTheme="minorHAnsi" w:hAnsiTheme="minorHAnsi" w:cstheme="minorBidi"/>
                <w:b/>
                <w:i/>
                <w:lang w:eastAsia="en-US"/>
              </w:rPr>
            </w:pPr>
            <w:r w:rsidRPr="00D37649">
              <w:rPr>
                <w:rFonts w:asciiTheme="minorHAnsi" w:hAnsiTheme="minorHAnsi" w:cstheme="minorBidi"/>
                <w:b/>
                <w:i/>
                <w:lang w:eastAsia="en-US"/>
              </w:rPr>
              <w:t>Глобальные проблемы</w:t>
            </w:r>
          </w:p>
        </w:tc>
        <w:tc>
          <w:tcPr>
            <w:tcW w:w="7195" w:type="dxa"/>
          </w:tcPr>
          <w:p w:rsidR="005136AD" w:rsidRDefault="00577628" w:rsidP="00577628">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lang w:eastAsia="en-US"/>
              </w:rPr>
              <w:t>Их решения возможно только общими усилиями всего мирового сообщества</w:t>
            </w:r>
          </w:p>
        </w:tc>
      </w:tr>
    </w:tbl>
    <w:p w:rsidR="005136AD" w:rsidRDefault="00715B7B" w:rsidP="00715B7B">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Содержание таблицы позволяет констатировать: в современную эпоху человечество обретает </w:t>
      </w:r>
      <w:r>
        <w:rPr>
          <w:rFonts w:asciiTheme="minorHAnsi" w:hAnsiTheme="minorHAnsi" w:cstheme="minorBidi"/>
          <w:i/>
          <w:lang w:eastAsia="en-US"/>
        </w:rPr>
        <w:t xml:space="preserve">единство </w:t>
      </w:r>
      <w:r>
        <w:rPr>
          <w:rFonts w:asciiTheme="minorHAnsi" w:hAnsiTheme="minorHAnsi" w:cstheme="minorBidi"/>
          <w:lang w:eastAsia="en-US"/>
        </w:rPr>
        <w:t xml:space="preserve">не только </w:t>
      </w:r>
      <w:r>
        <w:rPr>
          <w:rFonts w:asciiTheme="minorHAnsi" w:hAnsiTheme="minorHAnsi" w:cstheme="minorBidi"/>
          <w:i/>
          <w:lang w:eastAsia="en-US"/>
        </w:rPr>
        <w:t xml:space="preserve">антропологическое </w:t>
      </w:r>
      <w:r w:rsidRPr="00A56445">
        <w:rPr>
          <w:rFonts w:asciiTheme="minorHAnsi" w:hAnsiTheme="minorHAnsi" w:cstheme="minorBidi"/>
          <w:lang w:eastAsia="en-US"/>
        </w:rPr>
        <w:t>―</w:t>
      </w:r>
      <w:r>
        <w:rPr>
          <w:rFonts w:asciiTheme="minorHAnsi" w:hAnsiTheme="minorHAnsi" w:cstheme="minorBidi"/>
          <w:lang w:eastAsia="en-US"/>
        </w:rPr>
        <w:t xml:space="preserve"> как биологический вид, но и </w:t>
      </w:r>
      <w:r>
        <w:rPr>
          <w:rFonts w:asciiTheme="minorHAnsi" w:hAnsiTheme="minorHAnsi" w:cstheme="minorBidi"/>
          <w:i/>
          <w:lang w:eastAsia="en-US"/>
        </w:rPr>
        <w:t xml:space="preserve">социальное </w:t>
      </w:r>
      <w:r w:rsidRPr="00A56445">
        <w:rPr>
          <w:rFonts w:asciiTheme="minorHAnsi" w:hAnsiTheme="minorHAnsi" w:cstheme="minorBidi"/>
          <w:lang w:eastAsia="en-US"/>
        </w:rPr>
        <w:t>―</w:t>
      </w:r>
      <w:r>
        <w:rPr>
          <w:rFonts w:asciiTheme="minorHAnsi" w:hAnsiTheme="minorHAnsi" w:cstheme="minorBidi"/>
          <w:lang w:eastAsia="en-US"/>
        </w:rPr>
        <w:t xml:space="preserve"> объединяясь в целостную всемирную социальную систему, и </w:t>
      </w:r>
      <w:r>
        <w:rPr>
          <w:rFonts w:asciiTheme="minorHAnsi" w:hAnsiTheme="minorHAnsi" w:cstheme="minorBidi"/>
          <w:i/>
          <w:lang w:eastAsia="en-US"/>
        </w:rPr>
        <w:t xml:space="preserve">культурное </w:t>
      </w:r>
      <w:r w:rsidRPr="00A56445">
        <w:rPr>
          <w:rFonts w:asciiTheme="minorHAnsi" w:hAnsiTheme="minorHAnsi" w:cstheme="minorBidi"/>
          <w:lang w:eastAsia="en-US"/>
        </w:rPr>
        <w:t>―</w:t>
      </w:r>
      <w:r>
        <w:rPr>
          <w:rFonts w:asciiTheme="minorHAnsi" w:hAnsiTheme="minorHAnsi" w:cstheme="minorBidi"/>
          <w:lang w:eastAsia="en-US"/>
        </w:rPr>
        <w:t xml:space="preserve"> поскольку во взаимообмене достижениями различных культур образуется единая общечеловеческая культура. </w:t>
      </w:r>
    </w:p>
    <w:p w:rsidR="00715B7B" w:rsidRDefault="00715B7B" w:rsidP="00715B7B">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С учетом наличного уровня общественного развития и особой остроты стоящих перед человечеством глобальных проблем делаются различные социальные прогнозы перспектив человечества (смотри таблицу </w:t>
      </w:r>
      <w:r w:rsidR="00473CC2">
        <w:rPr>
          <w:rFonts w:asciiTheme="minorHAnsi" w:hAnsiTheme="minorHAnsi" w:cstheme="minorBidi"/>
          <w:lang w:eastAsia="en-US"/>
        </w:rPr>
        <w:t>50</w:t>
      </w:r>
      <w:r>
        <w:rPr>
          <w:rFonts w:asciiTheme="minorHAnsi" w:hAnsiTheme="minorHAnsi" w:cstheme="minorBidi"/>
          <w:lang w:eastAsia="en-US"/>
        </w:rPr>
        <w:t>).</w:t>
      </w:r>
    </w:p>
    <w:p w:rsidR="00715B7B" w:rsidRDefault="00715B7B" w:rsidP="00715B7B">
      <w:pPr>
        <w:pStyle w:val="msonormalbullet2gifbullet2gifbullet2gif"/>
        <w:spacing w:after="0" w:afterAutospacing="0" w:line="312" w:lineRule="auto"/>
        <w:ind w:firstLine="567"/>
        <w:contextualSpacing/>
        <w:jc w:val="right"/>
        <w:rPr>
          <w:rFonts w:asciiTheme="minorHAnsi" w:hAnsiTheme="minorHAnsi" w:cstheme="minorBidi"/>
          <w:b/>
          <w:lang w:eastAsia="en-US"/>
        </w:rPr>
      </w:pPr>
      <w:r>
        <w:rPr>
          <w:rFonts w:asciiTheme="minorHAnsi" w:hAnsiTheme="minorHAnsi" w:cstheme="minorBidi"/>
          <w:b/>
          <w:lang w:eastAsia="en-US"/>
        </w:rPr>
        <w:t>Таблица</w:t>
      </w:r>
      <w:r w:rsidR="00473CC2">
        <w:rPr>
          <w:rFonts w:asciiTheme="minorHAnsi" w:hAnsiTheme="minorHAnsi" w:cstheme="minorBidi"/>
          <w:b/>
          <w:lang w:eastAsia="en-US"/>
        </w:rPr>
        <w:t xml:space="preserve"> 50</w:t>
      </w:r>
    </w:p>
    <w:p w:rsidR="00715B7B" w:rsidRDefault="00715B7B" w:rsidP="00715B7B">
      <w:pPr>
        <w:pStyle w:val="msonormalbullet2gifbullet2gifbullet2gif"/>
        <w:spacing w:after="0" w:afterAutospacing="0" w:line="312" w:lineRule="auto"/>
        <w:ind w:firstLine="567"/>
        <w:contextualSpacing/>
        <w:jc w:val="center"/>
        <w:rPr>
          <w:rFonts w:asciiTheme="minorHAnsi" w:hAnsiTheme="minorHAnsi" w:cstheme="minorBidi"/>
          <w:b/>
          <w:lang w:eastAsia="en-US"/>
        </w:rPr>
      </w:pPr>
      <w:r>
        <w:rPr>
          <w:rFonts w:asciiTheme="minorHAnsi" w:hAnsiTheme="minorHAnsi" w:cstheme="minorBidi"/>
          <w:b/>
          <w:lang w:eastAsia="en-US"/>
        </w:rPr>
        <w:t>Социальные прогнозы перспектив человечества</w:t>
      </w:r>
    </w:p>
    <w:p w:rsidR="00473CC2" w:rsidRDefault="00473CC2" w:rsidP="00715B7B">
      <w:pPr>
        <w:pStyle w:val="msonormalbullet2gifbullet2gifbullet2gif"/>
        <w:spacing w:after="0" w:afterAutospacing="0" w:line="312" w:lineRule="auto"/>
        <w:ind w:firstLine="567"/>
        <w:contextualSpacing/>
        <w:jc w:val="center"/>
        <w:rPr>
          <w:rFonts w:asciiTheme="minorHAnsi" w:hAnsiTheme="minorHAnsi" w:cstheme="minorBidi"/>
          <w:b/>
          <w:lang w:eastAsia="en-US"/>
        </w:rPr>
      </w:pPr>
    </w:p>
    <w:tbl>
      <w:tblPr>
        <w:tblStyle w:val="a4"/>
        <w:tblW w:w="0" w:type="auto"/>
        <w:tblLook w:val="04A0"/>
      </w:tblPr>
      <w:tblGrid>
        <w:gridCol w:w="4785"/>
        <w:gridCol w:w="4786"/>
      </w:tblGrid>
      <w:tr w:rsidR="00715B7B" w:rsidTr="00715B7B">
        <w:tc>
          <w:tcPr>
            <w:tcW w:w="4785" w:type="dxa"/>
          </w:tcPr>
          <w:p w:rsidR="00715B7B" w:rsidRDefault="00715B7B" w:rsidP="00715B7B">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Пессимистические прогнозы</w:t>
            </w:r>
          </w:p>
          <w:p w:rsidR="00715B7B" w:rsidRPr="00715B7B" w:rsidRDefault="00715B7B" w:rsidP="00715B7B">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(«экологический пессимизм»)</w:t>
            </w:r>
          </w:p>
        </w:tc>
        <w:tc>
          <w:tcPr>
            <w:tcW w:w="4786" w:type="dxa"/>
          </w:tcPr>
          <w:p w:rsidR="00715B7B" w:rsidRDefault="00715B7B" w:rsidP="00715B7B">
            <w:pPr>
              <w:pStyle w:val="msonormalbullet2gifbullet2gifbullet2gif"/>
              <w:spacing w:after="0" w:afterAutospacing="0" w:line="312" w:lineRule="auto"/>
              <w:contextualSpacing/>
              <w:jc w:val="center"/>
              <w:rPr>
                <w:rFonts w:asciiTheme="minorHAnsi" w:hAnsiTheme="minorHAnsi" w:cstheme="minorBidi"/>
                <w:b/>
                <w:lang w:eastAsia="en-US"/>
              </w:rPr>
            </w:pPr>
            <w:r w:rsidRPr="00715B7B">
              <w:rPr>
                <w:rFonts w:asciiTheme="minorHAnsi" w:hAnsiTheme="minorHAnsi" w:cstheme="minorBidi"/>
                <w:b/>
                <w:lang w:eastAsia="en-US"/>
              </w:rPr>
              <w:t>Умеренно оптимистические прогнозы</w:t>
            </w:r>
          </w:p>
          <w:p w:rsidR="00715B7B" w:rsidRPr="00715B7B" w:rsidRDefault="00715B7B" w:rsidP="00715B7B">
            <w:pPr>
              <w:pStyle w:val="msonormalbullet2gifbullet2gifbullet2gif"/>
              <w:spacing w:after="0" w:afterAutospacing="0" w:line="312" w:lineRule="auto"/>
              <w:contextualSpacing/>
              <w:jc w:val="center"/>
              <w:rPr>
                <w:rFonts w:asciiTheme="minorHAnsi" w:hAnsiTheme="minorHAnsi" w:cstheme="minorBidi"/>
                <w:b/>
                <w:lang w:eastAsia="en-US"/>
              </w:rPr>
            </w:pPr>
            <w:r>
              <w:rPr>
                <w:rFonts w:asciiTheme="minorHAnsi" w:hAnsiTheme="minorHAnsi" w:cstheme="minorBidi"/>
                <w:b/>
                <w:lang w:eastAsia="en-US"/>
              </w:rPr>
              <w:t>(«научно-технический оптимизм»)</w:t>
            </w:r>
          </w:p>
        </w:tc>
      </w:tr>
      <w:tr w:rsidR="00715B7B" w:rsidTr="00715B7B">
        <w:tc>
          <w:tcPr>
            <w:tcW w:w="4785" w:type="dxa"/>
          </w:tcPr>
          <w:p w:rsidR="00715B7B" w:rsidRPr="00715B7B" w:rsidRDefault="00715B7B" w:rsidP="00715B7B">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lang w:eastAsia="en-US"/>
              </w:rPr>
              <w:t xml:space="preserve">Разрешить глобальные проблемы человечества невозможно, так как это потребует осуществления таких </w:t>
            </w:r>
            <w:r w:rsidR="00471C55">
              <w:rPr>
                <w:rFonts w:asciiTheme="minorHAnsi" w:hAnsiTheme="minorHAnsi" w:cstheme="minorBidi"/>
                <w:lang w:eastAsia="en-US"/>
              </w:rPr>
              <w:t>мер, которые реализовать практи</w:t>
            </w:r>
            <w:r>
              <w:rPr>
                <w:rFonts w:asciiTheme="minorHAnsi" w:hAnsiTheme="minorHAnsi" w:cstheme="minorBidi"/>
                <w:lang w:eastAsia="en-US"/>
              </w:rPr>
              <w:t>чески нельзя</w:t>
            </w:r>
            <w:r w:rsidR="00471C55">
              <w:rPr>
                <w:rFonts w:asciiTheme="minorHAnsi" w:hAnsiTheme="minorHAnsi" w:cstheme="minorBidi"/>
                <w:lang w:eastAsia="en-US"/>
              </w:rPr>
              <w:t xml:space="preserve"> (например, приостановка роста населения, отказ от технического и технологического прогресса, снижение уровня потребления и т.д.). Неотвратимость экологической катастрофы «конца истории», гибели человечества</w:t>
            </w:r>
          </w:p>
        </w:tc>
        <w:tc>
          <w:tcPr>
            <w:tcW w:w="4786" w:type="dxa"/>
          </w:tcPr>
          <w:p w:rsidR="00715B7B" w:rsidRPr="00471C55" w:rsidRDefault="00471C55" w:rsidP="00471C55">
            <w:pPr>
              <w:pStyle w:val="msonormalbullet2gifbullet2gifbullet2gif"/>
              <w:spacing w:after="0" w:afterAutospacing="0" w:line="312" w:lineRule="auto"/>
              <w:contextualSpacing/>
              <w:jc w:val="both"/>
              <w:rPr>
                <w:rFonts w:asciiTheme="minorHAnsi" w:hAnsiTheme="minorHAnsi" w:cstheme="minorBidi"/>
                <w:lang w:eastAsia="en-US"/>
              </w:rPr>
            </w:pPr>
            <w:r>
              <w:rPr>
                <w:rFonts w:asciiTheme="minorHAnsi" w:hAnsiTheme="minorHAnsi" w:cstheme="minorBidi"/>
                <w:lang w:eastAsia="en-US"/>
              </w:rPr>
              <w:t>Научно-технические открытия и технологические новации могут стать основой разрешения наиболее сложных из глобальных проблем. Условием для этого является принятие мировым сообществом конвенции «устойчивого развития», согласно которой научно-техническая и технологическая революции должны быть подчинены интересам выживания, сохранения природной среды существования человечества</w:t>
            </w:r>
          </w:p>
        </w:tc>
      </w:tr>
    </w:tbl>
    <w:p w:rsidR="00190061" w:rsidRDefault="00190061" w:rsidP="007732AC">
      <w:pPr>
        <w:pStyle w:val="msonormalbullet2gifbullet2gifbullet2gif"/>
        <w:spacing w:after="0" w:afterAutospacing="0" w:line="312" w:lineRule="auto"/>
        <w:contextualSpacing/>
        <w:jc w:val="both"/>
        <w:rPr>
          <w:rFonts w:asciiTheme="minorHAnsi" w:hAnsiTheme="minorHAnsi" w:cstheme="minorBidi"/>
          <w:b/>
          <w:lang w:eastAsia="en-US"/>
        </w:rPr>
      </w:pPr>
    </w:p>
    <w:p w:rsidR="00190061" w:rsidRDefault="00190061" w:rsidP="00B04E89">
      <w:pPr>
        <w:pStyle w:val="msonormalbullet2gifbullet2gifbullet2gif"/>
        <w:spacing w:after="0" w:afterAutospacing="0" w:line="312" w:lineRule="auto"/>
        <w:ind w:firstLine="567"/>
        <w:contextualSpacing/>
        <w:jc w:val="both"/>
        <w:rPr>
          <w:rFonts w:asciiTheme="minorHAnsi" w:hAnsiTheme="minorHAnsi" w:cstheme="minorBidi"/>
          <w:b/>
          <w:lang w:eastAsia="en-US"/>
        </w:rPr>
      </w:pPr>
    </w:p>
    <w:p w:rsidR="00190061" w:rsidRDefault="00190061" w:rsidP="00B04E89">
      <w:pPr>
        <w:pStyle w:val="msonormalbullet2gifbullet2gifbullet2gif"/>
        <w:spacing w:after="0" w:afterAutospacing="0" w:line="312" w:lineRule="auto"/>
        <w:ind w:firstLine="567"/>
        <w:contextualSpacing/>
        <w:jc w:val="both"/>
        <w:rPr>
          <w:rFonts w:asciiTheme="minorHAnsi" w:hAnsiTheme="minorHAnsi" w:cstheme="minorBidi"/>
          <w:b/>
          <w:lang w:eastAsia="en-US"/>
        </w:rPr>
      </w:pPr>
    </w:p>
    <w:p w:rsidR="00190061" w:rsidRDefault="00190061" w:rsidP="00B04E89">
      <w:pPr>
        <w:pStyle w:val="msonormalbullet2gifbullet2gifbullet2gif"/>
        <w:spacing w:after="0" w:afterAutospacing="0" w:line="312" w:lineRule="auto"/>
        <w:ind w:firstLine="567"/>
        <w:contextualSpacing/>
        <w:jc w:val="both"/>
        <w:rPr>
          <w:rFonts w:asciiTheme="minorHAnsi" w:hAnsiTheme="minorHAnsi" w:cstheme="minorBidi"/>
          <w:b/>
          <w:lang w:eastAsia="en-US"/>
        </w:rPr>
      </w:pPr>
    </w:p>
    <w:p w:rsidR="00CA2B71" w:rsidRDefault="00510181" w:rsidP="00B04E89">
      <w:pPr>
        <w:pStyle w:val="msonormalbullet2gifbullet2gifbullet2gif"/>
        <w:spacing w:after="0" w:afterAutospacing="0" w:line="312" w:lineRule="auto"/>
        <w:ind w:firstLine="567"/>
        <w:contextualSpacing/>
        <w:jc w:val="both"/>
        <w:rPr>
          <w:rFonts w:asciiTheme="minorHAnsi" w:hAnsiTheme="minorHAnsi" w:cstheme="minorBidi"/>
          <w:b/>
          <w:lang w:eastAsia="en-US"/>
        </w:rPr>
      </w:pPr>
      <w:r>
        <w:rPr>
          <w:rFonts w:asciiTheme="minorHAnsi" w:hAnsiTheme="minorHAnsi" w:cstheme="minorBidi"/>
          <w:b/>
          <w:lang w:eastAsia="en-US"/>
        </w:rPr>
        <w:t xml:space="preserve">Практикум </w:t>
      </w:r>
    </w:p>
    <w:p w:rsidR="00FB1D34" w:rsidRDefault="00FB1D34" w:rsidP="00B04E89">
      <w:pPr>
        <w:pStyle w:val="msonormalbullet2gifbullet2gifbullet2gif"/>
        <w:pBdr>
          <w:bottom w:val="single" w:sz="12" w:space="1" w:color="auto"/>
        </w:pBdr>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Современное общество переживает информационную революцию. Укажите несколько </w:t>
      </w:r>
      <w:r w:rsidR="00652F33">
        <w:rPr>
          <w:rFonts w:asciiTheme="minorHAnsi" w:hAnsiTheme="minorHAnsi" w:cstheme="minorBidi"/>
          <w:lang w:eastAsia="en-US"/>
        </w:rPr>
        <w:t xml:space="preserve">(как минимум, три) форм </w:t>
      </w:r>
      <w:r>
        <w:rPr>
          <w:rFonts w:asciiTheme="minorHAnsi" w:hAnsiTheme="minorHAnsi" w:cstheme="minorBidi"/>
          <w:lang w:eastAsia="en-US"/>
        </w:rPr>
        <w:t>проявлений данного процесса.</w:t>
      </w:r>
    </w:p>
    <w:p w:rsidR="00FB1D34" w:rsidRPr="00FB1D34" w:rsidRDefault="00FB1D34"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________________________________________________ </w:t>
      </w:r>
    </w:p>
    <w:p w:rsidR="007732AC" w:rsidRDefault="003F48EB"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r>
        <w:rPr>
          <w:rFonts w:asciiTheme="minorHAnsi" w:hAnsiTheme="minorHAnsi" w:cstheme="minorBidi"/>
          <w:lang w:eastAsia="en-US"/>
        </w:rPr>
        <w:t xml:space="preserve">  </w:t>
      </w:r>
    </w:p>
    <w:p w:rsidR="007732AC" w:rsidRDefault="007732AC"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p>
    <w:p w:rsidR="00473CC2" w:rsidRDefault="00473CC2"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p>
    <w:p w:rsidR="00473CC2" w:rsidRDefault="00473CC2"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p>
    <w:p w:rsidR="007732AC" w:rsidRDefault="007732AC" w:rsidP="00B04E89">
      <w:pPr>
        <w:pStyle w:val="msonormalbullet2gifbullet2gifbullet2gif"/>
        <w:spacing w:after="0" w:afterAutospacing="0" w:line="312" w:lineRule="auto"/>
        <w:ind w:firstLine="567"/>
        <w:contextualSpacing/>
        <w:jc w:val="both"/>
        <w:rPr>
          <w:rFonts w:asciiTheme="minorHAnsi" w:hAnsiTheme="minorHAnsi" w:cstheme="minorBidi"/>
          <w:lang w:eastAsia="en-US"/>
        </w:rPr>
      </w:pPr>
    </w:p>
    <w:p w:rsidR="00624A75" w:rsidRPr="00510181" w:rsidRDefault="00510181" w:rsidP="00B04E89">
      <w:pPr>
        <w:pStyle w:val="msonormalbullet2gifbullet2gifbullet2gif"/>
        <w:spacing w:after="0" w:afterAutospacing="0" w:line="312" w:lineRule="auto"/>
        <w:ind w:firstLine="567"/>
        <w:contextualSpacing/>
        <w:jc w:val="both"/>
        <w:rPr>
          <w:b/>
        </w:rPr>
      </w:pPr>
      <w:r w:rsidRPr="00510181">
        <w:rPr>
          <w:rFonts w:asciiTheme="minorHAnsi" w:hAnsiTheme="minorHAnsi" w:cstheme="minorBidi"/>
          <w:b/>
          <w:lang w:eastAsia="en-US"/>
        </w:rPr>
        <w:t>Основные понятия</w:t>
      </w:r>
    </w:p>
    <w:tbl>
      <w:tblPr>
        <w:tblStyle w:val="a4"/>
        <w:tblW w:w="0" w:type="auto"/>
        <w:tblLook w:val="04A0"/>
      </w:tblPr>
      <w:tblGrid>
        <w:gridCol w:w="4785"/>
        <w:gridCol w:w="4786"/>
      </w:tblGrid>
      <w:tr w:rsidR="009B054E" w:rsidTr="009B054E">
        <w:tc>
          <w:tcPr>
            <w:tcW w:w="4785" w:type="dxa"/>
          </w:tcPr>
          <w:p w:rsidR="009B054E" w:rsidRDefault="009B054E" w:rsidP="00B04E89">
            <w:pPr>
              <w:pStyle w:val="msonormalbullet2gifbullet2gifbullet2gif"/>
              <w:spacing w:after="0" w:afterAutospacing="0" w:line="312" w:lineRule="auto"/>
              <w:contextualSpacing/>
              <w:jc w:val="both"/>
              <w:rPr>
                <w:b/>
              </w:rPr>
            </w:pPr>
            <w:r>
              <w:rPr>
                <w:b/>
              </w:rPr>
              <w:t xml:space="preserve">Глобализация </w:t>
            </w:r>
          </w:p>
        </w:tc>
        <w:tc>
          <w:tcPr>
            <w:tcW w:w="4786" w:type="dxa"/>
          </w:tcPr>
          <w:p w:rsidR="009B054E" w:rsidRDefault="009B054E" w:rsidP="00B04E89">
            <w:pPr>
              <w:pStyle w:val="msonormalbullet2gifbullet2gifbullet2gif"/>
              <w:spacing w:after="0" w:afterAutospacing="0" w:line="312" w:lineRule="auto"/>
              <w:contextualSpacing/>
              <w:jc w:val="both"/>
              <w:rPr>
                <w:b/>
              </w:rPr>
            </w:pPr>
            <w:r>
              <w:rPr>
                <w:b/>
              </w:rPr>
              <w:t xml:space="preserve">Основные причины глобализации </w:t>
            </w:r>
          </w:p>
        </w:tc>
      </w:tr>
      <w:tr w:rsidR="009B054E" w:rsidTr="009B054E">
        <w:tc>
          <w:tcPr>
            <w:tcW w:w="4785" w:type="dxa"/>
          </w:tcPr>
          <w:p w:rsidR="009B054E" w:rsidRDefault="009B054E" w:rsidP="00B04E89">
            <w:pPr>
              <w:pStyle w:val="msonormalbullet2gifbullet2gifbullet2gif"/>
              <w:spacing w:after="0" w:afterAutospacing="0" w:line="312" w:lineRule="auto"/>
              <w:contextualSpacing/>
              <w:jc w:val="both"/>
              <w:rPr>
                <w:b/>
              </w:rPr>
            </w:pPr>
            <w:r>
              <w:rPr>
                <w:b/>
              </w:rPr>
              <w:t>Глобальный эволюционизм</w:t>
            </w:r>
          </w:p>
        </w:tc>
        <w:tc>
          <w:tcPr>
            <w:tcW w:w="4786" w:type="dxa"/>
          </w:tcPr>
          <w:p w:rsidR="009B054E" w:rsidRDefault="009B054E" w:rsidP="00B04E89">
            <w:pPr>
              <w:pStyle w:val="msonormalbullet2gifbullet2gifbullet2gif"/>
              <w:spacing w:after="0" w:afterAutospacing="0" w:line="312" w:lineRule="auto"/>
              <w:contextualSpacing/>
              <w:jc w:val="both"/>
              <w:rPr>
                <w:b/>
              </w:rPr>
            </w:pPr>
            <w:r>
              <w:rPr>
                <w:b/>
              </w:rPr>
              <w:t>Последствия процесса глобализации</w:t>
            </w:r>
          </w:p>
        </w:tc>
      </w:tr>
      <w:tr w:rsidR="009B054E" w:rsidTr="009B054E">
        <w:tc>
          <w:tcPr>
            <w:tcW w:w="4785" w:type="dxa"/>
          </w:tcPr>
          <w:p w:rsidR="009B054E" w:rsidRDefault="009B054E" w:rsidP="009B054E">
            <w:pPr>
              <w:pStyle w:val="msonormalbullet2gifbullet2gifbullet2gif"/>
              <w:spacing w:after="0" w:afterAutospacing="0" w:line="312" w:lineRule="auto"/>
              <w:contextualSpacing/>
              <w:jc w:val="both"/>
              <w:rPr>
                <w:b/>
              </w:rPr>
            </w:pPr>
            <w:r>
              <w:rPr>
                <w:b/>
              </w:rPr>
              <w:t xml:space="preserve">Основные направления глобализации </w:t>
            </w:r>
          </w:p>
        </w:tc>
        <w:tc>
          <w:tcPr>
            <w:tcW w:w="4786" w:type="dxa"/>
          </w:tcPr>
          <w:p w:rsidR="009B054E" w:rsidRDefault="009B054E" w:rsidP="00B04E89">
            <w:pPr>
              <w:pStyle w:val="msonormalbullet2gifbullet2gifbullet2gif"/>
              <w:spacing w:after="0" w:afterAutospacing="0" w:line="312" w:lineRule="auto"/>
              <w:contextualSpacing/>
              <w:jc w:val="both"/>
              <w:rPr>
                <w:b/>
              </w:rPr>
            </w:pPr>
            <w:r>
              <w:rPr>
                <w:b/>
              </w:rPr>
              <w:t>Социальные и гуманитарные аспекты глобальных проблем</w:t>
            </w:r>
          </w:p>
        </w:tc>
      </w:tr>
    </w:tbl>
    <w:p w:rsidR="00190061" w:rsidRDefault="00190061" w:rsidP="00711BA4">
      <w:pPr>
        <w:pStyle w:val="msonormalbullet2gifbullet2gifbullet2gif"/>
        <w:spacing w:after="0" w:afterAutospacing="0" w:line="312" w:lineRule="auto"/>
        <w:contextualSpacing/>
        <w:jc w:val="both"/>
        <w:rPr>
          <w:b/>
        </w:rPr>
      </w:pPr>
    </w:p>
    <w:p w:rsidR="00190061" w:rsidRDefault="00190061"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473CC2" w:rsidRDefault="00473CC2" w:rsidP="00711BA4">
      <w:pPr>
        <w:pStyle w:val="msonormalbullet2gifbullet2gifbullet2gif"/>
        <w:spacing w:after="0" w:afterAutospacing="0" w:line="312" w:lineRule="auto"/>
        <w:contextualSpacing/>
        <w:jc w:val="both"/>
        <w:rPr>
          <w:b/>
        </w:rPr>
      </w:pPr>
    </w:p>
    <w:p w:rsidR="00B04E89" w:rsidRDefault="00B04E89" w:rsidP="00473CC2">
      <w:pPr>
        <w:pStyle w:val="msonormalbullet2gifbullet2gifbullet2gif"/>
        <w:spacing w:after="0" w:afterAutospacing="0" w:line="312" w:lineRule="auto"/>
        <w:ind w:firstLine="567"/>
        <w:contextualSpacing/>
        <w:jc w:val="center"/>
        <w:rPr>
          <w:b/>
        </w:rPr>
      </w:pPr>
      <w:r w:rsidRPr="00705C4E">
        <w:rPr>
          <w:b/>
        </w:rPr>
        <w:t>Тема 14.</w:t>
      </w:r>
      <w:r>
        <w:t xml:space="preserve"> </w:t>
      </w:r>
      <w:r w:rsidRPr="00705C4E">
        <w:rPr>
          <w:b/>
        </w:rPr>
        <w:t xml:space="preserve">Общество и человек перед лицом угроз и вызовов </w:t>
      </w:r>
      <w:r w:rsidRPr="00705C4E">
        <w:rPr>
          <w:b/>
          <w:lang w:val="en-US"/>
        </w:rPr>
        <w:t>XXI</w:t>
      </w:r>
      <w:r w:rsidRPr="00705C4E">
        <w:rPr>
          <w:b/>
        </w:rPr>
        <w:t xml:space="preserve"> века. Современные военные конфликты. Терроризм как важнейшая угроза современной цивилизации</w:t>
      </w:r>
    </w:p>
    <w:p w:rsidR="001F482F" w:rsidRPr="00705C4E" w:rsidRDefault="001F482F" w:rsidP="00B04E89">
      <w:pPr>
        <w:pStyle w:val="msonormalbullet2gifbullet2gifbullet2gif"/>
        <w:spacing w:after="0" w:afterAutospacing="0" w:line="312" w:lineRule="auto"/>
        <w:ind w:firstLine="567"/>
        <w:contextualSpacing/>
        <w:jc w:val="both"/>
        <w:rPr>
          <w:b/>
        </w:rPr>
      </w:pPr>
    </w:p>
    <w:p w:rsidR="00960EC6" w:rsidRDefault="009D3348" w:rsidP="00B04E89">
      <w:pPr>
        <w:pStyle w:val="msonormalbullet2gifbullet2gifbullet2gif"/>
        <w:spacing w:after="0" w:afterAutospacing="0" w:line="312" w:lineRule="auto"/>
        <w:ind w:firstLine="567"/>
        <w:contextualSpacing/>
        <w:jc w:val="both"/>
      </w:pPr>
      <w:r>
        <w:t>После Второй мировой войны</w:t>
      </w:r>
      <w:r w:rsidR="00705C4E">
        <w:t xml:space="preserve"> проблемы экологии, сохранения мира, преодоления нищеты, голода, неграмотности, </w:t>
      </w:r>
      <w:r w:rsidR="00705C4E" w:rsidRPr="009D3348">
        <w:rPr>
          <w:i/>
        </w:rPr>
        <w:t>сопровождавшие человечество на протяжении всей его истории</w:t>
      </w:r>
      <w:r w:rsidR="00705C4E">
        <w:t>, превратились в глобальные, благодаря невиданным масштабам преобразовательной деятельности человека, выражая противоречия целостного современного мира и обозначающие необходимость сотрудничества и единения всех людей на Земле.</w:t>
      </w:r>
    </w:p>
    <w:p w:rsidR="00705C4E" w:rsidRDefault="00705C4E" w:rsidP="00B04E89">
      <w:pPr>
        <w:pStyle w:val="msonormalbullet2gifbullet2gifbullet2gif"/>
        <w:spacing w:after="0" w:afterAutospacing="0" w:line="312" w:lineRule="auto"/>
        <w:ind w:firstLine="567"/>
        <w:contextualSpacing/>
        <w:jc w:val="both"/>
      </w:pPr>
      <w:r>
        <w:t>В наше время глобальные проблемы, с одной стороны, демонстрируют теснейшую взаимосвязь государств, с другой ― выявляют глубокую противоречивость этого единства.</w:t>
      </w:r>
    </w:p>
    <w:p w:rsidR="00705C4E" w:rsidRDefault="00705C4E" w:rsidP="00B04E89">
      <w:pPr>
        <w:pStyle w:val="msonormalbullet2gifbullet2gifbullet2gif"/>
        <w:spacing w:after="0" w:afterAutospacing="0" w:line="312" w:lineRule="auto"/>
        <w:ind w:firstLine="567"/>
        <w:contextualSpacing/>
        <w:jc w:val="both"/>
      </w:pPr>
      <w:r>
        <w:t xml:space="preserve">Развитие человечества всегда было противоречивым. Человечество, развиваясь по пути прогресса, постепенно накапливало материальные и духовные ресурсы для удовлетворения своих потребностей, однако ему никогда не удавалось полностью избавиться от голода, нищеты и безграмотности. </w:t>
      </w:r>
      <w:r w:rsidR="006105D0">
        <w:t xml:space="preserve">Острота этих проблем ощущалась каждым народом по-своему, и пути решения их никогда прежде не выходили за пределы границ отдельных государств. </w:t>
      </w:r>
    </w:p>
    <w:p w:rsidR="00C11A72" w:rsidRDefault="00C11A72" w:rsidP="00B04E89">
      <w:pPr>
        <w:pStyle w:val="msonormalbullet2gifbullet2gifbullet2gif"/>
        <w:spacing w:after="0" w:afterAutospacing="0" w:line="312" w:lineRule="auto"/>
        <w:ind w:firstLine="567"/>
        <w:contextualSpacing/>
        <w:jc w:val="both"/>
      </w:pPr>
      <w:r>
        <w:t>Из истории известно, что неуклонно растущие взаимодействия между народами, обмен продуктами производства, духовными ценностями постоянно сопровождался острейшими военными конфликтами. За период с 3500 года до н. э. произошло 14 530 войн. И только 292 года люди жили без войн.</w:t>
      </w:r>
    </w:p>
    <w:p w:rsidR="00C11A72" w:rsidRDefault="00C11A72" w:rsidP="00B04E89">
      <w:pPr>
        <w:pStyle w:val="msonormalbullet2gifbullet2gifbullet2gif"/>
        <w:spacing w:after="0" w:afterAutospacing="0" w:line="312" w:lineRule="auto"/>
        <w:ind w:firstLine="567"/>
        <w:contextualSpacing/>
        <w:jc w:val="both"/>
      </w:pPr>
      <w:r>
        <w:t xml:space="preserve">В войнах погибло: </w:t>
      </w:r>
    </w:p>
    <w:p w:rsidR="00C11A72" w:rsidRPr="00C11A72" w:rsidRDefault="00C11A72" w:rsidP="00B04E89">
      <w:pPr>
        <w:pStyle w:val="msonormalbullet2gifbullet2gifbullet2gif"/>
        <w:spacing w:after="0" w:afterAutospacing="0" w:line="312" w:lineRule="auto"/>
        <w:ind w:firstLine="567"/>
        <w:contextualSpacing/>
        <w:jc w:val="both"/>
      </w:pPr>
      <w:r>
        <w:t xml:space="preserve">в </w:t>
      </w:r>
      <w:r>
        <w:rPr>
          <w:lang w:val="en-US"/>
        </w:rPr>
        <w:t>XVII</w:t>
      </w:r>
      <w:r>
        <w:t xml:space="preserve"> веке ― 3,3 млн человек;</w:t>
      </w:r>
    </w:p>
    <w:p w:rsidR="00C11A72" w:rsidRPr="00C11A72" w:rsidRDefault="00C11A72" w:rsidP="00B04E89">
      <w:pPr>
        <w:pStyle w:val="msonormalbullet2gifbullet2gifbullet2gif"/>
        <w:spacing w:after="0" w:afterAutospacing="0" w:line="312" w:lineRule="auto"/>
        <w:ind w:firstLine="567"/>
        <w:contextualSpacing/>
        <w:jc w:val="both"/>
      </w:pPr>
      <w:r>
        <w:t xml:space="preserve">в </w:t>
      </w:r>
      <w:r>
        <w:rPr>
          <w:lang w:val="en-US"/>
        </w:rPr>
        <w:t>XVIII</w:t>
      </w:r>
      <w:r>
        <w:t xml:space="preserve"> веке ― 5,5 млн человек;</w:t>
      </w:r>
    </w:p>
    <w:p w:rsidR="00C11A72" w:rsidRDefault="00C11A72" w:rsidP="00B04E89">
      <w:pPr>
        <w:pStyle w:val="msonormalbullet2gifbullet2gifbullet2gif"/>
        <w:spacing w:after="0" w:afterAutospacing="0" w:line="312" w:lineRule="auto"/>
        <w:ind w:firstLine="567"/>
        <w:contextualSpacing/>
        <w:jc w:val="both"/>
      </w:pPr>
      <w:r>
        <w:t xml:space="preserve">в </w:t>
      </w:r>
      <w:r>
        <w:rPr>
          <w:lang w:val="en-US"/>
        </w:rPr>
        <w:t>XIX</w:t>
      </w:r>
      <w:r>
        <w:t xml:space="preserve"> веке ― 16 млн человек.</w:t>
      </w:r>
    </w:p>
    <w:p w:rsidR="00C11A72" w:rsidRDefault="00C11A72" w:rsidP="00B04E89">
      <w:pPr>
        <w:pStyle w:val="msonormalbullet2gifbullet2gifbullet2gif"/>
        <w:spacing w:after="0" w:afterAutospacing="0" w:line="312" w:lineRule="auto"/>
        <w:ind w:firstLine="567"/>
        <w:contextualSpacing/>
        <w:jc w:val="both"/>
      </w:pPr>
      <w:r>
        <w:t xml:space="preserve">В Первой и Второй мировых войн лишились жизни около 70 миллионов человек. В них участвовало большинство стран мира. Проблема войны стала глобальной. </w:t>
      </w:r>
    </w:p>
    <w:p w:rsidR="00C11A72" w:rsidRDefault="00C11A72" w:rsidP="00B04E89">
      <w:pPr>
        <w:pStyle w:val="msonormalbullet2gifbullet2gifbullet2gif"/>
        <w:spacing w:after="0" w:afterAutospacing="0" w:line="312" w:lineRule="auto"/>
        <w:ind w:firstLine="567"/>
        <w:contextualSpacing/>
        <w:jc w:val="both"/>
        <w:rPr>
          <w:i/>
        </w:rPr>
      </w:pPr>
      <w:r>
        <w:rPr>
          <w:b/>
        </w:rPr>
        <w:lastRenderedPageBreak/>
        <w:t xml:space="preserve">Глобальные проблемы </w:t>
      </w:r>
      <w:r w:rsidR="009D3348">
        <w:t xml:space="preserve">(от лат. </w:t>
      </w:r>
      <w:r w:rsidR="009D3348">
        <w:rPr>
          <w:i/>
          <w:lang w:val="en-US"/>
        </w:rPr>
        <w:t>globus</w:t>
      </w:r>
      <w:r w:rsidR="009D3348" w:rsidRPr="009D3348">
        <w:rPr>
          <w:i/>
        </w:rPr>
        <w:t xml:space="preserve"> </w:t>
      </w:r>
      <w:r w:rsidR="009D3348">
        <w:rPr>
          <w:i/>
          <w:lang w:val="en-US"/>
        </w:rPr>
        <w:t>terrae</w:t>
      </w:r>
      <w:r w:rsidR="009D3348" w:rsidRPr="009D3348">
        <w:rPr>
          <w:i/>
        </w:rPr>
        <w:t xml:space="preserve"> </w:t>
      </w:r>
      <w:r w:rsidR="009D3348">
        <w:t xml:space="preserve">― земной шар) </w:t>
      </w:r>
      <w:r>
        <w:rPr>
          <w:b/>
        </w:rPr>
        <w:t xml:space="preserve">человечества </w:t>
      </w:r>
      <w:r>
        <w:t xml:space="preserve">― </w:t>
      </w:r>
      <w:r w:rsidR="009D3348" w:rsidRPr="009D3348">
        <w:rPr>
          <w:b/>
        </w:rPr>
        <w:t>1)</w:t>
      </w:r>
      <w:r w:rsidR="009D3348">
        <w:t xml:space="preserve"> совокупность проблем человечества, которые встали перед ним во второй половине ХХ века и от решения которых зависит существование цивилизации; </w:t>
      </w:r>
      <w:r w:rsidR="009D3348">
        <w:rPr>
          <w:b/>
        </w:rPr>
        <w:t xml:space="preserve">2) </w:t>
      </w:r>
      <w:r w:rsidRPr="00C11A72">
        <w:rPr>
          <w:i/>
        </w:rPr>
        <w:t xml:space="preserve">это проблемы, затрагивающие жизненные интересы всех народов планеты, представляющие угрозу для ее выживания, требующие неотложного решения усилиями народов всех стран.  </w:t>
      </w:r>
    </w:p>
    <w:p w:rsidR="00C11A72" w:rsidRDefault="00B4205A" w:rsidP="00B04E89">
      <w:pPr>
        <w:pStyle w:val="msonormalbullet2gifbullet2gifbullet2gif"/>
        <w:spacing w:after="0" w:afterAutospacing="0" w:line="312" w:lineRule="auto"/>
        <w:ind w:firstLine="567"/>
        <w:contextualSpacing/>
        <w:jc w:val="both"/>
      </w:pPr>
      <w:r>
        <w:t xml:space="preserve">Эти проблемы являются глобальными, потому что: </w:t>
      </w:r>
      <w:r w:rsidRPr="00B4205A">
        <w:rPr>
          <w:b/>
        </w:rPr>
        <w:t>а)</w:t>
      </w:r>
      <w:r>
        <w:t xml:space="preserve"> имеют планетарные масштабы; </w:t>
      </w:r>
      <w:r w:rsidRPr="00B4205A">
        <w:rPr>
          <w:b/>
        </w:rPr>
        <w:t>б)</w:t>
      </w:r>
      <w:r>
        <w:t xml:space="preserve"> проявляются как объективные фактор развития общества; </w:t>
      </w:r>
      <w:r w:rsidRPr="00B4205A">
        <w:rPr>
          <w:b/>
        </w:rPr>
        <w:t>в)</w:t>
      </w:r>
      <w:r>
        <w:t xml:space="preserve"> их невозможно решить в одной отдельно взятой стране; </w:t>
      </w:r>
      <w:r w:rsidRPr="00B4205A">
        <w:rPr>
          <w:b/>
        </w:rPr>
        <w:t>г)</w:t>
      </w:r>
      <w:r>
        <w:t xml:space="preserve"> от их решения зависит дальнейшая судьба цивилизации. </w:t>
      </w:r>
    </w:p>
    <w:p w:rsidR="007663E4" w:rsidRDefault="007663E4" w:rsidP="00B04E89">
      <w:pPr>
        <w:pStyle w:val="msonormalbullet2gifbullet2gifbullet2gif"/>
        <w:spacing w:after="0" w:afterAutospacing="0" w:line="312" w:lineRule="auto"/>
        <w:ind w:firstLine="567"/>
        <w:contextualSpacing/>
        <w:jc w:val="both"/>
      </w:pPr>
    </w:p>
    <w:p w:rsidR="007663E4" w:rsidRDefault="007663E4" w:rsidP="00B04E89">
      <w:pPr>
        <w:pStyle w:val="msonormalbullet2gifbullet2gifbullet2gif"/>
        <w:spacing w:after="0" w:afterAutospacing="0" w:line="312" w:lineRule="auto"/>
        <w:ind w:firstLine="567"/>
        <w:contextualSpacing/>
        <w:jc w:val="both"/>
      </w:pPr>
    </w:p>
    <w:p w:rsidR="00B4205A" w:rsidRDefault="00B4205A" w:rsidP="00B04E89">
      <w:pPr>
        <w:pStyle w:val="msonormalbullet2gifbullet2gifbullet2gif"/>
        <w:spacing w:after="0" w:afterAutospacing="0" w:line="312" w:lineRule="auto"/>
        <w:ind w:firstLine="567"/>
        <w:contextualSpacing/>
        <w:jc w:val="both"/>
        <w:rPr>
          <w:b/>
          <w:i/>
        </w:rPr>
      </w:pPr>
      <w:r>
        <w:rPr>
          <w:b/>
          <w:i/>
        </w:rPr>
        <w:t>Причины глобальных проблем:</w:t>
      </w:r>
    </w:p>
    <w:p w:rsidR="00B4205A" w:rsidRDefault="00B4205A" w:rsidP="00B04E89">
      <w:pPr>
        <w:pStyle w:val="msonormalbullet2gifbullet2gifbullet2gif"/>
        <w:spacing w:after="0" w:afterAutospacing="0" w:line="312" w:lineRule="auto"/>
        <w:ind w:firstLine="567"/>
        <w:contextualSpacing/>
        <w:jc w:val="both"/>
      </w:pPr>
      <w:r>
        <w:t>― активн</w:t>
      </w:r>
      <w:r w:rsidR="00305566">
        <w:t>о-</w:t>
      </w:r>
      <w:r>
        <w:t>преобразующ</w:t>
      </w:r>
      <w:r w:rsidR="00305566">
        <w:t xml:space="preserve">ей </w:t>
      </w:r>
      <w:r>
        <w:t>деятельности человека</w:t>
      </w:r>
      <w:r w:rsidR="00305566">
        <w:t xml:space="preserve"> не всегда соответствует уровень общественной организации, политического мышления и экологического сознания</w:t>
      </w:r>
      <w:r>
        <w:t>;</w:t>
      </w:r>
    </w:p>
    <w:p w:rsidR="00B4205A" w:rsidRDefault="00B4205A" w:rsidP="00B04E89">
      <w:pPr>
        <w:pStyle w:val="msonormalbullet2gifbullet2gifbullet2gif"/>
        <w:spacing w:after="0" w:afterAutospacing="0" w:line="312" w:lineRule="auto"/>
        <w:ind w:firstLine="567"/>
        <w:contextualSpacing/>
        <w:jc w:val="both"/>
      </w:pPr>
      <w:r>
        <w:t>― локальные противоречия и конфликты становятся мировыми из-за растущей взаимозависимости народов мира.</w:t>
      </w:r>
    </w:p>
    <w:p w:rsidR="00F47CB4" w:rsidRDefault="00F47CB4" w:rsidP="00B04E89">
      <w:pPr>
        <w:pStyle w:val="msonormalbullet2gifbullet2gifbullet2gif"/>
        <w:spacing w:after="0" w:afterAutospacing="0" w:line="312" w:lineRule="auto"/>
        <w:ind w:firstLine="567"/>
        <w:contextualSpacing/>
        <w:jc w:val="both"/>
      </w:pPr>
      <w:r>
        <w:t xml:space="preserve">Формы проявления глобальных проблем представлены в таблице </w:t>
      </w:r>
      <w:r w:rsidR="00473CC2">
        <w:t>51.</w:t>
      </w:r>
    </w:p>
    <w:p w:rsidR="00F47CB4" w:rsidRPr="00F47CB4" w:rsidRDefault="00F47CB4" w:rsidP="00F47CB4">
      <w:pPr>
        <w:pStyle w:val="msonormalbullet2gifbullet2gifbullet2gif"/>
        <w:spacing w:after="0" w:afterAutospacing="0" w:line="312" w:lineRule="auto"/>
        <w:ind w:firstLine="567"/>
        <w:contextualSpacing/>
        <w:jc w:val="right"/>
        <w:rPr>
          <w:b/>
        </w:rPr>
      </w:pPr>
      <w:r w:rsidRPr="00F47CB4">
        <w:rPr>
          <w:b/>
        </w:rPr>
        <w:t xml:space="preserve">Таблица </w:t>
      </w:r>
      <w:r w:rsidR="00473CC2">
        <w:rPr>
          <w:b/>
        </w:rPr>
        <w:t>51</w:t>
      </w:r>
    </w:p>
    <w:p w:rsidR="00F47CB4" w:rsidRDefault="00F47CB4" w:rsidP="00F47CB4">
      <w:pPr>
        <w:pStyle w:val="msonormalbullet2gifbullet2gifbullet2gif"/>
        <w:spacing w:after="0" w:afterAutospacing="0" w:line="312" w:lineRule="auto"/>
        <w:ind w:firstLine="567"/>
        <w:contextualSpacing/>
        <w:jc w:val="center"/>
        <w:rPr>
          <w:b/>
        </w:rPr>
      </w:pPr>
      <w:r w:rsidRPr="00F47CB4">
        <w:rPr>
          <w:b/>
        </w:rPr>
        <w:t>Формы проявления глобальных проблем</w:t>
      </w:r>
    </w:p>
    <w:p w:rsidR="001F482F" w:rsidRDefault="001F482F" w:rsidP="00F47CB4">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1826"/>
        <w:gridCol w:w="7745"/>
      </w:tblGrid>
      <w:tr w:rsidR="00F47CB4" w:rsidTr="00F47CB4">
        <w:tc>
          <w:tcPr>
            <w:tcW w:w="1526" w:type="dxa"/>
          </w:tcPr>
          <w:p w:rsidR="00F47CB4" w:rsidRDefault="00F47CB4" w:rsidP="00F47CB4">
            <w:pPr>
              <w:pStyle w:val="msonormalbullet2gifbullet2gifbullet2gif"/>
              <w:spacing w:after="0" w:afterAutospacing="0" w:line="312" w:lineRule="auto"/>
              <w:contextualSpacing/>
              <w:jc w:val="center"/>
              <w:rPr>
                <w:b/>
              </w:rPr>
            </w:pPr>
            <w:r>
              <w:rPr>
                <w:b/>
              </w:rPr>
              <w:t>Название групп глобальных проблем</w:t>
            </w:r>
          </w:p>
        </w:tc>
        <w:tc>
          <w:tcPr>
            <w:tcW w:w="8045" w:type="dxa"/>
          </w:tcPr>
          <w:p w:rsidR="00F47CB4" w:rsidRDefault="00EA555C" w:rsidP="00F47CB4">
            <w:pPr>
              <w:pStyle w:val="msonormalbullet2gifbullet2gifbullet2gif"/>
              <w:spacing w:after="0" w:afterAutospacing="0" w:line="312" w:lineRule="auto"/>
              <w:contextualSpacing/>
              <w:jc w:val="center"/>
              <w:rPr>
                <w:b/>
              </w:rPr>
            </w:pPr>
            <w:r>
              <w:rPr>
                <w:b/>
              </w:rPr>
              <w:t>Формы п</w:t>
            </w:r>
            <w:r w:rsidR="00F47CB4">
              <w:rPr>
                <w:b/>
              </w:rPr>
              <w:t>роявление глобальных проблем</w:t>
            </w:r>
          </w:p>
        </w:tc>
      </w:tr>
      <w:tr w:rsidR="00F47CB4" w:rsidTr="00F47CB4">
        <w:tc>
          <w:tcPr>
            <w:tcW w:w="1526" w:type="dxa"/>
          </w:tcPr>
          <w:p w:rsidR="00F47CB4" w:rsidRPr="00F47CB4" w:rsidRDefault="00F47CB4" w:rsidP="00F47CB4">
            <w:pPr>
              <w:pStyle w:val="msonormalbullet2gifbullet2gifbullet2gif"/>
              <w:spacing w:after="0" w:afterAutospacing="0" w:line="312" w:lineRule="auto"/>
              <w:contextualSpacing/>
              <w:jc w:val="center"/>
            </w:pPr>
            <w:r w:rsidRPr="00F47CB4">
              <w:t>Экологические</w:t>
            </w:r>
          </w:p>
        </w:tc>
        <w:tc>
          <w:tcPr>
            <w:tcW w:w="8045" w:type="dxa"/>
          </w:tcPr>
          <w:p w:rsidR="00F47CB4" w:rsidRPr="00F47CB4" w:rsidRDefault="00F47CB4" w:rsidP="00F47CB4">
            <w:pPr>
              <w:pStyle w:val="msonormalbullet2gifbullet2gifbullet2gif"/>
              <w:spacing w:after="0" w:afterAutospacing="0" w:line="312" w:lineRule="auto"/>
              <w:contextualSpacing/>
              <w:jc w:val="both"/>
            </w:pPr>
            <w:r>
              <w:t>Загрязнение окружающей среды; истощение природных ресурсов; разрушение экологической среды; мутации организмов; сокращение видового многообразия; изменения климата</w:t>
            </w:r>
          </w:p>
        </w:tc>
      </w:tr>
      <w:tr w:rsidR="00F47CB4" w:rsidTr="00F47CB4">
        <w:tc>
          <w:tcPr>
            <w:tcW w:w="1526" w:type="dxa"/>
          </w:tcPr>
          <w:p w:rsidR="00F47CB4" w:rsidRPr="00F47CB4" w:rsidRDefault="00F47CB4" w:rsidP="00F47CB4">
            <w:pPr>
              <w:pStyle w:val="msonormalbullet2gifbullet2gifbullet2gif"/>
              <w:spacing w:after="0" w:afterAutospacing="0" w:line="312" w:lineRule="auto"/>
              <w:contextualSpacing/>
              <w:jc w:val="center"/>
            </w:pPr>
            <w:r w:rsidRPr="00F47CB4">
              <w:t>Экономические</w:t>
            </w:r>
          </w:p>
        </w:tc>
        <w:tc>
          <w:tcPr>
            <w:tcW w:w="8045" w:type="dxa"/>
          </w:tcPr>
          <w:p w:rsidR="00F47CB4" w:rsidRPr="00F47CB4" w:rsidRDefault="00F47CB4" w:rsidP="00F47CB4">
            <w:pPr>
              <w:pStyle w:val="msonormalbullet2gifbullet2gifbullet2gif"/>
              <w:spacing w:after="0" w:afterAutospacing="0" w:line="312" w:lineRule="auto"/>
              <w:contextualSpacing/>
              <w:jc w:val="both"/>
            </w:pPr>
            <w:r w:rsidRPr="00F47CB4">
              <w:t>Проблема разрыва в уровнях разви</w:t>
            </w:r>
            <w:r>
              <w:t>тия развитых и развивающихся ст</w:t>
            </w:r>
            <w:r w:rsidRPr="00F47CB4">
              <w:t>ран</w:t>
            </w:r>
            <w:r>
              <w:t xml:space="preserve"> «Север ― Юг»; сырьевая, продовольственная проблема</w:t>
            </w:r>
          </w:p>
        </w:tc>
      </w:tr>
      <w:tr w:rsidR="00F47CB4" w:rsidTr="00F47CB4">
        <w:tc>
          <w:tcPr>
            <w:tcW w:w="1526" w:type="dxa"/>
          </w:tcPr>
          <w:p w:rsidR="00F47CB4" w:rsidRPr="00F47CB4" w:rsidRDefault="00F47CB4" w:rsidP="00F47CB4">
            <w:pPr>
              <w:pStyle w:val="msonormalbullet2gifbullet2gifbullet2gif"/>
              <w:spacing w:after="0" w:afterAutospacing="0" w:line="312" w:lineRule="auto"/>
              <w:contextualSpacing/>
              <w:jc w:val="center"/>
            </w:pPr>
            <w:r w:rsidRPr="00F47CB4">
              <w:t xml:space="preserve">Социальные </w:t>
            </w:r>
          </w:p>
        </w:tc>
        <w:tc>
          <w:tcPr>
            <w:tcW w:w="8045" w:type="dxa"/>
          </w:tcPr>
          <w:p w:rsidR="00F47CB4" w:rsidRPr="00F47CB4" w:rsidRDefault="00F47CB4" w:rsidP="00F47CB4">
            <w:pPr>
              <w:pStyle w:val="msonormalbullet2gifbullet2gifbullet2gif"/>
              <w:spacing w:after="0" w:afterAutospacing="0" w:line="312" w:lineRule="auto"/>
              <w:contextualSpacing/>
              <w:jc w:val="both"/>
            </w:pPr>
            <w:r w:rsidRPr="00F47CB4">
              <w:t>Демографическая проблема</w:t>
            </w:r>
            <w:r>
              <w:t xml:space="preserve"> (демографический взрыв на Востоке и депопуляция</w:t>
            </w:r>
            <w:r w:rsidR="008F7E82">
              <w:t xml:space="preserve"> (уменьшение)</w:t>
            </w:r>
            <w:r>
              <w:t xml:space="preserve"> и старение населения на Западе); борьба с опасными заболеваниями: наркомания, алкоголизм, СПИД, вирус Эбола, онкологические заболевания; ликвидация неграмотности, оказание необходимой медицинской помощи в странах Азии и Африки</w:t>
            </w:r>
          </w:p>
        </w:tc>
      </w:tr>
      <w:tr w:rsidR="00F47CB4" w:rsidTr="00F47CB4">
        <w:tc>
          <w:tcPr>
            <w:tcW w:w="1526" w:type="dxa"/>
          </w:tcPr>
          <w:p w:rsidR="00F47CB4" w:rsidRPr="00F47CB4" w:rsidRDefault="00F47CB4" w:rsidP="00F47CB4">
            <w:pPr>
              <w:pStyle w:val="msonormalbullet2gifbullet2gifbullet2gif"/>
              <w:spacing w:after="0" w:afterAutospacing="0" w:line="312" w:lineRule="auto"/>
              <w:contextualSpacing/>
              <w:jc w:val="center"/>
            </w:pPr>
            <w:r w:rsidRPr="00F47CB4">
              <w:t xml:space="preserve">Политические </w:t>
            </w:r>
          </w:p>
        </w:tc>
        <w:tc>
          <w:tcPr>
            <w:tcW w:w="8045" w:type="dxa"/>
          </w:tcPr>
          <w:p w:rsidR="00F47CB4" w:rsidRPr="00F47CB4" w:rsidRDefault="00F47CB4" w:rsidP="00F47CB4">
            <w:pPr>
              <w:pStyle w:val="msonormalbullet2gifbullet2gifbullet2gif"/>
              <w:spacing w:after="0" w:afterAutospacing="0" w:line="312" w:lineRule="auto"/>
              <w:contextualSpacing/>
              <w:jc w:val="both"/>
            </w:pPr>
            <w:r>
              <w:t>Угроза новой мировой войны, международный терроризм</w:t>
            </w:r>
          </w:p>
        </w:tc>
      </w:tr>
      <w:tr w:rsidR="00F47CB4" w:rsidTr="00F47CB4">
        <w:tc>
          <w:tcPr>
            <w:tcW w:w="1526" w:type="dxa"/>
          </w:tcPr>
          <w:p w:rsidR="00F47CB4" w:rsidRPr="00F47CB4" w:rsidRDefault="00F47CB4" w:rsidP="00F47CB4">
            <w:pPr>
              <w:pStyle w:val="msonormalbullet2gifbullet2gifbullet2gif"/>
              <w:spacing w:after="0" w:afterAutospacing="0" w:line="312" w:lineRule="auto"/>
              <w:contextualSpacing/>
              <w:jc w:val="center"/>
            </w:pPr>
            <w:r w:rsidRPr="00F47CB4">
              <w:t xml:space="preserve">Духовные </w:t>
            </w:r>
          </w:p>
        </w:tc>
        <w:tc>
          <w:tcPr>
            <w:tcW w:w="8045" w:type="dxa"/>
          </w:tcPr>
          <w:p w:rsidR="00F47CB4" w:rsidRPr="00522E1F" w:rsidRDefault="00522E1F" w:rsidP="00522E1F">
            <w:pPr>
              <w:pStyle w:val="msonormalbullet2gifbullet2gifbullet2gif"/>
              <w:spacing w:after="0" w:afterAutospacing="0" w:line="312" w:lineRule="auto"/>
              <w:contextualSpacing/>
              <w:jc w:val="both"/>
            </w:pPr>
            <w:r w:rsidRPr="00522E1F">
              <w:t>Кризис нравственности, угроза исчезновения национальных культур</w:t>
            </w:r>
          </w:p>
        </w:tc>
      </w:tr>
    </w:tbl>
    <w:p w:rsidR="00F47CB4" w:rsidRDefault="000241E5" w:rsidP="000241E5">
      <w:pPr>
        <w:pStyle w:val="msonormalbullet2gifbullet2gifbullet2gif"/>
        <w:spacing w:after="0" w:afterAutospacing="0" w:line="312" w:lineRule="auto"/>
        <w:ind w:firstLine="567"/>
        <w:contextualSpacing/>
        <w:jc w:val="both"/>
      </w:pPr>
      <w:r>
        <w:rPr>
          <w:i/>
        </w:rPr>
        <w:t xml:space="preserve">Глобальная экологическая проблема </w:t>
      </w:r>
      <w:r>
        <w:t xml:space="preserve">стала следствием противоречий, накапливавшихся в отношениях между человеком и природой в течение длительного времени. </w:t>
      </w:r>
    </w:p>
    <w:p w:rsidR="000241E5" w:rsidRDefault="000241E5" w:rsidP="000241E5">
      <w:pPr>
        <w:pStyle w:val="msonormalbullet2gifbullet2gifbullet2gif"/>
        <w:spacing w:after="0" w:afterAutospacing="0" w:line="312" w:lineRule="auto"/>
        <w:ind w:firstLine="567"/>
        <w:contextualSpacing/>
        <w:jc w:val="both"/>
      </w:pPr>
      <w:r>
        <w:lastRenderedPageBreak/>
        <w:t xml:space="preserve">Одним из негативных результатов человеческой деятельности стало </w:t>
      </w:r>
      <w:r w:rsidR="00377833">
        <w:rPr>
          <w:i/>
        </w:rPr>
        <w:t>истощение природных ресурсов</w:t>
      </w:r>
      <w:r w:rsidR="00377833">
        <w:t xml:space="preserve"> вследствие овладения людьми видами энергии на базе нефти, газа, торфа, угля, добыча и освоение которых связана с </w:t>
      </w:r>
      <w:r w:rsidR="00675540">
        <w:t xml:space="preserve">истощением их месторождений. Так как разведанных запасов хватит на 50 ― 70 лет, ученые-экологи рекомендуют добровольное самоограничение как по добыче, так в потреблении энергии, с одной стороны, и переход на использование энергии из неисчерпаемых источников, с другой. </w:t>
      </w:r>
    </w:p>
    <w:p w:rsidR="00675540" w:rsidRDefault="00675540" w:rsidP="000241E5">
      <w:pPr>
        <w:pStyle w:val="msonormalbullet2gifbullet2gifbullet2gif"/>
        <w:spacing w:after="0" w:afterAutospacing="0" w:line="312" w:lineRule="auto"/>
        <w:ind w:firstLine="567"/>
        <w:contextualSpacing/>
        <w:jc w:val="both"/>
      </w:pPr>
      <w:r>
        <w:t xml:space="preserve">Вторым аспектом данной проблемы является </w:t>
      </w:r>
      <w:r>
        <w:rPr>
          <w:i/>
        </w:rPr>
        <w:t xml:space="preserve">загрязнение окружающей среды. </w:t>
      </w:r>
      <w:r>
        <w:t>Ежегодно в атмосферу Земли выбрасывается более 30 млрд тонн двуокиси углерода и 700 млн тонн паро- и газообразных соединений, вредных для человеческого организма.</w:t>
      </w:r>
    </w:p>
    <w:p w:rsidR="00675540" w:rsidRDefault="00675540" w:rsidP="000241E5">
      <w:pPr>
        <w:pStyle w:val="msonormalbullet2gifbullet2gifbullet2gif"/>
        <w:spacing w:after="0" w:afterAutospacing="0" w:line="312" w:lineRule="auto"/>
        <w:ind w:firstLine="567"/>
        <w:contextualSpacing/>
        <w:jc w:val="both"/>
      </w:pPr>
      <w:r>
        <w:t xml:space="preserve">Это оказывает негативное влияние на здоровье населения планеты: растет число онкологических заболеваний. Загрязняются воды Мирового океана. В него ежегодно попадают от 6 до 10 млн тонн сырой нефти и нефтепродуктов. В результате вымирают целые виды животных и растений, ухудшается генофонд человечества.  </w:t>
      </w:r>
    </w:p>
    <w:p w:rsidR="00EA555C" w:rsidRDefault="00EA555C" w:rsidP="000241E5">
      <w:pPr>
        <w:pStyle w:val="msonormalbullet2gifbullet2gifbullet2gif"/>
        <w:spacing w:after="0" w:afterAutospacing="0" w:line="312" w:lineRule="auto"/>
        <w:ind w:firstLine="567"/>
        <w:contextualSpacing/>
        <w:jc w:val="both"/>
      </w:pPr>
      <w:r>
        <w:t>Проблемой деградации окружающей среды, следствием которой является ухудшение условий жизнедеятельности людей, является проблемой общечеловеческой. Решить ее человечество может только сообща. В 1982 году ООН приняла Всемирную хартию охраны природы и создала специальную комиссию по вопросам охраны окружающей среды. Большую роль в деле обеспечения экологической безопасности человечества играют неправительственные организации «Гринпис», «Римский клуб». Правительства ведущих держав мира принимают специальное экологическое законодательство.</w:t>
      </w:r>
    </w:p>
    <w:p w:rsidR="00EA555C" w:rsidRDefault="00EA555C" w:rsidP="000241E5">
      <w:pPr>
        <w:pStyle w:val="msonormalbullet2gifbullet2gifbullet2gif"/>
        <w:spacing w:after="0" w:afterAutospacing="0" w:line="312" w:lineRule="auto"/>
        <w:ind w:firstLine="567"/>
        <w:contextualSpacing/>
        <w:jc w:val="both"/>
      </w:pPr>
      <w:r>
        <w:t xml:space="preserve"> Другой глобальной проблемой является проблема роста населения земного шара </w:t>
      </w:r>
      <w:r w:rsidRPr="00EA555C">
        <w:rPr>
          <w:i/>
        </w:rPr>
        <w:t>(демографическая проблема).</w:t>
      </w:r>
      <w:r>
        <w:t xml:space="preserve"> Она связана с непрерывным увеличением численности проживающего на территории планеты населения: оно превысило уже 7 млрд человек (сравни: цифры 6 млрд население планеты достигло</w:t>
      </w:r>
      <w:r w:rsidRPr="00EA555C">
        <w:t xml:space="preserve"> </w:t>
      </w:r>
      <w:r>
        <w:t xml:space="preserve">в 2000 г.). ресурсы Земли (прежде всего продовольственные) ограничены, и уже сегодня ряду развивающихся стран </w:t>
      </w:r>
      <w:r w:rsidR="00787176">
        <w:t>пришлось столкнуться с проблемой ограничения рождаемости.</w:t>
      </w:r>
    </w:p>
    <w:p w:rsidR="008F7E82" w:rsidRDefault="000E2FFF" w:rsidP="000241E5">
      <w:pPr>
        <w:pStyle w:val="msonormalbullet2gifbullet2gifbullet2gif"/>
        <w:spacing w:after="0" w:afterAutospacing="0" w:line="312" w:lineRule="auto"/>
        <w:ind w:firstLine="567"/>
        <w:contextualSpacing/>
        <w:jc w:val="both"/>
      </w:pPr>
      <w:r w:rsidRPr="000E2FFF">
        <w:rPr>
          <w:b/>
          <w:i/>
        </w:rPr>
        <w:t>Аспектами демографической проблемы являются</w:t>
      </w:r>
      <w:r>
        <w:t xml:space="preserve">: </w:t>
      </w:r>
      <w:r w:rsidRPr="008F7E82">
        <w:rPr>
          <w:b/>
        </w:rPr>
        <w:t>а)</w:t>
      </w:r>
      <w:r>
        <w:t xml:space="preserve"> так называемый демографический взрыв в развивающихся странах и параллельный этому процессу процесс старения и депопуляци</w:t>
      </w:r>
      <w:r w:rsidR="008F7E82">
        <w:t>и</w:t>
      </w:r>
      <w:r>
        <w:t xml:space="preserve"> </w:t>
      </w:r>
      <w:r w:rsidR="008F7E82">
        <w:t xml:space="preserve">(уменьшения) </w:t>
      </w:r>
      <w:r>
        <w:t>населения в развитых странах</w:t>
      </w:r>
      <w:r w:rsidR="008F7E82">
        <w:t xml:space="preserve">; </w:t>
      </w:r>
      <w:r w:rsidR="008F7E82" w:rsidRPr="008F7E82">
        <w:rPr>
          <w:b/>
        </w:rPr>
        <w:t>б)</w:t>
      </w:r>
      <w:r w:rsidR="008F7E82">
        <w:t xml:space="preserve"> изменение структуры мирового населения: растет количество жителей и выходцев из развивающихся стран ― малообразованных, неустроенных, не имеющих привычки к соблюдению норм цивилизованного поведения. Это приводит к значительному снижению интеллектуального уровня человечества и распространению наркомании, бродяжничества, преступности и т. п.; </w:t>
      </w:r>
      <w:r w:rsidR="008F7E82" w:rsidRPr="008F7E82">
        <w:rPr>
          <w:b/>
        </w:rPr>
        <w:t>в)</w:t>
      </w:r>
      <w:r w:rsidR="008F7E82">
        <w:t xml:space="preserve"> проблема сокращения разрыва в уровне экономического разрыва между развитыми странами Запада и развивающимися странами третьего мира (так называемая проблема «Север ― Юг).</w:t>
      </w:r>
    </w:p>
    <w:p w:rsidR="000342CE" w:rsidRDefault="000342CE" w:rsidP="000241E5">
      <w:pPr>
        <w:pStyle w:val="msonormalbullet2gifbullet2gifbullet2gif"/>
        <w:spacing w:after="0" w:afterAutospacing="0" w:line="312" w:lineRule="auto"/>
        <w:ind w:firstLine="567"/>
        <w:contextualSpacing/>
        <w:jc w:val="both"/>
        <w:rPr>
          <w:b/>
          <w:i/>
        </w:rPr>
      </w:pPr>
      <w:r w:rsidRPr="000342CE">
        <w:rPr>
          <w:i/>
        </w:rPr>
        <w:t>Важнейшей среди других глобальных проблем является</w:t>
      </w:r>
      <w:r>
        <w:rPr>
          <w:b/>
          <w:i/>
        </w:rPr>
        <w:t xml:space="preserve"> проблема предотвращения третьей мировой войны.</w:t>
      </w:r>
    </w:p>
    <w:p w:rsidR="001F482F" w:rsidRDefault="001F482F" w:rsidP="000241E5">
      <w:pPr>
        <w:pStyle w:val="msonormalbullet2gifbullet2gifbullet2gif"/>
        <w:spacing w:after="0" w:afterAutospacing="0" w:line="312" w:lineRule="auto"/>
        <w:ind w:firstLine="567"/>
        <w:contextualSpacing/>
        <w:jc w:val="both"/>
        <w:rPr>
          <w:b/>
          <w:i/>
        </w:rPr>
      </w:pPr>
    </w:p>
    <w:tbl>
      <w:tblPr>
        <w:tblStyle w:val="a4"/>
        <w:tblW w:w="0" w:type="auto"/>
        <w:tblLook w:val="04A0"/>
      </w:tblPr>
      <w:tblGrid>
        <w:gridCol w:w="9571"/>
      </w:tblGrid>
      <w:tr w:rsidR="001500BF" w:rsidTr="001500BF">
        <w:tc>
          <w:tcPr>
            <w:tcW w:w="9571" w:type="dxa"/>
          </w:tcPr>
          <w:p w:rsidR="001500BF" w:rsidRDefault="001500BF" w:rsidP="001500BF">
            <w:pPr>
              <w:pStyle w:val="msonormalbullet2gifbullet2gifbullet2gif"/>
              <w:spacing w:after="0" w:afterAutospacing="0" w:line="312" w:lineRule="auto"/>
              <w:contextualSpacing/>
              <w:jc w:val="both"/>
            </w:pPr>
            <w:r>
              <w:rPr>
                <w:b/>
                <w:i/>
                <w:lang w:val="en-US"/>
              </w:rPr>
              <w:lastRenderedPageBreak/>
              <w:t>NB</w:t>
            </w:r>
            <w:r w:rsidRPr="001500BF">
              <w:rPr>
                <w:b/>
                <w:i/>
              </w:rPr>
              <w:t xml:space="preserve">! </w:t>
            </w:r>
            <w:r>
              <w:rPr>
                <w:b/>
              </w:rPr>
              <w:t xml:space="preserve">Война </w:t>
            </w:r>
            <w:r>
              <w:t xml:space="preserve">― </w:t>
            </w:r>
            <w:r w:rsidRPr="001500BF">
              <w:rPr>
                <w:i/>
              </w:rPr>
              <w:t>социальное явление, представляющее собой одну из форм разрешения общественно-политических, экономических, идеологических, а также национальных, религиозных, территориальных и др</w:t>
            </w:r>
            <w:r>
              <w:rPr>
                <w:i/>
              </w:rPr>
              <w:t xml:space="preserve">угих </w:t>
            </w:r>
            <w:r w:rsidRPr="001500BF">
              <w:rPr>
                <w:i/>
              </w:rPr>
              <w:t xml:space="preserve"> противоречий между государствами, народами, нациями, классами и социальными группами средствами вооруженного насилия</w:t>
            </w:r>
            <w:r>
              <w:t xml:space="preserve">. </w:t>
            </w:r>
          </w:p>
          <w:p w:rsidR="001500BF" w:rsidRDefault="001500BF" w:rsidP="001500BF">
            <w:pPr>
              <w:pStyle w:val="msonormalbullet2gifbullet2gifbullet2gif"/>
              <w:spacing w:after="0" w:afterAutospacing="0" w:line="312" w:lineRule="auto"/>
              <w:ind w:firstLine="567"/>
              <w:contextualSpacing/>
              <w:jc w:val="both"/>
              <w:rPr>
                <w:b/>
                <w:i/>
              </w:rPr>
            </w:pPr>
            <w:r>
              <w:rPr>
                <w:b/>
                <w:i/>
              </w:rPr>
              <w:t>Война обладает рядом признаков, отличающих ее от других социально-политических явлений и форм вооруженного насилия:</w:t>
            </w:r>
          </w:p>
          <w:p w:rsidR="001500BF" w:rsidRDefault="001500BF" w:rsidP="001500BF">
            <w:pPr>
              <w:pStyle w:val="msonormalbullet2gifbullet2gifbullet2gif"/>
              <w:spacing w:after="0" w:afterAutospacing="0" w:line="312" w:lineRule="auto"/>
              <w:ind w:firstLine="567"/>
              <w:contextualSpacing/>
              <w:jc w:val="both"/>
            </w:pPr>
            <w:r>
              <w:t xml:space="preserve">• война порождается прежде всего глубинными политическими и социально-экономическими </w:t>
            </w:r>
            <w:r w:rsidRPr="001500BF">
              <w:rPr>
                <w:i/>
              </w:rPr>
              <w:t>причинами,</w:t>
            </w:r>
            <w:r>
              <w:t xml:space="preserve"> </w:t>
            </w:r>
            <w:r>
              <w:rPr>
                <w:i/>
              </w:rPr>
              <w:t>носящими объективно-субъективный характер</w:t>
            </w:r>
            <w:r>
              <w:t>;</w:t>
            </w:r>
          </w:p>
          <w:p w:rsidR="001500BF" w:rsidRDefault="001500BF" w:rsidP="001500BF">
            <w:pPr>
              <w:pStyle w:val="msonormalbullet2gifbullet2gifbullet2gif"/>
              <w:spacing w:after="0" w:afterAutospacing="0" w:line="312" w:lineRule="auto"/>
              <w:ind w:firstLine="567"/>
              <w:contextualSpacing/>
              <w:jc w:val="both"/>
            </w:pPr>
            <w:r>
              <w:t xml:space="preserve">• содержание войны соответствует </w:t>
            </w:r>
            <w:r w:rsidRPr="001500BF">
              <w:rPr>
                <w:b/>
                <w:i/>
              </w:rPr>
              <w:t>политическим и военно-стратегическим целям</w:t>
            </w:r>
            <w:r>
              <w:t xml:space="preserve">, достигаемым средствами вооруженного насилия; </w:t>
            </w:r>
          </w:p>
          <w:p w:rsidR="00EF6F12" w:rsidRDefault="00EF6F12" w:rsidP="001500BF">
            <w:pPr>
              <w:pStyle w:val="msonormalbullet2gifbullet2gifbullet2gif"/>
              <w:spacing w:after="0" w:afterAutospacing="0" w:line="312" w:lineRule="auto"/>
              <w:ind w:firstLine="567"/>
              <w:contextualSpacing/>
              <w:jc w:val="both"/>
            </w:pPr>
            <w:r>
              <w:t>• война ведет к качественному изменению состояния всех сфер общественной жизни: политической, экономической, социальной, духовной, ибо происходит их кардинальная перестройка на военный лад;</w:t>
            </w:r>
          </w:p>
          <w:p w:rsidR="00EF6F12" w:rsidRDefault="001500BF" w:rsidP="001500BF">
            <w:pPr>
              <w:pStyle w:val="msonormalbullet2gifbullet2gifbullet2gif"/>
              <w:spacing w:after="0" w:afterAutospacing="0" w:line="312" w:lineRule="auto"/>
              <w:ind w:firstLine="567"/>
              <w:contextualSpacing/>
              <w:jc w:val="both"/>
              <w:rPr>
                <w:b/>
                <w:i/>
              </w:rPr>
            </w:pPr>
            <w:r>
              <w:t xml:space="preserve">• главным орудием ведения войны являются вооруженные силы, </w:t>
            </w:r>
            <w:r w:rsidR="00EF6F12">
              <w:t>формирования, способные вести широкомасштабную вооруженную борьбу;</w:t>
            </w:r>
            <w:r>
              <w:rPr>
                <w:b/>
                <w:i/>
              </w:rPr>
              <w:t xml:space="preserve"> </w:t>
            </w:r>
          </w:p>
          <w:p w:rsidR="001500BF" w:rsidRDefault="00EF6F12" w:rsidP="001500BF">
            <w:pPr>
              <w:pStyle w:val="msonormalbullet2gifbullet2gifbullet2gif"/>
              <w:pBdr>
                <w:bottom w:val="dotted" w:sz="24" w:space="1" w:color="auto"/>
              </w:pBdr>
              <w:spacing w:after="0" w:afterAutospacing="0" w:line="312" w:lineRule="auto"/>
              <w:ind w:firstLine="567"/>
              <w:contextualSpacing/>
              <w:jc w:val="both"/>
              <w:rPr>
                <w:b/>
                <w:i/>
              </w:rPr>
            </w:pPr>
            <w:r>
              <w:t>• война, как правило, приводит к крупным человеческим жертвам, утрате материальных, духовных ценностей, разрушительно воздействует на общество.</w:t>
            </w:r>
            <w:r w:rsidR="001500BF">
              <w:rPr>
                <w:b/>
                <w:i/>
              </w:rPr>
              <w:t xml:space="preserve"> </w:t>
            </w:r>
          </w:p>
          <w:p w:rsidR="005B361C" w:rsidRDefault="006B7C0E" w:rsidP="00F66F5B">
            <w:pPr>
              <w:pStyle w:val="msonormalbullet2gifbullet2gifbullet2gif"/>
              <w:spacing w:after="0" w:afterAutospacing="0" w:line="312" w:lineRule="auto"/>
              <w:ind w:firstLine="567"/>
              <w:contextualSpacing/>
              <w:jc w:val="both"/>
            </w:pPr>
            <w:r>
              <w:rPr>
                <w:b/>
                <w:i/>
                <w:lang w:val="en-US"/>
              </w:rPr>
              <w:t>NB</w:t>
            </w:r>
            <w:r w:rsidRPr="006B7C0E">
              <w:rPr>
                <w:b/>
                <w:i/>
              </w:rPr>
              <w:t xml:space="preserve">! </w:t>
            </w:r>
            <w:r w:rsidR="005B361C">
              <w:t xml:space="preserve">«На минувшей неделе первый комитет Генассамблеи ООН провалил обсуждение проекта российской резолюции в поддержку договора и ликвидации ракет средней и меньшей дальности… Теперь президент США Дональд Трамп может, не опасаясь международной реакции, разорвать соглашение 3 0-летней давности. А к чему приведет разрыв соглашений, объяснил представитель нашего МИДа Андрей Белоусов. Своим выходом из договора «Вашингтон готовит войну, и Москва на это ответить». И не случайно Белоусов обратил внимание на различие формулировок, как он выразился, «в лингвистическом плане»: если Россия «готовится к войне», то американцы «готовят войну». Обратите внимание, как поляризуется мир. Против российской резолюции проголосовали 55 стран. За нее ― тоже </w:t>
            </w:r>
            <w:r w:rsidR="00F66F5B">
              <w:t xml:space="preserve">немало, 31 страна. 53 государства воздержались. Белоусов эту поляризацию назвал «странной»: большинство из тех, кто воздержался, ― активные сторонники ядерного разоружения, большинство из тех, кто голосовал против российской резолюции, ― сторонники сохранения договора. </w:t>
            </w:r>
            <w:r>
              <w:t>Решение протолкнули американцы? Именно так. Не случайно неделю назад и пре</w:t>
            </w:r>
            <w:r w:rsidR="00333C8A">
              <w:t>зидент Трамп, и его</w:t>
            </w:r>
            <w:r>
              <w:t xml:space="preserve"> министр обороны Мэттис в унисон заявляли, что-де Америка будет наращивать производство ракет средней и меньшей дальности, «пока Россия и Китай не поумнеют»».</w:t>
            </w:r>
          </w:p>
          <w:p w:rsidR="006B7C0E" w:rsidRDefault="006B7C0E" w:rsidP="006B7C0E">
            <w:pPr>
              <w:pStyle w:val="msonormalbullet2gifbullet2gifbullet2gif"/>
              <w:spacing w:after="0" w:afterAutospacing="0" w:line="312" w:lineRule="auto"/>
              <w:ind w:firstLine="567"/>
              <w:contextualSpacing/>
              <w:jc w:val="both"/>
            </w:pPr>
            <w:r>
              <w:t>В общем мир вернулся к ситуации начала 1980-х годов, когда до войны, кажется, оставались каких-то пол-шага… Впору бы появиться новому Горби, но и в Кремле наивные простаки закончились, а в Белом доме заседает деятель, который точно не станет подкармливать голубя мира забесплатно. Вот  такое нынче международное положение…</w:t>
            </w:r>
          </w:p>
          <w:p w:rsidR="00307C4E" w:rsidRDefault="006B7C0E" w:rsidP="006B7C0E">
            <w:pPr>
              <w:pStyle w:val="msonormalbullet2gifbullet2gifbullet2gif"/>
              <w:spacing w:after="0" w:afterAutospacing="0" w:line="312" w:lineRule="auto"/>
              <w:ind w:firstLine="567"/>
              <w:contextualSpacing/>
              <w:jc w:val="both"/>
            </w:pPr>
            <w:r>
              <w:t xml:space="preserve">Но почему нельзя встать и сказать: мы не хотим войны, остановитесь, а затем взяться </w:t>
            </w:r>
            <w:r w:rsidR="00307C4E">
              <w:t>за руки и водить дружный  хорово</w:t>
            </w:r>
            <w:r>
              <w:t>д с американцами? Дело гораздо глубже</w:t>
            </w:r>
            <w:r w:rsidR="00307C4E">
              <w:t xml:space="preserve">, нежели желание военно-промышленного </w:t>
            </w:r>
            <w:r w:rsidR="007663E4">
              <w:t>к</w:t>
            </w:r>
            <w:r w:rsidR="00307C4E">
              <w:t xml:space="preserve">омплекса заработать десяток-другой </w:t>
            </w:r>
            <w:r w:rsidR="00307C4E">
              <w:lastRenderedPageBreak/>
              <w:t xml:space="preserve">миллиардов или стремление политиков показаться миротворцами, или, напротив, громовержцами. </w:t>
            </w:r>
            <w:r w:rsidR="007663E4">
              <w:rPr>
                <w:u w:val="single"/>
              </w:rPr>
              <w:t>Сегодня идет глобал</w:t>
            </w:r>
            <w:r w:rsidR="00307C4E">
              <w:rPr>
                <w:u w:val="single"/>
              </w:rPr>
              <w:t>ьный слом всей систе5мы мироустройства, проясняется фон, на котором идут военные приготовления… Одновременно идет слом однополярного мира, установившегося в первые 15 лет после развала СССР…</w:t>
            </w:r>
          </w:p>
          <w:p w:rsidR="003D27FD" w:rsidRDefault="00307C4E" w:rsidP="003D27FD">
            <w:pPr>
              <w:pStyle w:val="msonormalbullet2gifbullet2gifbullet2gif"/>
              <w:spacing w:after="0" w:afterAutospacing="0" w:line="312" w:lineRule="auto"/>
              <w:ind w:firstLine="567"/>
              <w:contextualSpacing/>
              <w:jc w:val="both"/>
            </w:pPr>
            <w:r>
              <w:t xml:space="preserve">Наивно было бы думать, что слом одной системы мироустройства и становление другого пройдут бескровно, подчеркивает экономист Михаил Хазин. </w:t>
            </w:r>
            <w:r w:rsidR="002054BC">
              <w:t>Во-первых, американцы не готовы уступать свое лидерство, ибо, уступ</w:t>
            </w:r>
            <w:r w:rsidR="007663E4">
              <w:t>и</w:t>
            </w:r>
            <w:r w:rsidR="002054BC">
              <w:t xml:space="preserve">в его, они тут же лишатся множества преференций. Саудиты станут заказывать оружие не в Вашингтоне, а в Москве (подвижки, кстати, уже начались), европейцы </w:t>
            </w:r>
            <w:r w:rsidR="003D27FD">
              <w:t>отобьются</w:t>
            </w:r>
            <w:r w:rsidR="002054BC">
              <w:t xml:space="preserve"> от рук и ринутся налаживать отношения с Кремлем</w:t>
            </w:r>
            <w:r w:rsidR="003D27FD">
              <w:t>. На фоне сегодняшнего раскола элит экономический апперкот может оказаться летальным… Во-вторых, американцы грезят о том, как единым махом списать свой запредельно большой внешний долг ― свыше 20 трлн долларов. Без войны сп</w:t>
            </w:r>
            <w:r w:rsidR="00333C8A">
              <w:t>и</w:t>
            </w:r>
            <w:r w:rsidR="003D27FD">
              <w:t>сать такой долг невозможно, но его невозможно и возвращать кредиторам ― тем же китайцам (Поднебесная, к слову, первый кредитор США). А так ― война все спишет, опыт  Первой и Второй мировых войн тому порукой…</w:t>
            </w:r>
          </w:p>
          <w:p w:rsidR="002C6072" w:rsidRDefault="003D27FD" w:rsidP="003D27FD">
            <w:pPr>
              <w:pStyle w:val="msonormalbullet2gifbullet2gifbullet2gif"/>
              <w:spacing w:after="0" w:afterAutospacing="0" w:line="312" w:lineRule="auto"/>
              <w:ind w:firstLine="567"/>
              <w:contextualSpacing/>
              <w:jc w:val="both"/>
            </w:pPr>
            <w:r>
              <w:t>А что говорят политики? Быть может, у США и России тут еще есть возможность договориться, а Трамп пересмотрит свое решение о выходе из договора о РСМД? В Госдепартаменте США заявили, что позиция Трампа в вопросе о РСМД пересмотрена не будет. В свою очередь, президент России Владимир Путин на прошлой неделе предупредил, что Москва ответить зеркально на поставки в Европу американских ракет. А глава МИДа Сергей Лавров подчеркнул, что любое действие Вашингтона в сфере нар</w:t>
            </w:r>
            <w:r w:rsidR="002C6072">
              <w:t>а</w:t>
            </w:r>
            <w:r>
              <w:t>щивания вооружений в Европе повлечет за собой зеркальное противодействие России.</w:t>
            </w:r>
            <w:r w:rsidR="002C6072">
              <w:t xml:space="preserve"> На самом деле </w:t>
            </w:r>
            <w:r w:rsidR="002C6072" w:rsidRPr="002C6072">
              <w:rPr>
                <w:u w:val="single"/>
              </w:rPr>
              <w:t>ситуация на руку как Вашингтону, так и Пекину</w:t>
            </w:r>
            <w:r w:rsidR="002C6072">
              <w:t xml:space="preserve">, разъясняет военный экспорт Александр Перенджиев. Почему против резолюции Москвы голосовали страны, которые как бы выступают за ядерное разоружение? Потому что </w:t>
            </w:r>
            <w:r w:rsidR="002C6072">
              <w:rPr>
                <w:u w:val="single"/>
              </w:rPr>
              <w:t>выход США из договора легализует производство таких ракет в мире. А в обладании такими ракетами заинтересован целый ряд стран, от Израиля и Ирана идо Индии и Пакистана.</w:t>
            </w:r>
            <w:r w:rsidR="002C6072">
              <w:t xml:space="preserve"> «Эти страны и могли повлиять на позиции других членов ООН, чтобы те высказались против российской резолюции». А заполучив свои РСМД, эти страны не замедлят выяснть отношения друг с другом, что Дели с Карачи, что Тель-Авив с Тегераном. Тогда-то и полыхнет!..»</w:t>
            </w:r>
          </w:p>
          <w:p w:rsidR="006B7C0E" w:rsidRPr="005B361C" w:rsidRDefault="002C6072" w:rsidP="00187887">
            <w:pPr>
              <w:pStyle w:val="msonormalbullet2gifbullet2gifbullet2gif"/>
              <w:spacing w:after="0" w:afterAutospacing="0" w:line="312" w:lineRule="auto"/>
              <w:ind w:firstLine="567"/>
              <w:contextualSpacing/>
              <w:jc w:val="both"/>
            </w:pPr>
            <w:r>
              <w:rPr>
                <w:i/>
              </w:rPr>
              <w:t xml:space="preserve">ИСТОЧНИК: </w:t>
            </w:r>
            <w:r>
              <w:rPr>
                <w:b/>
              </w:rPr>
              <w:t>Горевой Р. За себя и китайского брата!</w:t>
            </w:r>
            <w:r>
              <w:rPr>
                <w:i/>
              </w:rPr>
              <w:t xml:space="preserve"> // На</w:t>
            </w:r>
            <w:r w:rsidR="00187887">
              <w:rPr>
                <w:i/>
              </w:rPr>
              <w:t>ш</w:t>
            </w:r>
            <w:r>
              <w:rPr>
                <w:i/>
              </w:rPr>
              <w:t>аВерсия 05</w:t>
            </w:r>
            <w:r>
              <w:t>―</w:t>
            </w:r>
            <w:r>
              <w:rPr>
                <w:i/>
              </w:rPr>
              <w:t>11.11 .2018 №;3. С. 6</w:t>
            </w:r>
            <w:r>
              <w:t>―</w:t>
            </w:r>
            <w:r>
              <w:rPr>
                <w:i/>
              </w:rPr>
              <w:t>7.</w:t>
            </w:r>
            <w:r>
              <w:t xml:space="preserve"> </w:t>
            </w:r>
            <w:r w:rsidR="00187887">
              <w:rPr>
                <w:i/>
              </w:rPr>
              <w:t xml:space="preserve">(Выделено нами </w:t>
            </w:r>
            <w:r w:rsidR="00187887">
              <w:t xml:space="preserve">― </w:t>
            </w:r>
            <w:r w:rsidR="00187887">
              <w:rPr>
                <w:i/>
              </w:rPr>
              <w:t xml:space="preserve">В.П.). </w:t>
            </w:r>
            <w:r>
              <w:rPr>
                <w:u w:val="single"/>
              </w:rPr>
              <w:t xml:space="preserve"> </w:t>
            </w:r>
            <w:r w:rsidR="003D27FD">
              <w:t xml:space="preserve">      </w:t>
            </w:r>
            <w:r w:rsidR="00307C4E">
              <w:t xml:space="preserve">  </w:t>
            </w:r>
          </w:p>
        </w:tc>
      </w:tr>
    </w:tbl>
    <w:p w:rsidR="001500BF" w:rsidRDefault="001500BF" w:rsidP="000241E5">
      <w:pPr>
        <w:pStyle w:val="msonormalbullet2gifbullet2gifbullet2gif"/>
        <w:spacing w:after="0" w:afterAutospacing="0" w:line="312" w:lineRule="auto"/>
        <w:ind w:firstLine="567"/>
        <w:contextualSpacing/>
        <w:jc w:val="both"/>
        <w:rPr>
          <w:b/>
          <w:i/>
        </w:rPr>
      </w:pPr>
    </w:p>
    <w:p w:rsidR="000342CE" w:rsidRDefault="000342CE" w:rsidP="000241E5">
      <w:pPr>
        <w:pStyle w:val="msonormalbullet2gifbullet2gifbullet2gif"/>
        <w:spacing w:after="0" w:afterAutospacing="0" w:line="312" w:lineRule="auto"/>
        <w:ind w:firstLine="567"/>
        <w:contextualSpacing/>
        <w:jc w:val="both"/>
      </w:pPr>
      <w:r>
        <w:t xml:space="preserve">Сразу после окончания Второй мировой войны страны антигитлеровской коалиции создали ООН. Главной целью деятельности этой организации было развитие межгосударственного сотрудничества и оказание помощи странам в урегулировании конфликтов мирным путем. Ведущие ядерные державы мира подписали ряд соглашений об ограничении ядерных вооружений и о прекращении ядерных испытаний. На решение правительств повлияло общественное движение борьбы за мир, а также </w:t>
      </w:r>
      <w:r>
        <w:lastRenderedPageBreak/>
        <w:t>межгосударственное объединение ученых, которые при помощи научных моделей доказали, что главным последствием ядерной войны будут экологическая катастрофа и полное вымирание человечества.</w:t>
      </w:r>
    </w:p>
    <w:p w:rsidR="0019391F" w:rsidRDefault="000342CE" w:rsidP="000241E5">
      <w:pPr>
        <w:pStyle w:val="msonormalbullet2gifbullet2gifbullet2gif"/>
        <w:spacing w:after="0" w:afterAutospacing="0" w:line="312" w:lineRule="auto"/>
        <w:ind w:firstLine="567"/>
        <w:contextualSpacing/>
        <w:jc w:val="both"/>
      </w:pPr>
      <w:r>
        <w:t>Сегодня можно констатировать, что вероятность конфликта между ведущими державами мира достаточно велика. Она связана с большим количеством горячих точек на карте мира: Сирия, Ливия, Ирак, Украина, Приднестровье, а также с агрессивной деятельностью террористической группировки ИГИЛ (запрещенной на территории России), активным распространением НАТО на восток, новым витком информационной войны.</w:t>
      </w:r>
    </w:p>
    <w:p w:rsidR="007C7875" w:rsidRDefault="006119C9" w:rsidP="000241E5">
      <w:pPr>
        <w:pStyle w:val="msonormalbullet2gifbullet2gifbullet2gif"/>
        <w:spacing w:after="0" w:afterAutospacing="0" w:line="312" w:lineRule="auto"/>
        <w:ind w:firstLine="567"/>
        <w:contextualSpacing/>
        <w:jc w:val="both"/>
        <w:rPr>
          <w:i/>
        </w:rPr>
      </w:pPr>
      <w:r>
        <w:rPr>
          <w:b/>
        </w:rPr>
        <w:t xml:space="preserve">Терроризм </w:t>
      </w:r>
      <w:r>
        <w:t xml:space="preserve">― </w:t>
      </w:r>
      <w:r>
        <w:rPr>
          <w:i/>
        </w:rPr>
        <w:t>совокупность наиболее жестких форм и средств политического и иного насилия, которые используют террористы для достижения своих античеловеческих целей</w:t>
      </w:r>
      <w:r w:rsidR="007C7875">
        <w:rPr>
          <w:i/>
        </w:rPr>
        <w:t>.</w:t>
      </w:r>
    </w:p>
    <w:p w:rsidR="007C7875" w:rsidRDefault="007C7875" w:rsidP="000241E5">
      <w:pPr>
        <w:pStyle w:val="msonormalbullet2gifbullet2gifbullet2gif"/>
        <w:spacing w:after="0" w:afterAutospacing="0" w:line="312" w:lineRule="auto"/>
        <w:ind w:firstLine="567"/>
        <w:contextualSpacing/>
        <w:jc w:val="both"/>
      </w:pPr>
      <w:r w:rsidRPr="007C7875">
        <w:rPr>
          <w:b/>
          <w:i/>
        </w:rPr>
        <w:t>Террористические действия всегда носят публичный характер</w:t>
      </w:r>
      <w:r>
        <w:t xml:space="preserve">, их цель состоит в воздействии на все общество в целом или только на органы государственной власти. </w:t>
      </w:r>
    </w:p>
    <w:p w:rsidR="000342CE" w:rsidRDefault="007C7875" w:rsidP="000241E5">
      <w:pPr>
        <w:pStyle w:val="msonormalbullet2gifbullet2gifbullet2gif"/>
        <w:spacing w:after="0" w:afterAutospacing="0" w:line="312" w:lineRule="auto"/>
        <w:ind w:firstLine="567"/>
        <w:contextualSpacing/>
        <w:jc w:val="both"/>
      </w:pPr>
      <w:r w:rsidRPr="007C7875">
        <w:rPr>
          <w:b/>
          <w:i/>
        </w:rPr>
        <w:t>В современную эпоху терроризм</w:t>
      </w:r>
      <w:r>
        <w:t xml:space="preserve"> вышел за рамки государств и </w:t>
      </w:r>
      <w:r w:rsidRPr="007C7875">
        <w:rPr>
          <w:b/>
          <w:i/>
        </w:rPr>
        <w:t xml:space="preserve">приобрел глобальный, транснациональный характер. </w:t>
      </w:r>
      <w:r>
        <w:t>Именно международные террористические организации представляют наибольшую угрозу для общества, так как имеют собственные независимые источники финансирования и активно используют компьютерные технологии, передавая инструкции из одной точки мира в другую. Как следствие, сегодня бороться с проявлением терроризма в рамках одной или несколько стран бессмысленно, для этого нужно объединить усилия всех стран и народов.</w:t>
      </w:r>
    </w:p>
    <w:p w:rsidR="007C7875" w:rsidRDefault="00FD00CB" w:rsidP="000241E5">
      <w:pPr>
        <w:pStyle w:val="msonormalbullet2gifbullet2gifbullet2gif"/>
        <w:spacing w:after="0" w:afterAutospacing="0" w:line="312" w:lineRule="auto"/>
        <w:ind w:firstLine="567"/>
        <w:contextualSpacing/>
        <w:jc w:val="both"/>
      </w:pPr>
      <w:r>
        <w:rPr>
          <w:b/>
          <w:i/>
        </w:rPr>
        <w:t xml:space="preserve">Основные причины </w:t>
      </w:r>
      <w:r>
        <w:t xml:space="preserve">возникновения терроризма можно разделить на политические, социальные, экономические, религиозные, духовные. </w:t>
      </w:r>
    </w:p>
    <w:p w:rsidR="00B63269" w:rsidRDefault="00B63269" w:rsidP="000241E5">
      <w:pPr>
        <w:pStyle w:val="msonormalbullet2gifbullet2gifbullet2gif"/>
        <w:spacing w:after="0" w:afterAutospacing="0" w:line="312" w:lineRule="auto"/>
        <w:ind w:firstLine="567"/>
        <w:contextualSpacing/>
        <w:jc w:val="both"/>
      </w:pPr>
      <w:r>
        <w:t xml:space="preserve">Среди </w:t>
      </w:r>
      <w:r>
        <w:rPr>
          <w:i/>
        </w:rPr>
        <w:t xml:space="preserve">политических </w:t>
      </w:r>
      <w:r>
        <w:t>причин возникновения терроризма главной является политическая нестабильность, а также недостаток мер по обеспечению безопасности населения. Возникновению терроризма способствуют тоталитарные, диктаторские режимы (например, режим талибов в Афганистане).</w:t>
      </w:r>
    </w:p>
    <w:p w:rsidR="00B63269" w:rsidRDefault="00010922" w:rsidP="000241E5">
      <w:pPr>
        <w:pStyle w:val="msonormalbullet2gifbullet2gifbullet2gif"/>
        <w:spacing w:after="0" w:afterAutospacing="0" w:line="312" w:lineRule="auto"/>
        <w:ind w:firstLine="567"/>
        <w:contextualSpacing/>
        <w:jc w:val="both"/>
      </w:pPr>
      <w:r>
        <w:t xml:space="preserve">Из </w:t>
      </w:r>
      <w:r>
        <w:rPr>
          <w:i/>
        </w:rPr>
        <w:t xml:space="preserve">социальных </w:t>
      </w:r>
      <w:r>
        <w:t>причин основной можно считать низкий уровень жизни в стране. Участие в террористических организациях дает возможность человеку заработать деньги.</w:t>
      </w:r>
    </w:p>
    <w:p w:rsidR="00010922" w:rsidRDefault="00010922" w:rsidP="000241E5">
      <w:pPr>
        <w:pStyle w:val="msonormalbullet2gifbullet2gifbullet2gif"/>
        <w:spacing w:after="0" w:afterAutospacing="0" w:line="312" w:lineRule="auto"/>
        <w:ind w:firstLine="567"/>
        <w:contextualSpacing/>
        <w:jc w:val="both"/>
      </w:pPr>
      <w:r w:rsidRPr="00010922">
        <w:rPr>
          <w:i/>
        </w:rPr>
        <w:t>Экономические</w:t>
      </w:r>
      <w:r>
        <w:t xml:space="preserve">. Терроризм сегодня ― это бизнес, способный приносить своим организаторам немалый доход, который может быть сравним с доходами от нефтебизнеса. Торговля оружием, наркотиками, заложниками позволяет получать огромные прибыли. </w:t>
      </w:r>
    </w:p>
    <w:p w:rsidR="009370AD" w:rsidRDefault="009370AD" w:rsidP="000241E5">
      <w:pPr>
        <w:pStyle w:val="msonormalbullet2gifbullet2gifbullet2gif"/>
        <w:spacing w:after="0" w:afterAutospacing="0" w:line="312" w:lineRule="auto"/>
        <w:ind w:firstLine="567"/>
        <w:contextualSpacing/>
        <w:jc w:val="both"/>
      </w:pPr>
      <w:r>
        <w:rPr>
          <w:i/>
        </w:rPr>
        <w:t xml:space="preserve">Религиозные. </w:t>
      </w:r>
      <w:r>
        <w:t xml:space="preserve">В настоящее время существуют религиозные течения, пропагандирующие насилие, например, </w:t>
      </w:r>
      <w:r>
        <w:rPr>
          <w:u w:val="single"/>
        </w:rPr>
        <w:t>ваххабизм (радикальное течение ислама)</w:t>
      </w:r>
      <w:r>
        <w:t>. В большинстве случаев террористы лишь прикрывают свои истинные намерения религиозными лозунгами.</w:t>
      </w:r>
    </w:p>
    <w:p w:rsidR="009370AD" w:rsidRDefault="009370AD" w:rsidP="000241E5">
      <w:pPr>
        <w:pStyle w:val="msonormalbullet2gifbullet2gifbullet2gif"/>
        <w:spacing w:after="0" w:afterAutospacing="0" w:line="312" w:lineRule="auto"/>
        <w:ind w:firstLine="567"/>
        <w:contextualSpacing/>
        <w:jc w:val="both"/>
      </w:pPr>
      <w:r>
        <w:rPr>
          <w:i/>
        </w:rPr>
        <w:t xml:space="preserve">Духовными </w:t>
      </w:r>
      <w:r>
        <w:t>причинами возникновения терроризма являются кризис современного общества, искажение правовых и общечеловеческих ценностей.</w:t>
      </w:r>
    </w:p>
    <w:p w:rsidR="009370AD" w:rsidRDefault="009370AD" w:rsidP="000241E5">
      <w:pPr>
        <w:pStyle w:val="msonormalbullet2gifbullet2gifbullet2gif"/>
        <w:spacing w:after="0" w:afterAutospacing="0" w:line="312" w:lineRule="auto"/>
        <w:ind w:firstLine="567"/>
        <w:contextualSpacing/>
        <w:jc w:val="both"/>
        <w:rPr>
          <w:b/>
          <w:i/>
        </w:rPr>
      </w:pPr>
      <w:r>
        <w:t xml:space="preserve">Исследователи выделяют несколько </w:t>
      </w:r>
      <w:r>
        <w:rPr>
          <w:b/>
          <w:i/>
        </w:rPr>
        <w:t>типов современного терроризма:</w:t>
      </w:r>
    </w:p>
    <w:p w:rsidR="009370AD" w:rsidRDefault="00472D5C" w:rsidP="000241E5">
      <w:pPr>
        <w:pStyle w:val="msonormalbullet2gifbullet2gifbullet2gif"/>
        <w:spacing w:after="0" w:afterAutospacing="0" w:line="312" w:lineRule="auto"/>
        <w:ind w:firstLine="567"/>
        <w:contextualSpacing/>
        <w:jc w:val="both"/>
      </w:pPr>
      <w:r>
        <w:lastRenderedPageBreak/>
        <w:t xml:space="preserve">― </w:t>
      </w:r>
      <w:r>
        <w:rPr>
          <w:b/>
          <w:i/>
        </w:rPr>
        <w:t xml:space="preserve">политический </w:t>
      </w:r>
      <w:r>
        <w:t>(цель: оказание непосредственного влияния на политических лидеров и их решения, их устранение);</w:t>
      </w:r>
    </w:p>
    <w:p w:rsidR="00472D5C" w:rsidRDefault="00472D5C" w:rsidP="000241E5">
      <w:pPr>
        <w:pStyle w:val="msonormalbullet2gifbullet2gifbullet2gif"/>
        <w:spacing w:after="0" w:afterAutospacing="0" w:line="312" w:lineRule="auto"/>
        <w:ind w:firstLine="567"/>
        <w:contextualSpacing/>
        <w:jc w:val="both"/>
      </w:pPr>
      <w:r>
        <w:t xml:space="preserve">― </w:t>
      </w:r>
      <w:r>
        <w:rPr>
          <w:b/>
          <w:i/>
        </w:rPr>
        <w:t xml:space="preserve">информационный </w:t>
      </w:r>
      <w:r>
        <w:t>(цель: прямое, насильственное воздействие на психику и сознание людей в целях создания атмосферы страха, паники, формирования определенного общественного мнения, выгодного террористам);</w:t>
      </w:r>
    </w:p>
    <w:p w:rsidR="00472D5C" w:rsidRDefault="00472D5C" w:rsidP="000241E5">
      <w:pPr>
        <w:pStyle w:val="msonormalbullet2gifbullet2gifbullet2gif"/>
        <w:spacing w:after="0" w:afterAutospacing="0" w:line="312" w:lineRule="auto"/>
        <w:ind w:firstLine="567"/>
        <w:contextualSpacing/>
        <w:jc w:val="both"/>
      </w:pPr>
      <w:r>
        <w:t xml:space="preserve">― </w:t>
      </w:r>
      <w:r>
        <w:rPr>
          <w:b/>
          <w:i/>
        </w:rPr>
        <w:t xml:space="preserve">экономический </w:t>
      </w:r>
      <w:r>
        <w:t>(цель: оказание влияния на конкурентов, используя деструктивные экономические действия, незаконные ограничения);</w:t>
      </w:r>
    </w:p>
    <w:p w:rsidR="00472D5C" w:rsidRDefault="00472D5C" w:rsidP="000241E5">
      <w:pPr>
        <w:pStyle w:val="msonormalbullet2gifbullet2gifbullet2gif"/>
        <w:spacing w:after="0" w:afterAutospacing="0" w:line="312" w:lineRule="auto"/>
        <w:ind w:firstLine="567"/>
        <w:contextualSpacing/>
        <w:jc w:val="both"/>
      </w:pPr>
      <w:r>
        <w:t xml:space="preserve"> ― </w:t>
      </w:r>
      <w:r>
        <w:rPr>
          <w:b/>
          <w:i/>
        </w:rPr>
        <w:t xml:space="preserve">социальный </w:t>
      </w:r>
      <w:r>
        <w:t>(цель: поведенческое запугивание на улице, в школе, в быту, например, со стороны скинхедов, рэкитеров).</w:t>
      </w:r>
    </w:p>
    <w:p w:rsidR="004440B1" w:rsidRDefault="004440B1" w:rsidP="000241E5">
      <w:pPr>
        <w:pStyle w:val="msonormalbullet2gifbullet2gifbullet2gif"/>
        <w:spacing w:after="0" w:afterAutospacing="0" w:line="312" w:lineRule="auto"/>
        <w:ind w:firstLine="567"/>
        <w:contextualSpacing/>
        <w:jc w:val="both"/>
      </w:pPr>
      <w:r>
        <w:t>Все указанные типы терроризма связаны между собой, они создают угрозу жизни людей, приводят к распространению  страха среди населения, неуверенности, недоверия к институтам власти.</w:t>
      </w:r>
    </w:p>
    <w:p w:rsidR="001F482F" w:rsidRDefault="001F482F" w:rsidP="000241E5">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360177" w:rsidTr="00360177">
        <w:tc>
          <w:tcPr>
            <w:tcW w:w="9571" w:type="dxa"/>
          </w:tcPr>
          <w:p w:rsidR="00360177" w:rsidRDefault="00360177" w:rsidP="000241E5">
            <w:pPr>
              <w:pStyle w:val="msonormalbullet2gifbullet2gifbullet2gif"/>
              <w:spacing w:after="0" w:afterAutospacing="0" w:line="312" w:lineRule="auto"/>
              <w:contextualSpacing/>
              <w:jc w:val="both"/>
            </w:pPr>
            <w:r w:rsidRPr="00360177">
              <w:rPr>
                <w:b/>
                <w:i/>
                <w:lang w:val="en-US"/>
              </w:rPr>
              <w:t>NB</w:t>
            </w:r>
            <w:r w:rsidRPr="00360177">
              <w:rPr>
                <w:b/>
                <w:i/>
              </w:rPr>
              <w:t xml:space="preserve">! </w:t>
            </w:r>
            <w:r>
              <w:t xml:space="preserve">Ученые попытались ответить на вопрос: террорист ― это слепец и фанатик или грамотно и четко мыслящий человек, способный ставить перед собой сложные задачи и решать их? Социологи составили </w:t>
            </w:r>
            <w:r w:rsidRPr="00E11697">
              <w:rPr>
                <w:b/>
                <w:i/>
              </w:rPr>
              <w:t>психологический портрет человека, способного на совершение террористического акта</w:t>
            </w:r>
            <w:r>
              <w:t>. По их мнению, он должен обладать следующими качествами (</w:t>
            </w:r>
            <w:r w:rsidRPr="00E11697">
              <w:rPr>
                <w:b/>
                <w:i/>
              </w:rPr>
              <w:t xml:space="preserve">речь идет о непосредственных исполнителях террористических </w:t>
            </w:r>
            <w:r>
              <w:t xml:space="preserve">актов): </w:t>
            </w:r>
          </w:p>
          <w:p w:rsidR="00360177" w:rsidRDefault="00360177" w:rsidP="00360177">
            <w:pPr>
              <w:pStyle w:val="msonormalbullet2gifbullet2gifbullet2gif"/>
              <w:spacing w:after="0" w:afterAutospacing="0" w:line="312" w:lineRule="auto"/>
              <w:ind w:firstLine="567"/>
              <w:contextualSpacing/>
              <w:jc w:val="both"/>
            </w:pPr>
            <w:r>
              <w:t xml:space="preserve">― </w:t>
            </w:r>
            <w:r w:rsidRPr="00E11697">
              <w:rPr>
                <w:b/>
                <w:i/>
              </w:rPr>
              <w:t>жестокость</w:t>
            </w:r>
            <w:r>
              <w:t xml:space="preserve"> (террорист отчетливо понимает, что своими действиями обрекает на смерть множество людей);</w:t>
            </w:r>
          </w:p>
          <w:p w:rsidR="00360177" w:rsidRDefault="00360177" w:rsidP="00360177">
            <w:pPr>
              <w:pStyle w:val="msonormalbullet2gifbullet2gifbullet2gif"/>
              <w:spacing w:after="0" w:afterAutospacing="0" w:line="312" w:lineRule="auto"/>
              <w:ind w:firstLine="567"/>
              <w:contextualSpacing/>
              <w:jc w:val="both"/>
            </w:pPr>
            <w:r>
              <w:t xml:space="preserve">― </w:t>
            </w:r>
            <w:r w:rsidRPr="00E11697">
              <w:rPr>
                <w:b/>
                <w:i/>
              </w:rPr>
              <w:t>разочарование в жизни</w:t>
            </w:r>
            <w:r>
              <w:t xml:space="preserve"> (он должен осознавать, что погибнет либо надолго утратит свободу);</w:t>
            </w:r>
          </w:p>
          <w:p w:rsidR="00360177" w:rsidRDefault="00E11697" w:rsidP="00360177">
            <w:pPr>
              <w:pStyle w:val="msonormalbullet2gifbullet2gifbullet2gif"/>
              <w:spacing w:after="0" w:afterAutospacing="0" w:line="312" w:lineRule="auto"/>
              <w:ind w:firstLine="567"/>
              <w:contextualSpacing/>
              <w:jc w:val="both"/>
            </w:pPr>
            <w:r>
              <w:t xml:space="preserve">― </w:t>
            </w:r>
            <w:r w:rsidRPr="00E11697">
              <w:rPr>
                <w:b/>
                <w:i/>
              </w:rPr>
              <w:t>озлобленность</w:t>
            </w:r>
            <w:r>
              <w:t xml:space="preserve"> (на себя, на общество, на конкретных людей);</w:t>
            </w:r>
          </w:p>
          <w:p w:rsidR="00E11697" w:rsidRDefault="00E11697" w:rsidP="00360177">
            <w:pPr>
              <w:pStyle w:val="msonormalbullet2gifbullet2gifbullet2gif"/>
              <w:spacing w:after="0" w:afterAutospacing="0" w:line="312" w:lineRule="auto"/>
              <w:ind w:firstLine="567"/>
              <w:contextualSpacing/>
              <w:jc w:val="both"/>
            </w:pPr>
            <w:r>
              <w:t xml:space="preserve">― </w:t>
            </w:r>
            <w:r w:rsidRPr="00E11697">
              <w:rPr>
                <w:b/>
                <w:i/>
              </w:rPr>
              <w:t>фанатизм</w:t>
            </w:r>
            <w:r>
              <w:t>, уверенность в исключительной правильности своих действий (не представляет себе другого пути, другой модели поведения);</w:t>
            </w:r>
          </w:p>
          <w:p w:rsidR="00E11697" w:rsidRDefault="00E11697" w:rsidP="00360177">
            <w:pPr>
              <w:pStyle w:val="msonormalbullet2gifbullet2gifbullet2gif"/>
              <w:spacing w:after="0" w:afterAutospacing="0" w:line="312" w:lineRule="auto"/>
              <w:ind w:firstLine="567"/>
              <w:contextualSpacing/>
              <w:jc w:val="both"/>
            </w:pPr>
            <w:r>
              <w:t xml:space="preserve">― </w:t>
            </w:r>
            <w:r w:rsidRPr="00E11697">
              <w:rPr>
                <w:b/>
                <w:i/>
              </w:rPr>
              <w:t>свобода от чувства собственности</w:t>
            </w:r>
            <w:r>
              <w:t xml:space="preserve"> (нечего терять, кроме своего тяжелого положения);</w:t>
            </w:r>
          </w:p>
          <w:p w:rsidR="00E11697" w:rsidRDefault="00E11697" w:rsidP="00360177">
            <w:pPr>
              <w:pStyle w:val="msonormalbullet2gifbullet2gifbullet2gif"/>
              <w:spacing w:after="0" w:afterAutospacing="0" w:line="312" w:lineRule="auto"/>
              <w:ind w:firstLine="567"/>
              <w:contextualSpacing/>
              <w:jc w:val="both"/>
            </w:pPr>
            <w:r>
              <w:t xml:space="preserve">― </w:t>
            </w:r>
            <w:r w:rsidRPr="00E11697">
              <w:rPr>
                <w:b/>
                <w:i/>
              </w:rPr>
              <w:t>склонность к суициду</w:t>
            </w:r>
            <w:r>
              <w:t xml:space="preserve"> (шахиды, террористы-камикадзе);</w:t>
            </w:r>
          </w:p>
          <w:p w:rsidR="00E11697" w:rsidRDefault="00E11697" w:rsidP="00360177">
            <w:pPr>
              <w:pStyle w:val="msonormalbullet2gifbullet2gifbullet2gif"/>
              <w:spacing w:after="0" w:afterAutospacing="0" w:line="312" w:lineRule="auto"/>
              <w:ind w:firstLine="567"/>
              <w:contextualSpacing/>
              <w:jc w:val="both"/>
            </w:pPr>
            <w:r>
              <w:t xml:space="preserve">― </w:t>
            </w:r>
            <w:r w:rsidRPr="00E11697">
              <w:rPr>
                <w:b/>
                <w:i/>
              </w:rPr>
              <w:t>психологическая неустойчивость</w:t>
            </w:r>
            <w:r>
              <w:t>, психические заболевания;</w:t>
            </w:r>
          </w:p>
          <w:p w:rsidR="00E11697" w:rsidRDefault="00E11697" w:rsidP="00360177">
            <w:pPr>
              <w:pStyle w:val="msonormalbullet2gifbullet2gifbullet2gif"/>
              <w:spacing w:after="0" w:afterAutospacing="0" w:line="312" w:lineRule="auto"/>
              <w:ind w:firstLine="567"/>
              <w:contextualSpacing/>
              <w:jc w:val="both"/>
            </w:pPr>
            <w:r>
              <w:t xml:space="preserve">― </w:t>
            </w:r>
            <w:r w:rsidRPr="00E11697">
              <w:rPr>
                <w:b/>
                <w:i/>
              </w:rPr>
              <w:t>вера в то, что</w:t>
            </w:r>
            <w:r>
              <w:t xml:space="preserve"> своим поступком он изменит жизнь к лучшему (</w:t>
            </w:r>
            <w:r w:rsidRPr="00E11697">
              <w:rPr>
                <w:b/>
                <w:i/>
              </w:rPr>
              <w:t>или, наоборот</w:t>
            </w:r>
            <w:r>
              <w:t>, отчаянье и безысходность, слабохарактерность);</w:t>
            </w:r>
          </w:p>
          <w:p w:rsidR="00E11697" w:rsidRDefault="00E11697" w:rsidP="00360177">
            <w:pPr>
              <w:pStyle w:val="msonormalbullet2gifbullet2gifbullet2gif"/>
              <w:spacing w:after="0" w:afterAutospacing="0" w:line="312" w:lineRule="auto"/>
              <w:ind w:firstLine="567"/>
              <w:contextualSpacing/>
              <w:jc w:val="both"/>
            </w:pPr>
            <w:r>
              <w:t xml:space="preserve">― </w:t>
            </w:r>
            <w:r w:rsidRPr="00E11697">
              <w:rPr>
                <w:b/>
                <w:i/>
              </w:rPr>
              <w:t>духовный кризис</w:t>
            </w:r>
            <w:r>
              <w:t>;</w:t>
            </w:r>
          </w:p>
          <w:p w:rsidR="00E11697" w:rsidRPr="00360177" w:rsidRDefault="00E11697" w:rsidP="00360177">
            <w:pPr>
              <w:pStyle w:val="msonormalbullet2gifbullet2gifbullet2gif"/>
              <w:spacing w:after="0" w:afterAutospacing="0" w:line="312" w:lineRule="auto"/>
              <w:ind w:firstLine="567"/>
              <w:contextualSpacing/>
              <w:jc w:val="both"/>
            </w:pPr>
            <w:r>
              <w:t xml:space="preserve">― </w:t>
            </w:r>
            <w:r w:rsidRPr="00E11697">
              <w:rPr>
                <w:b/>
                <w:i/>
              </w:rPr>
              <w:t>уверенность в своей безнаказанности</w:t>
            </w:r>
            <w:r>
              <w:t xml:space="preserve">. </w:t>
            </w:r>
          </w:p>
        </w:tc>
      </w:tr>
    </w:tbl>
    <w:p w:rsidR="004440B1" w:rsidRDefault="002928F8" w:rsidP="000241E5">
      <w:pPr>
        <w:pStyle w:val="msonormalbullet2gifbullet2gifbullet2gif"/>
        <w:spacing w:after="0" w:afterAutospacing="0" w:line="312" w:lineRule="auto"/>
        <w:ind w:firstLine="567"/>
        <w:contextualSpacing/>
        <w:jc w:val="both"/>
      </w:pPr>
      <w:r>
        <w:t>В настоящий момент мировое сообщество активизировало борьбу с международным терроризмом. Все меры, направленные на борьбу с ним, условно можно разделить на:</w:t>
      </w:r>
    </w:p>
    <w:p w:rsidR="002928F8" w:rsidRDefault="002928F8" w:rsidP="000241E5">
      <w:pPr>
        <w:pStyle w:val="msonormalbullet2gifbullet2gifbullet2gif"/>
        <w:spacing w:after="0" w:afterAutospacing="0" w:line="312" w:lineRule="auto"/>
        <w:ind w:firstLine="567"/>
        <w:contextualSpacing/>
        <w:jc w:val="both"/>
      </w:pPr>
      <w:r>
        <w:t xml:space="preserve">• </w:t>
      </w:r>
      <w:r w:rsidRPr="002928F8">
        <w:rPr>
          <w:b/>
          <w:i/>
        </w:rPr>
        <w:t>силовые</w:t>
      </w:r>
      <w:r>
        <w:t xml:space="preserve"> (использование армий, специальных формирований);</w:t>
      </w:r>
    </w:p>
    <w:p w:rsidR="002928F8" w:rsidRDefault="002928F8" w:rsidP="000241E5">
      <w:pPr>
        <w:pStyle w:val="msonormalbullet2gifbullet2gifbullet2gif"/>
        <w:spacing w:after="0" w:afterAutospacing="0" w:line="312" w:lineRule="auto"/>
        <w:ind w:firstLine="567"/>
        <w:contextualSpacing/>
        <w:jc w:val="both"/>
        <w:rPr>
          <w:i/>
        </w:rPr>
      </w:pPr>
      <w:r>
        <w:t xml:space="preserve">• </w:t>
      </w:r>
      <w:r w:rsidRPr="002928F8">
        <w:rPr>
          <w:b/>
          <w:i/>
        </w:rPr>
        <w:t>правовые</w:t>
      </w:r>
      <w:r>
        <w:t xml:space="preserve"> (принятие нормативно-правовых актов международного и государственного уровней о предотвращении терроризма  и наказания за террористические деяния. Примером государственного акта может служить Федеральный </w:t>
      </w:r>
      <w:r>
        <w:lastRenderedPageBreak/>
        <w:t>закон № 35-ФЗ « О противодействии терроризму», принятый Государственной Думой 26 февраля 2006 года (</w:t>
      </w:r>
      <w:r w:rsidRPr="002928F8">
        <w:rPr>
          <w:i/>
        </w:rPr>
        <w:t>в последней редакции</w:t>
      </w:r>
      <w:r>
        <w:rPr>
          <w:i/>
        </w:rPr>
        <w:t xml:space="preserve"> от 31 декабря 2014 года));</w:t>
      </w:r>
    </w:p>
    <w:p w:rsidR="002928F8" w:rsidRDefault="002928F8" w:rsidP="000241E5">
      <w:pPr>
        <w:pStyle w:val="msonormalbullet2gifbullet2gifbullet2gif"/>
        <w:spacing w:after="0" w:afterAutospacing="0" w:line="312" w:lineRule="auto"/>
        <w:ind w:firstLine="567"/>
        <w:contextualSpacing/>
        <w:jc w:val="both"/>
      </w:pPr>
      <w:r>
        <w:rPr>
          <w:i/>
        </w:rPr>
        <w:t xml:space="preserve">• </w:t>
      </w:r>
      <w:r w:rsidRPr="002928F8">
        <w:rPr>
          <w:b/>
          <w:i/>
        </w:rPr>
        <w:t>внешние</w:t>
      </w:r>
      <w:r>
        <w:rPr>
          <w:i/>
        </w:rPr>
        <w:t xml:space="preserve"> </w:t>
      </w:r>
      <w:r w:rsidRPr="002928F8">
        <w:t xml:space="preserve">(взаимодействие государств по вопросам </w:t>
      </w:r>
      <w:r w:rsidR="00471F03">
        <w:t>борьбы с международным терроризмом, оказание экономического и дипломатического давления на страны, оказывающих поддержку мировому терроризму);</w:t>
      </w:r>
    </w:p>
    <w:p w:rsidR="00471F03" w:rsidRDefault="00471F03" w:rsidP="000241E5">
      <w:pPr>
        <w:pStyle w:val="msonormalbullet2gifbullet2gifbullet2gif"/>
        <w:spacing w:after="0" w:afterAutospacing="0" w:line="312" w:lineRule="auto"/>
        <w:ind w:firstLine="567"/>
        <w:contextualSpacing/>
        <w:jc w:val="both"/>
      </w:pPr>
      <w:r>
        <w:rPr>
          <w:b/>
        </w:rPr>
        <w:t xml:space="preserve">• </w:t>
      </w:r>
      <w:r>
        <w:rPr>
          <w:b/>
          <w:i/>
        </w:rPr>
        <w:t xml:space="preserve">внутренние меры </w:t>
      </w:r>
      <w:r>
        <w:t>(предупреждение террористических актов на территории страны).</w:t>
      </w:r>
    </w:p>
    <w:p w:rsidR="00471F03" w:rsidRDefault="00471F03" w:rsidP="000241E5">
      <w:pPr>
        <w:pStyle w:val="msonormalbullet2gifbullet2gifbullet2gif"/>
        <w:pBdr>
          <w:bottom w:val="dotted" w:sz="24" w:space="1" w:color="auto"/>
        </w:pBdr>
        <w:spacing w:after="0" w:afterAutospacing="0" w:line="312" w:lineRule="auto"/>
        <w:ind w:firstLine="567"/>
        <w:contextualSpacing/>
        <w:jc w:val="both"/>
      </w:pPr>
      <w:r>
        <w:t>Наиболее эффективным является объединение правовых и силовых мер. В отношении террористических группировок необходимо применять жесткие силовые методы, вплоть до физического уничтожения. Нельзя забывать и о важности совершенствования антитеррористического законодательства. Параллельно должна вестись борьба с причинами возникновения террористических группировок.</w:t>
      </w:r>
    </w:p>
    <w:p w:rsidR="00471F03" w:rsidRDefault="00471F03" w:rsidP="000241E5">
      <w:pPr>
        <w:pStyle w:val="msonormalbullet2gifbullet2gifbullet2gif"/>
        <w:spacing w:after="0" w:afterAutospacing="0" w:line="312" w:lineRule="auto"/>
        <w:ind w:firstLine="567"/>
        <w:contextualSpacing/>
        <w:jc w:val="both"/>
      </w:pPr>
      <w:r w:rsidRPr="00471F03">
        <w:rPr>
          <w:b/>
        </w:rPr>
        <w:t>Выводы</w:t>
      </w:r>
      <w:r>
        <w:t xml:space="preserve">. </w:t>
      </w:r>
    </w:p>
    <w:p w:rsidR="00471F03" w:rsidRDefault="00471F03" w:rsidP="000241E5">
      <w:pPr>
        <w:pStyle w:val="msonormalbullet2gifbullet2gifbullet2gif"/>
        <w:spacing w:after="0" w:afterAutospacing="0" w:line="312" w:lineRule="auto"/>
        <w:ind w:firstLine="567"/>
        <w:contextualSpacing/>
        <w:jc w:val="both"/>
      </w:pPr>
      <w:r>
        <w:t xml:space="preserve">• Все глобальные проблемы взаимосвязаны. Невозможно решить каждую из них по отдельности: человечество должно решать их сообща, комплексно и системно ради сохранения жизни на планете Земля.   </w:t>
      </w:r>
    </w:p>
    <w:p w:rsidR="00471F03" w:rsidRDefault="00471F03" w:rsidP="000241E5">
      <w:pPr>
        <w:pStyle w:val="msonormalbullet2gifbullet2gifbullet2gif"/>
        <w:spacing w:after="0" w:afterAutospacing="0" w:line="312" w:lineRule="auto"/>
        <w:ind w:firstLine="567"/>
        <w:contextualSpacing/>
        <w:jc w:val="both"/>
        <w:rPr>
          <w:b/>
          <w:i/>
        </w:rPr>
      </w:pPr>
      <w:r>
        <w:t xml:space="preserve">  • </w:t>
      </w:r>
      <w:r>
        <w:rPr>
          <w:b/>
          <w:i/>
        </w:rPr>
        <w:t>Основные направления в решении глобальных проблем:</w:t>
      </w:r>
    </w:p>
    <w:p w:rsidR="00471F03" w:rsidRDefault="00471F03" w:rsidP="000241E5">
      <w:pPr>
        <w:pStyle w:val="msonormalbullet2gifbullet2gifbullet2gif"/>
        <w:spacing w:after="0" w:afterAutospacing="0" w:line="312" w:lineRule="auto"/>
        <w:ind w:firstLine="567"/>
        <w:contextualSpacing/>
        <w:jc w:val="both"/>
      </w:pPr>
      <w:r>
        <w:t>― формирование нового планетарного сознания. Воспитание человека на принципах гуманизма;</w:t>
      </w:r>
    </w:p>
    <w:p w:rsidR="00471F03" w:rsidRDefault="00471F03" w:rsidP="000241E5">
      <w:pPr>
        <w:pStyle w:val="msonormalbullet2gifbullet2gifbullet2gif"/>
        <w:spacing w:after="0" w:afterAutospacing="0" w:line="312" w:lineRule="auto"/>
        <w:ind w:firstLine="567"/>
        <w:contextualSpacing/>
        <w:jc w:val="both"/>
      </w:pPr>
      <w:r>
        <w:t>― широкое информирование людей о глобальных проблемах;</w:t>
      </w:r>
    </w:p>
    <w:p w:rsidR="00471F03" w:rsidRDefault="00471F03" w:rsidP="000241E5">
      <w:pPr>
        <w:pStyle w:val="msonormalbullet2gifbullet2gifbullet2gif"/>
        <w:spacing w:after="0" w:afterAutospacing="0" w:line="312" w:lineRule="auto"/>
        <w:ind w:firstLine="567"/>
        <w:contextualSpacing/>
        <w:jc w:val="both"/>
      </w:pPr>
      <w:r>
        <w:t>― всеобъемлющее изучение причин и противоречий, условий, приводящих к возникновению и обострению глобальных проблем;</w:t>
      </w:r>
    </w:p>
    <w:p w:rsidR="00305566" w:rsidRDefault="00471F03" w:rsidP="000241E5">
      <w:pPr>
        <w:pStyle w:val="msonormalbullet2gifbullet2gifbullet2gif"/>
        <w:spacing w:after="0" w:afterAutospacing="0" w:line="312" w:lineRule="auto"/>
        <w:ind w:firstLine="567"/>
        <w:contextualSpacing/>
        <w:jc w:val="both"/>
      </w:pPr>
      <w:r>
        <w:t>― концентрация усилий всех стран для поиска реше</w:t>
      </w:r>
      <w:r w:rsidR="007D5995">
        <w:t>н</w:t>
      </w:r>
      <w:r>
        <w:t>ий глобальных проблем.</w:t>
      </w:r>
      <w:r w:rsidR="007D5995">
        <w:t xml:space="preserve"> Создание новейших технологий, общего мирового центра по изучению глобальных проблем, единого фонда средств и ресурсов, обмена информацией</w:t>
      </w:r>
      <w:r w:rsidR="00305566">
        <w:t>;</w:t>
      </w:r>
    </w:p>
    <w:p w:rsidR="00305566" w:rsidRDefault="00305566" w:rsidP="000241E5">
      <w:pPr>
        <w:pStyle w:val="msonormalbullet2gifbullet2gifbullet2gif"/>
        <w:spacing w:after="0" w:afterAutospacing="0" w:line="312" w:lineRule="auto"/>
        <w:ind w:firstLine="567"/>
        <w:contextualSpacing/>
        <w:jc w:val="both"/>
      </w:pPr>
      <w:r>
        <w:t xml:space="preserve">― наблюдение и контроль за глобальными процессами на планете. Получение объективной информации от </w:t>
      </w:r>
      <w:r w:rsidRPr="00305566">
        <w:rPr>
          <w:i/>
        </w:rPr>
        <w:t>каждой страны</w:t>
      </w:r>
      <w:r>
        <w:t xml:space="preserve"> и международные исследования необходимы для принятия решений с минимизацией рисков;</w:t>
      </w:r>
    </w:p>
    <w:p w:rsidR="00471F03" w:rsidRDefault="00305566" w:rsidP="000241E5">
      <w:pPr>
        <w:pStyle w:val="msonormalbullet2gifbullet2gifbullet2gif"/>
        <w:spacing w:after="0" w:afterAutospacing="0" w:line="312" w:lineRule="auto"/>
        <w:ind w:firstLine="567"/>
        <w:contextualSpacing/>
        <w:jc w:val="both"/>
      </w:pPr>
      <w:r>
        <w:t xml:space="preserve">― </w:t>
      </w:r>
      <w:r>
        <w:rPr>
          <w:i/>
        </w:rPr>
        <w:t>четкая международная система прогнозирования</w:t>
      </w:r>
      <w:r w:rsidR="007D5995">
        <w:t xml:space="preserve">. </w:t>
      </w:r>
      <w:r w:rsidR="00471F03">
        <w:t xml:space="preserve"> </w:t>
      </w:r>
    </w:p>
    <w:p w:rsidR="00437AD7" w:rsidRDefault="00437AD7" w:rsidP="000241E5">
      <w:pPr>
        <w:pStyle w:val="msonormalbullet2gifbullet2gifbullet2gif"/>
        <w:spacing w:after="0" w:afterAutospacing="0" w:line="312" w:lineRule="auto"/>
        <w:ind w:firstLine="567"/>
        <w:contextualSpacing/>
        <w:jc w:val="both"/>
      </w:pPr>
    </w:p>
    <w:p w:rsidR="00437AD7" w:rsidRDefault="00437AD7" w:rsidP="000241E5">
      <w:pPr>
        <w:pStyle w:val="msonormalbullet2gifbullet2gifbullet2gif"/>
        <w:spacing w:after="0" w:afterAutospacing="0" w:line="312" w:lineRule="auto"/>
        <w:ind w:firstLine="567"/>
        <w:contextualSpacing/>
        <w:jc w:val="both"/>
        <w:rPr>
          <w:b/>
        </w:rPr>
      </w:pPr>
      <w:r>
        <w:rPr>
          <w:b/>
        </w:rPr>
        <w:t xml:space="preserve">Практикум </w:t>
      </w:r>
    </w:p>
    <w:p w:rsidR="00437AD7" w:rsidRDefault="00E6148D" w:rsidP="000241E5">
      <w:pPr>
        <w:pStyle w:val="msonormalbullet2gifbullet2gifbullet2gif"/>
        <w:spacing w:after="0" w:afterAutospacing="0" w:line="312" w:lineRule="auto"/>
        <w:ind w:firstLine="567"/>
        <w:contextualSpacing/>
        <w:jc w:val="both"/>
      </w:pPr>
      <w:r>
        <w:t xml:space="preserve">В государстве Р. </w:t>
      </w:r>
      <w:r w:rsidR="00333C8A">
        <w:t>п</w:t>
      </w:r>
      <w:r>
        <w:t xml:space="preserve">роводилась международная конференция, посвященная борьбе с мировым терроризмом как глобальной проблемой. Какие иные проблемы могут быть отнесены к </w:t>
      </w:r>
      <w:r w:rsidR="00333C8A">
        <w:t>г</w:t>
      </w:r>
      <w:r>
        <w:t xml:space="preserve">лобальным? </w:t>
      </w:r>
    </w:p>
    <w:p w:rsidR="00B34E41" w:rsidRDefault="00B34E41" w:rsidP="000241E5">
      <w:pPr>
        <w:pStyle w:val="msonormalbullet2gifbullet2gifbullet2gif"/>
        <w:spacing w:after="0" w:afterAutospacing="0" w:line="312" w:lineRule="auto"/>
        <w:ind w:firstLine="567"/>
        <w:contextualSpacing/>
        <w:jc w:val="both"/>
      </w:pPr>
      <w:r>
        <w:t>1) научная проблема</w:t>
      </w:r>
    </w:p>
    <w:p w:rsidR="00B34E41" w:rsidRDefault="00B34E41" w:rsidP="000241E5">
      <w:pPr>
        <w:pStyle w:val="msonormalbullet2gifbullet2gifbullet2gif"/>
        <w:spacing w:after="0" w:afterAutospacing="0" w:line="312" w:lineRule="auto"/>
        <w:ind w:firstLine="567"/>
        <w:contextualSpacing/>
        <w:jc w:val="both"/>
      </w:pPr>
      <w:r>
        <w:t>2) проблема развития стран Содружества Независимых Государств</w:t>
      </w:r>
    </w:p>
    <w:p w:rsidR="00B34E41" w:rsidRDefault="00B34E41" w:rsidP="000241E5">
      <w:pPr>
        <w:pStyle w:val="msonormalbullet2gifbullet2gifbullet2gif"/>
        <w:spacing w:after="0" w:afterAutospacing="0" w:line="312" w:lineRule="auto"/>
        <w:ind w:firstLine="567"/>
        <w:contextualSpacing/>
        <w:jc w:val="both"/>
      </w:pPr>
      <w:r>
        <w:t>3) проблема преодоления отсталости развивающихся стран</w:t>
      </w:r>
    </w:p>
    <w:p w:rsidR="00B34E41" w:rsidRDefault="00B34E41" w:rsidP="000241E5">
      <w:pPr>
        <w:pStyle w:val="msonormalbullet2gifbullet2gifbullet2gif"/>
        <w:spacing w:after="0" w:afterAutospacing="0" w:line="312" w:lineRule="auto"/>
        <w:ind w:firstLine="567"/>
        <w:contextualSpacing/>
        <w:jc w:val="both"/>
      </w:pPr>
      <w:r>
        <w:t>4) торговая проблема</w:t>
      </w:r>
    </w:p>
    <w:p w:rsidR="00B34E41" w:rsidRDefault="00B34E41" w:rsidP="000241E5">
      <w:pPr>
        <w:pStyle w:val="msonormalbullet2gifbullet2gifbullet2gif"/>
        <w:spacing w:after="0" w:afterAutospacing="0" w:line="312" w:lineRule="auto"/>
        <w:ind w:firstLine="567"/>
        <w:contextualSpacing/>
        <w:jc w:val="both"/>
      </w:pPr>
      <w:r>
        <w:t>5) демографическая проблема</w:t>
      </w:r>
    </w:p>
    <w:p w:rsidR="00B34E41" w:rsidRDefault="00B34E41" w:rsidP="000241E5">
      <w:pPr>
        <w:pStyle w:val="msonormalbullet2gifbullet2gifbullet2gif"/>
        <w:spacing w:after="0" w:afterAutospacing="0" w:line="312" w:lineRule="auto"/>
        <w:ind w:firstLine="567"/>
        <w:contextualSpacing/>
        <w:jc w:val="both"/>
      </w:pPr>
      <w:r>
        <w:t xml:space="preserve">6) продовольственная проблема </w:t>
      </w:r>
    </w:p>
    <w:p w:rsidR="00E6148D" w:rsidRDefault="00E6148D" w:rsidP="000241E5">
      <w:pPr>
        <w:pStyle w:val="msonormalbullet2gifbullet2gifbullet2gif"/>
        <w:spacing w:after="0" w:afterAutospacing="0" w:line="312" w:lineRule="auto"/>
        <w:ind w:firstLine="567"/>
        <w:contextualSpacing/>
        <w:jc w:val="both"/>
      </w:pPr>
      <w:r>
        <w:lastRenderedPageBreak/>
        <w:t xml:space="preserve">Ответ запишите </w:t>
      </w:r>
      <w:r w:rsidRPr="00E6148D">
        <w:rPr>
          <w:b/>
          <w:u w:val="single"/>
        </w:rPr>
        <w:t>цифрами</w:t>
      </w:r>
      <w:r>
        <w:t>, под которыми они указаны</w:t>
      </w:r>
    </w:p>
    <w:p w:rsidR="00711BA4" w:rsidRDefault="00711BA4" w:rsidP="000241E5">
      <w:pPr>
        <w:pStyle w:val="msonormalbullet2gifbullet2gifbullet2gif"/>
        <w:spacing w:after="0" w:afterAutospacing="0" w:line="312" w:lineRule="auto"/>
        <w:ind w:firstLine="567"/>
        <w:contextualSpacing/>
        <w:jc w:val="both"/>
      </w:pPr>
    </w:p>
    <w:tbl>
      <w:tblPr>
        <w:tblStyle w:val="a4"/>
        <w:tblW w:w="0" w:type="auto"/>
        <w:tblLook w:val="04A0"/>
      </w:tblPr>
      <w:tblGrid>
        <w:gridCol w:w="1595"/>
        <w:gridCol w:w="1595"/>
        <w:gridCol w:w="1595"/>
        <w:gridCol w:w="1595"/>
        <w:gridCol w:w="1595"/>
        <w:gridCol w:w="1596"/>
      </w:tblGrid>
      <w:tr w:rsidR="00E6148D" w:rsidTr="00E6148D">
        <w:tc>
          <w:tcPr>
            <w:tcW w:w="1595" w:type="dxa"/>
          </w:tcPr>
          <w:p w:rsidR="00E6148D" w:rsidRDefault="00E6148D" w:rsidP="000241E5">
            <w:pPr>
              <w:pStyle w:val="msonormalbullet2gifbullet2gifbullet2gif"/>
              <w:spacing w:after="0" w:afterAutospacing="0" w:line="312" w:lineRule="auto"/>
              <w:contextualSpacing/>
              <w:jc w:val="both"/>
            </w:pPr>
          </w:p>
        </w:tc>
        <w:tc>
          <w:tcPr>
            <w:tcW w:w="1595" w:type="dxa"/>
          </w:tcPr>
          <w:p w:rsidR="00E6148D" w:rsidRDefault="00E6148D" w:rsidP="000241E5">
            <w:pPr>
              <w:pStyle w:val="msonormalbullet2gifbullet2gifbullet2gif"/>
              <w:spacing w:after="0" w:afterAutospacing="0" w:line="312" w:lineRule="auto"/>
              <w:contextualSpacing/>
              <w:jc w:val="both"/>
            </w:pPr>
          </w:p>
        </w:tc>
        <w:tc>
          <w:tcPr>
            <w:tcW w:w="1595" w:type="dxa"/>
          </w:tcPr>
          <w:p w:rsidR="00E6148D" w:rsidRDefault="00E6148D" w:rsidP="000241E5">
            <w:pPr>
              <w:pStyle w:val="msonormalbullet2gifbullet2gifbullet2gif"/>
              <w:spacing w:after="0" w:afterAutospacing="0" w:line="312" w:lineRule="auto"/>
              <w:contextualSpacing/>
              <w:jc w:val="both"/>
            </w:pPr>
          </w:p>
        </w:tc>
        <w:tc>
          <w:tcPr>
            <w:tcW w:w="1595" w:type="dxa"/>
          </w:tcPr>
          <w:p w:rsidR="00E6148D" w:rsidRDefault="00E6148D" w:rsidP="000241E5">
            <w:pPr>
              <w:pStyle w:val="msonormalbullet2gifbullet2gifbullet2gif"/>
              <w:spacing w:after="0" w:afterAutospacing="0" w:line="312" w:lineRule="auto"/>
              <w:contextualSpacing/>
              <w:jc w:val="both"/>
            </w:pPr>
          </w:p>
        </w:tc>
        <w:tc>
          <w:tcPr>
            <w:tcW w:w="1595" w:type="dxa"/>
          </w:tcPr>
          <w:p w:rsidR="00E6148D" w:rsidRDefault="00E6148D" w:rsidP="000241E5">
            <w:pPr>
              <w:pStyle w:val="msonormalbullet2gifbullet2gifbullet2gif"/>
              <w:spacing w:after="0" w:afterAutospacing="0" w:line="312" w:lineRule="auto"/>
              <w:contextualSpacing/>
              <w:jc w:val="both"/>
            </w:pPr>
          </w:p>
        </w:tc>
        <w:tc>
          <w:tcPr>
            <w:tcW w:w="1596" w:type="dxa"/>
          </w:tcPr>
          <w:p w:rsidR="00E6148D" w:rsidRDefault="00E6148D" w:rsidP="000241E5">
            <w:pPr>
              <w:pStyle w:val="msonormalbullet2gifbullet2gifbullet2gif"/>
              <w:spacing w:after="0" w:afterAutospacing="0" w:line="312" w:lineRule="auto"/>
              <w:contextualSpacing/>
              <w:jc w:val="both"/>
            </w:pPr>
          </w:p>
        </w:tc>
      </w:tr>
    </w:tbl>
    <w:p w:rsidR="00E6148D" w:rsidRPr="00E6148D" w:rsidRDefault="00E6148D" w:rsidP="000241E5">
      <w:pPr>
        <w:pStyle w:val="msonormalbullet2gifbullet2gifbullet2gif"/>
        <w:spacing w:after="0" w:afterAutospacing="0" w:line="312" w:lineRule="auto"/>
        <w:ind w:firstLine="567"/>
        <w:contextualSpacing/>
        <w:jc w:val="both"/>
      </w:pPr>
    </w:p>
    <w:p w:rsidR="00437AD7" w:rsidRDefault="00437AD7" w:rsidP="000241E5">
      <w:pPr>
        <w:pStyle w:val="msonormalbullet2gifbullet2gifbullet2gif"/>
        <w:spacing w:after="0" w:afterAutospacing="0" w:line="312" w:lineRule="auto"/>
        <w:ind w:firstLine="567"/>
        <w:contextualSpacing/>
        <w:jc w:val="both"/>
        <w:rPr>
          <w:b/>
        </w:rPr>
      </w:pPr>
    </w:p>
    <w:p w:rsidR="00711BA4" w:rsidRDefault="00711BA4" w:rsidP="000241E5">
      <w:pPr>
        <w:pStyle w:val="msonormalbullet2gifbullet2gifbullet2gif"/>
        <w:spacing w:after="0" w:afterAutospacing="0" w:line="312" w:lineRule="auto"/>
        <w:ind w:firstLine="567"/>
        <w:contextualSpacing/>
        <w:jc w:val="both"/>
        <w:rPr>
          <w:b/>
        </w:rPr>
      </w:pPr>
    </w:p>
    <w:p w:rsidR="00711BA4" w:rsidRDefault="00711BA4" w:rsidP="000241E5">
      <w:pPr>
        <w:pStyle w:val="msonormalbullet2gifbullet2gifbullet2gif"/>
        <w:spacing w:after="0" w:afterAutospacing="0" w:line="312" w:lineRule="auto"/>
        <w:ind w:firstLine="567"/>
        <w:contextualSpacing/>
        <w:jc w:val="both"/>
        <w:rPr>
          <w:b/>
        </w:rPr>
      </w:pPr>
    </w:p>
    <w:p w:rsidR="00711BA4" w:rsidRDefault="00711BA4" w:rsidP="000241E5">
      <w:pPr>
        <w:pStyle w:val="msonormalbullet2gifbullet2gifbullet2gif"/>
        <w:spacing w:after="0" w:afterAutospacing="0" w:line="312" w:lineRule="auto"/>
        <w:ind w:firstLine="567"/>
        <w:contextualSpacing/>
        <w:jc w:val="both"/>
        <w:rPr>
          <w:b/>
        </w:rPr>
      </w:pPr>
    </w:p>
    <w:p w:rsidR="00711BA4" w:rsidRDefault="00711BA4" w:rsidP="000241E5">
      <w:pPr>
        <w:pStyle w:val="msonormalbullet2gifbullet2gifbullet2gif"/>
        <w:spacing w:after="0" w:afterAutospacing="0" w:line="312" w:lineRule="auto"/>
        <w:ind w:firstLine="567"/>
        <w:contextualSpacing/>
        <w:jc w:val="both"/>
        <w:rPr>
          <w:b/>
        </w:rPr>
      </w:pPr>
    </w:p>
    <w:p w:rsidR="00437AD7" w:rsidRDefault="00437AD7" w:rsidP="000241E5">
      <w:pPr>
        <w:pStyle w:val="msonormalbullet2gifbullet2gifbullet2gif"/>
        <w:spacing w:after="0" w:afterAutospacing="0" w:line="312" w:lineRule="auto"/>
        <w:ind w:firstLine="567"/>
        <w:contextualSpacing/>
        <w:jc w:val="both"/>
        <w:rPr>
          <w:b/>
        </w:rPr>
      </w:pPr>
      <w:r>
        <w:rPr>
          <w:b/>
        </w:rPr>
        <w:t>Основные понятия</w:t>
      </w:r>
    </w:p>
    <w:tbl>
      <w:tblPr>
        <w:tblStyle w:val="a4"/>
        <w:tblW w:w="0" w:type="auto"/>
        <w:tblLook w:val="04A0"/>
      </w:tblPr>
      <w:tblGrid>
        <w:gridCol w:w="4785"/>
        <w:gridCol w:w="4786"/>
      </w:tblGrid>
      <w:tr w:rsidR="00437AD7" w:rsidTr="00437AD7">
        <w:tc>
          <w:tcPr>
            <w:tcW w:w="4785" w:type="dxa"/>
          </w:tcPr>
          <w:p w:rsidR="00437AD7" w:rsidRPr="001F482F" w:rsidRDefault="001F482F" w:rsidP="000241E5">
            <w:pPr>
              <w:pStyle w:val="msonormalbullet2gifbullet2gifbullet2gif"/>
              <w:spacing w:after="0" w:afterAutospacing="0" w:line="312" w:lineRule="auto"/>
              <w:contextualSpacing/>
              <w:jc w:val="both"/>
              <w:rPr>
                <w:b/>
              </w:rPr>
            </w:pPr>
            <w:r>
              <w:rPr>
                <w:b/>
              </w:rPr>
              <w:t xml:space="preserve">Война </w:t>
            </w:r>
          </w:p>
        </w:tc>
        <w:tc>
          <w:tcPr>
            <w:tcW w:w="4786" w:type="dxa"/>
          </w:tcPr>
          <w:p w:rsidR="00437AD7" w:rsidRPr="001F482F" w:rsidRDefault="00E6148D" w:rsidP="000241E5">
            <w:pPr>
              <w:pStyle w:val="msonormalbullet2gifbullet2gifbullet2gif"/>
              <w:spacing w:after="0" w:afterAutospacing="0" w:line="312" w:lineRule="auto"/>
              <w:contextualSpacing/>
              <w:jc w:val="both"/>
              <w:rPr>
                <w:b/>
              </w:rPr>
            </w:pPr>
            <w:r w:rsidRPr="001F482F">
              <w:rPr>
                <w:b/>
              </w:rPr>
              <w:t>Причины глобальных проблем</w:t>
            </w:r>
          </w:p>
        </w:tc>
      </w:tr>
      <w:tr w:rsidR="00437AD7" w:rsidTr="00437AD7">
        <w:tc>
          <w:tcPr>
            <w:tcW w:w="4785" w:type="dxa"/>
          </w:tcPr>
          <w:p w:rsidR="00437AD7" w:rsidRPr="001F482F" w:rsidRDefault="001F482F" w:rsidP="000241E5">
            <w:pPr>
              <w:pStyle w:val="msonormalbullet2gifbullet2gifbullet2gif"/>
              <w:spacing w:after="0" w:afterAutospacing="0" w:line="312" w:lineRule="auto"/>
              <w:contextualSpacing/>
              <w:jc w:val="both"/>
              <w:rPr>
                <w:b/>
              </w:rPr>
            </w:pPr>
            <w:r w:rsidRPr="001F482F">
              <w:rPr>
                <w:b/>
              </w:rPr>
              <w:t xml:space="preserve">Глобальные проблемы человечества </w:t>
            </w:r>
          </w:p>
        </w:tc>
        <w:tc>
          <w:tcPr>
            <w:tcW w:w="4786" w:type="dxa"/>
          </w:tcPr>
          <w:p w:rsidR="00437AD7" w:rsidRPr="001F482F" w:rsidRDefault="00E6148D" w:rsidP="001F482F">
            <w:pPr>
              <w:pStyle w:val="msonormalbullet2gifbullet2gifbullet2gif"/>
              <w:spacing w:after="0" w:afterAutospacing="0" w:line="312" w:lineRule="auto"/>
              <w:contextualSpacing/>
              <w:jc w:val="both"/>
              <w:rPr>
                <w:b/>
              </w:rPr>
            </w:pPr>
            <w:r>
              <w:rPr>
                <w:b/>
              </w:rPr>
              <w:t>Терроризм</w:t>
            </w:r>
          </w:p>
        </w:tc>
      </w:tr>
      <w:tr w:rsidR="00437AD7" w:rsidTr="00437AD7">
        <w:tc>
          <w:tcPr>
            <w:tcW w:w="4785" w:type="dxa"/>
          </w:tcPr>
          <w:p w:rsidR="00437AD7" w:rsidRPr="001F482F" w:rsidRDefault="001F482F" w:rsidP="000241E5">
            <w:pPr>
              <w:pStyle w:val="msonormalbullet2gifbullet2gifbullet2gif"/>
              <w:spacing w:after="0" w:afterAutospacing="0" w:line="312" w:lineRule="auto"/>
              <w:contextualSpacing/>
              <w:jc w:val="both"/>
              <w:rPr>
                <w:b/>
              </w:rPr>
            </w:pPr>
            <w:r>
              <w:rPr>
                <w:b/>
              </w:rPr>
              <w:t>Основные направления в решении глобальных проблем</w:t>
            </w:r>
          </w:p>
        </w:tc>
        <w:tc>
          <w:tcPr>
            <w:tcW w:w="4786" w:type="dxa"/>
          </w:tcPr>
          <w:p w:rsidR="00437AD7" w:rsidRDefault="00437AD7" w:rsidP="000241E5">
            <w:pPr>
              <w:pStyle w:val="msonormalbullet2gifbullet2gifbullet2gif"/>
              <w:spacing w:after="0" w:afterAutospacing="0" w:line="312" w:lineRule="auto"/>
              <w:contextualSpacing/>
              <w:jc w:val="both"/>
            </w:pPr>
          </w:p>
        </w:tc>
      </w:tr>
      <w:tr w:rsidR="00437AD7" w:rsidTr="00437AD7">
        <w:tc>
          <w:tcPr>
            <w:tcW w:w="4785" w:type="dxa"/>
          </w:tcPr>
          <w:p w:rsidR="00437AD7" w:rsidRPr="001F482F" w:rsidRDefault="001F482F" w:rsidP="000241E5">
            <w:pPr>
              <w:pStyle w:val="msonormalbullet2gifbullet2gifbullet2gif"/>
              <w:spacing w:after="0" w:afterAutospacing="0" w:line="312" w:lineRule="auto"/>
              <w:contextualSpacing/>
              <w:jc w:val="both"/>
              <w:rPr>
                <w:b/>
              </w:rPr>
            </w:pPr>
            <w:r w:rsidRPr="001F482F">
              <w:rPr>
                <w:b/>
              </w:rPr>
              <w:t>Основные причины возникновения терроризма</w:t>
            </w:r>
          </w:p>
        </w:tc>
        <w:tc>
          <w:tcPr>
            <w:tcW w:w="4786" w:type="dxa"/>
          </w:tcPr>
          <w:p w:rsidR="00437AD7" w:rsidRPr="001F482F" w:rsidRDefault="00E6148D" w:rsidP="00E6148D">
            <w:pPr>
              <w:pStyle w:val="msonormalbullet2gifbullet2gifbullet2gif"/>
              <w:spacing w:after="0" w:afterAutospacing="0" w:line="312" w:lineRule="auto"/>
              <w:contextualSpacing/>
              <w:jc w:val="both"/>
              <w:rPr>
                <w:b/>
              </w:rPr>
            </w:pPr>
            <w:r>
              <w:rPr>
                <w:b/>
              </w:rPr>
              <w:t>Формы появления глобальных проблем</w:t>
            </w:r>
          </w:p>
        </w:tc>
      </w:tr>
      <w:tr w:rsidR="00E6148D" w:rsidTr="00437AD7">
        <w:tc>
          <w:tcPr>
            <w:tcW w:w="4785" w:type="dxa"/>
          </w:tcPr>
          <w:p w:rsidR="00E6148D" w:rsidRPr="001F482F" w:rsidRDefault="00E6148D" w:rsidP="000241E5">
            <w:pPr>
              <w:pStyle w:val="msonormalbullet2gifbullet2gifbullet2gif"/>
              <w:spacing w:after="0" w:afterAutospacing="0" w:line="312" w:lineRule="auto"/>
              <w:contextualSpacing/>
              <w:jc w:val="both"/>
              <w:rPr>
                <w:b/>
              </w:rPr>
            </w:pPr>
            <w:r>
              <w:rPr>
                <w:b/>
              </w:rPr>
              <w:t>Признаки войны</w:t>
            </w:r>
          </w:p>
        </w:tc>
        <w:tc>
          <w:tcPr>
            <w:tcW w:w="4786" w:type="dxa"/>
          </w:tcPr>
          <w:p w:rsidR="00E6148D" w:rsidRDefault="00E6148D" w:rsidP="000241E5">
            <w:pPr>
              <w:pStyle w:val="msonormalbullet2gifbullet2gifbullet2gif"/>
              <w:spacing w:after="0" w:afterAutospacing="0" w:line="312" w:lineRule="auto"/>
              <w:contextualSpacing/>
              <w:jc w:val="both"/>
              <w:rPr>
                <w:b/>
              </w:rPr>
            </w:pPr>
          </w:p>
        </w:tc>
      </w:tr>
    </w:tbl>
    <w:p w:rsidR="00437AD7" w:rsidRPr="00437AD7" w:rsidRDefault="00437AD7" w:rsidP="000241E5">
      <w:pPr>
        <w:pStyle w:val="msonormalbullet2gifbullet2gifbullet2gif"/>
        <w:spacing w:after="0" w:afterAutospacing="0" w:line="312" w:lineRule="auto"/>
        <w:ind w:firstLine="567"/>
        <w:contextualSpacing/>
        <w:jc w:val="both"/>
      </w:pPr>
    </w:p>
    <w:p w:rsidR="00787176" w:rsidRPr="00EA555C" w:rsidRDefault="00787176" w:rsidP="006420C1">
      <w:pPr>
        <w:pStyle w:val="msonormalbullet2gifbullet2gifbullet2gif"/>
        <w:spacing w:after="0" w:afterAutospacing="0" w:line="312" w:lineRule="auto"/>
        <w:contextualSpacing/>
        <w:jc w:val="both"/>
      </w:pPr>
    </w:p>
    <w:p w:rsidR="00B04E89" w:rsidRDefault="00B04E89"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711BA4" w:rsidRDefault="00711BA4" w:rsidP="00B04E89">
      <w:pPr>
        <w:pStyle w:val="msonormalbullet2gifbullet2gifbullet2gif"/>
        <w:spacing w:after="0" w:afterAutospacing="0" w:line="312" w:lineRule="auto"/>
        <w:ind w:firstLine="567"/>
        <w:contextualSpacing/>
        <w:jc w:val="both"/>
      </w:pPr>
    </w:p>
    <w:p w:rsidR="00B04E89" w:rsidRDefault="00B04E89" w:rsidP="00B04E89">
      <w:pPr>
        <w:pStyle w:val="msonormalbullet2gifbullet2gifbullet2gif"/>
        <w:spacing w:after="0" w:afterAutospacing="0" w:line="312" w:lineRule="auto"/>
        <w:ind w:firstLine="567"/>
        <w:contextualSpacing/>
        <w:jc w:val="center"/>
        <w:rPr>
          <w:b/>
        </w:rPr>
      </w:pPr>
      <w:r>
        <w:rPr>
          <w:b/>
        </w:rPr>
        <w:t>Блок 3. Социальные отношения. Человек в системе общественных отношений</w:t>
      </w:r>
    </w:p>
    <w:p w:rsidR="00B04E89" w:rsidRDefault="00B04E89" w:rsidP="00B04E89">
      <w:pPr>
        <w:pStyle w:val="msonormalbullet2gifbullet2gifbullet2gif"/>
        <w:spacing w:after="0" w:afterAutospacing="0" w:line="312" w:lineRule="auto"/>
        <w:ind w:firstLine="567"/>
        <w:contextualSpacing/>
        <w:jc w:val="center"/>
        <w:rPr>
          <w:b/>
        </w:rPr>
      </w:pPr>
    </w:p>
    <w:p w:rsidR="00B04E89" w:rsidRDefault="00B04E89" w:rsidP="00757ABD">
      <w:pPr>
        <w:pStyle w:val="msonormalbullet2gifbullet2gifbullet2gif"/>
        <w:spacing w:after="0" w:afterAutospacing="0" w:line="312" w:lineRule="auto"/>
        <w:ind w:firstLine="567"/>
        <w:contextualSpacing/>
        <w:jc w:val="center"/>
        <w:rPr>
          <w:b/>
        </w:rPr>
      </w:pPr>
      <w:r w:rsidRPr="00757ABD">
        <w:rPr>
          <w:b/>
        </w:rPr>
        <w:t>Тема 15. Социальная структура и общественные отношения. Социальная стратификация, неравенство. Социальные группы, их типы.</w:t>
      </w:r>
    </w:p>
    <w:p w:rsidR="0040100B" w:rsidRDefault="0040100B" w:rsidP="00757ABD">
      <w:pPr>
        <w:pStyle w:val="msonormalbullet2gifbullet2gifbullet2gif"/>
        <w:spacing w:after="0" w:afterAutospacing="0" w:line="312" w:lineRule="auto"/>
        <w:ind w:firstLine="567"/>
        <w:contextualSpacing/>
        <w:jc w:val="center"/>
        <w:rPr>
          <w:b/>
        </w:rPr>
      </w:pPr>
    </w:p>
    <w:p w:rsidR="00757ABD" w:rsidRDefault="00757ABD" w:rsidP="00757ABD">
      <w:pPr>
        <w:pStyle w:val="msonormalbullet2gifbullet2gifbullet2gif"/>
        <w:spacing w:after="0" w:afterAutospacing="0" w:line="312" w:lineRule="auto"/>
        <w:ind w:firstLine="567"/>
        <w:contextualSpacing/>
        <w:jc w:val="both"/>
      </w:pPr>
      <w:r>
        <w:rPr>
          <w:b/>
        </w:rPr>
        <w:t>Общественные отношения</w:t>
      </w:r>
      <w:r w:rsidR="00761B54">
        <w:rPr>
          <w:b/>
        </w:rPr>
        <w:t xml:space="preserve"> </w:t>
      </w:r>
      <w:r w:rsidR="00761B54" w:rsidRPr="00761B54">
        <w:t>―</w:t>
      </w:r>
      <w:r w:rsidR="00761B54">
        <w:rPr>
          <w:b/>
        </w:rPr>
        <w:t xml:space="preserve"> </w:t>
      </w:r>
      <w:r w:rsidR="00761B54" w:rsidRPr="007663E4">
        <w:rPr>
          <w:i/>
        </w:rPr>
        <w:t>относительно устойчивые связи между социальными группами, народами, государствами и другими объединениями людей, возникающие в производственно-экономической, социально-политической сферах человеческой деятельности, различных видах культуры и определяющие специфику конкретного общества, его качественные характеристики и социальную структуру.</w:t>
      </w:r>
      <w:r w:rsidR="00761B54">
        <w:t xml:space="preserve"> </w:t>
      </w:r>
    </w:p>
    <w:p w:rsidR="0040100B" w:rsidRDefault="0040100B" w:rsidP="0040100B">
      <w:pPr>
        <w:pStyle w:val="msonormalbullet2gifbullet2gifbullet2gif"/>
        <w:spacing w:after="0" w:afterAutospacing="0" w:line="312" w:lineRule="auto"/>
        <w:ind w:firstLine="567"/>
        <w:contextualSpacing/>
        <w:jc w:val="both"/>
      </w:pPr>
      <w:r>
        <w:t>Носителями общественных отношений являются социальные группы.</w:t>
      </w:r>
    </w:p>
    <w:p w:rsidR="0040100B" w:rsidRDefault="0040100B" w:rsidP="0040100B">
      <w:pPr>
        <w:pStyle w:val="msonormalbullet2gifbullet2gifbullet2gif"/>
        <w:spacing w:after="0" w:afterAutospacing="0" w:line="312" w:lineRule="auto"/>
        <w:ind w:firstLine="567"/>
        <w:contextualSpacing/>
        <w:jc w:val="both"/>
      </w:pPr>
      <w:r>
        <w:rPr>
          <w:b/>
        </w:rPr>
        <w:t xml:space="preserve">Социальная группа </w:t>
      </w:r>
      <w:r w:rsidRPr="00761B54">
        <w:t>―</w:t>
      </w:r>
      <w:r>
        <w:t xml:space="preserve"> относительно устойчивая, исторически сформировавшаяся совокупность людей, объединенных на основе общих социально значимых процессов. </w:t>
      </w:r>
      <w:r w:rsidRPr="0040100B">
        <w:rPr>
          <w:i/>
        </w:rPr>
        <w:t xml:space="preserve">Их индивидуальный состав меняется, но сама структура общества при этом сохраняется. Этим общественные отношения отличаются от личных, которые привязаны к конкретным людям. </w:t>
      </w:r>
      <w:r>
        <w:t xml:space="preserve">Отдельный человек является носителем общественных отношений не сам по себе, а как представитель общественной группы или социального института, выполняющий определенную функцию: крестьянин, рабочий, капиталист, менеджер или чиновник, дипломат, профсоюзный деятель, партийный функционер и т.д. </w:t>
      </w:r>
    </w:p>
    <w:p w:rsidR="0040100B" w:rsidRDefault="00614649" w:rsidP="0040100B">
      <w:pPr>
        <w:pStyle w:val="msonormalbullet2gifbullet2gifbullet2gif"/>
        <w:spacing w:after="0" w:afterAutospacing="0" w:line="312" w:lineRule="auto"/>
        <w:ind w:firstLine="567"/>
        <w:contextualSpacing/>
        <w:jc w:val="both"/>
        <w:rPr>
          <w:i/>
        </w:rPr>
      </w:pPr>
      <w:r>
        <w:rPr>
          <w:i/>
        </w:rPr>
        <w:t>Каждое новое поколение, вступая в жизнь, застает готовые общественные отношения и, реализуя свои цели, воспроизводит общественные отношения в прежнем или измененном виде.</w:t>
      </w:r>
    </w:p>
    <w:p w:rsidR="00614649" w:rsidRDefault="00614649" w:rsidP="0040100B">
      <w:pPr>
        <w:pStyle w:val="msonormalbullet2gifbullet2gifbullet2gif"/>
        <w:spacing w:after="0" w:afterAutospacing="0" w:line="312" w:lineRule="auto"/>
        <w:ind w:firstLine="567"/>
        <w:contextualSpacing/>
        <w:jc w:val="both"/>
      </w:pPr>
      <w:r>
        <w:t xml:space="preserve">Деятельность людей осуществляется в системе общественных отношений, </w:t>
      </w:r>
      <w:r w:rsidRPr="00614649">
        <w:rPr>
          <w:u w:val="single"/>
        </w:rPr>
        <w:t>отношения существуют в деятельности и поддерживаются ею</w:t>
      </w:r>
      <w:r>
        <w:t>. При этом их связь с деятельностью носит двоякий характер.</w:t>
      </w:r>
      <w:r w:rsidR="00690F1B">
        <w:t xml:space="preserve"> </w:t>
      </w:r>
      <w:r w:rsidR="00690F1B" w:rsidRPr="00E604D3">
        <w:rPr>
          <w:i/>
        </w:rPr>
        <w:t>Один тип  связи</w:t>
      </w:r>
      <w:r w:rsidR="00690F1B">
        <w:t xml:space="preserve"> заключается в том, что общественные отношения воспроизводятся как незапланированный, но объективно детерминированный результат </w:t>
      </w:r>
      <w:r w:rsidR="00E604D3">
        <w:t xml:space="preserve">деятельности, с необходимостью возникающий помимо воли и сознания людей данного общества. Так формируются производственно-экономические материальные базисные общественные отношения. </w:t>
      </w:r>
      <w:r w:rsidR="00E604D3">
        <w:rPr>
          <w:i/>
        </w:rPr>
        <w:t xml:space="preserve">Для другого типа </w:t>
      </w:r>
      <w:r w:rsidR="00E604D3">
        <w:t xml:space="preserve">характерно то, что общество или социальные группы (институты) ставят своей целью формирование таких общественных отношений, в которых они заинтересованы, например, определенные отношения между государствами. По этой модели </w:t>
      </w:r>
      <w:r w:rsidR="00E604D3">
        <w:lastRenderedPageBreak/>
        <w:t xml:space="preserve">устанавливаются надстроечные, идеологические, зависимые от базисных, вторичные общественные отношения. Но </w:t>
      </w:r>
      <w:r w:rsidR="00E604D3">
        <w:rPr>
          <w:i/>
        </w:rPr>
        <w:t xml:space="preserve">в реальных ситуациях иерархия изначально определяющих и определяемых общественных отношений перерастает в их взаимодействие, где причина и следствие меняются местами. </w:t>
      </w:r>
      <w:r w:rsidR="00E604D3">
        <w:t>Политика зависит от экономики, но, в свою очередь, может оказать определяющее воздействие на ход экономических процессов.</w:t>
      </w:r>
    </w:p>
    <w:p w:rsidR="00E604D3" w:rsidRDefault="00E604D3" w:rsidP="0040100B">
      <w:pPr>
        <w:pStyle w:val="msonormalbullet2gifbullet2gifbullet2gif"/>
        <w:spacing w:after="0" w:afterAutospacing="0" w:line="312" w:lineRule="auto"/>
        <w:ind w:firstLine="567"/>
        <w:contextualSpacing/>
        <w:jc w:val="both"/>
        <w:rPr>
          <w:u w:val="single"/>
        </w:rPr>
      </w:pPr>
      <w:r w:rsidRPr="004C36A9">
        <w:rPr>
          <w:u w:val="single"/>
        </w:rPr>
        <w:t>Общественные о</w:t>
      </w:r>
      <w:r w:rsidR="004C36A9" w:rsidRPr="004C36A9">
        <w:rPr>
          <w:u w:val="single"/>
        </w:rPr>
        <w:t>т</w:t>
      </w:r>
      <w:r w:rsidRPr="004C36A9">
        <w:rPr>
          <w:u w:val="single"/>
        </w:rPr>
        <w:t xml:space="preserve">ношения придают деятельности ее </w:t>
      </w:r>
      <w:r w:rsidR="004C36A9" w:rsidRPr="004C36A9">
        <w:rPr>
          <w:u w:val="single"/>
        </w:rPr>
        <w:t xml:space="preserve">социальные характеристики и создают для нее конкретное социальное пространство. </w:t>
      </w:r>
    </w:p>
    <w:p w:rsidR="004C36A9" w:rsidRDefault="004C36A9" w:rsidP="0040100B">
      <w:pPr>
        <w:pStyle w:val="msonormalbullet2gifbullet2gifbullet2gif"/>
        <w:spacing w:after="0" w:afterAutospacing="0" w:line="312" w:lineRule="auto"/>
        <w:ind w:firstLine="567"/>
        <w:contextualSpacing/>
        <w:jc w:val="both"/>
      </w:pPr>
      <w:r w:rsidRPr="004C36A9">
        <w:t xml:space="preserve">Общественные отношения проявляются в виде </w:t>
      </w:r>
      <w:r>
        <w:rPr>
          <w:i/>
        </w:rPr>
        <w:t>интересов</w:t>
      </w:r>
      <w:r>
        <w:t xml:space="preserve">, определяемых местом каждой социальной группы </w:t>
      </w:r>
      <w:r w:rsidRPr="00761B54">
        <w:t>―</w:t>
      </w:r>
      <w:r>
        <w:t xml:space="preserve"> их носителя </w:t>
      </w:r>
      <w:r w:rsidRPr="00761B54">
        <w:t>―</w:t>
      </w:r>
      <w:r>
        <w:t xml:space="preserve"> в системе общественных отношений и определяющих стимулы и направленность деятельности. </w:t>
      </w:r>
    </w:p>
    <w:p w:rsidR="004E7BE1" w:rsidRDefault="004E7BE1" w:rsidP="0040100B">
      <w:pPr>
        <w:pStyle w:val="msonormalbullet2gifbullet2gifbullet2gif"/>
        <w:spacing w:after="0" w:afterAutospacing="0" w:line="312" w:lineRule="auto"/>
        <w:ind w:firstLine="567"/>
        <w:contextualSpacing/>
        <w:jc w:val="both"/>
      </w:pPr>
      <w:r>
        <w:rPr>
          <w:b/>
        </w:rPr>
        <w:t xml:space="preserve">Интерес </w:t>
      </w:r>
      <w:r>
        <w:t xml:space="preserve">(лат. </w:t>
      </w:r>
      <w:r>
        <w:rPr>
          <w:i/>
          <w:lang w:val="en-US"/>
        </w:rPr>
        <w:t>interest</w:t>
      </w:r>
      <w:r w:rsidRPr="004E7BE1">
        <w:rPr>
          <w:i/>
        </w:rPr>
        <w:t xml:space="preserve"> </w:t>
      </w:r>
      <w:r w:rsidRPr="00761B54">
        <w:t>―</w:t>
      </w:r>
      <w:r>
        <w:t xml:space="preserve"> важно, имеет значение) </w:t>
      </w:r>
      <w:r w:rsidRPr="00761B54">
        <w:t>―</w:t>
      </w:r>
      <w:r>
        <w:t xml:space="preserve"> </w:t>
      </w:r>
      <w:r w:rsidRPr="004E7BE1">
        <w:rPr>
          <w:b/>
        </w:rPr>
        <w:t>1)</w:t>
      </w:r>
      <w:r>
        <w:t xml:space="preserve"> форма проявления познавательной потребности, которая обеспечивает направленность лица на осознание целей деятельности и тем самым содействует ориентированию, ознакомлению с новыми фактами, более полному и глубокому отображению действительности; </w:t>
      </w:r>
      <w:r w:rsidRPr="004E7BE1">
        <w:rPr>
          <w:b/>
        </w:rPr>
        <w:t>2)</w:t>
      </w:r>
      <w:r>
        <w:t xml:space="preserve"> целенаправленное отношение человека (социальной группы) к определенному объекту ее потребности. Интерес зависит от условий бытия человека, отображает необходимость для ее жизни </w:t>
      </w:r>
      <w:r w:rsidR="0071481B">
        <w:t xml:space="preserve">определенных предметов окружающего мира. </w:t>
      </w:r>
    </w:p>
    <w:p w:rsidR="0071481B" w:rsidRDefault="0071481B" w:rsidP="0040100B">
      <w:pPr>
        <w:pStyle w:val="msonormalbullet2gifbullet2gifbullet2gif"/>
        <w:spacing w:after="0" w:afterAutospacing="0" w:line="312" w:lineRule="auto"/>
        <w:ind w:firstLine="567"/>
        <w:contextualSpacing/>
        <w:jc w:val="both"/>
      </w:pPr>
      <w:r>
        <w:rPr>
          <w:b/>
        </w:rPr>
        <w:t xml:space="preserve">Интересы социальные </w:t>
      </w:r>
      <w:r w:rsidRPr="00761B54">
        <w:t>―</w:t>
      </w:r>
      <w:r>
        <w:t xml:space="preserve"> </w:t>
      </w:r>
      <w:r w:rsidRPr="000D4E17">
        <w:rPr>
          <w:i/>
        </w:rPr>
        <w:t>побудительные силы деятельности социальных групп, масс людей, опираясь на которые общество может прибегать к необходимым управленческим влияниям на эту деятельность</w:t>
      </w:r>
      <w:r>
        <w:t>. Социальный (общественный) интерес направлен на социальные институты, учреждения, нормы взаимоотношений в обществе, от которых зависит распределение предметов, ценностей и благ, обеспечивающих удовлетворение потребностей. Интересы социальные лежат в основе любых форм борьбы и сотрудничества между людьми.</w:t>
      </w:r>
    </w:p>
    <w:p w:rsidR="0071481B" w:rsidRDefault="0071481B" w:rsidP="0040100B">
      <w:pPr>
        <w:pStyle w:val="msonormalbullet2gifbullet2gifbullet2gif"/>
        <w:spacing w:after="0" w:afterAutospacing="0" w:line="312" w:lineRule="auto"/>
        <w:ind w:firstLine="567"/>
        <w:contextualSpacing/>
        <w:jc w:val="both"/>
      </w:pPr>
      <w:r>
        <w:t xml:space="preserve">Интересы людей могут совпадать, а могут и противоречить друг другу. Соответственно и общественные отношения могут быть отношениями сотрудничества, солидарности или включать в себя непримиримые противоречия, конфликты. История свидетельствует, что общественные отношения, в которых общественные группы, классы противостоят друг другу, как рабы и рабовладельцы, феодалы и крепостные, капиталисты и наемные рабочие, всегда вызывали столкновения, порождали антагонизмы. </w:t>
      </w:r>
      <w:r>
        <w:rPr>
          <w:i/>
        </w:rPr>
        <w:t>Воспроизводство этих общественных отношений означает одновременно и воспроизводство присущих им противоречий.</w:t>
      </w:r>
      <w:r>
        <w:t xml:space="preserve"> </w:t>
      </w:r>
      <w:r w:rsidR="00492D44">
        <w:t xml:space="preserve">То или иное разрешение этих противоречий ведет к изменению общественных отношений. </w:t>
      </w:r>
    </w:p>
    <w:p w:rsidR="00492D44" w:rsidRDefault="00492D44" w:rsidP="0040100B">
      <w:pPr>
        <w:pStyle w:val="msonormalbullet2gifbullet2gifbullet2gif"/>
        <w:spacing w:after="0" w:afterAutospacing="0" w:line="312" w:lineRule="auto"/>
        <w:ind w:firstLine="567"/>
        <w:contextualSpacing/>
        <w:jc w:val="both"/>
      </w:pPr>
      <w:r>
        <w:rPr>
          <w:u w:val="single"/>
        </w:rPr>
        <w:t>Различные эпохи человеческой истории, общественные формации отличаются друг от друга типом общественных отношений, образующих некую целостную систему.</w:t>
      </w:r>
      <w:r>
        <w:t xml:space="preserve"> В переходные периоды, когда нарождаются новые общественные отношения и сходят со сцены старые, изменяется общественный строй, в обществе происходят глубокие структурные преобразования. </w:t>
      </w:r>
    </w:p>
    <w:p w:rsidR="00492D44" w:rsidRPr="00492D44" w:rsidRDefault="00492D44" w:rsidP="0040100B">
      <w:pPr>
        <w:pStyle w:val="msonormalbullet2gifbullet2gifbullet2gif"/>
        <w:pBdr>
          <w:bottom w:val="dotted" w:sz="24" w:space="1" w:color="auto"/>
        </w:pBdr>
        <w:spacing w:after="0" w:afterAutospacing="0" w:line="312" w:lineRule="auto"/>
        <w:ind w:firstLine="567"/>
        <w:contextualSpacing/>
        <w:jc w:val="both"/>
      </w:pPr>
      <w:r>
        <w:t xml:space="preserve">Иногда общественные отношения трактуются весьма расширительно. Ими характеризуют не только человеческое общество, но и отношения в животном мире </w:t>
      </w:r>
      <w:r w:rsidRPr="00761B54">
        <w:t>―</w:t>
      </w:r>
      <w:r>
        <w:t xml:space="preserve"> в </w:t>
      </w:r>
      <w:r>
        <w:lastRenderedPageBreak/>
        <w:t xml:space="preserve">стаде, стае и т.д. (этология, социобиология и др.). Конечно, между животными возникают определенные отношения, но социальными их можно назвать по большей части лишь метафорически, ибо они строятся на биологической основе: поиске пищи, спасения от опасности, размножении. </w:t>
      </w:r>
      <w:r w:rsidRPr="00552E47">
        <w:rPr>
          <w:b/>
          <w:i/>
        </w:rPr>
        <w:t xml:space="preserve">В человеческом обществе отношения возникают на базе деятельности, направленной на изменение природы, а также в процессе </w:t>
      </w:r>
      <w:r w:rsidR="00552E47" w:rsidRPr="00552E47">
        <w:rPr>
          <w:b/>
          <w:i/>
        </w:rPr>
        <w:t>духовной деятельности</w:t>
      </w:r>
      <w:r w:rsidR="00552E47">
        <w:t>, отсутствующей в животном мире. В рамках общественных отношений действуют экономические и другие закономерности. В этом смысле они характерны только для человеческого общества.</w:t>
      </w:r>
    </w:p>
    <w:p w:rsidR="00A258E9" w:rsidRPr="000D4E17" w:rsidRDefault="00A258E9" w:rsidP="00A258E9">
      <w:pPr>
        <w:pStyle w:val="msonormalbullet2gifbullet2gifbullet2gif"/>
        <w:spacing w:after="0" w:afterAutospacing="0" w:line="312" w:lineRule="auto"/>
        <w:ind w:firstLine="567"/>
        <w:contextualSpacing/>
        <w:jc w:val="both"/>
        <w:rPr>
          <w:b/>
          <w:i/>
        </w:rPr>
      </w:pPr>
      <w:r>
        <w:rPr>
          <w:b/>
        </w:rPr>
        <w:t xml:space="preserve">Социальная структура </w:t>
      </w:r>
      <w:r w:rsidRPr="00761B54">
        <w:t>―</w:t>
      </w:r>
      <w:r>
        <w:t xml:space="preserve"> </w:t>
      </w:r>
      <w:r w:rsidRPr="000D4E17">
        <w:rPr>
          <w:i/>
        </w:rPr>
        <w:t xml:space="preserve">иерархически упорядоченная совокупность индивидов, социальных групп, сообществ, организаций, институтов, объединенных стойкими связями и отношениями. </w:t>
      </w:r>
    </w:p>
    <w:p w:rsidR="00A258E9" w:rsidRPr="00970BF7" w:rsidRDefault="00970BF7" w:rsidP="00A258E9">
      <w:pPr>
        <w:pStyle w:val="msonormalbullet2gifbullet2gifbullet2gif"/>
        <w:spacing w:after="0" w:afterAutospacing="0" w:line="312" w:lineRule="auto"/>
        <w:ind w:firstLine="567"/>
        <w:contextualSpacing/>
        <w:jc w:val="both"/>
      </w:pPr>
      <w:r w:rsidRPr="00970BF7">
        <w:t xml:space="preserve">Анализ содержания понятия </w:t>
      </w:r>
      <w:r>
        <w:t xml:space="preserve">«социальная структура» с целью определения его </w:t>
      </w:r>
      <w:r w:rsidR="005E5DB4">
        <w:t xml:space="preserve">смысловых установок может осуществляться как с акцентом на понятие «структура», так и с акцентом на социальное взаимодействие. </w:t>
      </w:r>
    </w:p>
    <w:p w:rsidR="00A258E9" w:rsidRDefault="00A258E9" w:rsidP="00A258E9">
      <w:pPr>
        <w:pStyle w:val="msonormalbullet2gifbullet2gifbullet2gif"/>
        <w:spacing w:after="0" w:afterAutospacing="0" w:line="312" w:lineRule="auto"/>
        <w:ind w:firstLine="567"/>
        <w:contextualSpacing/>
        <w:jc w:val="both"/>
      </w:pPr>
      <w:r>
        <w:rPr>
          <w:b/>
        </w:rPr>
        <w:t xml:space="preserve">Структура </w:t>
      </w:r>
      <w:r w:rsidRPr="00761B54">
        <w:t>―</w:t>
      </w:r>
      <w:r>
        <w:t xml:space="preserve"> </w:t>
      </w:r>
      <w:r w:rsidRPr="00A258E9">
        <w:rPr>
          <w:i/>
        </w:rPr>
        <w:t>совокупность функционально зависимых элементов и связей между ними, образующих внутреннее строение объекта</w:t>
      </w:r>
      <w:r>
        <w:t xml:space="preserve">. Это определение восходит к той традиции определения структуры в социологии и других науках, которая сложилась еще в </w:t>
      </w:r>
      <w:r>
        <w:rPr>
          <w:lang w:val="en-US"/>
        </w:rPr>
        <w:t>XIX</w:t>
      </w:r>
      <w:r>
        <w:t xml:space="preserve"> в.</w:t>
      </w:r>
    </w:p>
    <w:p w:rsidR="00A258E9" w:rsidRDefault="00A258E9" w:rsidP="00A258E9">
      <w:pPr>
        <w:pStyle w:val="msonormalbullet2gifbullet2gifbullet2gif"/>
        <w:spacing w:after="0" w:afterAutospacing="0" w:line="312" w:lineRule="auto"/>
        <w:ind w:firstLine="567"/>
        <w:contextualSpacing/>
        <w:jc w:val="both"/>
      </w:pPr>
      <w:r>
        <w:t xml:space="preserve">Структуру любого объекта, рассмотренного с такой точки зрения, характеризуют: </w:t>
      </w:r>
      <w:r w:rsidRPr="00A258E9">
        <w:rPr>
          <w:b/>
        </w:rPr>
        <w:t>а)</w:t>
      </w:r>
      <w:r>
        <w:t xml:space="preserve"> количество составляющих элементов; </w:t>
      </w:r>
      <w:r w:rsidRPr="00A258E9">
        <w:rPr>
          <w:b/>
        </w:rPr>
        <w:t>б)</w:t>
      </w:r>
      <w:r>
        <w:t xml:space="preserve"> порядок их расположения; </w:t>
      </w:r>
      <w:r w:rsidRPr="00A258E9">
        <w:rPr>
          <w:b/>
        </w:rPr>
        <w:t>в)</w:t>
      </w:r>
      <w:r>
        <w:t xml:space="preserve"> характер зависимости между ними. В этом случае элементами </w:t>
      </w:r>
      <w:r>
        <w:rPr>
          <w:b/>
          <w:i/>
        </w:rPr>
        <w:t xml:space="preserve">социальных структур </w:t>
      </w:r>
      <w:r>
        <w:t xml:space="preserve">могут выступать: </w:t>
      </w:r>
      <w:r w:rsidRPr="00A258E9">
        <w:rPr>
          <w:b/>
        </w:rPr>
        <w:t>1)</w:t>
      </w:r>
      <w:r>
        <w:t xml:space="preserve"> индивиды </w:t>
      </w:r>
      <w:r w:rsidRPr="00761B54">
        <w:t>―</w:t>
      </w:r>
      <w:r>
        <w:t xml:space="preserve"> отдельные люди; </w:t>
      </w:r>
      <w:r w:rsidRPr="00A258E9">
        <w:rPr>
          <w:b/>
        </w:rPr>
        <w:t>2)</w:t>
      </w:r>
      <w:r>
        <w:t xml:space="preserve"> социальные роли; </w:t>
      </w:r>
      <w:r w:rsidRPr="00A258E9">
        <w:rPr>
          <w:b/>
        </w:rPr>
        <w:t>3)</w:t>
      </w:r>
      <w:r>
        <w:t xml:space="preserve"> социальные общности и институты.</w:t>
      </w:r>
    </w:p>
    <w:p w:rsidR="00BD7205" w:rsidRDefault="00BD7205" w:rsidP="00A258E9">
      <w:pPr>
        <w:pStyle w:val="msonormalbullet2gifbullet2gifbullet2gif"/>
        <w:spacing w:after="0" w:afterAutospacing="0" w:line="312" w:lineRule="auto"/>
        <w:ind w:firstLine="567"/>
        <w:contextualSpacing/>
        <w:jc w:val="both"/>
      </w:pPr>
      <w:r>
        <w:t xml:space="preserve">При втором подходе социальная структура в самом общем виде может быть определена как </w:t>
      </w:r>
      <w:r>
        <w:rPr>
          <w:i/>
        </w:rPr>
        <w:t xml:space="preserve">модель устойчивого (повторяющегося) поведения. </w:t>
      </w:r>
      <w:r>
        <w:t>В этом случае определение отсылает к социальному взаимодействию, а точнее, к социальным отношениям как типу взаимодействий, характеризующимся повторяемостью, регулярностью, постоянством.</w:t>
      </w:r>
    </w:p>
    <w:p w:rsidR="00BD7205" w:rsidRPr="000D4E17" w:rsidRDefault="00BD7205" w:rsidP="00BD7205">
      <w:pPr>
        <w:pStyle w:val="msonormalbullet2gifbullet2gifbullet2gif"/>
        <w:spacing w:after="0" w:afterAutospacing="0" w:line="312" w:lineRule="auto"/>
        <w:ind w:firstLine="567"/>
        <w:contextualSpacing/>
        <w:jc w:val="both"/>
        <w:rPr>
          <w:i/>
        </w:rPr>
      </w:pPr>
      <w:r>
        <w:t xml:space="preserve">Под </w:t>
      </w:r>
      <w:r>
        <w:rPr>
          <w:b/>
        </w:rPr>
        <w:t xml:space="preserve">социальной (стратификационной) структурой </w:t>
      </w:r>
      <w:r>
        <w:t xml:space="preserve">понимается </w:t>
      </w:r>
      <w:r w:rsidRPr="000D4E17">
        <w:rPr>
          <w:i/>
        </w:rPr>
        <w:t>расслоение и иерархическая организация различных слоев общества, а также совокупность институтов и отношений между ними.</w:t>
      </w:r>
    </w:p>
    <w:p w:rsidR="00060275" w:rsidRDefault="00060275" w:rsidP="00BD7205">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060275" w:rsidTr="00060275">
        <w:tc>
          <w:tcPr>
            <w:tcW w:w="9571" w:type="dxa"/>
          </w:tcPr>
          <w:p w:rsidR="00060275" w:rsidRPr="0018517C" w:rsidRDefault="00060275" w:rsidP="00060275">
            <w:pPr>
              <w:pStyle w:val="msonormalbullet2gifbullet2gifbullet2gif"/>
              <w:spacing w:after="0" w:afterAutospacing="0" w:line="312" w:lineRule="auto"/>
              <w:ind w:firstLine="567"/>
              <w:contextualSpacing/>
              <w:jc w:val="both"/>
            </w:pPr>
            <w:r w:rsidRPr="00060275">
              <w:rPr>
                <w:b/>
                <w:i/>
                <w:lang w:val="en-US"/>
              </w:rPr>
              <w:t>NB</w:t>
            </w:r>
            <w:r w:rsidRPr="00060275">
              <w:rPr>
                <w:b/>
                <w:i/>
              </w:rPr>
              <w:t>!</w:t>
            </w:r>
            <w:r w:rsidRPr="00060275">
              <w:rPr>
                <w:b/>
              </w:rPr>
              <w:t xml:space="preserve"> </w:t>
            </w:r>
            <w:r>
              <w:rPr>
                <w:b/>
              </w:rPr>
              <w:t xml:space="preserve">Страты </w:t>
            </w:r>
            <w:r>
              <w:t xml:space="preserve">представляют собой большие группы людей, отличающихся по своему положению в социальной структуре общества. </w:t>
            </w:r>
          </w:p>
          <w:p w:rsidR="00060275" w:rsidRDefault="00060275" w:rsidP="00060275">
            <w:pPr>
              <w:pStyle w:val="msonormalbullet2gifbullet2gifbullet2gif"/>
              <w:spacing w:after="0" w:afterAutospacing="0" w:line="312" w:lineRule="auto"/>
              <w:ind w:firstLine="567"/>
              <w:contextualSpacing/>
              <w:jc w:val="both"/>
            </w:pPr>
            <w:r>
              <w:t xml:space="preserve">Другими словами, страты </w:t>
            </w:r>
            <w:r w:rsidRPr="00761B54">
              <w:t>―</w:t>
            </w:r>
            <w:r>
              <w:t xml:space="preserve"> социальные слои, которые различаются:</w:t>
            </w:r>
          </w:p>
          <w:p w:rsidR="00060275" w:rsidRDefault="00060275" w:rsidP="00060275">
            <w:pPr>
              <w:pStyle w:val="msonormalbullet2gifbullet2gifbullet2gif"/>
              <w:spacing w:after="0" w:afterAutospacing="0" w:line="312" w:lineRule="auto"/>
              <w:ind w:firstLine="567"/>
              <w:contextualSpacing/>
              <w:jc w:val="both"/>
            </w:pPr>
            <w:r w:rsidRPr="00761B54">
              <w:t>―</w:t>
            </w:r>
            <w:r>
              <w:t xml:space="preserve"> по уровню и источникам дохода;</w:t>
            </w:r>
          </w:p>
          <w:p w:rsidR="00060275" w:rsidRPr="00060275" w:rsidRDefault="00060275" w:rsidP="00060275">
            <w:pPr>
              <w:pStyle w:val="msonormalbullet2gifbullet2gifbullet2gif"/>
              <w:spacing w:after="0" w:afterAutospacing="0" w:line="312" w:lineRule="auto"/>
              <w:ind w:firstLine="567"/>
              <w:contextualSpacing/>
              <w:jc w:val="both"/>
            </w:pPr>
            <w:r w:rsidRPr="00761B54">
              <w:t>―</w:t>
            </w:r>
            <w:r>
              <w:t xml:space="preserve"> по уровню образования;</w:t>
            </w:r>
          </w:p>
          <w:p w:rsidR="00060275" w:rsidRDefault="00060275" w:rsidP="00060275">
            <w:pPr>
              <w:pStyle w:val="msonormalbullet2gifbullet2gifbullet2gif"/>
              <w:spacing w:after="0" w:afterAutospacing="0" w:line="312" w:lineRule="auto"/>
              <w:ind w:firstLine="567"/>
              <w:contextualSpacing/>
              <w:jc w:val="both"/>
            </w:pPr>
            <w:r w:rsidRPr="00761B54">
              <w:t>―</w:t>
            </w:r>
            <w:r>
              <w:t xml:space="preserve"> по профессиям, должностям руководителей и специалистов;</w:t>
            </w:r>
          </w:p>
          <w:p w:rsidR="00060275" w:rsidRDefault="00060275" w:rsidP="00060275">
            <w:pPr>
              <w:pStyle w:val="msonormalbullet2gifbullet2gifbullet2gif"/>
              <w:spacing w:after="0" w:afterAutospacing="0" w:line="312" w:lineRule="auto"/>
              <w:ind w:firstLine="567"/>
              <w:contextualSpacing/>
              <w:jc w:val="both"/>
            </w:pPr>
            <w:r w:rsidRPr="00761B54">
              <w:t>―</w:t>
            </w:r>
            <w:r>
              <w:t xml:space="preserve"> по бытовым условиям;</w:t>
            </w:r>
          </w:p>
          <w:p w:rsidR="00060275" w:rsidRDefault="00060275" w:rsidP="00060275">
            <w:pPr>
              <w:pStyle w:val="msonormalbullet2gifbullet2gifbullet2gif"/>
              <w:spacing w:after="0" w:afterAutospacing="0" w:line="312" w:lineRule="auto"/>
              <w:ind w:firstLine="567"/>
              <w:contextualSpacing/>
              <w:jc w:val="both"/>
            </w:pPr>
            <w:r w:rsidRPr="00761B54">
              <w:t>―</w:t>
            </w:r>
            <w:r>
              <w:t xml:space="preserve"> по включенности во властные структуры;</w:t>
            </w:r>
          </w:p>
          <w:p w:rsidR="00060275" w:rsidRDefault="00060275" w:rsidP="00060275">
            <w:pPr>
              <w:pStyle w:val="msonormalbullet2gifbullet2gifbullet2gif"/>
              <w:spacing w:after="0" w:afterAutospacing="0" w:line="312" w:lineRule="auto"/>
              <w:ind w:firstLine="567"/>
              <w:contextualSpacing/>
              <w:jc w:val="both"/>
            </w:pPr>
            <w:r w:rsidRPr="00761B54">
              <w:lastRenderedPageBreak/>
              <w:t>―</w:t>
            </w:r>
            <w:r>
              <w:t xml:space="preserve"> по отношению к собственности;</w:t>
            </w:r>
          </w:p>
          <w:p w:rsidR="00060275" w:rsidRDefault="00060275" w:rsidP="00060275">
            <w:pPr>
              <w:pStyle w:val="msonormalbullet2gifbullet2gifbullet2gif"/>
              <w:spacing w:after="0" w:afterAutospacing="0" w:line="312" w:lineRule="auto"/>
              <w:ind w:firstLine="567"/>
              <w:contextualSpacing/>
              <w:jc w:val="both"/>
            </w:pPr>
            <w:r w:rsidRPr="00761B54">
              <w:t>―</w:t>
            </w:r>
            <w:r>
              <w:t xml:space="preserve"> по социальному престижу;</w:t>
            </w:r>
          </w:p>
          <w:p w:rsidR="00060275" w:rsidRDefault="00060275" w:rsidP="00060275">
            <w:pPr>
              <w:pStyle w:val="msonormalbullet2gifbullet2gifbullet2gif"/>
              <w:spacing w:after="0" w:afterAutospacing="0" w:line="312" w:lineRule="auto"/>
              <w:ind w:firstLine="567"/>
              <w:contextualSpacing/>
              <w:jc w:val="both"/>
            </w:pPr>
            <w:r w:rsidRPr="00761B54">
              <w:t>―</w:t>
            </w:r>
            <w:r>
              <w:t xml:space="preserve"> по самооценке своей позиции в обществе;</w:t>
            </w:r>
          </w:p>
          <w:p w:rsidR="00060275" w:rsidRDefault="00060275" w:rsidP="00060275">
            <w:pPr>
              <w:pStyle w:val="msonormalbullet2gifbullet2gifbullet2gif"/>
              <w:spacing w:after="0" w:afterAutospacing="0" w:line="312" w:lineRule="auto"/>
              <w:ind w:firstLine="567"/>
              <w:contextualSpacing/>
              <w:jc w:val="both"/>
            </w:pPr>
            <w:r w:rsidRPr="00761B54">
              <w:t>―</w:t>
            </w:r>
            <w:r>
              <w:t xml:space="preserve"> по качеству жизни.</w:t>
            </w:r>
          </w:p>
          <w:p w:rsidR="00060275" w:rsidRPr="00060275" w:rsidRDefault="00060275" w:rsidP="00060275">
            <w:pPr>
              <w:pStyle w:val="msonormalbullet2gifbullet2gifbullet2gif"/>
              <w:spacing w:after="0" w:afterAutospacing="0" w:line="312" w:lineRule="auto"/>
              <w:ind w:firstLine="567"/>
              <w:contextualSpacing/>
              <w:jc w:val="both"/>
              <w:rPr>
                <w:i/>
              </w:rPr>
            </w:pPr>
            <w:r>
              <w:rPr>
                <w:b/>
                <w:i/>
              </w:rPr>
              <w:t xml:space="preserve">В основе: </w:t>
            </w:r>
            <w:r>
              <w:rPr>
                <w:i/>
              </w:rPr>
              <w:t>общественное распределение результатов труда (то есть социальных благ)</w:t>
            </w:r>
            <w:r w:rsidR="00B648B7">
              <w:rPr>
                <w:i/>
              </w:rPr>
              <w:t>.</w:t>
            </w:r>
          </w:p>
        </w:tc>
      </w:tr>
    </w:tbl>
    <w:p w:rsidR="00060275" w:rsidRDefault="00060275" w:rsidP="00BD7205">
      <w:pPr>
        <w:pStyle w:val="msonormalbullet2gifbullet2gifbullet2gif"/>
        <w:spacing w:after="0" w:afterAutospacing="0" w:line="312" w:lineRule="auto"/>
        <w:ind w:firstLine="567"/>
        <w:contextualSpacing/>
        <w:jc w:val="both"/>
      </w:pPr>
    </w:p>
    <w:p w:rsidR="00757ABD" w:rsidRDefault="00757ABD" w:rsidP="00BD7205">
      <w:pPr>
        <w:pStyle w:val="msonormalbullet2gifbullet2gifbullet2gif"/>
        <w:spacing w:after="0" w:afterAutospacing="0" w:line="312" w:lineRule="auto"/>
        <w:ind w:firstLine="567"/>
        <w:contextualSpacing/>
        <w:jc w:val="both"/>
      </w:pPr>
      <w:r>
        <w:rPr>
          <w:b/>
        </w:rPr>
        <w:t>Социальная стратификация</w:t>
      </w:r>
      <w:r w:rsidR="00406D2C">
        <w:rPr>
          <w:b/>
        </w:rPr>
        <w:t xml:space="preserve"> </w:t>
      </w:r>
      <w:r w:rsidR="00406D2C">
        <w:t xml:space="preserve">(лат. </w:t>
      </w:r>
      <w:r w:rsidR="00406D2C">
        <w:rPr>
          <w:i/>
          <w:lang w:val="en-US"/>
        </w:rPr>
        <w:t>stratum</w:t>
      </w:r>
      <w:r w:rsidR="00406D2C" w:rsidRPr="00406D2C">
        <w:rPr>
          <w:i/>
        </w:rPr>
        <w:t xml:space="preserve"> </w:t>
      </w:r>
      <w:r w:rsidR="00406D2C" w:rsidRPr="00761B54">
        <w:t>―</w:t>
      </w:r>
      <w:r w:rsidR="00406D2C">
        <w:t xml:space="preserve"> слой) </w:t>
      </w:r>
      <w:r w:rsidR="00406D2C" w:rsidRPr="00761B54">
        <w:t>―</w:t>
      </w:r>
      <w:r w:rsidR="00406D2C">
        <w:t xml:space="preserve"> </w:t>
      </w:r>
      <w:r w:rsidR="00406D2C" w:rsidRPr="00406D2C">
        <w:rPr>
          <w:b/>
        </w:rPr>
        <w:t>1)</w:t>
      </w:r>
      <w:r w:rsidR="00406D2C">
        <w:t xml:space="preserve"> система признаков и критериев социального расслоения, неравенства в обществе (образование, занятость, доходы, престиж и др.); социальная структура общества; </w:t>
      </w:r>
      <w:r w:rsidR="00406D2C" w:rsidRPr="00406D2C">
        <w:rPr>
          <w:b/>
        </w:rPr>
        <w:t>2)</w:t>
      </w:r>
      <w:r w:rsidR="00406D2C">
        <w:t xml:space="preserve"> деление общества на вертикально расположенные социальные группы и слои, имеющие различный престиж, собственность, власть, образование и т.п. </w:t>
      </w:r>
    </w:p>
    <w:p w:rsidR="005B4BD1" w:rsidRDefault="00531C12" w:rsidP="00BD7205">
      <w:pPr>
        <w:pStyle w:val="msonormalbullet2gifbullet2gifbullet2gif"/>
        <w:spacing w:after="0" w:afterAutospacing="0" w:line="312" w:lineRule="auto"/>
        <w:ind w:firstLine="567"/>
        <w:contextualSpacing/>
        <w:jc w:val="both"/>
      </w:pPr>
      <w:r>
        <w:t xml:space="preserve">Основой стратификационной структуры общества является </w:t>
      </w:r>
      <w:r>
        <w:rPr>
          <w:b/>
          <w:i/>
        </w:rPr>
        <w:t xml:space="preserve">естественное и социальное неравенство людей. </w:t>
      </w:r>
      <w:r>
        <w:t xml:space="preserve"> Изучая процесс стратификации в обществе, К. Маркс назвал таким критерием факт обладания человеком собственностью и уровень его доходов. М. Вебер добавил к ним социальный престиж и принадлежность субъекта к политическим партиям. Питирим Сорокин считал причиной стратификации неравномерность распределения прав и привилегий, ответственности и обязанностей в обществе. </w:t>
      </w:r>
      <w:r w:rsidR="006A51F5">
        <w:t>Он же утверждал, что социальное пространство имеет и множество иных критериев дифференциации: ее можно осуществлять по гражданству, роду занятий, национальности, религиозной принадлежности и т.д. Наконец, сторонники теории структурного функционализма в качестве критерия предлагали опираться на те   социальные функции,  которые выполняют те или иные социальные слои в обществе.</w:t>
      </w:r>
    </w:p>
    <w:p w:rsidR="006A51F5" w:rsidRDefault="006A51F5" w:rsidP="00BD7205">
      <w:pPr>
        <w:pStyle w:val="msonormalbullet2gifbullet2gifbullet2gif"/>
        <w:spacing w:after="0" w:afterAutospacing="0" w:line="312" w:lineRule="auto"/>
        <w:ind w:firstLine="567"/>
        <w:contextualSpacing/>
        <w:jc w:val="both"/>
      </w:pPr>
      <w:r>
        <w:t xml:space="preserve">Исторически </w:t>
      </w:r>
      <w:r w:rsidRPr="006A51F5">
        <w:rPr>
          <w:b/>
          <w:i/>
        </w:rPr>
        <w:t>стратификация, то есть неравенство</w:t>
      </w:r>
      <w:r>
        <w:t xml:space="preserve"> в доходах, власти, престиже и т.д., возникает с зарождением человеческого общества. С появлением первых государств она ужесточается, а затем, в процессе развития общества (прежде всего европейского), постепенно смягчается.</w:t>
      </w:r>
    </w:p>
    <w:p w:rsidR="00473CC2" w:rsidRDefault="006A51F5" w:rsidP="00BD7205">
      <w:pPr>
        <w:pStyle w:val="msonormalbullet2gifbullet2gifbullet2gif"/>
        <w:spacing w:after="0" w:afterAutospacing="0" w:line="312" w:lineRule="auto"/>
        <w:ind w:firstLine="567"/>
        <w:contextualSpacing/>
        <w:jc w:val="both"/>
      </w:pPr>
      <w:r>
        <w:t xml:space="preserve">В социологии известны четыре основных типа социальной стратификации </w:t>
      </w:r>
      <w:r w:rsidRPr="00761B54">
        <w:t>―</w:t>
      </w:r>
      <w:r>
        <w:t xml:space="preserve"> </w:t>
      </w:r>
      <w:r>
        <w:rPr>
          <w:b/>
          <w:i/>
        </w:rPr>
        <w:t xml:space="preserve">рабство, касты, сословия </w:t>
      </w:r>
      <w:r w:rsidRPr="006A51F5">
        <w:t xml:space="preserve">и </w:t>
      </w:r>
      <w:r>
        <w:rPr>
          <w:b/>
          <w:i/>
        </w:rPr>
        <w:t>классы.</w:t>
      </w:r>
      <w:r>
        <w:t xml:space="preserve"> Первые три характеризуют закрытые общества, а последний тип </w:t>
      </w:r>
      <w:r w:rsidRPr="00761B54">
        <w:t>―</w:t>
      </w:r>
      <w:r>
        <w:t xml:space="preserve"> открытые (смотри таблицу </w:t>
      </w:r>
      <w:r w:rsidR="00473CC2">
        <w:t>52).</w:t>
      </w:r>
    </w:p>
    <w:p w:rsidR="00473CC2" w:rsidRDefault="00473CC2" w:rsidP="00473CC2">
      <w:pPr>
        <w:pStyle w:val="msonormalbullet2gifbullet2gifbullet2gif"/>
        <w:spacing w:after="0" w:afterAutospacing="0" w:line="312" w:lineRule="auto"/>
        <w:ind w:firstLine="567"/>
        <w:contextualSpacing/>
        <w:jc w:val="right"/>
        <w:rPr>
          <w:b/>
        </w:rPr>
      </w:pPr>
      <w:r>
        <w:rPr>
          <w:b/>
        </w:rPr>
        <w:t>Таблица 52</w:t>
      </w:r>
    </w:p>
    <w:p w:rsidR="006A51F5" w:rsidRDefault="00473CC2" w:rsidP="00473CC2">
      <w:pPr>
        <w:pStyle w:val="msonormalbullet2gifbullet2gifbullet2gif"/>
        <w:spacing w:after="0" w:afterAutospacing="0" w:line="312" w:lineRule="auto"/>
        <w:ind w:firstLine="567"/>
        <w:contextualSpacing/>
        <w:jc w:val="center"/>
        <w:rPr>
          <w:b/>
        </w:rPr>
      </w:pPr>
      <w:r>
        <w:rPr>
          <w:b/>
        </w:rPr>
        <w:t>Исторические типы стратификационных систем</w:t>
      </w:r>
    </w:p>
    <w:p w:rsidR="00497925" w:rsidRDefault="00497925" w:rsidP="00473CC2">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1822"/>
        <w:gridCol w:w="5232"/>
        <w:gridCol w:w="2517"/>
      </w:tblGrid>
      <w:tr w:rsidR="00473CC2" w:rsidTr="000D4E17">
        <w:tc>
          <w:tcPr>
            <w:tcW w:w="1822" w:type="dxa"/>
          </w:tcPr>
          <w:p w:rsidR="00473CC2" w:rsidRPr="000D4E17" w:rsidRDefault="00473CC2" w:rsidP="00473CC2">
            <w:pPr>
              <w:pStyle w:val="msonormalbullet2gifbullet2gifbullet2gif"/>
              <w:spacing w:after="0" w:afterAutospacing="0" w:line="312" w:lineRule="auto"/>
              <w:contextualSpacing/>
              <w:jc w:val="center"/>
              <w:rPr>
                <w:b/>
              </w:rPr>
            </w:pPr>
            <w:r w:rsidRPr="000D4E17">
              <w:rPr>
                <w:b/>
              </w:rPr>
              <w:t xml:space="preserve">Наименование </w:t>
            </w:r>
          </w:p>
        </w:tc>
        <w:tc>
          <w:tcPr>
            <w:tcW w:w="5232" w:type="dxa"/>
          </w:tcPr>
          <w:p w:rsidR="00473CC2" w:rsidRPr="000D4E17" w:rsidRDefault="00473CC2" w:rsidP="00473CC2">
            <w:pPr>
              <w:pStyle w:val="msonormalbullet2gifbullet2gifbullet2gif"/>
              <w:spacing w:after="0" w:afterAutospacing="0" w:line="312" w:lineRule="auto"/>
              <w:contextualSpacing/>
              <w:jc w:val="center"/>
              <w:rPr>
                <w:b/>
              </w:rPr>
            </w:pPr>
            <w:r w:rsidRPr="000D4E17">
              <w:rPr>
                <w:b/>
              </w:rPr>
              <w:t>Сущность</w:t>
            </w:r>
          </w:p>
        </w:tc>
        <w:tc>
          <w:tcPr>
            <w:tcW w:w="2517" w:type="dxa"/>
          </w:tcPr>
          <w:p w:rsidR="00473CC2" w:rsidRPr="000D4E17" w:rsidRDefault="00473CC2" w:rsidP="00473CC2">
            <w:pPr>
              <w:pStyle w:val="msonormalbullet2gifbullet2gifbullet2gif"/>
              <w:spacing w:after="0" w:afterAutospacing="0" w:line="312" w:lineRule="auto"/>
              <w:contextualSpacing/>
              <w:jc w:val="center"/>
              <w:rPr>
                <w:b/>
              </w:rPr>
            </w:pPr>
            <w:r w:rsidRPr="000D4E17">
              <w:rPr>
                <w:b/>
              </w:rPr>
              <w:t>Характер общества</w:t>
            </w:r>
          </w:p>
        </w:tc>
      </w:tr>
      <w:tr w:rsidR="00473CC2" w:rsidTr="000D4E17">
        <w:tc>
          <w:tcPr>
            <w:tcW w:w="1822" w:type="dxa"/>
          </w:tcPr>
          <w:p w:rsidR="00473CC2" w:rsidRDefault="00473CC2" w:rsidP="00473CC2">
            <w:pPr>
              <w:pStyle w:val="msonormalbullet2gifbullet2gifbullet2gif"/>
              <w:spacing w:after="0" w:afterAutospacing="0" w:line="312" w:lineRule="auto"/>
              <w:contextualSpacing/>
              <w:jc w:val="center"/>
            </w:pPr>
            <w:r>
              <w:t xml:space="preserve">Рабство </w:t>
            </w:r>
          </w:p>
        </w:tc>
        <w:tc>
          <w:tcPr>
            <w:tcW w:w="5232" w:type="dxa"/>
          </w:tcPr>
          <w:p w:rsidR="00473CC2" w:rsidRDefault="00473CC2" w:rsidP="00473CC2">
            <w:pPr>
              <w:pStyle w:val="msonormalbullet2gifbullet2gifbullet2gif"/>
              <w:spacing w:after="0" w:afterAutospacing="0" w:line="312" w:lineRule="auto"/>
              <w:contextualSpacing/>
              <w:jc w:val="both"/>
            </w:pPr>
            <w:r>
              <w:t>Форма максимально жесткого закрепления людей в низших стратах.</w:t>
            </w:r>
            <w:r w:rsidRPr="005C3EF4">
              <w:rPr>
                <w:b/>
              </w:rPr>
              <w:t xml:space="preserve"> </w:t>
            </w:r>
            <w:r w:rsidR="00E375F7" w:rsidRPr="005C3EF4">
              <w:rPr>
                <w:b/>
              </w:rPr>
              <w:t>Раб</w:t>
            </w:r>
            <w:r w:rsidR="00E375F7">
              <w:t xml:space="preserve"> </w:t>
            </w:r>
            <w:r w:rsidR="00E375F7" w:rsidRPr="00761B54">
              <w:t>―</w:t>
            </w:r>
            <w:r w:rsidR="00E375F7">
              <w:t xml:space="preserve"> говорящее орудие труда, собственность другого человека, лишен всех прав и свобод </w:t>
            </w:r>
          </w:p>
        </w:tc>
        <w:tc>
          <w:tcPr>
            <w:tcW w:w="2517" w:type="dxa"/>
            <w:vMerge w:val="restart"/>
          </w:tcPr>
          <w:p w:rsidR="00473CC2" w:rsidRDefault="00E375F7" w:rsidP="00E375F7">
            <w:pPr>
              <w:pStyle w:val="msonormalbullet2gifbullet2gifbullet2gif"/>
              <w:spacing w:after="0" w:afterAutospacing="0" w:line="312" w:lineRule="auto"/>
              <w:contextualSpacing/>
            </w:pPr>
            <w:r>
              <w:t xml:space="preserve">«Закрытое общество» </w:t>
            </w:r>
            <w:r w:rsidRPr="00761B54">
              <w:t>―</w:t>
            </w:r>
            <w:r>
              <w:t xml:space="preserve"> социальные перемещения из низших страт в высшие любо </w:t>
            </w:r>
            <w:r>
              <w:lastRenderedPageBreak/>
              <w:t>запрещены, либо существенно ограничены</w:t>
            </w:r>
          </w:p>
        </w:tc>
      </w:tr>
      <w:tr w:rsidR="00473CC2" w:rsidTr="000D4E17">
        <w:tc>
          <w:tcPr>
            <w:tcW w:w="1822" w:type="dxa"/>
          </w:tcPr>
          <w:p w:rsidR="00473CC2" w:rsidRDefault="00473CC2" w:rsidP="00473CC2">
            <w:pPr>
              <w:pStyle w:val="msonormalbullet2gifbullet2gifbullet2gif"/>
              <w:spacing w:after="0" w:afterAutospacing="0" w:line="312" w:lineRule="auto"/>
              <w:contextualSpacing/>
              <w:jc w:val="center"/>
            </w:pPr>
            <w:r>
              <w:t xml:space="preserve">Кастовая </w:t>
            </w:r>
          </w:p>
          <w:p w:rsidR="005C3EF4" w:rsidRPr="005C3EF4" w:rsidRDefault="005C3EF4" w:rsidP="005C3EF4">
            <w:pPr>
              <w:pStyle w:val="msonormalbullet2gifbullet2gifbullet2gif"/>
              <w:spacing w:after="0" w:afterAutospacing="0" w:line="312" w:lineRule="auto"/>
              <w:contextualSpacing/>
              <w:rPr>
                <w:b/>
              </w:rPr>
            </w:pPr>
            <w:r>
              <w:rPr>
                <w:b/>
              </w:rPr>
              <w:lastRenderedPageBreak/>
              <w:t xml:space="preserve">Каста </w:t>
            </w:r>
            <w:r w:rsidRPr="00761B54">
              <w:t>―</w:t>
            </w:r>
            <w:r>
              <w:t xml:space="preserve"> замкнутая, обособившаяся социальная группа со строго определенным родом занятий, своеобразным стилем жизни, обычаями, традициями, нормами и т.д.</w:t>
            </w:r>
          </w:p>
        </w:tc>
        <w:tc>
          <w:tcPr>
            <w:tcW w:w="5232" w:type="dxa"/>
          </w:tcPr>
          <w:p w:rsidR="00473CC2" w:rsidRDefault="00E375F7" w:rsidP="00E375F7">
            <w:pPr>
              <w:pStyle w:val="msonormalbullet2gifbullet2gifbullet2gif"/>
              <w:spacing w:after="0" w:afterAutospacing="0" w:line="312" w:lineRule="auto"/>
              <w:contextualSpacing/>
              <w:jc w:val="both"/>
            </w:pPr>
            <w:r>
              <w:lastRenderedPageBreak/>
              <w:t xml:space="preserve">Пожизненное закрепление человека за </w:t>
            </w:r>
            <w:r>
              <w:lastRenderedPageBreak/>
              <w:t>определенной стратой по этническому или религиозному признаку. Членство в касте определяется только рождением, передается по наследству, жесткая регламентация. Социальная мобильность отсутствует.</w:t>
            </w:r>
          </w:p>
          <w:p w:rsidR="00E375F7" w:rsidRDefault="00E375F7" w:rsidP="00E375F7">
            <w:pPr>
              <w:pStyle w:val="msonormalbullet2gifbullet2gifbullet2gif"/>
              <w:spacing w:after="0" w:afterAutospacing="0" w:line="312" w:lineRule="auto"/>
              <w:contextualSpacing/>
              <w:jc w:val="both"/>
            </w:pPr>
            <w:r>
              <w:t>Например, в Древней Индии существовали четыре основные касты:</w:t>
            </w:r>
          </w:p>
          <w:p w:rsidR="00E375F7" w:rsidRDefault="00E375F7" w:rsidP="00E375F7">
            <w:pPr>
              <w:pStyle w:val="msonormalbullet2gifbullet2gifbullet2gif"/>
              <w:spacing w:after="0" w:afterAutospacing="0" w:line="312" w:lineRule="auto"/>
              <w:contextualSpacing/>
              <w:jc w:val="both"/>
            </w:pPr>
            <w:r w:rsidRPr="00633DAA">
              <w:rPr>
                <w:b/>
              </w:rPr>
              <w:t>а)</w:t>
            </w:r>
            <w:r>
              <w:t xml:space="preserve"> брахманы </w:t>
            </w:r>
            <w:r w:rsidRPr="00761B54">
              <w:t>―</w:t>
            </w:r>
            <w:r>
              <w:t xml:space="preserve"> священнослужители;</w:t>
            </w:r>
          </w:p>
          <w:p w:rsidR="00E375F7" w:rsidRDefault="00E375F7" w:rsidP="00E375F7">
            <w:pPr>
              <w:pStyle w:val="msonormalbullet2gifbullet2gifbullet2gif"/>
              <w:spacing w:after="0" w:afterAutospacing="0" w:line="312" w:lineRule="auto"/>
              <w:contextualSpacing/>
              <w:jc w:val="both"/>
            </w:pPr>
            <w:r w:rsidRPr="00633DAA">
              <w:rPr>
                <w:b/>
              </w:rPr>
              <w:t>б)</w:t>
            </w:r>
            <w:r>
              <w:t xml:space="preserve"> кшатрии </w:t>
            </w:r>
            <w:r w:rsidRPr="00761B54">
              <w:t>―</w:t>
            </w:r>
            <w:r>
              <w:t xml:space="preserve"> воины;</w:t>
            </w:r>
          </w:p>
          <w:p w:rsidR="00E375F7" w:rsidRDefault="00E375F7" w:rsidP="00E375F7">
            <w:pPr>
              <w:pStyle w:val="msonormalbullet2gifbullet2gifbullet2gif"/>
              <w:spacing w:after="0" w:afterAutospacing="0" w:line="312" w:lineRule="auto"/>
              <w:contextualSpacing/>
              <w:jc w:val="both"/>
            </w:pPr>
            <w:r w:rsidRPr="00633DAA">
              <w:rPr>
                <w:b/>
              </w:rPr>
              <w:t>в)</w:t>
            </w:r>
            <w:r>
              <w:t xml:space="preserve"> вайшьи </w:t>
            </w:r>
            <w:r w:rsidRPr="00761B54">
              <w:t>―</w:t>
            </w:r>
            <w:r>
              <w:t xml:space="preserve"> купцы;</w:t>
            </w:r>
          </w:p>
          <w:p w:rsidR="00E375F7" w:rsidRDefault="00E375F7" w:rsidP="00E375F7">
            <w:pPr>
              <w:pStyle w:val="msonormalbullet2gifbullet2gifbullet2gif"/>
              <w:spacing w:after="0" w:afterAutospacing="0" w:line="312" w:lineRule="auto"/>
              <w:contextualSpacing/>
              <w:jc w:val="both"/>
            </w:pPr>
            <w:r w:rsidRPr="00633DAA">
              <w:rPr>
                <w:b/>
              </w:rPr>
              <w:t>г)</w:t>
            </w:r>
            <w:r>
              <w:t xml:space="preserve"> шудры </w:t>
            </w:r>
            <w:r w:rsidRPr="00761B54">
              <w:t>―</w:t>
            </w:r>
            <w:r>
              <w:t xml:space="preserve"> крестьяне, ремесленники, рабочие</w:t>
            </w:r>
          </w:p>
          <w:p w:rsidR="00E375F7" w:rsidRDefault="00E375F7" w:rsidP="00E375F7">
            <w:pPr>
              <w:pStyle w:val="msonormalbullet2gifbullet2gifbullet2gif"/>
              <w:spacing w:after="0" w:afterAutospacing="0" w:line="312" w:lineRule="auto"/>
              <w:contextualSpacing/>
              <w:jc w:val="both"/>
            </w:pPr>
            <w:r>
              <w:t xml:space="preserve">Особое положение занимали </w:t>
            </w:r>
            <w:r w:rsidRPr="00097E99">
              <w:rPr>
                <w:i/>
              </w:rPr>
              <w:t>чандалы</w:t>
            </w:r>
            <w:r>
              <w:t xml:space="preserve"> </w:t>
            </w:r>
            <w:r w:rsidRPr="00761B54">
              <w:t>―</w:t>
            </w:r>
            <w:r>
              <w:t xml:space="preserve"> неприкасаемые, которые не входили ни в одну касту и занимали низшую позицию</w:t>
            </w:r>
          </w:p>
        </w:tc>
        <w:tc>
          <w:tcPr>
            <w:tcW w:w="2517" w:type="dxa"/>
            <w:vMerge/>
          </w:tcPr>
          <w:p w:rsidR="00473CC2" w:rsidRDefault="00473CC2" w:rsidP="00473CC2">
            <w:pPr>
              <w:pStyle w:val="msonormalbullet2gifbullet2gifbullet2gif"/>
              <w:spacing w:after="0" w:afterAutospacing="0" w:line="312" w:lineRule="auto"/>
              <w:contextualSpacing/>
              <w:jc w:val="center"/>
            </w:pPr>
          </w:p>
        </w:tc>
      </w:tr>
      <w:tr w:rsidR="00473CC2" w:rsidTr="000D4E17">
        <w:tc>
          <w:tcPr>
            <w:tcW w:w="1822" w:type="dxa"/>
          </w:tcPr>
          <w:p w:rsidR="00473CC2" w:rsidRDefault="00473CC2" w:rsidP="00473CC2">
            <w:pPr>
              <w:pStyle w:val="msonormalbullet2gifbullet2gifbullet2gif"/>
              <w:spacing w:after="0" w:afterAutospacing="0" w:line="312" w:lineRule="auto"/>
              <w:contextualSpacing/>
              <w:jc w:val="center"/>
            </w:pPr>
            <w:r>
              <w:lastRenderedPageBreak/>
              <w:t xml:space="preserve">Сословная </w:t>
            </w:r>
          </w:p>
        </w:tc>
        <w:tc>
          <w:tcPr>
            <w:tcW w:w="5232" w:type="dxa"/>
          </w:tcPr>
          <w:p w:rsidR="00F20E03" w:rsidRDefault="00F20E03" w:rsidP="00E375F7">
            <w:pPr>
              <w:pStyle w:val="msonormalbullet2gifbullet2gifbullet2gif"/>
              <w:spacing w:after="0" w:afterAutospacing="0" w:line="312" w:lineRule="auto"/>
              <w:contextualSpacing/>
              <w:jc w:val="both"/>
            </w:pPr>
            <w:r>
              <w:rPr>
                <w:b/>
              </w:rPr>
              <w:t xml:space="preserve">Сословия </w:t>
            </w:r>
            <w:r w:rsidRPr="00761B54">
              <w:t>―</w:t>
            </w:r>
            <w:r>
              <w:t xml:space="preserve"> большие группы людей, различающиеся по правам и обязанностям, закрепленным в обычае или законе и передающимся по наследству.</w:t>
            </w:r>
          </w:p>
          <w:p w:rsidR="00707D0A" w:rsidRDefault="00F20E03" w:rsidP="00E375F7">
            <w:pPr>
              <w:pStyle w:val="msonormalbullet2gifbullet2gifbullet2gif"/>
              <w:spacing w:after="0" w:afterAutospacing="0" w:line="312" w:lineRule="auto"/>
              <w:contextualSpacing/>
              <w:jc w:val="both"/>
            </w:pPr>
            <w:r>
              <w:rPr>
                <w:i/>
              </w:rPr>
              <w:t>Сословия древних обществ</w:t>
            </w:r>
            <w:r w:rsidR="00707D0A">
              <w:rPr>
                <w:i/>
              </w:rPr>
              <w:t xml:space="preserve">: </w:t>
            </w:r>
            <w:r w:rsidR="00707D0A">
              <w:t>высшее, или знатное; низшее, или незнатное.</w:t>
            </w:r>
          </w:p>
          <w:p w:rsidR="00473CC2" w:rsidRDefault="00707D0A" w:rsidP="00E375F7">
            <w:pPr>
              <w:pStyle w:val="msonormalbullet2gifbullet2gifbullet2gif"/>
              <w:spacing w:after="0" w:afterAutospacing="0" w:line="312" w:lineRule="auto"/>
              <w:contextualSpacing/>
              <w:jc w:val="both"/>
            </w:pPr>
            <w:r>
              <w:rPr>
                <w:i/>
              </w:rPr>
              <w:t xml:space="preserve">Сословия средневекового общества: </w:t>
            </w:r>
            <w:r>
              <w:t xml:space="preserve"> </w:t>
            </w:r>
            <w:r w:rsidR="00633DAA">
              <w:t xml:space="preserve">духовенство, </w:t>
            </w:r>
            <w:r>
              <w:t>д</w:t>
            </w:r>
            <w:r w:rsidR="00963ED1">
              <w:t>ворянство (рыцари или всадники)</w:t>
            </w:r>
            <w:r w:rsidR="00633DAA">
              <w:t xml:space="preserve">, </w:t>
            </w:r>
            <w:r>
              <w:t>третье сословие (горожане</w:t>
            </w:r>
            <w:r w:rsidR="00633DAA">
              <w:t>).</w:t>
            </w:r>
            <w:r w:rsidR="00E375F7">
              <w:t xml:space="preserve"> </w:t>
            </w:r>
          </w:p>
          <w:p w:rsidR="00633DAA" w:rsidRDefault="00633DAA" w:rsidP="00E375F7">
            <w:pPr>
              <w:pStyle w:val="msonormalbullet2gifbullet2gifbullet2gif"/>
              <w:spacing w:after="0" w:afterAutospacing="0" w:line="312" w:lineRule="auto"/>
              <w:contextualSpacing/>
              <w:jc w:val="both"/>
            </w:pPr>
            <w:r>
              <w:t>Принадлежность к сословию могла быть приобретена за деньги, дарована властью за службу.</w:t>
            </w:r>
          </w:p>
        </w:tc>
        <w:tc>
          <w:tcPr>
            <w:tcW w:w="2517" w:type="dxa"/>
            <w:vMerge/>
          </w:tcPr>
          <w:p w:rsidR="00473CC2" w:rsidRDefault="00473CC2" w:rsidP="00473CC2">
            <w:pPr>
              <w:pStyle w:val="msonormalbullet2gifbullet2gifbullet2gif"/>
              <w:spacing w:after="0" w:afterAutospacing="0" w:line="312" w:lineRule="auto"/>
              <w:contextualSpacing/>
              <w:jc w:val="center"/>
            </w:pPr>
          </w:p>
        </w:tc>
      </w:tr>
      <w:tr w:rsidR="00473CC2" w:rsidTr="000D4E17">
        <w:tc>
          <w:tcPr>
            <w:tcW w:w="1822" w:type="dxa"/>
          </w:tcPr>
          <w:p w:rsidR="00473CC2" w:rsidRDefault="00473CC2" w:rsidP="00473CC2">
            <w:pPr>
              <w:pStyle w:val="msonormalbullet2gifbullet2gifbullet2gif"/>
              <w:spacing w:after="0" w:afterAutospacing="0" w:line="312" w:lineRule="auto"/>
              <w:contextualSpacing/>
              <w:jc w:val="center"/>
            </w:pPr>
            <w:r>
              <w:t xml:space="preserve">Классовая </w:t>
            </w:r>
          </w:p>
          <w:p w:rsidR="00497925" w:rsidRDefault="00497925" w:rsidP="00497925">
            <w:pPr>
              <w:pStyle w:val="msonormalbullet2gifbullet2gifbullet2gif"/>
              <w:spacing w:after="0" w:afterAutospacing="0" w:line="312" w:lineRule="auto"/>
              <w:contextualSpacing/>
            </w:pPr>
          </w:p>
        </w:tc>
        <w:tc>
          <w:tcPr>
            <w:tcW w:w="5232" w:type="dxa"/>
          </w:tcPr>
          <w:p w:rsidR="00497925" w:rsidRDefault="00497925" w:rsidP="00633DAA">
            <w:pPr>
              <w:pStyle w:val="msonormalbullet2gifbullet2gifbullet2gif"/>
              <w:spacing w:after="0" w:afterAutospacing="0" w:line="312" w:lineRule="auto"/>
              <w:contextualSpacing/>
              <w:jc w:val="both"/>
            </w:pPr>
            <w:r>
              <w:t xml:space="preserve">Согласно В.И. Ленину («Великий почин»), </w:t>
            </w:r>
            <w:r w:rsidRPr="0018517C">
              <w:rPr>
                <w:u w:val="single"/>
              </w:rPr>
              <w:t>классами называются</w:t>
            </w:r>
            <w:r>
              <w:t xml:space="preserve"> большие группы людей, которые различаются: </w:t>
            </w:r>
            <w:r w:rsidRPr="00097E99">
              <w:rPr>
                <w:b/>
              </w:rPr>
              <w:t>а)</w:t>
            </w:r>
            <w:r>
              <w:t xml:space="preserve"> по месту в системе общественного производства; </w:t>
            </w:r>
            <w:r w:rsidRPr="00097E99">
              <w:rPr>
                <w:b/>
              </w:rPr>
              <w:t>б)</w:t>
            </w:r>
            <w:r>
              <w:t xml:space="preserve"> по отношению к средствам производства</w:t>
            </w:r>
            <w:r w:rsidR="00707D0A">
              <w:t xml:space="preserve"> (</w:t>
            </w:r>
            <w:r w:rsidR="00707D0A">
              <w:rPr>
                <w:i/>
              </w:rPr>
              <w:t>главный признак)</w:t>
            </w:r>
            <w:r>
              <w:t xml:space="preserve">;  </w:t>
            </w:r>
            <w:r w:rsidRPr="00097E99">
              <w:rPr>
                <w:b/>
              </w:rPr>
              <w:t>в)</w:t>
            </w:r>
            <w:r>
              <w:t xml:space="preserve"> по роли в общественной организации труда; </w:t>
            </w:r>
            <w:r w:rsidRPr="00097E99">
              <w:rPr>
                <w:b/>
              </w:rPr>
              <w:t>г)</w:t>
            </w:r>
            <w:r>
              <w:t xml:space="preserve"> по способам получения и размерам располагаемого общественного богатства. </w:t>
            </w:r>
          </w:p>
          <w:p w:rsidR="00633DAA" w:rsidRDefault="00633DAA" w:rsidP="00633DAA">
            <w:pPr>
              <w:pStyle w:val="msonormalbullet2gifbullet2gifbullet2gif"/>
              <w:spacing w:after="0" w:afterAutospacing="0" w:line="312" w:lineRule="auto"/>
              <w:contextualSpacing/>
              <w:jc w:val="both"/>
            </w:pPr>
            <w:r>
              <w:t>В зависимости от исторического периода в обществе выделяют в качестве основных следующие классы:</w:t>
            </w:r>
          </w:p>
          <w:p w:rsidR="00633DAA" w:rsidRDefault="00633DAA" w:rsidP="00633DAA">
            <w:pPr>
              <w:pStyle w:val="msonormalbullet2gifbullet2gifbullet2gif"/>
              <w:spacing w:after="0" w:afterAutospacing="0" w:line="312" w:lineRule="auto"/>
              <w:contextualSpacing/>
              <w:jc w:val="both"/>
            </w:pPr>
            <w:r>
              <w:rPr>
                <w:b/>
              </w:rPr>
              <w:t xml:space="preserve">а) </w:t>
            </w:r>
            <w:r>
              <w:t>рабов и рабовладельцев;</w:t>
            </w:r>
          </w:p>
          <w:p w:rsidR="00633DAA" w:rsidRDefault="00633DAA" w:rsidP="00633DAA">
            <w:pPr>
              <w:pStyle w:val="msonormalbullet2gifbullet2gifbullet2gif"/>
              <w:spacing w:after="0" w:afterAutospacing="0" w:line="312" w:lineRule="auto"/>
              <w:contextualSpacing/>
              <w:jc w:val="both"/>
            </w:pPr>
            <w:r>
              <w:rPr>
                <w:b/>
              </w:rPr>
              <w:t xml:space="preserve">б) </w:t>
            </w:r>
            <w:r>
              <w:t>феодалов и зависимых крестьян;</w:t>
            </w:r>
          </w:p>
          <w:p w:rsidR="00633DAA" w:rsidRDefault="00633DAA" w:rsidP="00633DAA">
            <w:pPr>
              <w:pStyle w:val="msonormalbullet2gifbullet2gifbullet2gif"/>
              <w:spacing w:after="0" w:afterAutospacing="0" w:line="312" w:lineRule="auto"/>
              <w:contextualSpacing/>
              <w:jc w:val="both"/>
            </w:pPr>
            <w:r>
              <w:rPr>
                <w:b/>
              </w:rPr>
              <w:t xml:space="preserve">в) </w:t>
            </w:r>
            <w:r>
              <w:t>буржуазии и пролетариата;</w:t>
            </w:r>
          </w:p>
          <w:p w:rsidR="00633DAA" w:rsidRPr="00633DAA" w:rsidRDefault="00633DAA" w:rsidP="00633DAA">
            <w:pPr>
              <w:pStyle w:val="msonormalbullet2gifbullet2gifbullet2gif"/>
              <w:spacing w:after="0" w:afterAutospacing="0" w:line="312" w:lineRule="auto"/>
              <w:contextualSpacing/>
              <w:jc w:val="both"/>
              <w:rPr>
                <w:b/>
              </w:rPr>
            </w:pPr>
            <w:r>
              <w:rPr>
                <w:b/>
              </w:rPr>
              <w:lastRenderedPageBreak/>
              <w:t xml:space="preserve">г) </w:t>
            </w:r>
            <w:r w:rsidRPr="00633DAA">
              <w:t>средний класс</w:t>
            </w:r>
            <w:r>
              <w:rPr>
                <w:b/>
              </w:rPr>
              <w:t xml:space="preserve"> </w:t>
            </w:r>
          </w:p>
        </w:tc>
        <w:tc>
          <w:tcPr>
            <w:tcW w:w="2517" w:type="dxa"/>
          </w:tcPr>
          <w:p w:rsidR="00473CC2" w:rsidRDefault="00633DAA" w:rsidP="00633DAA">
            <w:pPr>
              <w:pStyle w:val="msonormalbullet2gifbullet2gifbullet2gif"/>
              <w:spacing w:after="0" w:afterAutospacing="0" w:line="312" w:lineRule="auto"/>
              <w:contextualSpacing/>
            </w:pPr>
            <w:r>
              <w:lastRenderedPageBreak/>
              <w:t xml:space="preserve">«Открытое общество» </w:t>
            </w:r>
            <w:r w:rsidRPr="00761B54">
              <w:t>―</w:t>
            </w:r>
            <w:r>
              <w:t xml:space="preserve"> социальные перемещения из одной страты в другую свободны</w:t>
            </w:r>
          </w:p>
        </w:tc>
      </w:tr>
    </w:tbl>
    <w:p w:rsidR="00473CC2" w:rsidRDefault="0018517C" w:rsidP="00633DAA">
      <w:pPr>
        <w:pStyle w:val="msonormalbullet2gifbullet2gifbullet2gif"/>
        <w:spacing w:after="0" w:afterAutospacing="0" w:line="312" w:lineRule="auto"/>
        <w:ind w:firstLine="567"/>
        <w:contextualSpacing/>
        <w:jc w:val="both"/>
      </w:pPr>
      <w:r>
        <w:lastRenderedPageBreak/>
        <w:t xml:space="preserve">Поскольку всякая </w:t>
      </w:r>
      <w:r w:rsidRPr="0018517C">
        <w:rPr>
          <w:b/>
          <w:i/>
        </w:rPr>
        <w:t>социальная структура представляет собой совокупность всех функционирующих социальных общностей</w:t>
      </w:r>
      <w:r>
        <w:t xml:space="preserve">, </w:t>
      </w:r>
      <w:r>
        <w:rPr>
          <w:b/>
          <w:i/>
        </w:rPr>
        <w:t xml:space="preserve">взятых в их взаимодействии, </w:t>
      </w:r>
      <w:r>
        <w:t>в ней могут быть выделены следующие элементы:</w:t>
      </w:r>
    </w:p>
    <w:p w:rsidR="0018517C" w:rsidRDefault="0018517C" w:rsidP="00633DAA">
      <w:pPr>
        <w:pStyle w:val="msonormalbullet2gifbullet2gifbullet2gif"/>
        <w:spacing w:after="0" w:afterAutospacing="0" w:line="312" w:lineRule="auto"/>
        <w:ind w:firstLine="567"/>
        <w:contextualSpacing/>
        <w:jc w:val="both"/>
      </w:pPr>
      <w:r>
        <w:t xml:space="preserve">• </w:t>
      </w:r>
      <w:r w:rsidRPr="0047772B">
        <w:rPr>
          <w:i/>
        </w:rPr>
        <w:t>этническая структура</w:t>
      </w:r>
      <w:r>
        <w:t xml:space="preserve"> (род, племя, народность, нация);</w:t>
      </w:r>
    </w:p>
    <w:p w:rsidR="0018517C" w:rsidRDefault="0018517C" w:rsidP="00633DAA">
      <w:pPr>
        <w:pStyle w:val="msonormalbullet2gifbullet2gifbullet2gif"/>
        <w:spacing w:after="0" w:afterAutospacing="0" w:line="312" w:lineRule="auto"/>
        <w:ind w:firstLine="567"/>
        <w:contextualSpacing/>
        <w:jc w:val="both"/>
      </w:pPr>
      <w:r>
        <w:t xml:space="preserve">• </w:t>
      </w:r>
      <w:r w:rsidRPr="0047772B">
        <w:rPr>
          <w:i/>
        </w:rPr>
        <w:t>демографическая структура</w:t>
      </w:r>
      <w:r>
        <w:t xml:space="preserve"> (выделение групп производится по возрасту и полу);</w:t>
      </w:r>
    </w:p>
    <w:p w:rsidR="0018517C" w:rsidRDefault="0018517C" w:rsidP="00633DAA">
      <w:pPr>
        <w:pStyle w:val="msonormalbullet2gifbullet2gifbullet2gif"/>
        <w:spacing w:after="0" w:afterAutospacing="0" w:line="312" w:lineRule="auto"/>
        <w:ind w:firstLine="567"/>
        <w:contextualSpacing/>
        <w:jc w:val="both"/>
      </w:pPr>
      <w:r>
        <w:t xml:space="preserve">• </w:t>
      </w:r>
      <w:r w:rsidRPr="0047772B">
        <w:rPr>
          <w:i/>
        </w:rPr>
        <w:t>поселенческая структура</w:t>
      </w:r>
      <w:r>
        <w:t xml:space="preserve"> (городские жители, сельские жители и т.д.);</w:t>
      </w:r>
    </w:p>
    <w:p w:rsidR="0018517C" w:rsidRDefault="0018517C" w:rsidP="00633DAA">
      <w:pPr>
        <w:pStyle w:val="msonormalbullet2gifbullet2gifbullet2gif"/>
        <w:spacing w:after="0" w:afterAutospacing="0" w:line="312" w:lineRule="auto"/>
        <w:ind w:firstLine="567"/>
        <w:contextualSpacing/>
        <w:jc w:val="both"/>
      </w:pPr>
      <w:r>
        <w:t xml:space="preserve">• </w:t>
      </w:r>
      <w:r w:rsidRPr="0047772B">
        <w:rPr>
          <w:i/>
        </w:rPr>
        <w:t>классовая структура</w:t>
      </w:r>
      <w:r>
        <w:t xml:space="preserve"> (буржуазия, пролетариат, крестьяне и т.д.);</w:t>
      </w:r>
    </w:p>
    <w:p w:rsidR="0018517C" w:rsidRDefault="0018517C" w:rsidP="00633DAA">
      <w:pPr>
        <w:pStyle w:val="msonormalbullet2gifbullet2gifbullet2gif"/>
        <w:spacing w:after="0" w:afterAutospacing="0" w:line="312" w:lineRule="auto"/>
        <w:ind w:firstLine="567"/>
        <w:contextualSpacing/>
        <w:jc w:val="both"/>
      </w:pPr>
      <w:r>
        <w:t xml:space="preserve">• </w:t>
      </w:r>
      <w:r w:rsidRPr="0047772B">
        <w:rPr>
          <w:i/>
        </w:rPr>
        <w:t>профессионально-образовательная структура</w:t>
      </w:r>
      <w:r>
        <w:t>.</w:t>
      </w:r>
    </w:p>
    <w:p w:rsidR="00C930F9" w:rsidRDefault="00C930F9" w:rsidP="0093049C">
      <w:pPr>
        <w:pStyle w:val="msonormalbullet2gifbullet2gifbullet2gif"/>
        <w:tabs>
          <w:tab w:val="left" w:pos="1100"/>
        </w:tabs>
        <w:spacing w:after="0" w:afterAutospacing="0" w:line="312" w:lineRule="auto"/>
        <w:ind w:firstLine="567"/>
        <w:contextualSpacing/>
        <w:jc w:val="both"/>
      </w:pPr>
      <w:r>
        <w:t>***</w:t>
      </w:r>
    </w:p>
    <w:p w:rsidR="00B21CD6" w:rsidRDefault="00C930F9" w:rsidP="00B21CD6">
      <w:pPr>
        <w:pStyle w:val="msonormalbullet2gifbullet2gifbullet2gif"/>
        <w:tabs>
          <w:tab w:val="left" w:pos="1100"/>
        </w:tabs>
        <w:spacing w:after="0" w:afterAutospacing="0" w:line="312" w:lineRule="auto"/>
        <w:ind w:firstLine="567"/>
        <w:contextualSpacing/>
        <w:jc w:val="both"/>
        <w:rPr>
          <w:i/>
        </w:rPr>
      </w:pPr>
      <w:r>
        <w:t xml:space="preserve">Качественные изменения, происходящие в экономической сфере современного российского общества, повлекли за собой серьезные изменения в его социальной структуре. </w:t>
      </w:r>
      <w:r>
        <w:rPr>
          <w:i/>
        </w:rPr>
        <w:t xml:space="preserve">Формирующаяся в настоящее время социальная иерархия отличается противоречивостью, неустойчивостью и склонностью к существенным изменениям. </w:t>
      </w:r>
    </w:p>
    <w:p w:rsidR="00D323BA" w:rsidRDefault="00C930F9" w:rsidP="00B21CD6">
      <w:pPr>
        <w:pStyle w:val="msonormalbullet2gifbullet2gifbullet2gif"/>
        <w:tabs>
          <w:tab w:val="left" w:pos="1100"/>
        </w:tabs>
        <w:spacing w:after="0" w:afterAutospacing="0" w:line="312" w:lineRule="auto"/>
        <w:ind w:firstLine="567"/>
        <w:contextualSpacing/>
        <w:jc w:val="both"/>
      </w:pPr>
      <w:r w:rsidRPr="002C2C6F">
        <w:rPr>
          <w:u w:val="single"/>
        </w:rPr>
        <w:t xml:space="preserve">К высшей </w:t>
      </w:r>
      <w:r w:rsidR="002C2C6F" w:rsidRPr="002C2C6F">
        <w:rPr>
          <w:u w:val="single"/>
        </w:rPr>
        <w:t>страте (</w:t>
      </w:r>
      <w:r w:rsidRPr="00D323BA">
        <w:rPr>
          <w:b/>
          <w:u w:val="single"/>
        </w:rPr>
        <w:t>элите</w:t>
      </w:r>
      <w:r w:rsidR="00353D82" w:rsidRPr="00353D82">
        <w:t xml:space="preserve"> </w:t>
      </w:r>
      <w:r w:rsidR="00353D82" w:rsidRPr="00761B54">
        <w:t>―</w:t>
      </w:r>
      <w:r w:rsidR="00353D82">
        <w:t xml:space="preserve"> </w:t>
      </w:r>
      <w:r w:rsidR="00353D82" w:rsidRPr="0085049C">
        <w:rPr>
          <w:i/>
        </w:rPr>
        <w:t>высшему, привилегированному слою социальной структуры общества, осуществляющему государственную, социально-экономическую и культурную политику</w:t>
      </w:r>
      <w:r w:rsidR="00353D82">
        <w:t>),</w:t>
      </w:r>
      <w:r w:rsidR="002C2C6F" w:rsidRPr="00353D82">
        <w:t xml:space="preserve"> сегодня</w:t>
      </w:r>
      <w:r w:rsidR="002C2C6F">
        <w:t xml:space="preserve"> могут быть отнесены представители</w:t>
      </w:r>
      <w:r w:rsidR="00D323BA">
        <w:t>:</w:t>
      </w:r>
      <w:r w:rsidR="002C2C6F">
        <w:t xml:space="preserve"> </w:t>
      </w:r>
    </w:p>
    <w:p w:rsidR="00D323BA" w:rsidRDefault="00D323BA" w:rsidP="00B21CD6">
      <w:pPr>
        <w:pStyle w:val="msonormalbullet2gifbullet2gifbullet2gif"/>
        <w:tabs>
          <w:tab w:val="left" w:pos="1100"/>
        </w:tabs>
        <w:spacing w:after="0" w:afterAutospacing="0" w:line="312" w:lineRule="auto"/>
        <w:ind w:firstLine="567"/>
        <w:contextualSpacing/>
        <w:jc w:val="both"/>
      </w:pPr>
      <w:r>
        <w:t xml:space="preserve">а) </w:t>
      </w:r>
      <w:r w:rsidR="00353D82" w:rsidRPr="00353D82">
        <w:rPr>
          <w:i/>
        </w:rPr>
        <w:t>политической элиты</w:t>
      </w:r>
      <w:r w:rsidR="00353D82">
        <w:t xml:space="preserve"> (государственные служащие</w:t>
      </w:r>
      <w:r w:rsidR="002C2C6F">
        <w:t>,</w:t>
      </w:r>
      <w:r w:rsidR="00353D82">
        <w:t xml:space="preserve"> которые осуществляют власть и организуют государственное управление); </w:t>
      </w:r>
    </w:p>
    <w:p w:rsidR="00D323BA" w:rsidRDefault="00D323BA" w:rsidP="00B21CD6">
      <w:pPr>
        <w:pStyle w:val="msonormalbullet2gifbullet2gifbullet2gif"/>
        <w:tabs>
          <w:tab w:val="left" w:pos="1100"/>
        </w:tabs>
        <w:spacing w:after="0" w:afterAutospacing="0" w:line="312" w:lineRule="auto"/>
        <w:ind w:firstLine="567"/>
        <w:contextualSpacing/>
        <w:jc w:val="both"/>
      </w:pPr>
      <w:r>
        <w:t xml:space="preserve">б) </w:t>
      </w:r>
      <w:r>
        <w:rPr>
          <w:i/>
        </w:rPr>
        <w:t xml:space="preserve">экономической элиты </w:t>
      </w:r>
      <w:r>
        <w:t>(</w:t>
      </w:r>
      <w:r w:rsidR="002C2C6F">
        <w:t xml:space="preserve">владельцы крупного капитала, в том числе их верхушка </w:t>
      </w:r>
      <w:r w:rsidR="002C2C6F" w:rsidRPr="00761B54">
        <w:t>―</w:t>
      </w:r>
      <w:r w:rsidR="002C2C6F">
        <w:t xml:space="preserve"> финансовые олигархи</w:t>
      </w:r>
      <w:r>
        <w:t xml:space="preserve">, которые осуществляя влияние на власть материальными возможностями, участвуют в принятии решений); </w:t>
      </w:r>
    </w:p>
    <w:p w:rsidR="00B21CD6" w:rsidRDefault="00D323BA" w:rsidP="00B21CD6">
      <w:pPr>
        <w:pStyle w:val="msonormalbullet2gifbullet2gifbullet2gif"/>
        <w:tabs>
          <w:tab w:val="left" w:pos="1100"/>
        </w:tabs>
        <w:spacing w:after="0" w:afterAutospacing="0" w:line="312" w:lineRule="auto"/>
        <w:ind w:firstLine="567"/>
        <w:contextualSpacing/>
        <w:jc w:val="both"/>
      </w:pPr>
      <w:r>
        <w:rPr>
          <w:i/>
        </w:rPr>
        <w:t xml:space="preserve">интеллектуальной элиты </w:t>
      </w:r>
      <w:r>
        <w:t>(авторитетные деятели науки, искусства и культуры, которые оказывают идеологическое и моральное влияние на власть)</w:t>
      </w:r>
      <w:r w:rsidR="002C2C6F">
        <w:t xml:space="preserve">. </w:t>
      </w:r>
    </w:p>
    <w:p w:rsidR="00B21CD6" w:rsidRDefault="002C2C6F" w:rsidP="00B21CD6">
      <w:pPr>
        <w:pStyle w:val="msonormalbullet2gifbullet2gifbullet2gif"/>
        <w:tabs>
          <w:tab w:val="left" w:pos="1100"/>
        </w:tabs>
        <w:spacing w:after="0" w:afterAutospacing="0" w:line="312" w:lineRule="auto"/>
        <w:ind w:firstLine="567"/>
        <w:contextualSpacing/>
        <w:jc w:val="both"/>
      </w:pPr>
      <w:r>
        <w:rPr>
          <w:u w:val="single"/>
        </w:rPr>
        <w:t>К среднему классу</w:t>
      </w:r>
      <w:r>
        <w:t xml:space="preserve"> в современной России относятся </w:t>
      </w:r>
      <w:r w:rsidR="00A80E3D">
        <w:t>те слои населения, которые имеют</w:t>
      </w:r>
      <w:r w:rsidR="00B21CD6">
        <w:t xml:space="preserve">: </w:t>
      </w:r>
    </w:p>
    <w:p w:rsidR="00B21CD6" w:rsidRDefault="00B21CD6" w:rsidP="00B21CD6">
      <w:pPr>
        <w:pStyle w:val="msonormalbullet2gifbullet2gifbullet2gif"/>
        <w:tabs>
          <w:tab w:val="left" w:pos="1100"/>
        </w:tabs>
        <w:spacing w:after="0" w:afterAutospacing="0" w:line="312" w:lineRule="auto"/>
        <w:ind w:firstLine="567"/>
        <w:contextualSpacing/>
        <w:jc w:val="both"/>
      </w:pPr>
      <w:r w:rsidRPr="00B21CD6">
        <w:rPr>
          <w:b/>
        </w:rPr>
        <w:t>а)</w:t>
      </w:r>
      <w:r w:rsidR="00A80E3D">
        <w:t xml:space="preserve"> хорошее материально-экономическое положение, измеряемое не только доходами, но и имуществом и сбережениями; </w:t>
      </w:r>
    </w:p>
    <w:p w:rsidR="00B21CD6" w:rsidRDefault="00B21CD6" w:rsidP="00B21CD6">
      <w:pPr>
        <w:pStyle w:val="msonormalbullet2gifbullet2gifbullet2gif"/>
        <w:tabs>
          <w:tab w:val="left" w:pos="1100"/>
        </w:tabs>
        <w:spacing w:after="0" w:afterAutospacing="0" w:line="312" w:lineRule="auto"/>
        <w:ind w:firstLine="567"/>
        <w:contextualSpacing/>
        <w:jc w:val="both"/>
      </w:pPr>
      <w:r w:rsidRPr="00B21CD6">
        <w:rPr>
          <w:b/>
        </w:rPr>
        <w:t>б)</w:t>
      </w:r>
      <w:r>
        <w:t xml:space="preserve"> </w:t>
      </w:r>
      <w:r w:rsidR="00A80E3D">
        <w:t>высокий образовательны</w:t>
      </w:r>
      <w:r w:rsidR="0085049C">
        <w:t xml:space="preserve">й </w:t>
      </w:r>
      <w:r w:rsidR="00A80E3D">
        <w:t xml:space="preserve"> уровень, </w:t>
      </w:r>
    </w:p>
    <w:p w:rsidR="00B21CD6" w:rsidRDefault="00B21CD6" w:rsidP="00B21CD6">
      <w:pPr>
        <w:pStyle w:val="msonormalbullet2gifbullet2gifbullet2gif"/>
        <w:tabs>
          <w:tab w:val="left" w:pos="1100"/>
        </w:tabs>
        <w:spacing w:after="0" w:afterAutospacing="0" w:line="312" w:lineRule="auto"/>
        <w:ind w:firstLine="567"/>
        <w:contextualSpacing/>
        <w:jc w:val="both"/>
      </w:pPr>
      <w:r w:rsidRPr="00B21CD6">
        <w:rPr>
          <w:b/>
        </w:rPr>
        <w:t>в)</w:t>
      </w:r>
      <w:r>
        <w:t xml:space="preserve"> </w:t>
      </w:r>
      <w:r w:rsidR="00A80E3D">
        <w:t xml:space="preserve">профессиональный статус, </w:t>
      </w:r>
    </w:p>
    <w:p w:rsidR="00B21CD6" w:rsidRDefault="00B21CD6" w:rsidP="00B21CD6">
      <w:pPr>
        <w:pStyle w:val="msonormalbullet2gifbullet2gifbullet2gif"/>
        <w:tabs>
          <w:tab w:val="left" w:pos="1100"/>
        </w:tabs>
        <w:spacing w:after="0" w:afterAutospacing="0" w:line="312" w:lineRule="auto"/>
        <w:ind w:firstLine="567"/>
        <w:contextualSpacing/>
        <w:jc w:val="both"/>
      </w:pPr>
      <w:r w:rsidRPr="00B21CD6">
        <w:rPr>
          <w:b/>
        </w:rPr>
        <w:t>г)</w:t>
      </w:r>
      <w:r>
        <w:t xml:space="preserve"> </w:t>
      </w:r>
      <w:r w:rsidR="00A80E3D">
        <w:t xml:space="preserve">положение на рынке труда, </w:t>
      </w:r>
    </w:p>
    <w:p w:rsidR="00B21CD6" w:rsidRDefault="00B21CD6" w:rsidP="00B21CD6">
      <w:pPr>
        <w:pStyle w:val="msonormalbullet2gifbullet2gifbullet2gif"/>
        <w:tabs>
          <w:tab w:val="left" w:pos="1100"/>
        </w:tabs>
        <w:spacing w:after="0" w:afterAutospacing="0" w:line="312" w:lineRule="auto"/>
        <w:ind w:firstLine="567"/>
        <w:contextualSpacing/>
        <w:jc w:val="both"/>
      </w:pPr>
      <w:r w:rsidRPr="00B21CD6">
        <w:rPr>
          <w:b/>
        </w:rPr>
        <w:t>д)</w:t>
      </w:r>
      <w:r>
        <w:t xml:space="preserve"> </w:t>
      </w:r>
      <w:r w:rsidR="00A80E3D">
        <w:t>самоидентификацию (люди сами причисляют себя к среднему классу, потому что они так с</w:t>
      </w:r>
      <w:r>
        <w:t xml:space="preserve">ебя чувствуют). </w:t>
      </w:r>
    </w:p>
    <w:p w:rsidR="002C2C6F" w:rsidRDefault="002C2C6F" w:rsidP="00B21CD6">
      <w:pPr>
        <w:pStyle w:val="msonormalbullet2gifbullet2gifbullet2gif"/>
        <w:tabs>
          <w:tab w:val="left" w:pos="1100"/>
        </w:tabs>
        <w:spacing w:after="0" w:afterAutospacing="0" w:line="312" w:lineRule="auto"/>
        <w:ind w:firstLine="567"/>
        <w:contextualSpacing/>
        <w:jc w:val="both"/>
      </w:pPr>
      <w:r>
        <w:t xml:space="preserve">Наконец, </w:t>
      </w:r>
      <w:r>
        <w:rPr>
          <w:u w:val="single"/>
        </w:rPr>
        <w:t>низшую страту</w:t>
      </w:r>
      <w:r>
        <w:t xml:space="preserve"> составляют рабочие различных профессий, занятые трудом средней и низкой квалификации.</w:t>
      </w:r>
    </w:p>
    <w:p w:rsidR="00C930F9" w:rsidRDefault="002C2C6F" w:rsidP="0093049C">
      <w:pPr>
        <w:pStyle w:val="msonormalbullet2gifbullet2gifbullet2gif"/>
        <w:tabs>
          <w:tab w:val="left" w:pos="1100"/>
        </w:tabs>
        <w:spacing w:after="0" w:afterAutospacing="0" w:line="312" w:lineRule="auto"/>
        <w:ind w:firstLine="567"/>
        <w:contextualSpacing/>
        <w:jc w:val="both"/>
      </w:pPr>
      <w:r>
        <w:t xml:space="preserve">В процессе изменения социальной структуры современного российского общества можно выделить следующие тенденции: </w:t>
      </w:r>
      <w:r w:rsidR="00C930F9">
        <w:t xml:space="preserve"> </w:t>
      </w:r>
    </w:p>
    <w:p w:rsidR="002C2C6F" w:rsidRPr="00421520" w:rsidRDefault="00421520" w:rsidP="00421520">
      <w:pPr>
        <w:pStyle w:val="msonormalbullet2gifbullet2gifbullet2gif"/>
        <w:numPr>
          <w:ilvl w:val="0"/>
          <w:numId w:val="30"/>
        </w:numPr>
        <w:tabs>
          <w:tab w:val="left" w:pos="1100"/>
        </w:tabs>
        <w:spacing w:after="0" w:afterAutospacing="0" w:line="312" w:lineRule="auto"/>
        <w:contextualSpacing/>
        <w:jc w:val="both"/>
        <w:rPr>
          <w:b/>
          <w:i/>
        </w:rPr>
      </w:pPr>
      <w:r>
        <w:t>социальная поляризация, то есть расслоение на богатых и бедных, углубление социальной и имущественной дифференциации;</w:t>
      </w:r>
    </w:p>
    <w:p w:rsidR="00421520" w:rsidRPr="00421520" w:rsidRDefault="00421520" w:rsidP="00421520">
      <w:pPr>
        <w:pStyle w:val="msonormalbullet2gifbullet2gifbullet2gif"/>
        <w:numPr>
          <w:ilvl w:val="0"/>
          <w:numId w:val="30"/>
        </w:numPr>
        <w:tabs>
          <w:tab w:val="left" w:pos="1100"/>
        </w:tabs>
        <w:spacing w:after="0" w:afterAutospacing="0" w:line="312" w:lineRule="auto"/>
        <w:contextualSpacing/>
        <w:jc w:val="both"/>
        <w:rPr>
          <w:b/>
          <w:i/>
        </w:rPr>
      </w:pPr>
      <w:r>
        <w:lastRenderedPageBreak/>
        <w:t>массовая смена жительства работниками умственного труда (так называемая утечка мозгов), преимущественно в мегаполисы.</w:t>
      </w:r>
    </w:p>
    <w:p w:rsidR="00421520" w:rsidRDefault="00421520" w:rsidP="00421520">
      <w:pPr>
        <w:pStyle w:val="msonormalbullet2gifbullet2gifbullet2gif"/>
        <w:tabs>
          <w:tab w:val="left" w:pos="0"/>
        </w:tabs>
        <w:spacing w:after="0" w:afterAutospacing="0" w:line="312" w:lineRule="auto"/>
        <w:ind w:firstLine="567"/>
        <w:contextualSpacing/>
        <w:jc w:val="both"/>
      </w:pPr>
      <w:r>
        <w:t xml:space="preserve">В целом можно сказать, что основными критериями, определяющими социальное положение человека в современной России и его принадлежность к тому или иному стратификационному </w:t>
      </w:r>
      <w:r w:rsidR="00F02277">
        <w:t>уровню, являются либо размер его богатства, либо принадлежность к властным структурам.</w:t>
      </w:r>
    </w:p>
    <w:p w:rsidR="007E7789" w:rsidRDefault="007E7789" w:rsidP="007E7789">
      <w:pPr>
        <w:pStyle w:val="msonormalbullet2gifbullet2gifbullet2gif"/>
        <w:tabs>
          <w:tab w:val="left" w:pos="0"/>
        </w:tabs>
        <w:spacing w:after="0" w:afterAutospacing="0" w:line="312" w:lineRule="auto"/>
        <w:ind w:firstLine="567"/>
        <w:contextualSpacing/>
        <w:jc w:val="both"/>
      </w:pPr>
    </w:p>
    <w:p w:rsidR="00F02277" w:rsidRDefault="00F02277" w:rsidP="00421520">
      <w:pPr>
        <w:pStyle w:val="msonormalbullet2gifbullet2gifbullet2gif"/>
        <w:tabs>
          <w:tab w:val="left" w:pos="0"/>
        </w:tabs>
        <w:spacing w:after="0" w:afterAutospacing="0" w:line="312" w:lineRule="auto"/>
        <w:ind w:firstLine="567"/>
        <w:contextualSpacing/>
        <w:jc w:val="both"/>
        <w:rPr>
          <w:b/>
          <w:i/>
        </w:rPr>
      </w:pPr>
      <w:r>
        <w:rPr>
          <w:b/>
          <w:i/>
        </w:rPr>
        <w:t xml:space="preserve">Социальные общности и группы: </w:t>
      </w:r>
      <w:r w:rsidR="00935EFB">
        <w:rPr>
          <w:b/>
          <w:i/>
        </w:rPr>
        <w:t xml:space="preserve">содержание </w:t>
      </w:r>
      <w:r>
        <w:rPr>
          <w:b/>
          <w:i/>
        </w:rPr>
        <w:t>поняти</w:t>
      </w:r>
      <w:r w:rsidR="00935EFB">
        <w:rPr>
          <w:b/>
          <w:i/>
        </w:rPr>
        <w:t>й</w:t>
      </w:r>
      <w:r>
        <w:rPr>
          <w:b/>
          <w:i/>
        </w:rPr>
        <w:t xml:space="preserve">, </w:t>
      </w:r>
      <w:r w:rsidR="00935EFB">
        <w:rPr>
          <w:b/>
          <w:i/>
        </w:rPr>
        <w:t xml:space="preserve">их </w:t>
      </w:r>
      <w:r>
        <w:rPr>
          <w:b/>
          <w:i/>
        </w:rPr>
        <w:t>виды</w:t>
      </w:r>
    </w:p>
    <w:p w:rsidR="00CC785C" w:rsidRPr="00284FD7" w:rsidRDefault="00FE7F2F" w:rsidP="00421520">
      <w:pPr>
        <w:pStyle w:val="msonormalbullet2gifbullet2gifbullet2gif"/>
        <w:tabs>
          <w:tab w:val="left" w:pos="0"/>
        </w:tabs>
        <w:spacing w:after="0" w:afterAutospacing="0" w:line="312" w:lineRule="auto"/>
        <w:ind w:firstLine="567"/>
        <w:contextualSpacing/>
        <w:jc w:val="both"/>
        <w:rPr>
          <w:b/>
        </w:rPr>
      </w:pPr>
      <w:r>
        <w:rPr>
          <w:b/>
        </w:rPr>
        <w:t xml:space="preserve">Социальная общность </w:t>
      </w:r>
      <w:r w:rsidRPr="00761B54">
        <w:t>―</w:t>
      </w:r>
      <w:r>
        <w:t xml:space="preserve"> </w:t>
      </w:r>
      <w:r w:rsidRPr="00FE7F2F">
        <w:rPr>
          <w:b/>
        </w:rPr>
        <w:t>1)</w:t>
      </w:r>
      <w:r>
        <w:t xml:space="preserve"> это реально существующая, </w:t>
      </w:r>
      <w:r w:rsidR="00CC785C">
        <w:t xml:space="preserve"> </w:t>
      </w:r>
      <w:r>
        <w:t xml:space="preserve">эмпирически фиксируемая совокупность людей, характеризующаяся относительной целостностью и выступающая самостоятельным субъектом исторического и социального действа; </w:t>
      </w:r>
      <w:r w:rsidRPr="00FE7F2F">
        <w:rPr>
          <w:b/>
        </w:rPr>
        <w:t>2)</w:t>
      </w:r>
      <w:r>
        <w:rPr>
          <w:b/>
        </w:rPr>
        <w:t xml:space="preserve"> </w:t>
      </w:r>
      <w:r w:rsidR="00AB27F2">
        <w:t xml:space="preserve">это относительно устойчивые </w:t>
      </w:r>
      <w:r w:rsidR="00CC785C">
        <w:t xml:space="preserve"> </w:t>
      </w:r>
      <w:r w:rsidR="00AB27F2">
        <w:t xml:space="preserve">реальные совокупности людей, которые отличаются более или менее сходными условиями жизни и образом жизни, а также более или менее сходными интересами и могут выступать в качестве самостоятельного субъекта социального действия. </w:t>
      </w:r>
      <w:r w:rsidRPr="00FE7F2F">
        <w:rPr>
          <w:b/>
        </w:rPr>
        <w:t xml:space="preserve">  </w:t>
      </w:r>
    </w:p>
    <w:p w:rsidR="00C122E7" w:rsidRPr="00284FD7" w:rsidRDefault="00C122E7" w:rsidP="00421520">
      <w:pPr>
        <w:pStyle w:val="msonormalbullet2gifbullet2gifbullet2gif"/>
        <w:tabs>
          <w:tab w:val="left" w:pos="0"/>
        </w:tabs>
        <w:spacing w:after="0" w:afterAutospacing="0" w:line="312" w:lineRule="auto"/>
        <w:ind w:firstLine="567"/>
        <w:contextualSpacing/>
        <w:jc w:val="both"/>
        <w:rPr>
          <w:b/>
        </w:rPr>
      </w:pPr>
    </w:p>
    <w:tbl>
      <w:tblPr>
        <w:tblStyle w:val="a4"/>
        <w:tblW w:w="0" w:type="auto"/>
        <w:tblLook w:val="04A0"/>
      </w:tblPr>
      <w:tblGrid>
        <w:gridCol w:w="9571"/>
      </w:tblGrid>
      <w:tr w:rsidR="00C122E7" w:rsidTr="00C122E7">
        <w:tc>
          <w:tcPr>
            <w:tcW w:w="9571" w:type="dxa"/>
          </w:tcPr>
          <w:p w:rsidR="00C122E7" w:rsidRDefault="00C122E7" w:rsidP="00421520">
            <w:pPr>
              <w:pStyle w:val="msonormalbullet2gifbullet2gifbullet2gif"/>
              <w:tabs>
                <w:tab w:val="left" w:pos="0"/>
              </w:tabs>
              <w:spacing w:after="0" w:afterAutospacing="0" w:line="312" w:lineRule="auto"/>
              <w:contextualSpacing/>
              <w:jc w:val="both"/>
            </w:pPr>
            <w:r w:rsidRPr="00C122E7">
              <w:rPr>
                <w:b/>
                <w:i/>
                <w:lang w:val="en-US"/>
              </w:rPr>
              <w:t>NB</w:t>
            </w:r>
            <w:r w:rsidRPr="00C122E7">
              <w:rPr>
                <w:b/>
                <w:i/>
              </w:rPr>
              <w:t>!</w:t>
            </w:r>
            <w:r w:rsidRPr="00C122E7">
              <w:t xml:space="preserve">  </w:t>
            </w:r>
            <w:r>
              <w:t>Выделяют следующие общности:</w:t>
            </w:r>
          </w:p>
          <w:p w:rsidR="00C122E7" w:rsidRDefault="00C122E7" w:rsidP="00C122E7">
            <w:pPr>
              <w:pStyle w:val="msonormalbullet2gifbullet2gifbullet2gif"/>
              <w:tabs>
                <w:tab w:val="left" w:pos="0"/>
              </w:tabs>
              <w:spacing w:after="0" w:afterAutospacing="0" w:line="312" w:lineRule="auto"/>
              <w:ind w:firstLine="567"/>
              <w:contextualSpacing/>
              <w:jc w:val="both"/>
            </w:pPr>
            <w:r>
              <w:t xml:space="preserve">• </w:t>
            </w:r>
            <w:r>
              <w:rPr>
                <w:i/>
              </w:rPr>
              <w:t xml:space="preserve">статистические </w:t>
            </w:r>
            <w:r>
              <w:t>(то есть номинальные; их также называют социальными категориями). Они создаются для целей статистического анализа;</w:t>
            </w:r>
          </w:p>
          <w:p w:rsidR="00C122E7" w:rsidRDefault="00C122E7" w:rsidP="00C122E7">
            <w:pPr>
              <w:pStyle w:val="msonormalbullet2gifbullet2gifbullet2gif"/>
              <w:tabs>
                <w:tab w:val="left" w:pos="0"/>
              </w:tabs>
              <w:spacing w:after="0" w:afterAutospacing="0" w:line="312" w:lineRule="auto"/>
              <w:ind w:firstLine="567"/>
              <w:contextualSpacing/>
              <w:jc w:val="both"/>
            </w:pPr>
            <w:r>
              <w:t xml:space="preserve">• </w:t>
            </w:r>
            <w:r>
              <w:rPr>
                <w:i/>
              </w:rPr>
              <w:t xml:space="preserve">реальные </w:t>
            </w:r>
            <w:r>
              <w:t>общности. Приведем пример, иллюстрирующий различие между статистическими и реальными общностями. Жители города могут быть статической и реальной общностью. Статистической эта общность будет с точки зрения прописки; как реальную  общность ее следует рассматривать в том случае, если входящие в нее индивиды используют городские условия жизни;</w:t>
            </w:r>
          </w:p>
          <w:p w:rsidR="00C122E7" w:rsidRPr="00C122E7" w:rsidRDefault="00C122E7" w:rsidP="00C122E7">
            <w:pPr>
              <w:pStyle w:val="msonormalbullet2gifbullet2gifbullet2gif"/>
              <w:tabs>
                <w:tab w:val="left" w:pos="0"/>
              </w:tabs>
              <w:spacing w:after="0" w:afterAutospacing="0" w:line="312" w:lineRule="auto"/>
              <w:ind w:firstLine="567"/>
              <w:contextualSpacing/>
              <w:jc w:val="both"/>
            </w:pPr>
            <w:r>
              <w:t xml:space="preserve">• </w:t>
            </w:r>
            <w:r>
              <w:rPr>
                <w:i/>
              </w:rPr>
              <w:t xml:space="preserve">групповые </w:t>
            </w:r>
            <w:r>
              <w:t xml:space="preserve">общности. В этом случае принято дополнительно различать малые и большие социальные группы. Из этого пункта ясно, что </w:t>
            </w:r>
            <w:r>
              <w:rPr>
                <w:i/>
              </w:rPr>
              <w:t xml:space="preserve">социальная группа может рассматриваться как разновидность социальной общности. </w:t>
            </w:r>
            <w:r w:rsidR="00E24C26">
              <w:t xml:space="preserve">Необходимо отметить, </w:t>
            </w:r>
            <w:r w:rsidR="0085049C">
              <w:t xml:space="preserve">что </w:t>
            </w:r>
            <w:r w:rsidR="00E24C26">
              <w:t>некоторые исследователи, наоборот, рассматривают социальную общность как разновидность социальной группы.</w:t>
            </w:r>
          </w:p>
        </w:tc>
      </w:tr>
    </w:tbl>
    <w:p w:rsidR="00CC785C" w:rsidRDefault="00853A9C" w:rsidP="00421520">
      <w:pPr>
        <w:pStyle w:val="msonormalbullet2gifbullet2gifbullet2gif"/>
        <w:tabs>
          <w:tab w:val="left" w:pos="0"/>
        </w:tabs>
        <w:spacing w:after="0" w:afterAutospacing="0" w:line="312" w:lineRule="auto"/>
        <w:ind w:firstLine="567"/>
        <w:contextualSpacing/>
        <w:jc w:val="both"/>
        <w:rPr>
          <w:b/>
          <w:i/>
        </w:rPr>
      </w:pPr>
      <w:r>
        <w:rPr>
          <w:b/>
          <w:i/>
        </w:rPr>
        <w:t>Признаки социальной общности:</w:t>
      </w:r>
    </w:p>
    <w:p w:rsidR="00853A9C" w:rsidRDefault="00853A9C" w:rsidP="00421520">
      <w:pPr>
        <w:pStyle w:val="msonormalbullet2gifbullet2gifbullet2gif"/>
        <w:tabs>
          <w:tab w:val="left" w:pos="0"/>
        </w:tabs>
        <w:spacing w:after="0" w:afterAutospacing="0" w:line="312" w:lineRule="auto"/>
        <w:ind w:firstLine="567"/>
        <w:contextualSpacing/>
        <w:jc w:val="both"/>
      </w:pPr>
      <w:r>
        <w:t>• сходство условий жизнедеятельности;</w:t>
      </w:r>
    </w:p>
    <w:p w:rsidR="00853A9C" w:rsidRDefault="00853A9C" w:rsidP="00421520">
      <w:pPr>
        <w:pStyle w:val="msonormalbullet2gifbullet2gifbullet2gif"/>
        <w:tabs>
          <w:tab w:val="left" w:pos="0"/>
        </w:tabs>
        <w:spacing w:after="0" w:afterAutospacing="0" w:line="312" w:lineRule="auto"/>
        <w:ind w:firstLine="567"/>
        <w:contextualSpacing/>
        <w:jc w:val="both"/>
      </w:pPr>
      <w:r>
        <w:t>• общность потребностей;</w:t>
      </w:r>
    </w:p>
    <w:p w:rsidR="00853A9C" w:rsidRDefault="00853A9C" w:rsidP="00853A9C">
      <w:pPr>
        <w:pStyle w:val="msonormalbullet2gifbullet2gifbullet2gif"/>
        <w:tabs>
          <w:tab w:val="left" w:pos="0"/>
        </w:tabs>
        <w:spacing w:after="0" w:afterAutospacing="0" w:line="312" w:lineRule="auto"/>
        <w:ind w:firstLine="567"/>
        <w:contextualSpacing/>
        <w:jc w:val="both"/>
      </w:pPr>
      <w:r>
        <w:t>• наличие совместной деятельности;</w:t>
      </w:r>
    </w:p>
    <w:p w:rsidR="00853A9C" w:rsidRDefault="00853A9C" w:rsidP="00853A9C">
      <w:pPr>
        <w:pStyle w:val="msonormalbullet2gifbullet2gifbullet2gif"/>
        <w:tabs>
          <w:tab w:val="left" w:pos="0"/>
        </w:tabs>
        <w:spacing w:after="0" w:afterAutospacing="0" w:line="312" w:lineRule="auto"/>
        <w:ind w:firstLine="567"/>
        <w:contextualSpacing/>
        <w:jc w:val="both"/>
      </w:pPr>
      <w:r>
        <w:t>• формирование собственной культуры;</w:t>
      </w:r>
    </w:p>
    <w:p w:rsidR="00853A9C" w:rsidRDefault="00853A9C" w:rsidP="00853A9C">
      <w:pPr>
        <w:pStyle w:val="msonormalbullet2gifbullet2gifbullet2gif"/>
        <w:tabs>
          <w:tab w:val="left" w:pos="0"/>
        </w:tabs>
        <w:spacing w:after="0" w:afterAutospacing="0" w:line="312" w:lineRule="auto"/>
        <w:ind w:firstLine="567"/>
        <w:contextualSpacing/>
        <w:jc w:val="both"/>
      </w:pPr>
      <w:r>
        <w:t>• социальная идентификация членов общества.</w:t>
      </w:r>
    </w:p>
    <w:p w:rsidR="00853A9C" w:rsidRDefault="00C54F7A" w:rsidP="00853A9C">
      <w:pPr>
        <w:pStyle w:val="msonormalbullet2gifbullet2gifbullet2gif"/>
        <w:tabs>
          <w:tab w:val="left" w:pos="0"/>
        </w:tabs>
        <w:spacing w:after="0" w:afterAutospacing="0" w:line="312" w:lineRule="auto"/>
        <w:ind w:firstLine="567"/>
        <w:contextualSpacing/>
        <w:jc w:val="both"/>
        <w:rPr>
          <w:b/>
          <w:i/>
        </w:rPr>
      </w:pPr>
      <w:r>
        <w:rPr>
          <w:b/>
          <w:i/>
        </w:rPr>
        <w:t>Классификация социальных общностей:</w:t>
      </w:r>
    </w:p>
    <w:p w:rsidR="00C54F7A" w:rsidRDefault="00C54F7A" w:rsidP="00853A9C">
      <w:pPr>
        <w:pStyle w:val="msonormalbullet2gifbullet2gifbullet2gif"/>
        <w:tabs>
          <w:tab w:val="left" w:pos="0"/>
        </w:tabs>
        <w:spacing w:after="0" w:afterAutospacing="0" w:line="312" w:lineRule="auto"/>
        <w:ind w:firstLine="567"/>
        <w:contextualSpacing/>
        <w:jc w:val="both"/>
      </w:pPr>
      <w:r w:rsidRPr="00761B54">
        <w:t>―</w:t>
      </w:r>
      <w:r>
        <w:t xml:space="preserve"> </w:t>
      </w:r>
      <w:r>
        <w:rPr>
          <w:i/>
        </w:rPr>
        <w:t>по количественному составу</w:t>
      </w:r>
      <w:r>
        <w:t>: малые группы, народные массы;</w:t>
      </w:r>
    </w:p>
    <w:p w:rsidR="00C54F7A" w:rsidRDefault="00C54F7A" w:rsidP="00853A9C">
      <w:pPr>
        <w:pStyle w:val="msonormalbullet2gifbullet2gifbullet2gif"/>
        <w:tabs>
          <w:tab w:val="left" w:pos="0"/>
        </w:tabs>
        <w:spacing w:after="0" w:afterAutospacing="0" w:line="312" w:lineRule="auto"/>
        <w:ind w:firstLine="567"/>
        <w:contextualSpacing/>
        <w:jc w:val="both"/>
      </w:pPr>
      <w:r w:rsidRPr="00761B54">
        <w:t>―</w:t>
      </w:r>
      <w:r>
        <w:t xml:space="preserve"> </w:t>
      </w:r>
      <w:r>
        <w:rPr>
          <w:i/>
        </w:rPr>
        <w:t>по продолжительности существования</w:t>
      </w:r>
      <w:r>
        <w:t>: кратковременные (например, пассажиры автобуса, зрители в кинотеатре) и  долговременные (например, этносы);</w:t>
      </w:r>
    </w:p>
    <w:p w:rsidR="00935EFB" w:rsidRDefault="00C54F7A" w:rsidP="00853A9C">
      <w:pPr>
        <w:pStyle w:val="msonormalbullet2gifbullet2gifbullet2gif"/>
        <w:tabs>
          <w:tab w:val="left" w:pos="0"/>
        </w:tabs>
        <w:spacing w:after="0" w:afterAutospacing="0" w:line="312" w:lineRule="auto"/>
        <w:ind w:firstLine="567"/>
        <w:contextualSpacing/>
        <w:jc w:val="both"/>
      </w:pPr>
      <w:r w:rsidRPr="00761B54">
        <w:lastRenderedPageBreak/>
        <w:t>―</w:t>
      </w:r>
      <w:r>
        <w:t xml:space="preserve"> </w:t>
      </w:r>
      <w:r>
        <w:rPr>
          <w:i/>
        </w:rPr>
        <w:t>по степени связи между индивидами</w:t>
      </w:r>
      <w:r w:rsidR="00286691">
        <w:t xml:space="preserve">: </w:t>
      </w:r>
      <w:r>
        <w:t xml:space="preserve">либо устойчивые объединения, либо аморфные случайные образования </w:t>
      </w:r>
      <w:r w:rsidRPr="00761B54">
        <w:t>―</w:t>
      </w:r>
      <w:r>
        <w:t xml:space="preserve"> </w:t>
      </w:r>
      <w:r w:rsidRPr="00286691">
        <w:rPr>
          <w:b/>
        </w:rPr>
        <w:t>квазигруппы</w:t>
      </w:r>
      <w:r w:rsidR="00286691">
        <w:rPr>
          <w:b/>
        </w:rPr>
        <w:t xml:space="preserve"> </w:t>
      </w:r>
      <w:r w:rsidR="00286691" w:rsidRPr="00761B54">
        <w:t>―</w:t>
      </w:r>
      <w:r w:rsidR="00286691">
        <w:t xml:space="preserve"> </w:t>
      </w:r>
      <w:r w:rsidR="00286691" w:rsidRPr="0085049C">
        <w:rPr>
          <w:i/>
        </w:rPr>
        <w:t>малоустойчивая неформальная совокупность людей, объединенная, как правило, одним или немногими типами взаимодействия, имеющая неопределенную структуру и систему ценностей</w:t>
      </w:r>
      <w:r w:rsidR="00497E0D" w:rsidRPr="0085049C">
        <w:rPr>
          <w:i/>
        </w:rPr>
        <w:t xml:space="preserve"> и норм</w:t>
      </w:r>
      <w:r w:rsidR="00286691">
        <w:t xml:space="preserve">. Квазигруппа бывает </w:t>
      </w:r>
      <w:r w:rsidR="000F1765">
        <w:t>с</w:t>
      </w:r>
      <w:r w:rsidR="00286691">
        <w:t xml:space="preserve">ледующих </w:t>
      </w:r>
      <w:r w:rsidR="00286691" w:rsidRPr="000F1765">
        <w:rPr>
          <w:b/>
          <w:i/>
        </w:rPr>
        <w:t>видов</w:t>
      </w:r>
      <w:r w:rsidR="00286691">
        <w:t>:</w:t>
      </w:r>
      <w:r w:rsidR="000F1765">
        <w:t xml:space="preserve"> </w:t>
      </w:r>
      <w:r w:rsidR="000F1765" w:rsidRPr="000F1765">
        <w:rPr>
          <w:b/>
        </w:rPr>
        <w:t>а)</w:t>
      </w:r>
      <w:r w:rsidR="000F1765">
        <w:t xml:space="preserve"> </w:t>
      </w:r>
      <w:r w:rsidR="000F1765" w:rsidRPr="000F1765">
        <w:rPr>
          <w:b/>
          <w:i/>
        </w:rPr>
        <w:t>аудитория</w:t>
      </w:r>
      <w:r w:rsidR="000F1765">
        <w:t xml:space="preserve"> </w:t>
      </w:r>
      <w:r w:rsidR="000F1765" w:rsidRPr="00761B54">
        <w:t>―</w:t>
      </w:r>
      <w:r w:rsidR="000F1765">
        <w:t xml:space="preserve"> объединение людей во главе с коммуникатором (например, телезрители того или иного канала)</w:t>
      </w:r>
      <w:r w:rsidR="00497E0D">
        <w:t>. Здесь имеет место такой тип социальных связей, как передача-прием информации непосредственно или с помощью технических средств</w:t>
      </w:r>
      <w:r w:rsidR="000F1765">
        <w:t xml:space="preserve">; </w:t>
      </w:r>
      <w:r w:rsidR="000F1765" w:rsidRPr="000F1765">
        <w:rPr>
          <w:b/>
          <w:i/>
        </w:rPr>
        <w:t>б) фан-группа</w:t>
      </w:r>
      <w:r w:rsidR="000F1765">
        <w:t xml:space="preserve"> </w:t>
      </w:r>
      <w:r w:rsidR="000F1765" w:rsidRPr="00761B54">
        <w:t>―</w:t>
      </w:r>
      <w:r w:rsidR="000F1765">
        <w:t xml:space="preserve"> объединение людей на основе фанатичной приверженности спортивной команде, рок-группе </w:t>
      </w:r>
      <w:r w:rsidR="00497E0D">
        <w:t>или религиозному культу</w:t>
      </w:r>
      <w:r w:rsidR="000F1765">
        <w:t xml:space="preserve">; </w:t>
      </w:r>
      <w:r w:rsidR="000F1765" w:rsidRPr="000F1765">
        <w:rPr>
          <w:b/>
          <w:i/>
        </w:rPr>
        <w:t>в) толпа</w:t>
      </w:r>
      <w:r w:rsidR="000F1765">
        <w:t xml:space="preserve"> </w:t>
      </w:r>
      <w:r w:rsidR="000F1765" w:rsidRPr="00761B54">
        <w:t>―</w:t>
      </w:r>
      <w:r w:rsidR="000F1765">
        <w:t xml:space="preserve"> временное собрание людей, объединенных каким-либо интересом или общей идеей.</w:t>
      </w:r>
    </w:p>
    <w:p w:rsidR="000F1765" w:rsidRDefault="000F1765" w:rsidP="00853A9C">
      <w:pPr>
        <w:pStyle w:val="msonormalbullet2gifbullet2gifbullet2gif"/>
        <w:tabs>
          <w:tab w:val="left" w:pos="0"/>
        </w:tabs>
        <w:spacing w:after="0" w:afterAutospacing="0" w:line="312" w:lineRule="auto"/>
        <w:ind w:firstLine="567"/>
        <w:contextualSpacing/>
        <w:jc w:val="both"/>
      </w:pPr>
      <w:r>
        <w:rPr>
          <w:i/>
        </w:rPr>
        <w:t xml:space="preserve">К основным свойствам квазигрупп </w:t>
      </w:r>
      <w:r>
        <w:t xml:space="preserve">относятся: </w:t>
      </w:r>
    </w:p>
    <w:p w:rsidR="000F1765" w:rsidRDefault="000F1765" w:rsidP="00853A9C">
      <w:pPr>
        <w:pStyle w:val="msonormalbullet2gifbullet2gifbullet2gif"/>
        <w:tabs>
          <w:tab w:val="left" w:pos="0"/>
        </w:tabs>
        <w:spacing w:after="0" w:afterAutospacing="0" w:line="312" w:lineRule="auto"/>
        <w:ind w:firstLine="567"/>
        <w:contextualSpacing/>
        <w:jc w:val="both"/>
      </w:pPr>
      <w:r w:rsidRPr="00761B54">
        <w:t>―</w:t>
      </w:r>
      <w:r>
        <w:t xml:space="preserve"> </w:t>
      </w:r>
      <w:r w:rsidRPr="00497E0D">
        <w:rPr>
          <w:i/>
        </w:rPr>
        <w:t>анонимность</w:t>
      </w:r>
      <w:r w:rsidR="00497E0D">
        <w:t>: индивид чувствует себя неузнаваемым и неуязвимым в толпе, не ощущает социального контроля и ответственности</w:t>
      </w:r>
      <w:r>
        <w:t>;</w:t>
      </w:r>
    </w:p>
    <w:p w:rsidR="000F1765" w:rsidRDefault="000F1765" w:rsidP="00853A9C">
      <w:pPr>
        <w:pStyle w:val="msonormalbullet2gifbullet2gifbullet2gif"/>
        <w:tabs>
          <w:tab w:val="left" w:pos="0"/>
        </w:tabs>
        <w:spacing w:after="0" w:afterAutospacing="0" w:line="312" w:lineRule="auto"/>
        <w:ind w:firstLine="567"/>
        <w:contextualSpacing/>
        <w:jc w:val="both"/>
      </w:pPr>
      <w:r w:rsidRPr="00761B54">
        <w:t>―</w:t>
      </w:r>
      <w:r>
        <w:t xml:space="preserve"> </w:t>
      </w:r>
      <w:r w:rsidRPr="00497E0D">
        <w:rPr>
          <w:i/>
        </w:rPr>
        <w:t>внушаемость</w:t>
      </w:r>
      <w:r w:rsidR="00497E0D">
        <w:t>: члены квазигруппы более внушаемы, чем люди, находящиеся за ее пределами</w:t>
      </w:r>
      <w:r>
        <w:t>;</w:t>
      </w:r>
    </w:p>
    <w:p w:rsidR="000F1765" w:rsidRDefault="000F1765" w:rsidP="00853A9C">
      <w:pPr>
        <w:pStyle w:val="msonormalbullet2gifbullet2gifbullet2gif"/>
        <w:tabs>
          <w:tab w:val="left" w:pos="0"/>
        </w:tabs>
        <w:spacing w:after="0" w:afterAutospacing="0" w:line="312" w:lineRule="auto"/>
        <w:ind w:firstLine="567"/>
        <w:contextualSpacing/>
        <w:jc w:val="both"/>
      </w:pPr>
      <w:r w:rsidRPr="00761B54">
        <w:t>―</w:t>
      </w:r>
      <w:r>
        <w:t xml:space="preserve"> </w:t>
      </w:r>
      <w:r w:rsidRPr="00497E0D">
        <w:rPr>
          <w:i/>
        </w:rPr>
        <w:t>социальная заражаемость</w:t>
      </w:r>
      <w:r w:rsidR="00497E0D">
        <w:t>: быстрая передача эмоций, настроений индивиду, а также быстрая их перемена</w:t>
      </w:r>
      <w:r>
        <w:t>;</w:t>
      </w:r>
    </w:p>
    <w:p w:rsidR="000F1765" w:rsidRPr="000F1765" w:rsidRDefault="000F1765" w:rsidP="00853A9C">
      <w:pPr>
        <w:pStyle w:val="msonormalbullet2gifbullet2gifbullet2gif"/>
        <w:tabs>
          <w:tab w:val="left" w:pos="0"/>
        </w:tabs>
        <w:spacing w:after="0" w:afterAutospacing="0" w:line="312" w:lineRule="auto"/>
        <w:ind w:firstLine="567"/>
        <w:contextualSpacing/>
        <w:jc w:val="both"/>
      </w:pPr>
      <w:r w:rsidRPr="00761B54">
        <w:t>―</w:t>
      </w:r>
      <w:r>
        <w:t xml:space="preserve"> </w:t>
      </w:r>
      <w:r w:rsidRPr="00497E0D">
        <w:rPr>
          <w:i/>
        </w:rPr>
        <w:t>бессознательность</w:t>
      </w:r>
      <w:r w:rsidR="00497E0D">
        <w:t>: индивиды как бы растворяются в толпе и пропитываются коллективными бессознательными инстинктами, их действия в квазигруппе обусловлены, как правило, подсознательным, чем сознанием, и имеют иррациональный и непредсказуемый характер</w:t>
      </w:r>
      <w:r>
        <w:t>.</w:t>
      </w:r>
    </w:p>
    <w:p w:rsidR="00935EFB" w:rsidRDefault="00935EFB" w:rsidP="00853A9C">
      <w:pPr>
        <w:pStyle w:val="msonormalbullet2gifbullet2gifbullet2gif"/>
        <w:tabs>
          <w:tab w:val="left" w:pos="0"/>
        </w:tabs>
        <w:spacing w:after="0" w:afterAutospacing="0" w:line="312" w:lineRule="auto"/>
        <w:ind w:firstLine="567"/>
        <w:contextualSpacing/>
        <w:jc w:val="both"/>
        <w:rPr>
          <w:b/>
          <w:i/>
        </w:rPr>
      </w:pPr>
      <w:r>
        <w:rPr>
          <w:b/>
          <w:i/>
        </w:rPr>
        <w:t>Виды социальных общностей:</w:t>
      </w:r>
    </w:p>
    <w:p w:rsidR="00935EFB" w:rsidRDefault="00935EFB" w:rsidP="00853A9C">
      <w:pPr>
        <w:pStyle w:val="msonormalbullet2gifbullet2gifbullet2gif"/>
        <w:tabs>
          <w:tab w:val="left" w:pos="0"/>
        </w:tabs>
        <w:spacing w:after="0" w:afterAutospacing="0" w:line="312" w:lineRule="auto"/>
        <w:ind w:firstLine="567"/>
        <w:contextualSpacing/>
        <w:jc w:val="both"/>
      </w:pPr>
      <w:r>
        <w:t>• классовые общности и слои;</w:t>
      </w:r>
    </w:p>
    <w:p w:rsidR="00935EFB" w:rsidRDefault="00935EFB" w:rsidP="00853A9C">
      <w:pPr>
        <w:pStyle w:val="msonormalbullet2gifbullet2gifbullet2gif"/>
        <w:tabs>
          <w:tab w:val="left" w:pos="0"/>
        </w:tabs>
        <w:spacing w:after="0" w:afterAutospacing="0" w:line="312" w:lineRule="auto"/>
        <w:ind w:firstLine="567"/>
        <w:contextualSpacing/>
        <w:jc w:val="both"/>
      </w:pPr>
      <w:r>
        <w:t>• исторические формы общности;</w:t>
      </w:r>
    </w:p>
    <w:p w:rsidR="00935EFB" w:rsidRDefault="00935EFB" w:rsidP="00853A9C">
      <w:pPr>
        <w:pStyle w:val="msonormalbullet2gifbullet2gifbullet2gif"/>
        <w:tabs>
          <w:tab w:val="left" w:pos="0"/>
        </w:tabs>
        <w:spacing w:after="0" w:afterAutospacing="0" w:line="312" w:lineRule="auto"/>
        <w:ind w:firstLine="567"/>
        <w:contextualSpacing/>
        <w:jc w:val="both"/>
      </w:pPr>
      <w:r>
        <w:t>• социально-демографические общности;</w:t>
      </w:r>
    </w:p>
    <w:p w:rsidR="00935EFB" w:rsidRDefault="00935EFB" w:rsidP="00853A9C">
      <w:pPr>
        <w:pStyle w:val="msonormalbullet2gifbullet2gifbullet2gif"/>
        <w:tabs>
          <w:tab w:val="left" w:pos="0"/>
        </w:tabs>
        <w:spacing w:after="0" w:afterAutospacing="0" w:line="312" w:lineRule="auto"/>
        <w:ind w:firstLine="567"/>
        <w:contextualSpacing/>
        <w:jc w:val="both"/>
      </w:pPr>
      <w:r>
        <w:t>• корпоративные общности;</w:t>
      </w:r>
    </w:p>
    <w:p w:rsidR="00935EFB" w:rsidRDefault="00935EFB" w:rsidP="00853A9C">
      <w:pPr>
        <w:pStyle w:val="msonormalbullet2gifbullet2gifbullet2gif"/>
        <w:tabs>
          <w:tab w:val="left" w:pos="0"/>
        </w:tabs>
        <w:spacing w:after="0" w:afterAutospacing="0" w:line="312" w:lineRule="auto"/>
        <w:ind w:firstLine="567"/>
        <w:contextualSpacing/>
        <w:jc w:val="both"/>
      </w:pPr>
      <w:r>
        <w:t>• этнические и территориальные общности;</w:t>
      </w:r>
    </w:p>
    <w:p w:rsidR="00935EFB" w:rsidRDefault="00935EFB" w:rsidP="00853A9C">
      <w:pPr>
        <w:pStyle w:val="msonormalbullet2gifbullet2gifbullet2gif"/>
        <w:tabs>
          <w:tab w:val="left" w:pos="0"/>
        </w:tabs>
        <w:spacing w:after="0" w:afterAutospacing="0" w:line="312" w:lineRule="auto"/>
        <w:ind w:firstLine="567"/>
        <w:contextualSpacing/>
        <w:jc w:val="both"/>
      </w:pPr>
      <w:r>
        <w:t>• общности, сложившиеся в зависимости от интереса индивида.</w:t>
      </w:r>
    </w:p>
    <w:p w:rsidR="00284FD7" w:rsidRPr="00284FD7" w:rsidRDefault="00284FD7" w:rsidP="00853A9C">
      <w:pPr>
        <w:pStyle w:val="msonormalbullet2gifbullet2gifbullet2gif"/>
        <w:tabs>
          <w:tab w:val="left" w:pos="0"/>
        </w:tabs>
        <w:spacing w:after="0" w:afterAutospacing="0" w:line="312" w:lineRule="auto"/>
        <w:ind w:firstLine="567"/>
        <w:contextualSpacing/>
        <w:jc w:val="both"/>
        <w:rPr>
          <w:b/>
        </w:rPr>
      </w:pPr>
      <w:r>
        <w:rPr>
          <w:b/>
        </w:rPr>
        <w:t xml:space="preserve">Социальные группы </w:t>
      </w:r>
      <w:r w:rsidRPr="00761B54">
        <w:t>―</w:t>
      </w:r>
      <w:r>
        <w:t xml:space="preserve"> устойчивые совокупности людей, которые имеют отличные, только им присущие признаки (социальное положение, интересы, ценностные ориентации).</w:t>
      </w:r>
    </w:p>
    <w:p w:rsidR="00C54F7A" w:rsidRDefault="00C54F7A" w:rsidP="00853A9C">
      <w:pPr>
        <w:pStyle w:val="msonormalbullet2gifbullet2gifbullet2gif"/>
        <w:tabs>
          <w:tab w:val="left" w:pos="0"/>
        </w:tabs>
        <w:spacing w:after="0" w:afterAutospacing="0" w:line="312" w:lineRule="auto"/>
        <w:ind w:firstLine="567"/>
        <w:contextualSpacing/>
        <w:jc w:val="both"/>
        <w:rPr>
          <w:b/>
        </w:rPr>
      </w:pPr>
      <w:r>
        <w:t xml:space="preserve"> </w:t>
      </w:r>
      <w:r w:rsidR="00122235">
        <w:rPr>
          <w:b/>
        </w:rPr>
        <w:t xml:space="preserve">Социальная группа </w:t>
      </w:r>
      <w:r w:rsidR="00122235" w:rsidRPr="00761B54">
        <w:t>―</w:t>
      </w:r>
      <w:r w:rsidR="00122235">
        <w:t xml:space="preserve"> </w:t>
      </w:r>
      <w:r w:rsidR="00284FD7">
        <w:t>объединение людей, связанных общими отношениями, которые регулируются специальными социальными институтами, и имеющих общие нормы, ценности и традиции.</w:t>
      </w:r>
    </w:p>
    <w:p w:rsidR="00284FD7" w:rsidRDefault="00284FD7" w:rsidP="00853A9C">
      <w:pPr>
        <w:pStyle w:val="msonormalbullet2gifbullet2gifbullet2gif"/>
        <w:tabs>
          <w:tab w:val="left" w:pos="0"/>
        </w:tabs>
        <w:spacing w:after="0" w:afterAutospacing="0" w:line="312" w:lineRule="auto"/>
        <w:ind w:firstLine="567"/>
        <w:contextualSpacing/>
        <w:jc w:val="both"/>
      </w:pPr>
      <w:r w:rsidRPr="007E7789">
        <w:rPr>
          <w:u w:val="single"/>
        </w:rPr>
        <w:t>Социальная группа ― одна из основных (вместе с социальными общностями) составляющих социальной структуры общества</w:t>
      </w:r>
      <w:r>
        <w:t>.</w:t>
      </w:r>
    </w:p>
    <w:p w:rsidR="00284FD7" w:rsidRDefault="00284FD7" w:rsidP="00853A9C">
      <w:pPr>
        <w:pStyle w:val="msonormalbullet2gifbullet2gifbullet2gif"/>
        <w:tabs>
          <w:tab w:val="left" w:pos="0"/>
        </w:tabs>
        <w:spacing w:after="0" w:afterAutospacing="0" w:line="312" w:lineRule="auto"/>
        <w:ind w:firstLine="567"/>
        <w:contextualSpacing/>
        <w:jc w:val="both"/>
        <w:rPr>
          <w:i/>
        </w:rPr>
      </w:pPr>
      <w:r>
        <w:rPr>
          <w:i/>
        </w:rPr>
        <w:t xml:space="preserve">Скрепляющим фактором для группы является общий </w:t>
      </w:r>
      <w:r>
        <w:rPr>
          <w:b/>
          <w:i/>
        </w:rPr>
        <w:t>интерес</w:t>
      </w:r>
      <w:r>
        <w:rPr>
          <w:i/>
        </w:rPr>
        <w:t>, то есть духовные, экономические и политические потребности.</w:t>
      </w:r>
    </w:p>
    <w:p w:rsidR="00284FD7" w:rsidRDefault="00B24E2A" w:rsidP="00853A9C">
      <w:pPr>
        <w:pStyle w:val="msonormalbullet2gifbullet2gifbullet2gif"/>
        <w:tabs>
          <w:tab w:val="left" w:pos="0"/>
        </w:tabs>
        <w:spacing w:after="0" w:afterAutospacing="0" w:line="312" w:lineRule="auto"/>
        <w:ind w:firstLine="567"/>
        <w:contextualSpacing/>
        <w:jc w:val="both"/>
      </w:pPr>
      <w:r>
        <w:t xml:space="preserve">Принадлежность к группе предполагает, что человек обладает некоторыми характеристиками, которые являются ценными и значимыми с точки зрения группы. </w:t>
      </w:r>
      <w:r w:rsidR="0085049C">
        <w:t>С</w:t>
      </w:r>
      <w:r>
        <w:t xml:space="preserve"> </w:t>
      </w:r>
      <w:r>
        <w:lastRenderedPageBreak/>
        <w:t xml:space="preserve">этой точки зрения выделяют </w:t>
      </w:r>
      <w:r w:rsidRPr="00B24E2A">
        <w:rPr>
          <w:b/>
          <w:i/>
        </w:rPr>
        <w:t>«ядро» группы</w:t>
      </w:r>
      <w:r>
        <w:t xml:space="preserve"> </w:t>
      </w:r>
      <w:r w:rsidRPr="00761B54">
        <w:t>―</w:t>
      </w:r>
      <w:r>
        <w:t xml:space="preserve"> тех ее членов, которые обладают данными характеристиками в наибольшей степени. Остальные члены группы формируют ее периферию.</w:t>
      </w:r>
    </w:p>
    <w:p w:rsidR="00B24E2A" w:rsidRDefault="00B24E2A" w:rsidP="00853A9C">
      <w:pPr>
        <w:pStyle w:val="msonormalbullet2gifbullet2gifbullet2gif"/>
        <w:tabs>
          <w:tab w:val="left" w:pos="0"/>
        </w:tabs>
        <w:spacing w:after="0" w:afterAutospacing="0" w:line="312" w:lineRule="auto"/>
        <w:ind w:firstLine="567"/>
        <w:contextualSpacing/>
        <w:jc w:val="both"/>
      </w:pPr>
      <w:r>
        <w:rPr>
          <w:u w:val="single"/>
        </w:rPr>
        <w:t>Конкретная личность не может быть сведена к членству в одной группе</w:t>
      </w:r>
      <w:r>
        <w:t>, так как непременно принадлежит сразу к достаточно большому числу групп.</w:t>
      </w:r>
      <w:r w:rsidR="00E84A78">
        <w:t xml:space="preserve"> И действительно, мы можем распределить людей на группы очень многими способами: по принадлежности к конфессии; по уровню дохода; с точки зрения их отношения к искусству, спорту и т.д.</w:t>
      </w:r>
    </w:p>
    <w:p w:rsidR="007E7789" w:rsidRDefault="007E7789" w:rsidP="00853A9C">
      <w:pPr>
        <w:pStyle w:val="msonormalbullet2gifbullet2gifbullet2gif"/>
        <w:tabs>
          <w:tab w:val="left" w:pos="0"/>
        </w:tabs>
        <w:spacing w:after="0" w:afterAutospacing="0" w:line="312" w:lineRule="auto"/>
        <w:ind w:firstLine="567"/>
        <w:contextualSpacing/>
        <w:jc w:val="both"/>
      </w:pPr>
    </w:p>
    <w:tbl>
      <w:tblPr>
        <w:tblStyle w:val="a4"/>
        <w:tblW w:w="0" w:type="auto"/>
        <w:tblLook w:val="04A0"/>
      </w:tblPr>
      <w:tblGrid>
        <w:gridCol w:w="9571"/>
      </w:tblGrid>
      <w:tr w:rsidR="006A4390" w:rsidTr="006A4390">
        <w:tc>
          <w:tcPr>
            <w:tcW w:w="9571" w:type="dxa"/>
          </w:tcPr>
          <w:p w:rsidR="006A4390" w:rsidRDefault="006A4390" w:rsidP="00853A9C">
            <w:pPr>
              <w:pStyle w:val="msonormalbullet2gifbullet2gifbullet2gif"/>
              <w:tabs>
                <w:tab w:val="left" w:pos="0"/>
              </w:tabs>
              <w:spacing w:after="0" w:afterAutospacing="0" w:line="312" w:lineRule="auto"/>
              <w:contextualSpacing/>
              <w:jc w:val="both"/>
            </w:pPr>
            <w:r>
              <w:rPr>
                <w:b/>
                <w:i/>
                <w:lang w:val="en-US"/>
              </w:rPr>
              <w:t>NB</w:t>
            </w:r>
            <w:r w:rsidRPr="006A4390">
              <w:rPr>
                <w:b/>
                <w:i/>
              </w:rPr>
              <w:t xml:space="preserve">! </w:t>
            </w:r>
            <w:r>
              <w:t>Социальные группы могут быть двух видов:</w:t>
            </w:r>
          </w:p>
          <w:p w:rsidR="006A4390" w:rsidRDefault="006A4390" w:rsidP="006A4390">
            <w:pPr>
              <w:pStyle w:val="msonormalbullet2gifbullet2gifbullet2gif"/>
              <w:tabs>
                <w:tab w:val="left" w:pos="0"/>
              </w:tabs>
              <w:spacing w:after="0" w:afterAutospacing="0" w:line="312" w:lineRule="auto"/>
              <w:ind w:firstLine="567"/>
              <w:contextualSpacing/>
              <w:jc w:val="both"/>
            </w:pPr>
            <w:r w:rsidRPr="006A4390">
              <w:rPr>
                <w:b/>
              </w:rPr>
              <w:t>1.</w:t>
            </w:r>
            <w:r>
              <w:t xml:space="preserve"> В </w:t>
            </w:r>
            <w:r>
              <w:rPr>
                <w:b/>
                <w:i/>
              </w:rPr>
              <w:t xml:space="preserve">формальных </w:t>
            </w:r>
            <w:r>
              <w:t>социальных группах отношения и взаимодействие устанавливаются и регулируются специальными правовыми актами (кодексами (прежде всего Гражданским кодексом РФ), положениями и инструкциями и т.п.). Формальность групп проявляется не только в наличии более или менее жесткой иерархии; она обычно проявляется и в четкой специализации членов, выполняющих свои особые функции, прописанные в их должностных инструкциях.</w:t>
            </w:r>
          </w:p>
          <w:p w:rsidR="009F081C" w:rsidRPr="009F081C" w:rsidRDefault="009F081C" w:rsidP="006A4390">
            <w:pPr>
              <w:pStyle w:val="msonormalbullet2gifbullet2gifbullet2gif"/>
              <w:tabs>
                <w:tab w:val="left" w:pos="0"/>
              </w:tabs>
              <w:spacing w:after="0" w:afterAutospacing="0" w:line="312" w:lineRule="auto"/>
              <w:ind w:firstLine="567"/>
              <w:contextualSpacing/>
              <w:jc w:val="both"/>
              <w:rPr>
                <w:i/>
              </w:rPr>
            </w:pPr>
            <w:r>
              <w:rPr>
                <w:i/>
              </w:rPr>
              <w:t>В то же время в любой формальной группе возникают неформальные отношения между членами, и такая группа распадается на несколько неформальных групп. Этот фактор играет важную роль в скреплении группы.</w:t>
            </w:r>
          </w:p>
          <w:p w:rsidR="0085049C" w:rsidRDefault="006A4390" w:rsidP="00C0746C">
            <w:pPr>
              <w:pStyle w:val="msonormalbullet2gifbullet2gifbullet2gif"/>
              <w:tabs>
                <w:tab w:val="left" w:pos="0"/>
              </w:tabs>
              <w:spacing w:after="0" w:afterAutospacing="0" w:line="312" w:lineRule="auto"/>
              <w:ind w:firstLine="567"/>
              <w:contextualSpacing/>
              <w:jc w:val="both"/>
            </w:pPr>
            <w:r w:rsidRPr="006A4390">
              <w:rPr>
                <w:b/>
              </w:rPr>
              <w:t xml:space="preserve">2.  </w:t>
            </w:r>
            <w:r w:rsidR="009F081C" w:rsidRPr="009F081C">
              <w:t xml:space="preserve">В </w:t>
            </w:r>
            <w:r w:rsidR="009F081C">
              <w:rPr>
                <w:b/>
                <w:i/>
              </w:rPr>
              <w:t xml:space="preserve">неформальных </w:t>
            </w:r>
            <w:r w:rsidR="009F081C">
              <w:t>социальных группах отношения и взаимодействие складываются стихийно и не имеют регламентирующих п</w:t>
            </w:r>
            <w:r w:rsidR="00A833AA">
              <w:t>равовых актов; их скрепление ос</w:t>
            </w:r>
            <w:r w:rsidR="009F081C">
              <w:t>уществляется главным образом за</w:t>
            </w:r>
            <w:r w:rsidR="00A833AA">
              <w:t xml:space="preserve"> счет авторитета</w:t>
            </w:r>
            <w:r w:rsidR="009F081C">
              <w:t xml:space="preserve"> </w:t>
            </w:r>
            <w:r w:rsidR="009F081C" w:rsidRPr="00A833AA">
              <w:rPr>
                <w:b/>
              </w:rPr>
              <w:t>лидера</w:t>
            </w:r>
            <w:r w:rsidR="00A833AA">
              <w:t xml:space="preserve"> </w:t>
            </w:r>
            <w:r w:rsidR="00A833AA" w:rsidRPr="00761B54">
              <w:t>―</w:t>
            </w:r>
            <w:r w:rsidR="00A833AA">
              <w:t xml:space="preserve"> </w:t>
            </w:r>
            <w:r w:rsidR="002B29B4">
              <w:t>индивида</w:t>
            </w:r>
            <w:r w:rsidR="00A833AA">
              <w:t xml:space="preserve">, </w:t>
            </w:r>
            <w:r w:rsidR="002B29B4">
              <w:t>способного играть центральную роль в организации общей деятельности и регулировании взаимоотношений в группе; члена группы, за которым она признает право принимать решения в значимых для нее ситуациях</w:t>
            </w:r>
            <w:r w:rsidR="009F081C">
              <w:t xml:space="preserve"> </w:t>
            </w:r>
            <w:r w:rsidR="007E177F">
              <w:t>(</w:t>
            </w:r>
            <w:r w:rsidR="00C0746C">
              <w:t>с</w:t>
            </w:r>
            <w:r w:rsidR="007E177F">
              <w:t xml:space="preserve">равни: </w:t>
            </w:r>
            <w:r w:rsidR="007E177F">
              <w:rPr>
                <w:b/>
              </w:rPr>
              <w:t xml:space="preserve">аутсайдер </w:t>
            </w:r>
            <w:r w:rsidR="007E177F" w:rsidRPr="00761B54">
              <w:t>―</w:t>
            </w:r>
            <w:r w:rsidR="007E177F">
              <w:t xml:space="preserve"> лицо с наименьшим авторитетом; его исключают частично или полностью из процедуры принятия решений. </w:t>
            </w:r>
          </w:p>
          <w:p w:rsidR="006A4390" w:rsidRPr="007E177F" w:rsidRDefault="007E177F" w:rsidP="00C0746C">
            <w:pPr>
              <w:pStyle w:val="msonormalbullet2gifbullet2gifbullet2gif"/>
              <w:tabs>
                <w:tab w:val="left" w:pos="0"/>
              </w:tabs>
              <w:spacing w:after="0" w:afterAutospacing="0" w:line="312" w:lineRule="auto"/>
              <w:ind w:firstLine="567"/>
              <w:contextualSpacing/>
              <w:jc w:val="both"/>
              <w:rPr>
                <w:b/>
              </w:rPr>
            </w:pPr>
            <w:r>
              <w:t xml:space="preserve">Л и д е р  в  г р у п п е  о д и н, аутсайдеров может быть несколько). </w:t>
            </w:r>
          </w:p>
        </w:tc>
      </w:tr>
    </w:tbl>
    <w:p w:rsidR="00A833AA" w:rsidRDefault="009F081C" w:rsidP="00853A9C">
      <w:pPr>
        <w:pStyle w:val="msonormalbullet2gifbullet2gifbullet2gif"/>
        <w:tabs>
          <w:tab w:val="left" w:pos="0"/>
        </w:tabs>
        <w:spacing w:after="0" w:afterAutospacing="0" w:line="312" w:lineRule="auto"/>
        <w:ind w:firstLine="567"/>
        <w:contextualSpacing/>
        <w:jc w:val="both"/>
      </w:pPr>
      <w:r>
        <w:t xml:space="preserve">Для </w:t>
      </w:r>
      <w:r>
        <w:rPr>
          <w:b/>
          <w:i/>
        </w:rPr>
        <w:t xml:space="preserve">малых групп </w:t>
      </w:r>
      <w:r>
        <w:t xml:space="preserve">(семья, группа друзей, спортивная команда и др.) характерно то, что их члены находятся в непосредственном контакте друг с другом, имеют общие цели и интересы; связь между членами группы сильна настолько, что изменение одной из ее частей непременно влечет изменение группы в целом. Нижний предел для малой группы </w:t>
      </w:r>
      <w:r w:rsidRPr="00761B54">
        <w:t>―</w:t>
      </w:r>
      <w:r>
        <w:t xml:space="preserve"> два человека. Существуют </w:t>
      </w:r>
      <w:r w:rsidR="00A833AA">
        <w:t>разные мнения о том, какую цифру считать верхним пределом для малой группы: 5</w:t>
      </w:r>
      <w:r w:rsidR="00A833AA" w:rsidRPr="00761B54">
        <w:t>―</w:t>
      </w:r>
      <w:r w:rsidR="00A833AA">
        <w:t xml:space="preserve">7 или примерно 20 человек; </w:t>
      </w:r>
      <w:r w:rsidR="00A833AA" w:rsidRPr="00A833AA">
        <w:rPr>
          <w:b/>
          <w:i/>
        </w:rPr>
        <w:t>статистические исследования показывают, что размер большинства малых групп не превышает семи человек</w:t>
      </w:r>
      <w:r w:rsidR="00A833AA">
        <w:t>. Если этот предел превышается, то группа распадается на подгруппы («фракции»). Очевидно, что это вызвано следующей зависимостью: ч е м  м е н ь ш е  г р у п п а, т е м  б о л е е  т е с н ы е  с в я з и  у с т а н а в л и в а ю т с я  м е ж д у  е е  ч л е н а м и.</w:t>
      </w:r>
    </w:p>
    <w:p w:rsidR="005C3C80" w:rsidRDefault="005C3C80" w:rsidP="00853A9C">
      <w:pPr>
        <w:pStyle w:val="msonormalbullet2gifbullet2gifbullet2gif"/>
        <w:tabs>
          <w:tab w:val="left" w:pos="0"/>
        </w:tabs>
        <w:spacing w:after="0" w:afterAutospacing="0" w:line="312" w:lineRule="auto"/>
        <w:ind w:firstLine="567"/>
        <w:contextualSpacing/>
        <w:jc w:val="both"/>
      </w:pPr>
    </w:p>
    <w:tbl>
      <w:tblPr>
        <w:tblStyle w:val="a4"/>
        <w:tblW w:w="0" w:type="auto"/>
        <w:tblLook w:val="04A0"/>
      </w:tblPr>
      <w:tblGrid>
        <w:gridCol w:w="9571"/>
      </w:tblGrid>
      <w:tr w:rsidR="000F1765" w:rsidTr="000F1765">
        <w:tc>
          <w:tcPr>
            <w:tcW w:w="9571" w:type="dxa"/>
          </w:tcPr>
          <w:p w:rsidR="000F1765" w:rsidRDefault="000F1765" w:rsidP="00853A9C">
            <w:pPr>
              <w:pStyle w:val="msonormalbullet2gifbullet2gifbullet2gif"/>
              <w:tabs>
                <w:tab w:val="left" w:pos="0"/>
              </w:tabs>
              <w:spacing w:after="0" w:afterAutospacing="0" w:line="312" w:lineRule="auto"/>
              <w:contextualSpacing/>
              <w:jc w:val="both"/>
            </w:pPr>
            <w:r>
              <w:rPr>
                <w:b/>
                <w:i/>
                <w:lang w:val="en-US"/>
              </w:rPr>
              <w:t>NB</w:t>
            </w:r>
            <w:r w:rsidRPr="000F1765">
              <w:rPr>
                <w:b/>
                <w:i/>
              </w:rPr>
              <w:t xml:space="preserve">! </w:t>
            </w:r>
            <w:r>
              <w:t xml:space="preserve">В зависимости от отношений, которые устанавливаются между членами группы, </w:t>
            </w:r>
            <w:r w:rsidR="003925A6">
              <w:lastRenderedPageBreak/>
              <w:t xml:space="preserve">выделяют несколько </w:t>
            </w:r>
            <w:r w:rsidR="003925A6" w:rsidRPr="003925A6">
              <w:rPr>
                <w:i/>
              </w:rPr>
              <w:t>разновидностей малых групп</w:t>
            </w:r>
            <w:r w:rsidR="003925A6">
              <w:t>:</w:t>
            </w:r>
          </w:p>
          <w:p w:rsidR="003925A6" w:rsidRDefault="003925A6" w:rsidP="003925A6">
            <w:pPr>
              <w:pStyle w:val="msonormalbullet2gifbullet2gifbullet2gif"/>
              <w:tabs>
                <w:tab w:val="left" w:pos="0"/>
              </w:tabs>
              <w:spacing w:after="0" w:afterAutospacing="0" w:line="312" w:lineRule="auto"/>
              <w:ind w:firstLine="567"/>
              <w:contextualSpacing/>
              <w:jc w:val="both"/>
            </w:pPr>
            <w:r>
              <w:t xml:space="preserve">• </w:t>
            </w:r>
            <w:r>
              <w:rPr>
                <w:b/>
                <w:i/>
              </w:rPr>
              <w:t xml:space="preserve">диада </w:t>
            </w:r>
            <w:r>
              <w:t>(два человека). Взаимодействие внутри диады в б</w:t>
            </w:r>
            <w:r w:rsidRPr="003925A6">
              <w:rPr>
                <w:i/>
              </w:rPr>
              <w:t>о</w:t>
            </w:r>
            <w:r>
              <w:t>льшей степени основано на чувствах, чем внутри триады. Кроме того, диада менее устойчива: если из нее уходит один участник, то она непременно распадается;</w:t>
            </w:r>
          </w:p>
          <w:p w:rsidR="003925A6" w:rsidRDefault="003925A6" w:rsidP="003925A6">
            <w:pPr>
              <w:pStyle w:val="msonormalbullet2gifbullet2gifbullet2gif"/>
              <w:tabs>
                <w:tab w:val="left" w:pos="0"/>
              </w:tabs>
              <w:spacing w:after="0" w:afterAutospacing="0" w:line="312" w:lineRule="auto"/>
              <w:ind w:firstLine="567"/>
              <w:contextualSpacing/>
              <w:jc w:val="both"/>
            </w:pPr>
            <w:r>
              <w:t xml:space="preserve">• </w:t>
            </w:r>
            <w:r>
              <w:rPr>
                <w:b/>
                <w:i/>
              </w:rPr>
              <w:t xml:space="preserve">триада </w:t>
            </w:r>
            <w:r>
              <w:t xml:space="preserve">(три человека). Если в диаде возможны обычные согласие и несогласие относительно какого-то вопроса, а разрешение конфликта основано исключительно на умении убеждать, то в триаде конфликт </w:t>
            </w:r>
            <w:r w:rsidRPr="00761B54">
              <w:t>―</w:t>
            </w:r>
            <w:r>
              <w:t xml:space="preserve"> это чаще всего конфликт меньшинства (одного человека) и большинства (двух человек). В триаде менее возможно доминирование одного члена на другими, так как те, над кем доминирует этот человек, могут объединиться;</w:t>
            </w:r>
          </w:p>
          <w:p w:rsidR="003925A6" w:rsidRDefault="003925A6" w:rsidP="003925A6">
            <w:pPr>
              <w:pStyle w:val="msonormalbullet2gifbullet2gifbullet2gif"/>
              <w:tabs>
                <w:tab w:val="left" w:pos="0"/>
              </w:tabs>
              <w:spacing w:after="0" w:afterAutospacing="0" w:line="312" w:lineRule="auto"/>
              <w:ind w:firstLine="567"/>
              <w:contextualSpacing/>
              <w:jc w:val="both"/>
            </w:pPr>
            <w:r>
              <w:t xml:space="preserve">• </w:t>
            </w:r>
            <w:r>
              <w:rPr>
                <w:b/>
                <w:i/>
              </w:rPr>
              <w:t xml:space="preserve">открытые группы </w:t>
            </w:r>
            <w:r>
              <w:t>строятся на основе равноправия индивидов. Все имеют одинаковое право участвовать в обсуждении вопросов и принятии решений. Для членов группы характерна свободная смена ролей. Преобладает неформальное общение;</w:t>
            </w:r>
          </w:p>
          <w:p w:rsidR="00B019C0" w:rsidRDefault="003925A6" w:rsidP="003925A6">
            <w:pPr>
              <w:pStyle w:val="msonormalbullet2gifbullet2gifbullet2gif"/>
              <w:tabs>
                <w:tab w:val="left" w:pos="0"/>
              </w:tabs>
              <w:spacing w:after="0" w:afterAutospacing="0" w:line="312" w:lineRule="auto"/>
              <w:ind w:firstLine="567"/>
              <w:contextualSpacing/>
              <w:jc w:val="both"/>
            </w:pPr>
            <w:r>
              <w:t xml:space="preserve">• для групп </w:t>
            </w:r>
            <w:r>
              <w:rPr>
                <w:b/>
                <w:i/>
              </w:rPr>
              <w:t xml:space="preserve">закрытого </w:t>
            </w:r>
            <w:r>
              <w:t xml:space="preserve">пирамидального типа характерна иерархическая организованность. </w:t>
            </w:r>
            <w:r w:rsidR="00B019C0">
              <w:t>Обмен информацией предопределяется положением индивида: «сверху», как правило, «спускаются» приказы, а снизу поступают отчеты об их выполнении. В таких группах наблюдается высокая степень организованности, для них характерны порядок и дисциплина;</w:t>
            </w:r>
          </w:p>
          <w:p w:rsidR="00B019C0" w:rsidRDefault="00B019C0" w:rsidP="003925A6">
            <w:pPr>
              <w:pStyle w:val="msonormalbullet2gifbullet2gifbullet2gif"/>
              <w:tabs>
                <w:tab w:val="left" w:pos="0"/>
              </w:tabs>
              <w:spacing w:after="0" w:afterAutospacing="0" w:line="312" w:lineRule="auto"/>
              <w:ind w:firstLine="567"/>
              <w:contextualSpacing/>
              <w:jc w:val="both"/>
            </w:pPr>
            <w:r>
              <w:t xml:space="preserve">• в </w:t>
            </w:r>
            <w:r>
              <w:rPr>
                <w:b/>
                <w:i/>
              </w:rPr>
              <w:t xml:space="preserve">случайных </w:t>
            </w:r>
            <w:r>
              <w:t>группах люди имеют собственные цели, обычно не совпадающие с целями других людей, решения принимаются каждым из них самостоятельно. Однако их объединяют неформальные связи, которые помогают сохранить группу. Преодоление препятствий осуществляется в основном за счет инициативы и творческого потенциала каждого из членов группы;</w:t>
            </w:r>
          </w:p>
          <w:p w:rsidR="003925A6" w:rsidRPr="003925A6" w:rsidRDefault="00B019C0" w:rsidP="00B019C0">
            <w:pPr>
              <w:pStyle w:val="msonormalbullet2gifbullet2gifbullet2gif"/>
              <w:tabs>
                <w:tab w:val="left" w:pos="0"/>
              </w:tabs>
              <w:spacing w:after="0" w:afterAutospacing="0" w:line="312" w:lineRule="auto"/>
              <w:ind w:firstLine="567"/>
              <w:contextualSpacing/>
              <w:jc w:val="both"/>
            </w:pPr>
            <w:r>
              <w:t xml:space="preserve">• в группах </w:t>
            </w:r>
            <w:r>
              <w:rPr>
                <w:b/>
                <w:i/>
              </w:rPr>
              <w:t xml:space="preserve">синхронного </w:t>
            </w:r>
            <w:r>
              <w:t xml:space="preserve">типа также наблюдается определенная разобщенность, касающаяся способов действия и других характеристик. Однако все члены группы имеют одну цель, которую они совместно преследуют. Примером группы синхронного типа могут служить коллективы цехов и служб работников театра, </w:t>
            </w:r>
            <w:r w:rsidR="007E177F">
              <w:t xml:space="preserve">параллельно творящих его величество </w:t>
            </w:r>
            <w:r w:rsidR="007E177F" w:rsidRPr="00761B54">
              <w:t>―</w:t>
            </w:r>
            <w:r w:rsidR="007E177F">
              <w:t xml:space="preserve"> СПЕКТАКЛЬ.</w:t>
            </w:r>
            <w:r>
              <w:t xml:space="preserve">  </w:t>
            </w:r>
          </w:p>
        </w:tc>
      </w:tr>
    </w:tbl>
    <w:p w:rsidR="000F1765" w:rsidRPr="005C3C80" w:rsidRDefault="007E177F" w:rsidP="00853A9C">
      <w:pPr>
        <w:pStyle w:val="msonormalbullet2gifbullet2gifbullet2gif"/>
        <w:tabs>
          <w:tab w:val="left" w:pos="0"/>
        </w:tabs>
        <w:spacing w:after="0" w:afterAutospacing="0" w:line="312" w:lineRule="auto"/>
        <w:ind w:firstLine="567"/>
        <w:contextualSpacing/>
        <w:jc w:val="both"/>
        <w:rPr>
          <w:b/>
        </w:rPr>
      </w:pPr>
      <w:r>
        <w:rPr>
          <w:b/>
        </w:rPr>
        <w:lastRenderedPageBreak/>
        <w:t xml:space="preserve">Средние группы </w:t>
      </w:r>
      <w:r w:rsidRPr="00761B54">
        <w:t>―</w:t>
      </w:r>
      <w:r>
        <w:t xml:space="preserve"> это относительно устойчивые группы людей, также имеющих общие цели и интересы, связанных одной деятельностью, но в то же время не находящиеся между собой в тесном контакте. Примером средних групп могут служить трудовой коллектив, совокупность жителей двора, улицы, района, населенного пункта. Средние группы часто называют </w:t>
      </w:r>
      <w:r>
        <w:rPr>
          <w:b/>
          <w:i/>
        </w:rPr>
        <w:t>социальными организациями</w:t>
      </w:r>
      <w:r>
        <w:t>, и в этом случае акцент делается на</w:t>
      </w:r>
      <w:r w:rsidR="005C3C80">
        <w:t xml:space="preserve"> наличии иерархии внутри группы, что вытекает из содержания понятия «организация».</w:t>
      </w:r>
      <w:r>
        <w:t xml:space="preserve"> </w:t>
      </w:r>
      <w:r w:rsidR="005C3C80">
        <w:rPr>
          <w:b/>
        </w:rPr>
        <w:t xml:space="preserve">Организация </w:t>
      </w:r>
      <w:r w:rsidR="005C3C80" w:rsidRPr="00761B54">
        <w:t>―</w:t>
      </w:r>
      <w:r w:rsidR="005C3C80">
        <w:t xml:space="preserve"> это совокупность людей, групп, объединенных для достижения какой-либо цели на основе разделения труда, распределения обязанностей; имеет иерархическую (управленческую) структуру.</w:t>
      </w:r>
    </w:p>
    <w:p w:rsidR="00C0746C" w:rsidRDefault="00C0746C" w:rsidP="00853A9C">
      <w:pPr>
        <w:pStyle w:val="msonormalbullet2gifbullet2gifbullet2gif"/>
        <w:tabs>
          <w:tab w:val="left" w:pos="0"/>
        </w:tabs>
        <w:spacing w:after="0" w:afterAutospacing="0" w:line="312" w:lineRule="auto"/>
        <w:ind w:firstLine="567"/>
        <w:contextualSpacing/>
        <w:jc w:val="both"/>
      </w:pPr>
      <w:r>
        <w:rPr>
          <w:b/>
        </w:rPr>
        <w:t xml:space="preserve">Большие группы </w:t>
      </w:r>
      <w:r w:rsidRPr="00761B54">
        <w:t>―</w:t>
      </w:r>
      <w:r>
        <w:t xml:space="preserve"> это совокупности людей, которых объединяет, как правило, один социально значимый признак (например, принадлежность к вероисповеданию, профессиональная принадлежность, национальность и т.д.). Члены большой социальной группы</w:t>
      </w:r>
      <w:r w:rsidR="008308B7">
        <w:t xml:space="preserve">, с одной стороны, </w:t>
      </w:r>
      <w:r>
        <w:t xml:space="preserve"> могут никогда не </w:t>
      </w:r>
      <w:r w:rsidR="0085049C">
        <w:t xml:space="preserve">входить </w:t>
      </w:r>
      <w:r>
        <w:t>в контакт со всеми членами группы,</w:t>
      </w:r>
      <w:r w:rsidR="008308B7">
        <w:t xml:space="preserve"> </w:t>
      </w:r>
      <w:r w:rsidR="008308B7">
        <w:lastRenderedPageBreak/>
        <w:t>а с другой стороны, их</w:t>
      </w:r>
      <w:r>
        <w:t xml:space="preserve"> контакты с некоторыми членами группы могут быть и интенсивными, и широкими по охвату.</w:t>
      </w:r>
    </w:p>
    <w:p w:rsidR="00C0746C" w:rsidRPr="00C0746C" w:rsidRDefault="00C0746C" w:rsidP="00853A9C">
      <w:pPr>
        <w:pStyle w:val="msonormalbullet2gifbullet2gifbullet2gif"/>
        <w:tabs>
          <w:tab w:val="left" w:pos="0"/>
        </w:tabs>
        <w:spacing w:after="0" w:afterAutospacing="0" w:line="312" w:lineRule="auto"/>
        <w:ind w:firstLine="567"/>
        <w:contextualSpacing/>
        <w:jc w:val="both"/>
        <w:rPr>
          <w:b/>
        </w:rPr>
      </w:pPr>
      <w:r>
        <w:rPr>
          <w:i/>
        </w:rPr>
        <w:t xml:space="preserve">С точки зрения больших социальных групп, структура общества может иметь несколько самостоятельных и дополняющих друг друга представлений. </w:t>
      </w:r>
      <w:r>
        <w:t xml:space="preserve">Другими словами, могут самостоятельно и независимо друг от друга изучаться классовая структура общества, национальная структура общества, религиозная структура общества, его профессиональная, половая, возрастная структуры, стратификационная структура и т.д. Взаимодействие </w:t>
      </w:r>
      <w:r>
        <w:rPr>
          <w:i/>
        </w:rPr>
        <w:t xml:space="preserve">внутри </w:t>
      </w:r>
      <w:r>
        <w:t xml:space="preserve">группы также могут иметь разный характер.   </w:t>
      </w:r>
      <w:r>
        <w:rPr>
          <w:i/>
        </w:rPr>
        <w:t xml:space="preserve"> </w:t>
      </w:r>
      <w:r>
        <w:t xml:space="preserve"> </w:t>
      </w:r>
    </w:p>
    <w:p w:rsidR="005C3C80" w:rsidRDefault="005C3C80" w:rsidP="00853A9C">
      <w:pPr>
        <w:pStyle w:val="msonormalbullet2gifbullet2gifbullet2gif"/>
        <w:tabs>
          <w:tab w:val="left" w:pos="0"/>
        </w:tabs>
        <w:spacing w:after="0" w:afterAutospacing="0" w:line="312" w:lineRule="auto"/>
        <w:ind w:firstLine="567"/>
        <w:contextualSpacing/>
        <w:jc w:val="both"/>
      </w:pPr>
      <w:r>
        <w:t>Типы взаимодействия внутри групп представлены в таблице 5</w:t>
      </w:r>
      <w:r w:rsidR="00A535C0">
        <w:t>3</w:t>
      </w:r>
      <w:r>
        <w:t>.</w:t>
      </w:r>
    </w:p>
    <w:p w:rsidR="00A535C0" w:rsidRDefault="00A535C0" w:rsidP="005C3C80">
      <w:pPr>
        <w:pStyle w:val="msonormalbullet2gifbullet2gifbullet2gif"/>
        <w:tabs>
          <w:tab w:val="left" w:pos="0"/>
        </w:tabs>
        <w:spacing w:after="0" w:afterAutospacing="0" w:line="312" w:lineRule="auto"/>
        <w:ind w:firstLine="567"/>
        <w:contextualSpacing/>
        <w:jc w:val="right"/>
        <w:rPr>
          <w:b/>
        </w:rPr>
      </w:pPr>
    </w:p>
    <w:p w:rsidR="005C3C80" w:rsidRDefault="005C3C80" w:rsidP="005C3C80">
      <w:pPr>
        <w:pStyle w:val="msonormalbullet2gifbullet2gifbullet2gif"/>
        <w:tabs>
          <w:tab w:val="left" w:pos="0"/>
        </w:tabs>
        <w:spacing w:after="0" w:afterAutospacing="0" w:line="312" w:lineRule="auto"/>
        <w:ind w:firstLine="567"/>
        <w:contextualSpacing/>
        <w:jc w:val="right"/>
        <w:rPr>
          <w:b/>
        </w:rPr>
      </w:pPr>
      <w:r>
        <w:rPr>
          <w:b/>
        </w:rPr>
        <w:t>Таблица 5</w:t>
      </w:r>
      <w:r w:rsidR="00A535C0">
        <w:rPr>
          <w:b/>
        </w:rPr>
        <w:t>3</w:t>
      </w:r>
    </w:p>
    <w:p w:rsidR="002B29B4" w:rsidRDefault="005C3C80" w:rsidP="005C3C80">
      <w:pPr>
        <w:pStyle w:val="msonormalbullet2gifbullet2gifbullet2gif"/>
        <w:tabs>
          <w:tab w:val="left" w:pos="0"/>
        </w:tabs>
        <w:spacing w:after="0" w:afterAutospacing="0" w:line="312" w:lineRule="auto"/>
        <w:ind w:firstLine="567"/>
        <w:contextualSpacing/>
        <w:jc w:val="center"/>
        <w:rPr>
          <w:b/>
        </w:rPr>
      </w:pPr>
      <w:r>
        <w:rPr>
          <w:b/>
        </w:rPr>
        <w:t>Типы взаимодействия внутри групп</w:t>
      </w:r>
    </w:p>
    <w:p w:rsidR="005C3C80" w:rsidRDefault="005C3C80" w:rsidP="005C3C80">
      <w:pPr>
        <w:pStyle w:val="msonormalbullet2gifbullet2gifbullet2gif"/>
        <w:tabs>
          <w:tab w:val="left" w:pos="0"/>
        </w:tabs>
        <w:spacing w:after="0" w:afterAutospacing="0" w:line="312" w:lineRule="auto"/>
        <w:ind w:firstLine="567"/>
        <w:contextualSpacing/>
        <w:jc w:val="center"/>
        <w:rPr>
          <w:b/>
        </w:rPr>
      </w:pPr>
    </w:p>
    <w:tbl>
      <w:tblPr>
        <w:tblStyle w:val="a4"/>
        <w:tblW w:w="0" w:type="auto"/>
        <w:tblLook w:val="04A0"/>
      </w:tblPr>
      <w:tblGrid>
        <w:gridCol w:w="5637"/>
        <w:gridCol w:w="3934"/>
      </w:tblGrid>
      <w:tr w:rsidR="005C3C80" w:rsidTr="00916109">
        <w:tc>
          <w:tcPr>
            <w:tcW w:w="5637" w:type="dxa"/>
          </w:tcPr>
          <w:p w:rsidR="00023E89" w:rsidRDefault="005C3C80" w:rsidP="00023E89">
            <w:pPr>
              <w:pStyle w:val="msonormalbullet2gifbullet2gifbullet2gif"/>
              <w:tabs>
                <w:tab w:val="left" w:pos="0"/>
              </w:tabs>
              <w:spacing w:after="0" w:afterAutospacing="0" w:line="312" w:lineRule="auto"/>
              <w:contextualSpacing/>
              <w:jc w:val="both"/>
            </w:pPr>
            <w:r w:rsidRPr="005C3C80">
              <w:rPr>
                <w:b/>
              </w:rPr>
              <w:t xml:space="preserve">1. </w:t>
            </w:r>
            <w:r w:rsidR="00023E89">
              <w:t xml:space="preserve">Взаимодействие в малой группе могут быть организованными или неорганизованными. </w:t>
            </w:r>
          </w:p>
          <w:p w:rsidR="00023E89" w:rsidRDefault="00023E89" w:rsidP="00023E89">
            <w:pPr>
              <w:pStyle w:val="msonormalbullet2gifbullet2gifbullet2gif"/>
              <w:tabs>
                <w:tab w:val="left" w:pos="0"/>
              </w:tabs>
              <w:spacing w:after="0" w:afterAutospacing="0" w:line="312" w:lineRule="auto"/>
              <w:contextualSpacing/>
              <w:jc w:val="both"/>
            </w:pPr>
            <w:r>
              <w:t>При неорганизованных взаимодействиях можно говорить об отсутствии связей между индивидами.</w:t>
            </w:r>
          </w:p>
          <w:p w:rsidR="005C3C80" w:rsidRPr="00023E89" w:rsidRDefault="00023E89" w:rsidP="005C3C80">
            <w:pPr>
              <w:pStyle w:val="msonormalbullet2gifbullet2gifbullet2gif"/>
              <w:tabs>
                <w:tab w:val="left" w:pos="0"/>
              </w:tabs>
              <w:spacing w:after="0" w:afterAutospacing="0" w:line="312" w:lineRule="auto"/>
              <w:contextualSpacing/>
              <w:jc w:val="both"/>
            </w:pPr>
            <w:r>
              <w:t xml:space="preserve">Организованные взаимодействия как в малых, так и в больших группах могут быть основаны на разных принципах. Во-первых, они могут </w:t>
            </w:r>
            <w:r w:rsidRPr="00023E89">
              <w:rPr>
                <w:i/>
              </w:rPr>
              <w:t>солидарными</w:t>
            </w:r>
            <w:r>
              <w:t xml:space="preserve">, то есть основанными на добровольном согласии и сотрудничестве. Во-вторых, они могут быть </w:t>
            </w:r>
            <w:r w:rsidRPr="00023E89">
              <w:rPr>
                <w:i/>
              </w:rPr>
              <w:t>антагонистическими</w:t>
            </w:r>
            <w:r>
              <w:t xml:space="preserve">, то есть основанными на принуждении. В-третьих, они могут быть </w:t>
            </w:r>
            <w:r w:rsidRPr="00023E89">
              <w:rPr>
                <w:i/>
              </w:rPr>
              <w:t>смешанными</w:t>
            </w:r>
            <w:r>
              <w:t>, то есть основанными на обоих принципах.</w:t>
            </w:r>
          </w:p>
        </w:tc>
        <w:tc>
          <w:tcPr>
            <w:tcW w:w="3934" w:type="dxa"/>
          </w:tcPr>
          <w:p w:rsidR="005C3C80" w:rsidRDefault="00023E89" w:rsidP="00023E89">
            <w:pPr>
              <w:pStyle w:val="msonormalbullet2gifbullet2gifbullet2gif"/>
              <w:tabs>
                <w:tab w:val="left" w:pos="0"/>
              </w:tabs>
              <w:spacing w:after="0" w:afterAutospacing="0" w:line="312" w:lineRule="auto"/>
              <w:contextualSpacing/>
              <w:jc w:val="both"/>
            </w:pPr>
            <w:r>
              <w:rPr>
                <w:b/>
              </w:rPr>
              <w:t xml:space="preserve">2. </w:t>
            </w:r>
            <w:r>
              <w:t>Взаимодействия и в малой, и в большой группах бывают односторонними и двусторонними.</w:t>
            </w:r>
          </w:p>
          <w:p w:rsidR="00023E89" w:rsidRDefault="00023E89" w:rsidP="00023E89">
            <w:pPr>
              <w:pStyle w:val="msonormalbullet2gifbullet2gifbullet2gif"/>
              <w:tabs>
                <w:tab w:val="left" w:pos="0"/>
              </w:tabs>
              <w:spacing w:after="0" w:afterAutospacing="0" w:line="312" w:lineRule="auto"/>
              <w:contextualSpacing/>
              <w:jc w:val="both"/>
            </w:pPr>
            <w:r>
              <w:t xml:space="preserve">Двусторонние взаимодействия предполагают одинаково сильное взаимодействие обоих участников </w:t>
            </w:r>
            <w:r w:rsidR="00916109">
              <w:t xml:space="preserve">(групп) </w:t>
            </w:r>
            <w:r>
              <w:t xml:space="preserve">друг на друга.  </w:t>
            </w:r>
          </w:p>
          <w:p w:rsidR="00916109" w:rsidRPr="00023E89" w:rsidRDefault="00916109" w:rsidP="00023E89">
            <w:pPr>
              <w:pStyle w:val="msonormalbullet2gifbullet2gifbullet2gif"/>
              <w:tabs>
                <w:tab w:val="left" w:pos="0"/>
              </w:tabs>
              <w:spacing w:after="0" w:afterAutospacing="0" w:line="312" w:lineRule="auto"/>
              <w:contextualSpacing/>
              <w:jc w:val="both"/>
            </w:pPr>
            <w:r>
              <w:t>При одностороннем взаимодействии один из участников (группа) оказывает более сильное влияние на другого.</w:t>
            </w:r>
          </w:p>
        </w:tc>
      </w:tr>
    </w:tbl>
    <w:p w:rsidR="00E84A78" w:rsidRPr="00B51714" w:rsidRDefault="00B51714" w:rsidP="00853A9C">
      <w:pPr>
        <w:pStyle w:val="msonormalbullet2gifbullet2gifbullet2gif"/>
        <w:tabs>
          <w:tab w:val="left" w:pos="0"/>
        </w:tabs>
        <w:spacing w:after="0" w:afterAutospacing="0" w:line="312" w:lineRule="auto"/>
        <w:ind w:firstLine="567"/>
        <w:contextualSpacing/>
        <w:jc w:val="both"/>
      </w:pPr>
      <w:r>
        <w:t xml:space="preserve">Особо следует остановиться на понятии </w:t>
      </w:r>
      <w:r>
        <w:rPr>
          <w:b/>
          <w:i/>
        </w:rPr>
        <w:t xml:space="preserve">реферативная группа. </w:t>
      </w:r>
      <w:r>
        <w:t xml:space="preserve">Реферативной считается группа, которая в силу авторитета для индивида способна оказывать на него сильное влияние. Другими словами, </w:t>
      </w:r>
      <w:r w:rsidRPr="00D0423A">
        <w:rPr>
          <w:i/>
        </w:rPr>
        <w:t>эту группу можно назвать эталонной</w:t>
      </w:r>
      <w:r>
        <w:t xml:space="preserve">. Индивид может стремиться стать членом этой группы, и его активность обычно направлена на то, чтобы быть более похожим на представителя данной группы. Такое явление  называется </w:t>
      </w:r>
      <w:r>
        <w:rPr>
          <w:i/>
        </w:rPr>
        <w:t>предвосхищающей социализацией</w:t>
      </w:r>
      <w:r>
        <w:t xml:space="preserve">. В обычном случае социализация протекает в процессе непосредственного взаимодействия в рамках первичной группы. </w:t>
      </w:r>
      <w:r w:rsidRPr="00B51714">
        <w:rPr>
          <w:i/>
        </w:rPr>
        <w:t>В</w:t>
      </w:r>
      <w:r w:rsidR="004D6ADE">
        <w:rPr>
          <w:i/>
        </w:rPr>
        <w:t xml:space="preserve"> </w:t>
      </w:r>
      <w:r w:rsidRPr="00B51714">
        <w:rPr>
          <w:i/>
        </w:rPr>
        <w:t>данном же случае индивид перенимает характерные для группы признаки и способы действия</w:t>
      </w:r>
      <w:r>
        <w:t xml:space="preserve"> </w:t>
      </w:r>
      <w:r>
        <w:rPr>
          <w:u w:val="single"/>
        </w:rPr>
        <w:t>до того, как вступил во взаимодействие с ее членами</w:t>
      </w:r>
      <w:r>
        <w:t xml:space="preserve">.  </w:t>
      </w:r>
    </w:p>
    <w:p w:rsidR="00284FD7" w:rsidRDefault="002675BA" w:rsidP="00853A9C">
      <w:pPr>
        <w:pStyle w:val="msonormalbullet2gifbullet2gifbullet2gif"/>
        <w:tabs>
          <w:tab w:val="left" w:pos="0"/>
        </w:tabs>
        <w:spacing w:after="0" w:afterAutospacing="0" w:line="312" w:lineRule="auto"/>
        <w:ind w:firstLine="567"/>
        <w:contextualSpacing/>
        <w:jc w:val="both"/>
      </w:pPr>
      <w:r>
        <w:t>***</w:t>
      </w:r>
    </w:p>
    <w:p w:rsidR="002675BA" w:rsidRPr="002675BA" w:rsidRDefault="002675BA" w:rsidP="00853A9C">
      <w:pPr>
        <w:pStyle w:val="msonormalbullet2gifbullet2gifbullet2gif"/>
        <w:tabs>
          <w:tab w:val="left" w:pos="0"/>
        </w:tabs>
        <w:spacing w:after="0" w:afterAutospacing="0" w:line="312" w:lineRule="auto"/>
        <w:ind w:firstLine="567"/>
        <w:contextualSpacing/>
        <w:jc w:val="both"/>
      </w:pPr>
      <w:r>
        <w:t xml:space="preserve">Суммируя сказанное, остановимся на базовых смысловых установках темы. </w:t>
      </w:r>
    </w:p>
    <w:p w:rsidR="002675BA" w:rsidRDefault="002675B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r>
        <w:rPr>
          <w:rFonts w:ascii="Andalus" w:hAnsi="Andalus" w:cs="Andalus"/>
        </w:rPr>
        <w:t>#</w:t>
      </w:r>
      <w:r>
        <w:rPr>
          <w:rFonts w:asciiTheme="minorHAnsi" w:hAnsiTheme="minorHAnsi" w:cs="Andalus"/>
        </w:rPr>
        <w:t xml:space="preserve"> </w:t>
      </w:r>
      <w:r w:rsidRPr="002675BA">
        <w:rPr>
          <w:rFonts w:asciiTheme="minorHAnsi" w:hAnsiTheme="minorHAnsi" w:cstheme="minorHAnsi"/>
        </w:rPr>
        <w:t>Различные социальные группы занимают разное положение</w:t>
      </w:r>
      <w:r>
        <w:rPr>
          <w:rFonts w:asciiTheme="minorHAnsi" w:hAnsiTheme="minorHAnsi" w:cs="Andalus"/>
        </w:rPr>
        <w:t xml:space="preserve"> в обществе. Это положение определяется неодинаковыми правами и привилегиями, ответственностью и </w:t>
      </w:r>
      <w:r>
        <w:rPr>
          <w:rFonts w:asciiTheme="minorHAnsi" w:hAnsiTheme="minorHAnsi" w:cs="Andalus"/>
        </w:rPr>
        <w:lastRenderedPageBreak/>
        <w:t xml:space="preserve">обязанностью, собственностью и доходами, отношением к власти и влиянием среди членов </w:t>
      </w:r>
      <w:r>
        <w:rPr>
          <w:rFonts w:asciiTheme="minorHAnsi" w:hAnsiTheme="minorHAnsi" w:cs="Andalus"/>
          <w:i/>
        </w:rPr>
        <w:t xml:space="preserve">своего </w:t>
      </w:r>
      <w:r>
        <w:rPr>
          <w:rFonts w:asciiTheme="minorHAnsi" w:hAnsiTheme="minorHAnsi" w:cs="Andalus"/>
        </w:rPr>
        <w:t>сообщества.</w:t>
      </w:r>
    </w:p>
    <w:p w:rsidR="00284FD7" w:rsidRDefault="002675BA" w:rsidP="00853A9C">
      <w:pPr>
        <w:pStyle w:val="msonormalbullet2gifbullet2gifbullet2gif"/>
        <w:tabs>
          <w:tab w:val="left" w:pos="0"/>
        </w:tabs>
        <w:spacing w:after="0" w:afterAutospacing="0" w:line="312" w:lineRule="auto"/>
        <w:ind w:firstLine="567"/>
        <w:contextualSpacing/>
        <w:jc w:val="both"/>
        <w:rPr>
          <w:i/>
        </w:rPr>
      </w:pPr>
      <w:r>
        <w:rPr>
          <w:rFonts w:asciiTheme="minorHAnsi" w:hAnsiTheme="minorHAnsi" w:cs="Andalus"/>
          <w:b/>
        </w:rPr>
        <w:t xml:space="preserve">Социальная дифференциация </w:t>
      </w:r>
      <w:r>
        <w:rPr>
          <w:rFonts w:asciiTheme="minorHAnsi" w:hAnsiTheme="minorHAnsi" w:cs="Andalus"/>
        </w:rPr>
        <w:t xml:space="preserve">(от лат. </w:t>
      </w:r>
      <w:r>
        <w:rPr>
          <w:rFonts w:asciiTheme="minorHAnsi" w:hAnsiTheme="minorHAnsi" w:cs="Andalus"/>
          <w:i/>
          <w:lang w:val="en-US"/>
        </w:rPr>
        <w:t>differentia</w:t>
      </w:r>
      <w:r w:rsidRPr="002675BA">
        <w:rPr>
          <w:rFonts w:asciiTheme="minorHAnsi" w:hAnsiTheme="minorHAnsi" w:cs="Andalus"/>
          <w:i/>
        </w:rPr>
        <w:t xml:space="preserve"> </w:t>
      </w:r>
      <w:r w:rsidRPr="00761B54">
        <w:t>―</w:t>
      </w:r>
      <w:r>
        <w:t xml:space="preserve"> </w:t>
      </w:r>
      <w:r>
        <w:rPr>
          <w:rFonts w:asciiTheme="minorHAnsi" w:hAnsiTheme="minorHAnsi" w:cs="Andalus"/>
        </w:rPr>
        <w:t xml:space="preserve">разница) </w:t>
      </w:r>
      <w:r w:rsidRPr="00761B54">
        <w:t>―</w:t>
      </w:r>
      <w:r>
        <w:t xml:space="preserve"> </w:t>
      </w:r>
      <w:r w:rsidR="00284FD7">
        <w:t xml:space="preserve"> </w:t>
      </w:r>
      <w:r w:rsidRPr="002675BA">
        <w:rPr>
          <w:i/>
        </w:rPr>
        <w:t xml:space="preserve">разделение общества </w:t>
      </w:r>
      <w:r>
        <w:rPr>
          <w:i/>
        </w:rPr>
        <w:t>на различные социальные группы, которые занимают разное положение в обществе.</w:t>
      </w:r>
    </w:p>
    <w:p w:rsidR="002675BA" w:rsidRDefault="002675BA" w:rsidP="00853A9C">
      <w:pPr>
        <w:pStyle w:val="msonormalbullet2gifbullet2gifbullet2gif"/>
        <w:tabs>
          <w:tab w:val="left" w:pos="0"/>
        </w:tabs>
        <w:spacing w:after="0" w:afterAutospacing="0" w:line="312" w:lineRule="auto"/>
        <w:ind w:firstLine="567"/>
        <w:contextualSpacing/>
        <w:jc w:val="both"/>
        <w:rPr>
          <w:i/>
        </w:rPr>
      </w:pPr>
      <w:r>
        <w:rPr>
          <w:b/>
        </w:rPr>
        <w:t xml:space="preserve">Неравенство </w:t>
      </w:r>
      <w:r w:rsidRPr="00761B54">
        <w:t>―</w:t>
      </w:r>
      <w:r>
        <w:t xml:space="preserve"> </w:t>
      </w:r>
      <w:r>
        <w:rPr>
          <w:i/>
        </w:rPr>
        <w:t xml:space="preserve">неравномерное распределение дефицитных ресурсов общества </w:t>
      </w:r>
      <w:r w:rsidRPr="00761B54">
        <w:t>―</w:t>
      </w:r>
      <w:r>
        <w:t xml:space="preserve"> </w:t>
      </w:r>
      <w:r>
        <w:rPr>
          <w:i/>
        </w:rPr>
        <w:t xml:space="preserve">денег, власти, образования и престижа </w:t>
      </w:r>
      <w:r w:rsidRPr="00761B54">
        <w:t>―</w:t>
      </w:r>
      <w:r>
        <w:t xml:space="preserve"> </w:t>
      </w:r>
      <w:r>
        <w:rPr>
          <w:i/>
        </w:rPr>
        <w:t>между различными слоями общества.</w:t>
      </w:r>
    </w:p>
    <w:p w:rsidR="002675BA" w:rsidRDefault="002675BA" w:rsidP="00853A9C">
      <w:pPr>
        <w:pStyle w:val="msonormalbullet2gifbullet2gifbullet2gif"/>
        <w:tabs>
          <w:tab w:val="left" w:pos="0"/>
        </w:tabs>
        <w:spacing w:after="0" w:afterAutospacing="0" w:line="312" w:lineRule="auto"/>
        <w:ind w:firstLine="567"/>
        <w:contextualSpacing/>
        <w:jc w:val="both"/>
      </w:pPr>
      <w:r w:rsidRPr="00B2064E">
        <w:rPr>
          <w:u w:val="single"/>
        </w:rPr>
        <w:t>Причиной неравенства является</w:t>
      </w:r>
      <w:r>
        <w:t xml:space="preserve"> неоднородность труда, в результате которого происходит присвоение одними людьми власти и собственности, </w:t>
      </w:r>
      <w:r w:rsidR="00B2064E">
        <w:t>неравномерное распределение наград и поощрений.</w:t>
      </w:r>
    </w:p>
    <w:p w:rsidR="00B2064E" w:rsidRDefault="00B2064E" w:rsidP="00853A9C">
      <w:pPr>
        <w:pStyle w:val="msonormalbullet2gifbullet2gifbullet2gif"/>
        <w:tabs>
          <w:tab w:val="left" w:pos="0"/>
        </w:tabs>
        <w:spacing w:after="0" w:afterAutospacing="0" w:line="312" w:lineRule="auto"/>
        <w:ind w:firstLine="567"/>
        <w:contextualSpacing/>
        <w:jc w:val="both"/>
        <w:rPr>
          <w:i/>
        </w:rPr>
      </w:pPr>
      <w:r w:rsidRPr="00B2064E">
        <w:t xml:space="preserve">Неравенство можно представить </w:t>
      </w:r>
      <w:r>
        <w:t xml:space="preserve">в виде шкалы, на одном полюсе которой окажутся те, кто владеет </w:t>
      </w:r>
      <w:r>
        <w:rPr>
          <w:i/>
        </w:rPr>
        <w:t xml:space="preserve">наибольшим </w:t>
      </w:r>
      <w:r>
        <w:t xml:space="preserve">(богатые), а на другом </w:t>
      </w:r>
      <w:r w:rsidRPr="00761B54">
        <w:t>―</w:t>
      </w:r>
      <w:r>
        <w:t xml:space="preserve"> </w:t>
      </w:r>
      <w:r>
        <w:rPr>
          <w:i/>
        </w:rPr>
        <w:t xml:space="preserve">наименьшим </w:t>
      </w:r>
      <w:r>
        <w:t xml:space="preserve">(бедные) </w:t>
      </w:r>
      <w:r>
        <w:rPr>
          <w:i/>
        </w:rPr>
        <w:t>количеством благ.</w:t>
      </w:r>
    </w:p>
    <w:p w:rsidR="00B2064E" w:rsidRDefault="00B2064E"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i/>
        </w:rPr>
      </w:pPr>
      <w:r>
        <w:rPr>
          <w:rFonts w:ascii="Andalus" w:hAnsi="Andalus" w:cs="Andalus"/>
        </w:rPr>
        <w:t>#</w:t>
      </w:r>
      <w:r>
        <w:rPr>
          <w:rFonts w:asciiTheme="minorHAnsi" w:hAnsiTheme="minorHAnsi" w:cs="Andalus"/>
        </w:rPr>
        <w:t xml:space="preserve"> Различие групп по принципу неравенства выражается в формировании </w:t>
      </w:r>
      <w:r>
        <w:rPr>
          <w:rFonts w:asciiTheme="minorHAnsi" w:hAnsiTheme="minorHAnsi" w:cs="Andalus"/>
          <w:i/>
        </w:rPr>
        <w:t>социальных страт.</w:t>
      </w:r>
    </w:p>
    <w:p w:rsidR="007204B5" w:rsidRDefault="007204B5" w:rsidP="00853A9C">
      <w:pPr>
        <w:pStyle w:val="msonormalbullet2gifbullet2gifbullet2gif"/>
        <w:tabs>
          <w:tab w:val="left" w:pos="0"/>
        </w:tabs>
        <w:spacing w:after="0" w:afterAutospacing="0" w:line="312" w:lineRule="auto"/>
        <w:ind w:firstLine="567"/>
        <w:contextualSpacing/>
        <w:jc w:val="both"/>
      </w:pPr>
      <w:r>
        <w:rPr>
          <w:rFonts w:asciiTheme="minorHAnsi" w:hAnsiTheme="minorHAnsi" w:cs="Andalus"/>
          <w:b/>
        </w:rPr>
        <w:t xml:space="preserve">Страта </w:t>
      </w:r>
      <w:r w:rsidRPr="007204B5">
        <w:rPr>
          <w:rFonts w:asciiTheme="minorHAnsi" w:hAnsiTheme="minorHAnsi" w:cs="Andalus"/>
        </w:rPr>
        <w:t>(</w:t>
      </w:r>
      <w:r>
        <w:rPr>
          <w:rFonts w:asciiTheme="minorHAnsi" w:hAnsiTheme="minorHAnsi" w:cs="Andalus"/>
        </w:rPr>
        <w:t xml:space="preserve">от лат. </w:t>
      </w:r>
      <w:r>
        <w:rPr>
          <w:rFonts w:asciiTheme="minorHAnsi" w:hAnsiTheme="minorHAnsi" w:cs="Andalus"/>
          <w:i/>
          <w:lang w:val="en-US"/>
        </w:rPr>
        <w:t>stratum</w:t>
      </w:r>
      <w:r w:rsidRPr="007204B5">
        <w:rPr>
          <w:rFonts w:asciiTheme="minorHAnsi" w:hAnsiTheme="minorHAnsi" w:cs="Andalus"/>
          <w:i/>
        </w:rPr>
        <w:t xml:space="preserve"> </w:t>
      </w:r>
      <w:r w:rsidRPr="00761B54">
        <w:t>―</w:t>
      </w:r>
      <w:r>
        <w:t xml:space="preserve"> </w:t>
      </w:r>
      <w:r>
        <w:rPr>
          <w:rFonts w:asciiTheme="minorHAnsi" w:hAnsiTheme="minorHAnsi" w:cs="Andalus"/>
        </w:rPr>
        <w:t>слой, настил)</w:t>
      </w:r>
      <w:r w:rsidRPr="007204B5">
        <w:rPr>
          <w:rFonts w:asciiTheme="minorHAnsi" w:hAnsiTheme="minorHAnsi" w:cs="Andalus"/>
        </w:rPr>
        <w:t xml:space="preserve"> </w:t>
      </w:r>
      <w:r w:rsidRPr="00761B54">
        <w:t>―</w:t>
      </w:r>
      <w:r>
        <w:t xml:space="preserve"> </w:t>
      </w:r>
      <w:r>
        <w:rPr>
          <w:i/>
        </w:rPr>
        <w:t xml:space="preserve">реальная, эмпирически фиксируемая общность, социальный слой, группа людей, объединенная каким-либо общим </w:t>
      </w:r>
      <w:r w:rsidR="00AD2435">
        <w:rPr>
          <w:i/>
        </w:rPr>
        <w:t xml:space="preserve"> </w:t>
      </w:r>
      <w:r>
        <w:rPr>
          <w:i/>
        </w:rPr>
        <w:t xml:space="preserve"> социальным признаком (имущественным, профессиональным, уровнем образования, властью, престижем и др.).</w:t>
      </w:r>
      <w:r>
        <w:t xml:space="preserve"> </w:t>
      </w:r>
    </w:p>
    <w:p w:rsidR="007204B5" w:rsidRDefault="007204B5" w:rsidP="00853A9C">
      <w:pPr>
        <w:pStyle w:val="msonormalbullet2gifbullet2gifbullet2gif"/>
        <w:tabs>
          <w:tab w:val="left" w:pos="0"/>
        </w:tabs>
        <w:spacing w:after="0" w:afterAutospacing="0" w:line="312" w:lineRule="auto"/>
        <w:ind w:firstLine="567"/>
        <w:contextualSpacing/>
        <w:jc w:val="both"/>
      </w:pPr>
      <w:r>
        <w:t xml:space="preserve">Для описания неравенства различных социальных групп существует </w:t>
      </w:r>
      <w:r w:rsidR="00AD2435">
        <w:t>понятие «социальная стратификация».</w:t>
      </w:r>
    </w:p>
    <w:p w:rsidR="00AD2435" w:rsidRDefault="00AD2435" w:rsidP="00853A9C">
      <w:pPr>
        <w:pStyle w:val="msonormalbullet2gifbullet2gifbullet2gif"/>
        <w:tabs>
          <w:tab w:val="left" w:pos="0"/>
        </w:tabs>
        <w:spacing w:after="0" w:afterAutospacing="0" w:line="312" w:lineRule="auto"/>
        <w:ind w:firstLine="567"/>
        <w:contextualSpacing/>
        <w:jc w:val="both"/>
        <w:rPr>
          <w:i/>
        </w:rPr>
      </w:pPr>
      <w:r>
        <w:rPr>
          <w:b/>
        </w:rPr>
        <w:t xml:space="preserve">Социальная стратификация </w:t>
      </w:r>
      <w:r>
        <w:t xml:space="preserve">(от лат. </w:t>
      </w:r>
      <w:r w:rsidRPr="00AD2435">
        <w:rPr>
          <w:i/>
          <w:lang w:val="en-US"/>
        </w:rPr>
        <w:t>stratum</w:t>
      </w:r>
      <w:r w:rsidRPr="00AD2435">
        <w:t xml:space="preserve"> </w:t>
      </w:r>
      <w:r w:rsidRPr="00761B54">
        <w:t>―</w:t>
      </w:r>
      <w:r>
        <w:t xml:space="preserve"> слой, настил и </w:t>
      </w:r>
      <w:r w:rsidRPr="00AD2435">
        <w:t xml:space="preserve"> </w:t>
      </w:r>
      <w:r>
        <w:rPr>
          <w:i/>
          <w:lang w:val="en-US"/>
        </w:rPr>
        <w:t>facere</w:t>
      </w:r>
      <w:r w:rsidRPr="00761B54">
        <w:t xml:space="preserve"> ―</w:t>
      </w:r>
      <w:r>
        <w:t xml:space="preserve"> </w:t>
      </w:r>
      <w:r w:rsidRPr="00AD2435">
        <w:rPr>
          <w:i/>
        </w:rPr>
        <w:t xml:space="preserve"> </w:t>
      </w:r>
      <w:r>
        <w:t>делать)</w:t>
      </w:r>
      <w:r w:rsidRPr="00AD2435">
        <w:t xml:space="preserve"> </w:t>
      </w:r>
      <w:r w:rsidRPr="00761B54">
        <w:t>―</w:t>
      </w:r>
      <w:r w:rsidRPr="00AD2435">
        <w:t xml:space="preserve"> </w:t>
      </w:r>
      <w:r w:rsidRPr="00AD2435">
        <w:rPr>
          <w:i/>
        </w:rPr>
        <w:t xml:space="preserve"> </w:t>
      </w:r>
      <w:r>
        <w:rPr>
          <w:i/>
        </w:rPr>
        <w:t>система, включающая множество социальных образований, представители которых различаются между собой неравным объемом власти и материального богатства, прав и обязанностей, привилегий и престижа.</w:t>
      </w:r>
    </w:p>
    <w:p w:rsidR="00AD2435" w:rsidRDefault="00AD2435" w:rsidP="00853A9C">
      <w:pPr>
        <w:pStyle w:val="msonormalbullet2gifbullet2gifbullet2gif"/>
        <w:tabs>
          <w:tab w:val="left" w:pos="0"/>
        </w:tabs>
        <w:spacing w:after="0" w:afterAutospacing="0" w:line="312" w:lineRule="auto"/>
        <w:ind w:firstLine="567"/>
        <w:contextualSpacing/>
        <w:jc w:val="both"/>
      </w:pPr>
      <w:r>
        <w:t xml:space="preserve">Согласно теории стратификации </w:t>
      </w:r>
      <w:r w:rsidRPr="00AD2435">
        <w:rPr>
          <w:u w:val="single"/>
        </w:rPr>
        <w:t>современное общество является слоистым, многоуровневым, внешне напоминающим геологические наслоения</w:t>
      </w:r>
      <w:r>
        <w:t>.</w:t>
      </w:r>
    </w:p>
    <w:p w:rsidR="00AD2435" w:rsidRDefault="00AD2435" w:rsidP="00853A9C">
      <w:pPr>
        <w:pStyle w:val="msonormalbullet2gifbullet2gifbullet2gif"/>
        <w:tabs>
          <w:tab w:val="left" w:pos="0"/>
        </w:tabs>
        <w:spacing w:after="0" w:afterAutospacing="0" w:line="312" w:lineRule="auto"/>
        <w:ind w:firstLine="567"/>
        <w:contextualSpacing/>
        <w:jc w:val="both"/>
        <w:rPr>
          <w:i/>
        </w:rPr>
      </w:pPr>
      <w:r>
        <w:t xml:space="preserve">К главным критериям социальной стратификации относят: </w:t>
      </w:r>
      <w:r w:rsidRPr="00336B99">
        <w:rPr>
          <w:b/>
        </w:rPr>
        <w:t>а)</w:t>
      </w:r>
      <w:r>
        <w:t xml:space="preserve"> доход; </w:t>
      </w:r>
      <w:r w:rsidRPr="00336B99">
        <w:rPr>
          <w:b/>
        </w:rPr>
        <w:t>б)</w:t>
      </w:r>
      <w:r>
        <w:t xml:space="preserve"> власть, </w:t>
      </w:r>
      <w:r w:rsidRPr="00336B99">
        <w:t>в)</w:t>
      </w:r>
      <w:r>
        <w:t xml:space="preserve"> образование; </w:t>
      </w:r>
      <w:r w:rsidRPr="00336B99">
        <w:rPr>
          <w:b/>
        </w:rPr>
        <w:t>г)</w:t>
      </w:r>
      <w:r>
        <w:t xml:space="preserve"> </w:t>
      </w:r>
      <w:r w:rsidRPr="00AD2435">
        <w:rPr>
          <w:b/>
        </w:rPr>
        <w:t>престиж</w:t>
      </w:r>
      <w:r>
        <w:t xml:space="preserve"> </w:t>
      </w:r>
      <w:r w:rsidRPr="00761B54">
        <w:t>―</w:t>
      </w:r>
      <w:r>
        <w:t xml:space="preserve"> </w:t>
      </w:r>
      <w:r>
        <w:rPr>
          <w:i/>
        </w:rPr>
        <w:t>оценка обществом значимости тех или иных позиций, занимаемых индивидом.</w:t>
      </w:r>
    </w:p>
    <w:p w:rsidR="00AD2435" w:rsidRDefault="00AD2435" w:rsidP="00853A9C">
      <w:pPr>
        <w:pStyle w:val="msonormalbullet2gifbullet2gifbullet2gif"/>
        <w:tabs>
          <w:tab w:val="left" w:pos="0"/>
        </w:tabs>
        <w:spacing w:after="0" w:afterAutospacing="0" w:line="312" w:lineRule="auto"/>
        <w:ind w:firstLine="567"/>
        <w:contextualSpacing/>
        <w:jc w:val="both"/>
      </w:pPr>
      <w:r w:rsidRPr="0038508A">
        <w:rPr>
          <w:u w:val="single"/>
        </w:rPr>
        <w:t>Стратификация имеет две существенные характеристики, отличающие ее от  простого расслоения</w:t>
      </w:r>
      <w:r>
        <w:t>:</w:t>
      </w:r>
    </w:p>
    <w:p w:rsidR="0038508A" w:rsidRDefault="0038508A" w:rsidP="00853A9C">
      <w:pPr>
        <w:pStyle w:val="msonormalbullet2gifbullet2gifbullet2gif"/>
        <w:tabs>
          <w:tab w:val="left" w:pos="0"/>
        </w:tabs>
        <w:spacing w:after="0" w:afterAutospacing="0" w:line="312" w:lineRule="auto"/>
        <w:ind w:firstLine="567"/>
        <w:contextualSpacing/>
        <w:jc w:val="both"/>
      </w:pPr>
      <w:r>
        <w:t>• верхние слои находятся в более привилегированном положении (применительно к обладанию ресурсами или возможностью получения вознаграждение) по отношению к низшим слоям;</w:t>
      </w:r>
    </w:p>
    <w:p w:rsidR="0038508A" w:rsidRDefault="0038508A" w:rsidP="00853A9C">
      <w:pPr>
        <w:pStyle w:val="msonormalbullet2gifbullet2gifbullet2gif"/>
        <w:tabs>
          <w:tab w:val="left" w:pos="0"/>
        </w:tabs>
        <w:spacing w:after="0" w:afterAutospacing="0" w:line="312" w:lineRule="auto"/>
        <w:ind w:firstLine="567"/>
        <w:contextualSpacing/>
        <w:jc w:val="both"/>
      </w:pPr>
      <w:r>
        <w:t>• верхние слои значительно меньше нижних по количеству входящих в них членов общества.</w:t>
      </w:r>
    </w:p>
    <w:p w:rsidR="0038508A" w:rsidRDefault="0038508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r>
        <w:rPr>
          <w:rFonts w:ascii="Andalus" w:hAnsi="Andalus" w:cs="Andalus"/>
        </w:rPr>
        <w:lastRenderedPageBreak/>
        <w:t>#</w:t>
      </w:r>
      <w:r>
        <w:rPr>
          <w:rFonts w:asciiTheme="minorHAnsi" w:hAnsiTheme="minorHAnsi" w:cs="Andalus"/>
        </w:rPr>
        <w:t xml:space="preserve"> Социальная стратификация в различных теоретических системах понимается по-разному. Существуют три классические направления стратификационных теорий (смотри таблицу 5</w:t>
      </w:r>
      <w:r w:rsidR="00A535C0">
        <w:rPr>
          <w:rFonts w:asciiTheme="minorHAnsi" w:hAnsiTheme="minorHAnsi" w:cs="Andalus"/>
        </w:rPr>
        <w:t>4</w:t>
      </w:r>
      <w:r>
        <w:rPr>
          <w:rFonts w:asciiTheme="minorHAnsi" w:hAnsiTheme="minorHAnsi" w:cs="Andalus"/>
        </w:rPr>
        <w:t>).</w:t>
      </w:r>
    </w:p>
    <w:p w:rsidR="00D0423A" w:rsidRDefault="00D0423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p>
    <w:p w:rsidR="00D0423A" w:rsidRDefault="00D0423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p>
    <w:p w:rsidR="00D0423A" w:rsidRDefault="00D0423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p>
    <w:p w:rsidR="00D0423A" w:rsidRDefault="00D0423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p>
    <w:p w:rsidR="00D0423A" w:rsidRDefault="00D0423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p>
    <w:p w:rsidR="00D0423A" w:rsidRDefault="00D0423A" w:rsidP="00853A9C">
      <w:pPr>
        <w:pStyle w:val="msonormalbullet2gifbullet2gifbullet2gif"/>
        <w:tabs>
          <w:tab w:val="left" w:pos="0"/>
        </w:tabs>
        <w:spacing w:after="0" w:afterAutospacing="0" w:line="312" w:lineRule="auto"/>
        <w:ind w:firstLine="567"/>
        <w:contextualSpacing/>
        <w:jc w:val="both"/>
        <w:rPr>
          <w:rFonts w:asciiTheme="minorHAnsi" w:hAnsiTheme="minorHAnsi" w:cs="Andalus"/>
        </w:rPr>
      </w:pPr>
    </w:p>
    <w:p w:rsidR="0038508A" w:rsidRDefault="0038508A" w:rsidP="00A535C0">
      <w:pPr>
        <w:pStyle w:val="msonormalbullet2gifbullet2gifbullet2gif"/>
        <w:tabs>
          <w:tab w:val="left" w:pos="0"/>
        </w:tabs>
        <w:spacing w:after="0" w:afterAutospacing="0" w:line="312" w:lineRule="auto"/>
        <w:contextualSpacing/>
        <w:jc w:val="right"/>
        <w:rPr>
          <w:rFonts w:asciiTheme="minorHAnsi" w:hAnsiTheme="minorHAnsi" w:cs="Andalus"/>
          <w:b/>
        </w:rPr>
      </w:pPr>
      <w:r>
        <w:rPr>
          <w:rFonts w:asciiTheme="minorHAnsi" w:hAnsiTheme="minorHAnsi" w:cs="Andalus"/>
          <w:b/>
        </w:rPr>
        <w:t>Таблица 5</w:t>
      </w:r>
      <w:r w:rsidR="00A535C0">
        <w:rPr>
          <w:rFonts w:asciiTheme="minorHAnsi" w:hAnsiTheme="minorHAnsi" w:cs="Andalus"/>
          <w:b/>
        </w:rPr>
        <w:t>4</w:t>
      </w:r>
    </w:p>
    <w:p w:rsidR="0038508A" w:rsidRDefault="0038508A" w:rsidP="0038508A">
      <w:pPr>
        <w:pStyle w:val="msonormalbullet2gifbullet2gifbullet2gif"/>
        <w:tabs>
          <w:tab w:val="left" w:pos="0"/>
        </w:tabs>
        <w:spacing w:after="0" w:afterAutospacing="0" w:line="312" w:lineRule="auto"/>
        <w:ind w:firstLine="567"/>
        <w:contextualSpacing/>
        <w:jc w:val="center"/>
        <w:rPr>
          <w:rFonts w:asciiTheme="minorHAnsi" w:hAnsiTheme="minorHAnsi" w:cs="Andalus"/>
          <w:b/>
        </w:rPr>
      </w:pPr>
      <w:r>
        <w:rPr>
          <w:rFonts w:asciiTheme="minorHAnsi" w:hAnsiTheme="minorHAnsi" w:cs="Andalus"/>
          <w:b/>
        </w:rPr>
        <w:t>Классические направления стратификационных теорий</w:t>
      </w:r>
    </w:p>
    <w:tbl>
      <w:tblPr>
        <w:tblStyle w:val="a4"/>
        <w:tblW w:w="0" w:type="auto"/>
        <w:tblLook w:val="04A0"/>
      </w:tblPr>
      <w:tblGrid>
        <w:gridCol w:w="2943"/>
        <w:gridCol w:w="2694"/>
        <w:gridCol w:w="3934"/>
      </w:tblGrid>
      <w:tr w:rsidR="0038508A" w:rsidTr="00041064">
        <w:tc>
          <w:tcPr>
            <w:tcW w:w="2943" w:type="dxa"/>
          </w:tcPr>
          <w:p w:rsidR="0038508A" w:rsidRDefault="0038508A" w:rsidP="0038508A">
            <w:pPr>
              <w:pStyle w:val="msonormalbullet2gifbullet2gifbullet2gif"/>
              <w:tabs>
                <w:tab w:val="left" w:pos="0"/>
              </w:tabs>
              <w:spacing w:after="0" w:afterAutospacing="0" w:line="312" w:lineRule="auto"/>
              <w:contextualSpacing/>
              <w:jc w:val="center"/>
              <w:rPr>
                <w:rFonts w:asciiTheme="minorHAnsi" w:hAnsiTheme="minorHAnsi" w:cs="Andalus"/>
                <w:b/>
              </w:rPr>
            </w:pPr>
            <w:r>
              <w:rPr>
                <w:rFonts w:asciiTheme="minorHAnsi" w:hAnsiTheme="minorHAnsi" w:cs="Andalus"/>
                <w:b/>
              </w:rPr>
              <w:t xml:space="preserve">Марксизм </w:t>
            </w:r>
          </w:p>
        </w:tc>
        <w:tc>
          <w:tcPr>
            <w:tcW w:w="2694" w:type="dxa"/>
          </w:tcPr>
          <w:p w:rsidR="0038508A" w:rsidRDefault="0038508A" w:rsidP="0038508A">
            <w:pPr>
              <w:pStyle w:val="msonormalbullet2gifbullet2gifbullet2gif"/>
              <w:tabs>
                <w:tab w:val="left" w:pos="0"/>
              </w:tabs>
              <w:spacing w:after="0" w:afterAutospacing="0" w:line="312" w:lineRule="auto"/>
              <w:contextualSpacing/>
              <w:jc w:val="center"/>
              <w:rPr>
                <w:rFonts w:asciiTheme="minorHAnsi" w:hAnsiTheme="minorHAnsi" w:cs="Andalus"/>
                <w:b/>
              </w:rPr>
            </w:pPr>
            <w:r>
              <w:rPr>
                <w:rFonts w:asciiTheme="minorHAnsi" w:hAnsiTheme="minorHAnsi" w:cs="Andalus"/>
                <w:b/>
              </w:rPr>
              <w:t xml:space="preserve">Функционализм </w:t>
            </w:r>
          </w:p>
        </w:tc>
        <w:tc>
          <w:tcPr>
            <w:tcW w:w="3934" w:type="dxa"/>
          </w:tcPr>
          <w:p w:rsidR="00D0423A" w:rsidRDefault="0038508A" w:rsidP="0038508A">
            <w:pPr>
              <w:pStyle w:val="msonormalbullet2gifbullet2gifbullet2gif"/>
              <w:tabs>
                <w:tab w:val="left" w:pos="0"/>
              </w:tabs>
              <w:spacing w:after="0" w:afterAutospacing="0" w:line="312" w:lineRule="auto"/>
              <w:contextualSpacing/>
              <w:jc w:val="center"/>
              <w:rPr>
                <w:rFonts w:asciiTheme="minorHAnsi" w:hAnsiTheme="minorHAnsi" w:cs="Andalus"/>
                <w:b/>
              </w:rPr>
            </w:pPr>
            <w:r>
              <w:rPr>
                <w:rFonts w:asciiTheme="minorHAnsi" w:hAnsiTheme="minorHAnsi" w:cs="Andalus"/>
                <w:b/>
              </w:rPr>
              <w:t xml:space="preserve">Теория, основанная на взглядах </w:t>
            </w:r>
          </w:p>
          <w:p w:rsidR="0038508A" w:rsidRDefault="0038508A" w:rsidP="0038508A">
            <w:pPr>
              <w:pStyle w:val="msonormalbullet2gifbullet2gifbullet2gif"/>
              <w:tabs>
                <w:tab w:val="left" w:pos="0"/>
              </w:tabs>
              <w:spacing w:after="0" w:afterAutospacing="0" w:line="312" w:lineRule="auto"/>
              <w:contextualSpacing/>
              <w:jc w:val="center"/>
              <w:rPr>
                <w:rFonts w:asciiTheme="minorHAnsi" w:hAnsiTheme="minorHAnsi" w:cs="Andalus"/>
                <w:b/>
              </w:rPr>
            </w:pPr>
            <w:r>
              <w:rPr>
                <w:rFonts w:asciiTheme="minorHAnsi" w:hAnsiTheme="minorHAnsi" w:cs="Andalus"/>
                <w:b/>
              </w:rPr>
              <w:t>М. Вебера</w:t>
            </w:r>
          </w:p>
        </w:tc>
      </w:tr>
      <w:tr w:rsidR="0038508A" w:rsidTr="00041064">
        <w:tc>
          <w:tcPr>
            <w:tcW w:w="2943" w:type="dxa"/>
          </w:tcPr>
          <w:p w:rsidR="0038508A" w:rsidRPr="0038508A" w:rsidRDefault="0038508A" w:rsidP="0038508A">
            <w:pPr>
              <w:pStyle w:val="msonormalbullet2gifbullet2gifbullet2gif"/>
              <w:tabs>
                <w:tab w:val="left" w:pos="0"/>
              </w:tabs>
              <w:spacing w:after="0" w:afterAutospacing="0" w:line="312" w:lineRule="auto"/>
              <w:contextualSpacing/>
              <w:rPr>
                <w:rFonts w:asciiTheme="minorHAnsi" w:hAnsiTheme="minorHAnsi" w:cs="Andalus"/>
              </w:rPr>
            </w:pPr>
            <w:r>
              <w:rPr>
                <w:rFonts w:asciiTheme="minorHAnsi" w:hAnsiTheme="minorHAnsi" w:cs="Andalus"/>
              </w:rPr>
              <w:t xml:space="preserve">Главный тип стратификации </w:t>
            </w:r>
            <w:r w:rsidRPr="00761B54">
              <w:t>―</w:t>
            </w:r>
            <w:r>
              <w:t xml:space="preserve"> </w:t>
            </w:r>
            <w:r>
              <w:rPr>
                <w:i/>
              </w:rPr>
              <w:t xml:space="preserve">классовая </w:t>
            </w:r>
            <w:r>
              <w:t xml:space="preserve">(от лат. </w:t>
            </w:r>
            <w:r>
              <w:rPr>
                <w:i/>
                <w:lang w:val="en-US"/>
              </w:rPr>
              <w:t>classis</w:t>
            </w:r>
            <w:r w:rsidRPr="0038508A">
              <w:rPr>
                <w:i/>
              </w:rPr>
              <w:t xml:space="preserve"> </w:t>
            </w:r>
            <w:r w:rsidRPr="00761B54">
              <w:t>―</w:t>
            </w:r>
            <w:r>
              <w:t xml:space="preserve"> группа, разряд) </w:t>
            </w:r>
            <w:r>
              <w:rPr>
                <w:i/>
              </w:rPr>
              <w:t>стратификация</w:t>
            </w:r>
            <w:r>
              <w:t>, в основе которой лежат экономические факторы, прежде всего отношения собственности. От отношения человека к собственности зависит его положение в обществе и место на стратификационной шкале</w:t>
            </w:r>
          </w:p>
        </w:tc>
        <w:tc>
          <w:tcPr>
            <w:tcW w:w="2694" w:type="dxa"/>
          </w:tcPr>
          <w:p w:rsidR="0038508A" w:rsidRPr="00041064" w:rsidRDefault="00041064" w:rsidP="0038508A">
            <w:pPr>
              <w:pStyle w:val="msonormalbullet2gifbullet2gifbullet2gif"/>
              <w:tabs>
                <w:tab w:val="left" w:pos="0"/>
              </w:tabs>
              <w:spacing w:after="0" w:afterAutospacing="0" w:line="312" w:lineRule="auto"/>
              <w:contextualSpacing/>
              <w:rPr>
                <w:rFonts w:asciiTheme="minorHAnsi" w:hAnsiTheme="minorHAnsi" w:cs="Andalus"/>
              </w:rPr>
            </w:pPr>
            <w:r w:rsidRPr="00041064">
              <w:rPr>
                <w:rFonts w:asciiTheme="minorHAnsi" w:hAnsiTheme="minorHAnsi" w:cs="Andalus"/>
              </w:rPr>
              <w:t xml:space="preserve">Социальная стратификация связана с </w:t>
            </w:r>
            <w:r>
              <w:rPr>
                <w:rFonts w:asciiTheme="minorHAnsi" w:hAnsiTheme="minorHAnsi" w:cs="Andalus"/>
                <w:i/>
              </w:rPr>
              <w:t xml:space="preserve">профессиональным разделением труда. </w:t>
            </w:r>
            <w:r>
              <w:rPr>
                <w:rFonts w:asciiTheme="minorHAnsi" w:hAnsiTheme="minorHAnsi" w:cs="Andalus"/>
              </w:rPr>
              <w:t xml:space="preserve">Неравное вознаграждение </w:t>
            </w:r>
            <w:r w:rsidRPr="00761B54">
              <w:t>―</w:t>
            </w:r>
            <w:r>
              <w:t xml:space="preserve"> необходимый механизм, с помощью которого общество гарантирует, что самые важные для социума места займут наиболее квалифицированные люди</w:t>
            </w:r>
          </w:p>
        </w:tc>
        <w:tc>
          <w:tcPr>
            <w:tcW w:w="3934" w:type="dxa"/>
          </w:tcPr>
          <w:p w:rsidR="0038508A" w:rsidRPr="00041064" w:rsidRDefault="00041064" w:rsidP="00041064">
            <w:pPr>
              <w:pStyle w:val="msonormalbullet2gifbullet2gifbullet2gif"/>
              <w:tabs>
                <w:tab w:val="left" w:pos="0"/>
              </w:tabs>
              <w:spacing w:after="0" w:afterAutospacing="0" w:line="312" w:lineRule="auto"/>
              <w:contextualSpacing/>
              <w:rPr>
                <w:rFonts w:asciiTheme="minorHAnsi" w:hAnsiTheme="minorHAnsi" w:cs="Andalus"/>
                <w:i/>
              </w:rPr>
            </w:pPr>
            <w:r>
              <w:rPr>
                <w:rFonts w:asciiTheme="minorHAnsi" w:hAnsiTheme="minorHAnsi" w:cs="Andalus"/>
              </w:rPr>
              <w:t xml:space="preserve">В основе любой стратификации лежит распределение </w:t>
            </w:r>
            <w:r>
              <w:rPr>
                <w:rFonts w:asciiTheme="minorHAnsi" w:hAnsiTheme="minorHAnsi" w:cs="Andalus"/>
                <w:i/>
              </w:rPr>
              <w:t>власти и авторитета</w:t>
            </w:r>
            <w:r>
              <w:rPr>
                <w:rFonts w:asciiTheme="minorHAnsi" w:hAnsiTheme="minorHAnsi" w:cs="Andalus"/>
              </w:rPr>
              <w:t xml:space="preserve">, которые прямо не определяются отношениями собственности. Важнейшие относительно самостоятельные иерархические структуры </w:t>
            </w:r>
            <w:r w:rsidRPr="00761B54">
              <w:t>―</w:t>
            </w:r>
            <w:r>
              <w:t xml:space="preserve"> экономическая, социокультурная, политическая. Соответственно, социальные группы, выделяющиеся в этих структурах, </w:t>
            </w:r>
            <w:r w:rsidRPr="00761B54">
              <w:t>―</w:t>
            </w:r>
            <w:r>
              <w:t xml:space="preserve"> </w:t>
            </w:r>
            <w:r>
              <w:rPr>
                <w:i/>
              </w:rPr>
              <w:t>класс, статус, партия</w:t>
            </w:r>
          </w:p>
        </w:tc>
      </w:tr>
    </w:tbl>
    <w:p w:rsidR="00C957C5" w:rsidRDefault="00987AEB" w:rsidP="00987AEB">
      <w:pPr>
        <w:pStyle w:val="msonormalbullet2gifbullet2gifbullet2gif"/>
        <w:tabs>
          <w:tab w:val="left" w:pos="0"/>
        </w:tabs>
        <w:spacing w:after="0" w:afterAutospacing="0" w:line="312" w:lineRule="auto"/>
        <w:ind w:firstLine="567"/>
        <w:contextualSpacing/>
        <w:jc w:val="both"/>
        <w:rPr>
          <w:rFonts w:asciiTheme="minorHAnsi" w:hAnsiTheme="minorHAnsi" w:cs="Andalus"/>
        </w:rPr>
      </w:pPr>
      <w:r>
        <w:rPr>
          <w:rFonts w:ascii="Andalus" w:hAnsi="Andalus" w:cs="Andalus"/>
        </w:rPr>
        <w:t>#</w:t>
      </w:r>
      <w:r>
        <w:rPr>
          <w:rFonts w:asciiTheme="minorHAnsi" w:hAnsiTheme="minorHAnsi" w:cs="Andalus"/>
        </w:rPr>
        <w:t xml:space="preserve"> Представленное  в таблице 52 выделение рабовладельческой, кастовой, сословной и классовой стратификационных систем является общепризнанной</w:t>
      </w:r>
      <w:r w:rsidR="00C957C5">
        <w:rPr>
          <w:rFonts w:asciiTheme="minorHAnsi" w:hAnsiTheme="minorHAnsi" w:cs="Andalus"/>
        </w:rPr>
        <w:t>, но не единственной классификацией. Она дополняется описанием таких типов стратификационных систем, комбинация из которых встречается в любом обществе. Возможные их них представлены в таблице 5</w:t>
      </w:r>
      <w:r w:rsidR="00A535C0">
        <w:rPr>
          <w:rFonts w:asciiTheme="minorHAnsi" w:hAnsiTheme="minorHAnsi" w:cs="Andalus"/>
        </w:rPr>
        <w:t>5</w:t>
      </w:r>
      <w:r w:rsidR="00C957C5">
        <w:rPr>
          <w:rFonts w:asciiTheme="minorHAnsi" w:hAnsiTheme="minorHAnsi" w:cs="Andalus"/>
        </w:rPr>
        <w:t>.</w:t>
      </w:r>
    </w:p>
    <w:p w:rsidR="00C957C5" w:rsidRDefault="00C957C5" w:rsidP="00C957C5">
      <w:pPr>
        <w:pStyle w:val="msonormalbullet2gifbullet2gifbullet2gif"/>
        <w:tabs>
          <w:tab w:val="left" w:pos="0"/>
        </w:tabs>
        <w:spacing w:after="0" w:afterAutospacing="0" w:line="312" w:lineRule="auto"/>
        <w:ind w:firstLine="567"/>
        <w:contextualSpacing/>
        <w:jc w:val="right"/>
        <w:rPr>
          <w:rFonts w:asciiTheme="minorHAnsi" w:hAnsiTheme="minorHAnsi" w:cs="Andalus"/>
          <w:b/>
        </w:rPr>
      </w:pPr>
      <w:r>
        <w:rPr>
          <w:rFonts w:asciiTheme="minorHAnsi" w:hAnsiTheme="minorHAnsi" w:cs="Andalus"/>
          <w:b/>
        </w:rPr>
        <w:t>Таблица 5</w:t>
      </w:r>
      <w:r w:rsidR="00A535C0">
        <w:rPr>
          <w:rFonts w:asciiTheme="minorHAnsi" w:hAnsiTheme="minorHAnsi" w:cs="Andalus"/>
          <w:b/>
        </w:rPr>
        <w:t>5</w:t>
      </w:r>
    </w:p>
    <w:p w:rsidR="0038508A" w:rsidRDefault="00C957C5" w:rsidP="00C957C5">
      <w:pPr>
        <w:pStyle w:val="msonormalbullet2gifbullet2gifbullet2gif"/>
        <w:tabs>
          <w:tab w:val="left" w:pos="0"/>
        </w:tabs>
        <w:spacing w:after="0" w:afterAutospacing="0" w:line="312" w:lineRule="auto"/>
        <w:ind w:firstLine="567"/>
        <w:contextualSpacing/>
        <w:jc w:val="center"/>
        <w:rPr>
          <w:rFonts w:asciiTheme="minorHAnsi" w:hAnsiTheme="minorHAnsi" w:cs="Andalus"/>
          <w:b/>
        </w:rPr>
      </w:pPr>
      <w:r>
        <w:rPr>
          <w:rFonts w:asciiTheme="minorHAnsi" w:hAnsiTheme="minorHAnsi" w:cs="Andalus"/>
          <w:b/>
        </w:rPr>
        <w:t>Типы стратификационных систем</w:t>
      </w:r>
    </w:p>
    <w:tbl>
      <w:tblPr>
        <w:tblStyle w:val="a4"/>
        <w:tblW w:w="0" w:type="auto"/>
        <w:tblLook w:val="04A0"/>
      </w:tblPr>
      <w:tblGrid>
        <w:gridCol w:w="2172"/>
        <w:gridCol w:w="7399"/>
      </w:tblGrid>
      <w:tr w:rsidR="00C957C5" w:rsidTr="00116CD9">
        <w:tc>
          <w:tcPr>
            <w:tcW w:w="2172" w:type="dxa"/>
          </w:tcPr>
          <w:p w:rsidR="00C957C5" w:rsidRPr="00C957C5" w:rsidRDefault="00C957C5" w:rsidP="00C957C5">
            <w:pPr>
              <w:pStyle w:val="msonormalbullet2gifbullet2gifbullet2gif"/>
              <w:tabs>
                <w:tab w:val="left" w:pos="0"/>
              </w:tabs>
              <w:spacing w:after="0" w:afterAutospacing="0" w:line="312" w:lineRule="auto"/>
              <w:contextualSpacing/>
              <w:jc w:val="center"/>
              <w:rPr>
                <w:rFonts w:asciiTheme="minorHAnsi" w:hAnsiTheme="minorHAnsi" w:cs="Andalus"/>
                <w:b/>
              </w:rPr>
            </w:pPr>
            <w:r w:rsidRPr="00C957C5">
              <w:rPr>
                <w:rFonts w:asciiTheme="minorHAnsi" w:hAnsiTheme="minorHAnsi" w:cs="Andalus"/>
                <w:b/>
              </w:rPr>
              <w:t>Наименование системы</w:t>
            </w:r>
          </w:p>
        </w:tc>
        <w:tc>
          <w:tcPr>
            <w:tcW w:w="7399" w:type="dxa"/>
          </w:tcPr>
          <w:p w:rsidR="00C957C5" w:rsidRPr="00C957C5" w:rsidRDefault="00C957C5" w:rsidP="00C957C5">
            <w:pPr>
              <w:pStyle w:val="msonormalbullet2gifbullet2gifbullet2gif"/>
              <w:tabs>
                <w:tab w:val="left" w:pos="0"/>
              </w:tabs>
              <w:spacing w:after="0" w:afterAutospacing="0" w:line="312" w:lineRule="auto"/>
              <w:contextualSpacing/>
              <w:jc w:val="center"/>
              <w:rPr>
                <w:rFonts w:asciiTheme="minorHAnsi" w:hAnsiTheme="minorHAnsi" w:cs="Andalus"/>
                <w:b/>
              </w:rPr>
            </w:pPr>
            <w:r w:rsidRPr="00C957C5">
              <w:rPr>
                <w:rFonts w:asciiTheme="minorHAnsi" w:hAnsiTheme="minorHAnsi" w:cs="Andalus"/>
                <w:b/>
              </w:rPr>
              <w:t>Ее сущность</w:t>
            </w:r>
          </w:p>
        </w:tc>
      </w:tr>
      <w:tr w:rsidR="00C957C5" w:rsidTr="00116CD9">
        <w:tc>
          <w:tcPr>
            <w:tcW w:w="2172" w:type="dxa"/>
          </w:tcPr>
          <w:p w:rsidR="00C957C5" w:rsidRPr="00E82888" w:rsidRDefault="00E82888" w:rsidP="00E82888">
            <w:pPr>
              <w:pStyle w:val="msonormalbullet2gifbullet2gifbullet2gif"/>
              <w:tabs>
                <w:tab w:val="left" w:pos="0"/>
              </w:tabs>
              <w:spacing w:after="0" w:afterAutospacing="0" w:line="312" w:lineRule="auto"/>
              <w:contextualSpacing/>
              <w:jc w:val="both"/>
              <w:rPr>
                <w:rFonts w:asciiTheme="minorHAnsi" w:hAnsiTheme="minorHAnsi" w:cs="Andalus"/>
                <w:i/>
              </w:rPr>
            </w:pPr>
            <w:r>
              <w:rPr>
                <w:rFonts w:asciiTheme="minorHAnsi" w:hAnsiTheme="minorHAnsi" w:cs="Andalus"/>
                <w:i/>
              </w:rPr>
              <w:lastRenderedPageBreak/>
              <w:t>Физико-генетическая</w:t>
            </w:r>
          </w:p>
        </w:tc>
        <w:tc>
          <w:tcPr>
            <w:tcW w:w="7399" w:type="dxa"/>
          </w:tcPr>
          <w:p w:rsidR="00C957C5" w:rsidRDefault="00E82888" w:rsidP="00E82888">
            <w:pPr>
              <w:pStyle w:val="msonormalbullet2gifbullet2gifbullet2gif"/>
              <w:tabs>
                <w:tab w:val="left" w:pos="0"/>
              </w:tabs>
              <w:spacing w:after="0" w:afterAutospacing="0" w:line="312" w:lineRule="auto"/>
              <w:contextualSpacing/>
              <w:jc w:val="both"/>
              <w:rPr>
                <w:rFonts w:asciiTheme="minorHAnsi" w:hAnsiTheme="minorHAnsi" w:cs="Andalus"/>
              </w:rPr>
            </w:pPr>
            <w:r>
              <w:rPr>
                <w:rFonts w:asciiTheme="minorHAnsi" w:hAnsiTheme="minorHAnsi" w:cs="Andalus"/>
              </w:rPr>
              <w:t xml:space="preserve">В основе лежит ранжирование людей по естественным признакам: полу, возрасту, наличием определенных физических качеств </w:t>
            </w:r>
            <w:r w:rsidRPr="00761B54">
              <w:t>―</w:t>
            </w:r>
            <w:r>
              <w:t xml:space="preserve"> силы, ловкости, красоты и др.</w:t>
            </w:r>
          </w:p>
        </w:tc>
      </w:tr>
      <w:tr w:rsidR="00C957C5" w:rsidTr="00116CD9">
        <w:tc>
          <w:tcPr>
            <w:tcW w:w="2172" w:type="dxa"/>
          </w:tcPr>
          <w:p w:rsidR="00C957C5" w:rsidRPr="00E82888" w:rsidRDefault="00E82888" w:rsidP="00E82888">
            <w:pPr>
              <w:pStyle w:val="msonormalbullet2gifbullet2gifbullet2gif"/>
              <w:tabs>
                <w:tab w:val="left" w:pos="0"/>
              </w:tabs>
              <w:spacing w:after="0" w:afterAutospacing="0" w:line="312" w:lineRule="auto"/>
              <w:contextualSpacing/>
              <w:jc w:val="center"/>
              <w:rPr>
                <w:rFonts w:asciiTheme="minorHAnsi" w:hAnsiTheme="minorHAnsi" w:cs="Andalus"/>
                <w:i/>
              </w:rPr>
            </w:pPr>
            <w:r>
              <w:rPr>
                <w:rFonts w:asciiTheme="minorHAnsi" w:hAnsiTheme="minorHAnsi" w:cs="Andalus"/>
                <w:i/>
              </w:rPr>
              <w:t>Этакратическая (</w:t>
            </w:r>
            <w:r>
              <w:rPr>
                <w:rFonts w:asciiTheme="minorHAnsi" w:hAnsiTheme="minorHAnsi" w:cs="Andalus"/>
              </w:rPr>
              <w:t xml:space="preserve">от лат </w:t>
            </w:r>
            <w:r>
              <w:rPr>
                <w:rFonts w:asciiTheme="minorHAnsi" w:hAnsiTheme="minorHAnsi" w:cs="Andalus"/>
                <w:i/>
                <w:lang w:val="en-US"/>
              </w:rPr>
              <w:t>etat</w:t>
            </w:r>
            <w:r w:rsidRPr="00E82888">
              <w:rPr>
                <w:rFonts w:asciiTheme="minorHAnsi" w:hAnsiTheme="minorHAnsi" w:cs="Andalus"/>
                <w:i/>
              </w:rPr>
              <w:t xml:space="preserve"> </w:t>
            </w:r>
            <w:r w:rsidRPr="00761B54">
              <w:t>―</w:t>
            </w:r>
            <w:r>
              <w:t xml:space="preserve"> государство</w:t>
            </w:r>
            <w:r>
              <w:rPr>
                <w:rFonts w:asciiTheme="minorHAnsi" w:hAnsiTheme="minorHAnsi" w:cs="Andalus"/>
                <w:i/>
              </w:rPr>
              <w:t xml:space="preserve">) </w:t>
            </w:r>
          </w:p>
        </w:tc>
        <w:tc>
          <w:tcPr>
            <w:tcW w:w="7399" w:type="dxa"/>
          </w:tcPr>
          <w:p w:rsidR="00C957C5" w:rsidRDefault="00E82888" w:rsidP="00E82888">
            <w:pPr>
              <w:pStyle w:val="msonormalbullet2gifbullet2gifbullet2gif"/>
              <w:tabs>
                <w:tab w:val="left" w:pos="0"/>
              </w:tabs>
              <w:spacing w:after="0" w:afterAutospacing="0" w:line="312" w:lineRule="auto"/>
              <w:contextualSpacing/>
              <w:jc w:val="both"/>
              <w:rPr>
                <w:rFonts w:asciiTheme="minorHAnsi" w:hAnsiTheme="minorHAnsi" w:cs="Andalus"/>
              </w:rPr>
            </w:pPr>
            <w:r>
              <w:rPr>
                <w:rFonts w:asciiTheme="minorHAnsi" w:hAnsiTheme="minorHAnsi" w:cs="Andalus"/>
              </w:rPr>
              <w:t>Дифференциация между группами проводится по их положению во властно-государственных иерархиях (политических, военных, административно-хозяйственных), по возможностям мобилизации и распределения ресурсов, а также по тем привилегиям, которые эти группы имеют в зависимости от своего ранга в структурах власти</w:t>
            </w:r>
          </w:p>
        </w:tc>
      </w:tr>
      <w:tr w:rsidR="00C957C5" w:rsidTr="00116CD9">
        <w:tc>
          <w:tcPr>
            <w:tcW w:w="2172" w:type="dxa"/>
          </w:tcPr>
          <w:p w:rsidR="00C957C5" w:rsidRPr="00E82888" w:rsidRDefault="00E82888" w:rsidP="00C957C5">
            <w:pPr>
              <w:pStyle w:val="msonormalbullet2gifbullet2gifbullet2gif"/>
              <w:tabs>
                <w:tab w:val="left" w:pos="0"/>
              </w:tabs>
              <w:spacing w:after="0" w:afterAutospacing="0" w:line="312" w:lineRule="auto"/>
              <w:contextualSpacing/>
              <w:jc w:val="center"/>
              <w:rPr>
                <w:rFonts w:asciiTheme="minorHAnsi" w:hAnsiTheme="minorHAnsi" w:cs="Andalus"/>
                <w:i/>
              </w:rPr>
            </w:pPr>
            <w:r>
              <w:rPr>
                <w:rFonts w:asciiTheme="minorHAnsi" w:hAnsiTheme="minorHAnsi" w:cs="Andalus"/>
                <w:i/>
              </w:rPr>
              <w:t>Социально-профессиональная</w:t>
            </w:r>
          </w:p>
        </w:tc>
        <w:tc>
          <w:tcPr>
            <w:tcW w:w="7399" w:type="dxa"/>
          </w:tcPr>
          <w:p w:rsidR="00C957C5" w:rsidRDefault="00E82888" w:rsidP="00E23FC8">
            <w:pPr>
              <w:pStyle w:val="msonormalbullet2gifbullet2gifbullet2gif"/>
              <w:tabs>
                <w:tab w:val="left" w:pos="0"/>
              </w:tabs>
              <w:spacing w:after="0" w:afterAutospacing="0" w:line="312" w:lineRule="auto"/>
              <w:contextualSpacing/>
              <w:jc w:val="both"/>
              <w:rPr>
                <w:rFonts w:asciiTheme="minorHAnsi" w:hAnsiTheme="minorHAnsi" w:cs="Andalus"/>
              </w:rPr>
            </w:pPr>
            <w:r>
              <w:rPr>
                <w:rFonts w:asciiTheme="minorHAnsi" w:hAnsiTheme="minorHAnsi" w:cs="Andalus"/>
              </w:rPr>
              <w:t xml:space="preserve">Группы делятся по содержанию и условиям труда: ранжирование здесь осуществляется при помощи сертификатов (дипломов, разрядов, лицензий, патентов и т.д.), фиксирующих уровень квалификации и способность выполнять определенные виды деятельности (разрядная сетка в государственном секторе промышленности, </w:t>
            </w:r>
            <w:r w:rsidR="00E23FC8">
              <w:rPr>
                <w:rFonts w:asciiTheme="minorHAnsi" w:hAnsiTheme="minorHAnsi" w:cs="Andalus"/>
              </w:rPr>
              <w:t>система аттестатов и дипломов о получении образования, система присвоения научных степеней и звания и т.д.)</w:t>
            </w:r>
          </w:p>
        </w:tc>
      </w:tr>
      <w:tr w:rsidR="00C957C5" w:rsidTr="00116CD9">
        <w:tc>
          <w:tcPr>
            <w:tcW w:w="2172" w:type="dxa"/>
          </w:tcPr>
          <w:p w:rsidR="00C957C5" w:rsidRPr="00E23FC8" w:rsidRDefault="00E23FC8" w:rsidP="00C957C5">
            <w:pPr>
              <w:pStyle w:val="msonormalbullet2gifbullet2gifbullet2gif"/>
              <w:tabs>
                <w:tab w:val="left" w:pos="0"/>
              </w:tabs>
              <w:spacing w:after="0" w:afterAutospacing="0" w:line="312" w:lineRule="auto"/>
              <w:contextualSpacing/>
              <w:jc w:val="center"/>
              <w:rPr>
                <w:rFonts w:asciiTheme="minorHAnsi" w:hAnsiTheme="minorHAnsi" w:cs="Andalus"/>
                <w:i/>
              </w:rPr>
            </w:pPr>
            <w:r>
              <w:rPr>
                <w:rFonts w:asciiTheme="minorHAnsi" w:hAnsiTheme="minorHAnsi" w:cs="Andalus"/>
                <w:i/>
              </w:rPr>
              <w:t>Культурно-символическая</w:t>
            </w:r>
          </w:p>
        </w:tc>
        <w:tc>
          <w:tcPr>
            <w:tcW w:w="7399" w:type="dxa"/>
          </w:tcPr>
          <w:p w:rsidR="00C957C5" w:rsidRPr="00116CD9" w:rsidRDefault="00E23FC8" w:rsidP="00116CD9">
            <w:pPr>
              <w:pStyle w:val="msonormalbullet2gifbullet2gifbullet2gif"/>
              <w:tabs>
                <w:tab w:val="left" w:pos="0"/>
              </w:tabs>
              <w:spacing w:after="0" w:afterAutospacing="0" w:line="312" w:lineRule="auto"/>
              <w:contextualSpacing/>
              <w:jc w:val="both"/>
              <w:rPr>
                <w:rFonts w:asciiTheme="minorHAnsi" w:hAnsiTheme="minorHAnsi" w:cs="Andalus"/>
              </w:rPr>
            </w:pPr>
            <w:r>
              <w:rPr>
                <w:rFonts w:asciiTheme="minorHAnsi" w:hAnsiTheme="minorHAnsi" w:cs="Andalus"/>
              </w:rPr>
              <w:t xml:space="preserve">Возникает из различий доступа к социально значимой информации, неравных возможностей </w:t>
            </w:r>
            <w:r w:rsidR="00D0423A">
              <w:rPr>
                <w:rFonts w:asciiTheme="minorHAnsi" w:hAnsiTheme="minorHAnsi" w:cs="Andalus"/>
              </w:rPr>
              <w:t xml:space="preserve"> </w:t>
            </w:r>
            <w:r>
              <w:rPr>
                <w:rFonts w:asciiTheme="minorHAnsi" w:hAnsiTheme="minorHAnsi" w:cs="Andalus"/>
              </w:rPr>
              <w:t xml:space="preserve">отбирать, сохранять и интерпретировать ее (для доиндустриальных обществ характерно </w:t>
            </w:r>
            <w:r w:rsidRPr="00116CD9">
              <w:rPr>
                <w:rFonts w:asciiTheme="minorHAnsi" w:hAnsiTheme="minorHAnsi" w:cs="Andalus"/>
                <w:i/>
              </w:rPr>
              <w:t xml:space="preserve">теократическое </w:t>
            </w:r>
            <w:r>
              <w:rPr>
                <w:rFonts w:asciiTheme="minorHAnsi" w:hAnsiTheme="minorHAnsi" w:cs="Andalus"/>
              </w:rPr>
              <w:t xml:space="preserve">(от гр. </w:t>
            </w:r>
            <w:r>
              <w:rPr>
                <w:rFonts w:asciiTheme="minorHAnsi" w:hAnsiTheme="minorHAnsi" w:cs="Andalus"/>
                <w:i/>
                <w:lang w:val="en-US"/>
              </w:rPr>
              <w:t>thtos</w:t>
            </w:r>
            <w:r w:rsidRPr="00E23FC8">
              <w:rPr>
                <w:rFonts w:asciiTheme="minorHAnsi" w:hAnsiTheme="minorHAnsi" w:cs="Andalus"/>
                <w:i/>
              </w:rPr>
              <w:t xml:space="preserve"> </w:t>
            </w:r>
            <w:r w:rsidRPr="00761B54">
              <w:t>―</w:t>
            </w:r>
            <w:r>
              <w:t xml:space="preserve"> бог и</w:t>
            </w:r>
            <w:r w:rsidRPr="00E23FC8">
              <w:rPr>
                <w:i/>
              </w:rPr>
              <w:t xml:space="preserve"> </w:t>
            </w:r>
            <w:r w:rsidRPr="00E23FC8">
              <w:rPr>
                <w:i/>
                <w:lang w:val="en-US"/>
              </w:rPr>
              <w:t>kratos</w:t>
            </w:r>
            <w:r w:rsidRPr="00E23FC8">
              <w:t xml:space="preserve"> </w:t>
            </w:r>
            <w:r w:rsidRPr="00761B54">
              <w:t>―</w:t>
            </w:r>
            <w:r>
              <w:t xml:space="preserve"> власть), для индустриальных </w:t>
            </w:r>
            <w:r w:rsidRPr="00761B54">
              <w:t>―</w:t>
            </w:r>
            <w:r>
              <w:t xml:space="preserve"> </w:t>
            </w:r>
            <w:r w:rsidRPr="00116CD9">
              <w:rPr>
                <w:i/>
              </w:rPr>
              <w:t>партократическое</w:t>
            </w:r>
            <w:r>
              <w:t xml:space="preserve"> (от лат. </w:t>
            </w:r>
            <w:r>
              <w:rPr>
                <w:i/>
                <w:lang w:val="en-US"/>
              </w:rPr>
              <w:t>pars</w:t>
            </w:r>
            <w:r w:rsidRPr="00E23FC8">
              <w:rPr>
                <w:i/>
              </w:rPr>
              <w:t xml:space="preserve"> </w:t>
            </w:r>
            <w:r w:rsidRPr="00E23FC8">
              <w:t>(</w:t>
            </w:r>
            <w:r>
              <w:rPr>
                <w:i/>
                <w:lang w:val="en-US"/>
              </w:rPr>
              <w:t>partis</w:t>
            </w:r>
            <w:r w:rsidRPr="00E23FC8">
              <w:t xml:space="preserve">) </w:t>
            </w:r>
            <w:r w:rsidRPr="00761B54">
              <w:t>―</w:t>
            </w:r>
            <w:r w:rsidRPr="00E23FC8">
              <w:t xml:space="preserve"> </w:t>
            </w:r>
            <w:r>
              <w:t xml:space="preserve">часть, группа и </w:t>
            </w:r>
            <w:r w:rsidR="00116CD9" w:rsidRPr="00E23FC8">
              <w:rPr>
                <w:i/>
                <w:lang w:val="en-US"/>
              </w:rPr>
              <w:t>kratos</w:t>
            </w:r>
            <w:r w:rsidR="00116CD9" w:rsidRPr="00761B54">
              <w:t xml:space="preserve"> </w:t>
            </w:r>
            <w:r w:rsidRPr="00761B54">
              <w:t>―</w:t>
            </w:r>
            <w:r>
              <w:t xml:space="preserve"> власть), для постиндустриальных </w:t>
            </w:r>
            <w:r w:rsidRPr="00761B54">
              <w:t>―</w:t>
            </w:r>
            <w:r>
              <w:t xml:space="preserve"> </w:t>
            </w:r>
            <w:r w:rsidRPr="00116CD9">
              <w:rPr>
                <w:i/>
              </w:rPr>
              <w:t>технократическое</w:t>
            </w:r>
            <w:r>
              <w:t xml:space="preserve"> (от греч. </w:t>
            </w:r>
            <w:r w:rsidR="00116CD9" w:rsidRPr="00116CD9">
              <w:rPr>
                <w:i/>
                <w:lang w:val="en-US"/>
              </w:rPr>
              <w:t>techne</w:t>
            </w:r>
            <w:r w:rsidR="00116CD9" w:rsidRPr="00116CD9">
              <w:t xml:space="preserve"> </w:t>
            </w:r>
            <w:r w:rsidRPr="00761B54">
              <w:t>―</w:t>
            </w:r>
            <w:r>
              <w:t xml:space="preserve"> мастерство, ремесло и </w:t>
            </w:r>
            <w:r w:rsidR="00116CD9">
              <w:t xml:space="preserve"> </w:t>
            </w:r>
            <w:r w:rsidR="00116CD9" w:rsidRPr="00E23FC8">
              <w:rPr>
                <w:i/>
                <w:lang w:val="en-US"/>
              </w:rPr>
              <w:t>kratos</w:t>
            </w:r>
            <w:r w:rsidR="00116CD9">
              <w:t xml:space="preserve"> </w:t>
            </w:r>
            <w:r w:rsidR="00116CD9" w:rsidRPr="00761B54">
              <w:t>―</w:t>
            </w:r>
            <w:r w:rsidR="00116CD9" w:rsidRPr="00116CD9">
              <w:t xml:space="preserve"> </w:t>
            </w:r>
            <w:r w:rsidR="00116CD9">
              <w:t>власть</w:t>
            </w:r>
            <w:r>
              <w:t>)</w:t>
            </w:r>
            <w:r w:rsidR="00116CD9" w:rsidRPr="00116CD9">
              <w:t xml:space="preserve"> </w:t>
            </w:r>
            <w:r w:rsidR="00D0423A">
              <w:t xml:space="preserve"> </w:t>
            </w:r>
            <w:r w:rsidR="00116CD9">
              <w:t>манипулирование информацией</w:t>
            </w:r>
            <w:r w:rsidR="00116CD9" w:rsidRPr="00116CD9">
              <w:t>)</w:t>
            </w:r>
          </w:p>
        </w:tc>
      </w:tr>
      <w:tr w:rsidR="00C957C5" w:rsidTr="00116CD9">
        <w:tc>
          <w:tcPr>
            <w:tcW w:w="2172" w:type="dxa"/>
          </w:tcPr>
          <w:p w:rsidR="00C957C5" w:rsidRPr="00116CD9" w:rsidRDefault="00116CD9" w:rsidP="00C957C5">
            <w:pPr>
              <w:pStyle w:val="msonormalbullet2gifbullet2gifbullet2gif"/>
              <w:tabs>
                <w:tab w:val="left" w:pos="0"/>
              </w:tabs>
              <w:spacing w:after="0" w:afterAutospacing="0" w:line="312" w:lineRule="auto"/>
              <w:contextualSpacing/>
              <w:jc w:val="center"/>
              <w:rPr>
                <w:rFonts w:asciiTheme="minorHAnsi" w:hAnsiTheme="minorHAnsi" w:cs="Andalus"/>
                <w:i/>
                <w:lang w:val="en-US"/>
              </w:rPr>
            </w:pPr>
            <w:r w:rsidRPr="00D33EFB">
              <w:rPr>
                <w:rFonts w:asciiTheme="minorHAnsi" w:hAnsiTheme="minorHAnsi" w:cs="Andalus"/>
                <w:i/>
              </w:rPr>
              <w:t xml:space="preserve"> </w:t>
            </w:r>
            <w:r>
              <w:rPr>
                <w:rFonts w:asciiTheme="minorHAnsi" w:hAnsiTheme="minorHAnsi" w:cs="Andalus"/>
                <w:i/>
              </w:rPr>
              <w:t>Культурно-нормативная</w:t>
            </w:r>
            <w:r>
              <w:rPr>
                <w:rFonts w:asciiTheme="minorHAnsi" w:hAnsiTheme="minorHAnsi" w:cs="Andalus"/>
                <w:i/>
                <w:lang w:val="en-US"/>
              </w:rPr>
              <w:t xml:space="preserve"> </w:t>
            </w:r>
          </w:p>
        </w:tc>
        <w:tc>
          <w:tcPr>
            <w:tcW w:w="7399" w:type="dxa"/>
          </w:tcPr>
          <w:p w:rsidR="00C957C5" w:rsidRDefault="00116CD9" w:rsidP="00116CD9">
            <w:pPr>
              <w:pStyle w:val="msonormalbullet2gifbullet2gifbullet2gif"/>
              <w:tabs>
                <w:tab w:val="left" w:pos="0"/>
              </w:tabs>
              <w:spacing w:after="0" w:afterAutospacing="0" w:line="312" w:lineRule="auto"/>
              <w:contextualSpacing/>
              <w:jc w:val="both"/>
              <w:rPr>
                <w:rFonts w:asciiTheme="minorHAnsi" w:hAnsiTheme="minorHAnsi" w:cs="Andalus"/>
              </w:rPr>
            </w:pPr>
            <w:r>
              <w:rPr>
                <w:rFonts w:asciiTheme="minorHAnsi" w:hAnsiTheme="minorHAnsi" w:cs="Andalus"/>
              </w:rPr>
              <w:t>Дифференциация построена на различиях в уважении и престиже, возникающих в результате сравнения существующих норм и стилей жизни, присущих тем или иным социальным группам (отношение к физическому и умственному труду, потребительские стандарты, вкусы, способы обобщения, профессиональная терминология, местный диалект и т.д.)</w:t>
            </w:r>
          </w:p>
        </w:tc>
      </w:tr>
      <w:tr w:rsidR="00C957C5" w:rsidTr="00116CD9">
        <w:tc>
          <w:tcPr>
            <w:tcW w:w="2172" w:type="dxa"/>
          </w:tcPr>
          <w:p w:rsidR="00C957C5" w:rsidRPr="00116CD9" w:rsidRDefault="00116CD9" w:rsidP="00C957C5">
            <w:pPr>
              <w:pStyle w:val="msonormalbullet2gifbullet2gifbullet2gif"/>
              <w:tabs>
                <w:tab w:val="left" w:pos="0"/>
              </w:tabs>
              <w:spacing w:after="0" w:afterAutospacing="0" w:line="312" w:lineRule="auto"/>
              <w:contextualSpacing/>
              <w:jc w:val="center"/>
              <w:rPr>
                <w:rFonts w:asciiTheme="minorHAnsi" w:hAnsiTheme="minorHAnsi" w:cs="Andalus"/>
                <w:i/>
              </w:rPr>
            </w:pPr>
            <w:r>
              <w:rPr>
                <w:rFonts w:asciiTheme="minorHAnsi" w:hAnsiTheme="minorHAnsi" w:cs="Andalus"/>
                <w:i/>
              </w:rPr>
              <w:t>Социально-территориальная</w:t>
            </w:r>
          </w:p>
        </w:tc>
        <w:tc>
          <w:tcPr>
            <w:tcW w:w="7399" w:type="dxa"/>
          </w:tcPr>
          <w:p w:rsidR="00C957C5" w:rsidRDefault="00116CD9" w:rsidP="00116CD9">
            <w:pPr>
              <w:pStyle w:val="msonormalbullet2gifbullet2gifbullet2gif"/>
              <w:tabs>
                <w:tab w:val="left" w:pos="0"/>
              </w:tabs>
              <w:spacing w:after="0" w:afterAutospacing="0" w:line="312" w:lineRule="auto"/>
              <w:contextualSpacing/>
              <w:jc w:val="both"/>
              <w:rPr>
                <w:rFonts w:asciiTheme="minorHAnsi" w:hAnsiTheme="minorHAnsi" w:cs="Andalus"/>
              </w:rPr>
            </w:pPr>
            <w:r>
              <w:rPr>
                <w:rFonts w:asciiTheme="minorHAnsi" w:hAnsiTheme="minorHAnsi" w:cs="Andalus"/>
              </w:rPr>
              <w:t>Формируется вследствие неравного распределения ресурсов между регионами, различий в доступе к рабочим местам, жилью, качественным товарам и услугам, образовательным и культурным учреждениям и т.д.</w:t>
            </w:r>
          </w:p>
        </w:tc>
      </w:tr>
    </w:tbl>
    <w:p w:rsidR="00734D6D" w:rsidRDefault="00734D6D" w:rsidP="00734D6D">
      <w:pPr>
        <w:pStyle w:val="msonormalbullet2gifbullet2gifbullet2gif"/>
        <w:tabs>
          <w:tab w:val="left" w:pos="0"/>
        </w:tabs>
        <w:spacing w:after="0" w:afterAutospacing="0" w:line="312" w:lineRule="auto"/>
        <w:ind w:firstLine="567"/>
        <w:contextualSpacing/>
        <w:jc w:val="both"/>
        <w:rPr>
          <w:rFonts w:asciiTheme="minorHAnsi" w:hAnsiTheme="minorHAnsi" w:cs="Andalus"/>
        </w:rPr>
      </w:pPr>
      <w:r>
        <w:rPr>
          <w:rFonts w:asciiTheme="minorHAnsi" w:hAnsiTheme="minorHAnsi" w:cs="Andalus"/>
        </w:rPr>
        <w:t>В реальности данные стратификационные системы тесно переплетаются, дополняют друг друга.</w:t>
      </w:r>
    </w:p>
    <w:p w:rsidR="00C957C5" w:rsidRDefault="00734D6D" w:rsidP="00734D6D">
      <w:pPr>
        <w:pStyle w:val="msonormalbullet2gifbullet2gifbullet2gif"/>
        <w:tabs>
          <w:tab w:val="left" w:pos="0"/>
        </w:tabs>
        <w:spacing w:after="0" w:afterAutospacing="0" w:line="312" w:lineRule="auto"/>
        <w:ind w:firstLine="567"/>
        <w:contextualSpacing/>
        <w:jc w:val="both"/>
        <w:rPr>
          <w:rFonts w:asciiTheme="minorHAnsi" w:hAnsiTheme="minorHAnsi" w:cs="Andalus"/>
        </w:rPr>
      </w:pPr>
      <w:r>
        <w:rPr>
          <w:rFonts w:ascii="Andalus" w:hAnsi="Andalus" w:cs="Andalus"/>
        </w:rPr>
        <w:t>#</w:t>
      </w:r>
      <w:r>
        <w:rPr>
          <w:rFonts w:asciiTheme="minorHAnsi" w:hAnsiTheme="minorHAnsi" w:cs="Andalus"/>
        </w:rPr>
        <w:t xml:space="preserve">  </w:t>
      </w:r>
      <w:r w:rsidR="00D33EFB">
        <w:rPr>
          <w:rFonts w:asciiTheme="minorHAnsi" w:hAnsiTheme="minorHAnsi" w:cs="Andalus"/>
        </w:rPr>
        <w:t>Основное отличие стратификационного и классового подходов состоит в том, что в рамках последнего главенствующее значение имеют экономические факторы</w:t>
      </w:r>
      <w:r w:rsidR="00D0423A">
        <w:rPr>
          <w:rFonts w:asciiTheme="minorHAnsi" w:hAnsiTheme="minorHAnsi" w:cs="Andalus"/>
        </w:rPr>
        <w:t xml:space="preserve">: </w:t>
      </w:r>
      <w:r w:rsidR="00D33EFB">
        <w:rPr>
          <w:rFonts w:asciiTheme="minorHAnsi" w:hAnsiTheme="minorHAnsi" w:cs="Andalus"/>
        </w:rPr>
        <w:t xml:space="preserve"> </w:t>
      </w:r>
      <w:r w:rsidR="00D33EFB" w:rsidRPr="00D33EFB">
        <w:rPr>
          <w:rFonts w:asciiTheme="minorHAnsi" w:hAnsiTheme="minorHAnsi" w:cs="Andalus"/>
          <w:b/>
        </w:rPr>
        <w:t>а)</w:t>
      </w:r>
      <w:r w:rsidR="00D33EFB">
        <w:rPr>
          <w:rFonts w:asciiTheme="minorHAnsi" w:hAnsiTheme="minorHAnsi" w:cs="Andalus"/>
        </w:rPr>
        <w:t xml:space="preserve"> место </w:t>
      </w:r>
      <w:r w:rsidR="00D33EFB">
        <w:rPr>
          <w:rFonts w:asciiTheme="minorHAnsi" w:hAnsiTheme="minorHAnsi" w:cs="Andalus"/>
        </w:rPr>
        <w:lastRenderedPageBreak/>
        <w:t xml:space="preserve">в общественном производстве, </w:t>
      </w:r>
      <w:r w:rsidR="00D33EFB" w:rsidRPr="00D33EFB">
        <w:rPr>
          <w:rFonts w:asciiTheme="minorHAnsi" w:hAnsiTheme="minorHAnsi" w:cs="Andalus"/>
          <w:b/>
        </w:rPr>
        <w:t>б)</w:t>
      </w:r>
      <w:r w:rsidR="00D33EFB">
        <w:rPr>
          <w:rFonts w:asciiTheme="minorHAnsi" w:hAnsiTheme="minorHAnsi" w:cs="Andalus"/>
        </w:rPr>
        <w:t xml:space="preserve"> отношение к средствам производства, </w:t>
      </w:r>
      <w:r w:rsidR="00D33EFB" w:rsidRPr="00D33EFB">
        <w:rPr>
          <w:rFonts w:asciiTheme="minorHAnsi" w:hAnsiTheme="minorHAnsi" w:cs="Andalus"/>
          <w:b/>
        </w:rPr>
        <w:t>в)</w:t>
      </w:r>
      <w:r w:rsidR="00D33EFB">
        <w:rPr>
          <w:rFonts w:asciiTheme="minorHAnsi" w:hAnsiTheme="minorHAnsi" w:cs="Andalus"/>
        </w:rPr>
        <w:t xml:space="preserve"> роль в общественной организации труда, </w:t>
      </w:r>
      <w:r w:rsidR="00D33EFB" w:rsidRPr="00D33EFB">
        <w:rPr>
          <w:rFonts w:asciiTheme="minorHAnsi" w:hAnsiTheme="minorHAnsi" w:cs="Andalus"/>
          <w:b/>
        </w:rPr>
        <w:t>г)</w:t>
      </w:r>
      <w:r w:rsidR="00D33EFB">
        <w:rPr>
          <w:rFonts w:asciiTheme="minorHAnsi" w:hAnsiTheme="minorHAnsi" w:cs="Andalus"/>
        </w:rPr>
        <w:t xml:space="preserve"> способ и размер получаемого богатства), все остальные являются их производными. Стратификационный подход исходит из учета не только экономических, но и политических, собственно социальных, а также социально-психологических факторов (</w:t>
      </w:r>
      <w:r w:rsidR="00D33EFB" w:rsidRPr="008E3C51">
        <w:rPr>
          <w:rFonts w:asciiTheme="minorHAnsi" w:hAnsiTheme="minorHAnsi" w:cs="Andalus"/>
          <w:b/>
        </w:rPr>
        <w:t>1)</w:t>
      </w:r>
      <w:r w:rsidR="00D33EFB">
        <w:rPr>
          <w:rFonts w:asciiTheme="minorHAnsi" w:hAnsiTheme="minorHAnsi" w:cs="Andalus"/>
        </w:rPr>
        <w:t xml:space="preserve"> уровень доходов; </w:t>
      </w:r>
      <w:r w:rsidR="00D33EFB" w:rsidRPr="008E3C51">
        <w:rPr>
          <w:rFonts w:asciiTheme="minorHAnsi" w:hAnsiTheme="minorHAnsi" w:cs="Andalus"/>
          <w:b/>
        </w:rPr>
        <w:t>2)</w:t>
      </w:r>
      <w:r w:rsidR="00D33EFB">
        <w:rPr>
          <w:rFonts w:asciiTheme="minorHAnsi" w:hAnsiTheme="minorHAnsi" w:cs="Andalus"/>
        </w:rPr>
        <w:t xml:space="preserve"> основные черты образа жизни; </w:t>
      </w:r>
      <w:r w:rsidR="00D33EFB" w:rsidRPr="008E3C51">
        <w:rPr>
          <w:rFonts w:asciiTheme="minorHAnsi" w:hAnsiTheme="minorHAnsi" w:cs="Andalus"/>
          <w:b/>
        </w:rPr>
        <w:t>3)</w:t>
      </w:r>
      <w:r w:rsidR="00D33EFB">
        <w:rPr>
          <w:rFonts w:asciiTheme="minorHAnsi" w:hAnsiTheme="minorHAnsi" w:cs="Andalus"/>
        </w:rPr>
        <w:t xml:space="preserve"> включенность во властные структуры; </w:t>
      </w:r>
      <w:r w:rsidR="00D33EFB" w:rsidRPr="008E3C51">
        <w:rPr>
          <w:rFonts w:asciiTheme="minorHAnsi" w:hAnsiTheme="minorHAnsi" w:cs="Andalus"/>
          <w:b/>
        </w:rPr>
        <w:t>4)</w:t>
      </w:r>
      <w:r w:rsidR="00D33EFB">
        <w:rPr>
          <w:rFonts w:asciiTheme="minorHAnsi" w:hAnsiTheme="minorHAnsi" w:cs="Andalus"/>
        </w:rPr>
        <w:t xml:space="preserve"> отношения собственности; </w:t>
      </w:r>
      <w:r w:rsidR="00D33EFB" w:rsidRPr="008E3C51">
        <w:rPr>
          <w:rFonts w:asciiTheme="minorHAnsi" w:hAnsiTheme="minorHAnsi" w:cs="Andalus"/>
          <w:b/>
        </w:rPr>
        <w:t>5)</w:t>
      </w:r>
      <w:r w:rsidR="00D33EFB">
        <w:rPr>
          <w:rFonts w:asciiTheme="minorHAnsi" w:hAnsiTheme="minorHAnsi" w:cs="Andalus"/>
        </w:rPr>
        <w:t xml:space="preserve"> </w:t>
      </w:r>
      <w:r w:rsidR="008E3C51">
        <w:rPr>
          <w:rFonts w:asciiTheme="minorHAnsi" w:hAnsiTheme="minorHAnsi" w:cs="Andalus"/>
        </w:rPr>
        <w:t xml:space="preserve">социальный престиж; </w:t>
      </w:r>
      <w:r w:rsidR="008E3C51" w:rsidRPr="008E3C51">
        <w:rPr>
          <w:rFonts w:asciiTheme="minorHAnsi" w:hAnsiTheme="minorHAnsi" w:cs="Andalus"/>
          <w:b/>
        </w:rPr>
        <w:t>6)</w:t>
      </w:r>
      <w:r w:rsidR="008E3C51">
        <w:rPr>
          <w:rFonts w:asciiTheme="minorHAnsi" w:hAnsiTheme="minorHAnsi" w:cs="Andalus"/>
        </w:rPr>
        <w:t xml:space="preserve"> самооценка своей позиции в обществе).</w:t>
      </w:r>
      <w:r w:rsidR="00D33EFB">
        <w:rPr>
          <w:rFonts w:asciiTheme="minorHAnsi" w:hAnsiTheme="minorHAnsi" w:cs="Andalus"/>
        </w:rPr>
        <w:t xml:space="preserve"> </w:t>
      </w:r>
      <w:r w:rsidR="008E3C51">
        <w:rPr>
          <w:rFonts w:asciiTheme="minorHAnsi" w:hAnsiTheme="minorHAnsi" w:cs="Andalus"/>
        </w:rPr>
        <w:t>При этом подразумевается, что между ними не всегда возникает жесткая связь: высокое положение по одной позиции может сочетаться с низкой по другой.</w:t>
      </w:r>
    </w:p>
    <w:p w:rsidR="008E3C51" w:rsidRDefault="008E3C51" w:rsidP="00734D6D">
      <w:pPr>
        <w:pStyle w:val="msonormalbullet2gifbullet2gifbullet2gif"/>
        <w:tabs>
          <w:tab w:val="left" w:pos="0"/>
        </w:tabs>
        <w:spacing w:after="0" w:afterAutospacing="0" w:line="312" w:lineRule="auto"/>
        <w:ind w:firstLine="567"/>
        <w:contextualSpacing/>
        <w:jc w:val="both"/>
        <w:rPr>
          <w:rFonts w:asciiTheme="minorHAnsi" w:hAnsiTheme="minorHAnsi" w:cs="Andalus"/>
        </w:rPr>
      </w:pPr>
      <w:r>
        <w:rPr>
          <w:rFonts w:ascii="Andalus" w:hAnsi="Andalus" w:cs="Andalus"/>
        </w:rPr>
        <w:t>#</w:t>
      </w:r>
      <w:r>
        <w:rPr>
          <w:rFonts w:asciiTheme="minorHAnsi" w:hAnsiTheme="minorHAnsi" w:cs="Andalus"/>
        </w:rPr>
        <w:t xml:space="preserve"> </w:t>
      </w:r>
      <w:r w:rsidR="00935D55">
        <w:rPr>
          <w:rFonts w:asciiTheme="minorHAnsi" w:hAnsiTheme="minorHAnsi" w:cs="Andalus"/>
        </w:rPr>
        <w:t>Причинами появления социальных групп являются:</w:t>
      </w:r>
      <w:r w:rsidR="003A3F29">
        <w:rPr>
          <w:rFonts w:asciiTheme="minorHAnsi" w:hAnsiTheme="minorHAnsi" w:cs="Andalus"/>
        </w:rPr>
        <w:t xml:space="preserve"> </w:t>
      </w:r>
      <w:r w:rsidR="003A3F29" w:rsidRPr="003A3F29">
        <w:rPr>
          <w:rFonts w:asciiTheme="minorHAnsi" w:hAnsiTheme="minorHAnsi" w:cs="Andalus"/>
          <w:b/>
        </w:rPr>
        <w:t>а)</w:t>
      </w:r>
      <w:r w:rsidR="003A3F29">
        <w:rPr>
          <w:rFonts w:asciiTheme="minorHAnsi" w:hAnsiTheme="minorHAnsi" w:cs="Andalus"/>
        </w:rPr>
        <w:t xml:space="preserve"> общественное разделение труда; </w:t>
      </w:r>
      <w:r w:rsidR="003A3F29" w:rsidRPr="003A3F29">
        <w:rPr>
          <w:rFonts w:asciiTheme="minorHAnsi" w:hAnsiTheme="minorHAnsi" w:cs="Andalus"/>
          <w:b/>
        </w:rPr>
        <w:t>б)</w:t>
      </w:r>
      <w:r w:rsidR="003A3F29">
        <w:rPr>
          <w:rFonts w:asciiTheme="minorHAnsi" w:hAnsiTheme="minorHAnsi" w:cs="Andalus"/>
        </w:rPr>
        <w:t xml:space="preserve"> исторически сложившееся разнообразие условий быта, культуры, социальных норм и ценностей.</w:t>
      </w:r>
    </w:p>
    <w:p w:rsidR="00336B99" w:rsidRDefault="00336B99" w:rsidP="00734D6D">
      <w:pPr>
        <w:pStyle w:val="msonormalbullet2gifbullet2gifbullet2gif"/>
        <w:tabs>
          <w:tab w:val="left" w:pos="0"/>
        </w:tabs>
        <w:spacing w:after="0" w:afterAutospacing="0" w:line="312" w:lineRule="auto"/>
        <w:ind w:firstLine="567"/>
        <w:contextualSpacing/>
        <w:jc w:val="both"/>
        <w:rPr>
          <w:rFonts w:asciiTheme="minorHAnsi" w:hAnsiTheme="minorHAnsi" w:cs="Andalus"/>
          <w:i/>
        </w:rPr>
      </w:pPr>
      <w:r>
        <w:rPr>
          <w:rFonts w:ascii="Andalus" w:hAnsi="Andalus" w:cs="Andalus"/>
        </w:rPr>
        <w:t>#</w:t>
      </w:r>
      <w:r>
        <w:rPr>
          <w:rFonts w:asciiTheme="minorHAnsi" w:hAnsiTheme="minorHAnsi" w:cs="Andalus"/>
        </w:rPr>
        <w:t xml:space="preserve"> В современных условиях</w:t>
      </w:r>
      <w:r w:rsidR="007E7789">
        <w:rPr>
          <w:rFonts w:asciiTheme="minorHAnsi" w:hAnsiTheme="minorHAnsi" w:cs="Andalus"/>
        </w:rPr>
        <w:t xml:space="preserve">, </w:t>
      </w:r>
      <w:r>
        <w:rPr>
          <w:rFonts w:asciiTheme="minorHAnsi" w:hAnsiTheme="minorHAnsi" w:cs="Andalus"/>
        </w:rPr>
        <w:t xml:space="preserve"> </w:t>
      </w:r>
      <w:r w:rsidR="007E7789">
        <w:rPr>
          <w:rFonts w:asciiTheme="minorHAnsi" w:hAnsiTheme="minorHAnsi" w:cs="Andalus"/>
        </w:rPr>
        <w:t>к</w:t>
      </w:r>
      <w:r>
        <w:rPr>
          <w:rFonts w:asciiTheme="minorHAnsi" w:hAnsiTheme="minorHAnsi" w:cs="Andalus"/>
        </w:rPr>
        <w:t xml:space="preserve">огда требуется огромная работа по координации деятельности и ресурсов, возрастает значение </w:t>
      </w:r>
      <w:r>
        <w:rPr>
          <w:rFonts w:asciiTheme="minorHAnsi" w:hAnsiTheme="minorHAnsi" w:cs="Andalus"/>
          <w:i/>
        </w:rPr>
        <w:t>организаций.</w:t>
      </w:r>
    </w:p>
    <w:p w:rsidR="00336B99" w:rsidRDefault="00336B99" w:rsidP="00734D6D">
      <w:pPr>
        <w:pStyle w:val="msonormalbullet2gifbullet2gifbullet2gif"/>
        <w:tabs>
          <w:tab w:val="left" w:pos="0"/>
        </w:tabs>
        <w:spacing w:after="0" w:afterAutospacing="0" w:line="312" w:lineRule="auto"/>
        <w:ind w:firstLine="567"/>
        <w:contextualSpacing/>
        <w:jc w:val="both"/>
        <w:rPr>
          <w:i/>
        </w:rPr>
      </w:pPr>
      <w:r>
        <w:rPr>
          <w:rFonts w:asciiTheme="minorHAnsi" w:hAnsiTheme="minorHAnsi" w:cs="Andalus"/>
          <w:b/>
        </w:rPr>
        <w:t xml:space="preserve">Организация </w:t>
      </w:r>
      <w:r w:rsidRPr="00761B54">
        <w:t>―</w:t>
      </w:r>
      <w:r>
        <w:t xml:space="preserve"> </w:t>
      </w:r>
      <w:r>
        <w:rPr>
          <w:i/>
        </w:rPr>
        <w:t>большая ассоциация людей, действующих на основании неличных связей, созданная для достижения специфических целей (больницы, образовательные учреждения, фирмы, финансовые компании, банки, правительственные учреждения и т.д.).</w:t>
      </w:r>
    </w:p>
    <w:p w:rsidR="00F5366B" w:rsidRPr="00F5366B" w:rsidRDefault="00F5366B" w:rsidP="00734D6D">
      <w:pPr>
        <w:pStyle w:val="msonormalbullet2gifbullet2gifbullet2gif"/>
        <w:tabs>
          <w:tab w:val="left" w:pos="0"/>
        </w:tabs>
        <w:spacing w:after="0" w:afterAutospacing="0" w:line="312" w:lineRule="auto"/>
        <w:ind w:firstLine="567"/>
        <w:contextualSpacing/>
        <w:jc w:val="both"/>
      </w:pPr>
      <w:r>
        <w:t xml:space="preserve">Организации по большей частью «спроектированы» </w:t>
      </w:r>
      <w:r w:rsidRPr="00761B54">
        <w:t>―</w:t>
      </w:r>
      <w:r>
        <w:t xml:space="preserve"> учреждены с определенными целями, располагаются в зданиях или на физических пространствах, специально сконструированных, чтобы помочь в достижении этих целей.</w:t>
      </w:r>
    </w:p>
    <w:p w:rsidR="00336B99" w:rsidRDefault="0073074B" w:rsidP="00734D6D">
      <w:pPr>
        <w:pStyle w:val="msonormalbullet2gifbullet2gifbullet2gif"/>
        <w:tabs>
          <w:tab w:val="left" w:pos="0"/>
        </w:tabs>
        <w:spacing w:after="0" w:afterAutospacing="0" w:line="312" w:lineRule="auto"/>
        <w:ind w:firstLine="567"/>
        <w:contextualSpacing/>
        <w:jc w:val="both"/>
        <w:rPr>
          <w:rFonts w:asciiTheme="minorHAnsi" w:hAnsiTheme="minorHAnsi" w:cs="Andalus"/>
        </w:rPr>
      </w:pPr>
      <w:r>
        <w:rPr>
          <w:rFonts w:ascii="Andalus" w:hAnsi="Andalus" w:cs="Andalus"/>
        </w:rPr>
        <w:t>#</w:t>
      </w:r>
      <w:r>
        <w:rPr>
          <w:rFonts w:asciiTheme="minorHAnsi" w:hAnsiTheme="minorHAnsi" w:cs="Andalus"/>
        </w:rPr>
        <w:t xml:space="preserve"> Группы и организации непосредственно влияют на поведение человека. Это влияние может быть как положительным, так и отрицательным (смотри таблицу 5</w:t>
      </w:r>
      <w:r w:rsidR="00A535C0">
        <w:rPr>
          <w:rFonts w:asciiTheme="minorHAnsi" w:hAnsiTheme="minorHAnsi" w:cs="Andalus"/>
        </w:rPr>
        <w:t>6</w:t>
      </w:r>
      <w:r>
        <w:rPr>
          <w:rFonts w:asciiTheme="minorHAnsi" w:hAnsiTheme="minorHAnsi" w:cs="Andalus"/>
        </w:rPr>
        <w:t>).</w:t>
      </w:r>
    </w:p>
    <w:p w:rsidR="0073074B" w:rsidRDefault="0073074B" w:rsidP="0073074B">
      <w:pPr>
        <w:pStyle w:val="msonormalbullet2gifbullet2gifbullet2gif"/>
        <w:tabs>
          <w:tab w:val="left" w:pos="0"/>
        </w:tabs>
        <w:spacing w:after="0" w:afterAutospacing="0" w:line="312" w:lineRule="auto"/>
        <w:ind w:firstLine="567"/>
        <w:contextualSpacing/>
        <w:jc w:val="right"/>
        <w:rPr>
          <w:rFonts w:asciiTheme="minorHAnsi" w:hAnsiTheme="minorHAnsi" w:cs="Andalus"/>
          <w:b/>
        </w:rPr>
      </w:pPr>
      <w:r>
        <w:rPr>
          <w:rFonts w:asciiTheme="minorHAnsi" w:hAnsiTheme="minorHAnsi" w:cs="Andalus"/>
          <w:b/>
        </w:rPr>
        <w:t>Таблица 5</w:t>
      </w:r>
      <w:r w:rsidR="00A535C0">
        <w:rPr>
          <w:rFonts w:asciiTheme="minorHAnsi" w:hAnsiTheme="minorHAnsi" w:cs="Andalus"/>
          <w:b/>
        </w:rPr>
        <w:t>6</w:t>
      </w:r>
    </w:p>
    <w:p w:rsidR="0073074B" w:rsidRDefault="0073074B" w:rsidP="0073074B">
      <w:pPr>
        <w:pStyle w:val="msonormalbullet2gifbullet2gifbullet2gif"/>
        <w:tabs>
          <w:tab w:val="left" w:pos="0"/>
        </w:tabs>
        <w:spacing w:after="0" w:afterAutospacing="0" w:line="312" w:lineRule="auto"/>
        <w:ind w:firstLine="567"/>
        <w:contextualSpacing/>
        <w:jc w:val="center"/>
        <w:rPr>
          <w:rFonts w:asciiTheme="minorHAnsi" w:hAnsiTheme="minorHAnsi" w:cs="Andalus"/>
          <w:b/>
        </w:rPr>
      </w:pPr>
      <w:r>
        <w:rPr>
          <w:rFonts w:asciiTheme="minorHAnsi" w:hAnsiTheme="minorHAnsi" w:cs="Andalus"/>
          <w:b/>
        </w:rPr>
        <w:t>Воздействие малой социальной группы на человека</w:t>
      </w:r>
    </w:p>
    <w:p w:rsidR="004B117F" w:rsidRDefault="004B117F" w:rsidP="0073074B">
      <w:pPr>
        <w:pStyle w:val="msonormalbullet2gifbullet2gifbullet2gif"/>
        <w:tabs>
          <w:tab w:val="left" w:pos="0"/>
        </w:tabs>
        <w:spacing w:after="0" w:afterAutospacing="0" w:line="312" w:lineRule="auto"/>
        <w:ind w:firstLine="567"/>
        <w:contextualSpacing/>
        <w:jc w:val="center"/>
        <w:rPr>
          <w:rFonts w:asciiTheme="minorHAnsi" w:hAnsiTheme="minorHAnsi" w:cs="Andalus"/>
          <w:b/>
        </w:rPr>
      </w:pPr>
    </w:p>
    <w:tbl>
      <w:tblPr>
        <w:tblStyle w:val="a4"/>
        <w:tblW w:w="0" w:type="auto"/>
        <w:tblLook w:val="04A0"/>
      </w:tblPr>
      <w:tblGrid>
        <w:gridCol w:w="4785"/>
        <w:gridCol w:w="4786"/>
      </w:tblGrid>
      <w:tr w:rsidR="0073074B" w:rsidTr="0073074B">
        <w:tc>
          <w:tcPr>
            <w:tcW w:w="4785" w:type="dxa"/>
          </w:tcPr>
          <w:p w:rsidR="0073074B" w:rsidRDefault="0073074B" w:rsidP="0073074B">
            <w:pPr>
              <w:pStyle w:val="msonormalbullet2gifbullet2gifbullet2gif"/>
              <w:tabs>
                <w:tab w:val="left" w:pos="0"/>
              </w:tabs>
              <w:spacing w:after="0" w:afterAutospacing="0" w:line="312" w:lineRule="auto"/>
              <w:contextualSpacing/>
              <w:jc w:val="center"/>
              <w:rPr>
                <w:rFonts w:asciiTheme="minorHAnsi" w:hAnsiTheme="minorHAnsi" w:cs="Andalus"/>
                <w:b/>
              </w:rPr>
            </w:pPr>
            <w:r>
              <w:rPr>
                <w:rFonts w:asciiTheme="minorHAnsi" w:hAnsiTheme="minorHAnsi" w:cs="Andalus"/>
                <w:b/>
              </w:rPr>
              <w:t xml:space="preserve">Позитивное </w:t>
            </w:r>
          </w:p>
        </w:tc>
        <w:tc>
          <w:tcPr>
            <w:tcW w:w="4786" w:type="dxa"/>
          </w:tcPr>
          <w:p w:rsidR="0073074B" w:rsidRDefault="0073074B" w:rsidP="0073074B">
            <w:pPr>
              <w:pStyle w:val="msonormalbullet2gifbullet2gifbullet2gif"/>
              <w:tabs>
                <w:tab w:val="left" w:pos="0"/>
              </w:tabs>
              <w:spacing w:after="0" w:afterAutospacing="0" w:line="312" w:lineRule="auto"/>
              <w:contextualSpacing/>
              <w:jc w:val="center"/>
              <w:rPr>
                <w:rFonts w:asciiTheme="minorHAnsi" w:hAnsiTheme="minorHAnsi" w:cs="Andalus"/>
                <w:b/>
              </w:rPr>
            </w:pPr>
            <w:r>
              <w:rPr>
                <w:rFonts w:asciiTheme="minorHAnsi" w:hAnsiTheme="minorHAnsi" w:cs="Andalus"/>
                <w:b/>
              </w:rPr>
              <w:t xml:space="preserve">Негативное </w:t>
            </w:r>
          </w:p>
        </w:tc>
      </w:tr>
      <w:tr w:rsidR="0073074B" w:rsidTr="0073074B">
        <w:tc>
          <w:tcPr>
            <w:tcW w:w="4785" w:type="dxa"/>
          </w:tcPr>
          <w:p w:rsidR="0073074B" w:rsidRDefault="0073074B" w:rsidP="0073074B">
            <w:pPr>
              <w:pStyle w:val="msonormalbullet2gifbullet2gifbullet2gif"/>
              <w:tabs>
                <w:tab w:val="left" w:pos="0"/>
              </w:tabs>
              <w:spacing w:after="0" w:afterAutospacing="0" w:line="312" w:lineRule="auto"/>
              <w:contextualSpacing/>
              <w:jc w:val="both"/>
            </w:pPr>
            <w:r w:rsidRPr="00761B54">
              <w:t>―</w:t>
            </w:r>
            <w:r>
              <w:t xml:space="preserve"> Отношения, складывающиеся в группе, приучают человека выполнять </w:t>
            </w:r>
            <w:r>
              <w:rPr>
                <w:i/>
              </w:rPr>
              <w:t>существующие социальные нормы</w:t>
            </w:r>
            <w:r>
              <w:t xml:space="preserve">, формируют </w:t>
            </w:r>
            <w:r>
              <w:rPr>
                <w:i/>
              </w:rPr>
              <w:t>ценностные ориентации</w:t>
            </w:r>
            <w:r>
              <w:t xml:space="preserve">, усваиваемые личностью. </w:t>
            </w:r>
          </w:p>
          <w:p w:rsidR="0073074B" w:rsidRDefault="0073074B" w:rsidP="0073074B">
            <w:pPr>
              <w:pStyle w:val="msonormalbullet2gifbullet2gifbullet2gif"/>
              <w:tabs>
                <w:tab w:val="left" w:pos="0"/>
              </w:tabs>
              <w:spacing w:after="0" w:afterAutospacing="0" w:line="312" w:lineRule="auto"/>
              <w:contextualSpacing/>
              <w:jc w:val="both"/>
              <w:rPr>
                <w:i/>
              </w:rPr>
            </w:pPr>
            <w:r w:rsidRPr="00761B54">
              <w:t>―</w:t>
            </w:r>
            <w:r>
              <w:t xml:space="preserve"> в группе человек отрабатывает свои </w:t>
            </w:r>
            <w:r>
              <w:rPr>
                <w:i/>
              </w:rPr>
              <w:t>коммуникативные умения.</w:t>
            </w:r>
          </w:p>
          <w:p w:rsidR="0073074B" w:rsidRDefault="0073074B" w:rsidP="0073074B">
            <w:pPr>
              <w:pStyle w:val="msonormalbullet2gifbullet2gifbullet2gif"/>
              <w:tabs>
                <w:tab w:val="left" w:pos="0"/>
              </w:tabs>
              <w:spacing w:after="0" w:afterAutospacing="0" w:line="312" w:lineRule="auto"/>
              <w:contextualSpacing/>
              <w:jc w:val="both"/>
              <w:rPr>
                <w:i/>
              </w:rPr>
            </w:pPr>
            <w:r w:rsidRPr="00761B54">
              <w:t>―</w:t>
            </w:r>
            <w:r>
              <w:t xml:space="preserve"> От членов группы человек получает информацию, позволяющую ему </w:t>
            </w:r>
            <w:r>
              <w:rPr>
                <w:i/>
              </w:rPr>
              <w:t>правильно воспринимать и оценивать себя.</w:t>
            </w:r>
          </w:p>
          <w:p w:rsidR="004B117F" w:rsidRPr="004B117F" w:rsidRDefault="004B117F" w:rsidP="0073074B">
            <w:pPr>
              <w:pStyle w:val="msonormalbullet2gifbullet2gifbullet2gif"/>
              <w:tabs>
                <w:tab w:val="left" w:pos="0"/>
              </w:tabs>
              <w:spacing w:after="0" w:afterAutospacing="0" w:line="312" w:lineRule="auto"/>
              <w:contextualSpacing/>
              <w:jc w:val="both"/>
              <w:rPr>
                <w:rFonts w:asciiTheme="minorHAnsi" w:hAnsiTheme="minorHAnsi" w:cs="Andalus"/>
              </w:rPr>
            </w:pPr>
            <w:r w:rsidRPr="00761B54">
              <w:t>―</w:t>
            </w:r>
            <w:r>
              <w:t xml:space="preserve"> Группа дает человеку </w:t>
            </w:r>
            <w:r>
              <w:rPr>
                <w:i/>
              </w:rPr>
              <w:t xml:space="preserve">уверенность в </w:t>
            </w:r>
            <w:r>
              <w:rPr>
                <w:i/>
              </w:rPr>
              <w:lastRenderedPageBreak/>
              <w:t>себе</w:t>
            </w:r>
            <w:r>
              <w:t xml:space="preserve">, снабжает его системой </w:t>
            </w:r>
            <w:r>
              <w:rPr>
                <w:i/>
              </w:rPr>
              <w:t>положительных эмоций</w:t>
            </w:r>
            <w:r>
              <w:t>, необходимых для его развития</w:t>
            </w:r>
          </w:p>
        </w:tc>
        <w:tc>
          <w:tcPr>
            <w:tcW w:w="4786" w:type="dxa"/>
          </w:tcPr>
          <w:p w:rsidR="0073074B" w:rsidRDefault="0073074B" w:rsidP="0073074B">
            <w:pPr>
              <w:pStyle w:val="msonormalbullet2gifbullet2gifbullet2gif"/>
              <w:tabs>
                <w:tab w:val="left" w:pos="0"/>
              </w:tabs>
              <w:spacing w:after="0" w:afterAutospacing="0" w:line="312" w:lineRule="auto"/>
              <w:contextualSpacing/>
              <w:jc w:val="both"/>
            </w:pPr>
            <w:r w:rsidRPr="00761B54">
              <w:lastRenderedPageBreak/>
              <w:t>―</w:t>
            </w:r>
            <w:r>
              <w:t xml:space="preserve"> Цели группы достигаются за счет ущемления интересов отдельных ее членов в ущерб интересам всего общества, то есть имеет место </w:t>
            </w:r>
            <w:r>
              <w:rPr>
                <w:i/>
              </w:rPr>
              <w:t>групповой эгоизм.</w:t>
            </w:r>
            <w:r>
              <w:t xml:space="preserve">  </w:t>
            </w:r>
          </w:p>
          <w:p w:rsidR="0073074B" w:rsidRDefault="0073074B" w:rsidP="0073074B">
            <w:pPr>
              <w:pStyle w:val="msonormalbullet2gifbullet2gifbullet2gif"/>
              <w:tabs>
                <w:tab w:val="left" w:pos="0"/>
              </w:tabs>
              <w:spacing w:after="0" w:afterAutospacing="0" w:line="312" w:lineRule="auto"/>
              <w:contextualSpacing/>
              <w:jc w:val="both"/>
            </w:pPr>
            <w:r w:rsidRPr="00761B54">
              <w:t>―</w:t>
            </w:r>
            <w:r>
              <w:t xml:space="preserve"> Воздействие, которое группа оказывает обычно на одаренных творческих личностей: их оригинальные идеи отвергались большинством потому, что были непонятны, а сами неординарные личности сдерживались, подавлялись в своем развитии, преследовались.</w:t>
            </w:r>
          </w:p>
          <w:p w:rsidR="004B117F" w:rsidRPr="004B117F" w:rsidRDefault="004B117F" w:rsidP="0073074B">
            <w:pPr>
              <w:pStyle w:val="msonormalbullet2gifbullet2gifbullet2gif"/>
              <w:tabs>
                <w:tab w:val="left" w:pos="0"/>
              </w:tabs>
              <w:spacing w:after="0" w:afterAutospacing="0" w:line="312" w:lineRule="auto"/>
              <w:contextualSpacing/>
              <w:jc w:val="both"/>
              <w:rPr>
                <w:rFonts w:asciiTheme="minorHAnsi" w:hAnsiTheme="minorHAnsi" w:cs="Andalus"/>
                <w:b/>
                <w:i/>
              </w:rPr>
            </w:pPr>
            <w:r w:rsidRPr="00761B54">
              <w:lastRenderedPageBreak/>
              <w:t>―</w:t>
            </w:r>
            <w:r>
              <w:t xml:space="preserve"> Иногда человек идет на внутренний конфликт и ведет себя </w:t>
            </w:r>
            <w:r>
              <w:rPr>
                <w:i/>
              </w:rPr>
              <w:t xml:space="preserve">конформо </w:t>
            </w:r>
            <w:r w:rsidRPr="004B117F">
              <w:t>(</w:t>
            </w:r>
            <w:r>
              <w:t xml:space="preserve">от лат. </w:t>
            </w:r>
            <w:r>
              <w:rPr>
                <w:i/>
                <w:lang w:val="en-US"/>
              </w:rPr>
              <w:t>conformis</w:t>
            </w:r>
            <w:r w:rsidRPr="004B117F">
              <w:rPr>
                <w:i/>
              </w:rPr>
              <w:t xml:space="preserve"> </w:t>
            </w:r>
            <w:r w:rsidRPr="00761B54">
              <w:t>―</w:t>
            </w:r>
            <w:r>
              <w:t xml:space="preserve"> подобный</w:t>
            </w:r>
            <w:r w:rsidRPr="004B117F">
              <w:t>)</w:t>
            </w:r>
            <w:r>
              <w:t xml:space="preserve">, то есть </w:t>
            </w:r>
            <w:r w:rsidRPr="004B117F">
              <w:rPr>
                <w:i/>
              </w:rPr>
              <w:t>осознанно расходясь в мнениях с окружающими людьми, тем не менее соглашается с ними, исходя из каких-либо соображений</w:t>
            </w:r>
          </w:p>
        </w:tc>
      </w:tr>
    </w:tbl>
    <w:p w:rsidR="007E7789" w:rsidRDefault="004B117F" w:rsidP="00D0423A">
      <w:pPr>
        <w:pStyle w:val="msonormalbullet2gifbullet2gifbullet2gif"/>
        <w:tabs>
          <w:tab w:val="left" w:pos="0"/>
        </w:tabs>
        <w:spacing w:after="0" w:afterAutospacing="0" w:line="312" w:lineRule="auto"/>
        <w:ind w:firstLine="567"/>
        <w:contextualSpacing/>
        <w:jc w:val="both"/>
        <w:rPr>
          <w:rFonts w:asciiTheme="minorHAnsi" w:hAnsiTheme="minorHAnsi" w:cs="Andalus"/>
          <w:b/>
          <w:i/>
        </w:rPr>
      </w:pPr>
      <w:r w:rsidRPr="004B117F">
        <w:rPr>
          <w:rFonts w:asciiTheme="minorHAnsi" w:hAnsiTheme="minorHAnsi" w:cs="Andalus"/>
        </w:rPr>
        <w:lastRenderedPageBreak/>
        <w:t xml:space="preserve">Таким образом, </w:t>
      </w:r>
      <w:r>
        <w:rPr>
          <w:rFonts w:asciiTheme="minorHAnsi" w:hAnsiTheme="minorHAnsi" w:cs="Andalus"/>
        </w:rPr>
        <w:t xml:space="preserve">несмотря на то, что реальное общение составляют люди, отдельные индивиды, </w:t>
      </w:r>
      <w:r w:rsidRPr="004B117F">
        <w:rPr>
          <w:rFonts w:asciiTheme="minorHAnsi" w:hAnsiTheme="minorHAnsi" w:cs="Andalus"/>
          <w:b/>
          <w:i/>
        </w:rPr>
        <w:t>подлинными субъектами общественными отнош</w:t>
      </w:r>
      <w:r w:rsidR="00D0423A">
        <w:rPr>
          <w:rFonts w:asciiTheme="minorHAnsi" w:hAnsiTheme="minorHAnsi" w:cs="Andalus"/>
          <w:b/>
          <w:i/>
        </w:rPr>
        <w:t>ений являются социальные группы.</w:t>
      </w:r>
    </w:p>
    <w:p w:rsidR="007E7789" w:rsidRPr="004B117F" w:rsidRDefault="007E7789" w:rsidP="004B117F">
      <w:pPr>
        <w:pStyle w:val="msonormalbullet2gifbullet2gifbullet2gif"/>
        <w:tabs>
          <w:tab w:val="left" w:pos="0"/>
        </w:tabs>
        <w:spacing w:after="0" w:afterAutospacing="0" w:line="312" w:lineRule="auto"/>
        <w:ind w:firstLine="567"/>
        <w:contextualSpacing/>
        <w:jc w:val="both"/>
        <w:rPr>
          <w:rFonts w:asciiTheme="minorHAnsi" w:hAnsiTheme="minorHAnsi" w:cs="Andalus"/>
          <w:b/>
          <w:i/>
        </w:rPr>
      </w:pPr>
    </w:p>
    <w:p w:rsidR="00471790" w:rsidRDefault="004B117F" w:rsidP="00A535C0">
      <w:pPr>
        <w:pStyle w:val="msonormalbullet2gifbullet2gifbullet2gif"/>
        <w:tabs>
          <w:tab w:val="left" w:pos="0"/>
        </w:tabs>
        <w:spacing w:after="0" w:afterAutospacing="0" w:line="312" w:lineRule="auto"/>
        <w:ind w:firstLine="567"/>
        <w:contextualSpacing/>
        <w:jc w:val="both"/>
        <w:rPr>
          <w:rFonts w:asciiTheme="minorHAnsi" w:hAnsiTheme="minorHAnsi"/>
          <w:b/>
        </w:rPr>
      </w:pPr>
      <w:r>
        <w:rPr>
          <w:rFonts w:asciiTheme="minorHAnsi" w:hAnsiTheme="minorHAnsi"/>
          <w:b/>
        </w:rPr>
        <w:t xml:space="preserve">Практикумы </w:t>
      </w:r>
    </w:p>
    <w:p w:rsidR="004B117F" w:rsidRDefault="002C0F42" w:rsidP="002C0F42">
      <w:pPr>
        <w:pStyle w:val="msonormalbullet2gifbullet2gifbullet2gif"/>
        <w:tabs>
          <w:tab w:val="left" w:pos="0"/>
        </w:tabs>
        <w:spacing w:after="0" w:afterAutospacing="0" w:line="312" w:lineRule="auto"/>
        <w:ind w:firstLine="567"/>
        <w:contextualSpacing/>
        <w:jc w:val="both"/>
        <w:rPr>
          <w:rFonts w:asciiTheme="minorHAnsi" w:hAnsiTheme="minorHAnsi"/>
        </w:rPr>
      </w:pPr>
      <w:r>
        <w:rPr>
          <w:rFonts w:asciiTheme="minorHAnsi" w:hAnsiTheme="minorHAnsi"/>
          <w:b/>
        </w:rPr>
        <w:t>15.</w:t>
      </w:r>
      <w:r w:rsidR="00A535C0">
        <w:rPr>
          <w:rFonts w:asciiTheme="minorHAnsi" w:hAnsiTheme="minorHAnsi"/>
          <w:b/>
        </w:rPr>
        <w:t>1</w:t>
      </w:r>
      <w:r>
        <w:rPr>
          <w:rFonts w:asciiTheme="minorHAnsi" w:hAnsiTheme="minorHAnsi"/>
          <w:b/>
        </w:rPr>
        <w:t xml:space="preserve">. </w:t>
      </w:r>
      <w:r>
        <w:rPr>
          <w:rFonts w:asciiTheme="minorHAnsi" w:hAnsiTheme="minorHAnsi"/>
        </w:rPr>
        <w:t xml:space="preserve">Ниже приведен перечень терминов. Все они, за исключением двух, представляют собой демографические социальные группы. </w:t>
      </w:r>
    </w:p>
    <w:p w:rsidR="002C0F42" w:rsidRDefault="002C0F42" w:rsidP="002C0F42">
      <w:pPr>
        <w:pStyle w:val="msonormalbullet2gifbullet2gifbullet2gif"/>
        <w:tabs>
          <w:tab w:val="left" w:pos="0"/>
        </w:tabs>
        <w:spacing w:after="0" w:afterAutospacing="0" w:line="312" w:lineRule="auto"/>
        <w:ind w:firstLine="567"/>
        <w:contextualSpacing/>
        <w:jc w:val="both"/>
        <w:rPr>
          <w:rFonts w:asciiTheme="minorHAnsi" w:hAnsiTheme="minorHAnsi"/>
          <w:i/>
        </w:rPr>
      </w:pPr>
      <w:r>
        <w:rPr>
          <w:rFonts w:asciiTheme="minorHAnsi" w:hAnsiTheme="minorHAnsi"/>
          <w:i/>
        </w:rPr>
        <w:t>1) молодежь; 2) горожане; 3) родители; 4) нация; 5) пенсионеры; 6) женщины.</w:t>
      </w:r>
    </w:p>
    <w:p w:rsidR="002C0F42" w:rsidRDefault="002C0F42" w:rsidP="002C0F42">
      <w:pPr>
        <w:pStyle w:val="msonormalbullet2gifbullet2gifbullet2gif"/>
        <w:tabs>
          <w:tab w:val="left" w:pos="0"/>
        </w:tabs>
        <w:spacing w:after="0" w:afterAutospacing="0" w:line="312" w:lineRule="auto"/>
        <w:ind w:firstLine="567"/>
        <w:contextualSpacing/>
        <w:jc w:val="both"/>
        <w:rPr>
          <w:rFonts w:asciiTheme="minorHAnsi" w:hAnsiTheme="minorHAnsi"/>
        </w:rPr>
      </w:pPr>
      <w:r>
        <w:rPr>
          <w:rFonts w:asciiTheme="minorHAnsi" w:hAnsiTheme="minorHAnsi"/>
        </w:rPr>
        <w:t xml:space="preserve">Найдите два термина, «выпадающих» из общего ряда, и запишите в таблицу </w:t>
      </w:r>
      <w:r>
        <w:rPr>
          <w:rFonts w:asciiTheme="minorHAnsi" w:hAnsiTheme="minorHAnsi"/>
          <w:b/>
          <w:u w:val="single"/>
        </w:rPr>
        <w:t>цифры</w:t>
      </w:r>
      <w:r>
        <w:rPr>
          <w:rFonts w:asciiTheme="minorHAnsi" w:hAnsiTheme="minorHAnsi"/>
        </w:rPr>
        <w:t>, под которыми они указаны.</w:t>
      </w:r>
    </w:p>
    <w:p w:rsidR="002C0F42" w:rsidRDefault="00471790" w:rsidP="002C0F42">
      <w:pPr>
        <w:pStyle w:val="msonormalbullet2gifbullet2gifbullet2gif"/>
        <w:tabs>
          <w:tab w:val="left" w:pos="0"/>
        </w:tabs>
        <w:spacing w:after="0" w:afterAutospacing="0" w:line="312" w:lineRule="auto"/>
        <w:ind w:firstLine="567"/>
        <w:contextualSpacing/>
        <w:jc w:val="both"/>
        <w:rPr>
          <w:rFonts w:asciiTheme="minorHAnsi" w:hAnsiTheme="minorHAnsi"/>
        </w:rPr>
      </w:pPr>
      <w:r>
        <w:rPr>
          <w:rFonts w:asciiTheme="minorHAnsi" w:hAnsiTheme="minorHAnsi"/>
        </w:rPr>
        <w:t>***</w:t>
      </w:r>
    </w:p>
    <w:p w:rsidR="002C0F42" w:rsidRDefault="002C0F42" w:rsidP="002C0F42">
      <w:pPr>
        <w:pStyle w:val="msonormalbullet2gifbullet2gifbullet2gif"/>
        <w:tabs>
          <w:tab w:val="left" w:pos="0"/>
        </w:tabs>
        <w:spacing w:after="0" w:afterAutospacing="0" w:line="312" w:lineRule="auto"/>
        <w:ind w:firstLine="567"/>
        <w:contextualSpacing/>
        <w:jc w:val="both"/>
        <w:rPr>
          <w:rFonts w:asciiTheme="minorHAnsi" w:hAnsiTheme="minorHAnsi"/>
        </w:rPr>
      </w:pPr>
      <w:r>
        <w:rPr>
          <w:rFonts w:asciiTheme="minorHAnsi" w:hAnsiTheme="minorHAnsi"/>
          <w:b/>
        </w:rPr>
        <w:t>15.</w:t>
      </w:r>
      <w:r w:rsidR="00A535C0">
        <w:rPr>
          <w:rFonts w:asciiTheme="minorHAnsi" w:hAnsiTheme="minorHAnsi"/>
          <w:b/>
        </w:rPr>
        <w:t>2</w:t>
      </w:r>
      <w:r>
        <w:rPr>
          <w:rFonts w:asciiTheme="minorHAnsi" w:hAnsiTheme="minorHAnsi"/>
          <w:b/>
        </w:rPr>
        <w:t xml:space="preserve">. </w:t>
      </w:r>
      <w:r>
        <w:rPr>
          <w:rFonts w:asciiTheme="minorHAnsi" w:hAnsiTheme="minorHAnsi"/>
        </w:rPr>
        <w:t xml:space="preserve">Проклассифицируйте представленные в базе данных примеры социальных групп по их видам, записав ответ </w:t>
      </w:r>
      <w:r>
        <w:rPr>
          <w:rFonts w:asciiTheme="minorHAnsi" w:hAnsiTheme="minorHAnsi"/>
          <w:b/>
          <w:u w:val="single"/>
        </w:rPr>
        <w:t>цифрами</w:t>
      </w:r>
      <w:r w:rsidR="00B946ED">
        <w:rPr>
          <w:rFonts w:asciiTheme="minorHAnsi" w:hAnsiTheme="minorHAnsi"/>
        </w:rPr>
        <w:t xml:space="preserve"> в соответствующую графу предлагаемой таблицы. </w:t>
      </w:r>
    </w:p>
    <w:p w:rsidR="00471790" w:rsidRDefault="00471790" w:rsidP="002C0F42">
      <w:pPr>
        <w:pStyle w:val="msonormalbullet2gifbullet2gifbullet2gif"/>
        <w:tabs>
          <w:tab w:val="left" w:pos="0"/>
        </w:tabs>
        <w:spacing w:after="0" w:afterAutospacing="0" w:line="312" w:lineRule="auto"/>
        <w:ind w:firstLine="567"/>
        <w:contextualSpacing/>
        <w:jc w:val="both"/>
        <w:rPr>
          <w:rFonts w:asciiTheme="minorHAnsi" w:hAnsiTheme="minorHAnsi"/>
        </w:rPr>
      </w:pPr>
    </w:p>
    <w:tbl>
      <w:tblPr>
        <w:tblStyle w:val="a4"/>
        <w:tblW w:w="0" w:type="auto"/>
        <w:tblLook w:val="04A0"/>
      </w:tblPr>
      <w:tblGrid>
        <w:gridCol w:w="1824"/>
        <w:gridCol w:w="1823"/>
        <w:gridCol w:w="1823"/>
        <w:gridCol w:w="1866"/>
        <w:gridCol w:w="2235"/>
      </w:tblGrid>
      <w:tr w:rsidR="00B946ED" w:rsidTr="00B946ED">
        <w:tc>
          <w:tcPr>
            <w:tcW w:w="1914" w:type="dxa"/>
          </w:tcPr>
          <w:p w:rsidR="00B946ED" w:rsidRP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Средняя социальная группа</w:t>
            </w:r>
          </w:p>
        </w:tc>
        <w:tc>
          <w:tcPr>
            <w:tcW w:w="1914" w:type="dxa"/>
          </w:tcPr>
          <w:p w:rsidR="00B946ED" w:rsidRP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b/>
              </w:rPr>
            </w:pPr>
            <w:r w:rsidRPr="00B946ED">
              <w:rPr>
                <w:rFonts w:asciiTheme="minorHAnsi" w:hAnsiTheme="minorHAnsi"/>
                <w:b/>
              </w:rPr>
              <w:t>Первичная социальная группа</w:t>
            </w:r>
          </w:p>
        </w:tc>
        <w:tc>
          <w:tcPr>
            <w:tcW w:w="1914" w:type="dxa"/>
          </w:tcPr>
          <w:p w:rsidR="00B946ED" w:rsidRP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Реальная социальная группа</w:t>
            </w:r>
          </w:p>
        </w:tc>
        <w:tc>
          <w:tcPr>
            <w:tcW w:w="1914" w:type="dxa"/>
          </w:tcPr>
          <w:p w:rsidR="00B946ED" w:rsidRP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Номинальная социальная группа</w:t>
            </w:r>
          </w:p>
        </w:tc>
        <w:tc>
          <w:tcPr>
            <w:tcW w:w="1915" w:type="dxa"/>
          </w:tcPr>
          <w:p w:rsidR="00B946ED" w:rsidRP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Профессиональная социальная группа</w:t>
            </w:r>
          </w:p>
        </w:tc>
      </w:tr>
      <w:tr w:rsidR="00B946ED" w:rsidTr="00B946ED">
        <w:tc>
          <w:tcPr>
            <w:tcW w:w="1914" w:type="dxa"/>
          </w:tcPr>
          <w:p w:rsidR="00B946ED" w:rsidRPr="00B946ED" w:rsidRDefault="00B946ED" w:rsidP="00B946ED">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1</w:t>
            </w:r>
          </w:p>
        </w:tc>
        <w:tc>
          <w:tcPr>
            <w:tcW w:w="1914" w:type="dxa"/>
          </w:tcPr>
          <w:p w:rsidR="00B946ED" w:rsidRPr="00B946ED" w:rsidRDefault="00B946ED" w:rsidP="00B946ED">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2</w:t>
            </w:r>
          </w:p>
        </w:tc>
        <w:tc>
          <w:tcPr>
            <w:tcW w:w="1914" w:type="dxa"/>
          </w:tcPr>
          <w:p w:rsidR="00B946ED" w:rsidRPr="00B946ED" w:rsidRDefault="00B946ED" w:rsidP="00B946ED">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3</w:t>
            </w:r>
          </w:p>
        </w:tc>
        <w:tc>
          <w:tcPr>
            <w:tcW w:w="1914" w:type="dxa"/>
          </w:tcPr>
          <w:p w:rsidR="00B946ED" w:rsidRPr="00B946ED" w:rsidRDefault="00B946ED" w:rsidP="00B946ED">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4</w:t>
            </w:r>
          </w:p>
        </w:tc>
        <w:tc>
          <w:tcPr>
            <w:tcW w:w="1915" w:type="dxa"/>
          </w:tcPr>
          <w:p w:rsidR="00B946ED" w:rsidRPr="00B946ED" w:rsidRDefault="00B946ED" w:rsidP="00B946ED">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5</w:t>
            </w:r>
          </w:p>
        </w:tc>
      </w:tr>
      <w:tr w:rsidR="00B946ED" w:rsidTr="00B946ED">
        <w:tc>
          <w:tcPr>
            <w:tcW w:w="1914" w:type="dxa"/>
          </w:tcPr>
          <w:p w:rsid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rPr>
            </w:pPr>
          </w:p>
        </w:tc>
        <w:tc>
          <w:tcPr>
            <w:tcW w:w="1914" w:type="dxa"/>
          </w:tcPr>
          <w:p w:rsid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rPr>
            </w:pPr>
          </w:p>
        </w:tc>
        <w:tc>
          <w:tcPr>
            <w:tcW w:w="1914" w:type="dxa"/>
          </w:tcPr>
          <w:p w:rsid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rPr>
            </w:pPr>
          </w:p>
        </w:tc>
        <w:tc>
          <w:tcPr>
            <w:tcW w:w="1914" w:type="dxa"/>
          </w:tcPr>
          <w:p w:rsid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rPr>
            </w:pPr>
          </w:p>
        </w:tc>
        <w:tc>
          <w:tcPr>
            <w:tcW w:w="1915" w:type="dxa"/>
          </w:tcPr>
          <w:p w:rsidR="00B946ED" w:rsidRDefault="00B946ED" w:rsidP="002C0F42">
            <w:pPr>
              <w:pStyle w:val="msonormalbullet2gifbullet2gifbullet2gif"/>
              <w:tabs>
                <w:tab w:val="left" w:pos="0"/>
              </w:tabs>
              <w:spacing w:after="0" w:afterAutospacing="0" w:line="312" w:lineRule="auto"/>
              <w:contextualSpacing/>
              <w:jc w:val="both"/>
              <w:rPr>
                <w:rFonts w:asciiTheme="minorHAnsi" w:hAnsiTheme="minorHAnsi"/>
              </w:rPr>
            </w:pPr>
          </w:p>
        </w:tc>
      </w:tr>
    </w:tbl>
    <w:p w:rsidR="004C1E9E" w:rsidRPr="000023F7" w:rsidRDefault="00FF19CD" w:rsidP="000023F7">
      <w:pPr>
        <w:pStyle w:val="msonormalbullet2gifbullet2gifbullet2gif"/>
        <w:tabs>
          <w:tab w:val="left" w:pos="0"/>
        </w:tabs>
        <w:spacing w:after="0" w:afterAutospacing="0" w:line="312" w:lineRule="auto"/>
        <w:ind w:firstLine="567"/>
        <w:contextualSpacing/>
        <w:jc w:val="both"/>
        <w:rPr>
          <w:rFonts w:asciiTheme="minorHAnsi" w:hAnsiTheme="minorHAnsi"/>
        </w:rPr>
      </w:pPr>
      <w:r w:rsidRPr="003A2588">
        <w:rPr>
          <w:rFonts w:asciiTheme="minorHAnsi" w:hAnsiTheme="minorHAnsi"/>
          <w:b/>
        </w:rPr>
        <w:t>База данных</w:t>
      </w:r>
      <w:r>
        <w:rPr>
          <w:rFonts w:asciiTheme="minorHAnsi" w:hAnsiTheme="minorHAnsi"/>
        </w:rPr>
        <w:t xml:space="preserve">: </w:t>
      </w:r>
      <w:r w:rsidRPr="003A2588">
        <w:rPr>
          <w:rFonts w:asciiTheme="minorHAnsi" w:hAnsiTheme="minorHAnsi"/>
          <w:b/>
        </w:rPr>
        <w:t>1)</w:t>
      </w:r>
      <w:r>
        <w:rPr>
          <w:rFonts w:asciiTheme="minorHAnsi" w:hAnsiTheme="minorHAnsi"/>
        </w:rPr>
        <w:t xml:space="preserve"> пассажиры пригородных поездов; </w:t>
      </w:r>
      <w:r w:rsidRPr="003A2588">
        <w:rPr>
          <w:rFonts w:asciiTheme="minorHAnsi" w:hAnsiTheme="minorHAnsi"/>
          <w:b/>
        </w:rPr>
        <w:t>2)</w:t>
      </w:r>
      <w:r>
        <w:rPr>
          <w:rFonts w:asciiTheme="minorHAnsi" w:hAnsiTheme="minorHAnsi"/>
        </w:rPr>
        <w:t xml:space="preserve"> малые социальные группы; </w:t>
      </w:r>
      <w:r w:rsidRPr="003A2588">
        <w:rPr>
          <w:rFonts w:asciiTheme="minorHAnsi" w:hAnsiTheme="minorHAnsi"/>
          <w:b/>
        </w:rPr>
        <w:t>3)</w:t>
      </w:r>
      <w:r>
        <w:rPr>
          <w:rFonts w:asciiTheme="minorHAnsi" w:hAnsiTheme="minorHAnsi"/>
        </w:rPr>
        <w:t xml:space="preserve"> учителя; </w:t>
      </w:r>
      <w:r w:rsidRPr="003A2588">
        <w:rPr>
          <w:rFonts w:asciiTheme="minorHAnsi" w:hAnsiTheme="minorHAnsi"/>
          <w:b/>
        </w:rPr>
        <w:t>4)</w:t>
      </w:r>
      <w:r>
        <w:rPr>
          <w:rFonts w:asciiTheme="minorHAnsi" w:hAnsiTheme="minorHAnsi"/>
        </w:rPr>
        <w:t xml:space="preserve"> женщины; </w:t>
      </w:r>
      <w:r w:rsidRPr="003A2588">
        <w:rPr>
          <w:rFonts w:asciiTheme="minorHAnsi" w:hAnsiTheme="minorHAnsi"/>
          <w:b/>
        </w:rPr>
        <w:t>5)</w:t>
      </w:r>
      <w:r>
        <w:rPr>
          <w:rFonts w:asciiTheme="minorHAnsi" w:hAnsiTheme="minorHAnsi"/>
        </w:rPr>
        <w:t xml:space="preserve"> трудовой коллектив; </w:t>
      </w:r>
      <w:r w:rsidRPr="003A2588">
        <w:rPr>
          <w:rFonts w:asciiTheme="minorHAnsi" w:hAnsiTheme="minorHAnsi"/>
          <w:b/>
        </w:rPr>
        <w:t>6)</w:t>
      </w:r>
      <w:r>
        <w:rPr>
          <w:rFonts w:asciiTheme="minorHAnsi" w:hAnsiTheme="minorHAnsi"/>
        </w:rPr>
        <w:t xml:space="preserve"> юристы; </w:t>
      </w:r>
      <w:r w:rsidRPr="003A2588">
        <w:rPr>
          <w:rFonts w:asciiTheme="minorHAnsi" w:hAnsiTheme="minorHAnsi"/>
          <w:b/>
        </w:rPr>
        <w:t>7)</w:t>
      </w:r>
      <w:r>
        <w:rPr>
          <w:rFonts w:asciiTheme="minorHAnsi" w:hAnsiTheme="minorHAnsi"/>
        </w:rPr>
        <w:t xml:space="preserve"> мужчины; </w:t>
      </w:r>
      <w:r w:rsidRPr="003A2588">
        <w:rPr>
          <w:rFonts w:asciiTheme="minorHAnsi" w:hAnsiTheme="minorHAnsi"/>
          <w:b/>
        </w:rPr>
        <w:t>8)</w:t>
      </w:r>
      <w:r>
        <w:rPr>
          <w:rFonts w:asciiTheme="minorHAnsi" w:hAnsiTheme="minorHAnsi"/>
        </w:rPr>
        <w:t xml:space="preserve"> покупатели стирального порошка «Аист»; </w:t>
      </w:r>
      <w:r w:rsidRPr="003A2588">
        <w:rPr>
          <w:rFonts w:asciiTheme="minorHAnsi" w:hAnsiTheme="minorHAnsi"/>
          <w:b/>
        </w:rPr>
        <w:t>9)</w:t>
      </w:r>
      <w:r>
        <w:rPr>
          <w:rFonts w:asciiTheme="minorHAnsi" w:hAnsiTheme="minorHAnsi"/>
        </w:rPr>
        <w:t xml:space="preserve"> жители улицы; </w:t>
      </w:r>
      <w:r w:rsidRPr="003A2588">
        <w:rPr>
          <w:rFonts w:asciiTheme="minorHAnsi" w:hAnsiTheme="minorHAnsi"/>
          <w:b/>
        </w:rPr>
        <w:t>10)</w:t>
      </w:r>
      <w:r>
        <w:rPr>
          <w:rFonts w:asciiTheme="minorHAnsi" w:hAnsiTheme="minorHAnsi"/>
        </w:rPr>
        <w:t xml:space="preserve"> русские; </w:t>
      </w:r>
      <w:r w:rsidRPr="003A2588">
        <w:rPr>
          <w:rFonts w:asciiTheme="minorHAnsi" w:hAnsiTheme="minorHAnsi"/>
          <w:b/>
        </w:rPr>
        <w:t>11)</w:t>
      </w:r>
      <w:r>
        <w:rPr>
          <w:rFonts w:asciiTheme="minorHAnsi" w:hAnsiTheme="minorHAnsi"/>
        </w:rPr>
        <w:t xml:space="preserve"> агрономы; </w:t>
      </w:r>
      <w:r w:rsidRPr="003A2588">
        <w:rPr>
          <w:rFonts w:asciiTheme="minorHAnsi" w:hAnsiTheme="minorHAnsi"/>
          <w:b/>
        </w:rPr>
        <w:t>12)</w:t>
      </w:r>
      <w:r>
        <w:rPr>
          <w:rFonts w:asciiTheme="minorHAnsi" w:hAnsiTheme="minorHAnsi"/>
        </w:rPr>
        <w:t xml:space="preserve"> горожане.</w:t>
      </w:r>
    </w:p>
    <w:p w:rsidR="004C1E9E" w:rsidRDefault="004C1E9E" w:rsidP="002C0F42">
      <w:pPr>
        <w:pStyle w:val="msonormalbullet2gifbullet2gifbullet2gif"/>
        <w:tabs>
          <w:tab w:val="left" w:pos="0"/>
        </w:tabs>
        <w:spacing w:after="0" w:afterAutospacing="0" w:line="312" w:lineRule="auto"/>
        <w:ind w:firstLine="567"/>
        <w:contextualSpacing/>
        <w:jc w:val="both"/>
        <w:rPr>
          <w:rFonts w:asciiTheme="minorHAnsi" w:hAnsiTheme="minorHAnsi"/>
          <w:b/>
        </w:rPr>
      </w:pPr>
    </w:p>
    <w:p w:rsidR="00ED547D" w:rsidRDefault="00ED547D" w:rsidP="002C0F42">
      <w:pPr>
        <w:pStyle w:val="msonormalbullet2gifbullet2gifbullet2gif"/>
        <w:tabs>
          <w:tab w:val="left" w:pos="0"/>
        </w:tabs>
        <w:spacing w:after="0" w:afterAutospacing="0" w:line="312" w:lineRule="auto"/>
        <w:ind w:firstLine="567"/>
        <w:contextualSpacing/>
        <w:jc w:val="both"/>
        <w:rPr>
          <w:rFonts w:asciiTheme="minorHAnsi" w:hAnsiTheme="minorHAnsi"/>
          <w:b/>
        </w:rPr>
      </w:pPr>
      <w:r>
        <w:rPr>
          <w:rFonts w:asciiTheme="minorHAnsi" w:hAnsiTheme="minorHAnsi"/>
          <w:b/>
        </w:rPr>
        <w:t xml:space="preserve">Основные понятия </w:t>
      </w:r>
    </w:p>
    <w:p w:rsidR="004C1E9E" w:rsidRDefault="004C1E9E" w:rsidP="002C0F42">
      <w:pPr>
        <w:pStyle w:val="msonormalbullet2gifbullet2gifbullet2gif"/>
        <w:tabs>
          <w:tab w:val="left" w:pos="0"/>
        </w:tabs>
        <w:spacing w:after="0" w:afterAutospacing="0" w:line="312" w:lineRule="auto"/>
        <w:ind w:firstLine="567"/>
        <w:contextualSpacing/>
        <w:jc w:val="both"/>
        <w:rPr>
          <w:rFonts w:asciiTheme="minorHAnsi" w:hAnsiTheme="minorHAnsi"/>
          <w:b/>
        </w:rPr>
      </w:pPr>
    </w:p>
    <w:tbl>
      <w:tblPr>
        <w:tblStyle w:val="a4"/>
        <w:tblW w:w="0" w:type="auto"/>
        <w:tblLook w:val="04A0"/>
      </w:tblPr>
      <w:tblGrid>
        <w:gridCol w:w="4785"/>
        <w:gridCol w:w="4786"/>
      </w:tblGrid>
      <w:tr w:rsidR="00ED547D" w:rsidTr="00ED547D">
        <w:tc>
          <w:tcPr>
            <w:tcW w:w="4785" w:type="dxa"/>
          </w:tcPr>
          <w:p w:rsidR="00ED547D" w:rsidRDefault="0008309E"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 xml:space="preserve">Аудитория </w:t>
            </w:r>
          </w:p>
        </w:tc>
        <w:tc>
          <w:tcPr>
            <w:tcW w:w="4786" w:type="dxa"/>
          </w:tcPr>
          <w:p w:rsidR="00ED547D"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Социальная дифференциация</w:t>
            </w:r>
          </w:p>
        </w:tc>
      </w:tr>
      <w:tr w:rsidR="00ED547D" w:rsidTr="00ED547D">
        <w:tc>
          <w:tcPr>
            <w:tcW w:w="4785" w:type="dxa"/>
          </w:tcPr>
          <w:p w:rsidR="00ED547D"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Большие группы</w:t>
            </w:r>
          </w:p>
        </w:tc>
        <w:tc>
          <w:tcPr>
            <w:tcW w:w="4786" w:type="dxa"/>
          </w:tcPr>
          <w:p w:rsidR="00ED547D"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Социальная группа</w:t>
            </w:r>
          </w:p>
        </w:tc>
      </w:tr>
      <w:tr w:rsidR="00ED547D" w:rsidTr="00ED547D">
        <w:tc>
          <w:tcPr>
            <w:tcW w:w="4785" w:type="dxa"/>
          </w:tcPr>
          <w:p w:rsidR="00ED547D"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Виды социальных общностей</w:t>
            </w:r>
          </w:p>
        </w:tc>
        <w:tc>
          <w:tcPr>
            <w:tcW w:w="4786" w:type="dxa"/>
          </w:tcPr>
          <w:p w:rsidR="00ED547D"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Социальная общность</w:t>
            </w:r>
          </w:p>
        </w:tc>
      </w:tr>
      <w:tr w:rsidR="00ED547D" w:rsidTr="00ED547D">
        <w:tc>
          <w:tcPr>
            <w:tcW w:w="4785" w:type="dxa"/>
          </w:tcPr>
          <w:p w:rsidR="00ED547D"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Интерес</w:t>
            </w:r>
          </w:p>
        </w:tc>
        <w:tc>
          <w:tcPr>
            <w:tcW w:w="4786" w:type="dxa"/>
          </w:tcPr>
          <w:p w:rsidR="00ED547D"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Социальная стратификация</w:t>
            </w:r>
          </w:p>
        </w:tc>
      </w:tr>
      <w:tr w:rsidR="00ED547D" w:rsidTr="00ED547D">
        <w:tc>
          <w:tcPr>
            <w:tcW w:w="4785" w:type="dxa"/>
          </w:tcPr>
          <w:p w:rsidR="00ED547D"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lastRenderedPageBreak/>
              <w:t>Интересы социальные</w:t>
            </w:r>
          </w:p>
        </w:tc>
        <w:tc>
          <w:tcPr>
            <w:tcW w:w="4786" w:type="dxa"/>
          </w:tcPr>
          <w:p w:rsidR="00ED547D"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Социальная (стратификационная) структура</w:t>
            </w:r>
          </w:p>
        </w:tc>
      </w:tr>
      <w:tr w:rsidR="00ED547D" w:rsidTr="00ED547D">
        <w:tc>
          <w:tcPr>
            <w:tcW w:w="4785" w:type="dxa"/>
          </w:tcPr>
          <w:p w:rsidR="00ED547D"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Квазигруппы</w:t>
            </w:r>
          </w:p>
        </w:tc>
        <w:tc>
          <w:tcPr>
            <w:tcW w:w="4786" w:type="dxa"/>
          </w:tcPr>
          <w:p w:rsidR="00ED547D" w:rsidRDefault="003A2588" w:rsidP="004C1E9E">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Социальная структура</w:t>
            </w:r>
          </w:p>
        </w:tc>
      </w:tr>
      <w:tr w:rsidR="00ED547D" w:rsidTr="00ED547D">
        <w:tc>
          <w:tcPr>
            <w:tcW w:w="4785" w:type="dxa"/>
          </w:tcPr>
          <w:p w:rsidR="00ED547D"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Класс</w:t>
            </w:r>
          </w:p>
        </w:tc>
        <w:tc>
          <w:tcPr>
            <w:tcW w:w="4786" w:type="dxa"/>
          </w:tcPr>
          <w:p w:rsidR="00ED547D"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Социальные группы</w:t>
            </w:r>
          </w:p>
        </w:tc>
      </w:tr>
      <w:tr w:rsidR="00ED547D" w:rsidTr="00ED547D">
        <w:tc>
          <w:tcPr>
            <w:tcW w:w="4785" w:type="dxa"/>
          </w:tcPr>
          <w:p w:rsidR="00ED547D"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Лидер</w:t>
            </w:r>
          </w:p>
        </w:tc>
        <w:tc>
          <w:tcPr>
            <w:tcW w:w="4786" w:type="dxa"/>
          </w:tcPr>
          <w:p w:rsidR="00ED547D"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Средние группы</w:t>
            </w:r>
          </w:p>
        </w:tc>
      </w:tr>
      <w:tr w:rsidR="0008309E" w:rsidTr="00ED547D">
        <w:tc>
          <w:tcPr>
            <w:tcW w:w="4785" w:type="dxa"/>
          </w:tcPr>
          <w:p w:rsidR="0008309E" w:rsidRDefault="005604F4" w:rsidP="0008309E">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Малые группы</w:t>
            </w:r>
          </w:p>
        </w:tc>
        <w:tc>
          <w:tcPr>
            <w:tcW w:w="4786" w:type="dxa"/>
          </w:tcPr>
          <w:p w:rsidR="0008309E" w:rsidRDefault="003A2588"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Страта</w:t>
            </w:r>
            <w:r w:rsidR="00A33632">
              <w:rPr>
                <w:rFonts w:asciiTheme="minorHAnsi" w:hAnsiTheme="minorHAnsi"/>
                <w:b/>
              </w:rPr>
              <w:t>(ы)</w:t>
            </w:r>
          </w:p>
        </w:tc>
      </w:tr>
      <w:tr w:rsidR="0008309E" w:rsidTr="00ED547D">
        <w:tc>
          <w:tcPr>
            <w:tcW w:w="4785" w:type="dxa"/>
          </w:tcPr>
          <w:p w:rsidR="0008309E"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Неравенство</w:t>
            </w:r>
          </w:p>
        </w:tc>
        <w:tc>
          <w:tcPr>
            <w:tcW w:w="4786" w:type="dxa"/>
          </w:tcPr>
          <w:p w:rsidR="0008309E"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Структура</w:t>
            </w:r>
          </w:p>
        </w:tc>
      </w:tr>
      <w:tr w:rsidR="0008309E" w:rsidTr="00ED547D">
        <w:tc>
          <w:tcPr>
            <w:tcW w:w="4785" w:type="dxa"/>
          </w:tcPr>
          <w:p w:rsidR="0008309E"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Неформальные социальные группы</w:t>
            </w:r>
          </w:p>
        </w:tc>
        <w:tc>
          <w:tcPr>
            <w:tcW w:w="4786" w:type="dxa"/>
          </w:tcPr>
          <w:p w:rsidR="0008309E"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Типы стратификационных систем</w:t>
            </w:r>
          </w:p>
        </w:tc>
      </w:tr>
      <w:tr w:rsidR="0008309E" w:rsidTr="00ED547D">
        <w:tc>
          <w:tcPr>
            <w:tcW w:w="4785" w:type="dxa"/>
          </w:tcPr>
          <w:p w:rsidR="0008309E"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Общественные отношения</w:t>
            </w:r>
          </w:p>
        </w:tc>
        <w:tc>
          <w:tcPr>
            <w:tcW w:w="4786" w:type="dxa"/>
          </w:tcPr>
          <w:p w:rsidR="0008309E"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Толпа</w:t>
            </w:r>
          </w:p>
        </w:tc>
      </w:tr>
      <w:tr w:rsidR="0008309E" w:rsidTr="00ED547D">
        <w:tc>
          <w:tcPr>
            <w:tcW w:w="4785" w:type="dxa"/>
          </w:tcPr>
          <w:p w:rsidR="0008309E"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Организация</w:t>
            </w:r>
          </w:p>
        </w:tc>
        <w:tc>
          <w:tcPr>
            <w:tcW w:w="4786" w:type="dxa"/>
          </w:tcPr>
          <w:p w:rsidR="0008309E"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Фан-группы</w:t>
            </w:r>
          </w:p>
        </w:tc>
      </w:tr>
      <w:tr w:rsidR="005604F4" w:rsidTr="00ED547D">
        <w:tc>
          <w:tcPr>
            <w:tcW w:w="4785" w:type="dxa"/>
          </w:tcPr>
          <w:p w:rsidR="005604F4" w:rsidRDefault="005604F4" w:rsidP="005604F4">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Престиж</w:t>
            </w:r>
          </w:p>
        </w:tc>
        <w:tc>
          <w:tcPr>
            <w:tcW w:w="4786" w:type="dxa"/>
          </w:tcPr>
          <w:p w:rsidR="005604F4"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Физико-генетическая стратификационная система</w:t>
            </w:r>
          </w:p>
        </w:tc>
      </w:tr>
      <w:tr w:rsidR="005604F4" w:rsidTr="00ED547D">
        <w:tc>
          <w:tcPr>
            <w:tcW w:w="4785" w:type="dxa"/>
          </w:tcPr>
          <w:p w:rsidR="005604F4" w:rsidRDefault="005604F4" w:rsidP="005604F4">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Свойства квазигрупп</w:t>
            </w:r>
          </w:p>
        </w:tc>
        <w:tc>
          <w:tcPr>
            <w:tcW w:w="4786" w:type="dxa"/>
          </w:tcPr>
          <w:p w:rsidR="005604F4"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Формальные социальные группы</w:t>
            </w:r>
          </w:p>
        </w:tc>
      </w:tr>
      <w:tr w:rsidR="005604F4" w:rsidTr="00ED547D">
        <w:tc>
          <w:tcPr>
            <w:tcW w:w="4785" w:type="dxa"/>
          </w:tcPr>
          <w:p w:rsidR="005604F4"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Сословия</w:t>
            </w:r>
          </w:p>
        </w:tc>
        <w:tc>
          <w:tcPr>
            <w:tcW w:w="4786" w:type="dxa"/>
          </w:tcPr>
          <w:p w:rsidR="005604F4"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Элементы социальной структуры</w:t>
            </w:r>
          </w:p>
        </w:tc>
      </w:tr>
      <w:tr w:rsidR="005604F4" w:rsidTr="00ED547D">
        <w:tc>
          <w:tcPr>
            <w:tcW w:w="4785" w:type="dxa"/>
          </w:tcPr>
          <w:p w:rsidR="005604F4" w:rsidRDefault="005604F4"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Признаки социальной общности</w:t>
            </w:r>
          </w:p>
        </w:tc>
        <w:tc>
          <w:tcPr>
            <w:tcW w:w="4786" w:type="dxa"/>
          </w:tcPr>
          <w:p w:rsidR="005604F4"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Элита</w:t>
            </w:r>
          </w:p>
        </w:tc>
      </w:tr>
      <w:tr w:rsidR="005604F4" w:rsidTr="00ED547D">
        <w:tc>
          <w:tcPr>
            <w:tcW w:w="4785" w:type="dxa"/>
          </w:tcPr>
          <w:p w:rsidR="005604F4"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Реферативная группа</w:t>
            </w:r>
          </w:p>
        </w:tc>
        <w:tc>
          <w:tcPr>
            <w:tcW w:w="4786" w:type="dxa"/>
          </w:tcPr>
          <w:p w:rsidR="005604F4" w:rsidRDefault="00A33632" w:rsidP="002C0F42">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Этакратическая стратификационная система</w:t>
            </w:r>
          </w:p>
        </w:tc>
      </w:tr>
    </w:tbl>
    <w:p w:rsidR="00761B54" w:rsidRDefault="00761B54" w:rsidP="00A33632">
      <w:pPr>
        <w:pStyle w:val="msonormalbullet2gifbullet2gifbullet2gif"/>
        <w:spacing w:after="0" w:afterAutospacing="0" w:line="312" w:lineRule="auto"/>
        <w:contextualSpacing/>
        <w:jc w:val="both"/>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7E7789" w:rsidRDefault="007E7789" w:rsidP="005604F4">
      <w:pPr>
        <w:pStyle w:val="msonormalbullet2gifbullet2gifbullet2gif"/>
        <w:spacing w:after="0" w:afterAutospacing="0" w:line="312" w:lineRule="auto"/>
        <w:ind w:firstLine="567"/>
        <w:contextualSpacing/>
        <w:jc w:val="center"/>
        <w:rPr>
          <w:b/>
        </w:rPr>
      </w:pPr>
    </w:p>
    <w:p w:rsidR="00B04E89" w:rsidRDefault="00B04E89" w:rsidP="005604F4">
      <w:pPr>
        <w:pStyle w:val="msonormalbullet2gifbullet2gifbullet2gif"/>
        <w:spacing w:after="0" w:afterAutospacing="0" w:line="312" w:lineRule="auto"/>
        <w:ind w:firstLine="567"/>
        <w:contextualSpacing/>
        <w:jc w:val="center"/>
        <w:rPr>
          <w:b/>
        </w:rPr>
      </w:pPr>
      <w:r w:rsidRPr="005604F4">
        <w:rPr>
          <w:b/>
        </w:rPr>
        <w:t>Тема 16. Социальный конфликт. Виды социа</w:t>
      </w:r>
      <w:r w:rsidR="005604F4">
        <w:rPr>
          <w:b/>
        </w:rPr>
        <w:t>льных конфликтов, их разрешение</w:t>
      </w:r>
    </w:p>
    <w:p w:rsidR="006E64D6" w:rsidRDefault="006E64D6" w:rsidP="006E64D6">
      <w:pPr>
        <w:pStyle w:val="msonormalbullet2gifbullet2gifbullet2gif"/>
        <w:spacing w:after="0" w:afterAutospacing="0" w:line="312" w:lineRule="auto"/>
        <w:ind w:firstLine="567"/>
        <w:contextualSpacing/>
        <w:jc w:val="both"/>
        <w:rPr>
          <w:b/>
        </w:rPr>
      </w:pPr>
    </w:p>
    <w:p w:rsidR="006E64D6" w:rsidRDefault="006E64D6" w:rsidP="006E64D6">
      <w:pPr>
        <w:pStyle w:val="msonormalbullet2gifbullet2gifbullet2gif"/>
        <w:spacing w:after="0" w:afterAutospacing="0" w:line="312" w:lineRule="auto"/>
        <w:ind w:firstLine="567"/>
        <w:contextualSpacing/>
        <w:jc w:val="both"/>
      </w:pPr>
      <w:r>
        <w:t>Социальная неоднородность общества, различия в уровне доходов, собственности, власти, престижа, горизонтальная и вертикальная мобильность закономерно приводят к обострению общественных противоречий и конфликтам.</w:t>
      </w:r>
    </w:p>
    <w:p w:rsidR="00277413" w:rsidRDefault="00277413" w:rsidP="006E64D6">
      <w:pPr>
        <w:pStyle w:val="msonormalbullet2gifbullet2gifbullet2gif"/>
        <w:spacing w:after="0" w:afterAutospacing="0" w:line="312" w:lineRule="auto"/>
        <w:ind w:firstLine="567"/>
        <w:contextualSpacing/>
        <w:jc w:val="both"/>
        <w:rPr>
          <w:i/>
        </w:rPr>
      </w:pPr>
      <w:r>
        <w:rPr>
          <w:b/>
        </w:rPr>
        <w:t xml:space="preserve">Конфликт </w:t>
      </w:r>
      <w:r w:rsidRPr="00761B54">
        <w:t>―</w:t>
      </w:r>
      <w:r>
        <w:t xml:space="preserve"> </w:t>
      </w:r>
      <w:r>
        <w:rPr>
          <w:i/>
        </w:rPr>
        <w:t>это процесс взаимодействия субъектов</w:t>
      </w:r>
      <w:r w:rsidR="00AE5B1A">
        <w:rPr>
          <w:i/>
        </w:rPr>
        <w:t xml:space="preserve"> (общностей, организаций и отдельных личностей) </w:t>
      </w:r>
      <w:r>
        <w:rPr>
          <w:i/>
        </w:rPr>
        <w:t xml:space="preserve"> по поводу различия их </w:t>
      </w:r>
      <w:r w:rsidR="00AE5B1A">
        <w:rPr>
          <w:i/>
        </w:rPr>
        <w:t xml:space="preserve">реальных или предположительно несовместимых целей, </w:t>
      </w:r>
      <w:r>
        <w:rPr>
          <w:i/>
        </w:rPr>
        <w:t>интересов и ценностных ориентаций.</w:t>
      </w:r>
    </w:p>
    <w:p w:rsidR="00274AC2" w:rsidRDefault="00274AC2" w:rsidP="006E64D6">
      <w:pPr>
        <w:pStyle w:val="msonormalbullet2gifbullet2gifbullet2gif"/>
        <w:spacing w:after="0" w:afterAutospacing="0" w:line="312" w:lineRule="auto"/>
        <w:ind w:firstLine="567"/>
        <w:contextualSpacing/>
        <w:jc w:val="both"/>
      </w:pPr>
      <w:r w:rsidRPr="00274AC2">
        <w:rPr>
          <w:u w:val="single"/>
        </w:rPr>
        <w:t xml:space="preserve">К участникам </w:t>
      </w:r>
      <w:r>
        <w:rPr>
          <w:u w:val="single"/>
        </w:rPr>
        <w:t xml:space="preserve">(субъектам) </w:t>
      </w:r>
      <w:r w:rsidRPr="00274AC2">
        <w:rPr>
          <w:u w:val="single"/>
        </w:rPr>
        <w:t>конфликта относят</w:t>
      </w:r>
      <w:r>
        <w:rPr>
          <w:u w:val="single"/>
        </w:rPr>
        <w:t>ся</w:t>
      </w:r>
      <w:r>
        <w:t>:</w:t>
      </w:r>
    </w:p>
    <w:p w:rsidR="006D78FF" w:rsidRPr="006D78FF" w:rsidRDefault="006D78FF" w:rsidP="006E64D6">
      <w:pPr>
        <w:pStyle w:val="msonormalbullet2gifbullet2gifbullet2gif"/>
        <w:spacing w:after="0" w:afterAutospacing="0" w:line="312" w:lineRule="auto"/>
        <w:ind w:firstLine="567"/>
        <w:contextualSpacing/>
        <w:jc w:val="both"/>
      </w:pPr>
      <w:r w:rsidRPr="00761B54">
        <w:t>―</w:t>
      </w:r>
      <w:r>
        <w:t xml:space="preserve"> </w:t>
      </w:r>
      <w:r>
        <w:rPr>
          <w:b/>
          <w:i/>
        </w:rPr>
        <w:t xml:space="preserve">оппоненты </w:t>
      </w:r>
      <w:r w:rsidRPr="00761B54">
        <w:t>―</w:t>
      </w:r>
      <w:r>
        <w:t xml:space="preserve"> это люди, которые заинтересованы в объекте конфликта;</w:t>
      </w:r>
    </w:p>
    <w:p w:rsidR="00274AC2" w:rsidRDefault="00274AC2" w:rsidP="006E64D6">
      <w:pPr>
        <w:pStyle w:val="msonormalbullet2gifbullet2gifbullet2gif"/>
        <w:spacing w:after="0" w:afterAutospacing="0" w:line="312" w:lineRule="auto"/>
        <w:ind w:firstLine="567"/>
        <w:contextualSpacing/>
        <w:jc w:val="both"/>
      </w:pPr>
      <w:r w:rsidRPr="00761B54">
        <w:t>―</w:t>
      </w:r>
      <w:r>
        <w:t xml:space="preserve"> </w:t>
      </w:r>
      <w:r>
        <w:rPr>
          <w:b/>
          <w:i/>
        </w:rPr>
        <w:t xml:space="preserve">свидетели </w:t>
      </w:r>
      <w:r w:rsidRPr="00761B54">
        <w:t>―</w:t>
      </w:r>
      <w:r>
        <w:t xml:space="preserve"> это люди, наблюдающие за конфликтом со стороны;</w:t>
      </w:r>
    </w:p>
    <w:p w:rsidR="00274AC2" w:rsidRDefault="00274AC2" w:rsidP="006E64D6">
      <w:pPr>
        <w:pStyle w:val="msonormalbullet2gifbullet2gifbullet2gif"/>
        <w:spacing w:after="0" w:afterAutospacing="0" w:line="312" w:lineRule="auto"/>
        <w:ind w:firstLine="567"/>
        <w:contextualSpacing/>
        <w:jc w:val="both"/>
      </w:pPr>
      <w:r w:rsidRPr="00761B54">
        <w:t>―</w:t>
      </w:r>
      <w:r>
        <w:t xml:space="preserve"> </w:t>
      </w:r>
      <w:r>
        <w:rPr>
          <w:b/>
          <w:i/>
        </w:rPr>
        <w:t xml:space="preserve">подстрекатели </w:t>
      </w:r>
      <w:r w:rsidRPr="00761B54">
        <w:t>―</w:t>
      </w:r>
      <w:r>
        <w:t xml:space="preserve"> это те, кто подталкивает других участников к конфликту;</w:t>
      </w:r>
    </w:p>
    <w:p w:rsidR="00274AC2" w:rsidRDefault="00274AC2" w:rsidP="006E64D6">
      <w:pPr>
        <w:pStyle w:val="msonormalbullet2gifbullet2gifbullet2gif"/>
        <w:spacing w:after="0" w:afterAutospacing="0" w:line="312" w:lineRule="auto"/>
        <w:ind w:firstLine="567"/>
        <w:contextualSpacing/>
        <w:jc w:val="both"/>
      </w:pPr>
      <w:r w:rsidRPr="00761B54">
        <w:t>―</w:t>
      </w:r>
      <w:r>
        <w:t xml:space="preserve"> </w:t>
      </w:r>
      <w:r>
        <w:rPr>
          <w:b/>
          <w:i/>
        </w:rPr>
        <w:t xml:space="preserve">пособники </w:t>
      </w:r>
      <w:r w:rsidRPr="00761B54">
        <w:t>―</w:t>
      </w:r>
      <w:r>
        <w:t xml:space="preserve"> это люди, содействующие развитию конфликта советами, технической помощью или иными способами;</w:t>
      </w:r>
    </w:p>
    <w:p w:rsidR="00274AC2" w:rsidRPr="00274AC2" w:rsidRDefault="00274AC2" w:rsidP="006E64D6">
      <w:pPr>
        <w:pStyle w:val="msonormalbullet2gifbullet2gifbullet2gif"/>
        <w:spacing w:after="0" w:afterAutospacing="0" w:line="312" w:lineRule="auto"/>
        <w:ind w:firstLine="567"/>
        <w:contextualSpacing/>
        <w:jc w:val="both"/>
        <w:rPr>
          <w:b/>
          <w:i/>
        </w:rPr>
      </w:pPr>
      <w:r w:rsidRPr="00761B54">
        <w:t>―</w:t>
      </w:r>
      <w:r>
        <w:t xml:space="preserve"> </w:t>
      </w:r>
      <w:r>
        <w:rPr>
          <w:b/>
          <w:i/>
        </w:rPr>
        <w:t xml:space="preserve">посредники </w:t>
      </w:r>
      <w:r w:rsidRPr="00761B54">
        <w:t>―</w:t>
      </w:r>
      <w:r>
        <w:t xml:space="preserve"> это люди, которые своими действиями пытаются предотвратить, остановить или разрешить конфликт.</w:t>
      </w:r>
    </w:p>
    <w:p w:rsidR="00274AC2" w:rsidRDefault="00274AC2" w:rsidP="006E64D6">
      <w:pPr>
        <w:pStyle w:val="msonormalbullet2gifbullet2gifbullet2gif"/>
        <w:spacing w:after="0" w:afterAutospacing="0" w:line="312" w:lineRule="auto"/>
        <w:ind w:firstLine="567"/>
        <w:contextualSpacing/>
        <w:jc w:val="both"/>
      </w:pPr>
      <w:r>
        <w:t>Сказанное позволяет заключить, что не все участники конфликта обязательно находятся в непосредственном противоборстве друг с другом.</w:t>
      </w:r>
    </w:p>
    <w:p w:rsidR="00274AC2" w:rsidRDefault="00274AC2" w:rsidP="006E64D6">
      <w:pPr>
        <w:pStyle w:val="msonormalbullet2gifbullet2gifbullet2gif"/>
        <w:spacing w:after="0" w:afterAutospacing="0" w:line="312" w:lineRule="auto"/>
        <w:ind w:firstLine="567"/>
        <w:contextualSpacing/>
        <w:jc w:val="both"/>
        <w:rPr>
          <w:i/>
        </w:rPr>
      </w:pPr>
      <w:r>
        <w:rPr>
          <w:b/>
        </w:rPr>
        <w:t xml:space="preserve">Предмет конфликта </w:t>
      </w:r>
      <w:r w:rsidRPr="00761B54">
        <w:t>―</w:t>
      </w:r>
      <w:r>
        <w:t xml:space="preserve"> </w:t>
      </w:r>
      <w:r>
        <w:rPr>
          <w:i/>
        </w:rPr>
        <w:t>вопрос или благо</w:t>
      </w:r>
      <w:r w:rsidR="003927AB">
        <w:rPr>
          <w:i/>
        </w:rPr>
        <w:t>, из-за которых разгорается конфликт</w:t>
      </w:r>
      <w:r w:rsidR="00EF2CA5">
        <w:rPr>
          <w:i/>
        </w:rPr>
        <w:t>, или ресурс, на который распространяются интересы сторон</w:t>
      </w:r>
      <w:r w:rsidR="003927AB">
        <w:rPr>
          <w:i/>
        </w:rPr>
        <w:t>.</w:t>
      </w:r>
    </w:p>
    <w:p w:rsidR="003927AB" w:rsidRDefault="003927AB" w:rsidP="006E64D6">
      <w:pPr>
        <w:pStyle w:val="msonormalbullet2gifbullet2gifbullet2gif"/>
        <w:spacing w:after="0" w:afterAutospacing="0" w:line="312" w:lineRule="auto"/>
        <w:ind w:firstLine="567"/>
        <w:contextualSpacing/>
        <w:jc w:val="both"/>
      </w:pPr>
      <w:r>
        <w:t>Причина и повод конфликта отличаются от его предмета:</w:t>
      </w:r>
    </w:p>
    <w:p w:rsidR="003927AB" w:rsidRDefault="003927AB" w:rsidP="006E64D6">
      <w:pPr>
        <w:pStyle w:val="msonormalbullet2gifbullet2gifbullet2gif"/>
        <w:spacing w:after="0" w:afterAutospacing="0" w:line="312" w:lineRule="auto"/>
        <w:ind w:firstLine="567"/>
        <w:contextualSpacing/>
        <w:jc w:val="both"/>
      </w:pPr>
      <w:r>
        <w:t xml:space="preserve">• </w:t>
      </w:r>
      <w:r>
        <w:rPr>
          <w:b/>
          <w:i/>
        </w:rPr>
        <w:t xml:space="preserve">причина конфликта </w:t>
      </w:r>
      <w:r w:rsidRPr="00761B54">
        <w:t>―</w:t>
      </w:r>
      <w:r>
        <w:t xml:space="preserve"> объективные обстоятельства, которые </w:t>
      </w:r>
      <w:r>
        <w:rPr>
          <w:i/>
        </w:rPr>
        <w:t xml:space="preserve">предопределяют появление конфликта. </w:t>
      </w:r>
      <w:r>
        <w:t>Причина конфликта связана с потребностями конфликтующих сторон;</w:t>
      </w:r>
    </w:p>
    <w:p w:rsidR="003927AB" w:rsidRDefault="003927AB" w:rsidP="006E64D6">
      <w:pPr>
        <w:pStyle w:val="msonormalbullet2gifbullet2gifbullet2gif"/>
        <w:spacing w:after="0" w:afterAutospacing="0" w:line="312" w:lineRule="auto"/>
        <w:ind w:firstLine="567"/>
        <w:contextualSpacing/>
        <w:jc w:val="both"/>
      </w:pPr>
      <w:r>
        <w:t xml:space="preserve">• </w:t>
      </w:r>
      <w:r>
        <w:rPr>
          <w:b/>
          <w:i/>
        </w:rPr>
        <w:t xml:space="preserve">повод для конфликта </w:t>
      </w:r>
      <w:r w:rsidRPr="00761B54">
        <w:t>―</w:t>
      </w:r>
      <w:r>
        <w:t xml:space="preserve"> незначительное происшествие, которое </w:t>
      </w:r>
      <w:r>
        <w:rPr>
          <w:i/>
        </w:rPr>
        <w:t>способствует возникновению конфликта</w:t>
      </w:r>
      <w:r>
        <w:t>, но сам конфликт может не развиваться. Повод бывает как случайным, так и специально созданным.</w:t>
      </w:r>
    </w:p>
    <w:p w:rsidR="00BA3C28" w:rsidRPr="005D0EC8" w:rsidRDefault="00BA3C28" w:rsidP="00BA3C28">
      <w:pPr>
        <w:ind w:firstLine="720"/>
        <w:jc w:val="both"/>
        <w:rPr>
          <w:rStyle w:val="af3"/>
          <w:rFonts w:ascii="Calibri" w:hAnsi="Calibri"/>
        </w:rPr>
      </w:pPr>
      <w:r w:rsidRPr="005D0EC8">
        <w:rPr>
          <w:rStyle w:val="af3"/>
          <w:rFonts w:ascii="Calibri" w:hAnsi="Calibri"/>
        </w:rPr>
        <w:t xml:space="preserve">Успех работы с конфликтом (в конфликте) во многом зависит от точности описания структуры конфликта: субъектов, предмета, инцидента, отношений, ситуаций. </w:t>
      </w:r>
    </w:p>
    <w:p w:rsidR="00BA3C28" w:rsidRPr="005D0EC8" w:rsidRDefault="00BA3C28" w:rsidP="00BA3C28">
      <w:pPr>
        <w:widowControl w:val="0"/>
        <w:numPr>
          <w:ilvl w:val="0"/>
          <w:numId w:val="32"/>
        </w:numPr>
        <w:tabs>
          <w:tab w:val="num" w:pos="0"/>
        </w:tabs>
        <w:spacing w:after="0" w:line="240" w:lineRule="auto"/>
        <w:ind w:left="0" w:firstLine="720"/>
        <w:jc w:val="both"/>
        <w:rPr>
          <w:rStyle w:val="af3"/>
          <w:rFonts w:ascii="Calibri" w:hAnsi="Calibri"/>
          <w:i/>
          <w:u w:val="none"/>
        </w:rPr>
      </w:pPr>
      <w:r w:rsidRPr="005D0EC8">
        <w:rPr>
          <w:rStyle w:val="af3"/>
          <w:rFonts w:ascii="Calibri" w:hAnsi="Calibri"/>
          <w:i/>
          <w:u w:val="none"/>
        </w:rPr>
        <w:lastRenderedPageBreak/>
        <w:t xml:space="preserve">Инцидент (информационный) </w:t>
      </w:r>
      <w:r w:rsidRPr="005D0EC8">
        <w:rPr>
          <w:rStyle w:val="af3"/>
          <w:rFonts w:ascii="Calibri" w:hAnsi="Calibri"/>
          <w:u w:val="none"/>
        </w:rPr>
        <w:t>― событие, которое помогло осознать (прямо или косвенно) хотя бы одному из взаимодействующих субъектов отличие (полное или частичное) его интересов и ценностей от интересов и ценностей других участников взаимодействия.</w:t>
      </w:r>
    </w:p>
    <w:p w:rsidR="00BA3C28" w:rsidRPr="005D0EC8" w:rsidRDefault="00BA3C28" w:rsidP="00BA3C28">
      <w:pPr>
        <w:widowControl w:val="0"/>
        <w:numPr>
          <w:ilvl w:val="0"/>
          <w:numId w:val="32"/>
        </w:numPr>
        <w:tabs>
          <w:tab w:val="num" w:pos="0"/>
        </w:tabs>
        <w:spacing w:after="0" w:line="240" w:lineRule="auto"/>
        <w:ind w:left="0" w:firstLine="720"/>
        <w:jc w:val="both"/>
        <w:rPr>
          <w:rStyle w:val="af3"/>
          <w:rFonts w:ascii="Calibri" w:hAnsi="Calibri"/>
          <w:i/>
          <w:u w:val="none"/>
        </w:rPr>
      </w:pPr>
      <w:r w:rsidRPr="005D0EC8">
        <w:rPr>
          <w:rStyle w:val="af3"/>
          <w:rFonts w:ascii="Calibri" w:hAnsi="Calibri"/>
          <w:i/>
          <w:u w:val="none"/>
        </w:rPr>
        <w:t>Инцидент (деятельностный) ―</w:t>
      </w:r>
      <w:r w:rsidRPr="005D0EC8">
        <w:rPr>
          <w:rStyle w:val="af3"/>
          <w:rFonts w:ascii="Calibri" w:hAnsi="Calibri"/>
          <w:u w:val="none"/>
        </w:rPr>
        <w:t xml:space="preserve"> повод для объявления (афиширования) конфронтационных действий по поводу различия интересов, ценностных ориентаций.</w:t>
      </w:r>
    </w:p>
    <w:p w:rsidR="00BA3C28" w:rsidRPr="005D0EC8" w:rsidRDefault="00BA3C28" w:rsidP="00BA3C28">
      <w:pPr>
        <w:widowControl w:val="0"/>
        <w:numPr>
          <w:ilvl w:val="0"/>
          <w:numId w:val="32"/>
        </w:numPr>
        <w:tabs>
          <w:tab w:val="num" w:pos="0"/>
        </w:tabs>
        <w:spacing w:after="0" w:line="240" w:lineRule="auto"/>
        <w:ind w:left="0" w:firstLine="720"/>
        <w:jc w:val="both"/>
        <w:rPr>
          <w:rStyle w:val="af3"/>
          <w:rFonts w:ascii="Calibri" w:hAnsi="Calibri"/>
          <w:i/>
          <w:u w:val="none"/>
        </w:rPr>
      </w:pPr>
      <w:r w:rsidRPr="005D0EC8">
        <w:rPr>
          <w:rStyle w:val="af3"/>
          <w:rFonts w:ascii="Calibri" w:hAnsi="Calibri"/>
          <w:i/>
          <w:u w:val="none"/>
        </w:rPr>
        <w:t xml:space="preserve">Конфликтная ситуация </w:t>
      </w:r>
      <w:r w:rsidRPr="005D0EC8">
        <w:rPr>
          <w:rStyle w:val="af3"/>
          <w:rFonts w:ascii="Calibri" w:hAnsi="Calibri"/>
          <w:u w:val="none"/>
        </w:rPr>
        <w:t>― развитие конфликта в конкретный временной период.</w:t>
      </w:r>
    </w:p>
    <w:p w:rsidR="00BA3C28" w:rsidRPr="005D0EC8" w:rsidRDefault="00BA3C28" w:rsidP="00BA3C28">
      <w:pPr>
        <w:widowControl w:val="0"/>
        <w:numPr>
          <w:ilvl w:val="0"/>
          <w:numId w:val="32"/>
        </w:numPr>
        <w:tabs>
          <w:tab w:val="num" w:pos="0"/>
        </w:tabs>
        <w:spacing w:after="0" w:line="240" w:lineRule="auto"/>
        <w:ind w:left="0" w:firstLine="720"/>
        <w:jc w:val="both"/>
        <w:rPr>
          <w:rStyle w:val="af3"/>
          <w:rFonts w:ascii="Calibri" w:hAnsi="Calibri"/>
          <w:i/>
          <w:u w:val="none"/>
        </w:rPr>
      </w:pPr>
      <w:r w:rsidRPr="005D0EC8">
        <w:rPr>
          <w:rStyle w:val="af3"/>
          <w:rFonts w:ascii="Calibri" w:hAnsi="Calibri"/>
          <w:i/>
          <w:u w:val="none"/>
        </w:rPr>
        <w:t xml:space="preserve">Субъекты конфликта </w:t>
      </w:r>
      <w:r w:rsidRPr="005D0EC8">
        <w:rPr>
          <w:rStyle w:val="af3"/>
          <w:rFonts w:ascii="Calibri" w:hAnsi="Calibri"/>
          <w:u w:val="none"/>
        </w:rPr>
        <w:t>― участники конфликтных взаимодействий, которые могут быть представлены индивидами, группой индивидов, социальной организацией, производственным коллективом.</w:t>
      </w:r>
    </w:p>
    <w:p w:rsidR="00BA3C28" w:rsidRPr="005D0EC8" w:rsidRDefault="00BA3C28" w:rsidP="00BA3C28">
      <w:pPr>
        <w:widowControl w:val="0"/>
        <w:numPr>
          <w:ilvl w:val="0"/>
          <w:numId w:val="32"/>
        </w:numPr>
        <w:tabs>
          <w:tab w:val="num" w:pos="0"/>
        </w:tabs>
        <w:spacing w:after="0" w:line="240" w:lineRule="auto"/>
        <w:ind w:left="0" w:firstLine="720"/>
        <w:jc w:val="both"/>
        <w:rPr>
          <w:rStyle w:val="af3"/>
          <w:rFonts w:ascii="Calibri" w:hAnsi="Calibri"/>
          <w:i/>
          <w:u w:val="none"/>
        </w:rPr>
      </w:pPr>
      <w:r w:rsidRPr="005D0EC8">
        <w:rPr>
          <w:rStyle w:val="af3"/>
          <w:rFonts w:ascii="Calibri" w:hAnsi="Calibri"/>
          <w:i/>
          <w:u w:val="none"/>
        </w:rPr>
        <w:t xml:space="preserve">Предмет конфликта </w:t>
      </w:r>
      <w:r w:rsidRPr="005D0EC8">
        <w:rPr>
          <w:rStyle w:val="af3"/>
          <w:rFonts w:ascii="Calibri" w:hAnsi="Calibri"/>
          <w:u w:val="none"/>
        </w:rPr>
        <w:t>― конкретные интересы и ценностные ориентации, по поводу которых происходит конфликтное взаимодействие (то, из-за чего возник конфликт).</w:t>
      </w:r>
    </w:p>
    <w:p w:rsidR="00BA3C28" w:rsidRPr="005D0EC8" w:rsidRDefault="00BA3C28" w:rsidP="00BA3C28">
      <w:pPr>
        <w:widowControl w:val="0"/>
        <w:numPr>
          <w:ilvl w:val="0"/>
          <w:numId w:val="32"/>
        </w:numPr>
        <w:tabs>
          <w:tab w:val="num" w:pos="0"/>
        </w:tabs>
        <w:spacing w:after="0" w:line="240" w:lineRule="auto"/>
        <w:ind w:left="0" w:firstLine="720"/>
        <w:jc w:val="both"/>
        <w:rPr>
          <w:rStyle w:val="af3"/>
          <w:rFonts w:ascii="Calibri" w:hAnsi="Calibri"/>
          <w:i/>
          <w:u w:val="none"/>
        </w:rPr>
      </w:pPr>
      <w:r w:rsidRPr="005D0EC8">
        <w:rPr>
          <w:rStyle w:val="af3"/>
          <w:rFonts w:ascii="Calibri" w:hAnsi="Calibri"/>
          <w:i/>
          <w:u w:val="none"/>
        </w:rPr>
        <w:t xml:space="preserve">Конфликтные отношения ― </w:t>
      </w:r>
      <w:r w:rsidRPr="005D0EC8">
        <w:rPr>
          <w:rStyle w:val="af3"/>
          <w:rFonts w:ascii="Calibri" w:hAnsi="Calibri"/>
          <w:u w:val="none"/>
        </w:rPr>
        <w:t xml:space="preserve">форма и содержание взаимодействия между субъектами, их действия для завершения конфликта. </w:t>
      </w:r>
      <w:r w:rsidRPr="005D0EC8">
        <w:rPr>
          <w:rStyle w:val="af3"/>
          <w:rFonts w:ascii="Calibri" w:hAnsi="Calibri"/>
          <w:i/>
          <w:u w:val="none"/>
        </w:rPr>
        <w:t xml:space="preserve"> </w:t>
      </w:r>
    </w:p>
    <w:p w:rsidR="00BA3C28" w:rsidRDefault="00BA3C28" w:rsidP="006E64D6">
      <w:pPr>
        <w:pStyle w:val="msonormalbullet2gifbullet2gifbullet2gif"/>
        <w:spacing w:after="0" w:afterAutospacing="0" w:line="312" w:lineRule="auto"/>
        <w:ind w:firstLine="567"/>
        <w:contextualSpacing/>
        <w:jc w:val="both"/>
      </w:pPr>
    </w:p>
    <w:p w:rsidR="00EF2CA5" w:rsidRDefault="00EF2CA5" w:rsidP="006E64D6">
      <w:pPr>
        <w:pStyle w:val="msonormalbullet2gifbullet2gifbullet2gif"/>
        <w:spacing w:after="0" w:afterAutospacing="0" w:line="312" w:lineRule="auto"/>
        <w:ind w:firstLine="567"/>
        <w:contextualSpacing/>
        <w:jc w:val="both"/>
      </w:pPr>
      <w:r>
        <w:t>Характеристика основных причин конфликта представлена в таблице 57.</w:t>
      </w:r>
    </w:p>
    <w:p w:rsidR="00EF2CA5" w:rsidRDefault="00EF2CA5" w:rsidP="00EF2CA5">
      <w:pPr>
        <w:pStyle w:val="msonormalbullet2gifbullet2gifbullet2gif"/>
        <w:spacing w:after="0" w:afterAutospacing="0" w:line="312" w:lineRule="auto"/>
        <w:ind w:firstLine="567"/>
        <w:contextualSpacing/>
        <w:jc w:val="right"/>
        <w:rPr>
          <w:b/>
        </w:rPr>
      </w:pPr>
      <w:r>
        <w:rPr>
          <w:b/>
        </w:rPr>
        <w:t>Таблица 57</w:t>
      </w:r>
    </w:p>
    <w:p w:rsidR="00EF2CA5" w:rsidRDefault="00EF2CA5" w:rsidP="00EF2CA5">
      <w:pPr>
        <w:pStyle w:val="msonormalbullet2gifbullet2gifbullet2gif"/>
        <w:spacing w:after="0" w:afterAutospacing="0" w:line="312" w:lineRule="auto"/>
        <w:ind w:firstLine="567"/>
        <w:contextualSpacing/>
        <w:jc w:val="center"/>
        <w:rPr>
          <w:b/>
        </w:rPr>
      </w:pPr>
      <w:r>
        <w:rPr>
          <w:b/>
        </w:rPr>
        <w:t>Характеристика основных причин конфликта</w:t>
      </w:r>
    </w:p>
    <w:p w:rsidR="00212205" w:rsidRDefault="00212205" w:rsidP="00EF2CA5">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249"/>
        <w:gridCol w:w="7322"/>
      </w:tblGrid>
      <w:tr w:rsidR="00EF2CA5" w:rsidTr="00EF2CA5">
        <w:tc>
          <w:tcPr>
            <w:tcW w:w="1809" w:type="dxa"/>
          </w:tcPr>
          <w:p w:rsidR="00EF2CA5" w:rsidRDefault="00EF2CA5" w:rsidP="00EF2CA5">
            <w:pPr>
              <w:pStyle w:val="msonormalbullet2gifbullet2gifbullet2gif"/>
              <w:spacing w:after="0" w:afterAutospacing="0" w:line="312" w:lineRule="auto"/>
              <w:contextualSpacing/>
              <w:jc w:val="center"/>
              <w:rPr>
                <w:b/>
              </w:rPr>
            </w:pPr>
            <w:r>
              <w:rPr>
                <w:b/>
              </w:rPr>
              <w:t>Причина</w:t>
            </w:r>
          </w:p>
        </w:tc>
        <w:tc>
          <w:tcPr>
            <w:tcW w:w="7762" w:type="dxa"/>
          </w:tcPr>
          <w:p w:rsidR="00EF2CA5" w:rsidRDefault="00EF2CA5" w:rsidP="00EF2CA5">
            <w:pPr>
              <w:pStyle w:val="msonormalbullet2gifbullet2gifbullet2gif"/>
              <w:spacing w:after="0" w:afterAutospacing="0" w:line="312" w:lineRule="auto"/>
              <w:contextualSpacing/>
              <w:jc w:val="center"/>
              <w:rPr>
                <w:b/>
              </w:rPr>
            </w:pPr>
            <w:r>
              <w:rPr>
                <w:b/>
              </w:rPr>
              <w:t>Ее характеристика</w:t>
            </w:r>
          </w:p>
        </w:tc>
      </w:tr>
      <w:tr w:rsidR="00EF2CA5" w:rsidTr="00EF2CA5">
        <w:tc>
          <w:tcPr>
            <w:tcW w:w="1809" w:type="dxa"/>
          </w:tcPr>
          <w:p w:rsidR="00EF2CA5" w:rsidRPr="00EF2CA5" w:rsidRDefault="00EF2CA5" w:rsidP="00EF2CA5">
            <w:pPr>
              <w:pStyle w:val="msonormalbullet2gifbullet2gifbullet2gif"/>
              <w:spacing w:after="0" w:afterAutospacing="0" w:line="312" w:lineRule="auto"/>
              <w:contextualSpacing/>
              <w:jc w:val="both"/>
            </w:pPr>
            <w:r w:rsidRPr="00EF2CA5">
              <w:t>Распределение ресурсов</w:t>
            </w:r>
          </w:p>
        </w:tc>
        <w:tc>
          <w:tcPr>
            <w:tcW w:w="7762" w:type="dxa"/>
          </w:tcPr>
          <w:p w:rsidR="00EF2CA5" w:rsidRPr="00EF2CA5" w:rsidRDefault="00EF2CA5" w:rsidP="00D0423A">
            <w:pPr>
              <w:pStyle w:val="msonormalbullet2gifbullet2gifbullet2gif"/>
              <w:spacing w:after="0" w:afterAutospacing="0" w:line="312" w:lineRule="auto"/>
              <w:contextualSpacing/>
              <w:jc w:val="both"/>
            </w:pPr>
            <w:r>
              <w:t>Один из наиболее распространенных типов конфликтов. Даже в самых крупных организациях ресурсы всегда ограничены. Руководство должно решить, как распределить материалы, людск</w:t>
            </w:r>
            <w:r w:rsidR="00EA5CEC">
              <w:t>ие ресурсы и финансы между разл</w:t>
            </w:r>
            <w:r>
              <w:t xml:space="preserve">ичными группами, чтобы наиболее </w:t>
            </w:r>
            <w:r w:rsidR="00EA5CEC">
              <w:t>эффективным образом достигнуть целей организации</w:t>
            </w:r>
            <w:r w:rsidR="00D0423A">
              <w:t xml:space="preserve"> </w:t>
            </w:r>
          </w:p>
        </w:tc>
      </w:tr>
      <w:tr w:rsidR="00EF2CA5" w:rsidTr="00EF2CA5">
        <w:tc>
          <w:tcPr>
            <w:tcW w:w="1809" w:type="dxa"/>
          </w:tcPr>
          <w:p w:rsidR="00EF2CA5" w:rsidRPr="00EF2CA5" w:rsidRDefault="00EF2CA5" w:rsidP="00EF2CA5">
            <w:pPr>
              <w:pStyle w:val="msonormalbullet2gifbullet2gifbullet2gif"/>
              <w:spacing w:after="0" w:afterAutospacing="0" w:line="312" w:lineRule="auto"/>
              <w:contextualSpacing/>
              <w:jc w:val="both"/>
            </w:pPr>
            <w:r>
              <w:t>Взаимозависимость задач</w:t>
            </w:r>
          </w:p>
        </w:tc>
        <w:tc>
          <w:tcPr>
            <w:tcW w:w="7762" w:type="dxa"/>
          </w:tcPr>
          <w:p w:rsidR="00EF2CA5" w:rsidRPr="00EA5CEC" w:rsidRDefault="00EA5CEC" w:rsidP="00D0423A">
            <w:pPr>
              <w:pStyle w:val="msonormalbullet2gifbullet2gifbullet2gif"/>
              <w:spacing w:after="0" w:afterAutospacing="0" w:line="312" w:lineRule="auto"/>
              <w:contextualSpacing/>
              <w:jc w:val="both"/>
            </w:pPr>
            <w:r w:rsidRPr="00EA5CEC">
              <w:t>Становится причиной конфликта обычно в том случае,</w:t>
            </w:r>
            <w:r>
              <w:t xml:space="preserve"> если группа или человек не могут выполнять стоящие перед ними задачи, поскольку их выполнение зависит от деятельности другой группы ил</w:t>
            </w:r>
            <w:r w:rsidR="00D0423A">
              <w:t xml:space="preserve">и </w:t>
            </w:r>
            <w:r>
              <w:t xml:space="preserve"> человека.</w:t>
            </w:r>
            <w:r w:rsidRPr="00EA5CEC">
              <w:t xml:space="preserve"> </w:t>
            </w:r>
            <w:r>
              <w:t>Например, цех не может выпускать продукцию, то есть выполнять стоящие перед ним цели, если отдел снабжения не приобрел необходимое для этого сырье</w:t>
            </w:r>
            <w:r w:rsidR="00D0423A">
              <w:t xml:space="preserve"> </w:t>
            </w:r>
          </w:p>
        </w:tc>
      </w:tr>
      <w:tr w:rsidR="00EF2CA5" w:rsidTr="00EF2CA5">
        <w:tc>
          <w:tcPr>
            <w:tcW w:w="1809" w:type="dxa"/>
          </w:tcPr>
          <w:p w:rsidR="00EF2CA5" w:rsidRPr="00EF2CA5" w:rsidRDefault="00EF2CA5" w:rsidP="00EF2CA5">
            <w:pPr>
              <w:pStyle w:val="msonormalbullet2gifbullet2gifbullet2gif"/>
              <w:spacing w:after="0" w:afterAutospacing="0" w:line="312" w:lineRule="auto"/>
              <w:contextualSpacing/>
              <w:jc w:val="both"/>
            </w:pPr>
            <w:r w:rsidRPr="00EF2CA5">
              <w:t>Различия в целях</w:t>
            </w:r>
          </w:p>
        </w:tc>
        <w:tc>
          <w:tcPr>
            <w:tcW w:w="7762" w:type="dxa"/>
          </w:tcPr>
          <w:p w:rsidR="00EF2CA5" w:rsidRPr="00EA5CEC" w:rsidRDefault="00EA5CEC" w:rsidP="00C957B3">
            <w:pPr>
              <w:pStyle w:val="msonormalbullet2gifbullet2gifbullet2gif"/>
              <w:spacing w:after="0" w:afterAutospacing="0" w:line="312" w:lineRule="auto"/>
              <w:contextualSpacing/>
              <w:jc w:val="both"/>
            </w:pPr>
            <w:r w:rsidRPr="00EA5CEC">
              <w:t xml:space="preserve">Могут стать причиной конфликта, </w:t>
            </w:r>
            <w:r>
              <w:t>если две стороны заинтересованы в достижении разных или противоположных целей. Возможность конфликта увеличивается по мере того, как организации становятся все более специализированными и разбиваются на подразделения</w:t>
            </w:r>
            <w:r w:rsidR="00C957B3">
              <w:t xml:space="preserve"> </w:t>
            </w:r>
          </w:p>
        </w:tc>
      </w:tr>
      <w:tr w:rsidR="00EF2CA5" w:rsidTr="00EF2CA5">
        <w:tc>
          <w:tcPr>
            <w:tcW w:w="1809" w:type="dxa"/>
          </w:tcPr>
          <w:p w:rsidR="00EF2CA5" w:rsidRPr="00EF2CA5" w:rsidRDefault="00EF2CA5" w:rsidP="00EF2CA5">
            <w:pPr>
              <w:pStyle w:val="msonormalbullet2gifbullet2gifbullet2gif"/>
              <w:spacing w:after="0" w:afterAutospacing="0" w:line="312" w:lineRule="auto"/>
              <w:contextualSpacing/>
              <w:jc w:val="both"/>
            </w:pPr>
            <w:r>
              <w:t>Различия в представлениях и ценностях</w:t>
            </w:r>
          </w:p>
        </w:tc>
        <w:tc>
          <w:tcPr>
            <w:tcW w:w="7762" w:type="dxa"/>
          </w:tcPr>
          <w:p w:rsidR="00EF2CA5" w:rsidRPr="00EA5CEC" w:rsidRDefault="00EA5CEC" w:rsidP="00C957B3">
            <w:pPr>
              <w:pStyle w:val="msonormalbullet2gifbullet2gifbullet2gif"/>
              <w:spacing w:after="0" w:afterAutospacing="0" w:line="312" w:lineRule="auto"/>
              <w:contextualSpacing/>
              <w:jc w:val="both"/>
            </w:pPr>
            <w:r w:rsidRPr="00EA5CEC">
              <w:t xml:space="preserve">Нередко становятся </w:t>
            </w:r>
            <w:r>
              <w:t xml:space="preserve">причиной </w:t>
            </w:r>
            <w:r>
              <w:rPr>
                <w:i/>
              </w:rPr>
              <w:t xml:space="preserve">межнациональных </w:t>
            </w:r>
            <w:r>
              <w:t>конфликтов. Кроме того</w:t>
            </w:r>
            <w:r w:rsidR="00212205">
              <w:t>,</w:t>
            </w:r>
            <w:r>
              <w:t xml:space="preserve"> </w:t>
            </w:r>
            <w:r w:rsidR="00212205">
              <w:t>о</w:t>
            </w:r>
            <w:r>
              <w:t>ни приводят к конфликтам и в других случаях, если представления о какой-то ситуации у конфликтующих сторон зависят от желания достигнуть определенной цели. И вместо того, чтобы объективно оценивать ситуацию, люди могут рассматривать только те аспекты ситуации, которые, по их мнению, благоприятны для их группы и личных потребностей</w:t>
            </w:r>
            <w:r w:rsidR="00C957B3">
              <w:t xml:space="preserve"> </w:t>
            </w:r>
          </w:p>
        </w:tc>
      </w:tr>
      <w:tr w:rsidR="00EF2CA5" w:rsidTr="00EF2CA5">
        <w:tc>
          <w:tcPr>
            <w:tcW w:w="1809" w:type="dxa"/>
          </w:tcPr>
          <w:p w:rsidR="00EF2CA5" w:rsidRPr="00EF2CA5" w:rsidRDefault="00EF2CA5" w:rsidP="00EF2CA5">
            <w:pPr>
              <w:pStyle w:val="msonormalbullet2gifbullet2gifbullet2gif"/>
              <w:spacing w:after="0" w:afterAutospacing="0" w:line="312" w:lineRule="auto"/>
              <w:contextualSpacing/>
              <w:jc w:val="both"/>
            </w:pPr>
            <w:r>
              <w:lastRenderedPageBreak/>
              <w:t>Различия в манере поведения и жизненном опыте</w:t>
            </w:r>
          </w:p>
        </w:tc>
        <w:tc>
          <w:tcPr>
            <w:tcW w:w="7762" w:type="dxa"/>
          </w:tcPr>
          <w:p w:rsidR="00EF2CA5" w:rsidRPr="00CE4E2D" w:rsidRDefault="00CE4E2D" w:rsidP="00C957B3">
            <w:pPr>
              <w:pStyle w:val="msonormalbullet2gifbullet2gifbullet2gif"/>
              <w:spacing w:after="0" w:afterAutospacing="0" w:line="312" w:lineRule="auto"/>
              <w:contextualSpacing/>
              <w:jc w:val="both"/>
            </w:pPr>
            <w:r w:rsidRPr="00CE4E2D">
              <w:t xml:space="preserve">Также могут увеличить возможность возникновения конфликта. </w:t>
            </w:r>
            <w:r>
              <w:t>Исследования показывают, что люди с такими чертами характера, как авторитарность, догматизм, скорее вступают в конфликт</w:t>
            </w:r>
            <w:r w:rsidR="00C957B3">
              <w:t xml:space="preserve"> </w:t>
            </w:r>
          </w:p>
        </w:tc>
      </w:tr>
      <w:tr w:rsidR="00EF2CA5" w:rsidTr="00EF2CA5">
        <w:tc>
          <w:tcPr>
            <w:tcW w:w="1809" w:type="dxa"/>
          </w:tcPr>
          <w:p w:rsidR="00EF2CA5" w:rsidRPr="00EF2CA5" w:rsidRDefault="00EF2CA5" w:rsidP="00EF2CA5">
            <w:pPr>
              <w:pStyle w:val="msonormalbullet2gifbullet2gifbullet2gif"/>
              <w:spacing w:after="0" w:afterAutospacing="0" w:line="312" w:lineRule="auto"/>
              <w:contextualSpacing/>
              <w:jc w:val="both"/>
            </w:pPr>
            <w:r>
              <w:t>Неумение общаться и договариваться</w:t>
            </w:r>
          </w:p>
        </w:tc>
        <w:tc>
          <w:tcPr>
            <w:tcW w:w="7762" w:type="dxa"/>
          </w:tcPr>
          <w:p w:rsidR="00EF2CA5" w:rsidRPr="00CE4E2D" w:rsidRDefault="00CE4E2D" w:rsidP="00C957B3">
            <w:pPr>
              <w:pStyle w:val="msonormalbullet2gifbullet2gifbullet2gif"/>
              <w:spacing w:after="0" w:afterAutospacing="0" w:line="312" w:lineRule="auto"/>
              <w:contextualSpacing/>
              <w:jc w:val="both"/>
            </w:pPr>
            <w:r w:rsidRPr="00CE4E2D">
              <w:t>Может стать причиной конфликта из-за того, что стороны плохо представляют себе позиции своих оппонентов</w:t>
            </w:r>
            <w:r>
              <w:t>. В этом случае действует принцип «испорченного телефона». Некачественная передача информации также является как причиной, так и следствием конфликта</w:t>
            </w:r>
            <w:r w:rsidR="00C957B3">
              <w:t xml:space="preserve"> </w:t>
            </w:r>
          </w:p>
        </w:tc>
      </w:tr>
      <w:tr w:rsidR="00EF2CA5" w:rsidTr="00EF2CA5">
        <w:tc>
          <w:tcPr>
            <w:tcW w:w="1809" w:type="dxa"/>
          </w:tcPr>
          <w:p w:rsidR="00EF2CA5" w:rsidRPr="00EF2CA5" w:rsidRDefault="00EF2CA5" w:rsidP="00EF2CA5">
            <w:pPr>
              <w:pStyle w:val="msonormalbullet2gifbullet2gifbullet2gif"/>
              <w:spacing w:after="0" w:afterAutospacing="0" w:line="312" w:lineRule="auto"/>
              <w:contextualSpacing/>
              <w:jc w:val="both"/>
            </w:pPr>
            <w:r>
              <w:t>Существование одного (или более) источника конфликта</w:t>
            </w:r>
          </w:p>
        </w:tc>
        <w:tc>
          <w:tcPr>
            <w:tcW w:w="7762" w:type="dxa"/>
          </w:tcPr>
          <w:p w:rsidR="00EF2CA5" w:rsidRPr="00CE4E2D" w:rsidRDefault="00CE4E2D" w:rsidP="00C957B3">
            <w:pPr>
              <w:pStyle w:val="msonormalbullet2gifbullet2gifbullet2gif"/>
              <w:spacing w:after="0" w:afterAutospacing="0" w:line="312" w:lineRule="auto"/>
              <w:contextualSpacing/>
              <w:jc w:val="both"/>
            </w:pPr>
            <w:r w:rsidRPr="00CE4E2D">
              <w:t xml:space="preserve">Увеличивает возможность возникновения конфликтной ситуации </w:t>
            </w:r>
            <w:r>
              <w:rPr>
                <w:i/>
              </w:rPr>
              <w:t xml:space="preserve">в процессе управления. </w:t>
            </w:r>
            <w:r>
              <w:t>Однако даже и при большей возможности конфликта стороны могут не захотеть реагировать так, чтобы и дальше усугублять ситуацию</w:t>
            </w:r>
            <w:r w:rsidR="00C957B3">
              <w:t xml:space="preserve"> </w:t>
            </w:r>
          </w:p>
        </w:tc>
      </w:tr>
    </w:tbl>
    <w:p w:rsidR="00EF2CA5" w:rsidRDefault="003C1205" w:rsidP="00EF2CA5">
      <w:pPr>
        <w:pStyle w:val="msonormalbullet2gifbullet2gifbullet2gif"/>
        <w:spacing w:after="0" w:afterAutospacing="0" w:line="312" w:lineRule="auto"/>
        <w:ind w:firstLine="567"/>
        <w:contextualSpacing/>
        <w:jc w:val="both"/>
        <w:rPr>
          <w:i/>
        </w:rPr>
      </w:pPr>
      <w:r w:rsidRPr="003C1205">
        <w:t xml:space="preserve">Следует </w:t>
      </w:r>
      <w:r>
        <w:t>отметить бесконечное разнообразие конфликтных ситуаций и невозможность свед</w:t>
      </w:r>
      <w:r>
        <w:rPr>
          <w:i/>
        </w:rPr>
        <w:t>е</w:t>
      </w:r>
      <w:r>
        <w:t xml:space="preserve">ния их окончательно к какому-либо единому началу и общему знаменателю. И все же исторический опыт и социальная практика позволяют определить некоторое число тех проблем, по поводу которых формируются конфликтные ситуации, перерастающие в конфликты. </w:t>
      </w:r>
      <w:r w:rsidR="002C7B2F" w:rsidRPr="002C7B2F">
        <w:rPr>
          <w:i/>
        </w:rPr>
        <w:t xml:space="preserve">Назовем четыре основных источника конфликтов, достаточно распространенных во всех человеческих сообществах. Это </w:t>
      </w:r>
      <w:r w:rsidR="002C7B2F" w:rsidRPr="002C7B2F">
        <w:rPr>
          <w:b/>
          <w:i/>
        </w:rPr>
        <w:t>богатство, власть, престиж и достоинство</w:t>
      </w:r>
      <w:r w:rsidR="002C7B2F" w:rsidRPr="002C7B2F">
        <w:rPr>
          <w:i/>
        </w:rPr>
        <w:t>, то есть те ценности и интересы, которые имеют значение во всяком обществе и придают смысл действиям конкретных лиц, участвующих в конфликтах.</w:t>
      </w:r>
    </w:p>
    <w:p w:rsidR="002C7B2F" w:rsidRPr="002C7B2F" w:rsidRDefault="002C7B2F" w:rsidP="00EF2CA5">
      <w:pPr>
        <w:pStyle w:val="msonormalbullet2gifbullet2gifbullet2gif"/>
        <w:spacing w:after="0" w:afterAutospacing="0" w:line="312" w:lineRule="auto"/>
        <w:ind w:firstLine="567"/>
        <w:contextualSpacing/>
        <w:jc w:val="both"/>
        <w:rPr>
          <w:i/>
        </w:rPr>
      </w:pPr>
    </w:p>
    <w:p w:rsidR="003927AB" w:rsidRDefault="008C6212" w:rsidP="006E64D6">
      <w:pPr>
        <w:pStyle w:val="msonormalbullet2gifbullet2gifbullet2gif"/>
        <w:spacing w:after="0" w:afterAutospacing="0" w:line="312" w:lineRule="auto"/>
        <w:ind w:firstLine="567"/>
        <w:contextualSpacing/>
        <w:jc w:val="both"/>
      </w:pPr>
      <w:r>
        <w:t xml:space="preserve">Для правильного и всестороннего понимания конфликта необходимо провести  разграничение между ним и противоречием. </w:t>
      </w:r>
    </w:p>
    <w:p w:rsidR="007E6AF9" w:rsidRDefault="007E6AF9" w:rsidP="006E64D6">
      <w:pPr>
        <w:pStyle w:val="msonormalbullet2gifbullet2gifbullet2gif"/>
        <w:spacing w:after="0" w:afterAutospacing="0" w:line="312" w:lineRule="auto"/>
        <w:ind w:firstLine="567"/>
        <w:contextualSpacing/>
        <w:jc w:val="both"/>
        <w:rPr>
          <w:i/>
        </w:rPr>
      </w:pPr>
      <w:r>
        <w:rPr>
          <w:b/>
        </w:rPr>
        <w:t xml:space="preserve">Противоречие </w:t>
      </w:r>
      <w:r w:rsidRPr="00761B54">
        <w:t>―</w:t>
      </w:r>
      <w:r>
        <w:t xml:space="preserve"> </w:t>
      </w:r>
      <w:r>
        <w:rPr>
          <w:i/>
        </w:rPr>
        <w:t xml:space="preserve">фундаментальная несовместимость, несогласие каких-то важных </w:t>
      </w:r>
      <w:r w:rsidRPr="00761B54">
        <w:t>―</w:t>
      </w:r>
      <w:r>
        <w:t xml:space="preserve"> </w:t>
      </w:r>
      <w:r>
        <w:rPr>
          <w:i/>
        </w:rPr>
        <w:t xml:space="preserve">политических, экономических, этнических </w:t>
      </w:r>
      <w:r w:rsidRPr="00761B54">
        <w:t>―</w:t>
      </w:r>
      <w:r>
        <w:t xml:space="preserve"> </w:t>
      </w:r>
      <w:r w:rsidRPr="007E6AF9">
        <w:rPr>
          <w:i/>
        </w:rPr>
        <w:t>интересов</w:t>
      </w:r>
      <w:r>
        <w:rPr>
          <w:i/>
        </w:rPr>
        <w:t xml:space="preserve">. </w:t>
      </w:r>
    </w:p>
    <w:p w:rsidR="009A6886" w:rsidRDefault="009A6886" w:rsidP="006E64D6">
      <w:pPr>
        <w:pStyle w:val="msonormalbullet2gifbullet2gifbullet2gif"/>
        <w:spacing w:after="0" w:afterAutospacing="0" w:line="312" w:lineRule="auto"/>
        <w:ind w:firstLine="567"/>
        <w:contextualSpacing/>
        <w:jc w:val="both"/>
      </w:pPr>
      <w:r>
        <w:t>Виды интересов представлены в таблице 5</w:t>
      </w:r>
      <w:r w:rsidR="00EF2CA5">
        <w:t>8</w:t>
      </w:r>
      <w:r>
        <w:t>.</w:t>
      </w:r>
    </w:p>
    <w:p w:rsidR="009A6886" w:rsidRDefault="009A6886" w:rsidP="009A6886">
      <w:pPr>
        <w:pStyle w:val="msonormalbullet2gifbullet2gifbullet2gif"/>
        <w:spacing w:after="0" w:afterAutospacing="0" w:line="312" w:lineRule="auto"/>
        <w:ind w:firstLine="567"/>
        <w:contextualSpacing/>
        <w:jc w:val="right"/>
        <w:rPr>
          <w:b/>
        </w:rPr>
      </w:pPr>
      <w:r>
        <w:rPr>
          <w:b/>
        </w:rPr>
        <w:t>Таблица 5</w:t>
      </w:r>
      <w:r w:rsidR="00EF2CA5">
        <w:rPr>
          <w:b/>
        </w:rPr>
        <w:t>8</w:t>
      </w:r>
    </w:p>
    <w:p w:rsidR="009A6886" w:rsidRDefault="009A6886" w:rsidP="009A6886">
      <w:pPr>
        <w:pStyle w:val="msonormalbullet2gifbullet2gifbullet2gif"/>
        <w:spacing w:after="0" w:afterAutospacing="0" w:line="312" w:lineRule="auto"/>
        <w:ind w:firstLine="567"/>
        <w:contextualSpacing/>
        <w:jc w:val="center"/>
        <w:rPr>
          <w:b/>
        </w:rPr>
      </w:pPr>
      <w:r>
        <w:rPr>
          <w:b/>
        </w:rPr>
        <w:t>Виды интересов</w:t>
      </w:r>
    </w:p>
    <w:p w:rsidR="009545A3" w:rsidRDefault="009545A3" w:rsidP="009A6886">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4785"/>
        <w:gridCol w:w="4786"/>
      </w:tblGrid>
      <w:tr w:rsidR="009A6886" w:rsidTr="009A6886">
        <w:tc>
          <w:tcPr>
            <w:tcW w:w="4785" w:type="dxa"/>
          </w:tcPr>
          <w:p w:rsidR="009A6886" w:rsidRDefault="009A6886" w:rsidP="009A6886">
            <w:pPr>
              <w:pStyle w:val="msonormalbullet2gifbullet2gifbullet2gif"/>
              <w:spacing w:after="0" w:afterAutospacing="0" w:line="312" w:lineRule="auto"/>
              <w:contextualSpacing/>
              <w:jc w:val="center"/>
              <w:rPr>
                <w:b/>
              </w:rPr>
            </w:pPr>
            <w:r>
              <w:rPr>
                <w:b/>
              </w:rPr>
              <w:t>Наименование вида</w:t>
            </w:r>
          </w:p>
        </w:tc>
        <w:tc>
          <w:tcPr>
            <w:tcW w:w="4786" w:type="dxa"/>
          </w:tcPr>
          <w:p w:rsidR="009A6886" w:rsidRPr="009A6886" w:rsidRDefault="009A6886" w:rsidP="006662AE">
            <w:pPr>
              <w:pStyle w:val="msonormalbullet2gifbullet2gifbullet2gif"/>
              <w:spacing w:after="0" w:afterAutospacing="0" w:line="312" w:lineRule="auto"/>
              <w:contextualSpacing/>
              <w:jc w:val="center"/>
              <w:rPr>
                <w:i/>
              </w:rPr>
            </w:pPr>
            <w:r>
              <w:rPr>
                <w:b/>
              </w:rPr>
              <w:t>Его сущность</w:t>
            </w:r>
          </w:p>
        </w:tc>
      </w:tr>
      <w:tr w:rsidR="009A6886" w:rsidTr="009A6886">
        <w:tc>
          <w:tcPr>
            <w:tcW w:w="4785" w:type="dxa"/>
          </w:tcPr>
          <w:p w:rsidR="009A6886" w:rsidRDefault="009A6886" w:rsidP="009A6886">
            <w:pPr>
              <w:pStyle w:val="msonormalbullet2gifbullet2gifbullet2gif"/>
              <w:spacing w:after="0" w:afterAutospacing="0" w:line="312" w:lineRule="auto"/>
              <w:contextualSpacing/>
              <w:rPr>
                <w:b/>
              </w:rPr>
            </w:pPr>
            <w:r>
              <w:rPr>
                <w:i/>
              </w:rPr>
              <w:t>Внутренние</w:t>
            </w:r>
          </w:p>
        </w:tc>
        <w:tc>
          <w:tcPr>
            <w:tcW w:w="4786" w:type="dxa"/>
          </w:tcPr>
          <w:p w:rsidR="009A6886" w:rsidRPr="009A6886" w:rsidRDefault="009A6886" w:rsidP="009A6886">
            <w:pPr>
              <w:pStyle w:val="msonormalbullet2gifbullet2gifbullet2gif"/>
              <w:spacing w:after="0" w:afterAutospacing="0" w:line="312" w:lineRule="auto"/>
              <w:contextualSpacing/>
            </w:pPr>
            <w:r>
              <w:t>Берут свое начало в столкновении внутригрупповых, внутриорганизационных и других интересов участников малых социальных групп</w:t>
            </w:r>
          </w:p>
        </w:tc>
      </w:tr>
      <w:tr w:rsidR="009A6886" w:rsidTr="009A6886">
        <w:tc>
          <w:tcPr>
            <w:tcW w:w="4785" w:type="dxa"/>
          </w:tcPr>
          <w:p w:rsidR="009A6886" w:rsidRPr="009A6886" w:rsidRDefault="009A6886" w:rsidP="009A6886">
            <w:pPr>
              <w:pStyle w:val="msonormalbullet2gifbullet2gifbullet2gif"/>
              <w:spacing w:after="0" w:afterAutospacing="0" w:line="312" w:lineRule="auto"/>
              <w:contextualSpacing/>
              <w:rPr>
                <w:i/>
                <w:lang w:val="en-US"/>
              </w:rPr>
            </w:pPr>
            <w:r>
              <w:rPr>
                <w:i/>
              </w:rPr>
              <w:t>Внешние</w:t>
            </w:r>
          </w:p>
        </w:tc>
        <w:tc>
          <w:tcPr>
            <w:tcW w:w="4786" w:type="dxa"/>
          </w:tcPr>
          <w:p w:rsidR="009A6886" w:rsidRPr="009A6886" w:rsidRDefault="009A6886" w:rsidP="009A6886">
            <w:pPr>
              <w:pStyle w:val="msonormalbullet2gifbullet2gifbullet2gif"/>
              <w:spacing w:after="0" w:afterAutospacing="0" w:line="312" w:lineRule="auto"/>
              <w:contextualSpacing/>
            </w:pPr>
            <w:r w:rsidRPr="009A6886">
              <w:t xml:space="preserve">Возникают между двумя или несколькими </w:t>
            </w:r>
            <w:r>
              <w:t>социальными системами</w:t>
            </w:r>
          </w:p>
        </w:tc>
      </w:tr>
      <w:tr w:rsidR="009A6886" w:rsidTr="009A6886">
        <w:tc>
          <w:tcPr>
            <w:tcW w:w="4785" w:type="dxa"/>
          </w:tcPr>
          <w:p w:rsidR="009A6886" w:rsidRPr="009A6886" w:rsidRDefault="009A6886" w:rsidP="009A6886">
            <w:pPr>
              <w:pStyle w:val="msonormalbullet2gifbullet2gifbullet2gif"/>
              <w:spacing w:after="0" w:afterAutospacing="0" w:line="312" w:lineRule="auto"/>
              <w:contextualSpacing/>
            </w:pPr>
            <w:r>
              <w:rPr>
                <w:i/>
              </w:rPr>
              <w:t xml:space="preserve">Антагонистические </w:t>
            </w:r>
            <w:r>
              <w:t xml:space="preserve">(от гр. </w:t>
            </w:r>
            <w:r>
              <w:rPr>
                <w:i/>
                <w:lang w:val="en-US"/>
              </w:rPr>
              <w:t>antagonizoma</w:t>
            </w:r>
            <w:r w:rsidRPr="009A6886">
              <w:rPr>
                <w:i/>
              </w:rPr>
              <w:t xml:space="preserve"> </w:t>
            </w:r>
            <w:r w:rsidRPr="00761B54">
              <w:t>―</w:t>
            </w:r>
            <w:r>
              <w:t xml:space="preserve"> борюсь против кого-нибудь)</w:t>
            </w:r>
            <w:r>
              <w:rPr>
                <w:i/>
              </w:rPr>
              <w:t xml:space="preserve"> </w:t>
            </w:r>
            <w:r>
              <w:t xml:space="preserve">(непримиримо </w:t>
            </w:r>
            <w:r>
              <w:lastRenderedPageBreak/>
              <w:t>враждебные)</w:t>
            </w:r>
          </w:p>
        </w:tc>
        <w:tc>
          <w:tcPr>
            <w:tcW w:w="4786" w:type="dxa"/>
          </w:tcPr>
          <w:p w:rsidR="009A6886" w:rsidRPr="009A6886" w:rsidRDefault="009A6886" w:rsidP="009A6886">
            <w:pPr>
              <w:pStyle w:val="msonormalbullet2gifbullet2gifbullet2gif"/>
              <w:spacing w:after="0" w:afterAutospacing="0" w:line="312" w:lineRule="auto"/>
              <w:contextualSpacing/>
            </w:pPr>
            <w:r>
              <w:lastRenderedPageBreak/>
              <w:t xml:space="preserve">Лежат в основе конфликта, в котором его субъекты преследуют противоположные </w:t>
            </w:r>
            <w:r>
              <w:lastRenderedPageBreak/>
              <w:t xml:space="preserve">цели (интересы). Примирить субъектов подобного конфликта можно лишь на время, отложив таким образом конфликт, но не разрешив его </w:t>
            </w:r>
          </w:p>
        </w:tc>
      </w:tr>
      <w:tr w:rsidR="009A6886" w:rsidTr="009A6886">
        <w:tc>
          <w:tcPr>
            <w:tcW w:w="4785" w:type="dxa"/>
          </w:tcPr>
          <w:p w:rsidR="009A6886" w:rsidRPr="009A6886" w:rsidRDefault="009A6886" w:rsidP="009A6886">
            <w:pPr>
              <w:pStyle w:val="msonormalbullet2gifbullet2gifbullet2gif"/>
              <w:spacing w:after="0" w:afterAutospacing="0" w:line="312" w:lineRule="auto"/>
              <w:contextualSpacing/>
              <w:rPr>
                <w:i/>
              </w:rPr>
            </w:pPr>
            <w:r>
              <w:rPr>
                <w:i/>
              </w:rPr>
              <w:lastRenderedPageBreak/>
              <w:t xml:space="preserve">Неантагонистические </w:t>
            </w:r>
          </w:p>
        </w:tc>
        <w:tc>
          <w:tcPr>
            <w:tcW w:w="4786" w:type="dxa"/>
          </w:tcPr>
          <w:p w:rsidR="009A6886" w:rsidRPr="009A6886" w:rsidRDefault="009A6886" w:rsidP="009A6886">
            <w:pPr>
              <w:pStyle w:val="msonormalbullet2gifbullet2gifbullet2gif"/>
              <w:spacing w:after="0" w:afterAutospacing="0" w:line="312" w:lineRule="auto"/>
              <w:contextualSpacing/>
            </w:pPr>
            <w:r>
              <w:t>Имеют место между субъектами конфликта, интересы которых могут быть согласованы, то есть данный вид противоречий подразумевает возможность компромиссов путем взаимных уступок</w:t>
            </w:r>
          </w:p>
        </w:tc>
      </w:tr>
      <w:tr w:rsidR="009A6886" w:rsidTr="009A6886">
        <w:tc>
          <w:tcPr>
            <w:tcW w:w="4785" w:type="dxa"/>
          </w:tcPr>
          <w:p w:rsidR="009A6886" w:rsidRPr="009A6886" w:rsidRDefault="009A6886" w:rsidP="009A6886">
            <w:pPr>
              <w:pStyle w:val="msonormalbullet2gifbullet2gifbullet2gif"/>
              <w:spacing w:after="0" w:afterAutospacing="0" w:line="312" w:lineRule="auto"/>
              <w:contextualSpacing/>
              <w:rPr>
                <w:i/>
              </w:rPr>
            </w:pPr>
            <w:r>
              <w:rPr>
                <w:i/>
              </w:rPr>
              <w:t xml:space="preserve">Основные </w:t>
            </w:r>
          </w:p>
        </w:tc>
        <w:tc>
          <w:tcPr>
            <w:tcW w:w="4786" w:type="dxa"/>
          </w:tcPr>
          <w:p w:rsidR="009A6886" w:rsidRPr="005C57C4" w:rsidRDefault="005C57C4" w:rsidP="005C57C4">
            <w:pPr>
              <w:pStyle w:val="msonormalbullet2gifbullet2gifbullet2gif"/>
              <w:spacing w:after="0" w:afterAutospacing="0" w:line="312" w:lineRule="auto"/>
              <w:contextualSpacing/>
            </w:pPr>
            <w:r w:rsidRPr="005C57C4">
              <w:t>Определяют возникновение и динамику конфликта, характеризуют взаимодействие м</w:t>
            </w:r>
            <w:r>
              <w:t>еж</w:t>
            </w:r>
            <w:r w:rsidRPr="005C57C4">
              <w:t>ду</w:t>
            </w:r>
            <w:r>
              <w:t xml:space="preserve"> основными его субъектами</w:t>
            </w:r>
            <w:r w:rsidRPr="005C57C4">
              <w:t xml:space="preserve"> </w:t>
            </w:r>
          </w:p>
        </w:tc>
      </w:tr>
      <w:tr w:rsidR="009A6886" w:rsidTr="009A6886">
        <w:tc>
          <w:tcPr>
            <w:tcW w:w="4785" w:type="dxa"/>
          </w:tcPr>
          <w:p w:rsidR="009A6886" w:rsidRPr="005C57C4" w:rsidRDefault="005C57C4" w:rsidP="005C57C4">
            <w:pPr>
              <w:pStyle w:val="msonormalbullet2gifbullet2gifbullet2gif"/>
              <w:spacing w:after="0" w:afterAutospacing="0" w:line="312" w:lineRule="auto"/>
              <w:contextualSpacing/>
              <w:rPr>
                <w:i/>
              </w:rPr>
            </w:pPr>
            <w:r>
              <w:rPr>
                <w:i/>
              </w:rPr>
              <w:t xml:space="preserve">Неосновные </w:t>
            </w:r>
          </w:p>
        </w:tc>
        <w:tc>
          <w:tcPr>
            <w:tcW w:w="4786" w:type="dxa"/>
          </w:tcPr>
          <w:p w:rsidR="009A6886" w:rsidRPr="005C57C4" w:rsidRDefault="005C57C4" w:rsidP="005C57C4">
            <w:pPr>
              <w:pStyle w:val="msonormalbullet2gifbullet2gifbullet2gif"/>
              <w:spacing w:after="0" w:afterAutospacing="0" w:line="312" w:lineRule="auto"/>
              <w:contextualSpacing/>
            </w:pPr>
            <w:r w:rsidRPr="005C57C4">
              <w:t>Сопутствуют конфликту; как правило, они связаны с второстепенными субъектами конфликта</w:t>
            </w:r>
          </w:p>
        </w:tc>
      </w:tr>
      <w:tr w:rsidR="009A6886" w:rsidTr="009A6886">
        <w:tc>
          <w:tcPr>
            <w:tcW w:w="4785" w:type="dxa"/>
          </w:tcPr>
          <w:p w:rsidR="009A6886" w:rsidRPr="005C57C4" w:rsidRDefault="005C57C4" w:rsidP="005C57C4">
            <w:pPr>
              <w:pStyle w:val="msonormalbullet2gifbullet2gifbullet2gif"/>
              <w:spacing w:after="0" w:afterAutospacing="0" w:line="312" w:lineRule="auto"/>
              <w:contextualSpacing/>
              <w:rPr>
                <w:i/>
              </w:rPr>
            </w:pPr>
            <w:r>
              <w:rPr>
                <w:i/>
              </w:rPr>
              <w:t xml:space="preserve">Объективные </w:t>
            </w:r>
          </w:p>
        </w:tc>
        <w:tc>
          <w:tcPr>
            <w:tcW w:w="4786" w:type="dxa"/>
          </w:tcPr>
          <w:p w:rsidR="009A6886" w:rsidRPr="005C57C4" w:rsidRDefault="005C57C4" w:rsidP="005C57C4">
            <w:pPr>
              <w:pStyle w:val="msonormalbullet2gifbullet2gifbullet2gif"/>
              <w:spacing w:after="0" w:afterAutospacing="0" w:line="312" w:lineRule="auto"/>
              <w:contextualSpacing/>
            </w:pPr>
            <w:r>
              <w:t>Обусловлены явлениями и процессами, не зависящими от воли и сознания людей, поэтому исключить данные противоречия невозможно без устранения самой их причины</w:t>
            </w:r>
          </w:p>
        </w:tc>
      </w:tr>
      <w:tr w:rsidR="005C57C4" w:rsidTr="009A6886">
        <w:tc>
          <w:tcPr>
            <w:tcW w:w="4785" w:type="dxa"/>
          </w:tcPr>
          <w:p w:rsidR="005C57C4" w:rsidRDefault="005C57C4" w:rsidP="005C57C4">
            <w:pPr>
              <w:pStyle w:val="msonormalbullet2gifbullet2gifbullet2gif"/>
              <w:spacing w:after="0" w:afterAutospacing="0" w:line="312" w:lineRule="auto"/>
              <w:contextualSpacing/>
              <w:rPr>
                <w:i/>
              </w:rPr>
            </w:pPr>
            <w:r>
              <w:rPr>
                <w:i/>
              </w:rPr>
              <w:t>Субъективные</w:t>
            </w:r>
          </w:p>
        </w:tc>
        <w:tc>
          <w:tcPr>
            <w:tcW w:w="4786" w:type="dxa"/>
          </w:tcPr>
          <w:p w:rsidR="005C57C4" w:rsidRDefault="005C57C4" w:rsidP="005C57C4">
            <w:pPr>
              <w:pStyle w:val="msonormalbullet2gifbullet2gifbullet2gif"/>
              <w:spacing w:after="0" w:afterAutospacing="0" w:line="312" w:lineRule="auto"/>
              <w:contextualSpacing/>
            </w:pPr>
            <w:r>
              <w:t>Обусловлены волей и сознанием людей: связаны со спецификой характеров, различиями в манере поведения, мировоззрения, ценностных ориентаций</w:t>
            </w:r>
          </w:p>
        </w:tc>
      </w:tr>
    </w:tbl>
    <w:p w:rsidR="009A6886" w:rsidRDefault="0080000A" w:rsidP="005C57C4">
      <w:pPr>
        <w:pStyle w:val="msonormalbullet2gifbullet2gifbullet2gif"/>
        <w:spacing w:after="0" w:afterAutospacing="0" w:line="312" w:lineRule="auto"/>
        <w:ind w:firstLine="567"/>
        <w:contextualSpacing/>
        <w:jc w:val="both"/>
      </w:pPr>
      <w:r>
        <w:t xml:space="preserve">Противоречие обязательно лежит в основе любого конфликта и проявляется в </w:t>
      </w:r>
      <w:r w:rsidRPr="0080000A">
        <w:rPr>
          <w:b/>
        </w:rPr>
        <w:t>социальном напряжении</w:t>
      </w:r>
      <w:r>
        <w:t xml:space="preserve"> </w:t>
      </w:r>
      <w:r w:rsidRPr="00761B54">
        <w:t>―</w:t>
      </w:r>
      <w:r>
        <w:t xml:space="preserve"> </w:t>
      </w:r>
      <w:r w:rsidRPr="0080000A">
        <w:rPr>
          <w:i/>
        </w:rPr>
        <w:t xml:space="preserve">чувстве неудовлетворенности положением дел и готовности его изменить. </w:t>
      </w:r>
      <w:r>
        <w:t>Но противоречие может так и остаться противоречием, не дойдя до открытого столкновения, то есть конфликта.</w:t>
      </w:r>
    </w:p>
    <w:p w:rsidR="0080000A" w:rsidRDefault="0080000A" w:rsidP="005C57C4">
      <w:pPr>
        <w:pStyle w:val="msonormalbullet2gifbullet2gifbullet2gif"/>
        <w:spacing w:after="0" w:afterAutospacing="0" w:line="312" w:lineRule="auto"/>
        <w:ind w:firstLine="567"/>
        <w:contextualSpacing/>
        <w:jc w:val="both"/>
      </w:pPr>
      <w:r>
        <w:t xml:space="preserve">Таким образом, </w:t>
      </w:r>
      <w:r>
        <w:rPr>
          <w:u w:val="single"/>
        </w:rPr>
        <w:t>противоречие выражает скрытый и статистический момент явления</w:t>
      </w:r>
      <w:r>
        <w:t xml:space="preserve">, а конфликт </w:t>
      </w:r>
      <w:r w:rsidRPr="00761B54">
        <w:t>―</w:t>
      </w:r>
      <w:r>
        <w:t xml:space="preserve"> открытый и динамичный.</w:t>
      </w:r>
    </w:p>
    <w:p w:rsidR="0080000A" w:rsidRDefault="0080000A" w:rsidP="005C57C4">
      <w:pPr>
        <w:pStyle w:val="msonormalbullet2gifbullet2gifbullet2gif"/>
        <w:spacing w:after="0" w:afterAutospacing="0" w:line="312" w:lineRule="auto"/>
        <w:ind w:firstLine="567"/>
        <w:contextualSpacing/>
        <w:jc w:val="both"/>
        <w:rPr>
          <w:i/>
        </w:rPr>
      </w:pPr>
      <w:r>
        <w:rPr>
          <w:b/>
        </w:rPr>
        <w:t xml:space="preserve">Социальный конфликт </w:t>
      </w:r>
      <w:r w:rsidRPr="00761B54">
        <w:t>―</w:t>
      </w:r>
      <w:r>
        <w:t xml:space="preserve"> </w:t>
      </w:r>
      <w:r>
        <w:rPr>
          <w:i/>
        </w:rPr>
        <w:t>высшая стадия развитий противоречий в системе отношений людей, социальных групп, социальных институтов, обществе в целом, которая характеризуется усилением противоположных тенденций, интересов социальных общностей и индивидов.</w:t>
      </w:r>
    </w:p>
    <w:p w:rsidR="002A4FC0" w:rsidRDefault="002A4FC0" w:rsidP="005C57C4">
      <w:pPr>
        <w:pStyle w:val="msonormalbullet2gifbullet2gifbullet2gif"/>
        <w:spacing w:after="0" w:afterAutospacing="0" w:line="312" w:lineRule="auto"/>
        <w:ind w:firstLine="567"/>
        <w:contextualSpacing/>
        <w:jc w:val="both"/>
      </w:pPr>
      <w:r>
        <w:t xml:space="preserve">К </w:t>
      </w:r>
      <w:r>
        <w:rPr>
          <w:i/>
        </w:rPr>
        <w:t xml:space="preserve">специфическим причинам социальных конфликтов </w:t>
      </w:r>
      <w:r>
        <w:t xml:space="preserve">относятся: </w:t>
      </w:r>
      <w:r w:rsidRPr="002A4FC0">
        <w:rPr>
          <w:b/>
        </w:rPr>
        <w:t>а)</w:t>
      </w:r>
      <w:r>
        <w:t xml:space="preserve"> социальная неоднородность общества, наличие противоположных ориентаций; </w:t>
      </w:r>
      <w:r w:rsidRPr="002A4FC0">
        <w:rPr>
          <w:b/>
        </w:rPr>
        <w:t>б)</w:t>
      </w:r>
      <w:r>
        <w:t xml:space="preserve"> различия в </w:t>
      </w:r>
      <w:r w:rsidR="00C957B3">
        <w:t xml:space="preserve"> </w:t>
      </w:r>
      <w:r>
        <w:t>уровнях доходов, власти, культуры, социальном престиже, доступе к образованию</w:t>
      </w:r>
      <w:r w:rsidR="00C957B3">
        <w:t>,</w:t>
      </w:r>
      <w:r>
        <w:t xml:space="preserve"> </w:t>
      </w:r>
      <w:r w:rsidR="00C957B3">
        <w:t>и</w:t>
      </w:r>
      <w:r>
        <w:t>нформации;</w:t>
      </w:r>
      <w:r w:rsidR="00C957B3">
        <w:t xml:space="preserve"> </w:t>
      </w:r>
      <w:r>
        <w:t xml:space="preserve"> </w:t>
      </w:r>
      <w:r w:rsidRPr="002A4FC0">
        <w:rPr>
          <w:b/>
        </w:rPr>
        <w:t>в)</w:t>
      </w:r>
      <w:r>
        <w:t xml:space="preserve"> религиозные различия; </w:t>
      </w:r>
      <w:r w:rsidRPr="002A4FC0">
        <w:rPr>
          <w:b/>
        </w:rPr>
        <w:t>г)</w:t>
      </w:r>
      <w:r>
        <w:t xml:space="preserve"> поведение человека, его социально-психологические черты (темперамент, интеллект, общая культура и др.).</w:t>
      </w:r>
    </w:p>
    <w:p w:rsidR="00D965A2" w:rsidRDefault="00D965A2" w:rsidP="005C57C4">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D965A2" w:rsidTr="002918E6">
        <w:tc>
          <w:tcPr>
            <w:tcW w:w="9571" w:type="dxa"/>
          </w:tcPr>
          <w:p w:rsidR="00D965A2" w:rsidRDefault="00D965A2" w:rsidP="002918E6">
            <w:pPr>
              <w:pStyle w:val="msonormalbullet2gifbullet2gifbullet2gif"/>
              <w:spacing w:after="0" w:afterAutospacing="0" w:line="312" w:lineRule="auto"/>
              <w:contextualSpacing/>
              <w:jc w:val="both"/>
              <w:rPr>
                <w:b/>
                <w:i/>
              </w:rPr>
            </w:pPr>
            <w:r>
              <w:rPr>
                <w:b/>
                <w:lang w:val="en-US"/>
              </w:rPr>
              <w:t>NB</w:t>
            </w:r>
            <w:r w:rsidRPr="009545A3">
              <w:rPr>
                <w:b/>
              </w:rPr>
              <w:t xml:space="preserve">! </w:t>
            </w:r>
            <w:r>
              <w:t xml:space="preserve">В зависимости от основания, по которому проводится типологии, социологи выделяют следующие </w:t>
            </w:r>
            <w:r>
              <w:rPr>
                <w:b/>
                <w:i/>
              </w:rPr>
              <w:t>виды социальных конфликтов:</w:t>
            </w:r>
          </w:p>
          <w:p w:rsidR="00D965A2" w:rsidRPr="0023468D" w:rsidRDefault="00D965A2" w:rsidP="002918E6">
            <w:pPr>
              <w:pStyle w:val="msonormalbullet2gifbullet2gifbullet2gif"/>
              <w:spacing w:after="0" w:afterAutospacing="0" w:line="312" w:lineRule="auto"/>
              <w:ind w:firstLine="567"/>
              <w:contextualSpacing/>
              <w:jc w:val="both"/>
            </w:pPr>
            <w:r>
              <w:rPr>
                <w:b/>
                <w:i/>
              </w:rPr>
              <w:t xml:space="preserve">а) </w:t>
            </w:r>
            <w:r>
              <w:rPr>
                <w:i/>
              </w:rPr>
              <w:t xml:space="preserve">по длительности: </w:t>
            </w:r>
            <w:r>
              <w:t>долгосрочные, краткосрочные, разовые, затяжные и повторяющиеся;</w:t>
            </w:r>
          </w:p>
          <w:p w:rsidR="00D965A2" w:rsidRPr="0023468D" w:rsidRDefault="00D965A2" w:rsidP="002918E6">
            <w:pPr>
              <w:pStyle w:val="msonormalbullet2gifbullet2gifbullet2gif"/>
              <w:spacing w:after="0" w:afterAutospacing="0" w:line="312" w:lineRule="auto"/>
              <w:ind w:firstLine="567"/>
              <w:contextualSpacing/>
              <w:jc w:val="both"/>
            </w:pPr>
            <w:r>
              <w:rPr>
                <w:b/>
                <w:i/>
              </w:rPr>
              <w:t xml:space="preserve">б) </w:t>
            </w:r>
            <w:r>
              <w:rPr>
                <w:i/>
              </w:rPr>
              <w:t xml:space="preserve">по источнику возникновения: </w:t>
            </w:r>
            <w:r>
              <w:t>объективные, субъективные и ложные;</w:t>
            </w:r>
          </w:p>
          <w:p w:rsidR="00D965A2" w:rsidRPr="0023468D" w:rsidRDefault="00D965A2" w:rsidP="002918E6">
            <w:pPr>
              <w:pStyle w:val="msonormalbullet2gifbullet2gifbullet2gif"/>
              <w:spacing w:after="0" w:afterAutospacing="0" w:line="312" w:lineRule="auto"/>
              <w:ind w:firstLine="567"/>
              <w:contextualSpacing/>
              <w:jc w:val="both"/>
            </w:pPr>
            <w:r>
              <w:rPr>
                <w:b/>
                <w:i/>
              </w:rPr>
              <w:t xml:space="preserve">в) </w:t>
            </w:r>
            <w:r>
              <w:rPr>
                <w:i/>
              </w:rPr>
              <w:t xml:space="preserve">по форме: </w:t>
            </w:r>
            <w:r>
              <w:t>внутренние и внешние;</w:t>
            </w:r>
          </w:p>
          <w:p w:rsidR="00D965A2" w:rsidRPr="0023468D" w:rsidRDefault="00D965A2" w:rsidP="002918E6">
            <w:pPr>
              <w:pStyle w:val="msonormalbullet2gifbullet2gifbullet2gif"/>
              <w:spacing w:after="0" w:afterAutospacing="0" w:line="312" w:lineRule="auto"/>
              <w:ind w:firstLine="567"/>
              <w:contextualSpacing/>
              <w:jc w:val="both"/>
            </w:pPr>
            <w:r>
              <w:rPr>
                <w:b/>
                <w:i/>
              </w:rPr>
              <w:t xml:space="preserve">г) </w:t>
            </w:r>
            <w:r>
              <w:rPr>
                <w:i/>
              </w:rPr>
              <w:t xml:space="preserve">по характеру развития: </w:t>
            </w:r>
            <w:r>
              <w:t>преднамеренные и спонтанные;</w:t>
            </w:r>
          </w:p>
          <w:p w:rsidR="00D965A2" w:rsidRPr="0023468D" w:rsidRDefault="00D965A2" w:rsidP="002918E6">
            <w:pPr>
              <w:pStyle w:val="msonormalbullet2gifbullet2gifbullet2gif"/>
              <w:spacing w:after="0" w:afterAutospacing="0" w:line="312" w:lineRule="auto"/>
              <w:ind w:firstLine="567"/>
              <w:contextualSpacing/>
              <w:jc w:val="both"/>
            </w:pPr>
            <w:r>
              <w:rPr>
                <w:b/>
                <w:i/>
              </w:rPr>
              <w:t xml:space="preserve">д) </w:t>
            </w:r>
            <w:r>
              <w:rPr>
                <w:i/>
              </w:rPr>
              <w:t xml:space="preserve">по объему и сфере распространения: </w:t>
            </w:r>
            <w:r>
              <w:t>глобальные (мировые), национальные, региональные, локальные, региональные, групповые и личные;</w:t>
            </w:r>
          </w:p>
          <w:p w:rsidR="00D965A2" w:rsidRPr="0023468D" w:rsidRDefault="00D965A2" w:rsidP="002918E6">
            <w:pPr>
              <w:pStyle w:val="msonormalbullet2gifbullet2gifbullet2gif"/>
              <w:spacing w:after="0" w:afterAutospacing="0" w:line="312" w:lineRule="auto"/>
              <w:ind w:firstLine="567"/>
              <w:contextualSpacing/>
              <w:jc w:val="both"/>
            </w:pPr>
            <w:r>
              <w:rPr>
                <w:b/>
                <w:i/>
              </w:rPr>
              <w:t xml:space="preserve">е) </w:t>
            </w:r>
            <w:r>
              <w:rPr>
                <w:i/>
              </w:rPr>
              <w:t xml:space="preserve">по используемым средствам: </w:t>
            </w:r>
            <w:r>
              <w:t>насильственные и ненасильственные;</w:t>
            </w:r>
          </w:p>
          <w:p w:rsidR="00D965A2" w:rsidRPr="0023468D" w:rsidRDefault="00D965A2" w:rsidP="002918E6">
            <w:pPr>
              <w:pStyle w:val="msonormalbullet2gifbullet2gifbullet2gif"/>
              <w:spacing w:after="0" w:afterAutospacing="0" w:line="312" w:lineRule="auto"/>
              <w:ind w:firstLine="567"/>
              <w:contextualSpacing/>
              <w:jc w:val="both"/>
              <w:rPr>
                <w:i/>
              </w:rPr>
            </w:pPr>
            <w:r>
              <w:rPr>
                <w:b/>
                <w:i/>
              </w:rPr>
              <w:t xml:space="preserve">ж) </w:t>
            </w:r>
            <w:r>
              <w:rPr>
                <w:i/>
              </w:rPr>
              <w:t xml:space="preserve">по влиянию на ход развития общества: </w:t>
            </w:r>
            <w:r>
              <w:t>прогрессивные и регрессивные;</w:t>
            </w:r>
            <w:r>
              <w:rPr>
                <w:i/>
              </w:rPr>
              <w:t xml:space="preserve"> </w:t>
            </w:r>
          </w:p>
          <w:p w:rsidR="00D965A2" w:rsidRDefault="00D965A2" w:rsidP="002918E6">
            <w:pPr>
              <w:pStyle w:val="msonormalbullet2gifbullet2gifbullet2gif"/>
              <w:spacing w:after="0" w:afterAutospacing="0" w:line="312" w:lineRule="auto"/>
              <w:ind w:firstLine="567"/>
              <w:contextualSpacing/>
              <w:jc w:val="both"/>
            </w:pPr>
            <w:r>
              <w:rPr>
                <w:b/>
                <w:i/>
              </w:rPr>
              <w:t xml:space="preserve">з) </w:t>
            </w:r>
            <w:r>
              <w:rPr>
                <w:i/>
              </w:rPr>
              <w:t xml:space="preserve">по сферам общественной жизни: </w:t>
            </w:r>
            <w:r>
              <w:t xml:space="preserve">экономические (или производственные), политические, этнические, семейно-бытовые; </w:t>
            </w:r>
          </w:p>
          <w:p w:rsidR="00D965A2" w:rsidRDefault="00D965A2" w:rsidP="002918E6">
            <w:pPr>
              <w:pStyle w:val="msonormalbullet2gifbullet2gifbullet2gif"/>
              <w:spacing w:after="0" w:afterAutospacing="0" w:line="312" w:lineRule="auto"/>
              <w:ind w:firstLine="567"/>
              <w:contextualSpacing/>
              <w:jc w:val="both"/>
              <w:rPr>
                <w:i/>
              </w:rPr>
            </w:pPr>
            <w:r>
              <w:rPr>
                <w:b/>
                <w:i/>
              </w:rPr>
              <w:t xml:space="preserve">и) </w:t>
            </w:r>
            <w:r w:rsidRPr="00BA4D1C">
              <w:rPr>
                <w:i/>
              </w:rPr>
              <w:t>по типу отношений</w:t>
            </w:r>
            <w:r>
              <w:rPr>
                <w:i/>
              </w:rPr>
              <w:t xml:space="preserve">: </w:t>
            </w:r>
          </w:p>
          <w:p w:rsidR="00D965A2" w:rsidRDefault="00D965A2" w:rsidP="002918E6">
            <w:pPr>
              <w:pStyle w:val="msonormalbullet2gifbullet2gifbullet2gif"/>
              <w:spacing w:after="0" w:afterAutospacing="0" w:line="312" w:lineRule="auto"/>
              <w:ind w:firstLine="567"/>
              <w:contextualSpacing/>
              <w:jc w:val="both"/>
            </w:pPr>
            <w:r>
              <w:rPr>
                <w:b/>
              </w:rPr>
              <w:t xml:space="preserve">а) </w:t>
            </w:r>
            <w:r>
              <w:t xml:space="preserve">внутри- и межсистемный (индивидуально-психологический) уровни; </w:t>
            </w:r>
          </w:p>
          <w:p w:rsidR="00D965A2" w:rsidRDefault="00D965A2" w:rsidP="002918E6">
            <w:pPr>
              <w:pStyle w:val="msonormalbullet2gifbullet2gifbullet2gif"/>
              <w:spacing w:after="0" w:afterAutospacing="0" w:line="312" w:lineRule="auto"/>
              <w:ind w:firstLine="567"/>
              <w:contextualSpacing/>
              <w:jc w:val="both"/>
            </w:pPr>
            <w:r>
              <w:rPr>
                <w:b/>
              </w:rPr>
              <w:t xml:space="preserve">б) </w:t>
            </w:r>
            <w:r>
              <w:t xml:space="preserve">внутри- и межгрупповой (социально-психологический) уровни; </w:t>
            </w:r>
          </w:p>
          <w:p w:rsidR="00D965A2" w:rsidRPr="0023468D" w:rsidRDefault="00D965A2" w:rsidP="002918E6">
            <w:pPr>
              <w:pStyle w:val="msonormalbullet2gifbullet2gifbullet2gif"/>
              <w:spacing w:after="0" w:afterAutospacing="0" w:line="312" w:lineRule="auto"/>
              <w:ind w:firstLine="567"/>
              <w:contextualSpacing/>
              <w:jc w:val="both"/>
            </w:pPr>
            <w:r>
              <w:rPr>
                <w:b/>
              </w:rPr>
              <w:t xml:space="preserve">в) </w:t>
            </w:r>
            <w:r>
              <w:t>внутринациональный и международный уровни.</w:t>
            </w:r>
          </w:p>
        </w:tc>
      </w:tr>
    </w:tbl>
    <w:p w:rsidR="00D965A2" w:rsidRPr="002A4FC0" w:rsidRDefault="00D965A2" w:rsidP="00D965A2">
      <w:pPr>
        <w:pStyle w:val="msonormalbullet2gifbullet2gifbullet2gif"/>
        <w:spacing w:after="0" w:afterAutospacing="0" w:line="312" w:lineRule="auto"/>
        <w:contextualSpacing/>
        <w:jc w:val="both"/>
      </w:pPr>
    </w:p>
    <w:p w:rsidR="00D965A2" w:rsidRPr="005F5C8C" w:rsidRDefault="008A6070" w:rsidP="005F5C8C">
      <w:pPr>
        <w:pStyle w:val="msonormalbullet2gifbullet2gifbullet2gif"/>
        <w:spacing w:after="0" w:afterAutospacing="0" w:line="312" w:lineRule="auto"/>
        <w:ind w:firstLine="567"/>
        <w:contextualSpacing/>
        <w:jc w:val="both"/>
      </w:pPr>
      <w:r>
        <w:t>В истории социологии имеют место различные концепции, раскрывающие сущность социальных конфликтов (смотри таблицу 5</w:t>
      </w:r>
      <w:r w:rsidR="00EF2CA5">
        <w:t>9</w:t>
      </w:r>
      <w:r>
        <w:t xml:space="preserve">). </w:t>
      </w:r>
    </w:p>
    <w:p w:rsidR="008A6070" w:rsidRDefault="008A6070" w:rsidP="008A6070">
      <w:pPr>
        <w:pStyle w:val="msonormalbullet2gifbullet2gifbullet2gif"/>
        <w:spacing w:after="0" w:afterAutospacing="0" w:line="312" w:lineRule="auto"/>
        <w:ind w:firstLine="567"/>
        <w:contextualSpacing/>
        <w:jc w:val="right"/>
        <w:rPr>
          <w:b/>
        </w:rPr>
      </w:pPr>
      <w:r>
        <w:rPr>
          <w:b/>
        </w:rPr>
        <w:t>Таблица 5</w:t>
      </w:r>
      <w:r w:rsidR="00EF2CA5">
        <w:rPr>
          <w:b/>
        </w:rPr>
        <w:t>9</w:t>
      </w:r>
    </w:p>
    <w:p w:rsidR="008A6070" w:rsidRDefault="008A6070" w:rsidP="008A6070">
      <w:pPr>
        <w:pStyle w:val="msonormalbullet2gifbullet2gifbullet2gif"/>
        <w:spacing w:after="0" w:afterAutospacing="0" w:line="312" w:lineRule="auto"/>
        <w:ind w:firstLine="567"/>
        <w:contextualSpacing/>
        <w:jc w:val="center"/>
        <w:rPr>
          <w:b/>
        </w:rPr>
      </w:pPr>
      <w:r>
        <w:rPr>
          <w:b/>
        </w:rPr>
        <w:t>Концепции социальных конфликтов в истории социологии</w:t>
      </w:r>
    </w:p>
    <w:p w:rsidR="00FA0D53" w:rsidRDefault="00FA0D53" w:rsidP="008A6070">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943"/>
        <w:gridCol w:w="6628"/>
      </w:tblGrid>
      <w:tr w:rsidR="00E90BD8" w:rsidTr="00B04F79">
        <w:tc>
          <w:tcPr>
            <w:tcW w:w="2943" w:type="dxa"/>
          </w:tcPr>
          <w:p w:rsidR="00E90BD8" w:rsidRDefault="00E90BD8" w:rsidP="008A6070">
            <w:pPr>
              <w:pStyle w:val="msonormalbullet2gifbullet2gifbullet2gif"/>
              <w:spacing w:after="0" w:afterAutospacing="0" w:line="312" w:lineRule="auto"/>
              <w:contextualSpacing/>
              <w:jc w:val="center"/>
              <w:rPr>
                <w:b/>
              </w:rPr>
            </w:pPr>
            <w:r>
              <w:rPr>
                <w:b/>
              </w:rPr>
              <w:t>Автор концепции</w:t>
            </w:r>
          </w:p>
        </w:tc>
        <w:tc>
          <w:tcPr>
            <w:tcW w:w="6628" w:type="dxa"/>
          </w:tcPr>
          <w:p w:rsidR="00E90BD8" w:rsidRDefault="00E90BD8" w:rsidP="008A6070">
            <w:pPr>
              <w:pStyle w:val="msonormalbullet2gifbullet2gifbullet2gif"/>
              <w:spacing w:after="0" w:afterAutospacing="0" w:line="312" w:lineRule="auto"/>
              <w:contextualSpacing/>
              <w:jc w:val="center"/>
              <w:rPr>
                <w:b/>
              </w:rPr>
            </w:pPr>
            <w:r>
              <w:rPr>
                <w:b/>
              </w:rPr>
              <w:t>Ее сущность</w:t>
            </w:r>
          </w:p>
        </w:tc>
      </w:tr>
      <w:tr w:rsidR="00E90BD8" w:rsidTr="00B04F79">
        <w:tc>
          <w:tcPr>
            <w:tcW w:w="2943" w:type="dxa"/>
          </w:tcPr>
          <w:p w:rsidR="00E90BD8" w:rsidRPr="00B04F79" w:rsidRDefault="00B04F79" w:rsidP="00B04F79">
            <w:pPr>
              <w:pStyle w:val="msonormalbullet2gifbullet2gifbullet2gif"/>
              <w:spacing w:after="0" w:afterAutospacing="0" w:line="312" w:lineRule="auto"/>
              <w:contextualSpacing/>
            </w:pPr>
            <w:r>
              <w:t>Г. Зиммель, немецкий философ и социолог</w:t>
            </w:r>
          </w:p>
        </w:tc>
        <w:tc>
          <w:tcPr>
            <w:tcW w:w="6628" w:type="dxa"/>
          </w:tcPr>
          <w:p w:rsidR="00E90BD8" w:rsidRPr="00B04F79" w:rsidRDefault="00B04F79" w:rsidP="00B04F79">
            <w:pPr>
              <w:pStyle w:val="msonormalbullet2gifbullet2gifbullet2gif"/>
              <w:spacing w:after="0" w:afterAutospacing="0" w:line="312" w:lineRule="auto"/>
              <w:contextualSpacing/>
            </w:pPr>
            <w:r>
              <w:rPr>
                <w:i/>
              </w:rPr>
              <w:t xml:space="preserve">Конфликт </w:t>
            </w:r>
            <w:r w:rsidRPr="00761B54">
              <w:t>―</w:t>
            </w:r>
            <w:r>
              <w:t xml:space="preserve"> </w:t>
            </w:r>
            <w:r>
              <w:rPr>
                <w:i/>
              </w:rPr>
              <w:t xml:space="preserve">снос старых культурных форм новыми. </w:t>
            </w:r>
            <w:r>
              <w:t xml:space="preserve">Сущность социального конфликта </w:t>
            </w:r>
            <w:r w:rsidRPr="00761B54">
              <w:t>―</w:t>
            </w:r>
            <w:r>
              <w:t xml:space="preserve"> в столкновении между постоянно обновляемым содержанием жизни и устаревшими, отжившими формами культуры </w:t>
            </w:r>
          </w:p>
        </w:tc>
      </w:tr>
      <w:tr w:rsidR="00E90BD8" w:rsidTr="00B04F79">
        <w:tc>
          <w:tcPr>
            <w:tcW w:w="2943" w:type="dxa"/>
          </w:tcPr>
          <w:p w:rsidR="00E90BD8" w:rsidRPr="00B04F79" w:rsidRDefault="00B04F79" w:rsidP="00B04F79">
            <w:pPr>
              <w:pStyle w:val="msonormalbullet2gifbullet2gifbullet2gif"/>
              <w:spacing w:after="0" w:afterAutospacing="0" w:line="312" w:lineRule="auto"/>
              <w:contextualSpacing/>
            </w:pPr>
            <w:r w:rsidRPr="00B04F79">
              <w:t>Г. Спенсер, английский философ</w:t>
            </w:r>
          </w:p>
        </w:tc>
        <w:tc>
          <w:tcPr>
            <w:tcW w:w="6628" w:type="dxa"/>
          </w:tcPr>
          <w:p w:rsidR="00E90BD8" w:rsidRPr="00B04F79" w:rsidRDefault="00B04F79" w:rsidP="00B04F79">
            <w:pPr>
              <w:pStyle w:val="msonormalbullet2gifbullet2gifbullet2gif"/>
              <w:spacing w:after="0" w:afterAutospacing="0" w:line="312" w:lineRule="auto"/>
              <w:contextualSpacing/>
              <w:rPr>
                <w:i/>
              </w:rPr>
            </w:pPr>
            <w:r>
              <w:rPr>
                <w:i/>
              </w:rPr>
              <w:t>Социальный конфликт обусловлен борьбой за существование</w:t>
            </w:r>
            <w:r>
              <w:t>, которая, в свою очередь, определяется ограниченным объемом жизненных ресурсов</w:t>
            </w:r>
            <w:r>
              <w:rPr>
                <w:i/>
              </w:rPr>
              <w:t xml:space="preserve"> </w:t>
            </w:r>
          </w:p>
        </w:tc>
      </w:tr>
      <w:tr w:rsidR="00E90BD8" w:rsidTr="00B04F79">
        <w:tc>
          <w:tcPr>
            <w:tcW w:w="2943" w:type="dxa"/>
          </w:tcPr>
          <w:p w:rsidR="00E90BD8" w:rsidRPr="00B04F79" w:rsidRDefault="00B04F79" w:rsidP="00B04F79">
            <w:pPr>
              <w:pStyle w:val="msonormalbullet2gifbullet2gifbullet2gif"/>
              <w:spacing w:after="0" w:afterAutospacing="0" w:line="312" w:lineRule="auto"/>
              <w:contextualSpacing/>
            </w:pPr>
            <w:r>
              <w:t>К. Маркс, немецкий экономист и социолог</w:t>
            </w:r>
          </w:p>
        </w:tc>
        <w:tc>
          <w:tcPr>
            <w:tcW w:w="6628" w:type="dxa"/>
          </w:tcPr>
          <w:p w:rsidR="00E90BD8" w:rsidRPr="00FA0D53" w:rsidRDefault="00B04F79" w:rsidP="00B04F79">
            <w:pPr>
              <w:pStyle w:val="msonormalbullet2gifbullet2gifbullet2gif"/>
              <w:spacing w:after="0" w:afterAutospacing="0" w:line="312" w:lineRule="auto"/>
              <w:contextualSpacing/>
            </w:pPr>
            <w:r>
              <w:t xml:space="preserve">Существует </w:t>
            </w:r>
            <w:r>
              <w:rPr>
                <w:i/>
              </w:rPr>
              <w:t xml:space="preserve">постоянный конфликт между </w:t>
            </w:r>
            <w:r w:rsidRPr="00FA0D53">
              <w:rPr>
                <w:i/>
                <w:u w:val="single"/>
              </w:rPr>
              <w:t xml:space="preserve">производительными силами </w:t>
            </w:r>
            <w:r w:rsidR="00FA0D53" w:rsidRPr="00FA0D53">
              <w:rPr>
                <w:i/>
                <w:u w:val="single"/>
              </w:rPr>
              <w:t>(совокупностью орудий и предметов труда</w:t>
            </w:r>
            <w:r w:rsidR="00FA0D53">
              <w:rPr>
                <w:i/>
              </w:rPr>
              <w:t>) и производственными отношениями</w:t>
            </w:r>
            <w:r w:rsidR="00FA0D53">
              <w:t xml:space="preserve">, который по мере развития техники и производительных сил становится все более острым, пока не приводит к смене способа производства. Классовая борьба, классовый конфликт </w:t>
            </w:r>
            <w:r w:rsidR="00FA0D53" w:rsidRPr="00761B54">
              <w:t>―</w:t>
            </w:r>
            <w:r w:rsidR="00FA0D53">
              <w:t xml:space="preserve"> движущая сила истории, порождающая </w:t>
            </w:r>
            <w:r w:rsidR="00FA0D53">
              <w:lastRenderedPageBreak/>
              <w:t>социальные революции, в результате которых общество переходит на более высокий уровень развития</w:t>
            </w:r>
          </w:p>
        </w:tc>
      </w:tr>
      <w:tr w:rsidR="00E90BD8" w:rsidTr="00B04F79">
        <w:tc>
          <w:tcPr>
            <w:tcW w:w="2943" w:type="dxa"/>
          </w:tcPr>
          <w:p w:rsidR="00E90BD8" w:rsidRPr="00FA0D53" w:rsidRDefault="00FA0D53" w:rsidP="00FA0D53">
            <w:pPr>
              <w:pStyle w:val="msonormalbullet2gifbullet2gifbullet2gif"/>
              <w:spacing w:after="0" w:afterAutospacing="0" w:line="312" w:lineRule="auto"/>
              <w:contextualSpacing/>
            </w:pPr>
            <w:r>
              <w:lastRenderedPageBreak/>
              <w:t>М. Вебер, немецкий социолог, философ, историк</w:t>
            </w:r>
          </w:p>
        </w:tc>
        <w:tc>
          <w:tcPr>
            <w:tcW w:w="6628" w:type="dxa"/>
          </w:tcPr>
          <w:p w:rsidR="00E90BD8" w:rsidRPr="00FA0D53" w:rsidRDefault="00FA0D53" w:rsidP="0023468D">
            <w:pPr>
              <w:pStyle w:val="msonormalbullet2gifbullet2gifbullet2gif"/>
              <w:spacing w:after="0" w:afterAutospacing="0" w:line="312" w:lineRule="auto"/>
              <w:contextualSpacing/>
            </w:pPr>
            <w:r>
              <w:rPr>
                <w:i/>
              </w:rPr>
              <w:t>Конфликт имеет ценностный характер.</w:t>
            </w:r>
            <w:r>
              <w:t xml:space="preserve"> Общество </w:t>
            </w:r>
            <w:r w:rsidR="0023468D">
              <w:t>есть арена социального действия</w:t>
            </w:r>
            <w:r>
              <w:t xml:space="preserve">, столкновения ценностей и норм, являющихся атрибутами тех или иных индивидов, социальных групп или институтов. </w:t>
            </w:r>
            <w:r w:rsidR="0023468D">
              <w:t>Б</w:t>
            </w:r>
            <w:r>
              <w:t>орьба между социальными структурами, отстаивание ими своих социальных статусов, своих стилей жизни в конечном счете стабилизирует общество</w:t>
            </w:r>
          </w:p>
        </w:tc>
      </w:tr>
    </w:tbl>
    <w:p w:rsidR="008A6070" w:rsidRDefault="008A6070" w:rsidP="00FA0D53">
      <w:pPr>
        <w:pStyle w:val="msonormalbullet2gifbullet2gifbullet2gif"/>
        <w:spacing w:after="0" w:afterAutospacing="0" w:line="312" w:lineRule="auto"/>
        <w:ind w:firstLine="567"/>
        <w:contextualSpacing/>
        <w:jc w:val="both"/>
      </w:pPr>
      <w:r>
        <w:rPr>
          <w:b/>
        </w:rPr>
        <w:t xml:space="preserve"> </w:t>
      </w:r>
      <w:r w:rsidR="007A6543">
        <w:t xml:space="preserve">На современном этапе развития социологической науки выделяют две основные парадигмы с точки зрения </w:t>
      </w:r>
      <w:r w:rsidR="007A6543" w:rsidRPr="007A6543">
        <w:rPr>
          <w:i/>
        </w:rPr>
        <w:t>роли конфликта в обществе</w:t>
      </w:r>
      <w:r w:rsidR="007A6543">
        <w:t>:</w:t>
      </w:r>
    </w:p>
    <w:p w:rsidR="007A6543" w:rsidRDefault="007A6543" w:rsidP="00FA0D53">
      <w:pPr>
        <w:pStyle w:val="msonormalbullet2gifbullet2gifbullet2gif"/>
        <w:spacing w:after="0" w:afterAutospacing="0" w:line="312" w:lineRule="auto"/>
        <w:ind w:firstLine="567"/>
        <w:contextualSpacing/>
        <w:jc w:val="both"/>
      </w:pPr>
      <w:r w:rsidRPr="00761B54">
        <w:t>―</w:t>
      </w:r>
      <w:r>
        <w:t xml:space="preserve"> </w:t>
      </w:r>
      <w:r>
        <w:rPr>
          <w:i/>
        </w:rPr>
        <w:t xml:space="preserve">консенсусного </w:t>
      </w:r>
      <w:r>
        <w:t xml:space="preserve">(от лат. </w:t>
      </w:r>
      <w:r>
        <w:rPr>
          <w:i/>
          <w:lang w:val="en-US"/>
        </w:rPr>
        <w:t>consensus</w:t>
      </w:r>
      <w:r w:rsidRPr="007A6543">
        <w:rPr>
          <w:i/>
        </w:rPr>
        <w:t xml:space="preserve"> </w:t>
      </w:r>
      <w:r w:rsidRPr="00761B54">
        <w:t>―</w:t>
      </w:r>
      <w:r>
        <w:t xml:space="preserve"> согласие) </w:t>
      </w:r>
      <w:r>
        <w:rPr>
          <w:i/>
        </w:rPr>
        <w:t>общества</w:t>
      </w:r>
      <w:r>
        <w:t xml:space="preserve">. Согласно данной парадигмы: </w:t>
      </w:r>
      <w:r w:rsidRPr="007A6543">
        <w:rPr>
          <w:b/>
        </w:rPr>
        <w:t>а)</w:t>
      </w:r>
      <w:r>
        <w:t xml:space="preserve"> социальный конфликт имеет временный, преходящий характер; </w:t>
      </w:r>
      <w:r w:rsidRPr="007A6543">
        <w:rPr>
          <w:b/>
        </w:rPr>
        <w:t>б)</w:t>
      </w:r>
      <w:r>
        <w:t xml:space="preserve"> осознавая причины социального конфликта, люди упрочивают социальные связи, приспосабливаются друг к другу, ассимилируются </w:t>
      </w:r>
      <w:r w:rsidR="00C957B3">
        <w:t xml:space="preserve"> </w:t>
      </w:r>
      <w:r>
        <w:t>в группу, где отдают предпочтение не конфликтам, а другим видам социального взаимодействия</w:t>
      </w:r>
      <w:r w:rsidR="00C957B3">
        <w:t xml:space="preserve">. </w:t>
      </w:r>
      <w:r w:rsidRPr="007A6543">
        <w:rPr>
          <w:b/>
          <w:i/>
        </w:rPr>
        <w:t>Социальный конфликт ― это форма достижения социального равновесия</w:t>
      </w:r>
      <w:r>
        <w:t>, а общество обычно находится в бесконфликтном состоянии</w:t>
      </w:r>
      <w:r w:rsidR="0023468D">
        <w:t xml:space="preserve"> (</w:t>
      </w:r>
      <w:r w:rsidR="0023468D">
        <w:rPr>
          <w:b/>
        </w:rPr>
        <w:t xml:space="preserve">Консенсус </w:t>
      </w:r>
      <w:r w:rsidR="00D00417" w:rsidRPr="00761B54">
        <w:t>―</w:t>
      </w:r>
      <w:r w:rsidR="00D00417">
        <w:t xml:space="preserve"> это </w:t>
      </w:r>
      <w:r w:rsidR="00D00417" w:rsidRPr="00A25BFF">
        <w:rPr>
          <w:i/>
        </w:rPr>
        <w:t>согласие значимого большинства представителей некоторого сообщества относительно важных аспектов его функционирования, выраженное в оценках и действиях</w:t>
      </w:r>
      <w:r w:rsidR="00D00417">
        <w:t xml:space="preserve">. </w:t>
      </w:r>
      <w:r w:rsidR="00D00417">
        <w:rPr>
          <w:u w:val="single"/>
        </w:rPr>
        <w:t>Консенсус не означает единогласия</w:t>
      </w:r>
      <w:r w:rsidR="00D00417">
        <w:t>, поскольку добиться полного совпадения позиций практически невозможно, да и не нужно. Главное, чтобы ни одна из сторон не высказывала прямых возражений);</w:t>
      </w:r>
    </w:p>
    <w:p w:rsidR="0082557A" w:rsidRDefault="007A6543" w:rsidP="00FA0D53">
      <w:pPr>
        <w:pStyle w:val="msonormalbullet2gifbullet2gifbullet2gif"/>
        <w:spacing w:after="0" w:afterAutospacing="0" w:line="312" w:lineRule="auto"/>
        <w:ind w:firstLine="567"/>
        <w:contextualSpacing/>
        <w:jc w:val="both"/>
        <w:rPr>
          <w:b/>
          <w:i/>
        </w:rPr>
      </w:pPr>
      <w:r w:rsidRPr="00761B54">
        <w:t>―</w:t>
      </w:r>
      <w:r>
        <w:t xml:space="preserve"> </w:t>
      </w:r>
      <w:r>
        <w:rPr>
          <w:i/>
        </w:rPr>
        <w:t xml:space="preserve">конфликтного общества. </w:t>
      </w:r>
      <w:r w:rsidR="009545A3">
        <w:t>Д</w:t>
      </w:r>
      <w:r w:rsidR="0082557A">
        <w:t xml:space="preserve">анная парадигма утверждает, что </w:t>
      </w:r>
      <w:r w:rsidR="0082557A" w:rsidRPr="0082557A">
        <w:rPr>
          <w:b/>
          <w:i/>
        </w:rPr>
        <w:t xml:space="preserve">социальный конфликт есть постоянное и необходимое явление в каждом обществе. </w:t>
      </w:r>
      <w:r w:rsidR="0082557A">
        <w:t xml:space="preserve">Он является выражением устремлений индивидов и социальных групп к власти, изменению статуса, перераспределению доходов, переоценке ценностей. </w:t>
      </w:r>
      <w:r w:rsidR="0082557A">
        <w:rPr>
          <w:b/>
          <w:i/>
        </w:rPr>
        <w:t xml:space="preserve">Социальный конфликт предотвращает окостенение социальной системы, открывает дорогу новым формам </w:t>
      </w:r>
      <w:r w:rsidR="0082557A" w:rsidRPr="00761B54">
        <w:t>―</w:t>
      </w:r>
      <w:r w:rsidR="0082557A">
        <w:t xml:space="preserve"> </w:t>
      </w:r>
      <w:r w:rsidR="0082557A">
        <w:rPr>
          <w:b/>
          <w:i/>
        </w:rPr>
        <w:t>инновациям.</w:t>
      </w:r>
    </w:p>
    <w:p w:rsidR="002A4FC0" w:rsidRDefault="00F60506" w:rsidP="00F91058">
      <w:pPr>
        <w:pStyle w:val="msonormalbullet2gifbullet2gifbullet2gif"/>
        <w:spacing w:after="0" w:afterAutospacing="0" w:line="312" w:lineRule="auto"/>
        <w:ind w:firstLine="567"/>
        <w:contextualSpacing/>
        <w:jc w:val="both"/>
      </w:pPr>
      <w:r>
        <w:t>Из смыслов представленных парадигм вытекает, что конфликты не всегда приносят дезорганизацию и вред. Поэтому в таблице 60 мы представляем как негативные, так и позитивные функции конфликтов.</w:t>
      </w:r>
    </w:p>
    <w:p w:rsidR="002A4FC0" w:rsidRDefault="002A4FC0" w:rsidP="00FA0D53">
      <w:pPr>
        <w:pStyle w:val="msonormalbullet2gifbullet2gifbullet2gif"/>
        <w:spacing w:after="0" w:afterAutospacing="0" w:line="312" w:lineRule="auto"/>
        <w:ind w:firstLine="567"/>
        <w:contextualSpacing/>
        <w:jc w:val="both"/>
      </w:pPr>
    </w:p>
    <w:p w:rsidR="00F60506" w:rsidRDefault="002A4FC0" w:rsidP="002A4FC0">
      <w:pPr>
        <w:pStyle w:val="msonormalbullet2gifbullet2gifbullet2gif"/>
        <w:spacing w:after="0" w:afterAutospacing="0" w:line="312" w:lineRule="auto"/>
        <w:ind w:firstLine="567"/>
        <w:contextualSpacing/>
        <w:jc w:val="right"/>
        <w:rPr>
          <w:b/>
        </w:rPr>
      </w:pPr>
      <w:r>
        <w:rPr>
          <w:b/>
        </w:rPr>
        <w:t>Таблица 60</w:t>
      </w:r>
    </w:p>
    <w:p w:rsidR="002A4FC0" w:rsidRDefault="002A4FC0" w:rsidP="002A4FC0">
      <w:pPr>
        <w:pStyle w:val="msonormalbullet2gifbullet2gifbullet2gif"/>
        <w:spacing w:after="0" w:afterAutospacing="0" w:line="312" w:lineRule="auto"/>
        <w:ind w:firstLine="567"/>
        <w:contextualSpacing/>
        <w:jc w:val="center"/>
        <w:rPr>
          <w:b/>
        </w:rPr>
      </w:pPr>
      <w:r>
        <w:rPr>
          <w:b/>
        </w:rPr>
        <w:t>Функции социальных конфликтов</w:t>
      </w:r>
    </w:p>
    <w:p w:rsidR="00F91058" w:rsidRDefault="00F91058" w:rsidP="002A4FC0">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6204"/>
        <w:gridCol w:w="3367"/>
      </w:tblGrid>
      <w:tr w:rsidR="002A4FC0" w:rsidTr="00F91058">
        <w:tc>
          <w:tcPr>
            <w:tcW w:w="6204" w:type="dxa"/>
          </w:tcPr>
          <w:p w:rsidR="002A4FC0" w:rsidRDefault="002A4FC0" w:rsidP="002A4FC0">
            <w:pPr>
              <w:pStyle w:val="msonormalbullet2gifbullet2gifbullet2gif"/>
              <w:spacing w:after="0" w:afterAutospacing="0" w:line="312" w:lineRule="auto"/>
              <w:contextualSpacing/>
              <w:jc w:val="center"/>
              <w:rPr>
                <w:b/>
              </w:rPr>
            </w:pPr>
            <w:r>
              <w:rPr>
                <w:b/>
              </w:rPr>
              <w:t>Позитивные</w:t>
            </w:r>
            <w:r w:rsidR="007425E2">
              <w:rPr>
                <w:b/>
              </w:rPr>
              <w:t>:</w:t>
            </w:r>
            <w:r>
              <w:rPr>
                <w:b/>
              </w:rPr>
              <w:t xml:space="preserve"> </w:t>
            </w:r>
          </w:p>
        </w:tc>
        <w:tc>
          <w:tcPr>
            <w:tcW w:w="3367" w:type="dxa"/>
          </w:tcPr>
          <w:p w:rsidR="002A4FC0" w:rsidRDefault="002A4FC0" w:rsidP="002A4FC0">
            <w:pPr>
              <w:pStyle w:val="msonormalbullet2gifbullet2gifbullet2gif"/>
              <w:spacing w:after="0" w:afterAutospacing="0" w:line="312" w:lineRule="auto"/>
              <w:contextualSpacing/>
              <w:jc w:val="center"/>
              <w:rPr>
                <w:b/>
              </w:rPr>
            </w:pPr>
            <w:r>
              <w:rPr>
                <w:b/>
              </w:rPr>
              <w:t>Негативные</w:t>
            </w:r>
            <w:r w:rsidR="007425E2">
              <w:rPr>
                <w:b/>
              </w:rPr>
              <w:t>:</w:t>
            </w:r>
            <w:r>
              <w:rPr>
                <w:b/>
              </w:rPr>
              <w:t xml:space="preserve"> </w:t>
            </w:r>
          </w:p>
        </w:tc>
      </w:tr>
      <w:tr w:rsidR="002A4FC0" w:rsidTr="00F91058">
        <w:tc>
          <w:tcPr>
            <w:tcW w:w="6204" w:type="dxa"/>
          </w:tcPr>
          <w:p w:rsidR="002A4FC0" w:rsidRDefault="002A4FC0" w:rsidP="002A4FC0">
            <w:pPr>
              <w:pStyle w:val="msonormalbullet2gifbullet2gifbullet2gif"/>
              <w:spacing w:after="0" w:afterAutospacing="0" w:line="312" w:lineRule="auto"/>
              <w:contextualSpacing/>
              <w:jc w:val="both"/>
            </w:pPr>
            <w:r>
              <w:rPr>
                <w:b/>
              </w:rPr>
              <w:t xml:space="preserve">• </w:t>
            </w:r>
            <w:r>
              <w:rPr>
                <w:i/>
              </w:rPr>
              <w:t xml:space="preserve">коммуникативная функция: </w:t>
            </w:r>
            <w:r w:rsidR="007425E2">
              <w:t xml:space="preserve"> в ситуации конфликта, с одной стороны, люди или другие субъекты социальной жи</w:t>
            </w:r>
            <w:r w:rsidR="00F107FB">
              <w:t xml:space="preserve">зни лучше осознают как </w:t>
            </w:r>
            <w:r w:rsidR="007425E2">
              <w:t xml:space="preserve">свои стремления, желания, </w:t>
            </w:r>
            <w:r w:rsidR="007425E2">
              <w:lastRenderedPageBreak/>
              <w:t>цели, так и желания и цели противоположной стороны, а также происходит  и</w:t>
            </w:r>
            <w:r w:rsidRPr="002A4FC0">
              <w:t>нформирование о наличии</w:t>
            </w:r>
            <w:r>
              <w:rPr>
                <w:b/>
              </w:rPr>
              <w:t xml:space="preserve"> </w:t>
            </w:r>
            <w:r>
              <w:t>социальной напряженности</w:t>
            </w:r>
            <w:r w:rsidR="007425E2">
              <w:t>, с другой;</w:t>
            </w:r>
          </w:p>
          <w:p w:rsidR="002A4FC0" w:rsidRDefault="002A4FC0" w:rsidP="002A4FC0">
            <w:pPr>
              <w:pStyle w:val="msonormalbullet2gifbullet2gifbullet2gif"/>
              <w:spacing w:after="0" w:afterAutospacing="0" w:line="312" w:lineRule="auto"/>
              <w:contextualSpacing/>
              <w:jc w:val="both"/>
            </w:pPr>
            <w:r>
              <w:t xml:space="preserve">• </w:t>
            </w:r>
            <w:r w:rsidR="007425E2" w:rsidRPr="00F91058">
              <w:rPr>
                <w:i/>
              </w:rPr>
              <w:t>с</w:t>
            </w:r>
            <w:r w:rsidRPr="00F91058">
              <w:rPr>
                <w:i/>
              </w:rPr>
              <w:t xml:space="preserve">тимулирование </w:t>
            </w:r>
            <w:r w:rsidRPr="00F91058">
              <w:t>социальных изменений</w:t>
            </w:r>
            <w:r w:rsidR="007425E2">
              <w:t>;</w:t>
            </w:r>
          </w:p>
          <w:p w:rsidR="002A4FC0" w:rsidRDefault="002A4FC0" w:rsidP="007425E2">
            <w:pPr>
              <w:pStyle w:val="msonormalbullet2gifbullet2gifbullet2gif"/>
              <w:spacing w:after="0" w:afterAutospacing="0" w:line="312" w:lineRule="auto"/>
              <w:contextualSpacing/>
              <w:jc w:val="both"/>
            </w:pPr>
            <w:r>
              <w:t xml:space="preserve">• </w:t>
            </w:r>
            <w:r w:rsidR="007425E2">
              <w:rPr>
                <w:i/>
              </w:rPr>
              <w:t xml:space="preserve">функция разрядки напряженности: </w:t>
            </w:r>
            <w:r w:rsidR="007425E2">
              <w:t>выражение своей позиции и отстаивание ее в противоборстве с оппонентом является важным средством как выражения и «выплеска» негативных эмоций, так и с</w:t>
            </w:r>
            <w:r>
              <w:t>няти</w:t>
            </w:r>
            <w:r w:rsidR="00F107FB">
              <w:t>я</w:t>
            </w:r>
            <w:r>
              <w:t xml:space="preserve"> социальной на</w:t>
            </w:r>
            <w:r w:rsidR="007425E2">
              <w:t>п</w:t>
            </w:r>
            <w:r>
              <w:t>ряженности</w:t>
            </w:r>
            <w:r w:rsidR="007425E2">
              <w:t>;</w:t>
            </w:r>
          </w:p>
          <w:p w:rsidR="007425E2" w:rsidRPr="007425E2" w:rsidRDefault="007425E2" w:rsidP="007425E2">
            <w:pPr>
              <w:pStyle w:val="msonormalbullet2gifbullet2gifbullet2gif"/>
              <w:spacing w:after="0" w:afterAutospacing="0" w:line="312" w:lineRule="auto"/>
              <w:contextualSpacing/>
              <w:jc w:val="both"/>
            </w:pPr>
            <w:r>
              <w:t xml:space="preserve">• </w:t>
            </w:r>
            <w:r>
              <w:rPr>
                <w:i/>
              </w:rPr>
              <w:t xml:space="preserve">консолидирующая функция: </w:t>
            </w:r>
            <w:r w:rsidR="00F91058">
              <w:t>кон</w:t>
            </w:r>
            <w:r>
              <w:t xml:space="preserve">фликт может консолидировать </w:t>
            </w:r>
            <w:r w:rsidR="00F91058">
              <w:t>общество</w:t>
            </w:r>
            <w:r>
              <w:t>, так как открытое столкновение позволяет сторонам конфликта лучше узнать мнение и притязания противоположной стороны</w:t>
            </w:r>
          </w:p>
        </w:tc>
        <w:tc>
          <w:tcPr>
            <w:tcW w:w="3367" w:type="dxa"/>
          </w:tcPr>
          <w:p w:rsidR="002A4FC0" w:rsidRDefault="007425E2" w:rsidP="007425E2">
            <w:pPr>
              <w:pStyle w:val="msonormalbullet2gifbullet2gifbullet2gif"/>
              <w:spacing w:after="0" w:afterAutospacing="0" w:line="312" w:lineRule="auto"/>
              <w:contextualSpacing/>
            </w:pPr>
            <w:r>
              <w:lastRenderedPageBreak/>
              <w:t xml:space="preserve">• </w:t>
            </w:r>
            <w:r w:rsidR="00F91058">
              <w:t>создание стрессовых ситуаций;</w:t>
            </w:r>
          </w:p>
          <w:p w:rsidR="00F91058" w:rsidRDefault="00F91058" w:rsidP="007425E2">
            <w:pPr>
              <w:pStyle w:val="msonormalbullet2gifbullet2gifbullet2gif"/>
              <w:spacing w:after="0" w:afterAutospacing="0" w:line="312" w:lineRule="auto"/>
              <w:contextualSpacing/>
            </w:pPr>
            <w:r>
              <w:t xml:space="preserve">• дезорганизация социальной </w:t>
            </w:r>
            <w:r>
              <w:lastRenderedPageBreak/>
              <w:t>жизни;</w:t>
            </w:r>
          </w:p>
          <w:p w:rsidR="00F91058" w:rsidRPr="007425E2" w:rsidRDefault="00F91058" w:rsidP="007425E2">
            <w:pPr>
              <w:pStyle w:val="msonormalbullet2gifbullet2gifbullet2gif"/>
              <w:spacing w:after="0" w:afterAutospacing="0" w:line="312" w:lineRule="auto"/>
              <w:contextualSpacing/>
            </w:pPr>
            <w:r>
              <w:t>• разрушение социальной системы</w:t>
            </w:r>
          </w:p>
        </w:tc>
      </w:tr>
    </w:tbl>
    <w:p w:rsidR="002A4FC0" w:rsidRDefault="002918E6" w:rsidP="00D965A2">
      <w:pPr>
        <w:pStyle w:val="msonormalbullet2gifbullet2gifbullet2gif"/>
        <w:spacing w:after="0" w:afterAutospacing="0" w:line="312" w:lineRule="auto"/>
        <w:ind w:firstLine="567"/>
        <w:contextualSpacing/>
        <w:jc w:val="both"/>
        <w:rPr>
          <w:b/>
          <w:i/>
        </w:rPr>
      </w:pPr>
      <w:r>
        <w:lastRenderedPageBreak/>
        <w:t xml:space="preserve">Выделяют следующие </w:t>
      </w:r>
      <w:r>
        <w:rPr>
          <w:b/>
          <w:i/>
        </w:rPr>
        <w:t>этапы протекания конфликта:</w:t>
      </w:r>
    </w:p>
    <w:p w:rsidR="002918E6" w:rsidRDefault="002918E6" w:rsidP="00D965A2">
      <w:pPr>
        <w:pStyle w:val="msonormalbullet2gifbullet2gifbullet2gif"/>
        <w:spacing w:after="0" w:afterAutospacing="0" w:line="312" w:lineRule="auto"/>
        <w:ind w:firstLine="567"/>
        <w:contextualSpacing/>
        <w:jc w:val="both"/>
      </w:pPr>
      <w:r w:rsidRPr="00521ABD">
        <w:rPr>
          <w:b/>
        </w:rPr>
        <w:t>1.</w:t>
      </w:r>
      <w:r>
        <w:t xml:space="preserve"> </w:t>
      </w:r>
      <w:r>
        <w:rPr>
          <w:i/>
        </w:rPr>
        <w:t xml:space="preserve">На </w:t>
      </w:r>
      <w:r w:rsidRPr="002918E6">
        <w:rPr>
          <w:b/>
          <w:i/>
        </w:rPr>
        <w:t>скрытой</w:t>
      </w:r>
      <w:r>
        <w:rPr>
          <w:i/>
        </w:rPr>
        <w:t xml:space="preserve"> стадии противоречия не осознаются участниками конфликта. </w:t>
      </w:r>
      <w:r>
        <w:t xml:space="preserve">Конфликт проявляется лишь в явном или неявном недовольстве ситуацией. Несоответствие ценностей, интересов, целей, средств их достижения не всегда выливается в конфликт: противоположная сторона либо смиряется с несправедливостью, либо ждет своего часа, затаив обиду. </w:t>
      </w:r>
      <w:r w:rsidRPr="002918E6">
        <w:rPr>
          <w:u w:val="single"/>
        </w:rPr>
        <w:t>Собственно конфликт начинается с определенных действий, которые направлены против интереса другой стороны</w:t>
      </w:r>
      <w:r>
        <w:t>.</w:t>
      </w:r>
    </w:p>
    <w:p w:rsidR="006E7EF1" w:rsidRDefault="00521ABD" w:rsidP="00D965A2">
      <w:pPr>
        <w:pStyle w:val="msonormalbullet2gifbullet2gifbullet2gif"/>
        <w:spacing w:after="0" w:afterAutospacing="0" w:line="312" w:lineRule="auto"/>
        <w:ind w:firstLine="567"/>
        <w:contextualSpacing/>
        <w:jc w:val="both"/>
      </w:pPr>
      <w:r w:rsidRPr="00521ABD">
        <w:rPr>
          <w:b/>
        </w:rPr>
        <w:t>2</w:t>
      </w:r>
      <w:r w:rsidR="002918E6" w:rsidRPr="00521ABD">
        <w:rPr>
          <w:b/>
        </w:rPr>
        <w:t>.</w:t>
      </w:r>
      <w:r w:rsidR="002918E6">
        <w:t xml:space="preserve"> </w:t>
      </w:r>
      <w:r w:rsidR="002918E6">
        <w:rPr>
          <w:i/>
        </w:rPr>
        <w:t xml:space="preserve">На стадии </w:t>
      </w:r>
      <w:r w:rsidR="002918E6" w:rsidRPr="002918E6">
        <w:rPr>
          <w:b/>
          <w:i/>
        </w:rPr>
        <w:t>формирования конфликта</w:t>
      </w:r>
      <w:r w:rsidR="002918E6">
        <w:rPr>
          <w:i/>
        </w:rPr>
        <w:t xml:space="preserve"> кристаллизуются противоречия, четко осознаются претензии, которые могут быть высказаны противоположной стороне в виде требований. </w:t>
      </w:r>
      <w:r w:rsidR="002918E6">
        <w:t xml:space="preserve">Оформляются группы, принимающие участие в конфликте, в них выдвигаются лидеры. Происходит демонстрация своих аргументов и критика аргументов оппонента. </w:t>
      </w:r>
      <w:r w:rsidR="002918E6">
        <w:rPr>
          <w:i/>
        </w:rPr>
        <w:t>На данном этапе нередко стороны могут скрывать свои планы или аргументы. Используется также провокация</w:t>
      </w:r>
      <w:r w:rsidR="002918E6">
        <w:t>, то есть действия, которые направлены на формирование выгодной одной стороне общественного  мнения</w:t>
      </w:r>
      <w:r w:rsidR="006E7EF1">
        <w:t xml:space="preserve">, то есть благоприятного об одной стороне и неблагоприятного </w:t>
      </w:r>
      <w:r w:rsidR="006E7EF1" w:rsidRPr="00761B54">
        <w:t>―</w:t>
      </w:r>
      <w:r w:rsidR="006E7EF1">
        <w:t xml:space="preserve"> о другой.</w:t>
      </w:r>
    </w:p>
    <w:p w:rsidR="006E7EF1" w:rsidRDefault="006E7EF1" w:rsidP="00521ABD">
      <w:pPr>
        <w:pStyle w:val="msonormalbullet2gifbullet2gifbullet2gif"/>
        <w:spacing w:after="0" w:afterAutospacing="0" w:line="312" w:lineRule="auto"/>
        <w:ind w:firstLine="567"/>
        <w:contextualSpacing/>
        <w:jc w:val="both"/>
      </w:pPr>
      <w:r w:rsidRPr="00521ABD">
        <w:rPr>
          <w:b/>
        </w:rPr>
        <w:t>3.</w:t>
      </w:r>
      <w:r>
        <w:t xml:space="preserve"> </w:t>
      </w:r>
      <w:r>
        <w:rPr>
          <w:i/>
        </w:rPr>
        <w:t xml:space="preserve">На следующем этапе, получившем название </w:t>
      </w:r>
      <w:r>
        <w:rPr>
          <w:b/>
          <w:i/>
        </w:rPr>
        <w:t xml:space="preserve">инцидент </w:t>
      </w:r>
      <w:r>
        <w:rPr>
          <w:i/>
        </w:rPr>
        <w:t>(то есть происшествие), происходит событие, которое переводит конфликт в стадию активных действий</w:t>
      </w:r>
      <w:r>
        <w:t>, то есть стороны решают вступить в открытую борьбу.</w:t>
      </w:r>
    </w:p>
    <w:p w:rsidR="006E7EF1" w:rsidRDefault="006E7EF1" w:rsidP="006E7EF1">
      <w:pPr>
        <w:pStyle w:val="msonormalbullet2gifbullet2gifbullet2gif"/>
        <w:spacing w:after="0" w:afterAutospacing="0" w:line="312" w:lineRule="auto"/>
        <w:ind w:firstLine="567"/>
        <w:contextualSpacing/>
        <w:jc w:val="both"/>
      </w:pPr>
      <w:r w:rsidRPr="00521ABD">
        <w:rPr>
          <w:b/>
        </w:rPr>
        <w:t>4.</w:t>
      </w:r>
      <w:r>
        <w:t xml:space="preserve"> </w:t>
      </w:r>
      <w:r>
        <w:rPr>
          <w:i/>
        </w:rPr>
        <w:t xml:space="preserve">Следующим этапом конфликта являются </w:t>
      </w:r>
      <w:r w:rsidRPr="006E7EF1">
        <w:rPr>
          <w:b/>
          <w:i/>
        </w:rPr>
        <w:t>активные действия сторон</w:t>
      </w:r>
      <w:r>
        <w:rPr>
          <w:i/>
        </w:rPr>
        <w:t xml:space="preserve">. </w:t>
      </w:r>
      <w:r>
        <w:t xml:space="preserve">Конфликт требует большого количества энергии, поэтому он быстро достигает максимума конфликтных действий </w:t>
      </w:r>
      <w:r w:rsidRPr="00761B54">
        <w:t>―</w:t>
      </w:r>
      <w:r>
        <w:t xml:space="preserve"> критической точки, а затем быстро идет на убыль.</w:t>
      </w:r>
    </w:p>
    <w:p w:rsidR="00521ABD" w:rsidRDefault="006E7EF1" w:rsidP="006E7EF1">
      <w:pPr>
        <w:pStyle w:val="msonormalbullet2gifbullet2gifbullet2gif"/>
        <w:spacing w:after="0" w:afterAutospacing="0" w:line="312" w:lineRule="auto"/>
        <w:ind w:firstLine="567"/>
        <w:contextualSpacing/>
        <w:jc w:val="both"/>
      </w:pPr>
      <w:r w:rsidRPr="00521ABD">
        <w:rPr>
          <w:b/>
        </w:rPr>
        <w:t>5.</w:t>
      </w:r>
      <w:r>
        <w:t xml:space="preserve"> </w:t>
      </w:r>
      <w:r>
        <w:rPr>
          <w:i/>
        </w:rPr>
        <w:t xml:space="preserve">На этапе </w:t>
      </w:r>
      <w:r>
        <w:rPr>
          <w:b/>
          <w:i/>
        </w:rPr>
        <w:t>завершения конфликта</w:t>
      </w:r>
      <w:r>
        <w:rPr>
          <w:i/>
        </w:rPr>
        <w:t xml:space="preserve"> противостояние сторон сходит на нет</w:t>
      </w:r>
      <w:r>
        <w:t>, что, однако, не означает, что притязания сторон удовлетворены. В действительности может существовать несколько исходов конфликта</w:t>
      </w:r>
      <w:r w:rsidR="00521ABD">
        <w:t xml:space="preserve"> (смотри таблицу 61).</w:t>
      </w:r>
    </w:p>
    <w:p w:rsidR="00521ABD" w:rsidRDefault="00521ABD" w:rsidP="00521ABD">
      <w:pPr>
        <w:pStyle w:val="msonormalbullet2gifbullet2gifbullet2gif"/>
        <w:spacing w:after="0" w:afterAutospacing="0" w:line="312" w:lineRule="auto"/>
        <w:ind w:firstLine="567"/>
        <w:contextualSpacing/>
        <w:jc w:val="right"/>
        <w:rPr>
          <w:b/>
        </w:rPr>
      </w:pPr>
      <w:r>
        <w:rPr>
          <w:b/>
        </w:rPr>
        <w:t>Таблица 61</w:t>
      </w:r>
    </w:p>
    <w:p w:rsidR="002918E6" w:rsidRDefault="00521ABD" w:rsidP="00521ABD">
      <w:pPr>
        <w:pStyle w:val="msonormalbullet2gifbullet2gifbullet2gif"/>
        <w:spacing w:after="0" w:afterAutospacing="0" w:line="312" w:lineRule="auto"/>
        <w:ind w:firstLine="567"/>
        <w:contextualSpacing/>
        <w:jc w:val="center"/>
        <w:rPr>
          <w:b/>
        </w:rPr>
      </w:pPr>
      <w:r>
        <w:rPr>
          <w:b/>
        </w:rPr>
        <w:t>Способы решения и пути выхода из социальных конфликтов</w:t>
      </w:r>
    </w:p>
    <w:tbl>
      <w:tblPr>
        <w:tblStyle w:val="a4"/>
        <w:tblW w:w="0" w:type="auto"/>
        <w:tblLook w:val="04A0"/>
      </w:tblPr>
      <w:tblGrid>
        <w:gridCol w:w="4785"/>
        <w:gridCol w:w="4786"/>
      </w:tblGrid>
      <w:tr w:rsidR="00521ABD" w:rsidTr="00521ABD">
        <w:tc>
          <w:tcPr>
            <w:tcW w:w="4785" w:type="dxa"/>
          </w:tcPr>
          <w:p w:rsidR="00521ABD" w:rsidRPr="00521ABD" w:rsidRDefault="00521ABD" w:rsidP="00521ABD">
            <w:pPr>
              <w:pStyle w:val="msonormalbullet2gifbullet2gifbullet2gif"/>
              <w:spacing w:after="0" w:afterAutospacing="0" w:line="312" w:lineRule="auto"/>
              <w:contextualSpacing/>
              <w:jc w:val="center"/>
              <w:rPr>
                <w:b/>
              </w:rPr>
            </w:pPr>
            <w:r w:rsidRPr="00521ABD">
              <w:rPr>
                <w:b/>
              </w:rPr>
              <w:lastRenderedPageBreak/>
              <w:t>Способы решения социальных конфликтов</w:t>
            </w:r>
          </w:p>
        </w:tc>
        <w:tc>
          <w:tcPr>
            <w:tcW w:w="4786" w:type="dxa"/>
          </w:tcPr>
          <w:p w:rsidR="00521ABD" w:rsidRPr="00521ABD" w:rsidRDefault="00521ABD" w:rsidP="00521ABD">
            <w:pPr>
              <w:pStyle w:val="msonormalbullet2gifbullet2gifbullet2gif"/>
              <w:spacing w:after="0" w:afterAutospacing="0" w:line="312" w:lineRule="auto"/>
              <w:contextualSpacing/>
              <w:jc w:val="center"/>
              <w:rPr>
                <w:b/>
              </w:rPr>
            </w:pPr>
            <w:r w:rsidRPr="00521ABD">
              <w:rPr>
                <w:b/>
              </w:rPr>
              <w:t>Пути выхода из социальных конфликтов</w:t>
            </w:r>
          </w:p>
        </w:tc>
      </w:tr>
      <w:tr w:rsidR="00521ABD" w:rsidTr="00521ABD">
        <w:tc>
          <w:tcPr>
            <w:tcW w:w="4785" w:type="dxa"/>
          </w:tcPr>
          <w:p w:rsidR="00521ABD" w:rsidRDefault="00521ABD" w:rsidP="00521ABD">
            <w:pPr>
              <w:pStyle w:val="msonormalbullet2gifbullet2gifbullet2gif"/>
              <w:spacing w:after="0" w:afterAutospacing="0" w:line="312" w:lineRule="auto"/>
              <w:contextualSpacing/>
              <w:rPr>
                <w:i/>
              </w:rPr>
            </w:pPr>
            <w:r w:rsidRPr="00761B54">
              <w:t>―</w:t>
            </w:r>
            <w:r>
              <w:t xml:space="preserve"> </w:t>
            </w:r>
            <w:r>
              <w:rPr>
                <w:b/>
                <w:i/>
              </w:rPr>
              <w:t xml:space="preserve">компромисс </w:t>
            </w:r>
            <w:r w:rsidR="008962E0" w:rsidRPr="008962E0">
              <w:t>(</w:t>
            </w:r>
            <w:r w:rsidR="008962E0">
              <w:t xml:space="preserve">от лат. </w:t>
            </w:r>
            <w:r w:rsidR="008962E0">
              <w:rPr>
                <w:b/>
                <w:i/>
              </w:rPr>
              <w:t xml:space="preserve"> </w:t>
            </w:r>
            <w:r w:rsidR="008962E0" w:rsidRPr="008962E0">
              <w:rPr>
                <w:i/>
                <w:lang w:val="en-US"/>
              </w:rPr>
              <w:t>compromissum</w:t>
            </w:r>
            <w:r w:rsidR="008962E0" w:rsidRPr="008962E0">
              <w:rPr>
                <w:i/>
              </w:rPr>
              <w:t>)</w:t>
            </w:r>
            <w:r w:rsidR="008962E0">
              <w:rPr>
                <w:i/>
              </w:rPr>
              <w:t xml:space="preserve"> </w:t>
            </w:r>
            <w:r w:rsidR="00CB24A4" w:rsidRPr="00761B54">
              <w:t>―</w:t>
            </w:r>
            <w:r w:rsidR="00CB24A4">
              <w:t xml:space="preserve"> </w:t>
            </w:r>
            <w:r w:rsidR="00CB24A4">
              <w:rPr>
                <w:i/>
              </w:rPr>
              <w:t>решение проблемы через взаимные уступки сторон;</w:t>
            </w:r>
          </w:p>
          <w:p w:rsidR="00CB24A4" w:rsidRDefault="00CB24A4" w:rsidP="00521ABD">
            <w:pPr>
              <w:pStyle w:val="msonormalbullet2gifbullet2gifbullet2gif"/>
              <w:spacing w:after="0" w:afterAutospacing="0" w:line="312" w:lineRule="auto"/>
              <w:contextualSpacing/>
              <w:rPr>
                <w:i/>
              </w:rPr>
            </w:pPr>
            <w:r w:rsidRPr="00761B54">
              <w:t>―</w:t>
            </w:r>
            <w:r>
              <w:t xml:space="preserve"> </w:t>
            </w:r>
            <w:r>
              <w:rPr>
                <w:b/>
                <w:i/>
              </w:rPr>
              <w:t xml:space="preserve">переговоры </w:t>
            </w:r>
            <w:r w:rsidRPr="00761B54">
              <w:t>―</w:t>
            </w:r>
            <w:r>
              <w:t xml:space="preserve"> </w:t>
            </w:r>
            <w:r>
              <w:rPr>
                <w:i/>
              </w:rPr>
              <w:t xml:space="preserve">мирная деловая беседа обеих сторон </w:t>
            </w:r>
            <w:r w:rsidR="008962E0">
              <w:rPr>
                <w:i/>
              </w:rPr>
              <w:t>по решению проблемы;</w:t>
            </w:r>
          </w:p>
          <w:p w:rsidR="008962E0" w:rsidRDefault="008962E0" w:rsidP="00521ABD">
            <w:pPr>
              <w:pStyle w:val="msonormalbullet2gifbullet2gifbullet2gif"/>
              <w:spacing w:after="0" w:afterAutospacing="0" w:line="312" w:lineRule="auto"/>
              <w:contextualSpacing/>
              <w:rPr>
                <w:i/>
              </w:rPr>
            </w:pPr>
            <w:r w:rsidRPr="00761B54">
              <w:t>―</w:t>
            </w:r>
            <w:r>
              <w:t xml:space="preserve"> </w:t>
            </w:r>
            <w:r>
              <w:rPr>
                <w:b/>
                <w:i/>
              </w:rPr>
              <w:t xml:space="preserve">посредничество </w:t>
            </w:r>
            <w:r w:rsidRPr="00761B54">
              <w:t>―</w:t>
            </w:r>
            <w:r>
              <w:t xml:space="preserve"> </w:t>
            </w:r>
            <w:r>
              <w:rPr>
                <w:i/>
              </w:rPr>
              <w:t>использование третьей стороны в заочном решении проблемы;</w:t>
            </w:r>
          </w:p>
          <w:p w:rsidR="008962E0" w:rsidRDefault="008962E0" w:rsidP="00521ABD">
            <w:pPr>
              <w:pStyle w:val="msonormalbullet2gifbullet2gifbullet2gif"/>
              <w:spacing w:after="0" w:afterAutospacing="0" w:line="312" w:lineRule="auto"/>
              <w:contextualSpacing/>
            </w:pPr>
            <w:r w:rsidRPr="00761B54">
              <w:t>―</w:t>
            </w:r>
            <w:r>
              <w:t xml:space="preserve"> </w:t>
            </w:r>
            <w:r>
              <w:rPr>
                <w:b/>
                <w:i/>
              </w:rPr>
              <w:t xml:space="preserve">арбитраж </w:t>
            </w:r>
            <w:r>
              <w:t xml:space="preserve">(от фр. </w:t>
            </w:r>
            <w:r w:rsidRPr="008962E0">
              <w:rPr>
                <w:i/>
                <w:lang w:val="en-US"/>
              </w:rPr>
              <w:t>arbitrage</w:t>
            </w:r>
            <w:r w:rsidRPr="008962E0">
              <w:t xml:space="preserve"> </w:t>
            </w:r>
            <w:r w:rsidRPr="00761B54">
              <w:t>―</w:t>
            </w:r>
            <w:r>
              <w:t xml:space="preserve"> третейский судья) </w:t>
            </w:r>
            <w:r w:rsidRPr="00761B54">
              <w:t>―</w:t>
            </w:r>
            <w:r>
              <w:t xml:space="preserve"> </w:t>
            </w:r>
            <w:r>
              <w:rPr>
                <w:i/>
              </w:rPr>
              <w:t xml:space="preserve">обращение к наделенному специальными полномочиями органу </w:t>
            </w:r>
            <w:r w:rsidRPr="008962E0">
              <w:rPr>
                <w:i/>
              </w:rPr>
              <w:t>судебной власти за помощью в решении проблемы</w:t>
            </w:r>
            <w:r>
              <w:t>;</w:t>
            </w:r>
          </w:p>
          <w:p w:rsidR="008962E0" w:rsidRPr="008962E0" w:rsidRDefault="008962E0" w:rsidP="00521ABD">
            <w:pPr>
              <w:pStyle w:val="msonormalbullet2gifbullet2gifbullet2gif"/>
              <w:spacing w:after="0" w:afterAutospacing="0" w:line="312" w:lineRule="auto"/>
              <w:contextualSpacing/>
              <w:rPr>
                <w:b/>
                <w:i/>
              </w:rPr>
            </w:pPr>
            <w:r w:rsidRPr="00761B54">
              <w:t>―</w:t>
            </w:r>
            <w:r>
              <w:t xml:space="preserve"> </w:t>
            </w:r>
            <w:r>
              <w:rPr>
                <w:b/>
                <w:i/>
              </w:rPr>
              <w:t xml:space="preserve">применение силы, власти, закона </w:t>
            </w:r>
            <w:r w:rsidRPr="00761B54">
              <w:t>―</w:t>
            </w:r>
            <w:r>
              <w:t xml:space="preserve"> </w:t>
            </w:r>
            <w:r>
              <w:rPr>
                <w:i/>
              </w:rPr>
              <w:t>одностороннее использование власти или силы той стороной, которая считает себя сильнее.</w:t>
            </w:r>
          </w:p>
        </w:tc>
        <w:tc>
          <w:tcPr>
            <w:tcW w:w="4786" w:type="dxa"/>
          </w:tcPr>
          <w:p w:rsidR="00363F41" w:rsidRDefault="00936D96" w:rsidP="00363F41">
            <w:pPr>
              <w:pStyle w:val="msonormalbullet2gifbullet2gifbullet2gif"/>
              <w:spacing w:after="0" w:afterAutospacing="0" w:line="312" w:lineRule="auto"/>
              <w:contextualSpacing/>
            </w:pPr>
            <w:r>
              <w:t xml:space="preserve">• </w:t>
            </w:r>
            <w:r w:rsidRPr="0001244A">
              <w:rPr>
                <w:b/>
                <w:i/>
              </w:rPr>
              <w:t>Реставрация</w:t>
            </w:r>
            <w:r>
              <w:rPr>
                <w:i/>
              </w:rPr>
              <w:t xml:space="preserve"> </w:t>
            </w:r>
            <w:r>
              <w:t xml:space="preserve">(от лат </w:t>
            </w:r>
            <w:r w:rsidRPr="00936D96">
              <w:rPr>
                <w:i/>
                <w:lang w:val="en-US"/>
              </w:rPr>
              <w:t>restauratio</w:t>
            </w:r>
            <w:r>
              <w:rPr>
                <w:i/>
              </w:rPr>
              <w:t xml:space="preserve"> </w:t>
            </w:r>
            <w:r w:rsidRPr="00761B54">
              <w:t>―</w:t>
            </w:r>
            <w:r>
              <w:t xml:space="preserve"> восстановление) </w:t>
            </w:r>
            <w:r w:rsidRPr="00761B54">
              <w:t>―</w:t>
            </w:r>
            <w:r>
              <w:t xml:space="preserve"> возвращение общества к доконфлик</w:t>
            </w:r>
            <w:r w:rsidR="00363F41">
              <w:t>тному  состоянию: к прежним формам социальной жизни, социал</w:t>
            </w:r>
            <w:r>
              <w:t>ьным институтам, которые продолжают существовать с учетом новой с</w:t>
            </w:r>
            <w:r w:rsidR="00363F41">
              <w:t>и</w:t>
            </w:r>
            <w:r>
              <w:t>туации</w:t>
            </w:r>
            <w:r w:rsidR="00363F41">
              <w:t>;</w:t>
            </w:r>
          </w:p>
          <w:p w:rsidR="00521ABD" w:rsidRDefault="00363F41" w:rsidP="00363F41">
            <w:pPr>
              <w:pStyle w:val="msonormalbullet2gifbullet2gifbullet2gif"/>
              <w:spacing w:after="0" w:afterAutospacing="0" w:line="312" w:lineRule="auto"/>
              <w:contextualSpacing/>
            </w:pPr>
            <w:r>
              <w:t xml:space="preserve">• </w:t>
            </w:r>
            <w:r w:rsidRPr="0001244A">
              <w:rPr>
                <w:b/>
                <w:i/>
              </w:rPr>
              <w:t>Невмешательство</w:t>
            </w:r>
            <w:r>
              <w:rPr>
                <w:i/>
              </w:rPr>
              <w:t xml:space="preserve"> (выжидание) </w:t>
            </w:r>
            <w:r w:rsidRPr="00761B54">
              <w:t>―</w:t>
            </w:r>
            <w:r>
              <w:t xml:space="preserve"> надежда на то, что «все само собой образуется». Это путь затягивания и проволочек реформ</w:t>
            </w:r>
            <w:r w:rsidR="00F544F5">
              <w:t>,</w:t>
            </w:r>
            <w:r>
              <w:t xml:space="preserve"> </w:t>
            </w:r>
            <w:r w:rsidR="00F544F5">
              <w:t>т</w:t>
            </w:r>
            <w:r>
              <w:t xml:space="preserve">оптания на месте. В </w:t>
            </w:r>
            <w:r w:rsidRPr="00363F41">
              <w:rPr>
                <w:b/>
                <w:i/>
              </w:rPr>
              <w:t>открытом</w:t>
            </w:r>
            <w:r>
              <w:t xml:space="preserve"> обществе, если противостояние не грозит всеобщим крахом, данный путь при определенных условиях может быть плодотворным; </w:t>
            </w:r>
          </w:p>
          <w:p w:rsidR="00363F41" w:rsidRDefault="00363F41" w:rsidP="00363F41">
            <w:pPr>
              <w:pStyle w:val="msonormalbullet2gifbullet2gifbullet2gif"/>
              <w:spacing w:after="0" w:afterAutospacing="0" w:line="312" w:lineRule="auto"/>
              <w:contextualSpacing/>
            </w:pPr>
            <w:r>
              <w:t xml:space="preserve">• </w:t>
            </w:r>
            <w:r w:rsidRPr="00AE43FC">
              <w:rPr>
                <w:b/>
                <w:i/>
              </w:rPr>
              <w:t>Обновление</w:t>
            </w:r>
            <w:r>
              <w:rPr>
                <w:i/>
              </w:rPr>
              <w:t xml:space="preserve"> </w:t>
            </w:r>
            <w:r w:rsidRPr="00761B54">
              <w:t>―</w:t>
            </w:r>
            <w:r>
              <w:t xml:space="preserve"> активный выход из конфликта путем отбрасывания, отказа от старого, развитие нового.</w:t>
            </w:r>
          </w:p>
          <w:p w:rsidR="00363F41" w:rsidRPr="00363F41" w:rsidRDefault="00363F41" w:rsidP="00363F41">
            <w:pPr>
              <w:pStyle w:val="msonormalbullet2gifbullet2gifbullet2gif"/>
              <w:spacing w:after="0" w:afterAutospacing="0" w:line="312" w:lineRule="auto"/>
              <w:contextualSpacing/>
              <w:rPr>
                <w:i/>
              </w:rPr>
            </w:pPr>
            <w:r w:rsidRPr="00F544F5">
              <w:rPr>
                <w:i/>
              </w:rPr>
              <w:t>Общая стратегия выхода из социального конфликта заключается в совмещении этих трех путей</w:t>
            </w:r>
            <w:r>
              <w:t>. Обновление необходимо, в этом ключ разрешения любого конфликта, но все обновлять невозможно по причине инертности человеческого сознания. Следует предусмотреть естественный процесс отката (реакции) к некоторым старым ценностям и формам.</w:t>
            </w:r>
          </w:p>
          <w:p w:rsidR="00363F41" w:rsidRPr="00936D96" w:rsidRDefault="00363F41" w:rsidP="00363F41">
            <w:pPr>
              <w:pStyle w:val="msonormalbullet2gifbullet2gifbullet2gif"/>
              <w:spacing w:after="0" w:afterAutospacing="0" w:line="312" w:lineRule="auto"/>
              <w:contextualSpacing/>
            </w:pPr>
          </w:p>
        </w:tc>
      </w:tr>
    </w:tbl>
    <w:p w:rsidR="007D3CE7" w:rsidRDefault="00CE3B19" w:rsidP="00CE3B19">
      <w:pPr>
        <w:pStyle w:val="msonormalbullet2gifbullet2gifbullet2gif"/>
        <w:spacing w:after="0" w:afterAutospacing="0" w:line="312" w:lineRule="auto"/>
        <w:ind w:firstLine="567"/>
        <w:contextualSpacing/>
        <w:jc w:val="both"/>
        <w:rPr>
          <w:b/>
        </w:rPr>
      </w:pPr>
      <w:r>
        <w:t xml:space="preserve">Важную роль в протекании конфликта играют те способы, при помощи которых им управляют. </w:t>
      </w:r>
      <w:r>
        <w:rPr>
          <w:b/>
          <w:i/>
        </w:rPr>
        <w:t xml:space="preserve">Управление конфликтом </w:t>
      </w:r>
      <w:r w:rsidRPr="00761B54">
        <w:t>―</w:t>
      </w:r>
      <w:r>
        <w:t xml:space="preserve"> </w:t>
      </w:r>
      <w:r>
        <w:rPr>
          <w:i/>
        </w:rPr>
        <w:t xml:space="preserve">это деятельность по обеспечению развития конфликтного взаимодействия. </w:t>
      </w:r>
      <w:r>
        <w:t xml:space="preserve">Другими словами, </w:t>
      </w:r>
      <w:r>
        <w:rPr>
          <w:b/>
          <w:i/>
        </w:rPr>
        <w:t xml:space="preserve">управлять конфликтом </w:t>
      </w:r>
      <w:r w:rsidRPr="00761B54">
        <w:t>―</w:t>
      </w:r>
      <w:r>
        <w:t xml:space="preserve"> значит обеспечивать ему максимальную возможность для </w:t>
      </w:r>
      <w:r>
        <w:rPr>
          <w:i/>
        </w:rPr>
        <w:t>саморегулирования</w:t>
      </w:r>
      <w:r>
        <w:t xml:space="preserve"> и содействие выходу из кризиса в следующую фазу. </w:t>
      </w:r>
      <w:r w:rsidR="007D3CE7">
        <w:t xml:space="preserve">В таблице 62 мы представляем эффективные способы управления таким структурным элементом социального конфликта, как  </w:t>
      </w:r>
      <w:r w:rsidR="007D3CE7" w:rsidRPr="007D3CE7">
        <w:rPr>
          <w:b/>
        </w:rPr>
        <w:t>конфликт</w:t>
      </w:r>
      <w:r w:rsidR="007D3CE7">
        <w:rPr>
          <w:b/>
        </w:rPr>
        <w:t>ная</w:t>
      </w:r>
      <w:r w:rsidR="007D3CE7" w:rsidRPr="007D3CE7">
        <w:rPr>
          <w:b/>
        </w:rPr>
        <w:t xml:space="preserve"> ситуаци</w:t>
      </w:r>
      <w:r w:rsidR="007D3CE7">
        <w:rPr>
          <w:b/>
        </w:rPr>
        <w:t>я</w:t>
      </w:r>
      <w:r w:rsidR="007D3CE7">
        <w:t xml:space="preserve">, представляющей собой </w:t>
      </w:r>
      <w:r w:rsidR="007D3CE7">
        <w:rPr>
          <w:i/>
        </w:rPr>
        <w:t>развитие конфликта в конкретный временн</w:t>
      </w:r>
      <w:r w:rsidR="007D3CE7" w:rsidRPr="007D3CE7">
        <w:rPr>
          <w:b/>
          <w:i/>
        </w:rPr>
        <w:t>о</w:t>
      </w:r>
      <w:r w:rsidR="007D3CE7">
        <w:rPr>
          <w:i/>
        </w:rPr>
        <w:t>й период.</w:t>
      </w:r>
      <w:r w:rsidR="007D3CE7">
        <w:rPr>
          <w:b/>
        </w:rPr>
        <w:t xml:space="preserve"> </w:t>
      </w:r>
    </w:p>
    <w:p w:rsidR="007D3CE7" w:rsidRDefault="007D3CE7" w:rsidP="007D3CE7">
      <w:pPr>
        <w:pStyle w:val="msonormalbullet2gifbullet2gifbullet2gif"/>
        <w:spacing w:after="0" w:afterAutospacing="0" w:line="312" w:lineRule="auto"/>
        <w:ind w:firstLine="567"/>
        <w:contextualSpacing/>
        <w:jc w:val="right"/>
        <w:rPr>
          <w:b/>
        </w:rPr>
      </w:pPr>
      <w:r>
        <w:rPr>
          <w:b/>
        </w:rPr>
        <w:t>Таблица 62</w:t>
      </w:r>
    </w:p>
    <w:p w:rsidR="00521ABD" w:rsidRDefault="007D3CE7" w:rsidP="007D3CE7">
      <w:pPr>
        <w:pStyle w:val="msonormalbullet2gifbullet2gifbullet2gif"/>
        <w:spacing w:after="0" w:afterAutospacing="0" w:line="312" w:lineRule="auto"/>
        <w:ind w:firstLine="567"/>
        <w:contextualSpacing/>
        <w:jc w:val="center"/>
        <w:rPr>
          <w:b/>
        </w:rPr>
      </w:pPr>
      <w:r>
        <w:rPr>
          <w:b/>
        </w:rPr>
        <w:t>Характеристика основных способов управления конфликтной ситуацией</w:t>
      </w:r>
    </w:p>
    <w:tbl>
      <w:tblPr>
        <w:tblStyle w:val="a4"/>
        <w:tblW w:w="0" w:type="auto"/>
        <w:tblLook w:val="04A0"/>
      </w:tblPr>
      <w:tblGrid>
        <w:gridCol w:w="1724"/>
        <w:gridCol w:w="7847"/>
      </w:tblGrid>
      <w:tr w:rsidR="007D3CE7" w:rsidTr="007D3CE7">
        <w:tc>
          <w:tcPr>
            <w:tcW w:w="1724" w:type="dxa"/>
          </w:tcPr>
          <w:p w:rsidR="007D3CE7" w:rsidRPr="007D3CE7" w:rsidRDefault="007D3CE7" w:rsidP="007D3CE7">
            <w:pPr>
              <w:pStyle w:val="msonormalbullet2gifbullet2gifbullet2gif"/>
              <w:spacing w:after="0" w:afterAutospacing="0" w:line="312" w:lineRule="auto"/>
              <w:contextualSpacing/>
              <w:jc w:val="center"/>
              <w:rPr>
                <w:b/>
              </w:rPr>
            </w:pPr>
            <w:r w:rsidRPr="007D3CE7">
              <w:rPr>
                <w:b/>
              </w:rPr>
              <w:lastRenderedPageBreak/>
              <w:t xml:space="preserve">Способ </w:t>
            </w:r>
          </w:p>
        </w:tc>
        <w:tc>
          <w:tcPr>
            <w:tcW w:w="7847" w:type="dxa"/>
          </w:tcPr>
          <w:p w:rsidR="007D3CE7" w:rsidRPr="007D3CE7" w:rsidRDefault="007D3CE7" w:rsidP="007D3CE7">
            <w:pPr>
              <w:pStyle w:val="msonormalbullet2gifbullet2gifbullet2gif"/>
              <w:spacing w:after="0" w:afterAutospacing="0" w:line="312" w:lineRule="auto"/>
              <w:contextualSpacing/>
              <w:jc w:val="center"/>
              <w:rPr>
                <w:b/>
              </w:rPr>
            </w:pPr>
            <w:r w:rsidRPr="007D3CE7">
              <w:rPr>
                <w:b/>
              </w:rPr>
              <w:t>Его характеристика</w:t>
            </w:r>
          </w:p>
        </w:tc>
      </w:tr>
      <w:tr w:rsidR="007D3CE7" w:rsidTr="007D3CE7">
        <w:tc>
          <w:tcPr>
            <w:tcW w:w="1724" w:type="dxa"/>
          </w:tcPr>
          <w:p w:rsidR="007D3CE7" w:rsidRPr="007D3CE7" w:rsidRDefault="007D3CE7" w:rsidP="007D3CE7">
            <w:pPr>
              <w:pStyle w:val="msonormalbullet2gifbullet2gifbullet2gif"/>
              <w:spacing w:after="0" w:afterAutospacing="0" w:line="312" w:lineRule="auto"/>
              <w:contextualSpacing/>
              <w:jc w:val="center"/>
              <w:rPr>
                <w:b/>
                <w:i/>
              </w:rPr>
            </w:pPr>
            <w:r>
              <w:rPr>
                <w:b/>
                <w:i/>
              </w:rPr>
              <w:t xml:space="preserve">Уклонение </w:t>
            </w:r>
          </w:p>
        </w:tc>
        <w:tc>
          <w:tcPr>
            <w:tcW w:w="7847" w:type="dxa"/>
          </w:tcPr>
          <w:p w:rsidR="007D3CE7" w:rsidRDefault="007D3CE7" w:rsidP="00F12579">
            <w:pPr>
              <w:pStyle w:val="msonormalbullet2gifbullet2gifbullet2gif"/>
              <w:spacing w:after="0" w:afterAutospacing="0" w:line="312" w:lineRule="auto"/>
              <w:contextualSpacing/>
              <w:jc w:val="both"/>
            </w:pPr>
            <w:r>
              <w:t>Человек</w:t>
            </w:r>
            <w:r w:rsidR="00F12579">
              <w:t xml:space="preserve"> (</w:t>
            </w:r>
            <w:r>
              <w:t>общность</w:t>
            </w:r>
            <w:r w:rsidR="00F12579">
              <w:t>)</w:t>
            </w:r>
            <w:r>
              <w:t xml:space="preserve"> стара</w:t>
            </w:r>
            <w:r w:rsidR="00F12579">
              <w:t>е</w:t>
            </w:r>
            <w:r>
              <w:t xml:space="preserve">тся уйти от конфликта. Один из способов разрешения конфликта </w:t>
            </w:r>
            <w:r w:rsidRPr="00761B54">
              <w:t>―</w:t>
            </w:r>
            <w:r>
              <w:t xml:space="preserve"> это не попадать в ситуации, которые провоцируют возникновение противоречий, не вступать в обсуждение вопросов, чреватых  разногласиям</w:t>
            </w:r>
            <w:r w:rsidR="00F12579">
              <w:t>и</w:t>
            </w:r>
          </w:p>
        </w:tc>
      </w:tr>
      <w:tr w:rsidR="007D3CE7" w:rsidTr="007D3CE7">
        <w:tc>
          <w:tcPr>
            <w:tcW w:w="1724" w:type="dxa"/>
          </w:tcPr>
          <w:p w:rsidR="007D3CE7" w:rsidRPr="007D3CE7" w:rsidRDefault="007D3CE7" w:rsidP="007D3CE7">
            <w:pPr>
              <w:pStyle w:val="msonormalbullet2gifbullet2gifbullet2gif"/>
              <w:spacing w:after="0" w:afterAutospacing="0" w:line="312" w:lineRule="auto"/>
              <w:contextualSpacing/>
              <w:jc w:val="center"/>
              <w:rPr>
                <w:b/>
                <w:i/>
              </w:rPr>
            </w:pPr>
            <w:r w:rsidRPr="007D3CE7">
              <w:rPr>
                <w:b/>
                <w:i/>
              </w:rPr>
              <w:t xml:space="preserve">Сглаживание </w:t>
            </w:r>
          </w:p>
        </w:tc>
        <w:tc>
          <w:tcPr>
            <w:tcW w:w="7847" w:type="dxa"/>
          </w:tcPr>
          <w:p w:rsidR="007D3CE7" w:rsidRDefault="00F12579" w:rsidP="00F12579">
            <w:pPr>
              <w:pStyle w:val="msonormalbullet2gifbullet2gifbullet2gif"/>
              <w:spacing w:after="0" w:afterAutospacing="0" w:line="312" w:lineRule="auto"/>
              <w:contextualSpacing/>
              <w:jc w:val="both"/>
            </w:pPr>
            <w:r>
              <w:t>Человек (общность) старается не выпускать наружу признаки конфликта и ожесточенности, мотивируя это тем, что у всех участников конфликта есть потребность в сохранении солидарности. В результате может наступить внешний мир и гармония, но проблема будет «законсервирована» и сохранится. Больше не существует возможности для проявления эмоций, но они живут внутри и накапливаются. А это может привести к совершенно непредсказуемому взрыву, и тогда ситуацией будет управлять крайне сложно</w:t>
            </w:r>
          </w:p>
        </w:tc>
      </w:tr>
      <w:tr w:rsidR="007D3CE7" w:rsidTr="007D3CE7">
        <w:tc>
          <w:tcPr>
            <w:tcW w:w="1724" w:type="dxa"/>
          </w:tcPr>
          <w:p w:rsidR="007D3CE7" w:rsidRPr="007D3CE7" w:rsidRDefault="007D3CE7" w:rsidP="007D3CE7">
            <w:pPr>
              <w:pStyle w:val="msonormalbullet2gifbullet2gifbullet2gif"/>
              <w:spacing w:after="0" w:afterAutospacing="0" w:line="312" w:lineRule="auto"/>
              <w:contextualSpacing/>
              <w:jc w:val="center"/>
              <w:rPr>
                <w:b/>
                <w:i/>
              </w:rPr>
            </w:pPr>
            <w:r w:rsidRPr="007D3CE7">
              <w:rPr>
                <w:b/>
                <w:i/>
              </w:rPr>
              <w:t xml:space="preserve">Принуждение </w:t>
            </w:r>
          </w:p>
        </w:tc>
        <w:tc>
          <w:tcPr>
            <w:tcW w:w="7847" w:type="dxa"/>
          </w:tcPr>
          <w:p w:rsidR="007D3CE7" w:rsidRDefault="00F12579" w:rsidP="000762BF">
            <w:pPr>
              <w:pStyle w:val="msonormalbullet2gifbullet2gifbullet2gif"/>
              <w:spacing w:after="0" w:afterAutospacing="0" w:line="312" w:lineRule="auto"/>
              <w:contextualSpacing/>
              <w:jc w:val="both"/>
            </w:pPr>
            <w:r>
              <w:t>Совершаются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Конфликт можно взять под контроль, показав, что обладаешь самой сильной властью, подавляя своего визави, вырывая у него уступку по праву начальника</w:t>
            </w:r>
          </w:p>
        </w:tc>
      </w:tr>
      <w:tr w:rsidR="007D3CE7" w:rsidTr="007D3CE7">
        <w:tc>
          <w:tcPr>
            <w:tcW w:w="1724" w:type="dxa"/>
          </w:tcPr>
          <w:p w:rsidR="007D3CE7" w:rsidRPr="007D3CE7" w:rsidRDefault="007D3CE7" w:rsidP="007D3CE7">
            <w:pPr>
              <w:pStyle w:val="msonormalbullet2gifbullet2gifbullet2gif"/>
              <w:spacing w:after="0" w:afterAutospacing="0" w:line="312" w:lineRule="auto"/>
              <w:contextualSpacing/>
              <w:jc w:val="center"/>
              <w:rPr>
                <w:b/>
                <w:i/>
              </w:rPr>
            </w:pPr>
            <w:r w:rsidRPr="007D3CE7">
              <w:rPr>
                <w:b/>
                <w:i/>
              </w:rPr>
              <w:t xml:space="preserve">Компромисс </w:t>
            </w:r>
          </w:p>
        </w:tc>
        <w:tc>
          <w:tcPr>
            <w:tcW w:w="7847" w:type="dxa"/>
          </w:tcPr>
          <w:p w:rsidR="007D3CE7" w:rsidRDefault="00F12579" w:rsidP="000762BF">
            <w:pPr>
              <w:pStyle w:val="msonormalbullet2gifbullet2gifbullet2gif"/>
              <w:spacing w:after="0" w:afterAutospacing="0" w:line="312" w:lineRule="auto"/>
              <w:contextualSpacing/>
              <w:jc w:val="both"/>
            </w:pPr>
            <w:r>
              <w:t>Характеризуется выработкой решения, которая частично удовлетворяет всех участников конфликта, а это предполагает хотя бы частичное принятие точки зрения другой стороны.</w:t>
            </w:r>
            <w:r w:rsidR="000762BF">
              <w:t xml:space="preserve"> Способность  к компромиссу высоко ценится в управленческих ситуациях, так как это часто дает возможность быстро разрешить конфликт к удовлетворению обеих сторон. </w:t>
            </w:r>
            <w:r w:rsidR="000762BF" w:rsidRPr="000762BF">
              <w:rPr>
                <w:i/>
              </w:rPr>
              <w:t>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альтернативы</w:t>
            </w:r>
            <w:r w:rsidR="000762BF">
              <w:rPr>
                <w:i/>
              </w:rPr>
              <w:t xml:space="preserve"> (!)</w:t>
            </w:r>
            <w:r w:rsidR="000762BF">
              <w:t xml:space="preserve"> </w:t>
            </w:r>
          </w:p>
        </w:tc>
      </w:tr>
      <w:tr w:rsidR="007D3CE7" w:rsidTr="007D3CE7">
        <w:tc>
          <w:tcPr>
            <w:tcW w:w="1724" w:type="dxa"/>
          </w:tcPr>
          <w:p w:rsidR="007D3CE7" w:rsidRPr="007D3CE7" w:rsidRDefault="007D3CE7" w:rsidP="007D3CE7">
            <w:pPr>
              <w:pStyle w:val="msonormalbullet2gifbullet2gifbullet2gif"/>
              <w:spacing w:after="0" w:afterAutospacing="0" w:line="312" w:lineRule="auto"/>
              <w:contextualSpacing/>
              <w:jc w:val="center"/>
              <w:rPr>
                <w:b/>
                <w:i/>
              </w:rPr>
            </w:pPr>
            <w:r w:rsidRPr="007D3CE7">
              <w:rPr>
                <w:b/>
                <w:i/>
              </w:rPr>
              <w:t xml:space="preserve">Решение проблемы </w:t>
            </w:r>
          </w:p>
        </w:tc>
        <w:tc>
          <w:tcPr>
            <w:tcW w:w="7847" w:type="dxa"/>
          </w:tcPr>
          <w:p w:rsidR="007D3CE7" w:rsidRDefault="000762BF" w:rsidP="000762BF">
            <w:pPr>
              <w:pStyle w:val="msonormalbullet2gifbullet2gifbullet2gif"/>
              <w:spacing w:after="0" w:afterAutospacing="0" w:line="312" w:lineRule="auto"/>
              <w:contextualSpacing/>
              <w:jc w:val="both"/>
            </w:pPr>
            <w:r>
              <w:t>Признаются реальные различия во мнениях и готовность ознакомиться с иными точками зрения, чтобы понять причины конфликта и найти курс действий, приемлемый для всех сторон. В сложных ситуациях, где разнообразие подходов и точная информация являются существенными факторами для принятия здравого решения, появление конфликтующих мнений надо даже поощрять и управлять ситуацией, использ</w:t>
            </w:r>
            <w:r w:rsidR="00F544F5">
              <w:t>уя стиль решения проблемы</w:t>
            </w:r>
            <w:r>
              <w:t xml:space="preserve"> </w:t>
            </w:r>
          </w:p>
        </w:tc>
      </w:tr>
    </w:tbl>
    <w:p w:rsidR="007D3CE7" w:rsidRDefault="000762BF" w:rsidP="000762BF">
      <w:pPr>
        <w:pStyle w:val="msonormalbullet2gifbullet2gifbullet2gif"/>
        <w:spacing w:after="0" w:afterAutospacing="0" w:line="312" w:lineRule="auto"/>
        <w:ind w:firstLine="567"/>
        <w:contextualSpacing/>
        <w:jc w:val="both"/>
        <w:rPr>
          <w:b/>
          <w:i/>
        </w:rPr>
      </w:pPr>
      <w:r>
        <w:rPr>
          <w:b/>
          <w:i/>
        </w:rPr>
        <w:t>Выводы по теме:</w:t>
      </w:r>
    </w:p>
    <w:p w:rsidR="000762BF" w:rsidRDefault="000762BF" w:rsidP="000762BF">
      <w:pPr>
        <w:pStyle w:val="msonormalbullet2gifbullet2gifbullet2gif"/>
        <w:spacing w:after="0" w:afterAutospacing="0" w:line="312" w:lineRule="auto"/>
        <w:ind w:firstLine="567"/>
        <w:contextualSpacing/>
        <w:jc w:val="both"/>
      </w:pPr>
      <w:r>
        <w:t xml:space="preserve">• </w:t>
      </w:r>
      <w:r w:rsidR="00587716" w:rsidRPr="004174F8">
        <w:rPr>
          <w:b/>
          <w:i/>
        </w:rPr>
        <w:t>К</w:t>
      </w:r>
      <w:r w:rsidRPr="004174F8">
        <w:rPr>
          <w:b/>
          <w:i/>
        </w:rPr>
        <w:t>онфликт ― это</w:t>
      </w:r>
      <w:r w:rsidR="00587716">
        <w:t xml:space="preserve">: </w:t>
      </w:r>
      <w:r w:rsidR="00587716" w:rsidRPr="00587716">
        <w:rPr>
          <w:b/>
        </w:rPr>
        <w:t>а)</w:t>
      </w:r>
      <w:r>
        <w:t xml:space="preserve"> важнейшая сторона взаимодействия людей в обществе, своего рода клеточка социального бытия</w:t>
      </w:r>
      <w:r w:rsidR="00587716">
        <w:t xml:space="preserve">; </w:t>
      </w:r>
      <w:r w:rsidR="00587716" w:rsidRPr="00587716">
        <w:rPr>
          <w:b/>
        </w:rPr>
        <w:t>б)</w:t>
      </w:r>
      <w:r w:rsidR="00587716">
        <w:t xml:space="preserve"> форма отношений между субъектами </w:t>
      </w:r>
      <w:r w:rsidR="00587716">
        <w:lastRenderedPageBreak/>
        <w:t>эмоционального действия, мотивация которых обусловлена противостоящими ценностями и нормами, интересами и потребностями.</w:t>
      </w:r>
    </w:p>
    <w:p w:rsidR="00587716" w:rsidRDefault="00587716" w:rsidP="000762BF">
      <w:pPr>
        <w:pStyle w:val="msonormalbullet2gifbullet2gifbullet2gif"/>
        <w:spacing w:after="0" w:afterAutospacing="0" w:line="312" w:lineRule="auto"/>
        <w:ind w:firstLine="567"/>
        <w:contextualSpacing/>
        <w:jc w:val="both"/>
      </w:pPr>
      <w:r>
        <w:t>• Каждый социальный конфликт конкретен, он происходит в определенных социальных условиях → пути выхода из него должны соответствовать сложившейся конкретной ситуации.</w:t>
      </w:r>
    </w:p>
    <w:p w:rsidR="00587716" w:rsidRDefault="00587716" w:rsidP="000762BF">
      <w:pPr>
        <w:pStyle w:val="msonormalbullet2gifbullet2gifbullet2gif"/>
        <w:spacing w:after="0" w:afterAutospacing="0" w:line="312" w:lineRule="auto"/>
        <w:ind w:firstLine="567"/>
        <w:contextualSpacing/>
        <w:jc w:val="both"/>
      </w:pPr>
      <w:r>
        <w:t xml:space="preserve">• </w:t>
      </w:r>
      <w:r w:rsidRPr="004174F8">
        <w:rPr>
          <w:i/>
        </w:rPr>
        <w:t>Желательно знать и на практике пользоваться достижениями современной конфликтологии, которая</w:t>
      </w:r>
      <w:r>
        <w:t>:</w:t>
      </w:r>
    </w:p>
    <w:p w:rsidR="00587716" w:rsidRDefault="00587716" w:rsidP="000762BF">
      <w:pPr>
        <w:pStyle w:val="msonormalbullet2gifbullet2gifbullet2gif"/>
        <w:spacing w:after="0" w:afterAutospacing="0" w:line="312" w:lineRule="auto"/>
        <w:ind w:firstLine="567"/>
        <w:contextualSpacing/>
        <w:jc w:val="both"/>
        <w:rPr>
          <w:i/>
        </w:rPr>
      </w:pPr>
      <w:r w:rsidRPr="00761B54">
        <w:t>―</w:t>
      </w:r>
      <w:r>
        <w:t xml:space="preserve"> сформулировала </w:t>
      </w:r>
      <w:r>
        <w:rPr>
          <w:i/>
        </w:rPr>
        <w:t>условия, способствующие успешному разрешению социальных конфликтов:</w:t>
      </w:r>
    </w:p>
    <w:tbl>
      <w:tblPr>
        <w:tblStyle w:val="a4"/>
        <w:tblW w:w="0" w:type="auto"/>
        <w:tblLook w:val="04A0"/>
      </w:tblPr>
      <w:tblGrid>
        <w:gridCol w:w="9571"/>
      </w:tblGrid>
      <w:tr w:rsidR="00587716" w:rsidTr="00587716">
        <w:tc>
          <w:tcPr>
            <w:tcW w:w="9571" w:type="dxa"/>
          </w:tcPr>
          <w:p w:rsidR="00587716" w:rsidRDefault="00587716" w:rsidP="000762BF">
            <w:pPr>
              <w:pStyle w:val="msonormalbullet2gifbullet2gifbullet2gif"/>
              <w:spacing w:after="0" w:afterAutospacing="0" w:line="312" w:lineRule="auto"/>
              <w:contextualSpacing/>
              <w:jc w:val="both"/>
            </w:pPr>
            <w:r>
              <w:t>• своевременный и точный диагноз причин конфликта, то есть выявление существующих противоречий, интересов, целей;</w:t>
            </w:r>
          </w:p>
          <w:p w:rsidR="00587716" w:rsidRDefault="00587716" w:rsidP="000762BF">
            <w:pPr>
              <w:pStyle w:val="msonormalbullet2gifbullet2gifbullet2gif"/>
              <w:spacing w:after="0" w:afterAutospacing="0" w:line="312" w:lineRule="auto"/>
              <w:contextualSpacing/>
              <w:jc w:val="both"/>
            </w:pPr>
            <w:r>
              <w:t>• обоюдная заинтересованность в преодолении противоречий на основе признания интересов противоположной стороны. Достичь этого возможно на основе цели, значимой для обеих сторон;</w:t>
            </w:r>
          </w:p>
          <w:p w:rsidR="00587716" w:rsidRDefault="00587716" w:rsidP="000762BF">
            <w:pPr>
              <w:pStyle w:val="msonormalbullet2gifbullet2gifbullet2gif"/>
              <w:spacing w:after="0" w:afterAutospacing="0" w:line="312" w:lineRule="auto"/>
              <w:contextualSpacing/>
              <w:jc w:val="both"/>
            </w:pPr>
            <w:r>
              <w:t xml:space="preserve">• совместный поиск путей преодоления конфликта. Здесь возможно использование целого арсенала средств и методов: прямой диалог сторон, переговоры через посредника, переговоры с участием третьей стороны и т.д.  </w:t>
            </w:r>
          </w:p>
        </w:tc>
      </w:tr>
    </w:tbl>
    <w:p w:rsidR="00587716" w:rsidRDefault="00587716" w:rsidP="000762BF">
      <w:pPr>
        <w:pStyle w:val="msonormalbullet2gifbullet2gifbullet2gif"/>
        <w:spacing w:after="0" w:afterAutospacing="0" w:line="312" w:lineRule="auto"/>
        <w:ind w:firstLine="567"/>
        <w:contextualSpacing/>
        <w:jc w:val="both"/>
        <w:rPr>
          <w:i/>
        </w:rPr>
      </w:pPr>
      <w:r>
        <w:t xml:space="preserve"> </w:t>
      </w:r>
      <w:r w:rsidR="00C9503D" w:rsidRPr="00761B54">
        <w:t>―</w:t>
      </w:r>
      <w:r w:rsidR="00C9503D">
        <w:t xml:space="preserve"> выработала </w:t>
      </w:r>
      <w:r w:rsidR="00C9503D">
        <w:rPr>
          <w:i/>
        </w:rPr>
        <w:t>рекомендации, следование которым ускоряет процесс разрешения конфликта:</w:t>
      </w:r>
    </w:p>
    <w:tbl>
      <w:tblPr>
        <w:tblStyle w:val="a4"/>
        <w:tblW w:w="0" w:type="auto"/>
        <w:tblLook w:val="04A0"/>
      </w:tblPr>
      <w:tblGrid>
        <w:gridCol w:w="9571"/>
      </w:tblGrid>
      <w:tr w:rsidR="00C9503D" w:rsidTr="00C9503D">
        <w:tc>
          <w:tcPr>
            <w:tcW w:w="9571" w:type="dxa"/>
          </w:tcPr>
          <w:p w:rsidR="00C9503D" w:rsidRDefault="00C9503D" w:rsidP="000762BF">
            <w:pPr>
              <w:pStyle w:val="msonormalbullet2gifbullet2gifbullet2gif"/>
              <w:spacing w:after="0" w:afterAutospacing="0" w:line="312" w:lineRule="auto"/>
              <w:contextualSpacing/>
              <w:jc w:val="both"/>
            </w:pPr>
            <w:r>
              <w:t>• во время переговоров приоритет должен отдаваться обсуждению содержательных (а не процедурных!)  вопросов;</w:t>
            </w:r>
          </w:p>
          <w:p w:rsidR="00C9503D" w:rsidRDefault="00C9503D" w:rsidP="000762BF">
            <w:pPr>
              <w:pStyle w:val="msonormalbullet2gifbullet2gifbullet2gif"/>
              <w:spacing w:after="0" w:afterAutospacing="0" w:line="312" w:lineRule="auto"/>
              <w:contextualSpacing/>
              <w:jc w:val="both"/>
            </w:pPr>
            <w:r>
              <w:t>• конфликтующие стороны должны стремиться к снятию психологической и социальной напряженности;</w:t>
            </w:r>
          </w:p>
          <w:p w:rsidR="00C9503D" w:rsidRDefault="00C9503D" w:rsidP="000762BF">
            <w:pPr>
              <w:pStyle w:val="msonormalbullet2gifbullet2gifbullet2gif"/>
              <w:spacing w:after="0" w:afterAutospacing="0" w:line="312" w:lineRule="auto"/>
              <w:contextualSpacing/>
              <w:jc w:val="both"/>
            </w:pPr>
            <w:r>
              <w:t xml:space="preserve"> • участники конфликта должны демонстрировать взаимное уважение друг к другу;</w:t>
            </w:r>
          </w:p>
          <w:p w:rsidR="00C9503D" w:rsidRDefault="00C9503D" w:rsidP="000762BF">
            <w:pPr>
              <w:pStyle w:val="msonormalbullet2gifbullet2gifbullet2gif"/>
              <w:spacing w:after="0" w:afterAutospacing="0" w:line="312" w:lineRule="auto"/>
              <w:contextualSpacing/>
              <w:jc w:val="both"/>
            </w:pPr>
            <w:r>
              <w:t>• все конфликтующие стороны должны проявлять склонность к компромиссу.</w:t>
            </w:r>
          </w:p>
        </w:tc>
      </w:tr>
    </w:tbl>
    <w:p w:rsidR="00C9503D" w:rsidRDefault="00C9503D" w:rsidP="000762BF">
      <w:pPr>
        <w:pStyle w:val="msonormalbullet2gifbullet2gifbullet2gif"/>
        <w:spacing w:after="0" w:afterAutospacing="0" w:line="312" w:lineRule="auto"/>
        <w:ind w:firstLine="567"/>
        <w:contextualSpacing/>
        <w:jc w:val="both"/>
        <w:rPr>
          <w:b/>
        </w:rPr>
      </w:pPr>
      <w:r>
        <w:rPr>
          <w:b/>
        </w:rPr>
        <w:t xml:space="preserve">Практикум </w:t>
      </w:r>
    </w:p>
    <w:p w:rsidR="00C9503D" w:rsidRDefault="00C9503D" w:rsidP="000762BF">
      <w:pPr>
        <w:pStyle w:val="msonormalbullet2gifbullet2gifbullet2gif"/>
        <w:spacing w:after="0" w:afterAutospacing="0" w:line="312" w:lineRule="auto"/>
        <w:ind w:firstLine="567"/>
        <w:contextualSpacing/>
        <w:jc w:val="both"/>
      </w:pPr>
      <w:r w:rsidRPr="00C9503D">
        <w:t xml:space="preserve">В </w:t>
      </w:r>
      <w:r>
        <w:t xml:space="preserve">ходе социологического опроса совершеннолетних граждан государства Д. им задавали вопрос: «Какой способ решения социальных конфликтов Вы считаете наиболее эффективным?» Были получены следующие результаты (в % от числа опрошенных) : </w:t>
      </w:r>
    </w:p>
    <w:p w:rsidR="00C9503D" w:rsidRDefault="00162E52" w:rsidP="00162E52">
      <w:pPr>
        <w:pStyle w:val="msonormalbullet2gifbullet2gifbullet2gif"/>
        <w:spacing w:after="0" w:afterAutospacing="0" w:line="312" w:lineRule="auto"/>
        <w:ind w:firstLine="567"/>
        <w:contextualSpacing/>
        <w:jc w:val="both"/>
      </w:pPr>
      <w:r>
        <w:t xml:space="preserve">• </w:t>
      </w:r>
      <w:r w:rsidR="00C9503D">
        <w:t xml:space="preserve">переговоры </w:t>
      </w:r>
      <w:r w:rsidR="00C9503D" w:rsidRPr="00761B54">
        <w:t>―</w:t>
      </w:r>
      <w:r w:rsidR="00C9503D">
        <w:t xml:space="preserve"> 45;</w:t>
      </w:r>
    </w:p>
    <w:p w:rsidR="00C9503D" w:rsidRDefault="00162E52" w:rsidP="00162E52">
      <w:pPr>
        <w:pStyle w:val="msonormalbullet2gifbullet2gifbullet2gif"/>
        <w:spacing w:after="0" w:afterAutospacing="0" w:line="312" w:lineRule="auto"/>
        <w:ind w:firstLine="567"/>
        <w:contextualSpacing/>
        <w:jc w:val="both"/>
      </w:pPr>
      <w:r>
        <w:t xml:space="preserve">• </w:t>
      </w:r>
      <w:r w:rsidR="00C9503D">
        <w:t xml:space="preserve">посредничество </w:t>
      </w:r>
      <w:r w:rsidR="00C9503D" w:rsidRPr="00761B54">
        <w:t>―</w:t>
      </w:r>
      <w:r w:rsidR="00C9503D">
        <w:t xml:space="preserve"> 10;</w:t>
      </w:r>
    </w:p>
    <w:p w:rsidR="00C9503D" w:rsidRDefault="00162E52" w:rsidP="00162E52">
      <w:pPr>
        <w:pStyle w:val="msonormalbullet2gifbullet2gifbullet2gif"/>
        <w:spacing w:after="0" w:afterAutospacing="0" w:line="312" w:lineRule="auto"/>
        <w:ind w:firstLine="567"/>
        <w:contextualSpacing/>
        <w:jc w:val="both"/>
      </w:pPr>
      <w:r>
        <w:t xml:space="preserve">• </w:t>
      </w:r>
      <w:r w:rsidR="00C9503D">
        <w:t xml:space="preserve">арбитраж </w:t>
      </w:r>
      <w:r w:rsidR="00C9503D" w:rsidRPr="00761B54">
        <w:t>―</w:t>
      </w:r>
      <w:r w:rsidR="00C9503D">
        <w:t xml:space="preserve"> 10;</w:t>
      </w:r>
    </w:p>
    <w:p w:rsidR="00C9503D" w:rsidRDefault="00162E52" w:rsidP="00162E52">
      <w:pPr>
        <w:pStyle w:val="msonormalbullet2gifbullet2gifbullet2gif"/>
        <w:spacing w:after="0" w:afterAutospacing="0" w:line="312" w:lineRule="auto"/>
        <w:ind w:firstLine="567"/>
        <w:contextualSpacing/>
        <w:jc w:val="both"/>
      </w:pPr>
      <w:r>
        <w:t xml:space="preserve">• </w:t>
      </w:r>
      <w:r w:rsidR="00C9503D">
        <w:t xml:space="preserve">компромисс </w:t>
      </w:r>
      <w:r w:rsidR="00C9503D" w:rsidRPr="00761B54">
        <w:t>―</w:t>
      </w:r>
      <w:r w:rsidR="00C9503D">
        <w:t xml:space="preserve"> 3 0;</w:t>
      </w:r>
    </w:p>
    <w:p w:rsidR="00C9503D" w:rsidRDefault="00162E52" w:rsidP="00162E52">
      <w:pPr>
        <w:pStyle w:val="msonormalbullet2gifbullet2gifbullet2gif"/>
        <w:spacing w:after="0" w:afterAutospacing="0" w:line="312" w:lineRule="auto"/>
        <w:ind w:firstLine="567"/>
        <w:contextualSpacing/>
        <w:jc w:val="both"/>
      </w:pPr>
      <w:r>
        <w:t xml:space="preserve">• </w:t>
      </w:r>
      <w:r w:rsidR="00C9503D">
        <w:t xml:space="preserve">применение силы </w:t>
      </w:r>
      <w:r w:rsidR="00C9503D" w:rsidRPr="00761B54">
        <w:t>―</w:t>
      </w:r>
      <w:r w:rsidR="00C9503D">
        <w:t xml:space="preserve"> 5.</w:t>
      </w:r>
    </w:p>
    <w:p w:rsidR="00162E52" w:rsidRDefault="00162E52" w:rsidP="00162E52">
      <w:pPr>
        <w:pStyle w:val="msonormalbullet2gifbullet2gifbullet2gif"/>
        <w:spacing w:after="0" w:afterAutospacing="0" w:line="312" w:lineRule="auto"/>
        <w:ind w:firstLine="567"/>
        <w:contextualSpacing/>
        <w:jc w:val="both"/>
      </w:pPr>
      <w:r>
        <w:t xml:space="preserve">Найдите в приведенном списке выводы, которые можно сделать на основе результатов данного социологического исследования, и запишите </w:t>
      </w:r>
      <w:r>
        <w:rPr>
          <w:b/>
          <w:u w:val="single"/>
        </w:rPr>
        <w:t>цифры</w:t>
      </w:r>
      <w:r>
        <w:t>, под которыми они указаны.</w:t>
      </w:r>
    </w:p>
    <w:p w:rsidR="00162E52" w:rsidRDefault="00BC772D" w:rsidP="00162E52">
      <w:pPr>
        <w:pStyle w:val="msonormalbullet2gifbullet2gifbullet2gif"/>
        <w:spacing w:after="0" w:afterAutospacing="0" w:line="312" w:lineRule="auto"/>
        <w:ind w:firstLine="567"/>
        <w:contextualSpacing/>
        <w:jc w:val="both"/>
      </w:pPr>
      <w:r w:rsidRPr="00F544F5">
        <w:rPr>
          <w:b/>
        </w:rPr>
        <w:t>1)</w:t>
      </w:r>
      <w:r>
        <w:t xml:space="preserve"> Более половины опрошенных рассматривает переговоры как наиболее эффективный способ решения социальных конфликтов.</w:t>
      </w:r>
    </w:p>
    <w:p w:rsidR="00BC772D" w:rsidRDefault="00BC772D" w:rsidP="00162E52">
      <w:pPr>
        <w:pStyle w:val="msonormalbullet2gifbullet2gifbullet2gif"/>
        <w:spacing w:after="0" w:afterAutospacing="0" w:line="312" w:lineRule="auto"/>
        <w:ind w:firstLine="567"/>
        <w:contextualSpacing/>
        <w:jc w:val="both"/>
      </w:pPr>
      <w:r w:rsidRPr="00F544F5">
        <w:rPr>
          <w:b/>
        </w:rPr>
        <w:lastRenderedPageBreak/>
        <w:t>2)</w:t>
      </w:r>
      <w:r>
        <w:t xml:space="preserve"> Равные доли опрошенных считают, что наиболее эффективными способами решения социальных конфликтов являются посредничество и арбитраж.</w:t>
      </w:r>
    </w:p>
    <w:p w:rsidR="00BC772D" w:rsidRDefault="00BC772D" w:rsidP="00162E52">
      <w:pPr>
        <w:pStyle w:val="msonormalbullet2gifbullet2gifbullet2gif"/>
        <w:spacing w:after="0" w:afterAutospacing="0" w:line="312" w:lineRule="auto"/>
        <w:ind w:firstLine="567"/>
        <w:contextualSpacing/>
        <w:jc w:val="both"/>
      </w:pPr>
      <w:r w:rsidRPr="00F544F5">
        <w:rPr>
          <w:b/>
        </w:rPr>
        <w:t>3)</w:t>
      </w:r>
      <w:r>
        <w:t xml:space="preserve"> Треть опрошенных уверена в компромиссе как наиболее эффективном способе решения социальных конфликтов.</w:t>
      </w:r>
    </w:p>
    <w:p w:rsidR="00BC772D" w:rsidRDefault="00BC772D" w:rsidP="00162E52">
      <w:pPr>
        <w:pStyle w:val="msonormalbullet2gifbullet2gifbullet2gif"/>
        <w:spacing w:after="0" w:afterAutospacing="0" w:line="312" w:lineRule="auto"/>
        <w:ind w:firstLine="567"/>
        <w:contextualSpacing/>
        <w:jc w:val="both"/>
      </w:pPr>
      <w:r w:rsidRPr="00F544F5">
        <w:rPr>
          <w:b/>
        </w:rPr>
        <w:t>4)</w:t>
      </w:r>
      <w:r>
        <w:t xml:space="preserve"> Каждый двадцать пятый опрошенный в качестве наиболее эффективного средства решения социальных конфликтов назвал применение силы.</w:t>
      </w:r>
    </w:p>
    <w:p w:rsidR="00BC772D" w:rsidRDefault="00BC772D" w:rsidP="00162E52">
      <w:pPr>
        <w:pStyle w:val="msonormalbullet2gifbullet2gifbullet2gif"/>
        <w:spacing w:after="0" w:afterAutospacing="0" w:line="312" w:lineRule="auto"/>
        <w:ind w:firstLine="567"/>
        <w:contextualSpacing/>
        <w:jc w:val="both"/>
      </w:pPr>
      <w:r w:rsidRPr="00F544F5">
        <w:rPr>
          <w:b/>
        </w:rPr>
        <w:t>5)</w:t>
      </w:r>
      <w:r>
        <w:t xml:space="preserve"> доля опрошенных, считающих компромисс наиболее эффективным средством решения социальных конфликтов больше</w:t>
      </w:r>
      <w:r w:rsidR="007B6A93">
        <w:t xml:space="preserve"> по сравнению с долей тех</w:t>
      </w:r>
      <w:r>
        <w:t>,</w:t>
      </w:r>
      <w:r w:rsidR="007B6A93">
        <w:t xml:space="preserve"> кто уверен в эффективности посредничества, арбитража и применения силы, вместе взятых.</w:t>
      </w:r>
      <w:r>
        <w:t xml:space="preserve"> </w:t>
      </w:r>
    </w:p>
    <w:p w:rsidR="004174F8" w:rsidRDefault="004174F8" w:rsidP="00162E52">
      <w:pPr>
        <w:pStyle w:val="msonormalbullet2gifbullet2gifbullet2gif"/>
        <w:spacing w:after="0" w:afterAutospacing="0" w:line="312" w:lineRule="auto"/>
        <w:ind w:firstLine="567"/>
        <w:contextualSpacing/>
        <w:jc w:val="both"/>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Default="004174F8" w:rsidP="00162E52">
      <w:pPr>
        <w:pStyle w:val="msonormalbullet2gifbullet2gifbullet2gif"/>
        <w:spacing w:after="0" w:afterAutospacing="0" w:line="312" w:lineRule="auto"/>
        <w:ind w:firstLine="567"/>
        <w:contextualSpacing/>
        <w:jc w:val="both"/>
        <w:rPr>
          <w:b/>
        </w:rPr>
      </w:pPr>
    </w:p>
    <w:p w:rsidR="004174F8" w:rsidRPr="004174F8" w:rsidRDefault="004174F8" w:rsidP="00162E52">
      <w:pPr>
        <w:pStyle w:val="msonormalbullet2gifbullet2gifbullet2gif"/>
        <w:spacing w:after="0" w:afterAutospacing="0" w:line="312" w:lineRule="auto"/>
        <w:ind w:firstLine="567"/>
        <w:contextualSpacing/>
        <w:jc w:val="both"/>
        <w:rPr>
          <w:b/>
        </w:rPr>
      </w:pPr>
      <w:r w:rsidRPr="004174F8">
        <w:rPr>
          <w:b/>
        </w:rPr>
        <w:t>Основные понятия</w:t>
      </w:r>
    </w:p>
    <w:p w:rsidR="004174F8" w:rsidRPr="00C9503D" w:rsidRDefault="00162E52" w:rsidP="00162E52">
      <w:pPr>
        <w:pStyle w:val="msonormalbullet2gifbullet2gifbullet2gif"/>
        <w:spacing w:after="0" w:afterAutospacing="0" w:line="312" w:lineRule="auto"/>
        <w:ind w:firstLine="567"/>
        <w:contextualSpacing/>
        <w:jc w:val="both"/>
      </w:pPr>
      <w:r>
        <w:t xml:space="preserve"> </w:t>
      </w:r>
    </w:p>
    <w:tbl>
      <w:tblPr>
        <w:tblStyle w:val="a4"/>
        <w:tblW w:w="0" w:type="auto"/>
        <w:tblLook w:val="04A0"/>
      </w:tblPr>
      <w:tblGrid>
        <w:gridCol w:w="4785"/>
        <w:gridCol w:w="4786"/>
      </w:tblGrid>
      <w:tr w:rsidR="004174F8" w:rsidTr="004174F8">
        <w:tc>
          <w:tcPr>
            <w:tcW w:w="4785" w:type="dxa"/>
          </w:tcPr>
          <w:p w:rsidR="004174F8" w:rsidRPr="004174F8" w:rsidRDefault="004174F8" w:rsidP="00162E52">
            <w:pPr>
              <w:pStyle w:val="msonormalbullet2gifbullet2gifbullet2gif"/>
              <w:spacing w:after="0" w:afterAutospacing="0" w:line="312" w:lineRule="auto"/>
              <w:contextualSpacing/>
              <w:jc w:val="both"/>
              <w:rPr>
                <w:b/>
              </w:rPr>
            </w:pPr>
            <w:r>
              <w:rPr>
                <w:b/>
              </w:rPr>
              <w:t xml:space="preserve">Арбитраж </w:t>
            </w:r>
          </w:p>
        </w:tc>
        <w:tc>
          <w:tcPr>
            <w:tcW w:w="4786" w:type="dxa"/>
          </w:tcPr>
          <w:p w:rsidR="004174F8" w:rsidRPr="00B6654F" w:rsidRDefault="00B6654F" w:rsidP="00162E52">
            <w:pPr>
              <w:pStyle w:val="msonormalbullet2gifbullet2gifbullet2gif"/>
              <w:spacing w:after="0" w:afterAutospacing="0" w:line="312" w:lineRule="auto"/>
              <w:contextualSpacing/>
              <w:jc w:val="both"/>
              <w:rPr>
                <w:b/>
              </w:rPr>
            </w:pPr>
            <w:r w:rsidRPr="00B6654F">
              <w:rPr>
                <w:b/>
              </w:rPr>
              <w:t xml:space="preserve">Посредничество </w:t>
            </w:r>
          </w:p>
        </w:tc>
      </w:tr>
      <w:tr w:rsidR="004174F8" w:rsidTr="004174F8">
        <w:tc>
          <w:tcPr>
            <w:tcW w:w="4785" w:type="dxa"/>
          </w:tcPr>
          <w:p w:rsidR="004174F8" w:rsidRDefault="004174F8" w:rsidP="00162E52">
            <w:pPr>
              <w:pStyle w:val="msonormalbullet2gifbullet2gifbullet2gif"/>
              <w:spacing w:after="0" w:afterAutospacing="0" w:line="312" w:lineRule="auto"/>
              <w:contextualSpacing/>
              <w:jc w:val="both"/>
              <w:rPr>
                <w:b/>
              </w:rPr>
            </w:pPr>
            <w:r>
              <w:rPr>
                <w:b/>
              </w:rPr>
              <w:t xml:space="preserve">Компромисс </w:t>
            </w:r>
          </w:p>
        </w:tc>
        <w:tc>
          <w:tcPr>
            <w:tcW w:w="4786" w:type="dxa"/>
          </w:tcPr>
          <w:p w:rsidR="004174F8" w:rsidRPr="00B6654F" w:rsidRDefault="00B6654F" w:rsidP="00162E52">
            <w:pPr>
              <w:pStyle w:val="msonormalbullet2gifbullet2gifbullet2gif"/>
              <w:spacing w:after="0" w:afterAutospacing="0" w:line="312" w:lineRule="auto"/>
              <w:contextualSpacing/>
              <w:jc w:val="both"/>
              <w:rPr>
                <w:b/>
              </w:rPr>
            </w:pPr>
            <w:r w:rsidRPr="00B6654F">
              <w:rPr>
                <w:b/>
              </w:rPr>
              <w:t xml:space="preserve">Предмет конфликта </w:t>
            </w:r>
          </w:p>
        </w:tc>
      </w:tr>
      <w:tr w:rsidR="004174F8" w:rsidTr="004174F8">
        <w:tc>
          <w:tcPr>
            <w:tcW w:w="4785" w:type="dxa"/>
          </w:tcPr>
          <w:p w:rsidR="004174F8" w:rsidRDefault="004174F8" w:rsidP="00162E52">
            <w:pPr>
              <w:pStyle w:val="msonormalbullet2gifbullet2gifbullet2gif"/>
              <w:spacing w:after="0" w:afterAutospacing="0" w:line="312" w:lineRule="auto"/>
              <w:contextualSpacing/>
              <w:jc w:val="both"/>
              <w:rPr>
                <w:b/>
              </w:rPr>
            </w:pPr>
            <w:r>
              <w:rPr>
                <w:b/>
              </w:rPr>
              <w:t xml:space="preserve">Консенсус </w:t>
            </w:r>
          </w:p>
        </w:tc>
        <w:tc>
          <w:tcPr>
            <w:tcW w:w="4786" w:type="dxa"/>
          </w:tcPr>
          <w:p w:rsidR="004174F8" w:rsidRPr="00B6654F" w:rsidRDefault="00B6654F" w:rsidP="00162E52">
            <w:pPr>
              <w:pStyle w:val="msonormalbullet2gifbullet2gifbullet2gif"/>
              <w:spacing w:after="0" w:afterAutospacing="0" w:line="312" w:lineRule="auto"/>
              <w:contextualSpacing/>
              <w:jc w:val="both"/>
              <w:rPr>
                <w:b/>
              </w:rPr>
            </w:pPr>
            <w:r w:rsidRPr="00B6654F">
              <w:rPr>
                <w:b/>
              </w:rPr>
              <w:t>Причина конфликта</w:t>
            </w:r>
          </w:p>
        </w:tc>
      </w:tr>
      <w:tr w:rsidR="004174F8" w:rsidTr="004174F8">
        <w:tc>
          <w:tcPr>
            <w:tcW w:w="4785" w:type="dxa"/>
          </w:tcPr>
          <w:p w:rsidR="004174F8" w:rsidRPr="004174F8" w:rsidRDefault="004174F8" w:rsidP="00162E52">
            <w:pPr>
              <w:pStyle w:val="msonormalbullet2gifbullet2gifbullet2gif"/>
              <w:spacing w:after="0" w:afterAutospacing="0" w:line="312" w:lineRule="auto"/>
              <w:contextualSpacing/>
              <w:jc w:val="both"/>
              <w:rPr>
                <w:b/>
              </w:rPr>
            </w:pPr>
            <w:r w:rsidRPr="004174F8">
              <w:rPr>
                <w:b/>
              </w:rPr>
              <w:t xml:space="preserve">Конфликт </w:t>
            </w:r>
          </w:p>
        </w:tc>
        <w:tc>
          <w:tcPr>
            <w:tcW w:w="4786" w:type="dxa"/>
          </w:tcPr>
          <w:p w:rsidR="004174F8" w:rsidRPr="00B6654F" w:rsidRDefault="00B6654F" w:rsidP="00162E52">
            <w:pPr>
              <w:pStyle w:val="msonormalbullet2gifbullet2gifbullet2gif"/>
              <w:spacing w:after="0" w:afterAutospacing="0" w:line="312" w:lineRule="auto"/>
              <w:contextualSpacing/>
              <w:jc w:val="both"/>
              <w:rPr>
                <w:b/>
              </w:rPr>
            </w:pPr>
            <w:r w:rsidRPr="00B6654F">
              <w:rPr>
                <w:b/>
              </w:rPr>
              <w:t xml:space="preserve">Противоречие </w:t>
            </w:r>
          </w:p>
        </w:tc>
      </w:tr>
      <w:tr w:rsidR="004174F8" w:rsidTr="004174F8">
        <w:tc>
          <w:tcPr>
            <w:tcW w:w="4785" w:type="dxa"/>
          </w:tcPr>
          <w:p w:rsidR="004174F8" w:rsidRPr="004174F8" w:rsidRDefault="004174F8" w:rsidP="00162E52">
            <w:pPr>
              <w:pStyle w:val="msonormalbullet2gifbullet2gifbullet2gif"/>
              <w:spacing w:after="0" w:afterAutospacing="0" w:line="312" w:lineRule="auto"/>
              <w:contextualSpacing/>
              <w:jc w:val="both"/>
              <w:rPr>
                <w:b/>
              </w:rPr>
            </w:pPr>
            <w:r w:rsidRPr="004174F8">
              <w:rPr>
                <w:b/>
              </w:rPr>
              <w:t xml:space="preserve">Конфликтная ситуация </w:t>
            </w:r>
          </w:p>
        </w:tc>
        <w:tc>
          <w:tcPr>
            <w:tcW w:w="4786" w:type="dxa"/>
          </w:tcPr>
          <w:p w:rsidR="004174F8" w:rsidRDefault="00B6654F" w:rsidP="00162E52">
            <w:pPr>
              <w:pStyle w:val="msonormalbullet2gifbullet2gifbullet2gif"/>
              <w:spacing w:after="0" w:afterAutospacing="0" w:line="312" w:lineRule="auto"/>
              <w:contextualSpacing/>
              <w:jc w:val="both"/>
            </w:pPr>
            <w:r>
              <w:rPr>
                <w:b/>
              </w:rPr>
              <w:t>Реставрация</w:t>
            </w:r>
          </w:p>
        </w:tc>
      </w:tr>
      <w:tr w:rsidR="004174F8" w:rsidTr="004174F8">
        <w:tc>
          <w:tcPr>
            <w:tcW w:w="4785" w:type="dxa"/>
          </w:tcPr>
          <w:p w:rsidR="004174F8" w:rsidRPr="004174F8" w:rsidRDefault="004174F8" w:rsidP="00162E52">
            <w:pPr>
              <w:pStyle w:val="msonormalbullet2gifbullet2gifbullet2gif"/>
              <w:spacing w:after="0" w:afterAutospacing="0" w:line="312" w:lineRule="auto"/>
              <w:contextualSpacing/>
              <w:jc w:val="both"/>
              <w:rPr>
                <w:b/>
              </w:rPr>
            </w:pPr>
            <w:r w:rsidRPr="004174F8">
              <w:rPr>
                <w:b/>
              </w:rPr>
              <w:t xml:space="preserve">Невмешательство </w:t>
            </w:r>
          </w:p>
        </w:tc>
        <w:tc>
          <w:tcPr>
            <w:tcW w:w="4786" w:type="dxa"/>
          </w:tcPr>
          <w:p w:rsidR="004174F8" w:rsidRPr="00B6654F" w:rsidRDefault="00B6654F" w:rsidP="00162E52">
            <w:pPr>
              <w:pStyle w:val="msonormalbullet2gifbullet2gifbullet2gif"/>
              <w:spacing w:after="0" w:afterAutospacing="0" w:line="312" w:lineRule="auto"/>
              <w:contextualSpacing/>
              <w:jc w:val="both"/>
              <w:rPr>
                <w:b/>
              </w:rPr>
            </w:pPr>
            <w:r w:rsidRPr="00B6654F">
              <w:rPr>
                <w:b/>
              </w:rPr>
              <w:t xml:space="preserve">Свидетели </w:t>
            </w:r>
          </w:p>
        </w:tc>
      </w:tr>
      <w:tr w:rsidR="004174F8" w:rsidTr="004174F8">
        <w:tc>
          <w:tcPr>
            <w:tcW w:w="4785" w:type="dxa"/>
          </w:tcPr>
          <w:p w:rsidR="004174F8" w:rsidRPr="004174F8" w:rsidRDefault="004174F8" w:rsidP="00162E52">
            <w:pPr>
              <w:pStyle w:val="msonormalbullet2gifbullet2gifbullet2gif"/>
              <w:spacing w:after="0" w:afterAutospacing="0" w:line="312" w:lineRule="auto"/>
              <w:contextualSpacing/>
              <w:jc w:val="both"/>
              <w:rPr>
                <w:b/>
              </w:rPr>
            </w:pPr>
            <w:r w:rsidRPr="004174F8">
              <w:rPr>
                <w:b/>
              </w:rPr>
              <w:t xml:space="preserve">Обновление </w:t>
            </w:r>
          </w:p>
        </w:tc>
        <w:tc>
          <w:tcPr>
            <w:tcW w:w="4786" w:type="dxa"/>
          </w:tcPr>
          <w:p w:rsidR="004174F8" w:rsidRPr="00B6654F" w:rsidRDefault="00B6654F" w:rsidP="00162E52">
            <w:pPr>
              <w:pStyle w:val="msonormalbullet2gifbullet2gifbullet2gif"/>
              <w:spacing w:after="0" w:afterAutospacing="0" w:line="312" w:lineRule="auto"/>
              <w:contextualSpacing/>
              <w:jc w:val="both"/>
              <w:rPr>
                <w:b/>
              </w:rPr>
            </w:pPr>
            <w:r w:rsidRPr="00B6654F">
              <w:rPr>
                <w:b/>
              </w:rPr>
              <w:t>Социальное напряжение</w:t>
            </w:r>
          </w:p>
        </w:tc>
      </w:tr>
      <w:tr w:rsidR="004174F8" w:rsidTr="004174F8">
        <w:tc>
          <w:tcPr>
            <w:tcW w:w="4785" w:type="dxa"/>
          </w:tcPr>
          <w:p w:rsidR="004174F8" w:rsidRPr="004174F8" w:rsidRDefault="004174F8" w:rsidP="00162E52">
            <w:pPr>
              <w:pStyle w:val="msonormalbullet2gifbullet2gifbullet2gif"/>
              <w:spacing w:after="0" w:afterAutospacing="0" w:line="312" w:lineRule="auto"/>
              <w:contextualSpacing/>
              <w:jc w:val="both"/>
              <w:rPr>
                <w:b/>
              </w:rPr>
            </w:pPr>
            <w:r w:rsidRPr="004174F8">
              <w:rPr>
                <w:b/>
              </w:rPr>
              <w:t xml:space="preserve">Оппоненты </w:t>
            </w:r>
          </w:p>
        </w:tc>
        <w:tc>
          <w:tcPr>
            <w:tcW w:w="4786" w:type="dxa"/>
          </w:tcPr>
          <w:p w:rsidR="004174F8" w:rsidRPr="00B6654F" w:rsidRDefault="00B6654F" w:rsidP="00162E52">
            <w:pPr>
              <w:pStyle w:val="msonormalbullet2gifbullet2gifbullet2gif"/>
              <w:spacing w:after="0" w:afterAutospacing="0" w:line="312" w:lineRule="auto"/>
              <w:contextualSpacing/>
              <w:jc w:val="both"/>
              <w:rPr>
                <w:b/>
              </w:rPr>
            </w:pPr>
            <w:r w:rsidRPr="00B6654F">
              <w:rPr>
                <w:b/>
              </w:rPr>
              <w:t>Социальный конфликт</w:t>
            </w:r>
          </w:p>
        </w:tc>
      </w:tr>
      <w:tr w:rsidR="004174F8" w:rsidTr="004174F8">
        <w:tc>
          <w:tcPr>
            <w:tcW w:w="4785" w:type="dxa"/>
          </w:tcPr>
          <w:p w:rsidR="004174F8" w:rsidRPr="004174F8" w:rsidRDefault="00B6654F" w:rsidP="00162E52">
            <w:pPr>
              <w:pStyle w:val="msonormalbullet2gifbullet2gifbullet2gif"/>
              <w:spacing w:after="0" w:afterAutospacing="0" w:line="312" w:lineRule="auto"/>
              <w:contextualSpacing/>
              <w:jc w:val="both"/>
              <w:rPr>
                <w:b/>
              </w:rPr>
            </w:pPr>
            <w:r>
              <w:rPr>
                <w:b/>
              </w:rPr>
              <w:t xml:space="preserve">Переговоры </w:t>
            </w:r>
          </w:p>
        </w:tc>
        <w:tc>
          <w:tcPr>
            <w:tcW w:w="4786" w:type="dxa"/>
          </w:tcPr>
          <w:p w:rsidR="004174F8" w:rsidRPr="004174F8" w:rsidRDefault="004174F8" w:rsidP="00162E52">
            <w:pPr>
              <w:pStyle w:val="msonormalbullet2gifbullet2gifbullet2gif"/>
              <w:spacing w:after="0" w:afterAutospacing="0" w:line="312" w:lineRule="auto"/>
              <w:contextualSpacing/>
              <w:jc w:val="both"/>
              <w:rPr>
                <w:b/>
              </w:rPr>
            </w:pPr>
            <w:r w:rsidRPr="004174F8">
              <w:rPr>
                <w:b/>
              </w:rPr>
              <w:t>Управление конфликтом</w:t>
            </w:r>
          </w:p>
        </w:tc>
      </w:tr>
      <w:tr w:rsidR="004174F8" w:rsidTr="004174F8">
        <w:tc>
          <w:tcPr>
            <w:tcW w:w="4785" w:type="dxa"/>
          </w:tcPr>
          <w:p w:rsidR="004174F8" w:rsidRPr="004174F8" w:rsidRDefault="00B6654F" w:rsidP="00162E52">
            <w:pPr>
              <w:pStyle w:val="msonormalbullet2gifbullet2gifbullet2gif"/>
              <w:spacing w:after="0" w:afterAutospacing="0" w:line="312" w:lineRule="auto"/>
              <w:contextualSpacing/>
              <w:jc w:val="both"/>
              <w:rPr>
                <w:b/>
              </w:rPr>
            </w:pPr>
            <w:r>
              <w:rPr>
                <w:b/>
              </w:rPr>
              <w:t>Повод для конфликта</w:t>
            </w:r>
          </w:p>
        </w:tc>
        <w:tc>
          <w:tcPr>
            <w:tcW w:w="4786" w:type="dxa"/>
          </w:tcPr>
          <w:p w:rsidR="004174F8" w:rsidRDefault="004174F8" w:rsidP="00162E52">
            <w:pPr>
              <w:pStyle w:val="msonormalbullet2gifbullet2gifbullet2gif"/>
              <w:spacing w:after="0" w:afterAutospacing="0" w:line="312" w:lineRule="auto"/>
              <w:contextualSpacing/>
              <w:jc w:val="both"/>
            </w:pPr>
            <w:r>
              <w:rPr>
                <w:b/>
              </w:rPr>
              <w:t>Функции социальных конфликтов</w:t>
            </w:r>
          </w:p>
        </w:tc>
      </w:tr>
      <w:tr w:rsidR="004174F8" w:rsidTr="004174F8">
        <w:tc>
          <w:tcPr>
            <w:tcW w:w="4785" w:type="dxa"/>
          </w:tcPr>
          <w:p w:rsidR="004174F8" w:rsidRPr="004174F8" w:rsidRDefault="00B6654F" w:rsidP="00162E52">
            <w:pPr>
              <w:pStyle w:val="msonormalbullet2gifbullet2gifbullet2gif"/>
              <w:spacing w:after="0" w:afterAutospacing="0" w:line="312" w:lineRule="auto"/>
              <w:contextualSpacing/>
              <w:jc w:val="both"/>
              <w:rPr>
                <w:b/>
              </w:rPr>
            </w:pPr>
            <w:r>
              <w:rPr>
                <w:b/>
              </w:rPr>
              <w:t xml:space="preserve">Подстрекатели  </w:t>
            </w:r>
            <w:r w:rsidR="004174F8" w:rsidRPr="004174F8">
              <w:rPr>
                <w:b/>
              </w:rPr>
              <w:t xml:space="preserve"> </w:t>
            </w:r>
          </w:p>
        </w:tc>
        <w:tc>
          <w:tcPr>
            <w:tcW w:w="4786" w:type="dxa"/>
          </w:tcPr>
          <w:p w:rsidR="004174F8" w:rsidRPr="004174F8" w:rsidRDefault="004174F8" w:rsidP="00162E52">
            <w:pPr>
              <w:pStyle w:val="msonormalbullet2gifbullet2gifbullet2gif"/>
              <w:spacing w:after="0" w:afterAutospacing="0" w:line="312" w:lineRule="auto"/>
              <w:contextualSpacing/>
              <w:jc w:val="both"/>
              <w:rPr>
                <w:b/>
              </w:rPr>
            </w:pPr>
            <w:r>
              <w:rPr>
                <w:b/>
              </w:rPr>
              <w:t>Этапы протекания конфликтов</w:t>
            </w:r>
          </w:p>
        </w:tc>
      </w:tr>
      <w:tr w:rsidR="004174F8" w:rsidTr="004174F8">
        <w:tc>
          <w:tcPr>
            <w:tcW w:w="4785" w:type="dxa"/>
          </w:tcPr>
          <w:p w:rsidR="004174F8" w:rsidRPr="004174F8" w:rsidRDefault="00B6654F" w:rsidP="00B6654F">
            <w:pPr>
              <w:pStyle w:val="msonormalbullet2gifbullet2gifbullet2gif"/>
              <w:spacing w:after="0" w:afterAutospacing="0" w:line="312" w:lineRule="auto"/>
              <w:contextualSpacing/>
              <w:jc w:val="both"/>
              <w:rPr>
                <w:b/>
              </w:rPr>
            </w:pPr>
            <w:r>
              <w:rPr>
                <w:b/>
              </w:rPr>
              <w:t xml:space="preserve">Пособники </w:t>
            </w:r>
          </w:p>
        </w:tc>
        <w:tc>
          <w:tcPr>
            <w:tcW w:w="4786" w:type="dxa"/>
          </w:tcPr>
          <w:p w:rsidR="004174F8" w:rsidRDefault="004174F8" w:rsidP="00162E52">
            <w:pPr>
              <w:pStyle w:val="msonormalbullet2gifbullet2gifbullet2gif"/>
              <w:spacing w:after="0" w:afterAutospacing="0" w:line="312" w:lineRule="auto"/>
              <w:contextualSpacing/>
              <w:jc w:val="both"/>
            </w:pPr>
          </w:p>
        </w:tc>
      </w:tr>
    </w:tbl>
    <w:p w:rsidR="00C9503D" w:rsidRPr="00C9503D" w:rsidRDefault="00C9503D" w:rsidP="00162E52">
      <w:pPr>
        <w:pStyle w:val="msonormalbullet2gifbullet2gifbullet2gif"/>
        <w:spacing w:after="0" w:afterAutospacing="0" w:line="312" w:lineRule="auto"/>
        <w:ind w:firstLine="567"/>
        <w:contextualSpacing/>
        <w:jc w:val="both"/>
      </w:pPr>
    </w:p>
    <w:p w:rsidR="00C9503D" w:rsidRPr="00C9503D" w:rsidRDefault="00C9503D" w:rsidP="000762BF">
      <w:pPr>
        <w:pStyle w:val="msonormalbullet2gifbullet2gifbullet2gif"/>
        <w:spacing w:after="0" w:afterAutospacing="0" w:line="312" w:lineRule="auto"/>
        <w:ind w:firstLine="567"/>
        <w:contextualSpacing/>
        <w:jc w:val="both"/>
        <w:rPr>
          <w:i/>
        </w:rPr>
      </w:pPr>
    </w:p>
    <w:p w:rsidR="00CE3B19" w:rsidRPr="00CE3B19" w:rsidRDefault="00CE3B19" w:rsidP="00CE3B19">
      <w:pPr>
        <w:pStyle w:val="msonormalbullet2gifbullet2gifbullet2gif"/>
        <w:spacing w:after="0" w:afterAutospacing="0" w:line="312" w:lineRule="auto"/>
        <w:ind w:firstLine="567"/>
        <w:contextualSpacing/>
        <w:jc w:val="both"/>
        <w:rPr>
          <w:b/>
        </w:rPr>
      </w:pPr>
    </w:p>
    <w:p w:rsidR="00521ABD" w:rsidRPr="002918E6" w:rsidRDefault="00521ABD" w:rsidP="006E7EF1">
      <w:pPr>
        <w:pStyle w:val="msonormalbullet2gifbullet2gifbullet2gif"/>
        <w:spacing w:after="0" w:afterAutospacing="0" w:line="312" w:lineRule="auto"/>
        <w:ind w:firstLine="567"/>
        <w:contextualSpacing/>
        <w:jc w:val="both"/>
        <w:rPr>
          <w:i/>
        </w:rPr>
      </w:pPr>
    </w:p>
    <w:p w:rsidR="002A4FC0" w:rsidRPr="002A4FC0" w:rsidRDefault="002A4FC0" w:rsidP="002A4FC0">
      <w:pPr>
        <w:pStyle w:val="msonormalbullet2gifbullet2gifbullet2gif"/>
        <w:spacing w:after="0" w:afterAutospacing="0" w:line="312" w:lineRule="auto"/>
        <w:ind w:firstLine="567"/>
        <w:contextualSpacing/>
        <w:jc w:val="center"/>
        <w:rPr>
          <w:b/>
        </w:rPr>
      </w:pPr>
    </w:p>
    <w:p w:rsidR="009545A3" w:rsidRPr="009545A3" w:rsidRDefault="009545A3" w:rsidP="00FA0D53">
      <w:pPr>
        <w:pStyle w:val="msonormalbullet2gifbullet2gifbullet2gif"/>
        <w:spacing w:after="0" w:afterAutospacing="0" w:line="312" w:lineRule="auto"/>
        <w:ind w:firstLine="567"/>
        <w:contextualSpacing/>
        <w:jc w:val="both"/>
      </w:pPr>
    </w:p>
    <w:p w:rsidR="007A6543" w:rsidRPr="0082557A" w:rsidRDefault="0082557A" w:rsidP="00FA0D53">
      <w:pPr>
        <w:pStyle w:val="msonormalbullet2gifbullet2gifbullet2gif"/>
        <w:spacing w:after="0" w:afterAutospacing="0" w:line="312" w:lineRule="auto"/>
        <w:ind w:firstLine="567"/>
        <w:contextualSpacing/>
        <w:jc w:val="both"/>
        <w:rPr>
          <w:b/>
          <w:i/>
        </w:rPr>
      </w:pPr>
      <w:r w:rsidRPr="0082557A">
        <w:rPr>
          <w:b/>
          <w:i/>
        </w:rPr>
        <w:t xml:space="preserve"> </w:t>
      </w:r>
    </w:p>
    <w:p w:rsidR="007A6543" w:rsidRPr="007A6543" w:rsidRDefault="007A6543" w:rsidP="00FA0D53">
      <w:pPr>
        <w:pStyle w:val="msonormalbullet2gifbullet2gifbullet2gif"/>
        <w:spacing w:after="0" w:afterAutospacing="0" w:line="312" w:lineRule="auto"/>
        <w:ind w:firstLine="567"/>
        <w:contextualSpacing/>
        <w:jc w:val="both"/>
      </w:pPr>
    </w:p>
    <w:p w:rsidR="00277413" w:rsidRPr="00277413" w:rsidRDefault="00277413" w:rsidP="006E64D6">
      <w:pPr>
        <w:pStyle w:val="msonormalbullet2gifbullet2gifbullet2gif"/>
        <w:spacing w:after="0" w:afterAutospacing="0" w:line="312" w:lineRule="auto"/>
        <w:ind w:firstLine="567"/>
        <w:contextualSpacing/>
        <w:jc w:val="both"/>
        <w:rPr>
          <w:b/>
        </w:rPr>
      </w:pPr>
    </w:p>
    <w:p w:rsidR="005604F4" w:rsidRDefault="005604F4" w:rsidP="005604F4">
      <w:pPr>
        <w:pStyle w:val="msonormalbullet2gifbullet2gifbullet2gif"/>
        <w:spacing w:after="0" w:afterAutospacing="0" w:line="312" w:lineRule="auto"/>
        <w:ind w:firstLine="567"/>
        <w:contextualSpacing/>
        <w:jc w:val="center"/>
        <w:rPr>
          <w:b/>
        </w:rPr>
      </w:pPr>
    </w:p>
    <w:p w:rsidR="005604F4" w:rsidRDefault="005604F4" w:rsidP="005604F4">
      <w:pPr>
        <w:pStyle w:val="msonormalbullet2gifbullet2gifbullet2gif"/>
        <w:spacing w:after="0" w:afterAutospacing="0" w:line="312" w:lineRule="auto"/>
        <w:ind w:firstLine="567"/>
        <w:contextualSpacing/>
        <w:jc w:val="center"/>
        <w:rPr>
          <w:b/>
        </w:rPr>
      </w:pPr>
    </w:p>
    <w:p w:rsidR="005604F4" w:rsidRDefault="005604F4" w:rsidP="005604F4">
      <w:pPr>
        <w:pStyle w:val="msonormalbullet2gifbullet2gifbullet2gif"/>
        <w:spacing w:after="0" w:afterAutospacing="0" w:line="312" w:lineRule="auto"/>
        <w:ind w:firstLine="567"/>
        <w:contextualSpacing/>
        <w:jc w:val="center"/>
        <w:rPr>
          <w:b/>
        </w:rPr>
      </w:pPr>
    </w:p>
    <w:p w:rsidR="003C3039" w:rsidRDefault="003C3039" w:rsidP="005604F4">
      <w:pPr>
        <w:pStyle w:val="msonormalbullet2gifbullet2gifbullet2gif"/>
        <w:spacing w:after="0" w:afterAutospacing="0" w:line="312" w:lineRule="auto"/>
        <w:ind w:firstLine="567"/>
        <w:contextualSpacing/>
        <w:jc w:val="center"/>
        <w:rPr>
          <w:b/>
        </w:rPr>
      </w:pPr>
    </w:p>
    <w:p w:rsidR="003C3039" w:rsidRDefault="003C3039" w:rsidP="005604F4">
      <w:pPr>
        <w:pStyle w:val="msonormalbullet2gifbullet2gifbullet2gif"/>
        <w:spacing w:after="0" w:afterAutospacing="0" w:line="312" w:lineRule="auto"/>
        <w:ind w:firstLine="567"/>
        <w:contextualSpacing/>
        <w:jc w:val="center"/>
        <w:rPr>
          <w:b/>
        </w:rPr>
      </w:pPr>
    </w:p>
    <w:p w:rsidR="003C3039" w:rsidRPr="005604F4" w:rsidRDefault="003C3039" w:rsidP="005604F4">
      <w:pPr>
        <w:pStyle w:val="msonormalbullet2gifbullet2gifbullet2gif"/>
        <w:spacing w:after="0" w:afterAutospacing="0" w:line="312" w:lineRule="auto"/>
        <w:ind w:firstLine="567"/>
        <w:contextualSpacing/>
        <w:jc w:val="center"/>
        <w:rPr>
          <w:b/>
        </w:rPr>
      </w:pPr>
    </w:p>
    <w:p w:rsidR="00B04E89" w:rsidRPr="003C3039" w:rsidRDefault="00B04E89" w:rsidP="003C3039">
      <w:pPr>
        <w:pStyle w:val="msonormalbullet2gifbullet2gifbullet2gif"/>
        <w:spacing w:after="0" w:afterAutospacing="0" w:line="312" w:lineRule="auto"/>
        <w:ind w:firstLine="567"/>
        <w:contextualSpacing/>
        <w:jc w:val="center"/>
        <w:rPr>
          <w:b/>
        </w:rPr>
      </w:pPr>
      <w:r w:rsidRPr="003C3039">
        <w:rPr>
          <w:b/>
        </w:rPr>
        <w:t>Тема 17. Виды социальных норм. Социальный контроль и самоконтроль. Отклоняющееся поведение. Наркомания, престу</w:t>
      </w:r>
      <w:r w:rsidR="003C3039">
        <w:rPr>
          <w:b/>
        </w:rPr>
        <w:t>пность, их социальная опасность</w:t>
      </w:r>
    </w:p>
    <w:p w:rsidR="005604F4" w:rsidRDefault="005604F4" w:rsidP="00B04E89">
      <w:pPr>
        <w:pStyle w:val="msonormalbullet2gifbullet2gifbullet2gif"/>
        <w:spacing w:after="0" w:afterAutospacing="0" w:line="312" w:lineRule="auto"/>
        <w:ind w:firstLine="567"/>
        <w:contextualSpacing/>
        <w:jc w:val="both"/>
      </w:pPr>
    </w:p>
    <w:p w:rsidR="00740AB6" w:rsidRPr="00734C6C" w:rsidRDefault="00740AB6" w:rsidP="00B04E89">
      <w:pPr>
        <w:pStyle w:val="msonormalbullet2gifbullet2gifbullet2gif"/>
        <w:spacing w:after="0" w:afterAutospacing="0" w:line="312" w:lineRule="auto"/>
        <w:ind w:firstLine="567"/>
        <w:contextualSpacing/>
        <w:jc w:val="both"/>
        <w:rPr>
          <w:i/>
        </w:rPr>
      </w:pPr>
      <w:r>
        <w:t xml:space="preserve">В процессе своей жизнедеятельности люди постоянно взаимодействуют друг с другом. Многообразные формы взаимодействия индивидуумов, а также связи, возникающие между различными социальными группами (или внутри них), принято называть </w:t>
      </w:r>
      <w:r>
        <w:rPr>
          <w:b/>
        </w:rPr>
        <w:t xml:space="preserve">общественными отношениями. </w:t>
      </w:r>
      <w:r>
        <w:t xml:space="preserve">Значительная часть общественных отношений характеризуется противоречивыми интересами их участников. Результатом таких </w:t>
      </w:r>
      <w:r w:rsidR="00C6333F">
        <w:t xml:space="preserve">противоречий становятся возникающие между членами общества конфликты. Одним из способов согласования интересов людей и сглаживания возникающих между ними и их объединениями конфликтов является </w:t>
      </w:r>
      <w:r w:rsidR="00C6333F" w:rsidRPr="00734C6C">
        <w:rPr>
          <w:b/>
        </w:rPr>
        <w:t>нормативное регулирование</w:t>
      </w:r>
      <w:r w:rsidR="00C6333F">
        <w:t xml:space="preserve">, </w:t>
      </w:r>
      <w:r w:rsidR="00734C6C" w:rsidRPr="00734C6C">
        <w:rPr>
          <w:i/>
        </w:rPr>
        <w:t>т</w:t>
      </w:r>
      <w:r w:rsidR="00C6333F" w:rsidRPr="00734C6C">
        <w:rPr>
          <w:i/>
        </w:rPr>
        <w:t xml:space="preserve">о есть регулирование поведения индивидуумов при помощи социального контроля. </w:t>
      </w:r>
    </w:p>
    <w:p w:rsidR="00C6333F" w:rsidRDefault="00C6333F" w:rsidP="00B04E89">
      <w:pPr>
        <w:pStyle w:val="msonormalbullet2gifbullet2gifbullet2gif"/>
        <w:spacing w:after="0" w:afterAutospacing="0" w:line="312" w:lineRule="auto"/>
        <w:ind w:firstLine="567"/>
        <w:contextualSpacing/>
        <w:jc w:val="both"/>
      </w:pPr>
      <w:r>
        <w:rPr>
          <w:b/>
        </w:rPr>
        <w:t xml:space="preserve">Социальный контроль </w:t>
      </w:r>
      <w:r>
        <w:t>― механизм регуляции отношений индивида и общества с целью укрепления порядка и стабильности в обществе.</w:t>
      </w:r>
    </w:p>
    <w:p w:rsidR="00C6333F" w:rsidRDefault="00C6333F" w:rsidP="00B04E89">
      <w:pPr>
        <w:pStyle w:val="msonormalbullet2gifbullet2gifbullet2gif"/>
        <w:spacing w:after="0" w:afterAutospacing="0" w:line="312" w:lineRule="auto"/>
        <w:ind w:firstLine="567"/>
        <w:contextualSpacing/>
        <w:jc w:val="both"/>
      </w:pPr>
      <w:r>
        <w:t xml:space="preserve">Социологи выделяют две основные </w:t>
      </w:r>
      <w:r w:rsidRPr="00C6333F">
        <w:rPr>
          <w:b/>
          <w:i/>
        </w:rPr>
        <w:t>формы</w:t>
      </w:r>
      <w:r>
        <w:t xml:space="preserve"> социального контроля:</w:t>
      </w:r>
    </w:p>
    <w:p w:rsidR="00C6333F" w:rsidRDefault="00C6333F" w:rsidP="00B04E89">
      <w:pPr>
        <w:pStyle w:val="msonormalbullet2gifbullet2gifbullet2gif"/>
        <w:spacing w:after="0" w:afterAutospacing="0" w:line="312" w:lineRule="auto"/>
        <w:ind w:firstLine="567"/>
        <w:contextualSpacing/>
        <w:jc w:val="both"/>
      </w:pPr>
      <w:r>
        <w:t xml:space="preserve">• </w:t>
      </w:r>
      <w:r>
        <w:rPr>
          <w:b/>
          <w:i/>
        </w:rPr>
        <w:t xml:space="preserve">внутренний (самоконтроль) </w:t>
      </w:r>
      <w:r>
        <w:t>― форма социального контроля, при которой индивид самостоятельно регулирует свое поведение, согласовывая его с общепринятыми нормами;</w:t>
      </w:r>
    </w:p>
    <w:p w:rsidR="00C6333F" w:rsidRDefault="00C6333F" w:rsidP="00B04E89">
      <w:pPr>
        <w:pStyle w:val="msonormalbullet2gifbullet2gifbullet2gif"/>
        <w:spacing w:after="0" w:afterAutospacing="0" w:line="312" w:lineRule="auto"/>
        <w:ind w:firstLine="567"/>
        <w:contextualSpacing/>
        <w:jc w:val="both"/>
      </w:pPr>
      <w:r>
        <w:t xml:space="preserve">• </w:t>
      </w:r>
      <w:r>
        <w:rPr>
          <w:b/>
          <w:i/>
        </w:rPr>
        <w:t xml:space="preserve">внешний </w:t>
      </w:r>
      <w:r>
        <w:t>― совокупность институтов и механизмов, гарантирующих соблюдение норм поведения и законов.</w:t>
      </w:r>
    </w:p>
    <w:p w:rsidR="00C6333F" w:rsidRDefault="00C6333F" w:rsidP="00B04E89">
      <w:pPr>
        <w:pStyle w:val="msonormalbullet2gifbullet2gifbullet2gif"/>
        <w:spacing w:after="0" w:afterAutospacing="0" w:line="312" w:lineRule="auto"/>
        <w:ind w:firstLine="567"/>
        <w:contextualSpacing/>
        <w:jc w:val="both"/>
      </w:pPr>
      <w:r>
        <w:rPr>
          <w:b/>
          <w:i/>
        </w:rPr>
        <w:t xml:space="preserve">Неформальный </w:t>
      </w:r>
      <w:r>
        <w:t xml:space="preserve">(внутригрупповой) контроль основан на одобрении или осуждении со стороны группы родственников, </w:t>
      </w:r>
      <w:r w:rsidR="006C7BC1">
        <w:t>друзей, коллег, знакомых, а также со стороны общественного мнения, которое выражается через традиции и обычаи либо через СМИ.</w:t>
      </w:r>
    </w:p>
    <w:p w:rsidR="006C7BC1" w:rsidRDefault="006C7BC1" w:rsidP="00B04E89">
      <w:pPr>
        <w:pStyle w:val="msonormalbullet2gifbullet2gifbullet2gif"/>
        <w:spacing w:after="0" w:afterAutospacing="0" w:line="312" w:lineRule="auto"/>
        <w:ind w:firstLine="567"/>
        <w:contextualSpacing/>
        <w:jc w:val="both"/>
      </w:pPr>
      <w:r>
        <w:rPr>
          <w:b/>
          <w:i/>
        </w:rPr>
        <w:t xml:space="preserve">Формальный </w:t>
      </w:r>
      <w:r>
        <w:t>(институциональный) контроль основан на поддержке действующих социальных институтов (армия, семья, образование и т.д.).</w:t>
      </w:r>
    </w:p>
    <w:p w:rsidR="006C7BC1" w:rsidRDefault="006C7BC1" w:rsidP="00B04E89">
      <w:pPr>
        <w:pStyle w:val="msonormalbullet2gifbullet2gifbullet2gif"/>
        <w:spacing w:after="0" w:afterAutospacing="0" w:line="312" w:lineRule="auto"/>
        <w:ind w:firstLine="567"/>
        <w:contextualSpacing/>
        <w:jc w:val="both"/>
        <w:rPr>
          <w:i/>
        </w:rPr>
      </w:pPr>
      <w:r>
        <w:t xml:space="preserve">В процессе социализации нормы </w:t>
      </w:r>
      <w:r w:rsidR="00A04FBD">
        <w:t xml:space="preserve">усваиваются настолько прочно, что люди, нарушая их, испытывают чувство неловкости или вины, муки совести. </w:t>
      </w:r>
      <w:r w:rsidR="000A0B76" w:rsidRPr="000A0B76">
        <w:rPr>
          <w:b/>
          <w:i/>
        </w:rPr>
        <w:t xml:space="preserve">Совесть </w:t>
      </w:r>
      <w:r w:rsidR="000A0B76">
        <w:t xml:space="preserve">― </w:t>
      </w:r>
      <w:r w:rsidR="000A0B76">
        <w:rPr>
          <w:i/>
        </w:rPr>
        <w:t>проявление внутреннего контроля.</w:t>
      </w:r>
    </w:p>
    <w:p w:rsidR="000A0B76" w:rsidRDefault="000A0B76" w:rsidP="00B04E89">
      <w:pPr>
        <w:pStyle w:val="msonormalbullet2gifbullet2gifbullet2gif"/>
        <w:spacing w:after="0" w:afterAutospacing="0" w:line="312" w:lineRule="auto"/>
        <w:ind w:firstLine="567"/>
        <w:contextualSpacing/>
        <w:jc w:val="both"/>
      </w:pPr>
      <w:r>
        <w:lastRenderedPageBreak/>
        <w:t xml:space="preserve">Общепринятые нормы, будучи рациональными предписаниями, остаются в сфере сознания, ниже которого расположена сфера подсознания, или бессознательного, состоящая из стихийных импульсов. </w:t>
      </w:r>
      <w:r>
        <w:rPr>
          <w:u w:val="single"/>
        </w:rPr>
        <w:t>Самоконтроль означает сдерживание природной стихии, он основывается на волевом усилии.</w:t>
      </w:r>
    </w:p>
    <w:p w:rsidR="00E80D9F" w:rsidRDefault="000A0B76" w:rsidP="00B04E89">
      <w:pPr>
        <w:pStyle w:val="msonormalbullet2gifbullet2gifbullet2gif"/>
        <w:spacing w:after="0" w:afterAutospacing="0" w:line="312" w:lineRule="auto"/>
        <w:ind w:firstLine="567"/>
        <w:contextualSpacing/>
        <w:jc w:val="both"/>
      </w:pPr>
      <w:r>
        <w:t xml:space="preserve">В традиционном обществе социальный контроль строился на </w:t>
      </w:r>
      <w:r w:rsidRPr="00D325CF">
        <w:rPr>
          <w:b/>
        </w:rPr>
        <w:t xml:space="preserve">неписанных </w:t>
      </w:r>
      <w:r w:rsidR="00D325CF">
        <w:rPr>
          <w:b/>
        </w:rPr>
        <w:t>нормах</w:t>
      </w:r>
      <w:r>
        <w:t xml:space="preserve">, </w:t>
      </w:r>
      <w:r w:rsidR="00D325CF">
        <w:t>которые были закреплены обычаями, традициями, этикетом, то есть договоренностями между людьми о том, что считать д</w:t>
      </w:r>
      <w:r w:rsidR="00D325CF" w:rsidRPr="00734C6C">
        <w:rPr>
          <w:i/>
        </w:rPr>
        <w:t>о</w:t>
      </w:r>
      <w:r w:rsidR="00D325CF">
        <w:t xml:space="preserve">лжным поведением. </w:t>
      </w:r>
    </w:p>
    <w:p w:rsidR="000A0B76" w:rsidRDefault="00D325CF" w:rsidP="00B04E89">
      <w:pPr>
        <w:pStyle w:val="msonormalbullet2gifbullet2gifbullet2gif"/>
        <w:spacing w:after="0" w:afterAutospacing="0" w:line="312" w:lineRule="auto"/>
        <w:ind w:firstLine="567"/>
        <w:contextualSpacing/>
        <w:jc w:val="both"/>
      </w:pPr>
      <w:r>
        <w:t>В</w:t>
      </w:r>
      <w:r w:rsidR="000A0B76">
        <w:t xml:space="preserve"> современном </w:t>
      </w:r>
      <w:r>
        <w:t>обществе (</w:t>
      </w:r>
      <w:r w:rsidRPr="00E80D9F">
        <w:rPr>
          <w:i/>
        </w:rPr>
        <w:t>при сохранении неписанных правил</w:t>
      </w:r>
      <w:r w:rsidR="00E80D9F" w:rsidRPr="00E80D9F">
        <w:rPr>
          <w:i/>
        </w:rPr>
        <w:t xml:space="preserve"> и их исполнения</w:t>
      </w:r>
      <w:r>
        <w:t xml:space="preserve">) </w:t>
      </w:r>
      <w:r w:rsidR="000A0B76">
        <w:t xml:space="preserve">его основой выступают </w:t>
      </w:r>
      <w:r w:rsidR="000A0B76" w:rsidRPr="00D325CF">
        <w:rPr>
          <w:b/>
        </w:rPr>
        <w:t>писаные нормы</w:t>
      </w:r>
      <w:r>
        <w:rPr>
          <w:b/>
        </w:rPr>
        <w:t xml:space="preserve"> </w:t>
      </w:r>
      <w:r>
        <w:t xml:space="preserve">― </w:t>
      </w:r>
      <w:r w:rsidRPr="00734C6C">
        <w:rPr>
          <w:i/>
        </w:rPr>
        <w:t>формально зафиксированные</w:t>
      </w:r>
      <w:r w:rsidR="00E80D9F" w:rsidRPr="00734C6C">
        <w:rPr>
          <w:i/>
        </w:rPr>
        <w:t xml:space="preserve"> нормы, соблюдение которых гарантируется государством </w:t>
      </w:r>
      <w:r w:rsidR="00E80D9F">
        <w:t>(</w:t>
      </w:r>
      <w:r>
        <w:t xml:space="preserve">например, </w:t>
      </w:r>
      <w:r w:rsidR="00E80D9F">
        <w:t>правовые нормы</w:t>
      </w:r>
      <w:r>
        <w:t xml:space="preserve"> Конституции</w:t>
      </w:r>
      <w:r w:rsidR="00E80D9F">
        <w:t xml:space="preserve">, Кодексов и законов РФ, Указов Президента России и постановления правительства РФ и др.). </w:t>
      </w:r>
      <w:r w:rsidR="000A0B76">
        <w:t>Социальный контроль приобрел институциональную поддержку. Формальный контроль осуществляют такие институты современного общества, как суд, образование, армия, производство, СМИ, политические партии, правительство. Школа контролирует благодаря экзаменационным оценкам, правительство ― благодаря системе налогообложения и социальной помощи населению, государство ― благодаря полиции, секретной службе, государственным каналам радио, телевидения, печати.</w:t>
      </w:r>
    </w:p>
    <w:p w:rsidR="00D37174" w:rsidRDefault="000A0B76" w:rsidP="00B04E89">
      <w:pPr>
        <w:pStyle w:val="msonormalbullet2gifbullet2gifbullet2gif"/>
        <w:spacing w:after="0" w:afterAutospacing="0" w:line="312" w:lineRule="auto"/>
        <w:ind w:firstLine="567"/>
        <w:contextualSpacing/>
        <w:jc w:val="both"/>
      </w:pPr>
      <w:r>
        <w:t>В Российской Федерации созданы специальные органы для осуществления социального контроля. К ним относятся Проку</w:t>
      </w:r>
      <w:r w:rsidR="00D37174">
        <w:t>ратура РФ, Счетная палата РФ, Феде</w:t>
      </w:r>
      <w:r w:rsidR="00734C6C">
        <w:t>ральная служба безопасности (ФС</w:t>
      </w:r>
      <w:r w:rsidR="00D37174">
        <w:t>Б), различные органы финансового контроля и т.д. Функц</w:t>
      </w:r>
      <w:r w:rsidR="00734C6C">
        <w:t xml:space="preserve">иями контроля наделены </w:t>
      </w:r>
      <w:r w:rsidR="00D37174">
        <w:t>и депутаты различных уровней. Помимо государственных органов контроля, все б</w:t>
      </w:r>
      <w:r w:rsidR="00D37174">
        <w:rPr>
          <w:i/>
        </w:rPr>
        <w:t>о</w:t>
      </w:r>
      <w:r w:rsidR="00D37174">
        <w:t xml:space="preserve">льшую роль в России играют различные общественные организации, например, в области защиты прав потребителей, в </w:t>
      </w:r>
      <w:r w:rsidR="00734C6C">
        <w:t xml:space="preserve">области </w:t>
      </w:r>
      <w:r w:rsidR="00D37174">
        <w:t>контрол</w:t>
      </w:r>
      <w:r w:rsidR="00734C6C">
        <w:t>я</w:t>
      </w:r>
      <w:r w:rsidR="00D37174">
        <w:t xml:space="preserve"> за трудовыми отношениями (прежде всего ― в сфере техники безопасности и безопасности  труда), за состоянием окружающей среды и т.д.</w:t>
      </w:r>
    </w:p>
    <w:p w:rsidR="00D37174" w:rsidRDefault="00D37174" w:rsidP="00B04E89">
      <w:pPr>
        <w:pStyle w:val="msonormalbullet2gifbullet2gifbullet2gif"/>
        <w:spacing w:after="0" w:afterAutospacing="0" w:line="312" w:lineRule="auto"/>
        <w:ind w:firstLine="567"/>
        <w:contextualSpacing/>
        <w:jc w:val="both"/>
      </w:pPr>
      <w:r>
        <w:t xml:space="preserve">Детальный (мелочный) контроль, при котором руководитель вмешивается в каждое действие, поправляет, одергивает и т.п., называется </w:t>
      </w:r>
      <w:r w:rsidRPr="00D37174">
        <w:rPr>
          <w:b/>
        </w:rPr>
        <w:t>надзором</w:t>
      </w:r>
      <w:r>
        <w:t>. Надзор осуществляется не только на микро</w:t>
      </w:r>
      <w:r w:rsidR="00734C6C">
        <w:t>уровне</w:t>
      </w:r>
      <w:r>
        <w:t xml:space="preserve">, но и на  макроуровне общества. </w:t>
      </w:r>
      <w:r w:rsidR="00734C6C">
        <w:t>Е</w:t>
      </w:r>
      <w:r>
        <w:t xml:space="preserve">го субъектом становится государство, и он превращается в специализированный общественный институт. </w:t>
      </w:r>
    </w:p>
    <w:p w:rsidR="000A0B76" w:rsidRDefault="00D37174" w:rsidP="00B04E89">
      <w:pPr>
        <w:pStyle w:val="msonormalbullet2gifbullet2gifbullet2gif"/>
        <w:spacing w:after="0" w:afterAutospacing="0" w:line="312" w:lineRule="auto"/>
        <w:ind w:firstLine="567"/>
        <w:contextualSpacing/>
        <w:jc w:val="both"/>
      </w:pPr>
      <w:r>
        <w:t>Чем выше у членов общества развит самоконтроль, тем меньше этому обществу приходи</w:t>
      </w:r>
      <w:r w:rsidR="007A6BF5">
        <w:t>т</w:t>
      </w:r>
      <w:r>
        <w:t xml:space="preserve">ся прибегать к внешнему контролю. И наоборот, чем меньше у людей </w:t>
      </w:r>
      <w:r w:rsidR="007A6BF5">
        <w:t xml:space="preserve">развит самоконтроль, тем чаще вступают в действие институты социального контроля, в частности армия, суд, государство. Чем слабее самоконтроль, тем жестче должен быть внешний контроль. Однако жесткий внешний контроль, мелочная опека граждан тормозят развитие самосознания и волеизъявления, приглушают внутренние волевые усилия. </w:t>
      </w:r>
      <w:r>
        <w:t xml:space="preserve"> </w:t>
      </w:r>
    </w:p>
    <w:p w:rsidR="007A6BF5" w:rsidRDefault="007A6BF5" w:rsidP="00B04E89">
      <w:pPr>
        <w:pStyle w:val="msonormalbullet2gifbullet2gifbullet2gif"/>
        <w:spacing w:after="0" w:afterAutospacing="0" w:line="312" w:lineRule="auto"/>
        <w:ind w:firstLine="567"/>
        <w:contextualSpacing/>
        <w:jc w:val="both"/>
        <w:rPr>
          <w:i/>
        </w:rPr>
      </w:pPr>
      <w:r>
        <w:rPr>
          <w:i/>
        </w:rPr>
        <w:t>Социальный контроль включает в себя два главных элемента: социальные нормы и санкции.</w:t>
      </w:r>
    </w:p>
    <w:p w:rsidR="007A6BF5" w:rsidRDefault="007A6BF5" w:rsidP="00B04E89">
      <w:pPr>
        <w:pStyle w:val="msonormalbullet2gifbullet2gifbullet2gif"/>
        <w:spacing w:after="0" w:afterAutospacing="0" w:line="312" w:lineRule="auto"/>
        <w:ind w:firstLine="567"/>
        <w:contextualSpacing/>
        <w:jc w:val="both"/>
      </w:pPr>
      <w:r>
        <w:t xml:space="preserve">Слово «норма»» происходит от лат. </w:t>
      </w:r>
      <w:r>
        <w:rPr>
          <w:i/>
          <w:lang w:val="en-US"/>
        </w:rPr>
        <w:t>norma</w:t>
      </w:r>
      <w:r>
        <w:rPr>
          <w:i/>
        </w:rPr>
        <w:t xml:space="preserve">, что означает «правило, образец, стандарт». </w:t>
      </w:r>
      <w:r>
        <w:t xml:space="preserve">Норма указывает на границы, в пределах которых тот или иной объект сохраняет свою сущность, остается самим собой. Нормы могут быть разными ― </w:t>
      </w:r>
      <w:r>
        <w:lastRenderedPageBreak/>
        <w:t>естественными, техническими, социальными. Действия, поступки людей и социальных групп, являющихся субъектами общественных отношений, регулирую</w:t>
      </w:r>
      <w:r w:rsidR="00E80D9F">
        <w:t>т</w:t>
      </w:r>
      <w:r>
        <w:t xml:space="preserve"> социальные нормы. </w:t>
      </w:r>
    </w:p>
    <w:p w:rsidR="007A6BF5" w:rsidRDefault="007A6BF5" w:rsidP="00B04E89">
      <w:pPr>
        <w:pStyle w:val="msonormalbullet2gifbullet2gifbullet2gif"/>
        <w:spacing w:after="0" w:afterAutospacing="0" w:line="312" w:lineRule="auto"/>
        <w:ind w:firstLine="567"/>
        <w:contextualSpacing/>
        <w:jc w:val="both"/>
      </w:pPr>
      <w:r>
        <w:rPr>
          <w:b/>
        </w:rPr>
        <w:t xml:space="preserve">Социальные нормы </w:t>
      </w:r>
      <w:r>
        <w:t xml:space="preserve">― </w:t>
      </w:r>
      <w:r w:rsidR="00E80D9F" w:rsidRPr="00E80D9F">
        <w:rPr>
          <w:b/>
        </w:rPr>
        <w:t>1)</w:t>
      </w:r>
      <w:r w:rsidR="00E80D9F">
        <w:t xml:space="preserve"> </w:t>
      </w:r>
      <w:r>
        <w:t>общие правила и образцы поведения людей в обществе, обусловленные отношениями и являющиеся результатом сознательной деятельности людей</w:t>
      </w:r>
      <w:r w:rsidR="00E80D9F">
        <w:t xml:space="preserve">; </w:t>
      </w:r>
      <w:r w:rsidR="00E80D9F" w:rsidRPr="00E80D9F">
        <w:rPr>
          <w:b/>
        </w:rPr>
        <w:t>2)</w:t>
      </w:r>
      <w:r w:rsidR="00E80D9F">
        <w:t xml:space="preserve"> установленные в обществе правила поведения, регулирующие отношения между людьми, общественную жизнь</w:t>
      </w:r>
      <w:r>
        <w:t xml:space="preserve">.  </w:t>
      </w:r>
    </w:p>
    <w:p w:rsidR="00EC068A" w:rsidRDefault="007A6BF5" w:rsidP="00B04E89">
      <w:pPr>
        <w:pStyle w:val="msonormalbullet2gifbullet2gifbullet2gif"/>
        <w:spacing w:after="0" w:afterAutospacing="0" w:line="312" w:lineRule="auto"/>
        <w:ind w:firstLine="567"/>
        <w:contextualSpacing/>
        <w:jc w:val="both"/>
      </w:pPr>
      <w:r>
        <w:t>Социальные нормы складываются исторически, закономерно. В процессе своего становления, преломляясь через общественное сознание, они затем закрепляются и восп</w:t>
      </w:r>
      <w:r w:rsidR="004052A6">
        <w:t>ро</w:t>
      </w:r>
      <w:r>
        <w:t>изводятся</w:t>
      </w:r>
      <w:r w:rsidR="004052A6">
        <w:t xml:space="preserve"> в необходимых обществу отношениях и актах. </w:t>
      </w:r>
      <w:r w:rsidR="004052A6" w:rsidRPr="004052A6">
        <w:rPr>
          <w:i/>
        </w:rPr>
        <w:t xml:space="preserve">В той или иной мере </w:t>
      </w:r>
      <w:r w:rsidR="004052A6" w:rsidRPr="00EC068A">
        <w:rPr>
          <w:b/>
          <w:i/>
        </w:rPr>
        <w:t>социальные нормы</w:t>
      </w:r>
      <w:r w:rsidR="00EC068A" w:rsidRPr="00EC068A">
        <w:rPr>
          <w:b/>
          <w:i/>
        </w:rPr>
        <w:t xml:space="preserve"> имеют следующие признаки</w:t>
      </w:r>
      <w:r w:rsidR="004052A6">
        <w:t xml:space="preserve">: </w:t>
      </w:r>
    </w:p>
    <w:p w:rsidR="009F7949" w:rsidRPr="009F7949" w:rsidRDefault="009F7949" w:rsidP="00B04E89">
      <w:pPr>
        <w:pStyle w:val="msonormalbullet2gifbullet2gifbullet2gif"/>
        <w:spacing w:after="0" w:afterAutospacing="0" w:line="312" w:lineRule="auto"/>
        <w:ind w:firstLine="567"/>
        <w:contextualSpacing/>
        <w:jc w:val="both"/>
      </w:pPr>
      <w:r>
        <w:rPr>
          <w:b/>
        </w:rPr>
        <w:t xml:space="preserve">а) </w:t>
      </w:r>
      <w:r w:rsidRPr="00DB3440">
        <w:rPr>
          <w:i/>
        </w:rPr>
        <w:t>являются общими правилами</w:t>
      </w:r>
      <w:r>
        <w:t>: определяют, каким может или должно быть поведение человека с точки зрения интересов общества;</w:t>
      </w:r>
    </w:p>
    <w:p w:rsidR="009F7949" w:rsidRDefault="009F7949" w:rsidP="00B04E89">
      <w:pPr>
        <w:pStyle w:val="msonormalbullet2gifbullet2gifbullet2gif"/>
        <w:spacing w:after="0" w:afterAutospacing="0" w:line="312" w:lineRule="auto"/>
        <w:ind w:firstLine="567"/>
        <w:contextualSpacing/>
        <w:jc w:val="both"/>
      </w:pPr>
      <w:r>
        <w:rPr>
          <w:b/>
        </w:rPr>
        <w:t>б</w:t>
      </w:r>
      <w:r w:rsidR="004052A6" w:rsidRPr="004052A6">
        <w:rPr>
          <w:b/>
        </w:rPr>
        <w:t>)</w:t>
      </w:r>
      <w:r w:rsidR="004052A6">
        <w:t xml:space="preserve"> </w:t>
      </w:r>
      <w:r w:rsidRPr="00DB3440">
        <w:rPr>
          <w:i/>
        </w:rPr>
        <w:t>носят объективный характер</w:t>
      </w:r>
      <w:r>
        <w:t xml:space="preserve">: не зависят от воли и желания людей и, как </w:t>
      </w:r>
      <w:r w:rsidR="002B3B72">
        <w:t>следствие</w:t>
      </w:r>
      <w:r>
        <w:t xml:space="preserve">, </w:t>
      </w:r>
      <w:r w:rsidR="004052A6">
        <w:t>являются обязательными для исполнения теми, кому адресованы</w:t>
      </w:r>
      <w:r>
        <w:t>;</w:t>
      </w:r>
      <w:r w:rsidR="004052A6">
        <w:t xml:space="preserve"> </w:t>
      </w:r>
    </w:p>
    <w:p w:rsidR="009F7949" w:rsidRPr="00DB3440" w:rsidRDefault="009F7949" w:rsidP="00B04E89">
      <w:pPr>
        <w:pStyle w:val="msonormalbullet2gifbullet2gifbullet2gif"/>
        <w:spacing w:after="0" w:afterAutospacing="0" w:line="312" w:lineRule="auto"/>
        <w:ind w:firstLine="567"/>
        <w:contextualSpacing/>
        <w:jc w:val="both"/>
        <w:rPr>
          <w:i/>
        </w:rPr>
      </w:pPr>
      <w:r>
        <w:rPr>
          <w:b/>
        </w:rPr>
        <w:t>в</w:t>
      </w:r>
      <w:r w:rsidR="004052A6" w:rsidRPr="004052A6">
        <w:rPr>
          <w:b/>
        </w:rPr>
        <w:t>)</w:t>
      </w:r>
      <w:r w:rsidR="004052A6">
        <w:t xml:space="preserve"> </w:t>
      </w:r>
      <w:r w:rsidR="004052A6" w:rsidRPr="00DB3440">
        <w:rPr>
          <w:i/>
        </w:rPr>
        <w:t>имеют определенную процедурную форму выполнения и механизмы своей реализации</w:t>
      </w:r>
      <w:r w:rsidRPr="00DB3440">
        <w:rPr>
          <w:i/>
        </w:rPr>
        <w:t>;</w:t>
      </w:r>
    </w:p>
    <w:p w:rsidR="009F7949" w:rsidRDefault="009F7949" w:rsidP="00B04E89">
      <w:pPr>
        <w:pStyle w:val="msonormalbullet2gifbullet2gifbullet2gif"/>
        <w:spacing w:after="0" w:afterAutospacing="0" w:line="312" w:lineRule="auto"/>
        <w:ind w:firstLine="567"/>
        <w:contextualSpacing/>
        <w:jc w:val="both"/>
      </w:pPr>
      <w:r>
        <w:rPr>
          <w:b/>
        </w:rPr>
        <w:t xml:space="preserve">г) </w:t>
      </w:r>
      <w:r w:rsidRPr="00DB3440">
        <w:rPr>
          <w:i/>
        </w:rPr>
        <w:t>имеют определенную иерархичность</w:t>
      </w:r>
      <w:r>
        <w:t>: занимают то или иное место в социальной регуляции, играют в ней конкретную роль (системность социальных норм);</w:t>
      </w:r>
    </w:p>
    <w:p w:rsidR="009F7949" w:rsidRDefault="009F7949" w:rsidP="00B04E89">
      <w:pPr>
        <w:pStyle w:val="msonormalbullet2gifbullet2gifbullet2gif"/>
        <w:spacing w:after="0" w:afterAutospacing="0" w:line="312" w:lineRule="auto"/>
        <w:ind w:firstLine="567"/>
        <w:contextualSpacing/>
        <w:jc w:val="both"/>
      </w:pPr>
      <w:r>
        <w:rPr>
          <w:b/>
        </w:rPr>
        <w:t xml:space="preserve">д) </w:t>
      </w:r>
      <w:r w:rsidRPr="00DB3440">
        <w:rPr>
          <w:i/>
        </w:rPr>
        <w:t>не имеют конкретного адресата</w:t>
      </w:r>
      <w:r>
        <w:t xml:space="preserve"> (то есть</w:t>
      </w:r>
      <w:r w:rsidR="00DB3440">
        <w:t>,</w:t>
      </w:r>
      <w:r>
        <w:t xml:space="preserve"> </w:t>
      </w:r>
      <w:r w:rsidR="00DB3440">
        <w:t xml:space="preserve">они </w:t>
      </w:r>
      <w:r>
        <w:t>обращены к неопределенному кругу лиц) и действуют непрерывно во времени;</w:t>
      </w:r>
    </w:p>
    <w:p w:rsidR="009F7949" w:rsidRDefault="009F7949" w:rsidP="00B04E89">
      <w:pPr>
        <w:pStyle w:val="msonormalbullet2gifbullet2gifbullet2gif"/>
        <w:spacing w:after="0" w:afterAutospacing="0" w:line="312" w:lineRule="auto"/>
        <w:ind w:firstLine="567"/>
        <w:contextualSpacing/>
        <w:jc w:val="both"/>
      </w:pPr>
      <w:r>
        <w:rPr>
          <w:b/>
        </w:rPr>
        <w:t xml:space="preserve">е) </w:t>
      </w:r>
      <w:r w:rsidRPr="00DB3440">
        <w:rPr>
          <w:i/>
        </w:rPr>
        <w:t>направлены на</w:t>
      </w:r>
      <w:r>
        <w:t xml:space="preserve"> регулирование общественных отношений;</w:t>
      </w:r>
    </w:p>
    <w:p w:rsidR="009F7949" w:rsidRDefault="009F7949" w:rsidP="00B04E89">
      <w:pPr>
        <w:pStyle w:val="msonormalbullet2gifbullet2gifbullet2gif"/>
        <w:spacing w:after="0" w:afterAutospacing="0" w:line="312" w:lineRule="auto"/>
        <w:ind w:firstLine="567"/>
        <w:contextualSpacing/>
        <w:jc w:val="both"/>
      </w:pPr>
      <w:r>
        <w:rPr>
          <w:b/>
        </w:rPr>
        <w:t xml:space="preserve">ж) </w:t>
      </w:r>
      <w:r w:rsidRPr="00DB3440">
        <w:rPr>
          <w:i/>
        </w:rPr>
        <w:t>возникают в связи</w:t>
      </w:r>
      <w:r>
        <w:t xml:space="preserve"> с волевой, сознательной деятельностью людей;</w:t>
      </w:r>
    </w:p>
    <w:p w:rsidR="009F7949" w:rsidRDefault="009F7949" w:rsidP="00B04E89">
      <w:pPr>
        <w:pStyle w:val="msonormalbullet2gifbullet2gifbullet2gif"/>
        <w:spacing w:after="0" w:afterAutospacing="0" w:line="312" w:lineRule="auto"/>
        <w:ind w:firstLine="567"/>
        <w:contextualSpacing/>
        <w:jc w:val="both"/>
      </w:pPr>
      <w:r>
        <w:rPr>
          <w:b/>
        </w:rPr>
        <w:t xml:space="preserve">з) </w:t>
      </w:r>
      <w:r w:rsidRPr="00DB3440">
        <w:rPr>
          <w:i/>
        </w:rPr>
        <w:t>формируются в</w:t>
      </w:r>
      <w:r>
        <w:t xml:space="preserve"> процессе исторического развития;</w:t>
      </w:r>
    </w:p>
    <w:p w:rsidR="004052A6" w:rsidRDefault="009F7949" w:rsidP="00B04E89">
      <w:pPr>
        <w:pStyle w:val="msonormalbullet2gifbullet2gifbullet2gif"/>
        <w:spacing w:after="0" w:afterAutospacing="0" w:line="312" w:lineRule="auto"/>
        <w:ind w:firstLine="567"/>
        <w:contextualSpacing/>
        <w:jc w:val="both"/>
      </w:pPr>
      <w:r>
        <w:rPr>
          <w:b/>
        </w:rPr>
        <w:t xml:space="preserve">и) </w:t>
      </w:r>
      <w:r w:rsidRPr="00DB3440">
        <w:rPr>
          <w:i/>
        </w:rPr>
        <w:t>их содержание соответствует типу культуры и характеру социальной организации общества</w:t>
      </w:r>
      <w:r>
        <w:t xml:space="preserve">. </w:t>
      </w:r>
      <w:r w:rsidR="004052A6">
        <w:t xml:space="preserve"> </w:t>
      </w:r>
    </w:p>
    <w:p w:rsidR="00F2360F" w:rsidRDefault="00F2360F" w:rsidP="00B04E89">
      <w:pPr>
        <w:pStyle w:val="msonormalbullet2gifbullet2gifbullet2gif"/>
        <w:spacing w:after="0" w:afterAutospacing="0" w:line="312" w:lineRule="auto"/>
        <w:ind w:firstLine="567"/>
        <w:contextualSpacing/>
        <w:jc w:val="both"/>
      </w:pPr>
      <w:r>
        <w:t>***</w:t>
      </w:r>
    </w:p>
    <w:p w:rsidR="004052A6" w:rsidRDefault="004052A6" w:rsidP="00B04E89">
      <w:pPr>
        <w:pStyle w:val="msonormalbullet2gifbullet2gifbullet2gif"/>
        <w:spacing w:after="0" w:afterAutospacing="0" w:line="312" w:lineRule="auto"/>
        <w:ind w:firstLine="567"/>
        <w:contextualSpacing/>
        <w:jc w:val="both"/>
      </w:pPr>
      <w:r>
        <w:t xml:space="preserve">Существуют различные классификации социальных норм. Наиболее важным является </w:t>
      </w:r>
      <w:r w:rsidRPr="004052A6">
        <w:rPr>
          <w:u w:val="single"/>
        </w:rPr>
        <w:t>разделение социальных норм в зависимости от особенностей их возникновения и реализации</w:t>
      </w:r>
      <w:r>
        <w:t xml:space="preserve">. По данному основанию выделяют </w:t>
      </w:r>
      <w:r w:rsidRPr="004052A6">
        <w:rPr>
          <w:u w:val="single"/>
        </w:rPr>
        <w:t>пять разновидностей социальных норм</w:t>
      </w:r>
      <w:r>
        <w:t>:</w:t>
      </w:r>
      <w:r w:rsidR="007A6BF5">
        <w:t xml:space="preserve"> </w:t>
      </w:r>
    </w:p>
    <w:p w:rsidR="004052A6" w:rsidRDefault="004052A6" w:rsidP="00B04E89">
      <w:pPr>
        <w:pStyle w:val="msonormalbullet2gifbullet2gifbullet2gif"/>
        <w:spacing w:after="0" w:afterAutospacing="0" w:line="312" w:lineRule="auto"/>
        <w:ind w:firstLine="567"/>
        <w:contextualSpacing/>
        <w:jc w:val="both"/>
      </w:pPr>
      <w:r>
        <w:t xml:space="preserve">• </w:t>
      </w:r>
      <w:r w:rsidR="00F14F96">
        <w:rPr>
          <w:b/>
          <w:i/>
        </w:rPr>
        <w:t xml:space="preserve">номы морали </w:t>
      </w:r>
      <w:r w:rsidR="00F14F96">
        <w:t xml:space="preserve">представляют собой правила поведения, которые являются производными от представлений людей о добре и зле, о справедливости и несправедливости, о хорошем и плохом. Реализация этих норм обеспечивается общественным мнением и внутренним </w:t>
      </w:r>
      <w:r w:rsidR="00B222B7">
        <w:t>убеждением людей;</w:t>
      </w:r>
    </w:p>
    <w:p w:rsidR="00B222B7" w:rsidRDefault="00B222B7" w:rsidP="00B04E89">
      <w:pPr>
        <w:pStyle w:val="msonormalbullet2gifbullet2gifbullet2gif"/>
        <w:spacing w:after="0" w:afterAutospacing="0" w:line="312" w:lineRule="auto"/>
        <w:ind w:firstLine="567"/>
        <w:contextualSpacing/>
        <w:jc w:val="both"/>
      </w:pPr>
      <w:r>
        <w:t xml:space="preserve">• </w:t>
      </w:r>
      <w:r>
        <w:rPr>
          <w:b/>
          <w:i/>
        </w:rPr>
        <w:t xml:space="preserve">нормы обычаев </w:t>
      </w:r>
      <w:r>
        <w:t xml:space="preserve">― это правила поведения, вошедшие в привычку в результате их многократного повторения. Реализация обычных норм обеспечивается силой привычки. </w:t>
      </w:r>
      <w:r>
        <w:rPr>
          <w:i/>
        </w:rPr>
        <w:t xml:space="preserve">Обычаи морального содержания </w:t>
      </w:r>
      <w:r w:rsidRPr="00B222B7">
        <w:t>называются</w:t>
      </w:r>
      <w:r>
        <w:rPr>
          <w:i/>
        </w:rPr>
        <w:t xml:space="preserve"> </w:t>
      </w:r>
      <w:r>
        <w:rPr>
          <w:b/>
          <w:i/>
        </w:rPr>
        <w:t>нравами</w:t>
      </w:r>
      <w:r>
        <w:t>;</w:t>
      </w:r>
    </w:p>
    <w:p w:rsidR="00B222B7" w:rsidRDefault="00B222B7" w:rsidP="00B04E89">
      <w:pPr>
        <w:pStyle w:val="msonormalbullet2gifbullet2gifbullet2gif"/>
        <w:spacing w:after="0" w:afterAutospacing="0" w:line="312" w:lineRule="auto"/>
        <w:ind w:firstLine="567"/>
        <w:contextualSpacing/>
        <w:jc w:val="both"/>
      </w:pPr>
      <w:r>
        <w:t xml:space="preserve">• разновидностью обычаев считаются </w:t>
      </w:r>
      <w:r>
        <w:rPr>
          <w:b/>
          <w:i/>
        </w:rPr>
        <w:t>традиции</w:t>
      </w:r>
      <w:r>
        <w:t xml:space="preserve">, которые выражают стремление людей сохранить определенные идеи, ценности, полезные формы поведения. Другая </w:t>
      </w:r>
      <w:r>
        <w:lastRenderedPageBreak/>
        <w:t xml:space="preserve">разновидность обычаев ― это </w:t>
      </w:r>
      <w:r>
        <w:rPr>
          <w:b/>
          <w:i/>
        </w:rPr>
        <w:t>ритуалы</w:t>
      </w:r>
      <w:r>
        <w:t xml:space="preserve">, регламентирующие поведение людей </w:t>
      </w:r>
      <w:r w:rsidR="00AE710B">
        <w:t xml:space="preserve"> </w:t>
      </w:r>
      <w:r>
        <w:t>в бытовой, семейной и религиозной сферах;</w:t>
      </w:r>
    </w:p>
    <w:p w:rsidR="00B222B7" w:rsidRDefault="00B222B7" w:rsidP="00B04E89">
      <w:pPr>
        <w:pStyle w:val="msonormalbullet2gifbullet2gifbullet2gif"/>
        <w:spacing w:after="0" w:afterAutospacing="0" w:line="312" w:lineRule="auto"/>
        <w:ind w:firstLine="567"/>
        <w:contextualSpacing/>
        <w:jc w:val="both"/>
      </w:pPr>
      <w:r>
        <w:t xml:space="preserve">• </w:t>
      </w:r>
      <w:r>
        <w:rPr>
          <w:b/>
          <w:i/>
        </w:rPr>
        <w:t xml:space="preserve">корпоративными нормами </w:t>
      </w:r>
      <w:r>
        <w:t xml:space="preserve">называют правила поведения, установленные общественными (производственными) организациями. Их реализация обеспечивается внутренним убеждением членов этих организаций, а также самими общественными (производственными) объединениями; </w:t>
      </w:r>
    </w:p>
    <w:p w:rsidR="00A926CB" w:rsidRDefault="00B222B7" w:rsidP="00B04E89">
      <w:pPr>
        <w:pStyle w:val="msonormalbullet2gifbullet2gifbullet2gif"/>
        <w:spacing w:after="0" w:afterAutospacing="0" w:line="312" w:lineRule="auto"/>
        <w:ind w:firstLine="567"/>
        <w:contextualSpacing/>
        <w:jc w:val="both"/>
      </w:pPr>
      <w:r>
        <w:t xml:space="preserve">• под </w:t>
      </w:r>
      <w:r>
        <w:rPr>
          <w:b/>
          <w:i/>
        </w:rPr>
        <w:t xml:space="preserve">религиозными нормами </w:t>
      </w:r>
      <w:r>
        <w:t xml:space="preserve">понимаются правила поведения, содержащиеся в различных священных книгах либо установленные церковью. Реализация данного вида социальных норм обеспечивается </w:t>
      </w:r>
      <w:r w:rsidR="00A926CB">
        <w:t>внутренними убеждениями людей и деятельностью церкви;</w:t>
      </w:r>
    </w:p>
    <w:p w:rsidR="00A926CB" w:rsidRDefault="00A926CB" w:rsidP="00B04E89">
      <w:pPr>
        <w:pStyle w:val="msonormalbullet2gifbullet2gifbullet2gif"/>
        <w:spacing w:after="0" w:afterAutospacing="0" w:line="312" w:lineRule="auto"/>
        <w:ind w:firstLine="567"/>
        <w:contextualSpacing/>
        <w:jc w:val="both"/>
      </w:pPr>
      <w:r>
        <w:t xml:space="preserve">• </w:t>
      </w:r>
      <w:r>
        <w:rPr>
          <w:b/>
          <w:i/>
        </w:rPr>
        <w:t xml:space="preserve">правовые нормы </w:t>
      </w:r>
      <w:r>
        <w:t>― это правила поведения, установленные или санкционированные государством, церковью, а иногда и непосредственно народом, реализация которых обеспечивается авторитетом и принудительной силой государства.</w:t>
      </w:r>
    </w:p>
    <w:p w:rsidR="00F2360F" w:rsidRDefault="00F2360F" w:rsidP="00B04E89">
      <w:pPr>
        <w:pStyle w:val="msonormalbullet2gifbullet2gifbullet2gif"/>
        <w:spacing w:after="0" w:afterAutospacing="0" w:line="312" w:lineRule="auto"/>
        <w:ind w:firstLine="567"/>
        <w:contextualSpacing/>
        <w:jc w:val="both"/>
      </w:pPr>
      <w:r>
        <w:t>Среди других классификаций необходимо обратить внимание на классификаци</w:t>
      </w:r>
      <w:r w:rsidR="00D15631">
        <w:t>ях</w:t>
      </w:r>
      <w:r>
        <w:t>:</w:t>
      </w:r>
    </w:p>
    <w:p w:rsidR="00611A23" w:rsidRDefault="00F2360F" w:rsidP="00B04E89">
      <w:pPr>
        <w:pStyle w:val="msonormalbullet2gifbullet2gifbullet2gif"/>
        <w:spacing w:after="0" w:afterAutospacing="0" w:line="312" w:lineRule="auto"/>
        <w:ind w:firstLine="567"/>
        <w:contextualSpacing/>
        <w:jc w:val="both"/>
        <w:rPr>
          <w:i/>
        </w:rPr>
      </w:pPr>
      <w:r>
        <w:t xml:space="preserve"> ― </w:t>
      </w:r>
      <w:r w:rsidR="00D15631">
        <w:t xml:space="preserve">по </w:t>
      </w:r>
      <w:r>
        <w:t xml:space="preserve">степени обязательности исполнения: </w:t>
      </w:r>
      <w:r>
        <w:rPr>
          <w:i/>
        </w:rPr>
        <w:t xml:space="preserve">побуждающие; запрещающие; императивные </w:t>
      </w:r>
      <w:r>
        <w:t xml:space="preserve">(от лат. </w:t>
      </w:r>
      <w:r w:rsidRPr="00F2360F">
        <w:rPr>
          <w:i/>
          <w:lang w:val="en-US"/>
        </w:rPr>
        <w:t>imperativus</w:t>
      </w:r>
      <w:r w:rsidRPr="00F2360F">
        <w:t xml:space="preserve"> </w:t>
      </w:r>
      <w:r>
        <w:t xml:space="preserve">― повелительный); </w:t>
      </w:r>
      <w:r>
        <w:rPr>
          <w:i/>
        </w:rPr>
        <w:t>рекомендательные;</w:t>
      </w:r>
    </w:p>
    <w:p w:rsidR="00F2360F" w:rsidRDefault="00F2360F" w:rsidP="00B04E89">
      <w:pPr>
        <w:pStyle w:val="msonormalbullet2gifbullet2gifbullet2gif"/>
        <w:spacing w:after="0" w:afterAutospacing="0" w:line="312" w:lineRule="auto"/>
        <w:ind w:firstLine="567"/>
        <w:contextualSpacing/>
        <w:jc w:val="both"/>
        <w:rPr>
          <w:i/>
        </w:rPr>
      </w:pPr>
      <w:r>
        <w:t xml:space="preserve">― </w:t>
      </w:r>
      <w:r w:rsidR="00D15631">
        <w:t xml:space="preserve">по </w:t>
      </w:r>
      <w:r>
        <w:t xml:space="preserve">масштабу: </w:t>
      </w:r>
      <w:r>
        <w:rPr>
          <w:i/>
        </w:rPr>
        <w:t>общечеловеческие, национальные; классовые; групповые; межличностные;</w:t>
      </w:r>
    </w:p>
    <w:p w:rsidR="00D15631" w:rsidRDefault="00F2360F" w:rsidP="00B04E89">
      <w:pPr>
        <w:pStyle w:val="msonormalbullet2gifbullet2gifbullet2gif"/>
        <w:spacing w:after="0" w:afterAutospacing="0" w:line="312" w:lineRule="auto"/>
        <w:ind w:firstLine="567"/>
        <w:contextualSpacing/>
        <w:jc w:val="both"/>
      </w:pPr>
      <w:r>
        <w:t xml:space="preserve">― по способам формирования и сферам действия: </w:t>
      </w:r>
    </w:p>
    <w:p w:rsidR="00D15631" w:rsidRDefault="00D15631" w:rsidP="00B04E89">
      <w:pPr>
        <w:pStyle w:val="msonormalbullet2gifbullet2gifbullet2gif"/>
        <w:spacing w:after="0" w:afterAutospacing="0" w:line="312" w:lineRule="auto"/>
        <w:ind w:firstLine="567"/>
        <w:contextualSpacing/>
        <w:jc w:val="both"/>
      </w:pPr>
      <w:r w:rsidRPr="00D15631">
        <w:rPr>
          <w:b/>
        </w:rPr>
        <w:t>а)</w:t>
      </w:r>
      <w:r>
        <w:t xml:space="preserve"> </w:t>
      </w:r>
      <w:r w:rsidR="00F2360F">
        <w:rPr>
          <w:i/>
        </w:rPr>
        <w:t>моральн</w:t>
      </w:r>
      <w:r w:rsidR="00EA366F">
        <w:rPr>
          <w:i/>
        </w:rPr>
        <w:t>ые</w:t>
      </w:r>
      <w:r w:rsidR="00F2360F">
        <w:rPr>
          <w:i/>
        </w:rPr>
        <w:t xml:space="preserve"> (этические) нормы </w:t>
      </w:r>
      <w:r w:rsidR="00F2360F">
        <w:t>― правила поведения, в которых выражаются представления людей о хорошем или плохом, о добре и зле</w:t>
      </w:r>
      <w:r w:rsidR="003E7A9F">
        <w:t xml:space="preserve"> и т.д. Соблюдение моральных норм обеспечивается авторитетом коллективного сознания, их нарушение встречает осуждение в обществе; </w:t>
      </w:r>
    </w:p>
    <w:p w:rsidR="00D15631" w:rsidRDefault="00D15631" w:rsidP="00B04E89">
      <w:pPr>
        <w:pStyle w:val="msonormalbullet2gifbullet2gifbullet2gif"/>
        <w:spacing w:after="0" w:afterAutospacing="0" w:line="312" w:lineRule="auto"/>
        <w:ind w:firstLine="567"/>
        <w:contextualSpacing/>
        <w:jc w:val="both"/>
      </w:pPr>
      <w:r w:rsidRPr="00D15631">
        <w:rPr>
          <w:b/>
        </w:rPr>
        <w:t>б)</w:t>
      </w:r>
      <w:r>
        <w:t xml:space="preserve"> </w:t>
      </w:r>
      <w:r w:rsidR="003E7A9F">
        <w:rPr>
          <w:i/>
        </w:rPr>
        <w:t>эстетические нормы</w:t>
      </w:r>
      <w:r w:rsidR="003E7A9F">
        <w:t>, закрепляющие представления о прекрасном не только в художественном творчестве, но и в поведении людей, в быту, в промышленном производстве (например, синтез  эстетики и технологии изготовления промышленных товаров «привел» к возникновению науки эргономика</w:t>
      </w:r>
      <w:r>
        <w:t>, с одной стороны, и эргономических требований к любому экономическому продукту, с другой</w:t>
      </w:r>
      <w:r w:rsidR="003E7A9F">
        <w:t xml:space="preserve">); </w:t>
      </w:r>
    </w:p>
    <w:p w:rsidR="00D15631" w:rsidRDefault="00D15631" w:rsidP="00B04E89">
      <w:pPr>
        <w:pStyle w:val="msonormalbullet2gifbullet2gifbullet2gif"/>
        <w:spacing w:after="0" w:afterAutospacing="0" w:line="312" w:lineRule="auto"/>
        <w:ind w:firstLine="567"/>
        <w:contextualSpacing/>
        <w:jc w:val="both"/>
      </w:pPr>
      <w:r w:rsidRPr="00D15631">
        <w:rPr>
          <w:b/>
        </w:rPr>
        <w:t>в)</w:t>
      </w:r>
      <w:r>
        <w:t xml:space="preserve"> </w:t>
      </w:r>
      <w:r w:rsidR="003E7A9F">
        <w:rPr>
          <w:i/>
        </w:rPr>
        <w:t xml:space="preserve">правила этикета </w:t>
      </w:r>
      <w:r w:rsidR="003E7A9F">
        <w:t>― правила поведения, касающиеся внешнего проявления отношения к людям (обхожд</w:t>
      </w:r>
      <w:r>
        <w:t>ение с окружающими, форма общения и приветст</w:t>
      </w:r>
      <w:r w:rsidR="003E7A9F">
        <w:t>вий, поведение в общественных местах и др.)</w:t>
      </w:r>
      <w:r>
        <w:t xml:space="preserve">; </w:t>
      </w:r>
    </w:p>
    <w:p w:rsidR="00F2360F" w:rsidRPr="00F2360F" w:rsidRDefault="00D15631" w:rsidP="00B04E89">
      <w:pPr>
        <w:pStyle w:val="msonormalbullet2gifbullet2gifbullet2gif"/>
        <w:spacing w:after="0" w:afterAutospacing="0" w:line="312" w:lineRule="auto"/>
        <w:ind w:firstLine="567"/>
        <w:contextualSpacing/>
        <w:jc w:val="both"/>
        <w:rPr>
          <w:i/>
        </w:rPr>
      </w:pPr>
      <w:r>
        <w:rPr>
          <w:b/>
        </w:rPr>
        <w:t xml:space="preserve">г) </w:t>
      </w:r>
      <w:r w:rsidRPr="00D15631">
        <w:rPr>
          <w:b/>
          <w:i/>
        </w:rPr>
        <w:t>мода</w:t>
      </w:r>
      <w:r>
        <w:rPr>
          <w:i/>
        </w:rPr>
        <w:t xml:space="preserve"> </w:t>
      </w:r>
      <w:r w:rsidR="003E7A9F">
        <w:t xml:space="preserve"> </w:t>
      </w:r>
      <w:r>
        <w:t>― кратковременная форма стандартизированного массового поведения, возникающая преимущественно стихийно под давлением формирующихся в данный период и в данном обществе настроений, вкусов, увлечений.</w:t>
      </w:r>
      <w:r w:rsidR="003E7A9F">
        <w:t xml:space="preserve"> </w:t>
      </w:r>
      <w:r w:rsidR="003E7A9F">
        <w:rPr>
          <w:i/>
        </w:rPr>
        <w:t xml:space="preserve"> </w:t>
      </w:r>
      <w:r w:rsidR="003E7A9F">
        <w:t xml:space="preserve"> </w:t>
      </w:r>
    </w:p>
    <w:p w:rsidR="005C3EA3" w:rsidRDefault="005C3EA3" w:rsidP="00B04E89">
      <w:pPr>
        <w:pStyle w:val="msonormalbullet2gifbullet2gifbullet2gif"/>
        <w:spacing w:after="0" w:afterAutospacing="0" w:line="312" w:lineRule="auto"/>
        <w:ind w:firstLine="567"/>
        <w:contextualSpacing/>
        <w:jc w:val="both"/>
      </w:pPr>
      <w:r>
        <w:t>Различные виды социальных норм появились не одновременно, а один за другим, по мере необходимости. С развитием общества он все более усложнялись.</w:t>
      </w:r>
    </w:p>
    <w:p w:rsidR="005C3EA3" w:rsidRDefault="005C3EA3" w:rsidP="00B04E89">
      <w:pPr>
        <w:pStyle w:val="msonormalbullet2gifbullet2gifbullet2gif"/>
        <w:spacing w:after="0" w:afterAutospacing="0" w:line="312" w:lineRule="auto"/>
        <w:ind w:firstLine="567"/>
        <w:contextualSpacing/>
        <w:jc w:val="both"/>
      </w:pPr>
      <w:r>
        <w:rPr>
          <w:b/>
        </w:rPr>
        <w:t xml:space="preserve">Ритуалом </w:t>
      </w:r>
      <w:r>
        <w:t>называют правило поведения, в котором самым главным является заранее строго заданная форма его исполнения.</w:t>
      </w:r>
    </w:p>
    <w:p w:rsidR="005C3EA3" w:rsidRDefault="005C3EA3" w:rsidP="00B04E89">
      <w:pPr>
        <w:pStyle w:val="msonormalbullet2gifbullet2gifbullet2gif"/>
        <w:spacing w:after="0" w:afterAutospacing="0" w:line="312" w:lineRule="auto"/>
        <w:ind w:firstLine="567"/>
        <w:contextualSpacing/>
        <w:jc w:val="both"/>
      </w:pPr>
      <w:r>
        <w:lastRenderedPageBreak/>
        <w:t>Само исполнение ритуала не столь важно ― главное значение имеет именно его форма. Ритуалами сопровождались и сопровождаются многие события людей, как политического, так и семейного характера.</w:t>
      </w:r>
    </w:p>
    <w:p w:rsidR="00217717" w:rsidRDefault="00D15631" w:rsidP="00B04E89">
      <w:pPr>
        <w:pStyle w:val="msonormalbullet2gifbullet2gifbullet2gif"/>
        <w:spacing w:after="0" w:afterAutospacing="0" w:line="312" w:lineRule="auto"/>
        <w:ind w:firstLine="567"/>
        <w:contextualSpacing/>
        <w:jc w:val="both"/>
      </w:pPr>
      <w:r>
        <w:t xml:space="preserve">Смысловые установки сказанного выше позволяют сформулировать нам </w:t>
      </w:r>
      <w:r>
        <w:rPr>
          <w:b/>
          <w:i/>
        </w:rPr>
        <w:t>функции социальных норм</w:t>
      </w:r>
      <w:r w:rsidR="00217717">
        <w:t>, к которым, как минимум, относятся следующие:</w:t>
      </w:r>
    </w:p>
    <w:p w:rsidR="00D325CF" w:rsidRDefault="00217717" w:rsidP="00B04E89">
      <w:pPr>
        <w:pStyle w:val="msonormalbullet2gifbullet2gifbullet2gif"/>
        <w:spacing w:after="0" w:afterAutospacing="0" w:line="312" w:lineRule="auto"/>
        <w:ind w:firstLine="567"/>
        <w:contextualSpacing/>
        <w:jc w:val="both"/>
      </w:pPr>
      <w:r>
        <w:t xml:space="preserve">• </w:t>
      </w:r>
      <w:r w:rsidRPr="00217717">
        <w:rPr>
          <w:b/>
          <w:i/>
        </w:rPr>
        <w:t xml:space="preserve">ориентирующая </w:t>
      </w:r>
      <w:r>
        <w:t>― обусловливает предстоящий поступок человека;</w:t>
      </w:r>
    </w:p>
    <w:p w:rsidR="00217717" w:rsidRDefault="00217717" w:rsidP="00B04E89">
      <w:pPr>
        <w:pStyle w:val="msonormalbullet2gifbullet2gifbullet2gif"/>
        <w:spacing w:after="0" w:afterAutospacing="0" w:line="312" w:lineRule="auto"/>
        <w:ind w:firstLine="567"/>
        <w:contextualSpacing/>
        <w:jc w:val="both"/>
      </w:pPr>
      <w:r>
        <w:t xml:space="preserve">• </w:t>
      </w:r>
      <w:r w:rsidRPr="00217717">
        <w:rPr>
          <w:b/>
          <w:i/>
        </w:rPr>
        <w:t>программная</w:t>
      </w:r>
      <w:r>
        <w:t xml:space="preserve"> ― позволяет выдвигать новые цели, корректировать уже поставленные; информирует об оптимальных способах их достижения;</w:t>
      </w:r>
    </w:p>
    <w:p w:rsidR="00217717" w:rsidRDefault="00217717" w:rsidP="00B04E89">
      <w:pPr>
        <w:pStyle w:val="msonormalbullet2gifbullet2gifbullet2gif"/>
        <w:spacing w:after="0" w:afterAutospacing="0" w:line="312" w:lineRule="auto"/>
        <w:ind w:firstLine="567"/>
        <w:contextualSpacing/>
        <w:jc w:val="both"/>
      </w:pPr>
      <w:r>
        <w:t xml:space="preserve">• </w:t>
      </w:r>
      <w:r>
        <w:rPr>
          <w:b/>
          <w:i/>
        </w:rPr>
        <w:t xml:space="preserve">прогностическая </w:t>
      </w:r>
      <w:r>
        <w:t xml:space="preserve">― позволяет ставить в известность о предполагаемых последствиях различных </w:t>
      </w:r>
      <w:r w:rsidR="00AE710B">
        <w:t xml:space="preserve"> </w:t>
      </w:r>
      <w:r>
        <w:t>действий человека и его возможной ответственности;</w:t>
      </w:r>
    </w:p>
    <w:p w:rsidR="00217717" w:rsidRDefault="00217717" w:rsidP="00B04E89">
      <w:pPr>
        <w:pStyle w:val="msonormalbullet2gifbullet2gifbullet2gif"/>
        <w:spacing w:after="0" w:afterAutospacing="0" w:line="312" w:lineRule="auto"/>
        <w:ind w:firstLine="567"/>
        <w:contextualSpacing/>
        <w:jc w:val="both"/>
      </w:pPr>
      <w:r>
        <w:t xml:space="preserve">• </w:t>
      </w:r>
      <w:r>
        <w:rPr>
          <w:b/>
          <w:i/>
        </w:rPr>
        <w:t xml:space="preserve">регулирующая. </w:t>
      </w:r>
      <w:r>
        <w:t xml:space="preserve">Регулирование поведения людей социальными нормами осуществляется </w:t>
      </w:r>
      <w:r>
        <w:rPr>
          <w:i/>
        </w:rPr>
        <w:t xml:space="preserve">тремя способами: </w:t>
      </w:r>
      <w:r>
        <w:rPr>
          <w:b/>
        </w:rPr>
        <w:t xml:space="preserve">а) </w:t>
      </w:r>
      <w:r w:rsidRPr="00217717">
        <w:rPr>
          <w:b/>
          <w:i/>
        </w:rPr>
        <w:t>дозволение</w:t>
      </w:r>
      <w:r>
        <w:rPr>
          <w:i/>
        </w:rPr>
        <w:t xml:space="preserve"> </w:t>
      </w:r>
      <w:r>
        <w:t xml:space="preserve">― указание на варианты поведения, которые желательны, но не обязательны; </w:t>
      </w:r>
      <w:r>
        <w:rPr>
          <w:b/>
        </w:rPr>
        <w:t xml:space="preserve">б) </w:t>
      </w:r>
      <w:r w:rsidRPr="00217717">
        <w:rPr>
          <w:b/>
          <w:i/>
        </w:rPr>
        <w:t>предписание</w:t>
      </w:r>
      <w:r>
        <w:rPr>
          <w:i/>
        </w:rPr>
        <w:t xml:space="preserve"> </w:t>
      </w:r>
      <w:r>
        <w:t xml:space="preserve">― указание на требуемое действие; </w:t>
      </w:r>
      <w:r>
        <w:rPr>
          <w:b/>
        </w:rPr>
        <w:t xml:space="preserve">в) </w:t>
      </w:r>
      <w:r>
        <w:rPr>
          <w:b/>
          <w:i/>
        </w:rPr>
        <w:t xml:space="preserve">запрет </w:t>
      </w:r>
      <w:r>
        <w:t>― указание на действия, которые не следует совершать.</w:t>
      </w:r>
    </w:p>
    <w:p w:rsidR="00A17C6F" w:rsidRDefault="00A17C6F" w:rsidP="00B04E89">
      <w:pPr>
        <w:pStyle w:val="msonormalbullet2gifbullet2gifbullet2gif"/>
        <w:spacing w:after="0" w:afterAutospacing="0" w:line="312" w:lineRule="auto"/>
        <w:ind w:firstLine="567"/>
        <w:contextualSpacing/>
        <w:jc w:val="both"/>
      </w:pPr>
      <w:r>
        <w:t xml:space="preserve">В развитых обществах социальные нормы становятся все более абстрактными, не регламентируют деятельность индивидов, оставляя им определенную меру свободы для саморегулирования своего поведения. Но тем самым на индивида возлагается ответственность за выполнение или невыполнение </w:t>
      </w:r>
      <w:r w:rsidRPr="00A17C6F">
        <w:rPr>
          <w:u w:val="single"/>
        </w:rPr>
        <w:t>социальных норм. Они становятся критерием и инструментом оценки человека и его деятельности</w:t>
      </w:r>
      <w:r>
        <w:t xml:space="preserve">. Путем ориентации на социальные нормы человек воспитывает в себе определенные личностные качества. </w:t>
      </w:r>
    </w:p>
    <w:p w:rsidR="00217717" w:rsidRPr="00217717" w:rsidRDefault="00A17C6F" w:rsidP="00B04E89">
      <w:pPr>
        <w:pStyle w:val="msonormalbullet2gifbullet2gifbullet2gif"/>
        <w:spacing w:after="0" w:afterAutospacing="0" w:line="312" w:lineRule="auto"/>
        <w:ind w:firstLine="567"/>
        <w:contextualSpacing/>
        <w:jc w:val="both"/>
        <w:rPr>
          <w:b/>
          <w:i/>
        </w:rPr>
      </w:pPr>
      <w:r>
        <w:t>***</w:t>
      </w:r>
      <w:r w:rsidR="00217717">
        <w:rPr>
          <w:b/>
          <w:i/>
        </w:rPr>
        <w:t xml:space="preserve"> </w:t>
      </w:r>
    </w:p>
    <w:p w:rsidR="00D2251C" w:rsidRDefault="00D2251C" w:rsidP="00B04E89">
      <w:pPr>
        <w:pStyle w:val="msonormalbullet2gifbullet2gifbullet2gif"/>
        <w:spacing w:after="0" w:afterAutospacing="0" w:line="312" w:lineRule="auto"/>
        <w:ind w:firstLine="567"/>
        <w:contextualSpacing/>
        <w:jc w:val="both"/>
      </w:pPr>
      <w:r>
        <w:rPr>
          <w:b/>
        </w:rPr>
        <w:t xml:space="preserve">Социальный контроль </w:t>
      </w:r>
      <w:r>
        <w:t xml:space="preserve">― </w:t>
      </w:r>
      <w:r>
        <w:rPr>
          <w:b/>
        </w:rPr>
        <w:t xml:space="preserve">1) </w:t>
      </w:r>
      <w:r>
        <w:rPr>
          <w:i/>
        </w:rPr>
        <w:t>механизм регулирования индивида и общества с целью укрепления порядка и стабильности в обществе</w:t>
      </w:r>
      <w:r>
        <w:t xml:space="preserve">; </w:t>
      </w:r>
      <w:r>
        <w:rPr>
          <w:b/>
        </w:rPr>
        <w:t xml:space="preserve">2) </w:t>
      </w:r>
      <w:r>
        <w:t xml:space="preserve">система предписаний, запретов, убеждений, мер принуждения, которая обеспечивает соответствие действий индивида принятым образцам и упорядочивает взаимодействие между индивидами; </w:t>
      </w:r>
      <w:r>
        <w:rPr>
          <w:b/>
        </w:rPr>
        <w:t xml:space="preserve">3) </w:t>
      </w:r>
      <w:r>
        <w:t xml:space="preserve">институт, который обеспечивает следование социальным нормам. </w:t>
      </w:r>
    </w:p>
    <w:p w:rsidR="00896D35" w:rsidRDefault="00896D35" w:rsidP="00B04E89">
      <w:pPr>
        <w:pStyle w:val="msonormalbullet2gifbullet2gifbullet2gif"/>
        <w:spacing w:after="0" w:afterAutospacing="0" w:line="312" w:lineRule="auto"/>
        <w:ind w:firstLine="567"/>
        <w:contextualSpacing/>
        <w:jc w:val="both"/>
      </w:pPr>
      <w:r>
        <w:rPr>
          <w:u w:val="single"/>
        </w:rPr>
        <w:t>К отличительным чертам социального контроля относят:</w:t>
      </w:r>
    </w:p>
    <w:p w:rsidR="00896D35" w:rsidRDefault="008A40D9" w:rsidP="00B04E89">
      <w:pPr>
        <w:pStyle w:val="msonormalbullet2gifbullet2gifbullet2gif"/>
        <w:spacing w:after="0" w:afterAutospacing="0" w:line="312" w:lineRule="auto"/>
        <w:ind w:firstLine="567"/>
        <w:contextualSpacing/>
        <w:jc w:val="both"/>
      </w:pPr>
      <w:r>
        <w:t xml:space="preserve">• </w:t>
      </w:r>
      <w:r>
        <w:rPr>
          <w:i/>
        </w:rPr>
        <w:t>упорядоченность, категоричность, формализованность:</w:t>
      </w:r>
      <w:r>
        <w:t xml:space="preserve"> человек должен принять социальную норму только потому, что он является членом данного общества;</w:t>
      </w:r>
    </w:p>
    <w:p w:rsidR="008A40D9" w:rsidRDefault="008A40D9" w:rsidP="00B04E89">
      <w:pPr>
        <w:pStyle w:val="msonormalbullet2gifbullet2gifbullet2gif"/>
        <w:spacing w:after="0" w:afterAutospacing="0" w:line="312" w:lineRule="auto"/>
        <w:ind w:firstLine="567"/>
        <w:contextualSpacing/>
        <w:jc w:val="both"/>
        <w:rPr>
          <w:i/>
        </w:rPr>
      </w:pPr>
      <w:r>
        <w:t xml:space="preserve">• </w:t>
      </w:r>
      <w:r>
        <w:rPr>
          <w:i/>
        </w:rPr>
        <w:t>связь с санкциями;</w:t>
      </w:r>
    </w:p>
    <w:p w:rsidR="008A40D9" w:rsidRPr="008A40D9" w:rsidRDefault="008A40D9" w:rsidP="00B04E89">
      <w:pPr>
        <w:pStyle w:val="msonormalbullet2gifbullet2gifbullet2gif"/>
        <w:spacing w:after="0" w:afterAutospacing="0" w:line="312" w:lineRule="auto"/>
        <w:ind w:firstLine="567"/>
        <w:contextualSpacing/>
        <w:jc w:val="both"/>
      </w:pPr>
      <w:r>
        <w:rPr>
          <w:i/>
        </w:rPr>
        <w:t xml:space="preserve">• коллективное осуществление социального контроля: </w:t>
      </w:r>
      <w:r>
        <w:t>социальное действие часто является реакцией на то или иное поведение человека, а</w:t>
      </w:r>
      <w:r w:rsidR="00AE710B">
        <w:t>,</w:t>
      </w:r>
      <w:r>
        <w:t xml:space="preserve"> следовательно, может быть как негативным, так и позитивным стимулом при выборе целей и средств их достижения.</w:t>
      </w:r>
    </w:p>
    <w:p w:rsidR="00D2251C" w:rsidRDefault="005C3EA3" w:rsidP="00B04E89">
      <w:pPr>
        <w:pStyle w:val="msonormalbullet2gifbullet2gifbullet2gif"/>
        <w:spacing w:after="0" w:afterAutospacing="0" w:line="312" w:lineRule="auto"/>
        <w:ind w:firstLine="567"/>
        <w:contextualSpacing/>
        <w:jc w:val="both"/>
        <w:rPr>
          <w:i/>
        </w:rPr>
      </w:pPr>
      <w:r>
        <w:t xml:space="preserve"> </w:t>
      </w:r>
      <w:r w:rsidR="00D2251C" w:rsidRPr="001D1633">
        <w:rPr>
          <w:i/>
        </w:rPr>
        <w:t>Благодаря социальному контролю</w:t>
      </w:r>
      <w:r w:rsidR="001D1633">
        <w:rPr>
          <w:i/>
        </w:rPr>
        <w:t xml:space="preserve">, который присутствует в любом обществе, </w:t>
      </w:r>
      <w:r w:rsidR="00D2251C" w:rsidRPr="001D1633">
        <w:rPr>
          <w:i/>
        </w:rPr>
        <w:t xml:space="preserve"> обеспечивается такая важная, с точки зрения общества, функция, как воспроизводство главенствующего типа обществ</w:t>
      </w:r>
      <w:r w:rsidR="001D1633" w:rsidRPr="001D1633">
        <w:rPr>
          <w:i/>
        </w:rPr>
        <w:t>енных отношений и социальных ст</w:t>
      </w:r>
      <w:r w:rsidR="00D2251C" w:rsidRPr="001D1633">
        <w:rPr>
          <w:i/>
        </w:rPr>
        <w:t>руктур разного порядка.</w:t>
      </w:r>
    </w:p>
    <w:p w:rsidR="001D1633" w:rsidRDefault="001D1633" w:rsidP="00B04E89">
      <w:pPr>
        <w:pStyle w:val="msonormalbullet2gifbullet2gifbullet2gif"/>
        <w:spacing w:after="0" w:afterAutospacing="0" w:line="312" w:lineRule="auto"/>
        <w:ind w:firstLine="567"/>
        <w:contextualSpacing/>
        <w:jc w:val="both"/>
      </w:pPr>
      <w:r w:rsidRPr="001D1633">
        <w:rPr>
          <w:u w:val="single"/>
        </w:rPr>
        <w:t>Выделяют две разновидности социального контроля</w:t>
      </w:r>
      <w:r>
        <w:t>:</w:t>
      </w:r>
    </w:p>
    <w:p w:rsidR="001D1633" w:rsidRDefault="001D1633" w:rsidP="00B04E89">
      <w:pPr>
        <w:pStyle w:val="msonormalbullet2gifbullet2gifbullet2gif"/>
        <w:spacing w:after="0" w:afterAutospacing="0" w:line="312" w:lineRule="auto"/>
        <w:ind w:firstLine="567"/>
        <w:contextualSpacing/>
        <w:jc w:val="both"/>
      </w:pPr>
      <w:r>
        <w:t xml:space="preserve">• </w:t>
      </w:r>
      <w:r w:rsidRPr="001D1633">
        <w:rPr>
          <w:b/>
          <w:i/>
        </w:rPr>
        <w:t>внешний социальный контроль</w:t>
      </w:r>
      <w:r>
        <w:rPr>
          <w:i/>
        </w:rPr>
        <w:t xml:space="preserve"> </w:t>
      </w:r>
      <w:r>
        <w:t xml:space="preserve">― совокупность социальных </w:t>
      </w:r>
      <w:r w:rsidR="00263FBF">
        <w:t xml:space="preserve">институтов и </w:t>
      </w:r>
      <w:r>
        <w:t xml:space="preserve">механизмов, </w:t>
      </w:r>
      <w:r w:rsidR="00263FBF">
        <w:t xml:space="preserve">гарантирующих соблюдение общепринятых норм поведения и законов </w:t>
      </w:r>
      <w:r w:rsidR="00263FBF">
        <w:lastRenderedPageBreak/>
        <w:t>субъектами социума</w:t>
      </w:r>
      <w:r>
        <w:t xml:space="preserve">. Внешний контроль может быть формальным и неформальным. </w:t>
      </w:r>
      <w:r w:rsidRPr="001D1633">
        <w:rPr>
          <w:i/>
        </w:rPr>
        <w:t>Формальный</w:t>
      </w:r>
      <w:r w:rsidR="00263FBF">
        <w:rPr>
          <w:i/>
        </w:rPr>
        <w:t xml:space="preserve"> (институциональный) </w:t>
      </w:r>
      <w:r w:rsidRPr="001D1633">
        <w:rPr>
          <w:i/>
        </w:rPr>
        <w:t xml:space="preserve"> контроль</w:t>
      </w:r>
      <w:r>
        <w:t xml:space="preserve"> основан на </w:t>
      </w:r>
      <w:r w:rsidR="00263FBF">
        <w:t xml:space="preserve">поддержке действующих социальных институтов (суд, армия, </w:t>
      </w:r>
      <w:r>
        <w:t>инструкци</w:t>
      </w:r>
      <w:r w:rsidR="00263FBF">
        <w:t>и, предписания</w:t>
      </w:r>
      <w:r>
        <w:t xml:space="preserve">, </w:t>
      </w:r>
      <w:r w:rsidR="00263FBF">
        <w:t xml:space="preserve">правовые </w:t>
      </w:r>
      <w:r>
        <w:t>норм</w:t>
      </w:r>
      <w:r w:rsidR="00263FBF">
        <w:t>ы</w:t>
      </w:r>
      <w:r>
        <w:t xml:space="preserve"> и нормативны</w:t>
      </w:r>
      <w:r w:rsidR="00263FBF">
        <w:t>е</w:t>
      </w:r>
      <w:r>
        <w:t xml:space="preserve"> акт</w:t>
      </w:r>
      <w:r w:rsidR="00263FBF">
        <w:t>ы, СМИ, образование и т.д.)</w:t>
      </w:r>
      <w:r>
        <w:t xml:space="preserve">; </w:t>
      </w:r>
      <w:r w:rsidRPr="001D1633">
        <w:rPr>
          <w:i/>
        </w:rPr>
        <w:t xml:space="preserve">неформальный </w:t>
      </w:r>
      <w:r w:rsidR="00263FBF">
        <w:rPr>
          <w:i/>
        </w:rPr>
        <w:t xml:space="preserve">(внутригрупповой) </w:t>
      </w:r>
      <w:r w:rsidRPr="001D1633">
        <w:rPr>
          <w:i/>
        </w:rPr>
        <w:t>контроль</w:t>
      </w:r>
      <w:r>
        <w:t xml:space="preserve"> </w:t>
      </w:r>
      <w:r w:rsidR="00263FBF">
        <w:t xml:space="preserve">основан </w:t>
      </w:r>
      <w:r w:rsidR="008029ED">
        <w:t>на одобрении или осуждении со стороны группы родственников, друзей, коллег, знакомых, а также со стороны общественного мнения, которое выражается через традиции и обычаи либо через СМИ</w:t>
      </w:r>
      <w:r>
        <w:t xml:space="preserve">; </w:t>
      </w:r>
    </w:p>
    <w:p w:rsidR="001D1633" w:rsidRDefault="001D1633" w:rsidP="00B04E89">
      <w:pPr>
        <w:pStyle w:val="msonormalbullet2gifbullet2gifbullet2gif"/>
        <w:spacing w:after="0" w:afterAutospacing="0" w:line="312" w:lineRule="auto"/>
        <w:ind w:firstLine="567"/>
        <w:contextualSpacing/>
        <w:jc w:val="both"/>
      </w:pPr>
      <w:r>
        <w:t xml:space="preserve">• </w:t>
      </w:r>
      <w:r>
        <w:rPr>
          <w:b/>
          <w:i/>
        </w:rPr>
        <w:t xml:space="preserve">внутренний социальный контроль </w:t>
      </w:r>
      <w:r>
        <w:t xml:space="preserve">― это </w:t>
      </w:r>
      <w:r w:rsidR="008029ED">
        <w:t xml:space="preserve">форма социального контроля, при которой индивид самостоятельно регулирует свое поведение, согласовывая его с общепринятыми нормами. </w:t>
      </w:r>
      <w:r>
        <w:t>Регуляция в данном случае осуществляется в результате чувства вины или стыда, которые возникают при нарушении усвоенных человеком норм (а не в результате межличностного взаимодействия!).</w:t>
      </w:r>
    </w:p>
    <w:p w:rsidR="0008370B" w:rsidRDefault="0008370B" w:rsidP="00B04E89">
      <w:pPr>
        <w:pStyle w:val="msonormalbullet2gifbullet2gifbullet2gif"/>
        <w:spacing w:after="0" w:afterAutospacing="0" w:line="312" w:lineRule="auto"/>
        <w:ind w:firstLine="567"/>
        <w:contextualSpacing/>
        <w:jc w:val="both"/>
      </w:pPr>
      <w:r>
        <w:t xml:space="preserve">Необходимо помнить, что, согласно З. Фрейду, внутренний контроль ― </w:t>
      </w:r>
      <w:r>
        <w:rPr>
          <w:b/>
          <w:i/>
        </w:rPr>
        <w:t xml:space="preserve">как результат социализации </w:t>
      </w:r>
      <w:r>
        <w:t xml:space="preserve">― представляет собой вторичное явление; первичным же является внешний контроль, осуществляемый родительскими фигурами, их заменителями, а также людьми, окружающими ребенка. Воплощением социального контроля в психоаналитической </w:t>
      </w:r>
      <w:r w:rsidR="00AE710B">
        <w:t xml:space="preserve"> </w:t>
      </w:r>
      <w:r>
        <w:t>теории является особая часть психики ― Сверх-Я, которое включает в себя как требования окружения, так и идеалы конкретного человека, также имеющие социальные корни.</w:t>
      </w:r>
    </w:p>
    <w:p w:rsidR="00424584" w:rsidRDefault="00424584" w:rsidP="00B04E89">
      <w:pPr>
        <w:pStyle w:val="msonormalbullet2gifbullet2gifbullet2gif"/>
        <w:spacing w:after="0" w:afterAutospacing="0" w:line="312" w:lineRule="auto"/>
        <w:ind w:firstLine="567"/>
        <w:contextualSpacing/>
        <w:jc w:val="both"/>
      </w:pPr>
      <w:r>
        <w:t xml:space="preserve">Формы социального контроля представлены в таблице </w:t>
      </w:r>
      <w:r w:rsidR="000D6246">
        <w:t>63.</w:t>
      </w:r>
    </w:p>
    <w:p w:rsidR="00424584" w:rsidRDefault="008A40D9" w:rsidP="008A40D9">
      <w:pPr>
        <w:pStyle w:val="msonormalbullet2gifbullet2gifbullet2gif"/>
        <w:spacing w:after="0" w:afterAutospacing="0" w:line="312" w:lineRule="auto"/>
        <w:ind w:firstLine="567"/>
        <w:contextualSpacing/>
        <w:jc w:val="right"/>
        <w:rPr>
          <w:b/>
        </w:rPr>
      </w:pPr>
      <w:r>
        <w:rPr>
          <w:b/>
        </w:rPr>
        <w:t xml:space="preserve">Таблица </w:t>
      </w:r>
      <w:r w:rsidR="000D6246">
        <w:rPr>
          <w:b/>
        </w:rPr>
        <w:t>63</w:t>
      </w:r>
    </w:p>
    <w:p w:rsidR="008A40D9" w:rsidRDefault="008A40D9" w:rsidP="008A40D9">
      <w:pPr>
        <w:pStyle w:val="msonormalbullet2gifbullet2gifbullet2gif"/>
        <w:spacing w:after="0" w:afterAutospacing="0" w:line="312" w:lineRule="auto"/>
        <w:ind w:firstLine="567"/>
        <w:contextualSpacing/>
        <w:jc w:val="center"/>
        <w:rPr>
          <w:b/>
        </w:rPr>
      </w:pPr>
      <w:r>
        <w:rPr>
          <w:b/>
        </w:rPr>
        <w:t>Характеристика форм социального контроля</w:t>
      </w:r>
    </w:p>
    <w:tbl>
      <w:tblPr>
        <w:tblStyle w:val="a4"/>
        <w:tblW w:w="0" w:type="auto"/>
        <w:tblLook w:val="04A0"/>
      </w:tblPr>
      <w:tblGrid>
        <w:gridCol w:w="1776"/>
        <w:gridCol w:w="7795"/>
      </w:tblGrid>
      <w:tr w:rsidR="008A40D9" w:rsidTr="009B310C">
        <w:tc>
          <w:tcPr>
            <w:tcW w:w="1776" w:type="dxa"/>
          </w:tcPr>
          <w:p w:rsidR="008A40D9" w:rsidRPr="008A40D9" w:rsidRDefault="008A40D9" w:rsidP="008A40D9">
            <w:pPr>
              <w:pStyle w:val="msonormalbullet2gifbullet2gifbullet2gif"/>
              <w:spacing w:after="0" w:afterAutospacing="0" w:line="312" w:lineRule="auto"/>
              <w:contextualSpacing/>
              <w:jc w:val="center"/>
              <w:rPr>
                <w:i/>
              </w:rPr>
            </w:pPr>
            <w:r w:rsidRPr="008A40D9">
              <w:rPr>
                <w:i/>
              </w:rPr>
              <w:t>Форма контроля</w:t>
            </w:r>
          </w:p>
        </w:tc>
        <w:tc>
          <w:tcPr>
            <w:tcW w:w="7795" w:type="dxa"/>
          </w:tcPr>
          <w:p w:rsidR="008A40D9" w:rsidRPr="008A40D9" w:rsidRDefault="008A40D9" w:rsidP="008A40D9">
            <w:pPr>
              <w:pStyle w:val="msonormalbullet2gifbullet2gifbullet2gif"/>
              <w:spacing w:after="0" w:afterAutospacing="0" w:line="312" w:lineRule="auto"/>
              <w:contextualSpacing/>
              <w:jc w:val="center"/>
              <w:rPr>
                <w:i/>
              </w:rPr>
            </w:pPr>
            <w:r w:rsidRPr="008A40D9">
              <w:rPr>
                <w:i/>
              </w:rPr>
              <w:t>Ее характеристика</w:t>
            </w:r>
          </w:p>
        </w:tc>
      </w:tr>
      <w:tr w:rsidR="008A40D9" w:rsidTr="009B310C">
        <w:tc>
          <w:tcPr>
            <w:tcW w:w="1776" w:type="dxa"/>
          </w:tcPr>
          <w:p w:rsidR="008A40D9" w:rsidRPr="008A40D9" w:rsidRDefault="008A40D9" w:rsidP="008A40D9">
            <w:pPr>
              <w:pStyle w:val="msonormalbullet2gifbullet2gifbullet2gif"/>
              <w:spacing w:after="0" w:afterAutospacing="0" w:line="312" w:lineRule="auto"/>
              <w:contextualSpacing/>
              <w:jc w:val="both"/>
            </w:pPr>
            <w:r>
              <w:t xml:space="preserve">Принуждение </w:t>
            </w:r>
          </w:p>
        </w:tc>
        <w:tc>
          <w:tcPr>
            <w:tcW w:w="7795" w:type="dxa"/>
          </w:tcPr>
          <w:p w:rsidR="008A40D9" w:rsidRPr="00F05B42" w:rsidRDefault="008A40D9" w:rsidP="008A40D9">
            <w:pPr>
              <w:pStyle w:val="msonormalbullet2gifbullet2gifbullet2gif"/>
              <w:spacing w:after="0" w:afterAutospacing="0" w:line="312" w:lineRule="auto"/>
              <w:contextualSpacing/>
              <w:jc w:val="both"/>
            </w:pPr>
            <w:r>
              <w:t xml:space="preserve">Форма социального контроля, выражающаяся в том, что общество оказывает давление на человека (и, шире, всех своих членов) при помощи силовых методов и властных ресурсов, которые находятся в его распоряжении. </w:t>
            </w:r>
            <w:r w:rsidR="00F05B42">
              <w:t xml:space="preserve">Основным носителем этих полномочий является государство. </w:t>
            </w:r>
            <w:r w:rsidR="00F05B42" w:rsidRPr="00F05B42">
              <w:rPr>
                <w:b/>
                <w:i/>
              </w:rPr>
              <w:t>Хотя общество и государство отличаются друг от друга и не могут быть сведены к друг другу, между ними существует тесная связь</w:t>
            </w:r>
            <w:r w:rsidR="00F05B42" w:rsidRPr="00F05B42">
              <w:rPr>
                <w:b/>
              </w:rPr>
              <w:t>.</w:t>
            </w:r>
            <w:r w:rsidR="00F05B42">
              <w:rPr>
                <w:b/>
              </w:rPr>
              <w:t xml:space="preserve"> </w:t>
            </w:r>
            <w:r w:rsidR="00F05B42">
              <w:t xml:space="preserve">Общество обычно стремится поддержать и сохранить государство, поскольку государство обеспечивает общественную стабильность. </w:t>
            </w:r>
            <w:r w:rsidR="00F05B42">
              <w:rPr>
                <w:b/>
                <w:i/>
              </w:rPr>
              <w:t xml:space="preserve">Государство возникает из общества и обычно подчиняется его потребностям. </w:t>
            </w:r>
            <w:r w:rsidR="00F05B42">
              <w:t>Если этого не происходит, то равновесие нарушается, и это может привести к самым непредсказуемым последствиям</w:t>
            </w:r>
          </w:p>
        </w:tc>
      </w:tr>
      <w:tr w:rsidR="008A40D9" w:rsidTr="009B310C">
        <w:tc>
          <w:tcPr>
            <w:tcW w:w="1776" w:type="dxa"/>
          </w:tcPr>
          <w:p w:rsidR="008A40D9" w:rsidRPr="008A40D9" w:rsidRDefault="008A40D9" w:rsidP="008A40D9">
            <w:pPr>
              <w:pStyle w:val="msonormalbullet2gifbullet2gifbullet2gif"/>
              <w:spacing w:after="0" w:afterAutospacing="0" w:line="312" w:lineRule="auto"/>
              <w:contextualSpacing/>
              <w:jc w:val="both"/>
            </w:pPr>
            <w:r w:rsidRPr="008A40D9">
              <w:t>Влияние общественного мнения</w:t>
            </w:r>
          </w:p>
        </w:tc>
        <w:tc>
          <w:tcPr>
            <w:tcW w:w="7795" w:type="dxa"/>
          </w:tcPr>
          <w:p w:rsidR="008A40D9" w:rsidRPr="00F05B42" w:rsidRDefault="00F05B42" w:rsidP="008A40D9">
            <w:pPr>
              <w:pStyle w:val="msonormalbullet2gifbullet2gifbullet2gif"/>
              <w:spacing w:after="0" w:afterAutospacing="0" w:line="312" w:lineRule="auto"/>
              <w:contextualSpacing/>
              <w:jc w:val="both"/>
            </w:pPr>
            <w:r w:rsidRPr="00F05B42">
              <w:t>Общество стремится к тому,</w:t>
            </w:r>
            <w:r>
              <w:t xml:space="preserve"> чтобы поступки людей в любых сферах были более или менее однотипными. И осуществляется это при помощи формирования социальных ролей и статусов, то есть совокупности обязанностей и прав носителя любой роли. Сам по себе набор таких </w:t>
            </w:r>
            <w:r>
              <w:lastRenderedPageBreak/>
              <w:t xml:space="preserve">обязанностей и прав составляет наглядный образец, и большинство людей стремятся, чтобы их поведение </w:t>
            </w:r>
            <w:r w:rsidR="00AE710B">
              <w:t>этому стандарту соответствовало</w:t>
            </w:r>
            <w:r>
              <w:t xml:space="preserve"> </w:t>
            </w:r>
          </w:p>
        </w:tc>
      </w:tr>
      <w:tr w:rsidR="008A40D9" w:rsidTr="009B310C">
        <w:tc>
          <w:tcPr>
            <w:tcW w:w="1776" w:type="dxa"/>
          </w:tcPr>
          <w:p w:rsidR="008A40D9" w:rsidRPr="008A40D9" w:rsidRDefault="008A40D9" w:rsidP="008A40D9">
            <w:pPr>
              <w:pStyle w:val="msonormalbullet2gifbullet2gifbullet2gif"/>
              <w:spacing w:after="0" w:afterAutospacing="0" w:line="312" w:lineRule="auto"/>
              <w:contextualSpacing/>
              <w:jc w:val="both"/>
            </w:pPr>
            <w:r w:rsidRPr="008A40D9">
              <w:lastRenderedPageBreak/>
              <w:t>Регламентация в социальных институтах</w:t>
            </w:r>
          </w:p>
        </w:tc>
        <w:tc>
          <w:tcPr>
            <w:tcW w:w="7795" w:type="dxa"/>
          </w:tcPr>
          <w:p w:rsidR="008A40D9" w:rsidRPr="00F05B42" w:rsidRDefault="009B310C" w:rsidP="009B310C">
            <w:pPr>
              <w:pStyle w:val="msonormalbullet2gifbullet2gifbullet2gif"/>
              <w:spacing w:after="0" w:afterAutospacing="0" w:line="312" w:lineRule="auto"/>
              <w:contextualSpacing/>
              <w:jc w:val="both"/>
            </w:pPr>
            <w:r>
              <w:t>Система социального контроля просо невозможна без существования социальной группы и индивида. Взаимодействие внутри социальной группы или вне ее в значительной степени зависит от того, как группа, к которой относится человек, оценивает те или иные его действия, а</w:t>
            </w:r>
            <w:r w:rsidR="00AE710B">
              <w:t>,</w:t>
            </w:r>
            <w:r>
              <w:t xml:space="preserve"> следовательно, от того, какой реакции и какой оценки можно ожидать в том или ином случае. С этой точки зрения, групповое взаимодействие можно описать как деятельность или процесс, в котором индивид является объектом контроля и оценки, а социальные институты и группы (семья, трудовой коллектив) ― их субъектами</w:t>
            </w:r>
          </w:p>
        </w:tc>
      </w:tr>
      <w:tr w:rsidR="008A40D9" w:rsidTr="009B310C">
        <w:tc>
          <w:tcPr>
            <w:tcW w:w="1776" w:type="dxa"/>
          </w:tcPr>
          <w:p w:rsidR="008A40D9" w:rsidRPr="008A40D9" w:rsidRDefault="008A40D9" w:rsidP="008A40D9">
            <w:pPr>
              <w:pStyle w:val="msonormalbullet2gifbullet2gifbullet2gif"/>
              <w:spacing w:after="0" w:afterAutospacing="0" w:line="312" w:lineRule="auto"/>
              <w:contextualSpacing/>
              <w:jc w:val="both"/>
            </w:pPr>
            <w:r w:rsidRPr="008A40D9">
              <w:t>Групповое давление</w:t>
            </w:r>
          </w:p>
        </w:tc>
        <w:tc>
          <w:tcPr>
            <w:tcW w:w="7795" w:type="dxa"/>
          </w:tcPr>
          <w:p w:rsidR="008A40D9" w:rsidRPr="009B310C" w:rsidRDefault="009B310C" w:rsidP="008A40D9">
            <w:pPr>
              <w:pStyle w:val="msonormalbullet2gifbullet2gifbullet2gif"/>
              <w:spacing w:after="0" w:afterAutospacing="0" w:line="312" w:lineRule="auto"/>
              <w:contextualSpacing/>
              <w:jc w:val="both"/>
            </w:pPr>
            <w:r>
              <w:t>Субъект, действуя, может рассматривать себя, свое поведение и ситуацию, в которой он находится, не со своей собственной точки зрения, предопределяемой его личным опытом вхождения в различные группы, а с точки зрения той социальной группы, с которой он себя отождествляет. С другой стороны, он может видеть всю многогранность ситуации, всю неоднозначность ее оценки, но все равно будет вести себя в соответствии с нормами данной группы, поскольку заинтересован в положи</w:t>
            </w:r>
            <w:r w:rsidR="00AE710B">
              <w:t>тельной оценке своего поведения</w:t>
            </w:r>
            <w:r>
              <w:t xml:space="preserve"> </w:t>
            </w:r>
          </w:p>
        </w:tc>
      </w:tr>
    </w:tbl>
    <w:p w:rsidR="008A40D9" w:rsidRDefault="000D6246" w:rsidP="008A40D9">
      <w:pPr>
        <w:pStyle w:val="msonormalbullet2gifbullet2gifbullet2gif"/>
        <w:spacing w:after="0" w:afterAutospacing="0" w:line="312" w:lineRule="auto"/>
        <w:ind w:firstLine="567"/>
        <w:contextualSpacing/>
        <w:jc w:val="both"/>
      </w:pPr>
      <w:r w:rsidRPr="000D6246">
        <w:t xml:space="preserve">На основании вышеизложенного </w:t>
      </w:r>
      <w:r>
        <w:t>можно сделать два вывода:</w:t>
      </w:r>
    </w:p>
    <w:p w:rsidR="000D6246" w:rsidRDefault="000D6246" w:rsidP="008A40D9">
      <w:pPr>
        <w:pStyle w:val="msonormalbullet2gifbullet2gifbullet2gif"/>
        <w:spacing w:after="0" w:afterAutospacing="0" w:line="312" w:lineRule="auto"/>
        <w:ind w:firstLine="567"/>
        <w:contextualSpacing/>
        <w:jc w:val="both"/>
      </w:pPr>
      <w:r w:rsidRPr="000D6246">
        <w:rPr>
          <w:b/>
        </w:rPr>
        <w:t>1.</w:t>
      </w:r>
      <w:r>
        <w:t xml:space="preserve"> Социальный контроль может быть эффективным лишь в том случае, когда он придерживается «золотой середины» между свободой выбора и ответственностью за этот выбор.</w:t>
      </w:r>
    </w:p>
    <w:p w:rsidR="000D6246" w:rsidRDefault="000D6246" w:rsidP="008A40D9">
      <w:pPr>
        <w:pStyle w:val="msonormalbullet2gifbullet2gifbullet2gif"/>
        <w:spacing w:after="0" w:afterAutospacing="0" w:line="312" w:lineRule="auto"/>
        <w:ind w:firstLine="567"/>
        <w:contextualSpacing/>
        <w:jc w:val="both"/>
      </w:pPr>
      <w:r w:rsidRPr="000D6246">
        <w:rPr>
          <w:b/>
        </w:rPr>
        <w:t>2.</w:t>
      </w:r>
      <w:r>
        <w:t xml:space="preserve"> Социальный контроль действует в основном не благодаря принуждению, а благодаря наличию общих ценностей и стабильности общества и социальных групп.</w:t>
      </w:r>
    </w:p>
    <w:p w:rsidR="000D6246" w:rsidRPr="000D6246" w:rsidRDefault="000D6246" w:rsidP="008A40D9">
      <w:pPr>
        <w:pStyle w:val="msonormalbullet2gifbullet2gifbullet2gif"/>
        <w:spacing w:after="0" w:afterAutospacing="0" w:line="312" w:lineRule="auto"/>
        <w:ind w:firstLine="567"/>
        <w:contextualSpacing/>
        <w:jc w:val="both"/>
      </w:pPr>
      <w:r>
        <w:t>***</w:t>
      </w:r>
    </w:p>
    <w:p w:rsidR="005C3EA3" w:rsidRDefault="00C123A8" w:rsidP="00B04E89">
      <w:pPr>
        <w:pStyle w:val="msonormalbullet2gifbullet2gifbullet2gif"/>
        <w:spacing w:after="0" w:afterAutospacing="0" w:line="312" w:lineRule="auto"/>
        <w:ind w:firstLine="567"/>
        <w:contextualSpacing/>
        <w:jc w:val="both"/>
      </w:pPr>
      <w:r>
        <w:t xml:space="preserve">Соблюдение </w:t>
      </w:r>
      <w:r w:rsidRPr="00C123A8">
        <w:rPr>
          <w:b/>
          <w:i/>
        </w:rPr>
        <w:t>социальных норм как правил поведения</w:t>
      </w:r>
      <w:r>
        <w:t xml:space="preserve">, рассчитанных на многократное применение, действующих непрерывно во времени в отношении персонала определенного круга лиц, обычно обеспечивается внутренними убеждениями людей либо путем применения к ним социальных поощрений и социальных наказаний в виде так называемых социальных санкций. </w:t>
      </w:r>
    </w:p>
    <w:p w:rsidR="00C123A8" w:rsidRDefault="00C123A8" w:rsidP="00B04E89">
      <w:pPr>
        <w:pStyle w:val="msonormalbullet2gifbullet2gifbullet2gif"/>
        <w:spacing w:after="0" w:afterAutospacing="0" w:line="312" w:lineRule="auto"/>
        <w:ind w:firstLine="567"/>
        <w:contextualSpacing/>
        <w:jc w:val="both"/>
        <w:rPr>
          <w:b/>
        </w:rPr>
      </w:pPr>
      <w:r>
        <w:rPr>
          <w:b/>
        </w:rPr>
        <w:t xml:space="preserve">Санкция </w:t>
      </w:r>
      <w:r w:rsidRPr="00C123A8">
        <w:t>(</w:t>
      </w:r>
      <w:r>
        <w:t xml:space="preserve">лат. </w:t>
      </w:r>
      <w:r>
        <w:rPr>
          <w:i/>
          <w:lang w:val="en-US"/>
        </w:rPr>
        <w:t>sanctio</w:t>
      </w:r>
      <w:r w:rsidRPr="00C123A8">
        <w:rPr>
          <w:i/>
        </w:rPr>
        <w:t xml:space="preserve"> </w:t>
      </w:r>
      <w:r>
        <w:t>― строжайшее постановление</w:t>
      </w:r>
      <w:r w:rsidRPr="00C123A8">
        <w:t>)</w:t>
      </w:r>
      <w:r>
        <w:rPr>
          <w:b/>
        </w:rPr>
        <w:t xml:space="preserve"> </w:t>
      </w:r>
      <w:r>
        <w:t xml:space="preserve">― </w:t>
      </w:r>
      <w:r w:rsidRPr="00C123A8">
        <w:rPr>
          <w:b/>
        </w:rPr>
        <w:t>1)</w:t>
      </w:r>
      <w:r w:rsidRPr="00C123A8">
        <w:t xml:space="preserve">  </w:t>
      </w:r>
      <w:r>
        <w:t xml:space="preserve">вид поощрения или наказания, с помощью которого закрепляются социально допустимые формы поведения; </w:t>
      </w:r>
      <w:r w:rsidRPr="00C123A8">
        <w:rPr>
          <w:b/>
        </w:rPr>
        <w:t>2)</w:t>
      </w:r>
      <w:r>
        <w:t xml:space="preserve"> мера принуждения, применение к нарушителям требований определенной юридической нормы; </w:t>
      </w:r>
      <w:r w:rsidRPr="00C123A8">
        <w:rPr>
          <w:b/>
        </w:rPr>
        <w:t>3)</w:t>
      </w:r>
      <w:r>
        <w:t xml:space="preserve"> реакция общества или социальной группы на поведение индивида в общественно значимой ситуации.  </w:t>
      </w:r>
      <w:r>
        <w:rPr>
          <w:b/>
        </w:rPr>
        <w:t xml:space="preserve"> </w:t>
      </w:r>
    </w:p>
    <w:p w:rsidR="008872F8" w:rsidRPr="000D6246" w:rsidRDefault="008872F8" w:rsidP="000D6246">
      <w:pPr>
        <w:pStyle w:val="msonormalbullet2gifbullet2gifbullet2gif"/>
        <w:spacing w:after="0" w:afterAutospacing="0" w:line="312" w:lineRule="auto"/>
        <w:ind w:firstLine="567"/>
        <w:contextualSpacing/>
        <w:jc w:val="both"/>
      </w:pPr>
      <w:r w:rsidRPr="008872F8">
        <w:t>Из смысл</w:t>
      </w:r>
      <w:r>
        <w:t xml:space="preserve">ов представленных определений следует, что санкции могут быть как формальными, так и неформальными; как негативными, так и позитивными (смотри </w:t>
      </w:r>
      <w:r w:rsidR="000D6246">
        <w:t>таблицу 64).</w:t>
      </w:r>
    </w:p>
    <w:p w:rsidR="008872F8" w:rsidRDefault="008872F8" w:rsidP="008872F8">
      <w:pPr>
        <w:pStyle w:val="msonormalbullet2gifbullet2gifbullet2gif"/>
        <w:spacing w:after="0" w:afterAutospacing="0" w:line="312" w:lineRule="auto"/>
        <w:ind w:firstLine="567"/>
        <w:contextualSpacing/>
        <w:jc w:val="right"/>
        <w:rPr>
          <w:b/>
        </w:rPr>
      </w:pPr>
      <w:r>
        <w:rPr>
          <w:b/>
        </w:rPr>
        <w:lastRenderedPageBreak/>
        <w:t xml:space="preserve">Таблица </w:t>
      </w:r>
      <w:r w:rsidR="000D6246">
        <w:rPr>
          <w:b/>
        </w:rPr>
        <w:t>64</w:t>
      </w:r>
    </w:p>
    <w:p w:rsidR="008872F8" w:rsidRDefault="008872F8" w:rsidP="008872F8">
      <w:pPr>
        <w:pStyle w:val="msonormalbullet2gifbullet2gifbullet2gif"/>
        <w:spacing w:after="0" w:afterAutospacing="0" w:line="312" w:lineRule="auto"/>
        <w:ind w:firstLine="567"/>
        <w:contextualSpacing/>
        <w:jc w:val="center"/>
        <w:rPr>
          <w:b/>
        </w:rPr>
      </w:pPr>
      <w:r>
        <w:rPr>
          <w:b/>
        </w:rPr>
        <w:t>Виды санкций</w:t>
      </w:r>
    </w:p>
    <w:tbl>
      <w:tblPr>
        <w:tblStyle w:val="a4"/>
        <w:tblW w:w="0" w:type="auto"/>
        <w:tblLook w:val="04A0"/>
      </w:tblPr>
      <w:tblGrid>
        <w:gridCol w:w="4785"/>
        <w:gridCol w:w="4786"/>
      </w:tblGrid>
      <w:tr w:rsidR="008872F8" w:rsidTr="008872F8">
        <w:tc>
          <w:tcPr>
            <w:tcW w:w="4785" w:type="dxa"/>
          </w:tcPr>
          <w:p w:rsidR="008872F8" w:rsidRDefault="008872F8" w:rsidP="008872F8">
            <w:pPr>
              <w:pStyle w:val="msonormalbullet2gifbullet2gifbullet2gif"/>
              <w:spacing w:after="0" w:afterAutospacing="0" w:line="312" w:lineRule="auto"/>
              <w:contextualSpacing/>
              <w:jc w:val="center"/>
              <w:rPr>
                <w:b/>
              </w:rPr>
            </w:pPr>
            <w:r>
              <w:rPr>
                <w:b/>
              </w:rPr>
              <w:t>Формальные санкции</w:t>
            </w:r>
          </w:p>
        </w:tc>
        <w:tc>
          <w:tcPr>
            <w:tcW w:w="4786" w:type="dxa"/>
          </w:tcPr>
          <w:p w:rsidR="008872F8" w:rsidRDefault="008872F8" w:rsidP="008872F8">
            <w:pPr>
              <w:pStyle w:val="msonormalbullet2gifbullet2gifbullet2gif"/>
              <w:spacing w:after="0" w:afterAutospacing="0" w:line="312" w:lineRule="auto"/>
              <w:contextualSpacing/>
              <w:jc w:val="center"/>
              <w:rPr>
                <w:b/>
              </w:rPr>
            </w:pPr>
            <w:r>
              <w:rPr>
                <w:b/>
              </w:rPr>
              <w:t>Неформальные санкции</w:t>
            </w:r>
          </w:p>
        </w:tc>
      </w:tr>
      <w:tr w:rsidR="008872F8" w:rsidTr="008872F8">
        <w:tc>
          <w:tcPr>
            <w:tcW w:w="4785" w:type="dxa"/>
          </w:tcPr>
          <w:p w:rsidR="008872F8" w:rsidRPr="008872F8" w:rsidRDefault="008872F8" w:rsidP="008872F8">
            <w:pPr>
              <w:pStyle w:val="msonormalbullet2gifbullet2gifbullet2gif"/>
              <w:spacing w:after="0" w:afterAutospacing="0" w:line="312" w:lineRule="auto"/>
              <w:contextualSpacing/>
              <w:jc w:val="both"/>
            </w:pPr>
            <w:r>
              <w:t xml:space="preserve">― </w:t>
            </w:r>
            <w:r w:rsidRPr="00556F65">
              <w:rPr>
                <w:b/>
                <w:i/>
              </w:rPr>
              <w:t>негативные</w:t>
            </w:r>
            <w:r>
              <w:t xml:space="preserve"> ― наказание за преступление закона или нарушения административного порядка: штрафы, тюремное заключение и др.</w:t>
            </w:r>
          </w:p>
        </w:tc>
        <w:tc>
          <w:tcPr>
            <w:tcW w:w="4786" w:type="dxa"/>
          </w:tcPr>
          <w:p w:rsidR="008872F8" w:rsidRPr="008872F8" w:rsidRDefault="008872F8" w:rsidP="008872F8">
            <w:pPr>
              <w:pStyle w:val="msonormalbullet2gifbullet2gifbullet2gif"/>
              <w:spacing w:after="0" w:afterAutospacing="0" w:line="312" w:lineRule="auto"/>
              <w:contextualSpacing/>
            </w:pPr>
            <w:r>
              <w:t xml:space="preserve">― </w:t>
            </w:r>
            <w:r w:rsidRPr="00556F65">
              <w:rPr>
                <w:b/>
                <w:i/>
              </w:rPr>
              <w:t>негативные</w:t>
            </w:r>
            <w:r>
              <w:t xml:space="preserve"> ― осуждение человека за проступок со стороны общества: неодобрение, демонстративное игнорирование человека и др.</w:t>
            </w:r>
          </w:p>
        </w:tc>
      </w:tr>
      <w:tr w:rsidR="008872F8" w:rsidTr="008872F8">
        <w:tc>
          <w:tcPr>
            <w:tcW w:w="4785" w:type="dxa"/>
          </w:tcPr>
          <w:p w:rsidR="008872F8" w:rsidRPr="008872F8" w:rsidRDefault="008872F8" w:rsidP="008872F8">
            <w:pPr>
              <w:pStyle w:val="msonormalbullet2gifbullet2gifbullet2gif"/>
              <w:spacing w:after="0" w:afterAutospacing="0" w:line="312" w:lineRule="auto"/>
              <w:contextualSpacing/>
            </w:pPr>
            <w:r>
              <w:t xml:space="preserve">― </w:t>
            </w:r>
            <w:r w:rsidRPr="00556F65">
              <w:rPr>
                <w:b/>
                <w:i/>
              </w:rPr>
              <w:t>позитивные</w:t>
            </w:r>
            <w:r>
              <w:t xml:space="preserve"> ― поощрение деятельности или поступка человека со стороны официальных организаций: награждения, свидетельства о профессиональных, академических успехах и др.</w:t>
            </w:r>
          </w:p>
        </w:tc>
        <w:tc>
          <w:tcPr>
            <w:tcW w:w="4786" w:type="dxa"/>
          </w:tcPr>
          <w:p w:rsidR="008872F8" w:rsidRPr="008872F8" w:rsidRDefault="008872F8" w:rsidP="008872F8">
            <w:pPr>
              <w:pStyle w:val="msonormalbullet2gifbullet2gifbullet2gif"/>
              <w:spacing w:after="0" w:afterAutospacing="0" w:line="312" w:lineRule="auto"/>
              <w:contextualSpacing/>
            </w:pPr>
            <w:r>
              <w:t xml:space="preserve">― </w:t>
            </w:r>
            <w:r w:rsidRPr="00556F65">
              <w:rPr>
                <w:i/>
              </w:rPr>
              <w:t xml:space="preserve">позитивные </w:t>
            </w:r>
            <w:r>
              <w:t>― благодарность и одобрение неофициальных лиц ― друзей, знакомых, коллег</w:t>
            </w:r>
            <w:r w:rsidR="00A06B8C">
              <w:t>: похвала, одобритель</w:t>
            </w:r>
            <w:r>
              <w:t>ная улыбка и др.</w:t>
            </w:r>
          </w:p>
        </w:tc>
      </w:tr>
    </w:tbl>
    <w:p w:rsidR="008872F8" w:rsidRDefault="00A06B8C" w:rsidP="00A06B8C">
      <w:pPr>
        <w:pStyle w:val="msonormalbullet2gifbullet2gifbullet2gif"/>
        <w:spacing w:after="0" w:afterAutospacing="0" w:line="312" w:lineRule="auto"/>
        <w:ind w:firstLine="567"/>
        <w:contextualSpacing/>
        <w:jc w:val="both"/>
        <w:rPr>
          <w:b/>
          <w:i/>
        </w:rPr>
      </w:pPr>
      <w:r w:rsidRPr="00A06B8C">
        <w:rPr>
          <w:b/>
          <w:i/>
        </w:rPr>
        <w:t>Методы социального контроля</w:t>
      </w:r>
    </w:p>
    <w:p w:rsidR="00A06B8C" w:rsidRDefault="00A06B8C" w:rsidP="00A06B8C">
      <w:pPr>
        <w:pStyle w:val="msonormalbullet2gifbullet2gifbullet2gif"/>
        <w:spacing w:after="0" w:afterAutospacing="0" w:line="312" w:lineRule="auto"/>
        <w:ind w:firstLine="567"/>
        <w:contextualSpacing/>
        <w:jc w:val="both"/>
      </w:pPr>
      <w:r>
        <w:rPr>
          <w:i/>
        </w:rPr>
        <w:t xml:space="preserve">Изоляция </w:t>
      </w:r>
      <w:r>
        <w:t>― исключение нарушителя норм из общественных отношений.</w:t>
      </w:r>
    </w:p>
    <w:p w:rsidR="00A06B8C" w:rsidRDefault="00A06B8C" w:rsidP="00A06B8C">
      <w:pPr>
        <w:pStyle w:val="msonormalbullet2gifbullet2gifbullet2gif"/>
        <w:spacing w:after="0" w:afterAutospacing="0" w:line="312" w:lineRule="auto"/>
        <w:ind w:firstLine="567"/>
        <w:contextualSpacing/>
        <w:jc w:val="both"/>
      </w:pPr>
      <w:r>
        <w:rPr>
          <w:i/>
        </w:rPr>
        <w:t xml:space="preserve">Обособление </w:t>
      </w:r>
      <w:r>
        <w:t xml:space="preserve">― ограничение контактов нарушителя социальных норм с другими людьми, неполная изоляция от общества. </w:t>
      </w:r>
      <w:r w:rsidR="00082F80">
        <w:t>Т</w:t>
      </w:r>
      <w:r>
        <w:t>акой подход допускает его исправление и возвращение в общество.</w:t>
      </w:r>
    </w:p>
    <w:p w:rsidR="00082F80" w:rsidRDefault="00082F80" w:rsidP="00A06B8C">
      <w:pPr>
        <w:pStyle w:val="msonormalbullet2gifbullet2gifbullet2gif"/>
        <w:spacing w:after="0" w:afterAutospacing="0" w:line="312" w:lineRule="auto"/>
        <w:ind w:firstLine="567"/>
        <w:contextualSpacing/>
        <w:jc w:val="both"/>
      </w:pPr>
      <w:r>
        <w:rPr>
          <w:i/>
        </w:rPr>
        <w:t xml:space="preserve">Реабилитация </w:t>
      </w:r>
      <w:r>
        <w:t>― процесс, в ходе которого нарушитель норм может подготовиться к возращению к нормальной жизни и правильному исполнению своих социальных ролей в обществе.</w:t>
      </w:r>
    </w:p>
    <w:p w:rsidR="000D4D6D" w:rsidRDefault="000D4D6D" w:rsidP="00A06B8C">
      <w:pPr>
        <w:pStyle w:val="msonormalbullet2gifbullet2gifbullet2gif"/>
        <w:spacing w:after="0" w:afterAutospacing="0" w:line="312" w:lineRule="auto"/>
        <w:ind w:firstLine="567"/>
        <w:contextualSpacing/>
        <w:jc w:val="both"/>
      </w:pPr>
      <w:r>
        <w:t>***</w:t>
      </w:r>
    </w:p>
    <w:p w:rsidR="000D4D6D" w:rsidRDefault="000D4D6D" w:rsidP="00A06B8C">
      <w:pPr>
        <w:pStyle w:val="msonormalbullet2gifbullet2gifbullet2gif"/>
        <w:spacing w:after="0" w:afterAutospacing="0" w:line="312" w:lineRule="auto"/>
        <w:ind w:firstLine="567"/>
        <w:contextualSpacing/>
        <w:jc w:val="both"/>
      </w:pPr>
      <w:r>
        <w:rPr>
          <w:b/>
        </w:rPr>
        <w:t xml:space="preserve">Социальное поведение </w:t>
      </w:r>
      <w:r>
        <w:t xml:space="preserve">― это </w:t>
      </w:r>
      <w:r w:rsidRPr="007E7789">
        <w:rPr>
          <w:i/>
        </w:rPr>
        <w:t>действия человека по отношению к обществу, другим людям, к окружающим его природе и вещам</w:t>
      </w:r>
      <w:r>
        <w:t>.</w:t>
      </w:r>
    </w:p>
    <w:p w:rsidR="000D4D6D" w:rsidRDefault="000D4D6D" w:rsidP="00A06B8C">
      <w:pPr>
        <w:pStyle w:val="msonormalbullet2gifbullet2gifbullet2gif"/>
        <w:spacing w:after="0" w:afterAutospacing="0" w:line="312" w:lineRule="auto"/>
        <w:ind w:firstLine="567"/>
        <w:contextualSpacing/>
        <w:jc w:val="both"/>
      </w:pPr>
      <w:r w:rsidRPr="000D4D6D">
        <w:rPr>
          <w:i/>
        </w:rPr>
        <w:t>По своему характеру социальное поведение может быть самым разнообразным</w:t>
      </w:r>
      <w:r>
        <w:t xml:space="preserve">: </w:t>
      </w:r>
      <w:r w:rsidRPr="000D4D6D">
        <w:rPr>
          <w:b/>
        </w:rPr>
        <w:t>а)</w:t>
      </w:r>
      <w:r>
        <w:t xml:space="preserve"> альтруистическим или эгоистическим, </w:t>
      </w:r>
      <w:r w:rsidRPr="000D4D6D">
        <w:rPr>
          <w:b/>
        </w:rPr>
        <w:t>б)</w:t>
      </w:r>
      <w:r>
        <w:t xml:space="preserve"> законопослушным или противоправным, </w:t>
      </w:r>
      <w:r w:rsidRPr="000D4D6D">
        <w:t>в)</w:t>
      </w:r>
      <w:r>
        <w:t xml:space="preserve"> серьезным или легкомысленным, </w:t>
      </w:r>
      <w:r w:rsidRPr="000D4D6D">
        <w:rPr>
          <w:b/>
        </w:rPr>
        <w:t>г)</w:t>
      </w:r>
      <w:r>
        <w:t xml:space="preserve"> мужественным или трусливым, </w:t>
      </w:r>
      <w:r w:rsidRPr="000D4D6D">
        <w:rPr>
          <w:b/>
        </w:rPr>
        <w:t>д)</w:t>
      </w:r>
      <w:r>
        <w:t xml:space="preserve"> независимым или приспособленческим, </w:t>
      </w:r>
      <w:r w:rsidRPr="000D4D6D">
        <w:t>е)</w:t>
      </w:r>
      <w:r>
        <w:t xml:space="preserve"> деликатным, корректным или грубым или неучтивым. </w:t>
      </w:r>
    </w:p>
    <w:p w:rsidR="000D4D6D" w:rsidRDefault="000D4D6D" w:rsidP="00A06B8C">
      <w:pPr>
        <w:pStyle w:val="msonormalbullet2gifbullet2gifbullet2gif"/>
        <w:spacing w:after="0" w:afterAutospacing="0" w:line="312" w:lineRule="auto"/>
        <w:ind w:firstLine="567"/>
        <w:contextualSpacing/>
        <w:jc w:val="both"/>
      </w:pPr>
      <w:r>
        <w:t>Социальное поведение определяется многими факторами как общественного, так и личностного характера.</w:t>
      </w:r>
    </w:p>
    <w:p w:rsidR="000D4D6D" w:rsidRDefault="000D4D6D" w:rsidP="00A06B8C">
      <w:pPr>
        <w:pStyle w:val="msonormalbullet2gifbullet2gifbullet2gif"/>
        <w:spacing w:after="0" w:afterAutospacing="0" w:line="312" w:lineRule="auto"/>
        <w:ind w:firstLine="567"/>
        <w:contextualSpacing/>
        <w:jc w:val="both"/>
      </w:pPr>
      <w:r>
        <w:t xml:space="preserve">К основным </w:t>
      </w:r>
      <w:r>
        <w:rPr>
          <w:b/>
          <w:i/>
        </w:rPr>
        <w:t xml:space="preserve">общественным факторам </w:t>
      </w:r>
      <w:r>
        <w:t xml:space="preserve">социального поведения можно отнести: </w:t>
      </w:r>
    </w:p>
    <w:p w:rsidR="000D4D6D" w:rsidRDefault="000D4D6D" w:rsidP="00A06B8C">
      <w:pPr>
        <w:pStyle w:val="msonormalbullet2gifbullet2gifbullet2gif"/>
        <w:spacing w:after="0" w:afterAutospacing="0" w:line="312" w:lineRule="auto"/>
        <w:ind w:firstLine="567"/>
        <w:contextualSpacing/>
        <w:jc w:val="both"/>
      </w:pPr>
      <w:r>
        <w:t>― существующие в обществе обычаи, традиции, социальные ценности и нормы;</w:t>
      </w:r>
    </w:p>
    <w:p w:rsidR="000D4D6D" w:rsidRDefault="000D4D6D" w:rsidP="00A06B8C">
      <w:pPr>
        <w:pStyle w:val="msonormalbullet2gifbullet2gifbullet2gif"/>
        <w:spacing w:after="0" w:afterAutospacing="0" w:line="312" w:lineRule="auto"/>
        <w:ind w:firstLine="567"/>
        <w:contextualSpacing/>
        <w:jc w:val="both"/>
      </w:pPr>
      <w:r>
        <w:t>― характер поведения социальной элиты (как образец подражания);</w:t>
      </w:r>
    </w:p>
    <w:p w:rsidR="000D4D6D" w:rsidRDefault="000D4D6D" w:rsidP="00A06B8C">
      <w:pPr>
        <w:pStyle w:val="msonormalbullet2gifbullet2gifbullet2gif"/>
        <w:spacing w:after="0" w:afterAutospacing="0" w:line="312" w:lineRule="auto"/>
        <w:ind w:firstLine="567"/>
        <w:contextualSpacing/>
        <w:jc w:val="both"/>
      </w:pPr>
      <w:r>
        <w:t>― сложившиеся в обществе условия для позитивного или негативного поведения.</w:t>
      </w:r>
    </w:p>
    <w:p w:rsidR="00264D1D" w:rsidRDefault="00264D1D" w:rsidP="00A06B8C">
      <w:pPr>
        <w:pStyle w:val="msonormalbullet2gifbullet2gifbullet2gif"/>
        <w:spacing w:after="0" w:afterAutospacing="0" w:line="312" w:lineRule="auto"/>
        <w:ind w:firstLine="567"/>
        <w:contextualSpacing/>
        <w:jc w:val="both"/>
      </w:pPr>
      <w:r>
        <w:rPr>
          <w:b/>
        </w:rPr>
        <w:t xml:space="preserve">Личностные факторы поведения </w:t>
      </w:r>
      <w:r>
        <w:t>― это те факторы, что исходят от самого индивида. Среди них можно выделить:</w:t>
      </w:r>
    </w:p>
    <w:p w:rsidR="00264D1D" w:rsidRDefault="00264D1D" w:rsidP="00A06B8C">
      <w:pPr>
        <w:pStyle w:val="msonormalbullet2gifbullet2gifbullet2gif"/>
        <w:spacing w:after="0" w:afterAutospacing="0" w:line="312" w:lineRule="auto"/>
        <w:ind w:firstLine="567"/>
        <w:contextualSpacing/>
        <w:jc w:val="both"/>
      </w:pPr>
      <w:r>
        <w:t>• врожденные инстинкты человека, состояние его психики, тип темперамента;</w:t>
      </w:r>
    </w:p>
    <w:p w:rsidR="00264D1D" w:rsidRDefault="00264D1D" w:rsidP="00A06B8C">
      <w:pPr>
        <w:pStyle w:val="msonormalbullet2gifbullet2gifbullet2gif"/>
        <w:spacing w:after="0" w:afterAutospacing="0" w:line="312" w:lineRule="auto"/>
        <w:ind w:firstLine="567"/>
        <w:contextualSpacing/>
        <w:jc w:val="both"/>
      </w:pPr>
      <w:r>
        <w:t>• личные жизненные цели и интересы индивида, его ценностные ориентации и привычки;</w:t>
      </w:r>
    </w:p>
    <w:p w:rsidR="00264D1D" w:rsidRDefault="00264D1D" w:rsidP="00A06B8C">
      <w:pPr>
        <w:pStyle w:val="msonormalbullet2gifbullet2gifbullet2gif"/>
        <w:spacing w:after="0" w:afterAutospacing="0" w:line="312" w:lineRule="auto"/>
        <w:ind w:firstLine="567"/>
        <w:contextualSpacing/>
        <w:jc w:val="both"/>
      </w:pPr>
      <w:r>
        <w:lastRenderedPageBreak/>
        <w:t>• тип референтной (эталонной) группы, которую индивид избрал себе в качестве эталона поведения (скажем, космонавты, банкиры, артисты, политики);</w:t>
      </w:r>
    </w:p>
    <w:p w:rsidR="00264D1D" w:rsidRDefault="00264D1D" w:rsidP="00A06B8C">
      <w:pPr>
        <w:pStyle w:val="msonormalbullet2gifbullet2gifbullet2gif"/>
        <w:spacing w:after="0" w:afterAutospacing="0" w:line="312" w:lineRule="auto"/>
        <w:ind w:firstLine="567"/>
        <w:contextualSpacing/>
        <w:jc w:val="both"/>
      </w:pPr>
      <w:r>
        <w:t>• степень самобытности, самостоятельности личности, умение оставаться самим собой;</w:t>
      </w:r>
    </w:p>
    <w:p w:rsidR="00264D1D" w:rsidRDefault="00264D1D" w:rsidP="00A06B8C">
      <w:pPr>
        <w:pStyle w:val="msonormalbullet2gifbullet2gifbullet2gif"/>
        <w:spacing w:after="0" w:afterAutospacing="0" w:line="312" w:lineRule="auto"/>
        <w:ind w:firstLine="567"/>
        <w:contextualSpacing/>
        <w:jc w:val="both"/>
      </w:pPr>
      <w:r>
        <w:t>• способность индивида к честной и трезвой самооценке, к самоконтролю, к осознанию и сдерживанию негативных тенденций в собственном поведении;</w:t>
      </w:r>
    </w:p>
    <w:p w:rsidR="00264D1D" w:rsidRDefault="00264D1D" w:rsidP="00A06B8C">
      <w:pPr>
        <w:pStyle w:val="msonormalbullet2gifbullet2gifbullet2gif"/>
        <w:spacing w:after="0" w:afterAutospacing="0" w:line="312" w:lineRule="auto"/>
        <w:ind w:firstLine="567"/>
        <w:contextualSpacing/>
        <w:jc w:val="both"/>
      </w:pPr>
      <w:r>
        <w:t xml:space="preserve">• умение индивида жить в обществе и ладить с людьми определяется: </w:t>
      </w:r>
      <w:r w:rsidRPr="00264D1D">
        <w:rPr>
          <w:b/>
        </w:rPr>
        <w:t>а)</w:t>
      </w:r>
      <w:r>
        <w:t xml:space="preserve">  умением быть свободным в своих действиях, не мешая свободе других; </w:t>
      </w:r>
      <w:r w:rsidRPr="00264D1D">
        <w:rPr>
          <w:b/>
        </w:rPr>
        <w:t>б)</w:t>
      </w:r>
      <w:r>
        <w:t xml:space="preserve"> способностью подчиняться социальным нормам и ролевым предписаниям; </w:t>
      </w:r>
      <w:r w:rsidRPr="00264D1D">
        <w:rPr>
          <w:b/>
        </w:rPr>
        <w:t>в)</w:t>
      </w:r>
      <w:r>
        <w:t xml:space="preserve"> толерантностью к особенностям других людей; </w:t>
      </w:r>
      <w:r w:rsidRPr="00264D1D">
        <w:rPr>
          <w:b/>
        </w:rPr>
        <w:t>г)</w:t>
      </w:r>
      <w:r>
        <w:t xml:space="preserve"> умением  следовать известно</w:t>
      </w:r>
      <w:r w:rsidR="00AB2802">
        <w:t>му «золотому правилу»: «О</w:t>
      </w:r>
      <w:r>
        <w:t xml:space="preserve">тносись к людям так, как хочешь, чтобы относились к тебе». </w:t>
      </w:r>
    </w:p>
    <w:p w:rsidR="000D4D6D" w:rsidRDefault="000D4D6D" w:rsidP="00A06B8C">
      <w:pPr>
        <w:pStyle w:val="msonormalbullet2gifbullet2gifbullet2gif"/>
        <w:spacing w:after="0" w:afterAutospacing="0" w:line="312" w:lineRule="auto"/>
        <w:ind w:firstLine="567"/>
        <w:contextualSpacing/>
        <w:jc w:val="both"/>
      </w:pPr>
      <w:r>
        <w:t xml:space="preserve">  </w:t>
      </w:r>
      <w:r w:rsidR="00F36ED1" w:rsidRPr="005F2AA0">
        <w:rPr>
          <w:b/>
        </w:rPr>
        <w:t xml:space="preserve">Девиантным </w:t>
      </w:r>
      <w:r w:rsidR="00F36ED1">
        <w:t>(отклоняющимся) поведением называют такое поведение, которое не соответствует требованиям социальных норм.</w:t>
      </w:r>
    </w:p>
    <w:p w:rsidR="00F36ED1" w:rsidRDefault="00F36ED1" w:rsidP="00A06B8C">
      <w:pPr>
        <w:pStyle w:val="msonormalbullet2gifbullet2gifbullet2gif"/>
        <w:spacing w:after="0" w:afterAutospacing="0" w:line="312" w:lineRule="auto"/>
        <w:ind w:firstLine="567"/>
        <w:contextualSpacing/>
        <w:jc w:val="both"/>
        <w:rPr>
          <w:b/>
        </w:rPr>
      </w:pPr>
      <w:r>
        <w:t xml:space="preserve">Иногда подобные отклонения имеют позитивный характер и </w:t>
      </w:r>
      <w:r w:rsidR="005F2AA0">
        <w:t xml:space="preserve">могут </w:t>
      </w:r>
      <w:r>
        <w:t xml:space="preserve">приводить к положительным последствиям. </w:t>
      </w:r>
      <w:r w:rsidRPr="00F36ED1">
        <w:rPr>
          <w:b/>
          <w:i/>
        </w:rPr>
        <w:t xml:space="preserve">Девиация помогает обществу получить более полное представление о многообразии социальных норм, ведет к их совершенствованию, способствует социальному изменению, раскрывая альтернативы уже существующим нормам. </w:t>
      </w:r>
      <w:r>
        <w:t xml:space="preserve">Однако в большинстве случаев об отклоняющемся поведении говорят как о негативном социальном явлении, наносящем вред обществу. Причем </w:t>
      </w:r>
      <w:r w:rsidRPr="00063F77">
        <w:rPr>
          <w:u w:val="single"/>
        </w:rPr>
        <w:t>в узком понимании</w:t>
      </w:r>
      <w:r>
        <w:t xml:space="preserve"> под </w:t>
      </w:r>
      <w:r w:rsidRPr="00063F77">
        <w:rPr>
          <w:b/>
        </w:rPr>
        <w:t>девиантным поведением</w:t>
      </w:r>
      <w:r w:rsidRPr="00063F77">
        <w:t xml:space="preserve"> подразумеваются такие отклонения</w:t>
      </w:r>
      <w:r w:rsidR="00063F77" w:rsidRPr="00063F77">
        <w:t>, которые не влекут за собой уголовного наказания, не являются преступлениями</w:t>
      </w:r>
      <w:r w:rsidR="00063F77">
        <w:t xml:space="preserve">. Совокупность преступных действий индивида имеет в социологии особое название ― </w:t>
      </w:r>
      <w:r w:rsidR="00063F77">
        <w:rPr>
          <w:b/>
        </w:rPr>
        <w:t xml:space="preserve">деликвентное </w:t>
      </w:r>
      <w:r w:rsidR="00063F77">
        <w:t xml:space="preserve">(буквально ― преступное) </w:t>
      </w:r>
      <w:r w:rsidR="00063F77">
        <w:rPr>
          <w:b/>
        </w:rPr>
        <w:t>поведение.</w:t>
      </w:r>
    </w:p>
    <w:p w:rsidR="00063F77" w:rsidRDefault="00063F77" w:rsidP="00A06B8C">
      <w:pPr>
        <w:pStyle w:val="msonormalbullet2gifbullet2gifbullet2gif"/>
        <w:spacing w:after="0" w:afterAutospacing="0" w:line="312" w:lineRule="auto"/>
        <w:ind w:firstLine="567"/>
        <w:contextualSpacing/>
        <w:jc w:val="both"/>
      </w:pPr>
      <w:r>
        <w:t xml:space="preserve">Исходя из целей и направленности девиантного поведения выделяют </w:t>
      </w:r>
      <w:r>
        <w:rPr>
          <w:b/>
        </w:rPr>
        <w:t xml:space="preserve">деструктивный </w:t>
      </w:r>
      <w:r>
        <w:t>(</w:t>
      </w:r>
      <w:r>
        <w:rPr>
          <w:i/>
        </w:rPr>
        <w:t xml:space="preserve">отклонение, причиняющее вред самой личности </w:t>
      </w:r>
      <w:r>
        <w:t xml:space="preserve">― алкоголизм, самоубийство, наркомания и др.) </w:t>
      </w:r>
      <w:r>
        <w:rPr>
          <w:b/>
        </w:rPr>
        <w:t xml:space="preserve"> </w:t>
      </w:r>
      <w:r>
        <w:t xml:space="preserve">и </w:t>
      </w:r>
      <w:r>
        <w:rPr>
          <w:b/>
        </w:rPr>
        <w:t>асоциальный (</w:t>
      </w:r>
      <w:r>
        <w:rPr>
          <w:i/>
        </w:rPr>
        <w:t xml:space="preserve">отклонение, наносящее вред общностям людей </w:t>
      </w:r>
      <w:r>
        <w:t xml:space="preserve">― нарушение правил поведения в общественных местах, нарушение трудовой дисциплины и т.п.) его типы. </w:t>
      </w:r>
    </w:p>
    <w:p w:rsidR="00063F77" w:rsidRDefault="00063F77" w:rsidP="00A06B8C">
      <w:pPr>
        <w:pStyle w:val="msonormalbullet2gifbullet2gifbullet2gif"/>
        <w:spacing w:after="0" w:afterAutospacing="0" w:line="312" w:lineRule="auto"/>
        <w:ind w:firstLine="567"/>
        <w:contextualSpacing/>
        <w:jc w:val="both"/>
      </w:pPr>
      <w:r>
        <w:t xml:space="preserve">Исследуя причины отклоняющегося поведения, ученые-социологи обратили внимание на то, что </w:t>
      </w:r>
      <w:r w:rsidRPr="005F2AA0">
        <w:rPr>
          <w:u w:val="single"/>
        </w:rPr>
        <w:t>девиантное поведение широко распространено в обществе, переживающем изменения социальной системы</w:t>
      </w:r>
      <w:r>
        <w:t xml:space="preserve">. В условиях общего кризиса такое поведение может приобретать повсеместно распространенный характер. </w:t>
      </w:r>
    </w:p>
    <w:p w:rsidR="00063F77" w:rsidRDefault="00063F77" w:rsidP="00A06B8C">
      <w:pPr>
        <w:pStyle w:val="msonormalbullet2gifbullet2gifbullet2gif"/>
        <w:spacing w:after="0" w:afterAutospacing="0" w:line="312" w:lineRule="auto"/>
        <w:ind w:firstLine="567"/>
        <w:contextualSpacing/>
        <w:jc w:val="both"/>
      </w:pPr>
      <w:r>
        <w:t xml:space="preserve">Противоположностью отклоняющемуся поведению является </w:t>
      </w:r>
      <w:r>
        <w:rPr>
          <w:b/>
          <w:i/>
        </w:rPr>
        <w:t xml:space="preserve">конформистское </w:t>
      </w:r>
      <w:r w:rsidR="004B4E08">
        <w:t xml:space="preserve">(от лат. </w:t>
      </w:r>
      <w:r w:rsidR="004B4E08" w:rsidRPr="004B4E08">
        <w:rPr>
          <w:i/>
          <w:lang w:val="en-US"/>
        </w:rPr>
        <w:t>conformis</w:t>
      </w:r>
      <w:r w:rsidR="004B4E08" w:rsidRPr="004B4E08">
        <w:t xml:space="preserve"> </w:t>
      </w:r>
      <w:r w:rsidR="004B4E08">
        <w:t xml:space="preserve">― подобный, сходный) </w:t>
      </w:r>
      <w:r w:rsidR="004B4E08">
        <w:rPr>
          <w:b/>
          <w:i/>
        </w:rPr>
        <w:t xml:space="preserve">поведение </w:t>
      </w:r>
      <w:r w:rsidR="004B4E08">
        <w:t xml:space="preserve">― социальное поведение, соответствующее принятым в обществе нормам и ценностям. В конечном счете, основной задачей </w:t>
      </w:r>
      <w:r w:rsidR="005F2AA0">
        <w:t xml:space="preserve"> </w:t>
      </w:r>
      <w:r w:rsidR="004B4E08">
        <w:t xml:space="preserve">нормативного регулирования и социального контроля является воспроизводство в обществе именно конформистского типа поведения.  </w:t>
      </w:r>
    </w:p>
    <w:tbl>
      <w:tblPr>
        <w:tblStyle w:val="a4"/>
        <w:tblW w:w="0" w:type="auto"/>
        <w:tblLook w:val="04A0"/>
      </w:tblPr>
      <w:tblGrid>
        <w:gridCol w:w="9571"/>
      </w:tblGrid>
      <w:tr w:rsidR="00556F65" w:rsidTr="00556F65">
        <w:tc>
          <w:tcPr>
            <w:tcW w:w="9571" w:type="dxa"/>
          </w:tcPr>
          <w:p w:rsidR="00556F65" w:rsidRDefault="00556F65" w:rsidP="00A06B8C">
            <w:pPr>
              <w:pStyle w:val="msonormalbullet2gifbullet2gifbullet2gif"/>
              <w:spacing w:after="0" w:afterAutospacing="0" w:line="312" w:lineRule="auto"/>
              <w:contextualSpacing/>
              <w:jc w:val="both"/>
              <w:rPr>
                <w:i/>
              </w:rPr>
            </w:pPr>
            <w:r>
              <w:rPr>
                <w:b/>
                <w:i/>
                <w:lang w:val="en-US"/>
              </w:rPr>
              <w:t>NB</w:t>
            </w:r>
            <w:r w:rsidRPr="00556F65">
              <w:rPr>
                <w:b/>
                <w:i/>
              </w:rPr>
              <w:t xml:space="preserve">! </w:t>
            </w:r>
            <w:r>
              <w:t xml:space="preserve">Одним из наиболее важных аспектов социологического подхода к преступлению, отклонению от норм является </w:t>
            </w:r>
            <w:r w:rsidRPr="00556F65">
              <w:rPr>
                <w:i/>
              </w:rPr>
              <w:t>подчеркивание взаимосвязи конформности и отклонений в различных социальных контекстах.</w:t>
            </w:r>
          </w:p>
          <w:p w:rsidR="00A875E6" w:rsidRDefault="00556F65" w:rsidP="00556F65">
            <w:pPr>
              <w:pStyle w:val="msonormalbullet2gifbullet2gifbullet2gif"/>
              <w:spacing w:after="0" w:afterAutospacing="0" w:line="312" w:lineRule="auto"/>
              <w:ind w:firstLine="567"/>
              <w:contextualSpacing/>
              <w:jc w:val="both"/>
            </w:pPr>
            <w:r>
              <w:lastRenderedPageBreak/>
              <w:t xml:space="preserve">Так, Роберт К. Мертон исходил из концепции </w:t>
            </w:r>
            <w:r>
              <w:rPr>
                <w:b/>
              </w:rPr>
              <w:t>аномии</w:t>
            </w:r>
            <w:r>
              <w:t xml:space="preserve">, предложенной впервые одним из основателей социологии Э. Дюркгеймом (1858―1917), и создал </w:t>
            </w:r>
            <w:r w:rsidRPr="00556F65">
              <w:rPr>
                <w:u w:val="single"/>
              </w:rPr>
              <w:t>теорию девиаций</w:t>
            </w:r>
            <w:r>
              <w:t xml:space="preserve">, получившую общее признание. </w:t>
            </w:r>
            <w:r w:rsidR="00A875E6">
              <w:t xml:space="preserve">Дюркгейм развивал понятие аномии в связи с тезисом, что в современных обществах традиционные стандарты и нормы разрушаются, не будучи заменены новыми. </w:t>
            </w:r>
            <w:r w:rsidR="00A875E6" w:rsidRPr="00E9350E">
              <w:rPr>
                <w:b/>
                <w:i/>
              </w:rPr>
              <w:t>Аномия возникает, когда в определенных областях люди испытывают тревоги, страх перед неопределенностью, поэтому ано</w:t>
            </w:r>
            <w:r w:rsidR="005F2AA0">
              <w:rPr>
                <w:b/>
                <w:i/>
              </w:rPr>
              <w:t>мия может стать одним из социал</w:t>
            </w:r>
            <w:r w:rsidR="00A875E6" w:rsidRPr="00E9350E">
              <w:rPr>
                <w:b/>
                <w:i/>
              </w:rPr>
              <w:t>ьных факторов, влияющих на предрасположенность к самоубийству</w:t>
            </w:r>
            <w:r w:rsidR="00A875E6">
              <w:t>.</w:t>
            </w:r>
          </w:p>
          <w:p w:rsidR="00556F65" w:rsidRDefault="0032708D" w:rsidP="0032708D">
            <w:pPr>
              <w:pStyle w:val="msonormalbullet2gifbullet2gifbullet2gif"/>
              <w:spacing w:after="0" w:afterAutospacing="0" w:line="312" w:lineRule="auto"/>
              <w:ind w:firstLine="567"/>
              <w:contextualSpacing/>
              <w:jc w:val="both"/>
            </w:pPr>
            <w:r>
              <w:t>Мертон</w:t>
            </w:r>
            <w:r w:rsidR="008E61CC">
              <w:t xml:space="preserve"> модифицировал понятие аномия для обозначен</w:t>
            </w:r>
            <w:r>
              <w:t>ия на</w:t>
            </w:r>
            <w:r w:rsidR="008E61CC">
              <w:t>п</w:t>
            </w:r>
            <w:r>
              <w:t xml:space="preserve">ряженности, возникающей в поведении индивида </w:t>
            </w:r>
            <w:r w:rsidRPr="0032708D">
              <w:rPr>
                <w:u w:val="single"/>
              </w:rPr>
              <w:t>в ситуации, когда принятые нормы вступают в конфликт с социальной реальностью</w:t>
            </w:r>
            <w:r>
              <w:t>. Так, во многих общес</w:t>
            </w:r>
            <w:r w:rsidR="008E61CC">
              <w:t>твах общепринятые ценности орие</w:t>
            </w:r>
            <w:r>
              <w:t>нтируют челов</w:t>
            </w:r>
            <w:r w:rsidR="008E61CC">
              <w:t>е</w:t>
            </w:r>
            <w:r>
              <w:t xml:space="preserve">ка на продвижение вперед, на «делание денег», то есть на материальный успех. В качестве средств для достижения этой цели предполагаются самодисциплина и интенсивная работа. Согласно этим положениям, люди, действительно работающие, должны добиться успеха </w:t>
            </w:r>
            <w:r w:rsidRPr="005F2AA0">
              <w:rPr>
                <w:i/>
              </w:rPr>
              <w:t>вне</w:t>
            </w:r>
            <w:r>
              <w:t xml:space="preserve"> зависимости от своей стартовой позиции в жизни. </w:t>
            </w:r>
            <w:r w:rsidR="005F2AA0">
              <w:t>В</w:t>
            </w:r>
            <w:r>
              <w:t xml:space="preserve"> действительности это не так, поскольку большинство людей, изначально находящихся в неблагоприятном положении, располагают ограниченными перспективами роста.</w:t>
            </w:r>
          </w:p>
          <w:p w:rsidR="0032708D" w:rsidRPr="00556F65" w:rsidRDefault="0032708D" w:rsidP="008E61CC">
            <w:pPr>
              <w:pStyle w:val="msonormalbullet2gifbullet2gifbullet2gif"/>
              <w:spacing w:after="0" w:afterAutospacing="0" w:line="312" w:lineRule="auto"/>
              <w:ind w:firstLine="567"/>
              <w:contextualSpacing/>
              <w:jc w:val="both"/>
            </w:pPr>
            <w:r>
              <w:t>Т</w:t>
            </w:r>
            <w:r w:rsidR="008E61CC">
              <w:t>е, кто не преуспел, сталкиваютс</w:t>
            </w:r>
            <w:r>
              <w:t>я с осуждением своей очевидной неспособности добиться материального успеха. В</w:t>
            </w:r>
            <w:r w:rsidR="008E61CC">
              <w:t xml:space="preserve"> такой с</w:t>
            </w:r>
            <w:r>
              <w:t>итуации возникает большое искушение «продвинуться» любыми средствами, законными или незаконными</w:t>
            </w:r>
            <w:r w:rsidR="008E61CC">
              <w:t xml:space="preserve">…  </w:t>
            </w:r>
          </w:p>
        </w:tc>
      </w:tr>
    </w:tbl>
    <w:p w:rsidR="00556F65" w:rsidRPr="00BE6A49" w:rsidRDefault="00BE6A49" w:rsidP="00A06B8C">
      <w:pPr>
        <w:pStyle w:val="msonormalbullet2gifbullet2gifbullet2gif"/>
        <w:spacing w:after="0" w:afterAutospacing="0" w:line="312" w:lineRule="auto"/>
        <w:ind w:firstLine="567"/>
        <w:contextualSpacing/>
        <w:jc w:val="both"/>
        <w:rPr>
          <w:b/>
        </w:rPr>
      </w:pPr>
      <w:r w:rsidRPr="00BE6A49">
        <w:rPr>
          <w:b/>
        </w:rPr>
        <w:lastRenderedPageBreak/>
        <w:t>Выводы по теме</w:t>
      </w:r>
    </w:p>
    <w:p w:rsidR="006F324F" w:rsidRDefault="00BE6A49" w:rsidP="00A06B8C">
      <w:pPr>
        <w:pStyle w:val="msonormalbullet2gifbullet2gifbullet2gif"/>
        <w:spacing w:after="0" w:afterAutospacing="0" w:line="312" w:lineRule="auto"/>
        <w:ind w:firstLine="567"/>
        <w:contextualSpacing/>
        <w:jc w:val="both"/>
      </w:pPr>
      <w:r w:rsidRPr="00BE6A49">
        <w:rPr>
          <w:b/>
        </w:rPr>
        <w:t>1)</w:t>
      </w:r>
      <w:r>
        <w:t xml:space="preserve"> И</w:t>
      </w:r>
      <w:r w:rsidR="006F324F">
        <w:t>збежать дезинтеграции общества возможно только тогда, когда индивидуальные свободы сочетаются с социальной справедливостью, с социальным порядком, при котором неравенства не очень велики и у населения есть шанс жить насыщенной и полноценной жизнью</w:t>
      </w:r>
      <w:r>
        <w:t>.</w:t>
      </w:r>
    </w:p>
    <w:p w:rsidR="006F324F" w:rsidRDefault="00BE6A49" w:rsidP="00A06B8C">
      <w:pPr>
        <w:pStyle w:val="msonormalbullet2gifbullet2gifbullet2gif"/>
        <w:spacing w:after="0" w:afterAutospacing="0" w:line="312" w:lineRule="auto"/>
        <w:ind w:firstLine="567"/>
        <w:contextualSpacing/>
        <w:jc w:val="both"/>
      </w:pPr>
      <w:r w:rsidRPr="00BE6A49">
        <w:rPr>
          <w:b/>
        </w:rPr>
        <w:t>2)</w:t>
      </w:r>
      <w:r>
        <w:t xml:space="preserve"> Е</w:t>
      </w:r>
      <w:r w:rsidR="006F324F">
        <w:t xml:space="preserve">сли свобода не сбалансирована равенством и если многие лишены возможности самореализации, отклоняющееся поведение принимает социально деструктивные формы. </w:t>
      </w:r>
    </w:p>
    <w:p w:rsidR="001050B9" w:rsidRDefault="00BE6A49" w:rsidP="001050B9">
      <w:pPr>
        <w:ind w:firstLine="567"/>
        <w:jc w:val="both"/>
      </w:pPr>
      <w:r w:rsidRPr="00BE6A49">
        <w:rPr>
          <w:b/>
        </w:rPr>
        <w:t>3)</w:t>
      </w:r>
      <w:r w:rsidRPr="00BE6A49">
        <w:t xml:space="preserve"> </w:t>
      </w:r>
      <w:r w:rsidRPr="00BE6A49">
        <w:rPr>
          <w:u w:val="single"/>
        </w:rPr>
        <w:t>С</w:t>
      </w:r>
      <w:r w:rsidR="001050B9">
        <w:rPr>
          <w:u w:val="single"/>
        </w:rPr>
        <w:t xml:space="preserve"> позиций аксиологии (ценностного подхода)</w:t>
      </w:r>
      <w:r w:rsidR="001050B9">
        <w:t xml:space="preserve"> отклонения могут быть оценены как:</w:t>
      </w:r>
    </w:p>
    <w:p w:rsidR="001050B9" w:rsidRDefault="001050B9" w:rsidP="001050B9">
      <w:pPr>
        <w:ind w:firstLine="567"/>
        <w:jc w:val="both"/>
      </w:pPr>
      <w:r>
        <w:rPr>
          <w:b/>
        </w:rPr>
        <w:t xml:space="preserve">а) негативные, </w:t>
      </w:r>
      <w:r>
        <w:rPr>
          <w:b/>
          <w:i/>
        </w:rPr>
        <w:t xml:space="preserve">то </w:t>
      </w:r>
      <w:r w:rsidR="005F2AA0">
        <w:rPr>
          <w:b/>
          <w:i/>
        </w:rPr>
        <w:t xml:space="preserve"> </w:t>
      </w:r>
      <w:r>
        <w:rPr>
          <w:b/>
          <w:i/>
        </w:rPr>
        <w:t>есть вредные для человека и общества</w:t>
      </w:r>
      <w:r>
        <w:t>: правонарушения, аморальные поступки, скандалы, раздоры; бюрократизм, волокита, коррупция; алкоголизм, наркомания, террор, цинизм, вандализм и др.;</w:t>
      </w:r>
    </w:p>
    <w:p w:rsidR="001050B9" w:rsidRDefault="001050B9" w:rsidP="001050B9">
      <w:pPr>
        <w:ind w:firstLine="567"/>
        <w:jc w:val="both"/>
      </w:pPr>
      <w:r>
        <w:rPr>
          <w:b/>
        </w:rPr>
        <w:t xml:space="preserve">б) нейтральные, </w:t>
      </w:r>
      <w:r>
        <w:rPr>
          <w:b/>
          <w:i/>
        </w:rPr>
        <w:t>то есть сугубо индивидуальные, не влияющие на общество</w:t>
      </w:r>
      <w:r>
        <w:t>: несоблюдение обычаев и традиций, чудачество, эксцентризм и др.;</w:t>
      </w:r>
    </w:p>
    <w:p w:rsidR="001050B9" w:rsidRDefault="001050B9" w:rsidP="001050B9">
      <w:pPr>
        <w:ind w:firstLine="567"/>
        <w:jc w:val="both"/>
      </w:pPr>
      <w:r>
        <w:rPr>
          <w:b/>
        </w:rPr>
        <w:t xml:space="preserve">в) позитивные, </w:t>
      </w:r>
      <w:r>
        <w:rPr>
          <w:b/>
          <w:i/>
        </w:rPr>
        <w:t>то есть полезные для общества</w:t>
      </w:r>
      <w:r>
        <w:t>: инициатива, новаторство, талант, героизм, самопожертвование и др.</w:t>
      </w:r>
    </w:p>
    <w:tbl>
      <w:tblPr>
        <w:tblStyle w:val="a4"/>
        <w:tblW w:w="0" w:type="auto"/>
        <w:tblLook w:val="04A0"/>
      </w:tblPr>
      <w:tblGrid>
        <w:gridCol w:w="9571"/>
      </w:tblGrid>
      <w:tr w:rsidR="001050B9" w:rsidTr="001050B9">
        <w:tc>
          <w:tcPr>
            <w:tcW w:w="9571" w:type="dxa"/>
            <w:tcBorders>
              <w:top w:val="single" w:sz="4" w:space="0" w:color="auto"/>
              <w:left w:val="single" w:sz="4" w:space="0" w:color="auto"/>
              <w:bottom w:val="single" w:sz="4" w:space="0" w:color="auto"/>
              <w:right w:val="single" w:sz="4" w:space="0" w:color="auto"/>
            </w:tcBorders>
            <w:hideMark/>
          </w:tcPr>
          <w:p w:rsidR="001050B9" w:rsidRDefault="00BE6A49">
            <w:pPr>
              <w:ind w:firstLine="567"/>
              <w:jc w:val="both"/>
            </w:pPr>
            <w:r>
              <w:rPr>
                <w:b/>
              </w:rPr>
              <w:t xml:space="preserve">4) </w:t>
            </w:r>
            <w:r w:rsidR="001050B9">
              <w:rPr>
                <w:b/>
              </w:rPr>
              <w:t xml:space="preserve">Санкции </w:t>
            </w:r>
            <w:r w:rsidR="001050B9">
              <w:t xml:space="preserve">― </w:t>
            </w:r>
            <w:r w:rsidR="001050B9">
              <w:rPr>
                <w:b/>
              </w:rPr>
              <w:t xml:space="preserve">1) </w:t>
            </w:r>
            <w:r w:rsidR="001050B9">
              <w:t xml:space="preserve">вид поощрения или наказания, с помощью которого закрепляются социально допустимые формы поведения; </w:t>
            </w:r>
            <w:r w:rsidR="001050B9">
              <w:rPr>
                <w:b/>
              </w:rPr>
              <w:t xml:space="preserve">2) </w:t>
            </w:r>
            <w:r w:rsidR="001050B9">
              <w:rPr>
                <w:i/>
              </w:rPr>
              <w:t xml:space="preserve">у юристов: </w:t>
            </w:r>
            <w:r w:rsidR="001050B9">
              <w:t>меры, применяемые к правонарушителю и влекущие для него определенные неблагоприятные последствия.</w:t>
            </w:r>
          </w:p>
          <w:p w:rsidR="001050B9" w:rsidRDefault="001050B9">
            <w:pPr>
              <w:ind w:firstLine="567"/>
              <w:jc w:val="both"/>
            </w:pPr>
            <w:r>
              <w:lastRenderedPageBreak/>
              <w:t xml:space="preserve">В зависимости от характера мер и применяющих их органов санкции делятся на: </w:t>
            </w:r>
          </w:p>
          <w:p w:rsidR="001050B9" w:rsidRDefault="001050B9">
            <w:pPr>
              <w:ind w:firstLine="567"/>
              <w:jc w:val="both"/>
            </w:pPr>
            <w:r>
              <w:rPr>
                <w:b/>
              </w:rPr>
              <w:t>А)</w:t>
            </w:r>
            <w:r>
              <w:t xml:space="preserve"> </w:t>
            </w:r>
            <w:r>
              <w:rPr>
                <w:i/>
              </w:rPr>
              <w:t>уголовно-правовые санкции</w:t>
            </w:r>
            <w:r>
              <w:t xml:space="preserve"> (например, лишение свободы, ссылка и т.п.) применяются только судом; </w:t>
            </w:r>
          </w:p>
          <w:p w:rsidR="001050B9" w:rsidRDefault="001050B9">
            <w:pPr>
              <w:ind w:firstLine="567"/>
              <w:jc w:val="both"/>
            </w:pPr>
            <w:r>
              <w:rPr>
                <w:b/>
              </w:rPr>
              <w:t>Б)</w:t>
            </w:r>
            <w:r>
              <w:t xml:space="preserve"> </w:t>
            </w:r>
            <w:r>
              <w:rPr>
                <w:i/>
              </w:rPr>
              <w:t>административно-правовые санкции</w:t>
            </w:r>
            <w:r>
              <w:t xml:space="preserve"> (например, штраф, административный арест и т.п.) </w:t>
            </w:r>
            <w:r w:rsidR="005F2AA0">
              <w:t>применяются</w:t>
            </w:r>
            <w:r>
              <w:t xml:space="preserve"> милицией, государственной инспекцией и др.;</w:t>
            </w:r>
          </w:p>
          <w:p w:rsidR="001050B9" w:rsidRDefault="001050B9">
            <w:pPr>
              <w:ind w:firstLine="567"/>
              <w:jc w:val="both"/>
            </w:pPr>
            <w:r>
              <w:rPr>
                <w:b/>
              </w:rPr>
              <w:t>В)</w:t>
            </w:r>
            <w:r>
              <w:t xml:space="preserve"> </w:t>
            </w:r>
            <w:r>
              <w:rPr>
                <w:i/>
              </w:rPr>
              <w:t>дисциплинарно-правовые санкции</w:t>
            </w:r>
            <w:r>
              <w:t xml:space="preserve"> (например, понижение в должности, увольнение) </w:t>
            </w:r>
            <w:r w:rsidR="005F2AA0">
              <w:t xml:space="preserve">применяются </w:t>
            </w:r>
            <w:r>
              <w:t xml:space="preserve">должностными лицами и администрацией; </w:t>
            </w:r>
          </w:p>
          <w:p w:rsidR="001050B9" w:rsidRDefault="001050B9">
            <w:pPr>
              <w:ind w:firstLine="567"/>
              <w:jc w:val="both"/>
            </w:pPr>
            <w:r>
              <w:rPr>
                <w:b/>
              </w:rPr>
              <w:t>Г)</w:t>
            </w:r>
            <w:r>
              <w:t xml:space="preserve"> </w:t>
            </w:r>
            <w:r>
              <w:rPr>
                <w:i/>
              </w:rPr>
              <w:t>имущественные санкции</w:t>
            </w:r>
            <w:r>
              <w:t xml:space="preserve"> (например, возмещение нарушителем потерпевшему лицу ущерба или взыскание в его пользу имущества, признание сделки недействительной, уплата неустойки и др.) назначаются судом, арбитражным судом как самостоятельная мера или в сочетании с другими мерами.</w:t>
            </w:r>
          </w:p>
        </w:tc>
      </w:tr>
    </w:tbl>
    <w:p w:rsidR="001050B9" w:rsidRDefault="001050B9" w:rsidP="001050B9">
      <w:pPr>
        <w:ind w:firstLine="567"/>
        <w:jc w:val="both"/>
      </w:pPr>
    </w:p>
    <w:p w:rsidR="001050B9" w:rsidRDefault="001050B9" w:rsidP="001050B9">
      <w:pPr>
        <w:ind w:firstLine="567"/>
        <w:jc w:val="both"/>
      </w:pPr>
      <w:r>
        <w:t>***</w:t>
      </w:r>
    </w:p>
    <w:p w:rsidR="001050B9" w:rsidRDefault="00BE6A49" w:rsidP="001050B9">
      <w:pPr>
        <w:ind w:firstLine="567"/>
        <w:jc w:val="both"/>
      </w:pPr>
      <w:r>
        <w:rPr>
          <w:b/>
        </w:rPr>
        <w:t xml:space="preserve">5) </w:t>
      </w:r>
      <w:r w:rsidR="001050B9">
        <w:t xml:space="preserve">Отклоняющееся поведение может быть не только </w:t>
      </w:r>
      <w:r w:rsidR="001050B9">
        <w:rPr>
          <w:u w:val="single"/>
        </w:rPr>
        <w:t>девиантным (то есть отклонением, не влекущим за собой уголовного наказания</w:t>
      </w:r>
      <w:r w:rsidR="001050B9">
        <w:t xml:space="preserve">),  но и </w:t>
      </w:r>
      <w:r w:rsidR="001050B9">
        <w:rPr>
          <w:b/>
          <w:i/>
        </w:rPr>
        <w:t xml:space="preserve">делинквентным </w:t>
      </w:r>
      <w:r w:rsidR="001050B9">
        <w:t xml:space="preserve"> ― серьезным правонарушением, влекущим за собой уголовную ответственность.</w:t>
      </w:r>
    </w:p>
    <w:p w:rsidR="001050B9" w:rsidRPr="00DD179D" w:rsidRDefault="00DD179D" w:rsidP="00DD179D">
      <w:pPr>
        <w:ind w:firstLine="567"/>
        <w:jc w:val="both"/>
        <w:rPr>
          <w:i/>
        </w:rPr>
      </w:pPr>
      <w:r>
        <w:rPr>
          <w:b/>
        </w:rPr>
        <w:t>Правонарушени</w:t>
      </w:r>
      <w:r w:rsidR="00465DBB">
        <w:rPr>
          <w:b/>
        </w:rPr>
        <w:t>я</w:t>
      </w:r>
      <w:r>
        <w:rPr>
          <w:b/>
        </w:rPr>
        <w:t xml:space="preserve"> (д</w:t>
      </w:r>
      <w:r w:rsidR="001050B9">
        <w:rPr>
          <w:b/>
        </w:rPr>
        <w:t>еликт</w:t>
      </w:r>
      <w:r>
        <w:rPr>
          <w:b/>
        </w:rPr>
        <w:t>ы)</w:t>
      </w:r>
      <w:r w:rsidR="001050B9">
        <w:rPr>
          <w:b/>
        </w:rPr>
        <w:t xml:space="preserve"> </w:t>
      </w:r>
      <w:r w:rsidR="00465DBB">
        <w:t xml:space="preserve">― </w:t>
      </w:r>
      <w:r w:rsidR="005F2AA0" w:rsidRPr="005F2AA0">
        <w:rPr>
          <w:i/>
        </w:rPr>
        <w:t>антиобщественн</w:t>
      </w:r>
      <w:r w:rsidR="00465DBB">
        <w:rPr>
          <w:i/>
        </w:rPr>
        <w:t>ы</w:t>
      </w:r>
      <w:r w:rsidR="005F2AA0" w:rsidRPr="005F2AA0">
        <w:rPr>
          <w:i/>
        </w:rPr>
        <w:t>е деяни</w:t>
      </w:r>
      <w:r w:rsidR="00465DBB">
        <w:rPr>
          <w:i/>
        </w:rPr>
        <w:t>я</w:t>
      </w:r>
      <w:r w:rsidR="005F2AA0" w:rsidRPr="005F2AA0">
        <w:rPr>
          <w:i/>
        </w:rPr>
        <w:t>, причиняющ</w:t>
      </w:r>
      <w:r w:rsidR="00465DBB">
        <w:rPr>
          <w:i/>
        </w:rPr>
        <w:t>и</w:t>
      </w:r>
      <w:r w:rsidR="005F2AA0" w:rsidRPr="005F2AA0">
        <w:rPr>
          <w:i/>
        </w:rPr>
        <w:t>е вред обществу и караем</w:t>
      </w:r>
      <w:r w:rsidR="00465DBB">
        <w:rPr>
          <w:i/>
        </w:rPr>
        <w:t>ы</w:t>
      </w:r>
      <w:r w:rsidR="005F2AA0" w:rsidRPr="005F2AA0">
        <w:rPr>
          <w:i/>
        </w:rPr>
        <w:t>е по закону</w:t>
      </w:r>
      <w:r w:rsidR="00465DBB">
        <w:rPr>
          <w:i/>
        </w:rPr>
        <w:t xml:space="preserve"> (</w:t>
      </w:r>
      <w:r w:rsidR="005F2AA0" w:rsidRPr="005F2AA0">
        <w:rPr>
          <w:i/>
        </w:rPr>
        <w:t>за н</w:t>
      </w:r>
      <w:r w:rsidR="00465DBB">
        <w:rPr>
          <w:i/>
        </w:rPr>
        <w:t>их по</w:t>
      </w:r>
      <w:r w:rsidR="005F2AA0" w:rsidRPr="005F2AA0">
        <w:rPr>
          <w:i/>
        </w:rPr>
        <w:t xml:space="preserve"> закон</w:t>
      </w:r>
      <w:r w:rsidR="00465DBB">
        <w:rPr>
          <w:i/>
        </w:rPr>
        <w:t xml:space="preserve">у </w:t>
      </w:r>
      <w:r w:rsidR="005F2AA0" w:rsidRPr="005F2AA0">
        <w:rPr>
          <w:i/>
        </w:rPr>
        <w:t xml:space="preserve"> предусматривается гражданская, дисциплинарная и уголовная ответственность</w:t>
      </w:r>
      <w:r w:rsidR="00465DBB">
        <w:rPr>
          <w:i/>
        </w:rPr>
        <w:t>)</w:t>
      </w:r>
      <w:r w:rsidR="0019196C" w:rsidRPr="0019196C">
        <w:t xml:space="preserve"> </w:t>
      </w:r>
      <w:r w:rsidR="0019196C">
        <w:t>―</w:t>
      </w:r>
      <w:r w:rsidR="00465DBB">
        <w:rPr>
          <w:i/>
        </w:rPr>
        <w:t xml:space="preserve"> </w:t>
      </w:r>
      <w:r w:rsidR="00465DBB">
        <w:rPr>
          <w:u w:val="single"/>
        </w:rPr>
        <w:t>подразделяются на:</w:t>
      </w:r>
    </w:p>
    <w:p w:rsidR="001050B9" w:rsidRDefault="001050B9" w:rsidP="001050B9">
      <w:pPr>
        <w:ind w:firstLine="567"/>
        <w:jc w:val="both"/>
      </w:pPr>
      <w:r>
        <w:t xml:space="preserve">― </w:t>
      </w:r>
      <w:r>
        <w:rPr>
          <w:b/>
          <w:i/>
        </w:rPr>
        <w:t>гражданские</w:t>
      </w:r>
      <w:r>
        <w:t xml:space="preserve">. Установленные нормами гражданского права юридические последствия ненадлежащего исполнения лицом своих обязанностей, связанных с нарушением субъективных гражданских прав другого  лица. Ответственность </w:t>
      </w:r>
      <w:r w:rsidR="005F2AA0">
        <w:t xml:space="preserve"> </w:t>
      </w:r>
      <w:r>
        <w:t xml:space="preserve">заключается в применении к правонарушителю </w:t>
      </w:r>
      <w:r>
        <w:rPr>
          <w:i/>
        </w:rPr>
        <w:t>в интересах другого лица</w:t>
      </w:r>
      <w:r>
        <w:t xml:space="preserve"> установленных законом или договором мер воздействия, влекущих для должника экономически невыгодные последствия имущественного характера (возмещение вреда, уплату неустойки), или может выражаться и в применении к нарушителю неимущественных санкций (например, требования опровергнуть распространявшиеся им сведения, порочащие честь и достоинство граждан и организаций);</w:t>
      </w:r>
    </w:p>
    <w:p w:rsidR="001050B9" w:rsidRDefault="001050B9" w:rsidP="001050B9">
      <w:pPr>
        <w:ind w:firstLine="567"/>
        <w:jc w:val="both"/>
      </w:pPr>
      <w:r>
        <w:t xml:space="preserve">― </w:t>
      </w:r>
      <w:r>
        <w:rPr>
          <w:b/>
          <w:i/>
        </w:rPr>
        <w:t xml:space="preserve">административные. </w:t>
      </w:r>
      <w:r>
        <w:t>К административной ответственности виновные привлекаются на основе законодательства, действующего во время и по месту совершения правонарушения;</w:t>
      </w:r>
    </w:p>
    <w:p w:rsidR="001050B9" w:rsidRDefault="001050B9" w:rsidP="001050B9">
      <w:pPr>
        <w:ind w:firstLine="567"/>
        <w:jc w:val="both"/>
      </w:pPr>
      <w:r>
        <w:t xml:space="preserve">― </w:t>
      </w:r>
      <w:r>
        <w:rPr>
          <w:b/>
          <w:i/>
        </w:rPr>
        <w:t xml:space="preserve">дисциплинарные проступки </w:t>
      </w:r>
      <w:r>
        <w:t xml:space="preserve">(прогул и т.п.). Ответственность заключается в наложении дисциплинарного взыскания. При наложении взыскания учитываются объяснение нарушителя, тяжесть  совершенного проступка, обстоятельства, при которых он совершен, предшествующая работа и поведение. </w:t>
      </w:r>
      <w:r>
        <w:rPr>
          <w:u w:val="single"/>
        </w:rPr>
        <w:t>Дисциплинарные взыскания:</w:t>
      </w:r>
      <w:r>
        <w:t xml:space="preserve"> </w:t>
      </w:r>
      <w:r>
        <w:rPr>
          <w:b/>
        </w:rPr>
        <w:t>а)</w:t>
      </w:r>
      <w:r>
        <w:t xml:space="preserve"> замечание; </w:t>
      </w:r>
      <w:r>
        <w:rPr>
          <w:b/>
        </w:rPr>
        <w:t>б)</w:t>
      </w:r>
      <w:r>
        <w:t xml:space="preserve"> выговор; </w:t>
      </w:r>
      <w:r>
        <w:rPr>
          <w:b/>
        </w:rPr>
        <w:t>в)</w:t>
      </w:r>
      <w:r>
        <w:t xml:space="preserve"> строгий выговор; </w:t>
      </w:r>
      <w:r>
        <w:rPr>
          <w:b/>
        </w:rPr>
        <w:t>г)</w:t>
      </w:r>
      <w:r>
        <w:t xml:space="preserve"> увольнение с работы;</w:t>
      </w:r>
    </w:p>
    <w:p w:rsidR="001050B9" w:rsidRDefault="001050B9" w:rsidP="001050B9">
      <w:pPr>
        <w:ind w:firstLine="567"/>
        <w:jc w:val="both"/>
      </w:pPr>
      <w:r>
        <w:t xml:space="preserve">― </w:t>
      </w:r>
      <w:r>
        <w:rPr>
          <w:b/>
          <w:i/>
        </w:rPr>
        <w:t xml:space="preserve">уголовные. </w:t>
      </w:r>
      <w:r>
        <w:rPr>
          <w:u w:val="single"/>
        </w:rPr>
        <w:t>Наиболее опасный вид ― преступление</w:t>
      </w:r>
      <w:r>
        <w:t xml:space="preserve">. Правовое последствие совершения преступления заключается в применении к виновному государственного принуждения в форме наказания. Привлечение к ответственности означает возбуждение уголовного дела, последующее расследование и судебное разбирательство. У совершившего преступление </w:t>
      </w:r>
      <w:r w:rsidR="005F2AA0">
        <w:t xml:space="preserve">субъекта </w:t>
      </w:r>
      <w:r>
        <w:t>возникает, с одной стороны, обязанность нести ответственность, а с другой ― право на ограничение этой ответственности только пределами, установленными законом для данного вида деяний. Ответственность наступает также за приготовление к преступлению, за покушение на преступление, за соучастие в преступлении.</w:t>
      </w:r>
    </w:p>
    <w:p w:rsidR="001050B9" w:rsidRDefault="001050B9" w:rsidP="001050B9">
      <w:pPr>
        <w:ind w:firstLine="567"/>
        <w:jc w:val="both"/>
      </w:pPr>
      <w:r>
        <w:t>***</w:t>
      </w:r>
    </w:p>
    <w:p w:rsidR="001050B9" w:rsidRDefault="00BE6A49" w:rsidP="00BE6A49">
      <w:pPr>
        <w:ind w:firstLine="567"/>
        <w:jc w:val="both"/>
      </w:pPr>
      <w:r>
        <w:rPr>
          <w:b/>
        </w:rPr>
        <w:lastRenderedPageBreak/>
        <w:t xml:space="preserve"> </w:t>
      </w:r>
      <w:r w:rsidR="001050B9">
        <w:rPr>
          <w:b/>
        </w:rPr>
        <w:t xml:space="preserve">Наркомания </w:t>
      </w:r>
      <w:r w:rsidR="001050B9">
        <w:t xml:space="preserve">(от греч. </w:t>
      </w:r>
      <w:r w:rsidR="001050B9">
        <w:rPr>
          <w:i/>
          <w:lang w:val="en-US"/>
        </w:rPr>
        <w:t>narke</w:t>
      </w:r>
      <w:r w:rsidR="001050B9" w:rsidRPr="00BE6A49">
        <w:rPr>
          <w:i/>
        </w:rPr>
        <w:t xml:space="preserve"> </w:t>
      </w:r>
      <w:r w:rsidR="001050B9">
        <w:t xml:space="preserve">― оцепенение и </w:t>
      </w:r>
      <w:r w:rsidR="001050B9">
        <w:rPr>
          <w:lang w:val="en-US"/>
        </w:rPr>
        <w:t>mania</w:t>
      </w:r>
      <w:r w:rsidR="001050B9" w:rsidRPr="00BE6A49">
        <w:t xml:space="preserve"> </w:t>
      </w:r>
      <w:r w:rsidR="001050B9">
        <w:t xml:space="preserve">― безумие, восторженность) ― в медицине болезнь, в социологии ― вид отклоняющегося поведения. </w:t>
      </w:r>
      <w:r w:rsidR="001050B9">
        <w:rPr>
          <w:i/>
        </w:rPr>
        <w:t xml:space="preserve">Как болезнь </w:t>
      </w:r>
      <w:r w:rsidR="001050B9">
        <w:t xml:space="preserve">характеризуется неодолимым влечением к наркотическим средствам, потребностью в увеличении принимаемых доз, мучительно-тягостным состоянием в случае лишения наркотиков и, как следствие, разрушением физического и психологического здоровья, деградацией личности. Возникает вследствие употребления наркотиков в качестве стимулирующего, снотворного и обезболивающего средства, особенно при самолечении. </w:t>
      </w:r>
    </w:p>
    <w:p w:rsidR="001050B9" w:rsidRDefault="001050B9" w:rsidP="001050B9">
      <w:pPr>
        <w:ind w:firstLine="567"/>
        <w:jc w:val="both"/>
        <w:rPr>
          <w:i/>
        </w:rPr>
      </w:pPr>
      <w:r>
        <w:rPr>
          <w:i/>
        </w:rPr>
        <w:t xml:space="preserve">В молодежной среде приобщение  и быстро наступающее пристрастие к наркотикам развивается в силу неадекватного способа самоутверждения, давления группы, социально-психологического закона заражения, экспериментирования. </w:t>
      </w:r>
    </w:p>
    <w:p w:rsidR="001050B9" w:rsidRDefault="001050B9" w:rsidP="001050B9">
      <w:pPr>
        <w:ind w:firstLine="567"/>
        <w:jc w:val="both"/>
      </w:pPr>
      <w:r>
        <w:t xml:space="preserve">В большей мере наркомании подвержены лица с неустойчивой психикой, низким уровнем развития интеллекта, тяжело приспосабливающиеся к социальным условиям. </w:t>
      </w:r>
      <w:r>
        <w:rPr>
          <w:i/>
        </w:rPr>
        <w:t xml:space="preserve">Наркомания как вид отклоняющегося поведения тесно связана с первой формой, провоцируется патологическим пристрастием к наркотикам </w:t>
      </w:r>
      <w:r>
        <w:rPr>
          <w:u w:val="single"/>
        </w:rPr>
        <w:t>и выражается в аморальных и криминальных действиях, вызванных главным образом противоправным их производством и распространением</w:t>
      </w:r>
      <w:r>
        <w:rPr>
          <w:i/>
        </w:rPr>
        <w:t xml:space="preserve">. </w:t>
      </w:r>
    </w:p>
    <w:tbl>
      <w:tblPr>
        <w:tblStyle w:val="a4"/>
        <w:tblW w:w="0" w:type="auto"/>
        <w:tblLook w:val="04A0"/>
      </w:tblPr>
      <w:tblGrid>
        <w:gridCol w:w="9571"/>
      </w:tblGrid>
      <w:tr w:rsidR="001050B9" w:rsidTr="001050B9">
        <w:tc>
          <w:tcPr>
            <w:tcW w:w="9571" w:type="dxa"/>
            <w:tcBorders>
              <w:top w:val="single" w:sz="4" w:space="0" w:color="auto"/>
              <w:left w:val="single" w:sz="4" w:space="0" w:color="auto"/>
              <w:bottom w:val="single" w:sz="4" w:space="0" w:color="auto"/>
              <w:right w:val="single" w:sz="4" w:space="0" w:color="auto"/>
            </w:tcBorders>
            <w:hideMark/>
          </w:tcPr>
          <w:p w:rsidR="001050B9" w:rsidRDefault="001050B9">
            <w:pPr>
              <w:ind w:firstLine="567"/>
              <w:jc w:val="both"/>
            </w:pPr>
            <w:r>
              <w:rPr>
                <w:b/>
                <w:lang w:val="en-US"/>
              </w:rPr>
              <w:t>NB</w:t>
            </w:r>
            <w:r>
              <w:rPr>
                <w:b/>
              </w:rPr>
              <w:t>!</w:t>
            </w:r>
            <w:r>
              <w:t xml:space="preserve"> «Добывание» и потребление наркотиков индивидуально или посредством асоциальной группы, связанной круговой порукой, опутанной порочными и преступными связями, вынужденной маскироваться, с царящей в ней атмосферой страха и псевдоколлективизма, выводит наркомана за рамки общепринятых норм и ставит вне закона. </w:t>
            </w:r>
          </w:p>
          <w:p w:rsidR="001050B9" w:rsidRDefault="001050B9">
            <w:pPr>
              <w:ind w:firstLine="567"/>
              <w:jc w:val="both"/>
              <w:rPr>
                <w:b/>
                <w:i/>
              </w:rPr>
            </w:pPr>
            <w:r>
              <w:rPr>
                <w:b/>
                <w:i/>
              </w:rPr>
              <w:t xml:space="preserve">Последствиями наркомании становятся  </w:t>
            </w:r>
            <w:r>
              <w:t xml:space="preserve">разрушение межличностных взаимоотношений, распад семьи, ограничение сферы общения узким кругом лиц, отягощенных наркоманической зависимостью, а также </w:t>
            </w:r>
            <w:r>
              <w:rPr>
                <w:i/>
              </w:rPr>
              <w:t>де</w:t>
            </w:r>
            <w:r>
              <w:t xml:space="preserve">профессионализация, </w:t>
            </w:r>
            <w:r>
              <w:rPr>
                <w:i/>
              </w:rPr>
              <w:t>не</w:t>
            </w:r>
            <w:r>
              <w:t xml:space="preserve">занятость, иждивенчество, паразитизм.  </w:t>
            </w:r>
            <w:r>
              <w:rPr>
                <w:b/>
                <w:i/>
              </w:rPr>
              <w:t xml:space="preserve"> </w:t>
            </w:r>
          </w:p>
        </w:tc>
      </w:tr>
    </w:tbl>
    <w:p w:rsidR="001050B9" w:rsidRDefault="001050B9" w:rsidP="001050B9">
      <w:pPr>
        <w:ind w:firstLine="567"/>
        <w:jc w:val="both"/>
        <w:rPr>
          <w:b/>
        </w:rPr>
      </w:pPr>
    </w:p>
    <w:p w:rsidR="001050B9" w:rsidRDefault="001050B9" w:rsidP="00BE6A49">
      <w:pPr>
        <w:ind w:firstLine="567"/>
        <w:jc w:val="both"/>
      </w:pPr>
      <w:r>
        <w:t xml:space="preserve">Распространению наркомании способствуют неблагоприятные условия </w:t>
      </w:r>
      <w:r>
        <w:rPr>
          <w:i/>
        </w:rPr>
        <w:t>первичной социализации</w:t>
      </w:r>
      <w:r>
        <w:t>, отрицательное влияние ближайшего окружения, в том числе семьи; недостатки воспитания и организации досуга;  традиционные формы употребления наркотиков в производящих их регионах, негативные стороны урбанизации, а в определенных социальных условиях ― безработица, отсутствие социальных перспектив, отчуждение.</w:t>
      </w:r>
    </w:p>
    <w:p w:rsidR="00EA366F" w:rsidRDefault="00EA366F" w:rsidP="00A06B8C">
      <w:pPr>
        <w:pStyle w:val="msonormalbullet2gifbullet2gifbullet2gif"/>
        <w:spacing w:after="0" w:afterAutospacing="0" w:line="312" w:lineRule="auto"/>
        <w:ind w:firstLine="567"/>
        <w:contextualSpacing/>
        <w:jc w:val="both"/>
      </w:pPr>
    </w:p>
    <w:p w:rsidR="00EA366F" w:rsidRDefault="00EA366F" w:rsidP="00A06B8C">
      <w:pPr>
        <w:pStyle w:val="msonormalbullet2gifbullet2gifbullet2gif"/>
        <w:spacing w:after="0" w:afterAutospacing="0" w:line="312" w:lineRule="auto"/>
        <w:ind w:firstLine="567"/>
        <w:contextualSpacing/>
        <w:jc w:val="both"/>
        <w:rPr>
          <w:b/>
        </w:rPr>
      </w:pPr>
      <w:r>
        <w:rPr>
          <w:b/>
        </w:rPr>
        <w:t xml:space="preserve">Практикумы </w:t>
      </w:r>
    </w:p>
    <w:p w:rsidR="00EA366F" w:rsidRDefault="006E3765" w:rsidP="00A06B8C">
      <w:pPr>
        <w:pStyle w:val="msonormalbullet2gifbullet2gifbullet2gif"/>
        <w:spacing w:after="0" w:afterAutospacing="0" w:line="312" w:lineRule="auto"/>
        <w:ind w:firstLine="567"/>
        <w:contextualSpacing/>
        <w:jc w:val="both"/>
        <w:rPr>
          <w:b/>
        </w:rPr>
      </w:pPr>
      <w:r>
        <w:rPr>
          <w:b/>
        </w:rPr>
        <w:t>Задание 17.1.</w:t>
      </w:r>
    </w:p>
    <w:p w:rsidR="006E3765" w:rsidRDefault="006E3765" w:rsidP="00A06B8C">
      <w:pPr>
        <w:pStyle w:val="msonormalbullet2gifbullet2gifbullet2gif"/>
        <w:spacing w:after="0" w:afterAutospacing="0" w:line="312" w:lineRule="auto"/>
        <w:ind w:firstLine="567"/>
        <w:contextualSpacing/>
        <w:jc w:val="both"/>
        <w:rPr>
          <w:b/>
        </w:rPr>
      </w:pPr>
      <w:r>
        <w:t xml:space="preserve">В приведенном ниже ряду найдите понятие, которое является обобщающим для всех остальных представленных понятий. Запишите это </w:t>
      </w:r>
      <w:r>
        <w:rPr>
          <w:b/>
          <w:u w:val="single"/>
        </w:rPr>
        <w:t>слово</w:t>
      </w:r>
      <w:r w:rsidRPr="006E3765">
        <w:rPr>
          <w:b/>
        </w:rPr>
        <w:t xml:space="preserve"> </w:t>
      </w:r>
      <w:r>
        <w:rPr>
          <w:b/>
          <w:u w:val="single"/>
        </w:rPr>
        <w:t>(словосочетание)</w:t>
      </w:r>
      <w:r w:rsidRPr="006E3765">
        <w:rPr>
          <w:b/>
        </w:rPr>
        <w:t>.</w:t>
      </w:r>
    </w:p>
    <w:p w:rsidR="006E3765" w:rsidRDefault="006E3765" w:rsidP="00A06B8C">
      <w:pPr>
        <w:pStyle w:val="msonormalbullet2gifbullet2gifbullet2gif"/>
        <w:spacing w:after="0" w:afterAutospacing="0" w:line="312" w:lineRule="auto"/>
        <w:ind w:firstLine="567"/>
        <w:contextualSpacing/>
        <w:jc w:val="both"/>
        <w:rPr>
          <w:b/>
        </w:rPr>
      </w:pPr>
      <w:r>
        <w:rPr>
          <w:b/>
        </w:rPr>
        <w:t xml:space="preserve">Ответ: </w:t>
      </w:r>
    </w:p>
    <w:p w:rsidR="006E3765" w:rsidRDefault="006E3765" w:rsidP="00A06B8C">
      <w:pPr>
        <w:pStyle w:val="msonormalbullet2gifbullet2gifbullet2gif"/>
        <w:spacing w:after="0" w:afterAutospacing="0" w:line="312" w:lineRule="auto"/>
        <w:ind w:firstLine="567"/>
        <w:contextualSpacing/>
        <w:jc w:val="both"/>
        <w:rPr>
          <w:b/>
        </w:rPr>
      </w:pPr>
    </w:p>
    <w:p w:rsidR="006E3765" w:rsidRDefault="006E3765" w:rsidP="00A06B8C">
      <w:pPr>
        <w:pStyle w:val="msonormalbullet2gifbullet2gifbullet2gif"/>
        <w:spacing w:after="0" w:afterAutospacing="0" w:line="312" w:lineRule="auto"/>
        <w:ind w:firstLine="567"/>
        <w:contextualSpacing/>
        <w:jc w:val="both"/>
        <w:rPr>
          <w:b/>
        </w:rPr>
      </w:pPr>
      <w:r>
        <w:rPr>
          <w:b/>
        </w:rPr>
        <w:t>Задание 17.2.</w:t>
      </w:r>
    </w:p>
    <w:p w:rsidR="006E3765" w:rsidRDefault="006E3765" w:rsidP="00A06B8C">
      <w:pPr>
        <w:pStyle w:val="msonormalbullet2gifbullet2gifbullet2gif"/>
        <w:spacing w:after="0" w:afterAutospacing="0" w:line="312" w:lineRule="auto"/>
        <w:ind w:firstLine="567"/>
        <w:contextualSpacing/>
        <w:jc w:val="both"/>
      </w:pPr>
      <w:r w:rsidRPr="006E3765">
        <w:t xml:space="preserve">Ниже </w:t>
      </w:r>
      <w:r>
        <w:t xml:space="preserve">приведен перечень терминов. Все они, за исключением двух, относятся к понятию «социальный контроль». </w:t>
      </w:r>
    </w:p>
    <w:p w:rsidR="006E3765" w:rsidRDefault="006E3765" w:rsidP="00A06B8C">
      <w:pPr>
        <w:pStyle w:val="msonormalbullet2gifbullet2gifbullet2gif"/>
        <w:spacing w:after="0" w:afterAutospacing="0" w:line="312" w:lineRule="auto"/>
        <w:ind w:firstLine="567"/>
        <w:contextualSpacing/>
        <w:jc w:val="both"/>
        <w:rPr>
          <w:i/>
        </w:rPr>
      </w:pPr>
      <w:r>
        <w:rPr>
          <w:i/>
        </w:rPr>
        <w:t>1) санкция; 2) стратификация; 3) регуляция отношений; 4) принуждение; 5) предписание; 6) мобильность.</w:t>
      </w:r>
    </w:p>
    <w:p w:rsidR="006E3765" w:rsidRDefault="006E3765" w:rsidP="00A06B8C">
      <w:pPr>
        <w:pStyle w:val="msonormalbullet2gifbullet2gifbullet2gif"/>
        <w:spacing w:after="0" w:afterAutospacing="0" w:line="312" w:lineRule="auto"/>
        <w:ind w:firstLine="567"/>
        <w:contextualSpacing/>
        <w:jc w:val="both"/>
      </w:pPr>
      <w:r>
        <w:t xml:space="preserve">Найдите два термина, «выпадающих» из общего ряда, и запишите </w:t>
      </w:r>
      <w:r>
        <w:rPr>
          <w:b/>
          <w:u w:val="single"/>
        </w:rPr>
        <w:t>цифры</w:t>
      </w:r>
      <w:r>
        <w:t>, под которыми они указаны.</w:t>
      </w:r>
    </w:p>
    <w:p w:rsidR="006E3765" w:rsidRDefault="006E3765" w:rsidP="00A06B8C">
      <w:pPr>
        <w:pStyle w:val="msonormalbullet2gifbullet2gifbullet2gif"/>
        <w:spacing w:after="0" w:afterAutospacing="0" w:line="312" w:lineRule="auto"/>
        <w:ind w:firstLine="567"/>
        <w:contextualSpacing/>
        <w:jc w:val="both"/>
      </w:pPr>
    </w:p>
    <w:p w:rsidR="006E3765" w:rsidRDefault="006E3765" w:rsidP="00A06B8C">
      <w:pPr>
        <w:pStyle w:val="msonormalbullet2gifbullet2gifbullet2gif"/>
        <w:spacing w:after="0" w:afterAutospacing="0" w:line="312" w:lineRule="auto"/>
        <w:ind w:firstLine="567"/>
        <w:contextualSpacing/>
        <w:jc w:val="both"/>
        <w:rPr>
          <w:b/>
        </w:rPr>
      </w:pPr>
      <w:r>
        <w:rPr>
          <w:b/>
        </w:rPr>
        <w:t>Задание 17.3.</w:t>
      </w:r>
    </w:p>
    <w:p w:rsidR="007A5820" w:rsidRDefault="006E3765" w:rsidP="00A06B8C">
      <w:pPr>
        <w:pStyle w:val="msonormalbullet2gifbullet2gifbullet2gif"/>
        <w:spacing w:after="0" w:afterAutospacing="0" w:line="312" w:lineRule="auto"/>
        <w:ind w:firstLine="567"/>
        <w:contextualSpacing/>
        <w:jc w:val="both"/>
      </w:pPr>
      <w:r w:rsidRPr="006E3765">
        <w:t xml:space="preserve">Соотнесите </w:t>
      </w:r>
      <w:r>
        <w:t xml:space="preserve">представленные в банке данных примеры социальных норм </w:t>
      </w:r>
      <w:r w:rsidR="007A5820">
        <w:t xml:space="preserve">с теми видами социальных норм, которые они иллюстрируют. </w:t>
      </w:r>
    </w:p>
    <w:p w:rsidR="007A5820" w:rsidRPr="007C48D6" w:rsidRDefault="007A5820" w:rsidP="00A06B8C">
      <w:pPr>
        <w:pStyle w:val="msonormalbullet2gifbullet2gifbullet2gif"/>
        <w:spacing w:after="0" w:afterAutospacing="0" w:line="312" w:lineRule="auto"/>
        <w:ind w:firstLine="567"/>
        <w:contextualSpacing/>
        <w:jc w:val="both"/>
      </w:pPr>
      <w:r>
        <w:rPr>
          <w:b/>
          <w:i/>
        </w:rPr>
        <w:t>Банк данных</w:t>
      </w:r>
      <w:r w:rsidRPr="00EE30A1">
        <w:rPr>
          <w:i/>
        </w:rPr>
        <w:t xml:space="preserve">: </w:t>
      </w:r>
      <w:r w:rsidR="007C48D6" w:rsidRPr="00EE30A1">
        <w:t>1)</w:t>
      </w:r>
      <w:r w:rsidR="007C48D6">
        <w:t xml:space="preserve"> не хвастать; </w:t>
      </w:r>
      <w:r w:rsidR="007C48D6" w:rsidRPr="00EE30A1">
        <w:rPr>
          <w:b/>
        </w:rPr>
        <w:t>2)</w:t>
      </w:r>
      <w:r w:rsidR="007C48D6">
        <w:t xml:space="preserve"> соблюдение поста; </w:t>
      </w:r>
      <w:r w:rsidR="007C48D6" w:rsidRPr="00EE30A1">
        <w:rPr>
          <w:b/>
        </w:rPr>
        <w:t>3)</w:t>
      </w:r>
      <w:r w:rsidR="007C48D6">
        <w:t xml:space="preserve"> приветствие при встрече со знакомыми; </w:t>
      </w:r>
      <w:r w:rsidR="007C48D6" w:rsidRPr="00EE30A1">
        <w:rPr>
          <w:b/>
        </w:rPr>
        <w:t>4)</w:t>
      </w:r>
      <w:r w:rsidR="007C48D6">
        <w:t xml:space="preserve"> подъем национального флага; </w:t>
      </w:r>
      <w:r w:rsidR="007C48D6" w:rsidRPr="00EE30A1">
        <w:rPr>
          <w:b/>
        </w:rPr>
        <w:t>5)</w:t>
      </w:r>
      <w:r w:rsidR="007C48D6">
        <w:t xml:space="preserve"> гостеприимство; </w:t>
      </w:r>
      <w:r w:rsidR="007C48D6" w:rsidRPr="00EE30A1">
        <w:rPr>
          <w:b/>
        </w:rPr>
        <w:t>6)</w:t>
      </w:r>
      <w:r w:rsidR="007C48D6">
        <w:t xml:space="preserve"> ст. 19 конституции РФ: «Все равны перед законом и судом»; </w:t>
      </w:r>
      <w:r w:rsidR="007C48D6" w:rsidRPr="00EE30A1">
        <w:rPr>
          <w:b/>
        </w:rPr>
        <w:t>7)</w:t>
      </w:r>
      <w:r w:rsidR="007C48D6">
        <w:t xml:space="preserve"> «Золотое сечение»: математическое соотношение, при котором целое так относится к своей б</w:t>
      </w:r>
      <w:r w:rsidR="007C48D6">
        <w:rPr>
          <w:i/>
        </w:rPr>
        <w:t>о</w:t>
      </w:r>
      <w:r w:rsidR="007C48D6">
        <w:t xml:space="preserve">льшей части, как </w:t>
      </w:r>
      <w:r w:rsidR="00EE30A1">
        <w:t>б</w:t>
      </w:r>
      <w:r w:rsidR="00EE30A1">
        <w:rPr>
          <w:i/>
        </w:rPr>
        <w:t>о</w:t>
      </w:r>
      <w:r w:rsidR="00EE30A1">
        <w:t xml:space="preserve">льшая к меньшей; </w:t>
      </w:r>
      <w:r w:rsidR="00EE30A1" w:rsidRPr="00EE30A1">
        <w:rPr>
          <w:b/>
        </w:rPr>
        <w:t>8)</w:t>
      </w:r>
      <w:r w:rsidR="00EE30A1">
        <w:t xml:space="preserve"> почтение к старшим; </w:t>
      </w:r>
      <w:r w:rsidR="00EE30A1" w:rsidRPr="00EE30A1">
        <w:rPr>
          <w:b/>
        </w:rPr>
        <w:t>9)</w:t>
      </w:r>
      <w:r w:rsidR="00EE30A1">
        <w:t xml:space="preserve"> укреплять семью; </w:t>
      </w:r>
      <w:r w:rsidR="00EE30A1" w:rsidRPr="00EE30A1">
        <w:rPr>
          <w:b/>
        </w:rPr>
        <w:t>10)</w:t>
      </w:r>
      <w:r w:rsidR="00EE30A1">
        <w:t xml:space="preserve"> празднование Рождества и Нового года; </w:t>
      </w:r>
      <w:r w:rsidR="00EE30A1" w:rsidRPr="00EE30A1">
        <w:rPr>
          <w:b/>
        </w:rPr>
        <w:t>11)</w:t>
      </w:r>
      <w:r w:rsidR="00EE30A1">
        <w:t xml:space="preserve"> встречи одноклассников; </w:t>
      </w:r>
      <w:r w:rsidR="00EE30A1" w:rsidRPr="00EE30A1">
        <w:rPr>
          <w:b/>
        </w:rPr>
        <w:t>12)</w:t>
      </w:r>
      <w:r w:rsidR="00EE30A1">
        <w:t xml:space="preserve"> подаяние; </w:t>
      </w:r>
      <w:r w:rsidR="00EE30A1" w:rsidRPr="00EE30A1">
        <w:rPr>
          <w:b/>
        </w:rPr>
        <w:t>13)</w:t>
      </w:r>
      <w:r w:rsidR="00EE30A1">
        <w:t xml:space="preserve"> не лицемерить; </w:t>
      </w:r>
      <w:r w:rsidR="00EE30A1" w:rsidRPr="00EE30A1">
        <w:rPr>
          <w:b/>
        </w:rPr>
        <w:t>14)</w:t>
      </w:r>
      <w:r w:rsidR="00EE30A1">
        <w:t xml:space="preserve"> « Бог терпел и нам велел»; </w:t>
      </w:r>
      <w:r w:rsidR="00EE30A1" w:rsidRPr="00EE30A1">
        <w:rPr>
          <w:b/>
        </w:rPr>
        <w:t>15)</w:t>
      </w:r>
      <w:r w:rsidR="00EE30A1">
        <w:t xml:space="preserve"> не лгать.</w:t>
      </w:r>
      <w:r w:rsidR="007C48D6">
        <w:t xml:space="preserve"> </w:t>
      </w:r>
    </w:p>
    <w:p w:rsidR="006E3765" w:rsidRDefault="007A5820" w:rsidP="00A06B8C">
      <w:pPr>
        <w:pStyle w:val="msonormalbullet2gifbullet2gifbullet2gif"/>
        <w:spacing w:after="0" w:afterAutospacing="0" w:line="312" w:lineRule="auto"/>
        <w:ind w:firstLine="567"/>
        <w:contextualSpacing/>
        <w:jc w:val="both"/>
      </w:pPr>
      <w:r>
        <w:t xml:space="preserve">Ответ запишите </w:t>
      </w:r>
      <w:r>
        <w:rPr>
          <w:b/>
          <w:u w:val="single"/>
        </w:rPr>
        <w:t>цифрами</w:t>
      </w:r>
      <w:r>
        <w:t xml:space="preserve"> в соответствующие графы предлагаемой таблицы.</w:t>
      </w:r>
    </w:p>
    <w:p w:rsidR="00EE30A1" w:rsidRDefault="00EE30A1" w:rsidP="00A06B8C">
      <w:pPr>
        <w:pStyle w:val="msonormalbullet2gifbullet2gifbullet2gif"/>
        <w:spacing w:after="0" w:afterAutospacing="0" w:line="312" w:lineRule="auto"/>
        <w:ind w:firstLine="567"/>
        <w:contextualSpacing/>
        <w:jc w:val="both"/>
      </w:pPr>
    </w:p>
    <w:tbl>
      <w:tblPr>
        <w:tblStyle w:val="a4"/>
        <w:tblW w:w="0" w:type="auto"/>
        <w:tblLook w:val="04A0"/>
      </w:tblPr>
      <w:tblGrid>
        <w:gridCol w:w="1197"/>
        <w:gridCol w:w="1295"/>
        <w:gridCol w:w="1298"/>
        <w:gridCol w:w="1402"/>
        <w:gridCol w:w="1611"/>
        <w:gridCol w:w="1543"/>
        <w:gridCol w:w="1225"/>
      </w:tblGrid>
      <w:tr w:rsidR="00EE30A1" w:rsidTr="008238B7">
        <w:tc>
          <w:tcPr>
            <w:tcW w:w="9571" w:type="dxa"/>
            <w:gridSpan w:val="7"/>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Социальные нормы</w:t>
            </w:r>
          </w:p>
        </w:tc>
      </w:tr>
      <w:tr w:rsidR="00EE30A1" w:rsidTr="00EE30A1">
        <w:tc>
          <w:tcPr>
            <w:tcW w:w="1367" w:type="dxa"/>
          </w:tcPr>
          <w:p w:rsidR="00EE30A1" w:rsidRDefault="00EE30A1" w:rsidP="00A06B8C">
            <w:pPr>
              <w:pStyle w:val="msonormalbullet2gifbullet2gifbullet2gif"/>
              <w:spacing w:after="0" w:afterAutospacing="0" w:line="312" w:lineRule="auto"/>
              <w:contextualSpacing/>
              <w:jc w:val="both"/>
            </w:pPr>
            <w:r>
              <w:t xml:space="preserve">Обычаи </w:t>
            </w:r>
          </w:p>
        </w:tc>
        <w:tc>
          <w:tcPr>
            <w:tcW w:w="1367" w:type="dxa"/>
          </w:tcPr>
          <w:p w:rsidR="00EE30A1" w:rsidRDefault="00EE30A1" w:rsidP="00A06B8C">
            <w:pPr>
              <w:pStyle w:val="msonormalbullet2gifbullet2gifbullet2gif"/>
              <w:spacing w:after="0" w:afterAutospacing="0" w:line="312" w:lineRule="auto"/>
              <w:contextualSpacing/>
              <w:jc w:val="both"/>
            </w:pPr>
            <w:r>
              <w:t>Традиции</w:t>
            </w:r>
          </w:p>
        </w:tc>
        <w:tc>
          <w:tcPr>
            <w:tcW w:w="1367" w:type="dxa"/>
          </w:tcPr>
          <w:p w:rsidR="00EE30A1" w:rsidRDefault="00EE30A1" w:rsidP="00A06B8C">
            <w:pPr>
              <w:pStyle w:val="msonormalbullet2gifbullet2gifbullet2gif"/>
              <w:spacing w:after="0" w:afterAutospacing="0" w:line="312" w:lineRule="auto"/>
              <w:contextualSpacing/>
              <w:jc w:val="both"/>
            </w:pPr>
            <w:r>
              <w:t xml:space="preserve">Правовые </w:t>
            </w:r>
          </w:p>
        </w:tc>
        <w:tc>
          <w:tcPr>
            <w:tcW w:w="1367" w:type="dxa"/>
          </w:tcPr>
          <w:p w:rsidR="00EE30A1" w:rsidRDefault="00EE30A1" w:rsidP="00A06B8C">
            <w:pPr>
              <w:pStyle w:val="msonormalbullet2gifbullet2gifbullet2gif"/>
              <w:spacing w:after="0" w:afterAutospacing="0" w:line="312" w:lineRule="auto"/>
              <w:contextualSpacing/>
              <w:jc w:val="both"/>
            </w:pPr>
            <w:r>
              <w:t xml:space="preserve">Моральные </w:t>
            </w:r>
          </w:p>
        </w:tc>
        <w:tc>
          <w:tcPr>
            <w:tcW w:w="1367" w:type="dxa"/>
          </w:tcPr>
          <w:p w:rsidR="00EE30A1" w:rsidRDefault="00EE30A1" w:rsidP="00A06B8C">
            <w:pPr>
              <w:pStyle w:val="msonormalbullet2gifbullet2gifbullet2gif"/>
              <w:spacing w:after="0" w:afterAutospacing="0" w:line="312" w:lineRule="auto"/>
              <w:contextualSpacing/>
              <w:jc w:val="both"/>
            </w:pPr>
            <w:r>
              <w:t xml:space="preserve">Эстетические </w:t>
            </w:r>
          </w:p>
        </w:tc>
        <w:tc>
          <w:tcPr>
            <w:tcW w:w="1368" w:type="dxa"/>
          </w:tcPr>
          <w:p w:rsidR="00EE30A1" w:rsidRDefault="00EE30A1" w:rsidP="00A06B8C">
            <w:pPr>
              <w:pStyle w:val="msonormalbullet2gifbullet2gifbullet2gif"/>
              <w:spacing w:after="0" w:afterAutospacing="0" w:line="312" w:lineRule="auto"/>
              <w:contextualSpacing/>
              <w:jc w:val="both"/>
            </w:pPr>
            <w:r>
              <w:t xml:space="preserve">Религиозные </w:t>
            </w:r>
          </w:p>
        </w:tc>
        <w:tc>
          <w:tcPr>
            <w:tcW w:w="1368" w:type="dxa"/>
          </w:tcPr>
          <w:p w:rsidR="00EE30A1" w:rsidRDefault="00EE30A1" w:rsidP="00A06B8C">
            <w:pPr>
              <w:pStyle w:val="msonormalbullet2gifbullet2gifbullet2gif"/>
              <w:spacing w:after="0" w:afterAutospacing="0" w:line="312" w:lineRule="auto"/>
              <w:contextualSpacing/>
              <w:jc w:val="both"/>
            </w:pPr>
            <w:r>
              <w:t>Правила этикета</w:t>
            </w:r>
          </w:p>
        </w:tc>
      </w:tr>
      <w:tr w:rsidR="00EE30A1" w:rsidTr="00EE30A1">
        <w:tc>
          <w:tcPr>
            <w:tcW w:w="1367" w:type="dxa"/>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1</w:t>
            </w: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2</w:t>
            </w: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3</w:t>
            </w: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4</w:t>
            </w: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5</w:t>
            </w:r>
          </w:p>
        </w:tc>
        <w:tc>
          <w:tcPr>
            <w:tcW w:w="1368" w:type="dxa"/>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6</w:t>
            </w:r>
          </w:p>
        </w:tc>
        <w:tc>
          <w:tcPr>
            <w:tcW w:w="1368" w:type="dxa"/>
          </w:tcPr>
          <w:p w:rsidR="00EE30A1" w:rsidRPr="00EE30A1" w:rsidRDefault="00EE30A1" w:rsidP="00EE30A1">
            <w:pPr>
              <w:pStyle w:val="msonormalbullet2gifbullet2gifbullet2gif"/>
              <w:spacing w:after="0" w:afterAutospacing="0" w:line="312" w:lineRule="auto"/>
              <w:contextualSpacing/>
              <w:jc w:val="center"/>
              <w:rPr>
                <w:b/>
              </w:rPr>
            </w:pPr>
            <w:r w:rsidRPr="00EE30A1">
              <w:rPr>
                <w:b/>
              </w:rPr>
              <w:t>7</w:t>
            </w:r>
          </w:p>
        </w:tc>
      </w:tr>
      <w:tr w:rsidR="00EE30A1" w:rsidTr="00EE30A1">
        <w:tc>
          <w:tcPr>
            <w:tcW w:w="1367" w:type="dxa"/>
          </w:tcPr>
          <w:p w:rsidR="00EE30A1" w:rsidRPr="00EE30A1" w:rsidRDefault="00EE30A1" w:rsidP="00EE30A1">
            <w:pPr>
              <w:pStyle w:val="msonormalbullet2gifbullet2gifbullet2gif"/>
              <w:spacing w:after="0" w:afterAutospacing="0" w:line="312" w:lineRule="auto"/>
              <w:contextualSpacing/>
              <w:jc w:val="center"/>
              <w:rPr>
                <w:b/>
              </w:rPr>
            </w:pP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p>
        </w:tc>
        <w:tc>
          <w:tcPr>
            <w:tcW w:w="1367" w:type="dxa"/>
          </w:tcPr>
          <w:p w:rsidR="00EE30A1" w:rsidRPr="00EE30A1" w:rsidRDefault="00EE30A1" w:rsidP="00EE30A1">
            <w:pPr>
              <w:pStyle w:val="msonormalbullet2gifbullet2gifbullet2gif"/>
              <w:spacing w:after="0" w:afterAutospacing="0" w:line="312" w:lineRule="auto"/>
              <w:contextualSpacing/>
              <w:jc w:val="center"/>
              <w:rPr>
                <w:b/>
              </w:rPr>
            </w:pPr>
          </w:p>
        </w:tc>
        <w:tc>
          <w:tcPr>
            <w:tcW w:w="1368" w:type="dxa"/>
          </w:tcPr>
          <w:p w:rsidR="00EE30A1" w:rsidRPr="00EE30A1" w:rsidRDefault="00EE30A1" w:rsidP="00EE30A1">
            <w:pPr>
              <w:pStyle w:val="msonormalbullet2gifbullet2gifbullet2gif"/>
              <w:spacing w:after="0" w:afterAutospacing="0" w:line="312" w:lineRule="auto"/>
              <w:contextualSpacing/>
              <w:jc w:val="center"/>
              <w:rPr>
                <w:b/>
              </w:rPr>
            </w:pPr>
          </w:p>
        </w:tc>
        <w:tc>
          <w:tcPr>
            <w:tcW w:w="1368" w:type="dxa"/>
          </w:tcPr>
          <w:p w:rsidR="00EE30A1" w:rsidRPr="00EE30A1" w:rsidRDefault="00EE30A1" w:rsidP="00EE30A1">
            <w:pPr>
              <w:pStyle w:val="msonormalbullet2gifbullet2gifbullet2gif"/>
              <w:spacing w:after="0" w:afterAutospacing="0" w:line="312" w:lineRule="auto"/>
              <w:contextualSpacing/>
              <w:jc w:val="center"/>
              <w:rPr>
                <w:b/>
              </w:rPr>
            </w:pPr>
          </w:p>
        </w:tc>
      </w:tr>
    </w:tbl>
    <w:p w:rsidR="00EE30A1" w:rsidRPr="007A5820" w:rsidRDefault="00EE30A1" w:rsidP="00A06B8C">
      <w:pPr>
        <w:pStyle w:val="msonormalbullet2gifbullet2gifbullet2gif"/>
        <w:spacing w:after="0" w:afterAutospacing="0" w:line="312" w:lineRule="auto"/>
        <w:ind w:firstLine="567"/>
        <w:contextualSpacing/>
        <w:jc w:val="both"/>
      </w:pPr>
    </w:p>
    <w:p w:rsidR="006E3765" w:rsidRPr="006E3765" w:rsidRDefault="006E3765" w:rsidP="00A06B8C">
      <w:pPr>
        <w:pStyle w:val="msonormalbullet2gifbullet2gifbullet2gif"/>
        <w:spacing w:after="0" w:afterAutospacing="0" w:line="312" w:lineRule="auto"/>
        <w:ind w:firstLine="567"/>
        <w:contextualSpacing/>
        <w:jc w:val="both"/>
        <w:rPr>
          <w:u w:val="single"/>
        </w:rPr>
      </w:pPr>
      <w:r>
        <w:rPr>
          <w:i/>
        </w:rPr>
        <w:t xml:space="preserve"> </w:t>
      </w:r>
      <w:r>
        <w:t xml:space="preserve"> </w:t>
      </w:r>
    </w:p>
    <w:p w:rsidR="00EA366F" w:rsidRDefault="00EA366F" w:rsidP="00A06B8C">
      <w:pPr>
        <w:pStyle w:val="msonormalbullet2gifbullet2gifbullet2gif"/>
        <w:spacing w:after="0" w:afterAutospacing="0" w:line="312" w:lineRule="auto"/>
        <w:ind w:firstLine="567"/>
        <w:contextualSpacing/>
        <w:jc w:val="both"/>
        <w:rPr>
          <w:b/>
        </w:rPr>
      </w:pPr>
      <w:r>
        <w:rPr>
          <w:b/>
        </w:rPr>
        <w:t xml:space="preserve">Основные понятия </w:t>
      </w:r>
    </w:p>
    <w:tbl>
      <w:tblPr>
        <w:tblStyle w:val="a4"/>
        <w:tblW w:w="0" w:type="auto"/>
        <w:tblLook w:val="04A0"/>
      </w:tblPr>
      <w:tblGrid>
        <w:gridCol w:w="4785"/>
        <w:gridCol w:w="4786"/>
      </w:tblGrid>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 xml:space="preserve">Аномия </w:t>
            </w:r>
          </w:p>
        </w:tc>
        <w:tc>
          <w:tcPr>
            <w:tcW w:w="4786" w:type="dxa"/>
          </w:tcPr>
          <w:p w:rsidR="00A63180" w:rsidRDefault="00A63180" w:rsidP="006E3765">
            <w:pPr>
              <w:pStyle w:val="msonormalbullet2gifbullet2gifbullet2gif"/>
              <w:spacing w:after="0" w:afterAutospacing="0" w:line="312" w:lineRule="auto"/>
              <w:contextualSpacing/>
              <w:jc w:val="both"/>
              <w:rPr>
                <w:b/>
              </w:rPr>
            </w:pPr>
            <w:r>
              <w:rPr>
                <w:b/>
              </w:rPr>
              <w:t>Общественные отношения</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Внешний социальный контроль</w:t>
            </w:r>
          </w:p>
        </w:tc>
        <w:tc>
          <w:tcPr>
            <w:tcW w:w="4786" w:type="dxa"/>
          </w:tcPr>
          <w:p w:rsidR="00A63180" w:rsidRDefault="00A63180" w:rsidP="00A06B8C">
            <w:pPr>
              <w:pStyle w:val="msonormalbullet2gifbullet2gifbullet2gif"/>
              <w:spacing w:after="0" w:afterAutospacing="0" w:line="312" w:lineRule="auto"/>
              <w:contextualSpacing/>
              <w:jc w:val="both"/>
              <w:rPr>
                <w:b/>
              </w:rPr>
            </w:pPr>
            <w:r>
              <w:rPr>
                <w:b/>
              </w:rPr>
              <w:t>Общественные факторы поведения</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Внутренний социальный контроль</w:t>
            </w:r>
          </w:p>
        </w:tc>
        <w:tc>
          <w:tcPr>
            <w:tcW w:w="4786" w:type="dxa"/>
          </w:tcPr>
          <w:p w:rsidR="00A63180" w:rsidRDefault="00A63180" w:rsidP="00A06B8C">
            <w:pPr>
              <w:pStyle w:val="msonormalbullet2gifbullet2gifbullet2gif"/>
              <w:spacing w:after="0" w:afterAutospacing="0" w:line="312" w:lineRule="auto"/>
              <w:contextualSpacing/>
              <w:jc w:val="both"/>
              <w:rPr>
                <w:b/>
              </w:rPr>
            </w:pP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Девиантное поведение</w:t>
            </w:r>
          </w:p>
        </w:tc>
        <w:tc>
          <w:tcPr>
            <w:tcW w:w="4786" w:type="dxa"/>
          </w:tcPr>
          <w:p w:rsidR="00A63180" w:rsidRDefault="00A63180" w:rsidP="00A06B8C">
            <w:pPr>
              <w:pStyle w:val="msonormalbullet2gifbullet2gifbullet2gif"/>
              <w:spacing w:after="0" w:afterAutospacing="0" w:line="312" w:lineRule="auto"/>
              <w:contextualSpacing/>
              <w:jc w:val="both"/>
              <w:rPr>
                <w:b/>
              </w:rPr>
            </w:pPr>
            <w:r>
              <w:rPr>
                <w:b/>
              </w:rPr>
              <w:t>Отличительные черты социального контроля</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Деликвентное поведение</w:t>
            </w:r>
          </w:p>
        </w:tc>
        <w:tc>
          <w:tcPr>
            <w:tcW w:w="4786" w:type="dxa"/>
          </w:tcPr>
          <w:p w:rsidR="00A63180" w:rsidRDefault="00A63180" w:rsidP="00A06B8C">
            <w:pPr>
              <w:pStyle w:val="msonormalbullet2gifbullet2gifbullet2gif"/>
              <w:spacing w:after="0" w:afterAutospacing="0" w:line="312" w:lineRule="auto"/>
              <w:contextualSpacing/>
              <w:jc w:val="both"/>
              <w:rPr>
                <w:b/>
              </w:rPr>
            </w:pPr>
            <w:r>
              <w:rPr>
                <w:b/>
              </w:rPr>
              <w:t>Правила этикета</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Дозволение</w:t>
            </w:r>
          </w:p>
        </w:tc>
        <w:tc>
          <w:tcPr>
            <w:tcW w:w="4786" w:type="dxa"/>
          </w:tcPr>
          <w:p w:rsidR="00A63180" w:rsidRDefault="00A63180" w:rsidP="00A06B8C">
            <w:pPr>
              <w:pStyle w:val="msonormalbullet2gifbullet2gifbullet2gif"/>
              <w:spacing w:after="0" w:afterAutospacing="0" w:line="312" w:lineRule="auto"/>
              <w:contextualSpacing/>
              <w:jc w:val="both"/>
              <w:rPr>
                <w:b/>
              </w:rPr>
            </w:pPr>
            <w:r>
              <w:rPr>
                <w:b/>
              </w:rPr>
              <w:t>Правовые нормы</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 xml:space="preserve">Запрет </w:t>
            </w:r>
          </w:p>
        </w:tc>
        <w:tc>
          <w:tcPr>
            <w:tcW w:w="4786" w:type="dxa"/>
          </w:tcPr>
          <w:p w:rsidR="00A63180" w:rsidRDefault="00A63180" w:rsidP="00A06B8C">
            <w:pPr>
              <w:pStyle w:val="msonormalbullet2gifbullet2gifbullet2gif"/>
              <w:spacing w:after="0" w:afterAutospacing="0" w:line="312" w:lineRule="auto"/>
              <w:contextualSpacing/>
              <w:jc w:val="both"/>
              <w:rPr>
                <w:b/>
              </w:rPr>
            </w:pPr>
            <w:r>
              <w:rPr>
                <w:b/>
              </w:rPr>
              <w:t>Предписание</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 xml:space="preserve">Изоляция </w:t>
            </w:r>
          </w:p>
        </w:tc>
        <w:tc>
          <w:tcPr>
            <w:tcW w:w="4786" w:type="dxa"/>
          </w:tcPr>
          <w:p w:rsidR="00A63180" w:rsidRDefault="00A63180" w:rsidP="00A06B8C">
            <w:pPr>
              <w:pStyle w:val="msonormalbullet2gifbullet2gifbullet2gif"/>
              <w:spacing w:after="0" w:afterAutospacing="0" w:line="312" w:lineRule="auto"/>
              <w:contextualSpacing/>
              <w:jc w:val="both"/>
              <w:rPr>
                <w:b/>
              </w:rPr>
            </w:pPr>
            <w:r>
              <w:rPr>
                <w:b/>
              </w:rPr>
              <w:t>Признаки социальных норм</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Конформистское поведение</w:t>
            </w:r>
          </w:p>
        </w:tc>
        <w:tc>
          <w:tcPr>
            <w:tcW w:w="4786" w:type="dxa"/>
          </w:tcPr>
          <w:p w:rsidR="00A63180" w:rsidRDefault="00A63180" w:rsidP="00A06B8C">
            <w:pPr>
              <w:pStyle w:val="msonormalbullet2gifbullet2gifbullet2gif"/>
              <w:spacing w:after="0" w:afterAutospacing="0" w:line="312" w:lineRule="auto"/>
              <w:contextualSpacing/>
              <w:jc w:val="both"/>
              <w:rPr>
                <w:b/>
              </w:rPr>
            </w:pPr>
            <w:r>
              <w:rPr>
                <w:b/>
              </w:rPr>
              <w:t>Принуждение</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Корпоративные нормы</w:t>
            </w:r>
          </w:p>
        </w:tc>
        <w:tc>
          <w:tcPr>
            <w:tcW w:w="4786" w:type="dxa"/>
          </w:tcPr>
          <w:p w:rsidR="00A63180" w:rsidRDefault="00456C3E" w:rsidP="00A06B8C">
            <w:pPr>
              <w:pStyle w:val="msonormalbullet2gifbullet2gifbullet2gif"/>
              <w:spacing w:after="0" w:afterAutospacing="0" w:line="312" w:lineRule="auto"/>
              <w:contextualSpacing/>
              <w:jc w:val="both"/>
              <w:rPr>
                <w:b/>
              </w:rPr>
            </w:pPr>
            <w:r>
              <w:rPr>
                <w:b/>
              </w:rPr>
              <w:t xml:space="preserve">Реабилитация </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Личностные факторы поведения</w:t>
            </w:r>
          </w:p>
        </w:tc>
        <w:tc>
          <w:tcPr>
            <w:tcW w:w="4786" w:type="dxa"/>
          </w:tcPr>
          <w:p w:rsidR="00A63180" w:rsidRDefault="00456C3E" w:rsidP="00A06B8C">
            <w:pPr>
              <w:pStyle w:val="msonormalbullet2gifbullet2gifbullet2gif"/>
              <w:spacing w:after="0" w:afterAutospacing="0" w:line="312" w:lineRule="auto"/>
              <w:contextualSpacing/>
              <w:jc w:val="both"/>
              <w:rPr>
                <w:b/>
              </w:rPr>
            </w:pPr>
            <w:r>
              <w:rPr>
                <w:b/>
              </w:rPr>
              <w:t>Религиозные нормы</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 xml:space="preserve">Мода </w:t>
            </w:r>
          </w:p>
        </w:tc>
        <w:tc>
          <w:tcPr>
            <w:tcW w:w="4786" w:type="dxa"/>
          </w:tcPr>
          <w:p w:rsidR="00A63180" w:rsidRDefault="00456C3E" w:rsidP="00A06B8C">
            <w:pPr>
              <w:pStyle w:val="msonormalbullet2gifbullet2gifbullet2gif"/>
              <w:spacing w:after="0" w:afterAutospacing="0" w:line="312" w:lineRule="auto"/>
              <w:contextualSpacing/>
              <w:jc w:val="both"/>
              <w:rPr>
                <w:b/>
              </w:rPr>
            </w:pPr>
            <w:r>
              <w:rPr>
                <w:b/>
              </w:rPr>
              <w:t xml:space="preserve">Ритуалы </w:t>
            </w:r>
          </w:p>
        </w:tc>
      </w:tr>
      <w:tr w:rsidR="00A63180" w:rsidTr="00EA366F">
        <w:tc>
          <w:tcPr>
            <w:tcW w:w="4785" w:type="dxa"/>
          </w:tcPr>
          <w:p w:rsidR="00A63180" w:rsidRDefault="00A63180" w:rsidP="00D9763A">
            <w:pPr>
              <w:pStyle w:val="msonormalbullet2gifbullet2gifbullet2gif"/>
              <w:spacing w:after="0" w:afterAutospacing="0" w:line="312" w:lineRule="auto"/>
              <w:contextualSpacing/>
              <w:jc w:val="both"/>
              <w:rPr>
                <w:b/>
              </w:rPr>
            </w:pPr>
            <w:r>
              <w:rPr>
                <w:b/>
              </w:rPr>
              <w:t>Моральные (этические) нормы</w:t>
            </w:r>
          </w:p>
        </w:tc>
        <w:tc>
          <w:tcPr>
            <w:tcW w:w="4786" w:type="dxa"/>
          </w:tcPr>
          <w:p w:rsidR="00A63180" w:rsidRDefault="00456C3E" w:rsidP="00A06B8C">
            <w:pPr>
              <w:pStyle w:val="msonormalbullet2gifbullet2gifbullet2gif"/>
              <w:spacing w:after="0" w:afterAutospacing="0" w:line="312" w:lineRule="auto"/>
              <w:contextualSpacing/>
              <w:jc w:val="both"/>
              <w:rPr>
                <w:b/>
              </w:rPr>
            </w:pPr>
            <w:r>
              <w:rPr>
                <w:b/>
              </w:rPr>
              <w:t xml:space="preserve">Санкция </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 xml:space="preserve">Надзор </w:t>
            </w:r>
          </w:p>
        </w:tc>
        <w:tc>
          <w:tcPr>
            <w:tcW w:w="4786" w:type="dxa"/>
          </w:tcPr>
          <w:p w:rsidR="00A63180" w:rsidRDefault="00456C3E" w:rsidP="00A06B8C">
            <w:pPr>
              <w:pStyle w:val="msonormalbullet2gifbullet2gifbullet2gif"/>
              <w:spacing w:after="0" w:afterAutospacing="0" w:line="312" w:lineRule="auto"/>
              <w:contextualSpacing/>
              <w:jc w:val="both"/>
              <w:rPr>
                <w:b/>
              </w:rPr>
            </w:pPr>
            <w:r>
              <w:rPr>
                <w:b/>
              </w:rPr>
              <w:t>Социальный контроль</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Неформальные санкции</w:t>
            </w:r>
          </w:p>
        </w:tc>
        <w:tc>
          <w:tcPr>
            <w:tcW w:w="4786" w:type="dxa"/>
          </w:tcPr>
          <w:p w:rsidR="00A63180" w:rsidRDefault="00456C3E" w:rsidP="00A06B8C">
            <w:pPr>
              <w:pStyle w:val="msonormalbullet2gifbullet2gifbullet2gif"/>
              <w:spacing w:after="0" w:afterAutospacing="0" w:line="312" w:lineRule="auto"/>
              <w:contextualSpacing/>
              <w:jc w:val="both"/>
              <w:rPr>
                <w:b/>
              </w:rPr>
            </w:pPr>
            <w:r>
              <w:rPr>
                <w:b/>
              </w:rPr>
              <w:t>Социальные нормы</w:t>
            </w:r>
          </w:p>
        </w:tc>
      </w:tr>
      <w:tr w:rsidR="007701F6" w:rsidTr="00EA366F">
        <w:tc>
          <w:tcPr>
            <w:tcW w:w="4785" w:type="dxa"/>
          </w:tcPr>
          <w:p w:rsidR="007701F6" w:rsidRDefault="007701F6" w:rsidP="00A06B8C">
            <w:pPr>
              <w:pStyle w:val="msonormalbullet2gifbullet2gifbullet2gif"/>
              <w:spacing w:after="0" w:afterAutospacing="0" w:line="312" w:lineRule="auto"/>
              <w:contextualSpacing/>
              <w:jc w:val="both"/>
              <w:rPr>
                <w:b/>
              </w:rPr>
            </w:pPr>
            <w:r>
              <w:rPr>
                <w:b/>
              </w:rPr>
              <w:t>Нормативное регулирование</w:t>
            </w:r>
          </w:p>
        </w:tc>
        <w:tc>
          <w:tcPr>
            <w:tcW w:w="4786" w:type="dxa"/>
          </w:tcPr>
          <w:p w:rsidR="007701F6" w:rsidRDefault="007701F6" w:rsidP="00A06B8C">
            <w:pPr>
              <w:pStyle w:val="msonormalbullet2gifbullet2gifbullet2gif"/>
              <w:spacing w:after="0" w:afterAutospacing="0" w:line="312" w:lineRule="auto"/>
              <w:contextualSpacing/>
              <w:jc w:val="both"/>
              <w:rPr>
                <w:b/>
              </w:rPr>
            </w:pPr>
            <w:r>
              <w:rPr>
                <w:b/>
              </w:rPr>
              <w:t>Традиции</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 xml:space="preserve">Нормы морали </w:t>
            </w:r>
          </w:p>
        </w:tc>
        <w:tc>
          <w:tcPr>
            <w:tcW w:w="4786" w:type="dxa"/>
          </w:tcPr>
          <w:p w:rsidR="00A63180" w:rsidRDefault="007701F6" w:rsidP="00A06B8C">
            <w:pPr>
              <w:pStyle w:val="msonormalbullet2gifbullet2gifbullet2gif"/>
              <w:spacing w:after="0" w:afterAutospacing="0" w:line="312" w:lineRule="auto"/>
              <w:contextualSpacing/>
              <w:jc w:val="both"/>
              <w:rPr>
                <w:b/>
              </w:rPr>
            </w:pPr>
            <w:r>
              <w:rPr>
                <w:b/>
              </w:rPr>
              <w:t>Формальные санкции</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lastRenderedPageBreak/>
              <w:t xml:space="preserve">Нормы обычаев </w:t>
            </w:r>
          </w:p>
        </w:tc>
        <w:tc>
          <w:tcPr>
            <w:tcW w:w="4786" w:type="dxa"/>
          </w:tcPr>
          <w:p w:rsidR="00A63180" w:rsidRDefault="007701F6" w:rsidP="00A06B8C">
            <w:pPr>
              <w:pStyle w:val="msonormalbullet2gifbullet2gifbullet2gif"/>
              <w:spacing w:after="0" w:afterAutospacing="0" w:line="312" w:lineRule="auto"/>
              <w:contextualSpacing/>
              <w:jc w:val="both"/>
              <w:rPr>
                <w:b/>
              </w:rPr>
            </w:pPr>
            <w:r>
              <w:rPr>
                <w:b/>
              </w:rPr>
              <w:t>Функции социальных норм</w:t>
            </w:r>
          </w:p>
        </w:tc>
      </w:tr>
      <w:tr w:rsidR="00A63180" w:rsidTr="00EA366F">
        <w:tc>
          <w:tcPr>
            <w:tcW w:w="4785" w:type="dxa"/>
          </w:tcPr>
          <w:p w:rsidR="00A63180" w:rsidRDefault="00A63180" w:rsidP="00A06B8C">
            <w:pPr>
              <w:pStyle w:val="msonormalbullet2gifbullet2gifbullet2gif"/>
              <w:spacing w:after="0" w:afterAutospacing="0" w:line="312" w:lineRule="auto"/>
              <w:contextualSpacing/>
              <w:jc w:val="both"/>
              <w:rPr>
                <w:b/>
              </w:rPr>
            </w:pPr>
            <w:r>
              <w:rPr>
                <w:b/>
              </w:rPr>
              <w:t xml:space="preserve">Нравы </w:t>
            </w:r>
          </w:p>
        </w:tc>
        <w:tc>
          <w:tcPr>
            <w:tcW w:w="4786" w:type="dxa"/>
          </w:tcPr>
          <w:p w:rsidR="00A63180" w:rsidRDefault="007701F6" w:rsidP="00A06B8C">
            <w:pPr>
              <w:pStyle w:val="msonormalbullet2gifbullet2gifbullet2gif"/>
              <w:spacing w:after="0" w:afterAutospacing="0" w:line="312" w:lineRule="auto"/>
              <w:contextualSpacing/>
              <w:jc w:val="both"/>
              <w:rPr>
                <w:b/>
              </w:rPr>
            </w:pPr>
            <w:r>
              <w:rPr>
                <w:b/>
              </w:rPr>
              <w:t>Эстетические нормы</w:t>
            </w:r>
          </w:p>
        </w:tc>
      </w:tr>
      <w:tr w:rsidR="00A63180" w:rsidTr="00EA366F">
        <w:tc>
          <w:tcPr>
            <w:tcW w:w="4785" w:type="dxa"/>
          </w:tcPr>
          <w:p w:rsidR="00A63180" w:rsidRDefault="00A63180" w:rsidP="00A63180">
            <w:pPr>
              <w:pStyle w:val="msonormalbullet2gifbullet2gifbullet2gif"/>
              <w:spacing w:after="0" w:afterAutospacing="0" w:line="312" w:lineRule="auto"/>
              <w:contextualSpacing/>
              <w:jc w:val="both"/>
              <w:rPr>
                <w:b/>
              </w:rPr>
            </w:pPr>
            <w:r>
              <w:rPr>
                <w:b/>
              </w:rPr>
              <w:t>Обособление (правонарушителя)</w:t>
            </w:r>
          </w:p>
        </w:tc>
        <w:tc>
          <w:tcPr>
            <w:tcW w:w="4786" w:type="dxa"/>
          </w:tcPr>
          <w:p w:rsidR="00A63180" w:rsidRDefault="00A63180" w:rsidP="00A06B8C">
            <w:pPr>
              <w:pStyle w:val="msonormalbullet2gifbullet2gifbullet2gif"/>
              <w:spacing w:after="0" w:afterAutospacing="0" w:line="312" w:lineRule="auto"/>
              <w:contextualSpacing/>
              <w:jc w:val="both"/>
              <w:rPr>
                <w:b/>
              </w:rPr>
            </w:pPr>
          </w:p>
        </w:tc>
      </w:tr>
    </w:tbl>
    <w:p w:rsidR="00EA366F" w:rsidRPr="00EA366F" w:rsidRDefault="00EA366F" w:rsidP="00A06B8C">
      <w:pPr>
        <w:pStyle w:val="msonormalbullet2gifbullet2gifbullet2gif"/>
        <w:spacing w:after="0" w:afterAutospacing="0" w:line="312" w:lineRule="auto"/>
        <w:ind w:firstLine="567"/>
        <w:contextualSpacing/>
        <w:jc w:val="both"/>
        <w:rPr>
          <w:b/>
        </w:rPr>
      </w:pPr>
    </w:p>
    <w:p w:rsidR="00B222B7" w:rsidRPr="00B222B7" w:rsidRDefault="00B222B7" w:rsidP="00B04E89">
      <w:pPr>
        <w:pStyle w:val="msonormalbullet2gifbullet2gifbullet2gif"/>
        <w:spacing w:after="0" w:afterAutospacing="0" w:line="312" w:lineRule="auto"/>
        <w:ind w:firstLine="567"/>
        <w:contextualSpacing/>
        <w:jc w:val="both"/>
      </w:pPr>
      <w:r>
        <w:t xml:space="preserve"> </w:t>
      </w:r>
    </w:p>
    <w:p w:rsidR="00B222B7" w:rsidRPr="00B222B7" w:rsidRDefault="00B222B7" w:rsidP="00B04E89">
      <w:pPr>
        <w:pStyle w:val="msonormalbullet2gifbullet2gifbullet2gif"/>
        <w:spacing w:after="0" w:afterAutospacing="0" w:line="312" w:lineRule="auto"/>
        <w:ind w:firstLine="567"/>
        <w:contextualSpacing/>
        <w:jc w:val="both"/>
      </w:pPr>
    </w:p>
    <w:p w:rsidR="007A6BF5" w:rsidRPr="007A6BF5" w:rsidRDefault="007A6BF5" w:rsidP="00B04E89">
      <w:pPr>
        <w:pStyle w:val="msonormalbullet2gifbullet2gifbullet2gif"/>
        <w:spacing w:after="0" w:afterAutospacing="0" w:line="312" w:lineRule="auto"/>
        <w:ind w:firstLine="567"/>
        <w:contextualSpacing/>
        <w:jc w:val="both"/>
      </w:pPr>
      <w:r>
        <w:t xml:space="preserve"> </w:t>
      </w:r>
    </w:p>
    <w:p w:rsidR="007A6BF5" w:rsidRPr="007A6BF5" w:rsidRDefault="007A6BF5" w:rsidP="00B04E89">
      <w:pPr>
        <w:pStyle w:val="msonormalbullet2gifbullet2gifbullet2gif"/>
        <w:spacing w:after="0" w:afterAutospacing="0" w:line="312" w:lineRule="auto"/>
        <w:ind w:firstLine="567"/>
        <w:contextualSpacing/>
        <w:jc w:val="both"/>
        <w:rPr>
          <w:b/>
          <w:i/>
        </w:rPr>
      </w:pPr>
      <w:r>
        <w:rPr>
          <w:i/>
        </w:rPr>
        <w:t xml:space="preserve"> </w:t>
      </w:r>
    </w:p>
    <w:p w:rsidR="009475ED" w:rsidRDefault="009475ED" w:rsidP="0019196C">
      <w:pPr>
        <w:pStyle w:val="msonormalbullet2gifbullet2gifbullet2gif"/>
        <w:spacing w:after="0" w:afterAutospacing="0" w:line="312" w:lineRule="auto"/>
        <w:contextualSpacing/>
        <w:jc w:val="both"/>
      </w:pPr>
    </w:p>
    <w:p w:rsidR="00B04E89" w:rsidRDefault="00B04E89" w:rsidP="00A535C0">
      <w:pPr>
        <w:pStyle w:val="msonormalbullet2gifbullet2gifbullet2gif"/>
        <w:spacing w:after="0" w:afterAutospacing="0" w:line="312" w:lineRule="auto"/>
        <w:ind w:firstLine="567"/>
        <w:contextualSpacing/>
        <w:jc w:val="center"/>
        <w:rPr>
          <w:b/>
        </w:rPr>
      </w:pPr>
      <w:r w:rsidRPr="00A535C0">
        <w:rPr>
          <w:b/>
        </w:rPr>
        <w:t>Тема 18. Социальная мобильность, виды социальной мобильности в современном обществе. Каналы социальной мобильности. Молодежь как социальная группа, осо</w:t>
      </w:r>
      <w:r w:rsidR="007E7789">
        <w:rPr>
          <w:b/>
        </w:rPr>
        <w:t>бенности молодежной субкультуры</w:t>
      </w:r>
    </w:p>
    <w:p w:rsidR="000023F7" w:rsidRPr="00A535C0" w:rsidRDefault="000023F7" w:rsidP="00A535C0">
      <w:pPr>
        <w:pStyle w:val="msonormalbullet2gifbullet2gifbullet2gif"/>
        <w:spacing w:after="0" w:afterAutospacing="0" w:line="312" w:lineRule="auto"/>
        <w:ind w:firstLine="567"/>
        <w:contextualSpacing/>
        <w:jc w:val="center"/>
        <w:rPr>
          <w:b/>
        </w:rPr>
      </w:pPr>
    </w:p>
    <w:p w:rsidR="000023F7" w:rsidRPr="000023F7" w:rsidRDefault="000023F7" w:rsidP="0047772B">
      <w:pPr>
        <w:pStyle w:val="msonormalbullet2gifbullet2gifbullet2gif"/>
        <w:spacing w:after="0" w:afterAutospacing="0" w:line="312" w:lineRule="auto"/>
        <w:ind w:firstLine="567"/>
        <w:contextualSpacing/>
        <w:jc w:val="both"/>
        <w:rPr>
          <w:b/>
        </w:rPr>
      </w:pPr>
      <w:r>
        <w:rPr>
          <w:b/>
        </w:rPr>
        <w:t xml:space="preserve">Социальная мобильность </w:t>
      </w:r>
      <w:r w:rsidR="00C6333F">
        <w:t>―</w:t>
      </w:r>
      <w:r>
        <w:t xml:space="preserve"> межгрупповая или пространственная подвижность населения, его способность (готовность) к социальным перемещениям.</w:t>
      </w:r>
    </w:p>
    <w:p w:rsidR="0047772B" w:rsidRDefault="0047772B" w:rsidP="0047772B">
      <w:pPr>
        <w:pStyle w:val="msonormalbullet2gifbullet2gifbullet2gif"/>
        <w:spacing w:after="0" w:afterAutospacing="0" w:line="312" w:lineRule="auto"/>
        <w:ind w:firstLine="567"/>
        <w:contextualSpacing/>
        <w:jc w:val="both"/>
      </w:pPr>
      <w:r>
        <w:t xml:space="preserve">В самом общем виде </w:t>
      </w:r>
      <w:r>
        <w:rPr>
          <w:i/>
        </w:rPr>
        <w:t xml:space="preserve">в современном обществе </w:t>
      </w:r>
      <w:r>
        <w:t xml:space="preserve">можно выделить </w:t>
      </w:r>
      <w:r>
        <w:rPr>
          <w:i/>
        </w:rPr>
        <w:t>три стратификационных уровня</w:t>
      </w:r>
      <w:r>
        <w:t xml:space="preserve">: высший, средний и низший. </w:t>
      </w:r>
      <w:r>
        <w:rPr>
          <w:u w:val="single"/>
        </w:rPr>
        <w:t>В экономически развитых странах второй уровень является преобладающим (от 40 до 70%), придавая обществу известную стабильность.</w:t>
      </w:r>
      <w:r w:rsidRPr="000023F7">
        <w:t xml:space="preserve"> </w:t>
      </w:r>
      <w:r>
        <w:t>Человек, занимающий некоторое место в этой структуре, имеет возможность переходить с одного уровня на другой, повышая или понижая при этом свой социальный статус (</w:t>
      </w:r>
      <w:r>
        <w:rPr>
          <w:b/>
          <w:i/>
        </w:rPr>
        <w:t>вертикальная</w:t>
      </w:r>
      <w:r w:rsidRPr="000C0473">
        <w:rPr>
          <w:b/>
          <w:i/>
        </w:rPr>
        <w:t xml:space="preserve"> социальная мобильность</w:t>
      </w:r>
      <w:r>
        <w:t>), либо из одной группы, расположенной на каком-либо уровне, в другую, расположенную на том же уровне (</w:t>
      </w:r>
      <w:r>
        <w:rPr>
          <w:b/>
          <w:i/>
        </w:rPr>
        <w:t>горизонтальная социальная мобильность)</w:t>
      </w:r>
      <w:r>
        <w:t xml:space="preserve">. Виды социальной мобильности представлены в таблице </w:t>
      </w:r>
      <w:r w:rsidR="008C03FC">
        <w:t>65</w:t>
      </w:r>
      <w:r>
        <w:t xml:space="preserve">. </w:t>
      </w:r>
    </w:p>
    <w:p w:rsidR="0047772B" w:rsidRDefault="0047772B" w:rsidP="0047772B">
      <w:pPr>
        <w:pStyle w:val="msonormalbullet2gifbullet2gifbullet2gif"/>
        <w:spacing w:after="0" w:afterAutospacing="0" w:line="312" w:lineRule="auto"/>
        <w:ind w:firstLine="567"/>
        <w:contextualSpacing/>
        <w:jc w:val="right"/>
        <w:rPr>
          <w:b/>
        </w:rPr>
      </w:pPr>
      <w:r>
        <w:rPr>
          <w:b/>
        </w:rPr>
        <w:t xml:space="preserve">Таблица </w:t>
      </w:r>
      <w:r w:rsidR="008C03FC">
        <w:rPr>
          <w:b/>
        </w:rPr>
        <w:t>65</w:t>
      </w:r>
    </w:p>
    <w:p w:rsidR="0047772B" w:rsidRDefault="0047772B" w:rsidP="0047772B">
      <w:pPr>
        <w:pStyle w:val="msonormalbullet2gifbullet2gifbullet2gif"/>
        <w:spacing w:after="0" w:afterAutospacing="0" w:line="312" w:lineRule="auto"/>
        <w:ind w:firstLine="567"/>
        <w:contextualSpacing/>
        <w:jc w:val="center"/>
        <w:rPr>
          <w:b/>
        </w:rPr>
      </w:pPr>
      <w:r>
        <w:rPr>
          <w:b/>
        </w:rPr>
        <w:t xml:space="preserve">Виды социальной мобильности </w:t>
      </w:r>
    </w:p>
    <w:p w:rsidR="0047772B" w:rsidRDefault="0047772B" w:rsidP="0047772B">
      <w:pPr>
        <w:pStyle w:val="msonormalbullet2gifbullet2gifbullet2gif"/>
        <w:spacing w:after="0" w:afterAutospacing="0" w:line="312" w:lineRule="auto"/>
        <w:ind w:firstLine="567"/>
        <w:contextualSpacing/>
        <w:jc w:val="center"/>
      </w:pPr>
      <w:r>
        <w:t>(</w:t>
      </w:r>
      <w:r w:rsidRPr="00A63D33">
        <w:rPr>
          <w:b/>
        </w:rPr>
        <w:t xml:space="preserve">Мобильность </w:t>
      </w:r>
      <w:r>
        <w:t xml:space="preserve">(лат. </w:t>
      </w:r>
      <w:r>
        <w:rPr>
          <w:i/>
          <w:lang w:val="en-US"/>
        </w:rPr>
        <w:t>mobilis</w:t>
      </w:r>
      <w:r w:rsidRPr="000C0473">
        <w:rPr>
          <w:i/>
        </w:rPr>
        <w:t xml:space="preserve"> </w:t>
      </w:r>
      <w:r w:rsidRPr="00761B54">
        <w:t>―</w:t>
      </w:r>
      <w:r w:rsidRPr="000C0473">
        <w:t xml:space="preserve"> </w:t>
      </w:r>
      <w:r>
        <w:t xml:space="preserve">подвижный) </w:t>
      </w:r>
      <w:r w:rsidRPr="00761B54">
        <w:t>―</w:t>
      </w:r>
      <w:r>
        <w:t xml:space="preserve"> подвижность, способность к быстрому передвижению, действию)</w:t>
      </w:r>
    </w:p>
    <w:p w:rsidR="0047772B" w:rsidRDefault="0047772B" w:rsidP="0047772B">
      <w:pPr>
        <w:pStyle w:val="msonormalbullet2gifbullet2gifbullet2gif"/>
        <w:spacing w:after="0" w:afterAutospacing="0" w:line="312" w:lineRule="auto"/>
        <w:ind w:firstLine="567"/>
        <w:contextualSpacing/>
        <w:jc w:val="center"/>
      </w:pPr>
    </w:p>
    <w:tbl>
      <w:tblPr>
        <w:tblStyle w:val="a4"/>
        <w:tblW w:w="0" w:type="auto"/>
        <w:tblLook w:val="04A0"/>
      </w:tblPr>
      <w:tblGrid>
        <w:gridCol w:w="2235"/>
        <w:gridCol w:w="7336"/>
      </w:tblGrid>
      <w:tr w:rsidR="0047772B" w:rsidTr="000023F7">
        <w:tc>
          <w:tcPr>
            <w:tcW w:w="2235" w:type="dxa"/>
          </w:tcPr>
          <w:p w:rsidR="0047772B" w:rsidRPr="000023F7" w:rsidRDefault="0047772B" w:rsidP="000023F7">
            <w:pPr>
              <w:pStyle w:val="msonormalbullet2gifbullet2gifbullet2gif"/>
              <w:spacing w:after="0" w:afterAutospacing="0" w:line="312" w:lineRule="auto"/>
              <w:contextualSpacing/>
              <w:jc w:val="center"/>
              <w:rPr>
                <w:b/>
              </w:rPr>
            </w:pPr>
            <w:r w:rsidRPr="000023F7">
              <w:rPr>
                <w:b/>
              </w:rPr>
              <w:t xml:space="preserve">Вид мобильности </w:t>
            </w:r>
          </w:p>
        </w:tc>
        <w:tc>
          <w:tcPr>
            <w:tcW w:w="7336" w:type="dxa"/>
          </w:tcPr>
          <w:p w:rsidR="0047772B" w:rsidRPr="000023F7" w:rsidRDefault="0047772B" w:rsidP="000023F7">
            <w:pPr>
              <w:pStyle w:val="msonormalbullet2gifbullet2gifbullet2gif"/>
              <w:spacing w:after="0" w:afterAutospacing="0" w:line="312" w:lineRule="auto"/>
              <w:contextualSpacing/>
              <w:jc w:val="center"/>
              <w:rPr>
                <w:b/>
              </w:rPr>
            </w:pPr>
            <w:r w:rsidRPr="000023F7">
              <w:rPr>
                <w:b/>
              </w:rPr>
              <w:t>Его содержание</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вертикальная</w:t>
            </w:r>
            <w:r>
              <w:t xml:space="preserve"> </w:t>
            </w:r>
            <w:r w:rsidRPr="00761B54">
              <w:t>―</w:t>
            </w:r>
          </w:p>
        </w:tc>
        <w:tc>
          <w:tcPr>
            <w:tcW w:w="7336" w:type="dxa"/>
          </w:tcPr>
          <w:p w:rsidR="0047772B" w:rsidRDefault="007D37E2" w:rsidP="000023F7">
            <w:pPr>
              <w:pStyle w:val="msonormalbullet2gifbullet2gifbullet2gif"/>
              <w:spacing w:after="0" w:afterAutospacing="0" w:line="312" w:lineRule="auto"/>
              <w:contextualSpacing/>
            </w:pPr>
            <w:r>
              <w:t>д</w:t>
            </w:r>
            <w:r w:rsidR="0047772B">
              <w:t xml:space="preserve">вижение вверх </w:t>
            </w:r>
            <w:r w:rsidR="0047772B" w:rsidRPr="008E3C51">
              <w:rPr>
                <w:i/>
              </w:rPr>
              <w:t>(</w:t>
            </w:r>
            <w:r w:rsidR="0047772B">
              <w:rPr>
                <w:i/>
              </w:rPr>
              <w:t>восходящая мобильность)</w:t>
            </w:r>
            <w:r w:rsidR="0047772B">
              <w:t xml:space="preserve"> или вниз  </w:t>
            </w:r>
            <w:r w:rsidR="0047772B">
              <w:rPr>
                <w:i/>
              </w:rPr>
              <w:t xml:space="preserve">(нисходящая мобильность) </w:t>
            </w:r>
            <w:r w:rsidR="0047772B">
              <w:t xml:space="preserve">по социально-экономической шкале, связанное с изменением места в социальной иерархии (например, </w:t>
            </w:r>
            <w:r w:rsidR="0047772B" w:rsidRPr="008E3C51">
              <w:rPr>
                <w:i/>
              </w:rPr>
              <w:t>или</w:t>
            </w:r>
            <w:r w:rsidR="0047772B">
              <w:t xml:space="preserve"> от рабочего до владельца завода, </w:t>
            </w:r>
            <w:r w:rsidR="0047772B" w:rsidRPr="008E3C51">
              <w:rPr>
                <w:i/>
              </w:rPr>
              <w:t>или</w:t>
            </w:r>
            <w:r w:rsidR="0047772B">
              <w:t xml:space="preserve"> от хозяина завода до наемного управляющего)</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горизонтальная</w:t>
            </w:r>
            <w:r>
              <w:t xml:space="preserve"> </w:t>
            </w:r>
            <w:r w:rsidRPr="00761B54">
              <w:t>―</w:t>
            </w:r>
          </w:p>
        </w:tc>
        <w:tc>
          <w:tcPr>
            <w:tcW w:w="7336" w:type="dxa"/>
          </w:tcPr>
          <w:p w:rsidR="0047772B" w:rsidRDefault="007D37E2" w:rsidP="000023F7">
            <w:pPr>
              <w:pStyle w:val="msonormalbullet2gifbullet2gifbullet2gif"/>
              <w:spacing w:after="0" w:afterAutospacing="0" w:line="312" w:lineRule="auto"/>
              <w:contextualSpacing/>
            </w:pPr>
            <w:r>
              <w:t>г</w:t>
            </w:r>
            <w:r w:rsidR="0047772B">
              <w:t xml:space="preserve">еографическое перемещение между районами, городами (миграция) и т.д. или смена позиций на одном социально-экономическом уровне, то есть без изменения статуса («профессиональный карьеризм», а также повторный брак).  </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lastRenderedPageBreak/>
              <w:t xml:space="preserve">Мобильность </w:t>
            </w:r>
            <w:r w:rsidRPr="000023F7">
              <w:rPr>
                <w:i/>
              </w:rPr>
              <w:t xml:space="preserve">индивидуальная </w:t>
            </w:r>
            <w:r w:rsidRPr="00761B54">
              <w:t>―</w:t>
            </w:r>
          </w:p>
        </w:tc>
        <w:tc>
          <w:tcPr>
            <w:tcW w:w="7336" w:type="dxa"/>
          </w:tcPr>
          <w:p w:rsidR="0047772B" w:rsidRDefault="0047772B" w:rsidP="000023F7">
            <w:pPr>
              <w:pStyle w:val="msonormalbullet2gifbullet2gifbullet2gif"/>
              <w:spacing w:after="0" w:afterAutospacing="0" w:line="312" w:lineRule="auto"/>
              <w:contextualSpacing/>
            </w:pPr>
            <w:r>
              <w:t>изменение положения индивида в системе социальной стратификации (вверх, вниз или по горизонтали) происходит у каждого человека независимо от других</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интеграционная</w:t>
            </w:r>
            <w:r>
              <w:t xml:space="preserve"> </w:t>
            </w:r>
            <w:r w:rsidRPr="00761B54">
              <w:t>―</w:t>
            </w:r>
          </w:p>
        </w:tc>
        <w:tc>
          <w:tcPr>
            <w:tcW w:w="7336" w:type="dxa"/>
          </w:tcPr>
          <w:p w:rsidR="0047772B" w:rsidRDefault="0047772B" w:rsidP="000023F7">
            <w:pPr>
              <w:pStyle w:val="msonormalbullet2gifbullet2gifbullet2gif"/>
              <w:spacing w:after="0" w:afterAutospacing="0" w:line="312" w:lineRule="auto"/>
              <w:contextualSpacing/>
            </w:pPr>
            <w:r>
              <w:t>переход профессионального статуса от родителей к детям (так рождаются трудовые династии)</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межпоколенная</w:t>
            </w:r>
            <w:r>
              <w:t xml:space="preserve"> </w:t>
            </w:r>
            <w:r w:rsidRPr="00761B54">
              <w:t>―</w:t>
            </w:r>
          </w:p>
        </w:tc>
        <w:tc>
          <w:tcPr>
            <w:tcW w:w="7336" w:type="dxa"/>
          </w:tcPr>
          <w:p w:rsidR="0047772B" w:rsidRDefault="0047772B" w:rsidP="000023F7">
            <w:pPr>
              <w:pStyle w:val="msonormalbullet2gifbullet2gifbullet2gif"/>
              <w:spacing w:after="0" w:afterAutospacing="0" w:line="312" w:lineRule="auto"/>
              <w:contextualSpacing/>
            </w:pPr>
            <w:r>
              <w:t>сравнительное изменение социального статуса у различных поколений (например, сын рабочего становится инженером)</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внутрипоколенная</w:t>
            </w:r>
            <w:r>
              <w:t xml:space="preserve"> </w:t>
            </w:r>
            <w:r w:rsidRPr="00761B54">
              <w:t>―</w:t>
            </w:r>
          </w:p>
        </w:tc>
        <w:tc>
          <w:tcPr>
            <w:tcW w:w="7336" w:type="dxa"/>
          </w:tcPr>
          <w:p w:rsidR="0047772B" w:rsidRDefault="0047772B" w:rsidP="000023F7">
            <w:pPr>
              <w:pStyle w:val="msonormalbullet2gifbullet2gifbullet2gif"/>
              <w:spacing w:after="0" w:afterAutospacing="0" w:line="312" w:lineRule="auto"/>
              <w:contextualSpacing/>
            </w:pPr>
            <w:r>
              <w:t>изменение статуса в рамках одного поколения (люди, как правило, достигают нового статуса благодаря собственным усилиям)</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коллективная (групповая)</w:t>
            </w:r>
            <w:r>
              <w:t xml:space="preserve"> </w:t>
            </w:r>
            <w:r w:rsidRPr="00761B54">
              <w:t>―</w:t>
            </w:r>
            <w:r>
              <w:t xml:space="preserve"> </w:t>
            </w:r>
          </w:p>
        </w:tc>
        <w:tc>
          <w:tcPr>
            <w:tcW w:w="7336" w:type="dxa"/>
          </w:tcPr>
          <w:p w:rsidR="0047772B" w:rsidRDefault="0047772B" w:rsidP="000023F7">
            <w:pPr>
              <w:pStyle w:val="msonormalbullet2gifbullet2gifbullet2gif"/>
              <w:spacing w:after="0" w:afterAutospacing="0" w:line="312" w:lineRule="auto"/>
              <w:contextualSpacing/>
            </w:pPr>
            <w:r>
              <w:t>изменение социальной группы в системе стратификации (например, после социальной революции старый класс коллективно уступает господствующее положение новому классу)</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 xml:space="preserve">социальная </w:t>
            </w:r>
            <w:r w:rsidRPr="00761B54">
              <w:t>―</w:t>
            </w:r>
          </w:p>
        </w:tc>
        <w:tc>
          <w:tcPr>
            <w:tcW w:w="7336" w:type="dxa"/>
          </w:tcPr>
          <w:p w:rsidR="0047772B" w:rsidRDefault="0047772B" w:rsidP="000023F7">
            <w:pPr>
              <w:pStyle w:val="msonormalbullet2gifbullet2gifbullet2gif"/>
              <w:spacing w:after="0" w:afterAutospacing="0" w:line="312" w:lineRule="auto"/>
              <w:contextualSpacing/>
            </w:pPr>
            <w:r>
              <w:t xml:space="preserve">процесс перемещения индивидов между иерархическими и другими элементами социальной структуры, трудовыми коллективами, социальными группами, слоями, категориями населения. </w:t>
            </w:r>
          </w:p>
          <w:p w:rsidR="0047772B" w:rsidRDefault="0047772B" w:rsidP="000023F7">
            <w:pPr>
              <w:pStyle w:val="msonormalbullet2gifbullet2gifbullet2gif"/>
              <w:spacing w:after="0" w:afterAutospacing="0" w:line="312" w:lineRule="auto"/>
              <w:contextualSpacing/>
            </w:pPr>
            <w:r>
              <w:t xml:space="preserve">Социология  изучает </w:t>
            </w:r>
            <w:r w:rsidRPr="00AE3892">
              <w:rPr>
                <w:b/>
                <w:i/>
              </w:rPr>
              <w:t>меж</w:t>
            </w:r>
            <w:r>
              <w:t xml:space="preserve">генерационную мобильность, сравнивая состояние респондента с социальным положением родителей, а также </w:t>
            </w:r>
            <w:r w:rsidRPr="00AE3892">
              <w:rPr>
                <w:b/>
                <w:i/>
              </w:rPr>
              <w:t>внутри</w:t>
            </w:r>
            <w:r>
              <w:t xml:space="preserve">генерационную  мобильность, фиксируя изменения социального статуса на протяжении жизни человека.   </w:t>
            </w:r>
          </w:p>
          <w:p w:rsidR="007D37E2" w:rsidRDefault="0047772B" w:rsidP="000023F7">
            <w:pPr>
              <w:pStyle w:val="msonormalbullet2gifbullet2gifbullet2gif"/>
              <w:spacing w:after="0" w:afterAutospacing="0" w:line="312" w:lineRule="auto"/>
              <w:contextualSpacing/>
            </w:pPr>
            <w:r>
              <w:t xml:space="preserve">В мобильности социальной различают два направления: вертикальная мобильность социальная  </w:t>
            </w:r>
            <w:r w:rsidRPr="00761B54">
              <w:t>―</w:t>
            </w:r>
            <w:r>
              <w:t xml:space="preserve"> должностные и квалификационные изменения; </w:t>
            </w:r>
          </w:p>
          <w:p w:rsidR="0047772B" w:rsidRDefault="0047772B" w:rsidP="000023F7">
            <w:pPr>
              <w:pStyle w:val="msonormalbullet2gifbullet2gifbullet2gif"/>
              <w:spacing w:after="0" w:afterAutospacing="0" w:line="312" w:lineRule="auto"/>
              <w:contextualSpacing/>
            </w:pPr>
            <w:r>
              <w:t xml:space="preserve">горизонтальная мобильность социальная </w:t>
            </w:r>
            <w:r w:rsidRPr="00761B54">
              <w:t>―</w:t>
            </w:r>
            <w:r>
              <w:t xml:space="preserve"> движения между однородными в социальном отношении категориями населения</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организованная</w:t>
            </w:r>
            <w:r>
              <w:t xml:space="preserve"> </w:t>
            </w:r>
            <w:r w:rsidRPr="00761B54">
              <w:t>―</w:t>
            </w:r>
          </w:p>
        </w:tc>
        <w:tc>
          <w:tcPr>
            <w:tcW w:w="7336" w:type="dxa"/>
          </w:tcPr>
          <w:p w:rsidR="0047772B" w:rsidRDefault="0047772B" w:rsidP="000023F7">
            <w:pPr>
              <w:pStyle w:val="msonormalbullet2gifbullet2gifbullet2gif"/>
              <w:spacing w:after="0" w:afterAutospacing="0" w:line="312" w:lineRule="auto"/>
              <w:contextualSpacing/>
            </w:pPr>
            <w:r>
              <w:t>перемещение человека или целых групп вверх, вниз или по горизонтали управляются государством:</w:t>
            </w:r>
          </w:p>
          <w:p w:rsidR="0047772B" w:rsidRDefault="0047772B" w:rsidP="000023F7">
            <w:pPr>
              <w:pStyle w:val="msonormalbullet2gifbullet2gifbullet2gif"/>
              <w:spacing w:after="0" w:afterAutospacing="0" w:line="312" w:lineRule="auto"/>
              <w:contextualSpacing/>
            </w:pPr>
            <w:r w:rsidRPr="00761B54">
              <w:t>―</w:t>
            </w:r>
            <w:r>
              <w:t xml:space="preserve"> с согласия самих людей (например, во времена СССР </w:t>
            </w:r>
            <w:r w:rsidRPr="00761B54">
              <w:t>―</w:t>
            </w:r>
            <w:r>
              <w:t xml:space="preserve">  это освоение целинных и залежных земель Казахстана, а также строительство БАМа т.д.);</w:t>
            </w:r>
          </w:p>
          <w:p w:rsidR="0047772B" w:rsidRDefault="0047772B" w:rsidP="000023F7">
            <w:pPr>
              <w:pStyle w:val="msonormalbullet2gifbullet2gifbullet2gif"/>
              <w:spacing w:after="0" w:afterAutospacing="0" w:line="312" w:lineRule="auto"/>
              <w:contextualSpacing/>
            </w:pPr>
            <w:r w:rsidRPr="00761B54">
              <w:t>―</w:t>
            </w:r>
            <w:r>
              <w:t xml:space="preserve"> без их согласия </w:t>
            </w:r>
            <w:r w:rsidR="007D37E2">
              <w:t>(что свойственно внутри силовых ведомств)</w:t>
            </w:r>
          </w:p>
        </w:tc>
      </w:tr>
      <w:tr w:rsidR="0047772B" w:rsidTr="000023F7">
        <w:tc>
          <w:tcPr>
            <w:tcW w:w="2235" w:type="dxa"/>
          </w:tcPr>
          <w:p w:rsidR="0047772B" w:rsidRDefault="0047772B" w:rsidP="000023F7">
            <w:pPr>
              <w:pStyle w:val="msonormalbullet2gifbullet2gifbullet2gif"/>
              <w:spacing w:after="0" w:afterAutospacing="0" w:line="312" w:lineRule="auto"/>
              <w:contextualSpacing/>
            </w:pPr>
            <w:r>
              <w:t xml:space="preserve">Мобильность </w:t>
            </w:r>
            <w:r w:rsidRPr="000023F7">
              <w:rPr>
                <w:i/>
              </w:rPr>
              <w:t>структурная</w:t>
            </w:r>
            <w:r>
              <w:t xml:space="preserve"> </w:t>
            </w:r>
            <w:r w:rsidRPr="00761B54">
              <w:t>―</w:t>
            </w:r>
          </w:p>
        </w:tc>
        <w:tc>
          <w:tcPr>
            <w:tcW w:w="7336" w:type="dxa"/>
          </w:tcPr>
          <w:p w:rsidR="0047772B" w:rsidRDefault="0047772B" w:rsidP="001F0DDB">
            <w:pPr>
              <w:pStyle w:val="msonormalbullet2gifbullet2gifbullet2gif"/>
              <w:spacing w:after="0" w:afterAutospacing="0" w:line="312" w:lineRule="auto"/>
              <w:contextualSpacing/>
            </w:pPr>
            <w:r>
              <w:t xml:space="preserve">вызвана структурной безработицей, основной причиной которой являются изменения  в структуре экономики (конкретнее </w:t>
            </w:r>
            <w:r w:rsidRPr="00761B54">
              <w:t>―</w:t>
            </w:r>
            <w:r>
              <w:t xml:space="preserve">  в структуре рабочих мест, одни из которых отмирают, а другие </w:t>
            </w:r>
            <w:r w:rsidRPr="00761B54">
              <w:t>―</w:t>
            </w:r>
            <w:r>
              <w:t xml:space="preserve">  появляются вследствие НТП и НТР).  Данная мобильность, происходя помимо воли и сознания отдельных индивидов, на выходе приводит </w:t>
            </w:r>
            <w:r w:rsidR="007D37E2">
              <w:t xml:space="preserve">в контексте концепции социальной структуры общества  </w:t>
            </w:r>
            <w:r>
              <w:t xml:space="preserve">к перемещениям больших масс людей </w:t>
            </w:r>
            <w:r w:rsidR="007D37E2">
              <w:t xml:space="preserve">из одного </w:t>
            </w:r>
            <w:r w:rsidR="001F0DDB">
              <w:t xml:space="preserve">социального слоя </w:t>
            </w:r>
            <w:r w:rsidR="007D37E2">
              <w:t xml:space="preserve">в другой </w:t>
            </w:r>
          </w:p>
        </w:tc>
      </w:tr>
    </w:tbl>
    <w:p w:rsidR="0047772B" w:rsidRDefault="0047772B" w:rsidP="0047772B">
      <w:pPr>
        <w:pStyle w:val="msonormalbullet2gifbullet2gifbullet2gif"/>
        <w:tabs>
          <w:tab w:val="left" w:pos="1100"/>
        </w:tabs>
        <w:spacing w:after="0" w:afterAutospacing="0" w:line="312" w:lineRule="auto"/>
        <w:ind w:firstLine="567"/>
        <w:contextualSpacing/>
        <w:jc w:val="both"/>
      </w:pPr>
      <w:r>
        <w:lastRenderedPageBreak/>
        <w:t xml:space="preserve">Говоря о социальной мобильности, нельзя забывать и понятие «социальные лифты». </w:t>
      </w:r>
    </w:p>
    <w:p w:rsidR="0047772B" w:rsidRDefault="0047772B" w:rsidP="0047772B">
      <w:pPr>
        <w:pStyle w:val="msonormalbullet2gifbullet2gifbullet2gif"/>
        <w:tabs>
          <w:tab w:val="left" w:pos="1100"/>
        </w:tabs>
        <w:spacing w:after="0" w:afterAutospacing="0" w:line="312" w:lineRule="auto"/>
        <w:ind w:firstLine="567"/>
        <w:contextualSpacing/>
        <w:jc w:val="both"/>
      </w:pPr>
      <w:r>
        <w:rPr>
          <w:b/>
        </w:rPr>
        <w:t xml:space="preserve">Социальные лифты (каналы социальной мобильности) </w:t>
      </w:r>
      <w:r w:rsidRPr="00761B54">
        <w:t>―</w:t>
      </w:r>
      <w:r>
        <w:t xml:space="preserve"> </w:t>
      </w:r>
      <w:r>
        <w:rPr>
          <w:b/>
        </w:rPr>
        <w:t xml:space="preserve">1) </w:t>
      </w:r>
      <w:r>
        <w:t xml:space="preserve">это социальные механизмы, перемещающие людей из одного социального слоя в другой; </w:t>
      </w:r>
      <w:r w:rsidRPr="00571BEA">
        <w:rPr>
          <w:b/>
        </w:rPr>
        <w:t>2)</w:t>
      </w:r>
      <w:r>
        <w:t xml:space="preserve"> пути, по которым происходит перемещение людей из одних социальных групп в другие.</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Согласно американскому социологу русского происхождения П. Сорокина, к социальным лифтам относятся: </w:t>
      </w:r>
      <w:r w:rsidRPr="00F656F9">
        <w:rPr>
          <w:i/>
        </w:rPr>
        <w:t>армия</w:t>
      </w:r>
      <w:r>
        <w:t xml:space="preserve"> (Г.К. Жуков, Наполеон, Дж. Вашингтон, О Кромвель); </w:t>
      </w:r>
      <w:r>
        <w:rPr>
          <w:i/>
        </w:rPr>
        <w:t xml:space="preserve">церковь </w:t>
      </w:r>
      <w:r>
        <w:t xml:space="preserve">(Патриарх Никон, Папа Григорий </w:t>
      </w:r>
      <w:r>
        <w:rPr>
          <w:lang w:val="en-US"/>
        </w:rPr>
        <w:t>VII</w:t>
      </w:r>
      <w:r>
        <w:t xml:space="preserve"> (Гильдебранд); </w:t>
      </w:r>
      <w:r>
        <w:rPr>
          <w:i/>
        </w:rPr>
        <w:t xml:space="preserve">школа </w:t>
      </w:r>
      <w:r>
        <w:t xml:space="preserve">(образование) </w:t>
      </w:r>
      <w:r w:rsidRPr="00761B54">
        <w:t>―</w:t>
      </w:r>
      <w:r>
        <w:t xml:space="preserve"> М.В. Ломоносов («архангельский мужик»</w:t>
      </w:r>
      <w:r w:rsidR="007701F6">
        <w:t>)</w:t>
      </w:r>
      <w:r>
        <w:t xml:space="preserve">, М. Лютер. </w:t>
      </w:r>
    </w:p>
    <w:p w:rsidR="0047772B" w:rsidRDefault="0047772B" w:rsidP="0047772B">
      <w:pPr>
        <w:pStyle w:val="msonormalbullet2gifbullet2gifbullet2gif"/>
        <w:tabs>
          <w:tab w:val="left" w:pos="1100"/>
        </w:tabs>
        <w:spacing w:after="0" w:afterAutospacing="0" w:line="312" w:lineRule="auto"/>
        <w:ind w:firstLine="567"/>
        <w:contextualSpacing/>
        <w:jc w:val="both"/>
      </w:pPr>
      <w:r w:rsidRPr="004C2E63">
        <w:rPr>
          <w:u w:val="single"/>
        </w:rPr>
        <w:t>К основным каналам социальной мобильности (дополнительным социальным лифтам) сегодня относят</w:t>
      </w:r>
      <w:r>
        <w:t xml:space="preserve">: </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w:t>
      </w:r>
      <w:r w:rsidRPr="00F656F9">
        <w:rPr>
          <w:i/>
        </w:rPr>
        <w:t>средства массовой информации (СМИ</w:t>
      </w:r>
      <w:r>
        <w:t xml:space="preserve">), благодаря которым «взошли звезды»  А. Кашпировского и А. Разина с его «Ласковым маем»; </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w:t>
      </w:r>
      <w:r>
        <w:rPr>
          <w:i/>
        </w:rPr>
        <w:t>партийную или общественную деятельность</w:t>
      </w:r>
      <w:r>
        <w:t xml:space="preserve"> (А. Гитлер, И.В. Сталин, Ш. де Голль), </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w:t>
      </w:r>
      <w:r>
        <w:rPr>
          <w:i/>
        </w:rPr>
        <w:t xml:space="preserve">заключение брака с представителями  высшего класса </w:t>
      </w:r>
      <w:r>
        <w:t xml:space="preserve">(П. Ковалева-Жемчугова, Екатерина </w:t>
      </w:r>
      <w:r>
        <w:rPr>
          <w:lang w:val="en-US"/>
        </w:rPr>
        <w:t>I</w:t>
      </w:r>
      <w:r>
        <w:t>);</w:t>
      </w:r>
    </w:p>
    <w:p w:rsidR="0047772B" w:rsidRDefault="0047772B" w:rsidP="0047772B">
      <w:pPr>
        <w:pStyle w:val="msonormalbullet2gifbullet2gifbullet2gif"/>
        <w:tabs>
          <w:tab w:val="left" w:pos="1100"/>
        </w:tabs>
        <w:spacing w:after="0" w:afterAutospacing="0" w:line="312" w:lineRule="auto"/>
        <w:ind w:firstLine="567"/>
        <w:contextualSpacing/>
        <w:jc w:val="both"/>
      </w:pPr>
      <w:r>
        <w:t>• социальный статус семьи;</w:t>
      </w:r>
    </w:p>
    <w:p w:rsidR="0047772B" w:rsidRDefault="0047772B" w:rsidP="0047772B">
      <w:pPr>
        <w:pStyle w:val="msonormalbullet2gifbullet2gifbullet2gif"/>
        <w:tabs>
          <w:tab w:val="left" w:pos="1100"/>
        </w:tabs>
        <w:spacing w:after="0" w:afterAutospacing="0" w:line="312" w:lineRule="auto"/>
        <w:ind w:firstLine="567"/>
        <w:contextualSpacing/>
        <w:jc w:val="both"/>
      </w:pPr>
      <w:r>
        <w:t>• получение образования;</w:t>
      </w:r>
    </w:p>
    <w:p w:rsidR="0047772B" w:rsidRDefault="0047772B" w:rsidP="0047772B">
      <w:pPr>
        <w:pStyle w:val="msonormalbullet2gifbullet2gifbullet2gif"/>
        <w:tabs>
          <w:tab w:val="left" w:pos="1100"/>
        </w:tabs>
        <w:spacing w:after="0" w:afterAutospacing="0" w:line="312" w:lineRule="auto"/>
        <w:ind w:firstLine="567"/>
        <w:contextualSpacing/>
        <w:jc w:val="both"/>
      </w:pPr>
      <w:r>
        <w:t>• физические и умственные способности, внешние данные человека;</w:t>
      </w:r>
    </w:p>
    <w:p w:rsidR="0047772B" w:rsidRDefault="0047772B" w:rsidP="0047772B">
      <w:pPr>
        <w:pStyle w:val="msonormalbullet2gifbullet2gifbullet2gif"/>
        <w:tabs>
          <w:tab w:val="left" w:pos="1100"/>
        </w:tabs>
        <w:spacing w:after="0" w:afterAutospacing="0" w:line="312" w:lineRule="auto"/>
        <w:ind w:firstLine="567"/>
        <w:contextualSpacing/>
        <w:jc w:val="both"/>
      </w:pPr>
      <w:r>
        <w:t>• профессиональный спорт;</w:t>
      </w:r>
    </w:p>
    <w:p w:rsidR="0047772B" w:rsidRDefault="0047772B" w:rsidP="0047772B">
      <w:pPr>
        <w:pStyle w:val="msonormalbullet2gifbullet2gifbullet2gif"/>
        <w:tabs>
          <w:tab w:val="left" w:pos="1100"/>
        </w:tabs>
        <w:spacing w:after="0" w:afterAutospacing="0" w:line="312" w:lineRule="auto"/>
        <w:ind w:firstLine="567"/>
        <w:contextualSpacing/>
        <w:jc w:val="both"/>
      </w:pPr>
      <w:r>
        <w:t>• политика;</w:t>
      </w:r>
    </w:p>
    <w:p w:rsidR="0047772B" w:rsidRDefault="0047772B" w:rsidP="0047772B">
      <w:pPr>
        <w:pStyle w:val="msonormalbullet2gifbullet2gifbullet2gif"/>
        <w:tabs>
          <w:tab w:val="left" w:pos="1100"/>
        </w:tabs>
        <w:spacing w:after="0" w:afterAutospacing="0" w:line="312" w:lineRule="auto"/>
        <w:ind w:firstLine="567"/>
        <w:contextualSpacing/>
        <w:jc w:val="both"/>
      </w:pPr>
      <w:r>
        <w:t>• профессиональные организации (промышленные, сельскохозяйственные, научные, управленческие и т.д.);</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церковь; </w:t>
      </w:r>
    </w:p>
    <w:p w:rsidR="0047772B" w:rsidRDefault="0047772B" w:rsidP="0047772B">
      <w:pPr>
        <w:pStyle w:val="msonormalbullet2gifbullet2gifbullet2gif"/>
        <w:tabs>
          <w:tab w:val="left" w:pos="1100"/>
        </w:tabs>
        <w:spacing w:after="0" w:afterAutospacing="0" w:line="312" w:lineRule="auto"/>
        <w:ind w:firstLine="567"/>
        <w:contextualSpacing/>
        <w:jc w:val="both"/>
      </w:pPr>
      <w:r>
        <w:t>• собственность, бизнес;</w:t>
      </w:r>
    </w:p>
    <w:p w:rsidR="0047772B" w:rsidRDefault="0047772B" w:rsidP="0047772B">
      <w:pPr>
        <w:pStyle w:val="msonormalbullet2gifbullet2gifbullet2gif"/>
        <w:tabs>
          <w:tab w:val="left" w:pos="1100"/>
        </w:tabs>
        <w:spacing w:after="0" w:afterAutospacing="0" w:line="312" w:lineRule="auto"/>
        <w:ind w:firstLine="567"/>
        <w:contextualSpacing/>
        <w:jc w:val="both"/>
      </w:pPr>
      <w:r>
        <w:t>• искусство, шоу-бизнес;</w:t>
      </w:r>
    </w:p>
    <w:p w:rsidR="0047772B" w:rsidRDefault="0047772B" w:rsidP="0047772B">
      <w:pPr>
        <w:pStyle w:val="msonormalbullet2gifbullet2gifbullet2gif"/>
        <w:tabs>
          <w:tab w:val="left" w:pos="1100"/>
        </w:tabs>
        <w:spacing w:after="0" w:afterAutospacing="0" w:line="312" w:lineRule="auto"/>
        <w:ind w:firstLine="567"/>
        <w:contextualSpacing/>
        <w:jc w:val="both"/>
      </w:pPr>
      <w:r>
        <w:t>• военная служба;</w:t>
      </w:r>
    </w:p>
    <w:p w:rsidR="0047772B" w:rsidRDefault="0047772B" w:rsidP="0047772B">
      <w:pPr>
        <w:pStyle w:val="msonormalbullet2gifbullet2gifbullet2gif"/>
        <w:tabs>
          <w:tab w:val="left" w:pos="1100"/>
        </w:tabs>
        <w:spacing w:after="0" w:afterAutospacing="0" w:line="312" w:lineRule="auto"/>
        <w:ind w:firstLine="567"/>
        <w:contextualSpacing/>
        <w:jc w:val="both"/>
      </w:pPr>
      <w:r>
        <w:t>• вступление в брак.</w:t>
      </w:r>
    </w:p>
    <w:p w:rsidR="0047772B" w:rsidRPr="00F656F9" w:rsidRDefault="0047772B" w:rsidP="0047772B">
      <w:pPr>
        <w:pStyle w:val="msonormalbullet2gifbullet2gifbullet2gif"/>
        <w:tabs>
          <w:tab w:val="left" w:pos="1100"/>
        </w:tabs>
        <w:spacing w:after="0" w:afterAutospacing="0" w:line="312" w:lineRule="auto"/>
        <w:ind w:firstLine="567"/>
        <w:contextualSpacing/>
        <w:jc w:val="both"/>
        <w:rPr>
          <w:b/>
        </w:rPr>
      </w:pPr>
      <w:r>
        <w:t>***</w:t>
      </w:r>
    </w:p>
    <w:p w:rsidR="0047772B" w:rsidRDefault="0047772B" w:rsidP="0047772B">
      <w:pPr>
        <w:pStyle w:val="msonormalbullet2gifbullet2gifbullet2gif"/>
        <w:tabs>
          <w:tab w:val="left" w:pos="1100"/>
        </w:tabs>
        <w:spacing w:after="0" w:afterAutospacing="0" w:line="312" w:lineRule="auto"/>
        <w:ind w:firstLine="567"/>
        <w:contextualSpacing/>
        <w:jc w:val="both"/>
      </w:pPr>
      <w:r>
        <w:t>Социальная мобильность иногда приводит к тому, что некоторые люди оказываются как бы на стыке некоторых социальных групп, испытывая при этом серьезные психологические затруднения. Их промежуточное положение во многом определяется неспособностью или нежеланием по каким-либо причинам адаптироваться к одной из взаимодействующих социальных групп.</w:t>
      </w:r>
    </w:p>
    <w:p w:rsidR="0047772B" w:rsidRDefault="0047772B" w:rsidP="0047772B">
      <w:pPr>
        <w:pStyle w:val="msonormalbullet2gifbullet2gifbullet2gif"/>
        <w:tabs>
          <w:tab w:val="left" w:pos="1100"/>
        </w:tabs>
        <w:spacing w:after="0" w:afterAutospacing="0" w:line="312" w:lineRule="auto"/>
        <w:ind w:firstLine="567"/>
        <w:contextualSpacing/>
        <w:jc w:val="both"/>
        <w:rPr>
          <w:b/>
          <w:i/>
        </w:rPr>
      </w:pPr>
      <w:r>
        <w:rPr>
          <w:i/>
        </w:rPr>
        <w:t xml:space="preserve">Нахождение человека в промежуточном, структурно неопределенном  состоянии, между двумя культурами, связанное с его перемещением в социальном пространстве, </w:t>
      </w:r>
      <w:r>
        <w:t xml:space="preserve">называется </w:t>
      </w:r>
      <w:r>
        <w:rPr>
          <w:b/>
          <w:i/>
        </w:rPr>
        <w:t>маргинальностью.</w:t>
      </w:r>
    </w:p>
    <w:p w:rsidR="0047772B" w:rsidRDefault="0047772B" w:rsidP="0047772B">
      <w:pPr>
        <w:pStyle w:val="msonormalbullet2gifbullet2gifbullet2gif"/>
        <w:tabs>
          <w:tab w:val="left" w:pos="1100"/>
        </w:tabs>
        <w:spacing w:after="0" w:afterAutospacing="0" w:line="312" w:lineRule="auto"/>
        <w:ind w:firstLine="567"/>
        <w:contextualSpacing/>
        <w:jc w:val="both"/>
      </w:pPr>
      <w:r>
        <w:rPr>
          <w:b/>
        </w:rPr>
        <w:t xml:space="preserve">Маргиналы </w:t>
      </w:r>
      <w:r w:rsidRPr="006B4922">
        <w:t>(</w:t>
      </w:r>
      <w:r>
        <w:t xml:space="preserve">от лат. </w:t>
      </w:r>
      <w:r w:rsidRPr="006B4922">
        <w:t xml:space="preserve"> </w:t>
      </w:r>
      <w:r>
        <w:rPr>
          <w:i/>
          <w:lang w:val="en-US"/>
        </w:rPr>
        <w:t>marginalis</w:t>
      </w:r>
      <w:r w:rsidRPr="006B4922">
        <w:rPr>
          <w:i/>
        </w:rPr>
        <w:t xml:space="preserve"> </w:t>
      </w:r>
      <w:r w:rsidRPr="00761B54">
        <w:t>―</w:t>
      </w:r>
      <w:r>
        <w:t xml:space="preserve"> находящийся на краю</w:t>
      </w:r>
      <w:r w:rsidRPr="006B4922">
        <w:t>)</w:t>
      </w:r>
      <w:r>
        <w:t xml:space="preserve"> </w:t>
      </w:r>
      <w:r w:rsidRPr="00761B54">
        <w:t>―</w:t>
      </w:r>
      <w:r>
        <w:t xml:space="preserve"> </w:t>
      </w:r>
      <w:r>
        <w:rPr>
          <w:b/>
        </w:rPr>
        <w:t xml:space="preserve">1) </w:t>
      </w:r>
      <w:r>
        <w:rPr>
          <w:i/>
        </w:rPr>
        <w:t xml:space="preserve">индивиды и группы, исключенные из системы привычных социальных связей и находящиеся на границах социальных слоев и структур; </w:t>
      </w:r>
      <w:r>
        <w:rPr>
          <w:b/>
        </w:rPr>
        <w:t xml:space="preserve">2) </w:t>
      </w:r>
      <w:r>
        <w:t xml:space="preserve">индивиды и группы, утратившие свой прежний </w:t>
      </w:r>
      <w:r>
        <w:lastRenderedPageBreak/>
        <w:t xml:space="preserve">социальный статус, </w:t>
      </w:r>
      <w:r w:rsidR="007701F6">
        <w:t xml:space="preserve"> </w:t>
      </w:r>
      <w:r>
        <w:t>лишенные возможности заниматься привычным делом и, кроме того, оказавшиеся неспособными адаптироваться к новой социокультурной среде той страты, в рамках которой они  формально существуют.</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Индивидуальная система ценностей таких людей настолько устойчива, что не поддается вытеснению новыми нормами, принципами, правилами. Их поведение отличается крайностями: они либо чрезмерно пассивны, либо очень агрессивны, легко переступают через нравственные нормы и способны на непредсказуемые поступки. Среди маргиналов могут быть: </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w:t>
      </w:r>
      <w:r w:rsidRPr="00C930F9">
        <w:rPr>
          <w:b/>
          <w:i/>
        </w:rPr>
        <w:t>этномаргиналы</w:t>
      </w:r>
      <w:r>
        <w:t xml:space="preserve"> </w:t>
      </w:r>
      <w:r w:rsidRPr="00761B54">
        <w:t>―</w:t>
      </w:r>
      <w:r>
        <w:t xml:space="preserve"> люди, попавшие в чужую этническую среду в результате миграции; </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w:t>
      </w:r>
      <w:r>
        <w:rPr>
          <w:b/>
          <w:i/>
        </w:rPr>
        <w:t xml:space="preserve">социомаргиналы </w:t>
      </w:r>
      <w:r>
        <w:t>появляются в связи с незавершенностью социального перемещения;</w:t>
      </w:r>
    </w:p>
    <w:p w:rsidR="0047772B" w:rsidRPr="006B4922" w:rsidRDefault="0047772B" w:rsidP="0047772B">
      <w:pPr>
        <w:pStyle w:val="msonormalbullet2gifbullet2gifbullet2gif"/>
        <w:tabs>
          <w:tab w:val="left" w:pos="1100"/>
        </w:tabs>
        <w:spacing w:after="0" w:afterAutospacing="0" w:line="312" w:lineRule="auto"/>
        <w:ind w:firstLine="567"/>
        <w:contextualSpacing/>
        <w:jc w:val="both"/>
      </w:pPr>
      <w:r>
        <w:t xml:space="preserve">• </w:t>
      </w:r>
      <w:r>
        <w:rPr>
          <w:b/>
          <w:i/>
        </w:rPr>
        <w:t>экономические маргиналы</w:t>
      </w:r>
      <w:r>
        <w:t xml:space="preserve"> порождены потерей работы и материального благополучия;</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w:t>
      </w:r>
      <w:r>
        <w:rPr>
          <w:b/>
          <w:i/>
        </w:rPr>
        <w:t xml:space="preserve">политические маргиналы </w:t>
      </w:r>
      <w:r w:rsidRPr="00761B54">
        <w:t>―</w:t>
      </w:r>
      <w:r>
        <w:t xml:space="preserve"> люди, которых не устраивают легальные возможности и легитимные правила общественно-политической борьбы, с одной стороны, или утратившие общепринятые нормы и ценности политической культуры, с другой; </w:t>
      </w:r>
    </w:p>
    <w:p w:rsidR="0047772B" w:rsidRDefault="0047772B" w:rsidP="0047772B">
      <w:pPr>
        <w:pStyle w:val="msonormalbullet2gifbullet2gifbullet2gif"/>
        <w:tabs>
          <w:tab w:val="left" w:pos="1100"/>
        </w:tabs>
        <w:spacing w:after="0" w:afterAutospacing="0" w:line="312" w:lineRule="auto"/>
        <w:ind w:firstLine="567"/>
        <w:contextualSpacing/>
        <w:jc w:val="both"/>
      </w:pPr>
      <w:r>
        <w:t xml:space="preserve">• </w:t>
      </w:r>
      <w:r>
        <w:rPr>
          <w:b/>
          <w:i/>
        </w:rPr>
        <w:t xml:space="preserve">религиозные маргиналы </w:t>
      </w:r>
      <w:r w:rsidRPr="00761B54">
        <w:t>―</w:t>
      </w:r>
      <w:r>
        <w:t xml:space="preserve"> люди, стоящие вне традиционных конфессий или не решающиеся осуществлять выбор между ними;</w:t>
      </w:r>
    </w:p>
    <w:p w:rsidR="0047772B" w:rsidRPr="006B4922" w:rsidRDefault="0047772B" w:rsidP="0047772B">
      <w:pPr>
        <w:pStyle w:val="msonormalbullet2gifbullet2gifbullet2gif"/>
        <w:tabs>
          <w:tab w:val="left" w:pos="1100"/>
        </w:tabs>
        <w:spacing w:after="0" w:afterAutospacing="0" w:line="312" w:lineRule="auto"/>
        <w:ind w:firstLine="567"/>
        <w:contextualSpacing/>
        <w:jc w:val="both"/>
        <w:rPr>
          <w:b/>
          <w:i/>
        </w:rPr>
      </w:pPr>
      <w:r>
        <w:t xml:space="preserve">• </w:t>
      </w:r>
      <w:r>
        <w:rPr>
          <w:b/>
          <w:i/>
        </w:rPr>
        <w:t xml:space="preserve">биомаргиналы </w:t>
      </w:r>
      <w:r w:rsidRPr="00761B54">
        <w:t>―</w:t>
      </w:r>
      <w:r>
        <w:t xml:space="preserve"> люди, чьё здоровье перестает быть предметом заботы со стороны государства.</w:t>
      </w:r>
    </w:p>
    <w:p w:rsidR="0047772B" w:rsidRDefault="000E1F1E" w:rsidP="00B04E89">
      <w:pPr>
        <w:pStyle w:val="msonormalbullet2gifbullet2gifbullet2gif"/>
        <w:spacing w:after="0" w:afterAutospacing="0" w:line="312" w:lineRule="auto"/>
        <w:ind w:firstLine="567"/>
        <w:contextualSpacing/>
        <w:jc w:val="both"/>
      </w:pPr>
      <w:r>
        <w:t>***</w:t>
      </w:r>
    </w:p>
    <w:p w:rsidR="002D005D" w:rsidRDefault="00301F78" w:rsidP="00B04E89">
      <w:pPr>
        <w:pStyle w:val="msonormalbullet2gifbullet2gifbullet2gif"/>
        <w:spacing w:after="0" w:afterAutospacing="0" w:line="312" w:lineRule="auto"/>
        <w:ind w:firstLine="567"/>
        <w:contextualSpacing/>
        <w:jc w:val="both"/>
      </w:pPr>
      <w:r>
        <w:rPr>
          <w:b/>
        </w:rPr>
        <w:t xml:space="preserve">Молодежь </w:t>
      </w:r>
      <w:r w:rsidRPr="00761B54">
        <w:t>―</w:t>
      </w:r>
      <w:r>
        <w:t xml:space="preserve"> </w:t>
      </w:r>
      <w:r w:rsidR="002D005D">
        <w:rPr>
          <w:b/>
        </w:rPr>
        <w:t xml:space="preserve">1) </w:t>
      </w:r>
      <w:r>
        <w:t>это социально-демографическая группа, выделяемая по возрастному критерию (приблизительно от 16 до 25</w:t>
      </w:r>
      <w:r w:rsidR="007701F6">
        <w:t xml:space="preserve"> / 30</w:t>
      </w:r>
      <w:r>
        <w:t xml:space="preserve"> лет), особенностями социального поведения и определенным социально-психологическим качествам</w:t>
      </w:r>
      <w:r w:rsidR="002D005D">
        <w:t xml:space="preserve">; </w:t>
      </w:r>
      <w:r w:rsidR="002D005D">
        <w:rPr>
          <w:b/>
        </w:rPr>
        <w:t xml:space="preserve">2) </w:t>
      </w:r>
      <w:r w:rsidR="002D005D">
        <w:t>социально-демографическая (возрастная) группа со своими привычками, правилами поведения и вкусами, с относительной самостоятельностью в некоторых вопросах.</w:t>
      </w:r>
    </w:p>
    <w:p w:rsidR="0008329D" w:rsidRDefault="0008329D" w:rsidP="00B04E89">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2D005D" w:rsidTr="002D005D">
        <w:tc>
          <w:tcPr>
            <w:tcW w:w="9571" w:type="dxa"/>
          </w:tcPr>
          <w:p w:rsidR="002D005D" w:rsidRDefault="002D005D" w:rsidP="00B04E89">
            <w:pPr>
              <w:pStyle w:val="msonormalbullet2gifbullet2gifbullet2gif"/>
              <w:spacing w:after="0" w:afterAutospacing="0" w:line="312" w:lineRule="auto"/>
              <w:contextualSpacing/>
              <w:jc w:val="both"/>
            </w:pPr>
            <w:r w:rsidRPr="002D005D">
              <w:rPr>
                <w:b/>
                <w:i/>
                <w:lang w:val="en-US"/>
              </w:rPr>
              <w:t>NB</w:t>
            </w:r>
            <w:r w:rsidRPr="002D005D">
              <w:rPr>
                <w:b/>
                <w:i/>
              </w:rPr>
              <w:t xml:space="preserve">! </w:t>
            </w:r>
            <w:r>
              <w:t>Понятие «молодежь» появилось в ХХ в. в высокоразвитых обществах.</w:t>
            </w:r>
          </w:p>
          <w:p w:rsidR="002D005D" w:rsidRDefault="002D005D" w:rsidP="002D005D">
            <w:pPr>
              <w:pStyle w:val="msonormalbullet2gifbullet2gifbullet2gif"/>
              <w:spacing w:after="0" w:afterAutospacing="0" w:line="312" w:lineRule="auto"/>
              <w:ind w:firstLine="567"/>
              <w:contextualSpacing/>
              <w:jc w:val="both"/>
              <w:rPr>
                <w:i/>
              </w:rPr>
            </w:pPr>
            <w:r>
              <w:rPr>
                <w:i/>
              </w:rPr>
              <w:t>К процессам, влияющим на появления молодежи, относятся:</w:t>
            </w:r>
          </w:p>
          <w:p w:rsidR="002D005D" w:rsidRDefault="002D005D" w:rsidP="002D005D">
            <w:pPr>
              <w:pStyle w:val="msonormalbullet2gifbullet2gifbullet2gif"/>
              <w:spacing w:after="0" w:afterAutospacing="0" w:line="312" w:lineRule="auto"/>
              <w:ind w:firstLine="567"/>
              <w:contextualSpacing/>
              <w:jc w:val="both"/>
            </w:pPr>
            <w:r>
              <w:t xml:space="preserve">• </w:t>
            </w:r>
            <w:r>
              <w:rPr>
                <w:b/>
              </w:rPr>
              <w:t xml:space="preserve">акселерация </w:t>
            </w:r>
            <w:r w:rsidRPr="00761B54">
              <w:t>―</w:t>
            </w:r>
            <w:r>
              <w:t xml:space="preserve"> ускоренное половое созревание, знаменующее более раннее окончание детства;</w:t>
            </w:r>
          </w:p>
          <w:p w:rsidR="002D005D" w:rsidRDefault="002D005D" w:rsidP="002D005D">
            <w:pPr>
              <w:pStyle w:val="msonormalbullet2gifbullet2gifbullet2gif"/>
              <w:spacing w:after="0" w:afterAutospacing="0" w:line="312" w:lineRule="auto"/>
              <w:ind w:firstLine="567"/>
              <w:contextualSpacing/>
              <w:jc w:val="both"/>
            </w:pPr>
            <w:r>
              <w:t>• непрерывное отдаление с</w:t>
            </w:r>
            <w:r w:rsidR="002A58E2">
              <w:t>роков вступления в профессионал</w:t>
            </w:r>
            <w:r>
              <w:t>ьную жизнь в силу удлинения периода учебы</w:t>
            </w:r>
            <w:r w:rsidR="002A58E2">
              <w:t>.</w:t>
            </w:r>
          </w:p>
          <w:p w:rsidR="002A58E2" w:rsidRDefault="002A58E2" w:rsidP="002A58E2">
            <w:pPr>
              <w:pStyle w:val="msonormalbullet2gifbullet2gifbullet2gif"/>
              <w:spacing w:after="0" w:afterAutospacing="0" w:line="312" w:lineRule="auto"/>
              <w:ind w:firstLine="567"/>
              <w:contextualSpacing/>
              <w:jc w:val="both"/>
            </w:pPr>
            <w:r>
              <w:rPr>
                <w:b/>
                <w:i/>
              </w:rPr>
              <w:t xml:space="preserve">Молодость </w:t>
            </w:r>
            <w:r w:rsidRPr="00761B54">
              <w:t>―</w:t>
            </w:r>
            <w:r>
              <w:t xml:space="preserve"> это: </w:t>
            </w:r>
            <w:r w:rsidRPr="002A58E2">
              <w:rPr>
                <w:b/>
              </w:rPr>
              <w:t>а)</w:t>
            </w:r>
            <w:r>
              <w:t xml:space="preserve"> промежуточный возраст, когда детство уже кончилось, а взрослость еще не наступила; </w:t>
            </w:r>
            <w:r w:rsidRPr="002A58E2">
              <w:rPr>
                <w:b/>
              </w:rPr>
              <w:t>б)</w:t>
            </w:r>
            <w:r>
              <w:t xml:space="preserve"> период профессионального самоопределения, формирования мировоззрения и жизненных ценностей, создания семьи, достижения экономической независимости и социально ответственного поведения.</w:t>
            </w:r>
          </w:p>
          <w:p w:rsidR="002A58E2" w:rsidRPr="002A58E2" w:rsidRDefault="002A58E2" w:rsidP="002A58E2">
            <w:pPr>
              <w:pStyle w:val="msonormalbullet2gifbullet2gifbullet2gif"/>
              <w:spacing w:after="0" w:afterAutospacing="0" w:line="312" w:lineRule="auto"/>
              <w:ind w:firstLine="567"/>
              <w:contextualSpacing/>
              <w:jc w:val="both"/>
              <w:rPr>
                <w:b/>
                <w:i/>
              </w:rPr>
            </w:pPr>
            <w:r>
              <w:rPr>
                <w:b/>
                <w:i/>
              </w:rPr>
              <w:t xml:space="preserve">Социокультурные особенности молодости </w:t>
            </w:r>
            <w:r w:rsidRPr="00761B54">
              <w:t>―</w:t>
            </w:r>
            <w:r>
              <w:t xml:space="preserve"> это возраст, в течение которого человек больше принадлежит общей системе современного духовного производства, чем </w:t>
            </w:r>
            <w:r>
              <w:lastRenderedPageBreak/>
              <w:t>таким институтам социального контроля, как семья и организация (предприятие)</w:t>
            </w:r>
          </w:p>
        </w:tc>
      </w:tr>
    </w:tbl>
    <w:p w:rsidR="00B51714" w:rsidRDefault="00B51714" w:rsidP="008C03FC">
      <w:pPr>
        <w:pStyle w:val="msonormalbullet2gifbullet2gifbullet2gif"/>
        <w:spacing w:after="0" w:afterAutospacing="0" w:line="312" w:lineRule="auto"/>
        <w:contextualSpacing/>
        <w:jc w:val="both"/>
      </w:pPr>
    </w:p>
    <w:p w:rsidR="00301F78" w:rsidRDefault="00301F78" w:rsidP="00B04E89">
      <w:pPr>
        <w:pStyle w:val="msonormalbullet2gifbullet2gifbullet2gif"/>
        <w:spacing w:after="0" w:afterAutospacing="0" w:line="312" w:lineRule="auto"/>
        <w:ind w:firstLine="567"/>
        <w:contextualSpacing/>
        <w:jc w:val="both"/>
        <w:rPr>
          <w:b/>
          <w:i/>
        </w:rPr>
      </w:pPr>
      <w:r>
        <w:rPr>
          <w:b/>
          <w:i/>
        </w:rPr>
        <w:t>Особенности социального положения молодежи:</w:t>
      </w:r>
    </w:p>
    <w:p w:rsidR="00301F78" w:rsidRDefault="00301F78" w:rsidP="00B04E89">
      <w:pPr>
        <w:pStyle w:val="msonormalbullet2gifbullet2gifbullet2gif"/>
        <w:spacing w:after="0" w:afterAutospacing="0" w:line="312" w:lineRule="auto"/>
        <w:ind w:firstLine="567"/>
        <w:contextualSpacing/>
        <w:jc w:val="both"/>
      </w:pPr>
      <w:r>
        <w:t>• переходность положения;</w:t>
      </w:r>
    </w:p>
    <w:p w:rsidR="00301F78" w:rsidRDefault="00301F78" w:rsidP="00B04E89">
      <w:pPr>
        <w:pStyle w:val="msonormalbullet2gifbullet2gifbullet2gif"/>
        <w:spacing w:after="0" w:afterAutospacing="0" w:line="312" w:lineRule="auto"/>
        <w:ind w:firstLine="567"/>
        <w:contextualSpacing/>
        <w:jc w:val="both"/>
      </w:pPr>
      <w:r>
        <w:t>• высокий уровень мобильности;</w:t>
      </w:r>
    </w:p>
    <w:p w:rsidR="00301F78" w:rsidRDefault="00301F78" w:rsidP="00B04E89">
      <w:pPr>
        <w:pStyle w:val="msonormalbullet2gifbullet2gifbullet2gif"/>
        <w:spacing w:after="0" w:afterAutospacing="0" w:line="312" w:lineRule="auto"/>
        <w:ind w:firstLine="567"/>
        <w:contextualSpacing/>
        <w:jc w:val="both"/>
      </w:pPr>
      <w:r>
        <w:t>• освоение новых социальных ролей (работник, студент, граж</w:t>
      </w:r>
      <w:r w:rsidR="00781742">
        <w:t>д</w:t>
      </w:r>
      <w:r>
        <w:t>анин, семьянин), связанных с изменением статуса;</w:t>
      </w:r>
    </w:p>
    <w:p w:rsidR="00301F78" w:rsidRDefault="00301F78" w:rsidP="00B04E89">
      <w:pPr>
        <w:pStyle w:val="msonormalbullet2gifbullet2gifbullet2gif"/>
        <w:spacing w:after="0" w:afterAutospacing="0" w:line="312" w:lineRule="auto"/>
        <w:ind w:firstLine="567"/>
        <w:contextualSpacing/>
        <w:jc w:val="both"/>
      </w:pPr>
      <w:r>
        <w:t>• активные поиск своего места в жизни;</w:t>
      </w:r>
    </w:p>
    <w:p w:rsidR="00301F78" w:rsidRDefault="00301F78" w:rsidP="00B04E89">
      <w:pPr>
        <w:pStyle w:val="msonormalbullet2gifbullet2gifbullet2gif"/>
        <w:spacing w:after="0" w:afterAutospacing="0" w:line="312" w:lineRule="auto"/>
        <w:ind w:firstLine="567"/>
        <w:contextualSpacing/>
        <w:jc w:val="both"/>
      </w:pPr>
      <w:r>
        <w:t>• благоприятные перспективы в профессиональном и карьерном плане;</w:t>
      </w:r>
    </w:p>
    <w:p w:rsidR="00301F78" w:rsidRDefault="00301F78" w:rsidP="00B04E89">
      <w:pPr>
        <w:pStyle w:val="msonormalbullet2gifbullet2gifbullet2gif"/>
        <w:spacing w:after="0" w:afterAutospacing="0" w:line="312" w:lineRule="auto"/>
        <w:ind w:firstLine="567"/>
        <w:contextualSpacing/>
        <w:jc w:val="both"/>
      </w:pPr>
      <w:r>
        <w:t>• неустойчивость психики, подверженность влиянию, внутренняя</w:t>
      </w:r>
      <w:r w:rsidR="00781742">
        <w:t xml:space="preserve"> противоречивость;</w:t>
      </w:r>
    </w:p>
    <w:p w:rsidR="00781742" w:rsidRDefault="00781742" w:rsidP="00B04E89">
      <w:pPr>
        <w:pStyle w:val="msonormalbullet2gifbullet2gifbullet2gif"/>
        <w:spacing w:after="0" w:afterAutospacing="0" w:line="312" w:lineRule="auto"/>
        <w:ind w:firstLine="567"/>
        <w:contextualSpacing/>
        <w:jc w:val="both"/>
      </w:pPr>
      <w:r>
        <w:t>• низкий уровень толерантности;</w:t>
      </w:r>
    </w:p>
    <w:p w:rsidR="00781742" w:rsidRDefault="00781742" w:rsidP="00B04E89">
      <w:pPr>
        <w:pStyle w:val="msonormalbullet2gifbullet2gifbullet2gif"/>
        <w:spacing w:after="0" w:afterAutospacing="0" w:line="312" w:lineRule="auto"/>
        <w:ind w:firstLine="567"/>
        <w:contextualSpacing/>
        <w:jc w:val="both"/>
      </w:pPr>
      <w:r>
        <w:t>• стремление проявить свою индивидуальность</w:t>
      </w:r>
      <w:r w:rsidR="000E1F1E">
        <w:t>, что способствует возникновен</w:t>
      </w:r>
      <w:r>
        <w:t>ию молодежной субкультуры и неформальных групп.</w:t>
      </w:r>
    </w:p>
    <w:p w:rsidR="005D4774" w:rsidRDefault="005D4774" w:rsidP="00B04E89">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A42083" w:rsidTr="00A42083">
        <w:tc>
          <w:tcPr>
            <w:tcW w:w="9571" w:type="dxa"/>
          </w:tcPr>
          <w:p w:rsidR="00A42083" w:rsidRDefault="00A42083" w:rsidP="00A42083">
            <w:pPr>
              <w:pStyle w:val="msonormalbullet2gifbullet2gifbullet2gif"/>
              <w:spacing w:after="0" w:afterAutospacing="0" w:line="312" w:lineRule="auto"/>
              <w:contextualSpacing/>
              <w:jc w:val="both"/>
            </w:pPr>
            <w:r w:rsidRPr="00A42083">
              <w:rPr>
                <w:b/>
                <w:i/>
                <w:lang w:val="en-US"/>
              </w:rPr>
              <w:t>NB</w:t>
            </w:r>
            <w:r w:rsidRPr="00A42083">
              <w:rPr>
                <w:b/>
                <w:i/>
              </w:rPr>
              <w:t xml:space="preserve">!  </w:t>
            </w:r>
            <w:r>
              <w:rPr>
                <w:b/>
                <w:i/>
              </w:rPr>
              <w:t xml:space="preserve">К социальным функциям (ролям) молодежи </w:t>
            </w:r>
            <w:r>
              <w:t>относят:</w:t>
            </w:r>
          </w:p>
          <w:p w:rsidR="00A42083" w:rsidRDefault="00A42083" w:rsidP="00A42083">
            <w:pPr>
              <w:pStyle w:val="msonormalbullet2gifbullet2gifbullet2gif"/>
              <w:spacing w:after="0" w:afterAutospacing="0" w:line="312" w:lineRule="auto"/>
              <w:ind w:firstLine="567"/>
              <w:contextualSpacing/>
              <w:jc w:val="both"/>
              <w:rPr>
                <w:b/>
                <w:i/>
              </w:rPr>
            </w:pPr>
            <w:r w:rsidRPr="00761B54">
              <w:t>―</w:t>
            </w:r>
            <w:r>
              <w:t xml:space="preserve"> </w:t>
            </w:r>
            <w:r>
              <w:rPr>
                <w:i/>
              </w:rPr>
              <w:t>общественное освоение профессий</w:t>
            </w:r>
            <w:r>
              <w:t xml:space="preserve"> (правило без исключений: чем новее профессия, тем моложе средний возраст ее представителей!);</w:t>
            </w:r>
            <w:r w:rsidRPr="00A42083">
              <w:rPr>
                <w:b/>
                <w:i/>
              </w:rPr>
              <w:t xml:space="preserve"> </w:t>
            </w:r>
          </w:p>
          <w:p w:rsidR="00A42083" w:rsidRDefault="00A42083" w:rsidP="00A42083">
            <w:pPr>
              <w:pStyle w:val="msonormalbullet2gifbullet2gifbullet2gif"/>
              <w:spacing w:after="0" w:afterAutospacing="0" w:line="312" w:lineRule="auto"/>
              <w:ind w:firstLine="567"/>
              <w:contextualSpacing/>
              <w:jc w:val="both"/>
            </w:pPr>
            <w:r w:rsidRPr="00761B54">
              <w:t>―</w:t>
            </w:r>
            <w:r>
              <w:t xml:space="preserve"> </w:t>
            </w:r>
            <w:r>
              <w:rPr>
                <w:i/>
              </w:rPr>
              <w:t>общественное освоение новых отраслей</w:t>
            </w:r>
            <w:r>
              <w:t>: чем новее та или иная отрасль народного хозяйства, тем ниже средний возраст занятых в ней работников;</w:t>
            </w:r>
          </w:p>
          <w:p w:rsidR="00A42083" w:rsidRDefault="00A42083" w:rsidP="00A42083">
            <w:pPr>
              <w:pStyle w:val="msonormalbullet2gifbullet2gifbullet2gif"/>
              <w:spacing w:after="0" w:afterAutospacing="0" w:line="312" w:lineRule="auto"/>
              <w:ind w:firstLine="567"/>
              <w:contextualSpacing/>
              <w:jc w:val="both"/>
            </w:pPr>
            <w:r w:rsidRPr="00761B54">
              <w:t>―</w:t>
            </w:r>
            <w:r>
              <w:t xml:space="preserve"> </w:t>
            </w:r>
            <w:r>
              <w:rPr>
                <w:i/>
              </w:rPr>
              <w:t>освоение новых территориально-производственных комплексов, углубление территориальной специализации</w:t>
            </w:r>
            <w:r>
              <w:t>: территориальная подвижность (мобильн</w:t>
            </w:r>
            <w:r w:rsidR="005D4774">
              <w:t>ость) молодежи в 5 раз выше, че</w:t>
            </w:r>
            <w:r>
              <w:t>м у других возрастных групп населения;</w:t>
            </w:r>
          </w:p>
          <w:p w:rsidR="00A42083" w:rsidRDefault="00A42083" w:rsidP="00A42083">
            <w:pPr>
              <w:pStyle w:val="msonormalbullet2gifbullet2gifbullet2gif"/>
              <w:spacing w:after="0" w:afterAutospacing="0" w:line="312" w:lineRule="auto"/>
              <w:ind w:firstLine="567"/>
              <w:contextualSpacing/>
              <w:jc w:val="both"/>
            </w:pPr>
            <w:r w:rsidRPr="00761B54">
              <w:t>―</w:t>
            </w:r>
            <w:r>
              <w:t xml:space="preserve"> </w:t>
            </w:r>
            <w:r>
              <w:rPr>
                <w:i/>
              </w:rPr>
              <w:t>культурно-интеллектуальная и информационная мобильность</w:t>
            </w:r>
            <w:r>
              <w:t xml:space="preserve">: молодежь </w:t>
            </w:r>
            <w:r w:rsidRPr="00761B54">
              <w:t>―</w:t>
            </w:r>
            <w:r>
              <w:t xml:space="preserve"> наиболее активный потребитель новейшего научного знания и общественно-политической мысли</w:t>
            </w:r>
            <w:r w:rsidR="005D4774">
              <w:t>.</w:t>
            </w:r>
          </w:p>
          <w:p w:rsidR="0083580A" w:rsidRDefault="0083580A" w:rsidP="00A42083">
            <w:pPr>
              <w:pStyle w:val="msonormalbullet2gifbullet2gifbullet2gif"/>
              <w:spacing w:after="0" w:afterAutospacing="0" w:line="312" w:lineRule="auto"/>
              <w:ind w:firstLine="567"/>
              <w:contextualSpacing/>
              <w:jc w:val="both"/>
            </w:pPr>
            <w:r>
              <w:rPr>
                <w:b/>
                <w:i/>
                <w:lang w:val="en-US"/>
              </w:rPr>
              <w:t>PS</w:t>
            </w:r>
            <w:r w:rsidRPr="0083580A">
              <w:rPr>
                <w:b/>
                <w:i/>
              </w:rPr>
              <w:t xml:space="preserve">. </w:t>
            </w:r>
            <w:r>
              <w:rPr>
                <w:b/>
              </w:rPr>
              <w:t xml:space="preserve">Молодые специалисты </w:t>
            </w:r>
            <w:r w:rsidRPr="00761B54">
              <w:t>―</w:t>
            </w:r>
            <w:r>
              <w:t xml:space="preserve"> это наиболее образованная и кв</w:t>
            </w:r>
            <w:r w:rsidR="007701F6">
              <w:t>али</w:t>
            </w:r>
            <w:r>
              <w:t>фици</w:t>
            </w:r>
            <w:r w:rsidR="0008329D">
              <w:t xml:space="preserve">рованная </w:t>
            </w:r>
            <w:r w:rsidR="0008329D">
              <w:rPr>
                <w:i/>
              </w:rPr>
              <w:t xml:space="preserve">подгруппа </w:t>
            </w:r>
            <w:r w:rsidR="0008329D" w:rsidRPr="0008329D">
              <w:rPr>
                <w:i/>
              </w:rPr>
              <w:t>внутри</w:t>
            </w:r>
            <w:r w:rsidR="0008329D">
              <w:t xml:space="preserve"> молодежи, самая мобильная в рамках не только производственно-технической, но и социально-территориальной и социально-культурной среды.</w:t>
            </w:r>
          </w:p>
          <w:p w:rsidR="0008329D" w:rsidRPr="0008329D" w:rsidRDefault="0008329D" w:rsidP="0008329D">
            <w:pPr>
              <w:pStyle w:val="msonormalbullet2gifbullet2gifbullet2gif"/>
              <w:spacing w:after="0" w:afterAutospacing="0" w:line="312" w:lineRule="auto"/>
              <w:ind w:firstLine="567"/>
              <w:contextualSpacing/>
              <w:jc w:val="both"/>
              <w:rPr>
                <w:b/>
              </w:rPr>
            </w:pPr>
            <w:r>
              <w:rPr>
                <w:b/>
              </w:rPr>
              <w:t xml:space="preserve">Инфантилизм </w:t>
            </w:r>
            <w:r w:rsidRPr="00761B54">
              <w:t>―</w:t>
            </w:r>
            <w:r>
              <w:t xml:space="preserve"> сохранение у взрослого человека физических и психических черт детского возраста.</w:t>
            </w:r>
          </w:p>
        </w:tc>
      </w:tr>
    </w:tbl>
    <w:p w:rsidR="00A42083" w:rsidRDefault="00A42083" w:rsidP="00B04E89">
      <w:pPr>
        <w:pStyle w:val="msonormalbullet2gifbullet2gifbullet2gif"/>
        <w:spacing w:after="0" w:afterAutospacing="0" w:line="312" w:lineRule="auto"/>
        <w:ind w:firstLine="567"/>
        <w:contextualSpacing/>
        <w:jc w:val="both"/>
      </w:pPr>
    </w:p>
    <w:p w:rsidR="002F00E5" w:rsidRDefault="002F00E5" w:rsidP="00B04E89">
      <w:pPr>
        <w:pStyle w:val="msonormalbullet2gifbullet2gifbullet2gif"/>
        <w:spacing w:after="0" w:afterAutospacing="0" w:line="312" w:lineRule="auto"/>
        <w:ind w:firstLine="567"/>
        <w:contextualSpacing/>
        <w:jc w:val="both"/>
        <w:rPr>
          <w:b/>
          <w:i/>
        </w:rPr>
      </w:pPr>
      <w:r>
        <w:t xml:space="preserve">Молодежь </w:t>
      </w:r>
      <w:r w:rsidRPr="00761B54">
        <w:t>―</w:t>
      </w:r>
      <w:r>
        <w:t xml:space="preserve"> это наиболее активная, мобильная и динамическая часть населения, свободная от стереотипов и предрассудков предыдущих лет и </w:t>
      </w:r>
      <w:r w:rsidRPr="002F00E5">
        <w:rPr>
          <w:b/>
          <w:i/>
        </w:rPr>
        <w:t xml:space="preserve">обладающая следующими социально-психологическими качествами: </w:t>
      </w:r>
    </w:p>
    <w:p w:rsidR="002F00E5" w:rsidRDefault="002F00E5" w:rsidP="00B04E89">
      <w:pPr>
        <w:pStyle w:val="msonormalbullet2gifbullet2gifbullet2gif"/>
        <w:spacing w:after="0" w:afterAutospacing="0" w:line="312" w:lineRule="auto"/>
        <w:ind w:firstLine="567"/>
        <w:contextualSpacing/>
        <w:jc w:val="both"/>
      </w:pPr>
      <w:r w:rsidRPr="00761B54">
        <w:t>―</w:t>
      </w:r>
      <w:r>
        <w:t xml:space="preserve"> неустойчивость психики;</w:t>
      </w:r>
    </w:p>
    <w:p w:rsidR="002F00E5" w:rsidRDefault="002F00E5" w:rsidP="00B04E89">
      <w:pPr>
        <w:pStyle w:val="msonormalbullet2gifbullet2gifbullet2gif"/>
        <w:spacing w:after="0" w:afterAutospacing="0" w:line="312" w:lineRule="auto"/>
        <w:ind w:firstLine="567"/>
        <w:contextualSpacing/>
        <w:jc w:val="both"/>
      </w:pPr>
      <w:r w:rsidRPr="00761B54">
        <w:t>―</w:t>
      </w:r>
      <w:r>
        <w:t xml:space="preserve"> внутренняя противоречивость;</w:t>
      </w:r>
    </w:p>
    <w:p w:rsidR="002F00E5" w:rsidRDefault="002F00E5" w:rsidP="00B04E89">
      <w:pPr>
        <w:pStyle w:val="msonormalbullet2gifbullet2gifbullet2gif"/>
        <w:spacing w:after="0" w:afterAutospacing="0" w:line="312" w:lineRule="auto"/>
        <w:ind w:firstLine="567"/>
        <w:contextualSpacing/>
        <w:jc w:val="both"/>
      </w:pPr>
      <w:r w:rsidRPr="00761B54">
        <w:t>―</w:t>
      </w:r>
      <w:r>
        <w:t xml:space="preserve"> низкий уровень толерантности (от лат.</w:t>
      </w:r>
      <w:r w:rsidRPr="002F00E5">
        <w:rPr>
          <w:i/>
        </w:rPr>
        <w:t xml:space="preserve"> </w:t>
      </w:r>
      <w:r w:rsidRPr="002F00E5">
        <w:rPr>
          <w:i/>
          <w:lang w:val="en-US"/>
        </w:rPr>
        <w:t>tolerantia</w:t>
      </w:r>
      <w:r w:rsidRPr="002F00E5">
        <w:t xml:space="preserve"> </w:t>
      </w:r>
      <w:r w:rsidRPr="00761B54">
        <w:t>―</w:t>
      </w:r>
      <w:r>
        <w:t xml:space="preserve"> терпение);</w:t>
      </w:r>
    </w:p>
    <w:p w:rsidR="002F00E5" w:rsidRDefault="002F00E5" w:rsidP="00B04E89">
      <w:pPr>
        <w:pStyle w:val="msonormalbullet2gifbullet2gifbullet2gif"/>
        <w:spacing w:after="0" w:afterAutospacing="0" w:line="312" w:lineRule="auto"/>
        <w:ind w:firstLine="567"/>
        <w:contextualSpacing/>
        <w:jc w:val="both"/>
      </w:pPr>
      <w:r w:rsidRPr="00761B54">
        <w:t>―</w:t>
      </w:r>
      <w:r>
        <w:t xml:space="preserve"> стремление выделиться, отличаться от остальных;</w:t>
      </w:r>
    </w:p>
    <w:p w:rsidR="002F00E5" w:rsidRDefault="002F00E5" w:rsidP="00B04E89">
      <w:pPr>
        <w:pStyle w:val="msonormalbullet2gifbullet2gifbullet2gif"/>
        <w:spacing w:after="0" w:afterAutospacing="0" w:line="312" w:lineRule="auto"/>
        <w:ind w:firstLine="567"/>
        <w:contextualSpacing/>
        <w:jc w:val="both"/>
      </w:pPr>
      <w:r w:rsidRPr="00761B54">
        <w:t>―</w:t>
      </w:r>
      <w:r>
        <w:t xml:space="preserve"> существование специфической </w:t>
      </w:r>
      <w:r w:rsidRPr="002F00E5">
        <w:rPr>
          <w:i/>
        </w:rPr>
        <w:t>молодежной субкультуры</w:t>
      </w:r>
      <w:r>
        <w:t>.</w:t>
      </w:r>
    </w:p>
    <w:p w:rsidR="002F00E5" w:rsidRDefault="002F00E5" w:rsidP="00B04E89">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2F00E5" w:rsidTr="002F00E5">
        <w:tc>
          <w:tcPr>
            <w:tcW w:w="9571" w:type="dxa"/>
          </w:tcPr>
          <w:p w:rsidR="002F00E5" w:rsidRDefault="002F00E5" w:rsidP="00B04E89">
            <w:pPr>
              <w:pStyle w:val="msonormalbullet2gifbullet2gifbullet2gif"/>
              <w:spacing w:after="0" w:afterAutospacing="0" w:line="312" w:lineRule="auto"/>
              <w:contextualSpacing/>
              <w:jc w:val="both"/>
            </w:pPr>
            <w:r w:rsidRPr="002F00E5">
              <w:rPr>
                <w:b/>
                <w:i/>
                <w:lang w:val="en-US"/>
              </w:rPr>
              <w:t>NB</w:t>
            </w:r>
            <w:r w:rsidRPr="002E4ABF">
              <w:rPr>
                <w:b/>
                <w:i/>
              </w:rPr>
              <w:t>!</w:t>
            </w:r>
            <w:r>
              <w:t xml:space="preserve"> </w:t>
            </w:r>
            <w:r w:rsidR="00E865A6">
              <w:rPr>
                <w:u w:val="single"/>
              </w:rPr>
              <w:t>Молодежная субкультура</w:t>
            </w:r>
            <w:r w:rsidR="00E865A6" w:rsidRPr="00E865A6">
              <w:t>:</w:t>
            </w:r>
          </w:p>
          <w:p w:rsidR="00E865A6" w:rsidRDefault="00E865A6" w:rsidP="00E865A6">
            <w:pPr>
              <w:pStyle w:val="msonormalbullet2gifbullet2gifbullet2gif"/>
              <w:spacing w:after="0" w:afterAutospacing="0" w:line="312" w:lineRule="auto"/>
              <w:ind w:firstLine="567"/>
              <w:contextualSpacing/>
              <w:jc w:val="both"/>
            </w:pPr>
            <w:r>
              <w:t xml:space="preserve">• часто рассматривается </w:t>
            </w:r>
            <w:r w:rsidR="002A58E2">
              <w:t xml:space="preserve"> </w:t>
            </w:r>
            <w:r>
              <w:t xml:space="preserve">как отклоняющееся </w:t>
            </w:r>
            <w:r w:rsidR="002A58E2">
              <w:t xml:space="preserve"> </w:t>
            </w:r>
            <w:r>
              <w:t>поведение, выражающая</w:t>
            </w:r>
            <w:r w:rsidR="00A42083">
              <w:t>,</w:t>
            </w:r>
            <w:r>
              <w:t xml:space="preserve"> </w:t>
            </w:r>
            <w:r w:rsidR="00A42083">
              <w:t xml:space="preserve">с одной стороны, </w:t>
            </w:r>
            <w:r>
              <w:t>некую степень оппозиции господствующей культуре</w:t>
            </w:r>
            <w:r w:rsidR="002A58E2">
              <w:t xml:space="preserve"> и ценностям взрослых с элементами радикализма, и экспериментами с собственным образом жизни, с другой</w:t>
            </w:r>
            <w:r>
              <w:t>;</w:t>
            </w:r>
          </w:p>
          <w:p w:rsidR="00E865A6" w:rsidRDefault="00E865A6" w:rsidP="00E865A6">
            <w:pPr>
              <w:pStyle w:val="msonormalbullet2gifbullet2gifbullet2gif"/>
              <w:spacing w:after="0" w:afterAutospacing="0" w:line="312" w:lineRule="auto"/>
              <w:ind w:firstLine="567"/>
              <w:contextualSpacing/>
              <w:jc w:val="both"/>
            </w:pPr>
            <w:r>
              <w:t>• характеризуется преобладанием отдыха и досуга, вокруг которых формируются все отношения</w:t>
            </w:r>
            <w:r w:rsidR="002A58E2">
              <w:t xml:space="preserve">. Другими словами, </w:t>
            </w:r>
            <w:r w:rsidR="002A58E2" w:rsidRPr="002A58E2">
              <w:rPr>
                <w:i/>
              </w:rPr>
              <w:t>это скорее к</w:t>
            </w:r>
            <w:r w:rsidR="002A58E2">
              <w:rPr>
                <w:i/>
              </w:rPr>
              <w:t>ульту</w:t>
            </w:r>
            <w:r w:rsidR="002A58E2" w:rsidRPr="002A58E2">
              <w:rPr>
                <w:i/>
              </w:rPr>
              <w:t>ра досуга, чем работы</w:t>
            </w:r>
            <w:r>
              <w:t>;</w:t>
            </w:r>
          </w:p>
          <w:p w:rsidR="00E865A6" w:rsidRDefault="00E865A6" w:rsidP="00E865A6">
            <w:pPr>
              <w:pStyle w:val="msonormalbullet2gifbullet2gifbullet2gif"/>
              <w:spacing w:after="0" w:afterAutospacing="0" w:line="312" w:lineRule="auto"/>
              <w:ind w:firstLine="567"/>
              <w:contextualSpacing/>
              <w:jc w:val="both"/>
            </w:pPr>
            <w:r>
              <w:t>• отличается приоритетом потребительских ориентаций;</w:t>
            </w:r>
          </w:p>
          <w:p w:rsidR="00E865A6" w:rsidRDefault="00E865A6" w:rsidP="00E865A6">
            <w:pPr>
              <w:pStyle w:val="msonormalbullet2gifbullet2gifbullet2gif"/>
              <w:spacing w:after="0" w:afterAutospacing="0" w:line="312" w:lineRule="auto"/>
              <w:ind w:firstLine="567"/>
              <w:contextualSpacing/>
              <w:jc w:val="both"/>
            </w:pPr>
            <w:r>
              <w:t>• формируется под влиянием экранной культуры (компьютерных игр, мультфильмов и т.д.);</w:t>
            </w:r>
          </w:p>
          <w:p w:rsidR="00E865A6" w:rsidRDefault="00E865A6" w:rsidP="00E865A6">
            <w:pPr>
              <w:pStyle w:val="msonormalbullet2gifbullet2gifbullet2gif"/>
              <w:spacing w:after="0" w:afterAutospacing="0" w:line="312" w:lineRule="auto"/>
              <w:ind w:firstLine="567"/>
              <w:contextualSpacing/>
              <w:jc w:val="both"/>
            </w:pPr>
            <w:r>
              <w:t xml:space="preserve">• все больше становится неформальной культурой, носителями которой выступают </w:t>
            </w:r>
            <w:r w:rsidRPr="00E865A6">
              <w:rPr>
                <w:i/>
              </w:rPr>
              <w:t>неформальные подростковые группы</w:t>
            </w:r>
            <w:r>
              <w:t xml:space="preserve">; </w:t>
            </w:r>
          </w:p>
          <w:p w:rsidR="00E865A6" w:rsidRDefault="00E865A6" w:rsidP="00E865A6">
            <w:pPr>
              <w:pStyle w:val="msonormalbullet2gifbullet2gifbullet2gif"/>
              <w:spacing w:after="0" w:afterAutospacing="0" w:line="312" w:lineRule="auto"/>
              <w:ind w:firstLine="567"/>
              <w:contextualSpacing/>
              <w:jc w:val="both"/>
            </w:pPr>
            <w:r>
              <w:t xml:space="preserve">• носит суррогатный характер </w:t>
            </w:r>
            <w:r w:rsidRPr="00761B54">
              <w:t>―</w:t>
            </w:r>
            <w:r>
              <w:t xml:space="preserve"> она </w:t>
            </w:r>
            <w:r w:rsidR="007701F6">
              <w:t xml:space="preserve"> </w:t>
            </w:r>
            <w:r>
              <w:t>полна искусственными заменителями реальных ценностей</w:t>
            </w:r>
            <w:r w:rsidR="00CE180D">
              <w:t xml:space="preserve"> </w:t>
            </w:r>
            <w:r w:rsidR="00CE180D" w:rsidRPr="00761B54">
              <w:t>―</w:t>
            </w:r>
            <w:r w:rsidR="00CE180D">
              <w:t xml:space="preserve"> симулякрами</w:t>
            </w:r>
            <w:r w:rsidR="0008329D">
              <w:t>.</w:t>
            </w:r>
            <w:r>
              <w:t xml:space="preserve"> (</w:t>
            </w:r>
            <w:r w:rsidR="0008329D">
              <w:rPr>
                <w:b/>
              </w:rPr>
              <w:t>С</w:t>
            </w:r>
            <w:r w:rsidRPr="00E865A6">
              <w:rPr>
                <w:b/>
              </w:rPr>
              <w:t>имуклякр</w:t>
            </w:r>
            <w:r>
              <w:rPr>
                <w:b/>
              </w:rPr>
              <w:t xml:space="preserve"> </w:t>
            </w:r>
            <w:r w:rsidRPr="00761B54">
              <w:t>―</w:t>
            </w:r>
            <w:r>
              <w:t xml:space="preserve"> образ отсутствующей  действительности, </w:t>
            </w:r>
            <w:r>
              <w:rPr>
                <w:i/>
              </w:rPr>
              <w:t>правдоподобное подобие</w:t>
            </w:r>
            <w:r>
              <w:t>, лишенный оригинала поверхностный, гиперреалистический объект, за которы</w:t>
            </w:r>
            <w:r w:rsidR="00CE180D">
              <w:t>м не стоит какая-либо реальност</w:t>
            </w:r>
            <w:r>
              <w:t>ь)</w:t>
            </w:r>
            <w:r w:rsidR="00CE180D">
              <w:t>;</w:t>
            </w:r>
          </w:p>
          <w:p w:rsidR="00CE180D" w:rsidRDefault="00CE180D" w:rsidP="00E865A6">
            <w:pPr>
              <w:pStyle w:val="msonormalbullet2gifbullet2gifbullet2gif"/>
              <w:spacing w:after="0" w:afterAutospacing="0" w:line="312" w:lineRule="auto"/>
              <w:ind w:firstLine="567"/>
              <w:contextualSpacing/>
              <w:jc w:val="both"/>
            </w:pPr>
            <w:r>
              <w:t>• отличается отсутствием избирательности в культурном поведении, преобладанием стереотипов и группового конформизма (соглашательства);</w:t>
            </w:r>
          </w:p>
          <w:p w:rsidR="00CE180D" w:rsidRPr="00E865A6" w:rsidRDefault="00CE180D" w:rsidP="00E865A6">
            <w:pPr>
              <w:pStyle w:val="msonormalbullet2gifbullet2gifbullet2gif"/>
              <w:spacing w:after="0" w:afterAutospacing="0" w:line="312" w:lineRule="auto"/>
              <w:ind w:firstLine="567"/>
              <w:contextualSpacing/>
              <w:jc w:val="both"/>
              <w:rPr>
                <w:u w:val="single"/>
              </w:rPr>
            </w:pPr>
            <w:r>
              <w:t>• обладает своим языком, особой модой, искусством и стилем поведения.</w:t>
            </w:r>
          </w:p>
        </w:tc>
      </w:tr>
    </w:tbl>
    <w:p w:rsidR="002F00E5" w:rsidRDefault="00CE180D" w:rsidP="00B04E89">
      <w:pPr>
        <w:pStyle w:val="msonormalbullet2gifbullet2gifbullet2gif"/>
        <w:spacing w:after="0" w:afterAutospacing="0" w:line="312" w:lineRule="auto"/>
        <w:ind w:firstLine="567"/>
        <w:contextualSpacing/>
        <w:jc w:val="both"/>
      </w:pPr>
      <w:r>
        <w:t xml:space="preserve">Типичным для молодежи является объединение в </w:t>
      </w:r>
      <w:r w:rsidRPr="00CE180D">
        <w:t>неформальные группы,    признаками</w:t>
      </w:r>
      <w:r>
        <w:t>, признаки которых представлены в таблице</w:t>
      </w:r>
      <w:r w:rsidR="008C03FC">
        <w:t xml:space="preserve"> 66.</w:t>
      </w:r>
    </w:p>
    <w:p w:rsidR="00CE180D" w:rsidRDefault="00CE180D" w:rsidP="00CE180D">
      <w:pPr>
        <w:pStyle w:val="msonormalbullet2gifbullet2gifbullet2gif"/>
        <w:spacing w:after="0" w:afterAutospacing="0" w:line="312" w:lineRule="auto"/>
        <w:ind w:firstLine="567"/>
        <w:contextualSpacing/>
        <w:jc w:val="right"/>
        <w:rPr>
          <w:b/>
        </w:rPr>
      </w:pPr>
      <w:r>
        <w:rPr>
          <w:b/>
        </w:rPr>
        <w:t xml:space="preserve">Таблица </w:t>
      </w:r>
      <w:r w:rsidR="008C03FC">
        <w:rPr>
          <w:b/>
        </w:rPr>
        <w:t>66</w:t>
      </w:r>
    </w:p>
    <w:p w:rsidR="00CE180D" w:rsidRDefault="00CE180D" w:rsidP="00CE180D">
      <w:pPr>
        <w:pStyle w:val="msonormalbullet2gifbullet2gifbullet2gif"/>
        <w:spacing w:after="0" w:afterAutospacing="0" w:line="312" w:lineRule="auto"/>
        <w:ind w:firstLine="567"/>
        <w:contextualSpacing/>
        <w:jc w:val="center"/>
        <w:rPr>
          <w:b/>
        </w:rPr>
      </w:pPr>
      <w:r>
        <w:rPr>
          <w:b/>
        </w:rPr>
        <w:t>Признаки неформальных молодежных групп</w:t>
      </w:r>
    </w:p>
    <w:p w:rsidR="003E7394" w:rsidRDefault="003E7394" w:rsidP="00CE180D">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9571"/>
      </w:tblGrid>
      <w:tr w:rsidR="00CE180D" w:rsidTr="00CE180D">
        <w:tc>
          <w:tcPr>
            <w:tcW w:w="9571" w:type="dxa"/>
          </w:tcPr>
          <w:p w:rsidR="00CE180D" w:rsidRDefault="00CE180D" w:rsidP="00CE180D">
            <w:pPr>
              <w:pStyle w:val="msonormalbullet2gifbullet2gifbullet2gif"/>
              <w:spacing w:after="0" w:afterAutospacing="0" w:line="312" w:lineRule="auto"/>
              <w:contextualSpacing/>
              <w:jc w:val="both"/>
            </w:pPr>
            <w:r>
              <w:t>Возникновение на базе стихийного общения в конкретных условиях социальной ситуации</w:t>
            </w:r>
          </w:p>
        </w:tc>
      </w:tr>
      <w:tr w:rsidR="00CE180D" w:rsidTr="00CE180D">
        <w:tc>
          <w:tcPr>
            <w:tcW w:w="9571" w:type="dxa"/>
          </w:tcPr>
          <w:p w:rsidR="00CE180D" w:rsidRDefault="00CE180D" w:rsidP="0008329D">
            <w:pPr>
              <w:pStyle w:val="msonormalbullet2gifbullet2gifbullet2gif"/>
              <w:spacing w:after="0" w:afterAutospacing="0" w:line="312" w:lineRule="auto"/>
              <w:contextualSpacing/>
              <w:jc w:val="both"/>
            </w:pPr>
            <w:r>
              <w:t>Обязательные для участников и отличающиеся от типичных, принятых в обществе, модели поведения, которые направлены на реализацию неудовлятворяемых</w:t>
            </w:r>
            <w:r w:rsidR="003E7394">
              <w:t xml:space="preserve"> в обычных формах жизненных </w:t>
            </w:r>
            <w:r>
              <w:t xml:space="preserve"> потребностей</w:t>
            </w:r>
            <w:r w:rsidR="003E7394">
              <w:t xml:space="preserve"> (</w:t>
            </w:r>
            <w:r w:rsidR="0008329D" w:rsidRPr="0008329D">
              <w:rPr>
                <w:i/>
              </w:rPr>
              <w:t xml:space="preserve">эти модели поведения </w:t>
            </w:r>
            <w:r w:rsidR="003E7394" w:rsidRPr="0008329D">
              <w:rPr>
                <w:i/>
              </w:rPr>
              <w:t xml:space="preserve"> нацелены на самоутверждение, придание социального статуса, обретение защищенности и престижной самооценки</w:t>
            </w:r>
            <w:r w:rsidR="003E7394">
              <w:t>)</w:t>
            </w:r>
          </w:p>
        </w:tc>
      </w:tr>
      <w:tr w:rsidR="00CE180D" w:rsidTr="00CE180D">
        <w:tc>
          <w:tcPr>
            <w:tcW w:w="9571" w:type="dxa"/>
          </w:tcPr>
          <w:p w:rsidR="00CE180D" w:rsidRDefault="003E7394" w:rsidP="00CE180D">
            <w:pPr>
              <w:pStyle w:val="msonormalbullet2gifbullet2gifbullet2gif"/>
              <w:spacing w:after="0" w:afterAutospacing="0" w:line="312" w:lineRule="auto"/>
              <w:contextualSpacing/>
              <w:jc w:val="both"/>
            </w:pPr>
            <w:r>
              <w:t>Выражение иных ценностных ориентаций или даже мировоззрения, стереотипов поведения, не характерных для общества в целом</w:t>
            </w:r>
          </w:p>
        </w:tc>
      </w:tr>
      <w:tr w:rsidR="00CE180D" w:rsidTr="00CE180D">
        <w:tc>
          <w:tcPr>
            <w:tcW w:w="9571" w:type="dxa"/>
          </w:tcPr>
          <w:p w:rsidR="00CE180D" w:rsidRDefault="003E7394" w:rsidP="00CE180D">
            <w:pPr>
              <w:pStyle w:val="msonormalbullet2gifbullet2gifbullet2gif"/>
              <w:spacing w:after="0" w:afterAutospacing="0" w:line="312" w:lineRule="auto"/>
              <w:contextualSpacing/>
              <w:jc w:val="both"/>
            </w:pPr>
            <w:r>
              <w:t>Самоорганизация и независимость от официальных структур</w:t>
            </w:r>
          </w:p>
        </w:tc>
      </w:tr>
      <w:tr w:rsidR="00CE180D" w:rsidTr="00CE180D">
        <w:tc>
          <w:tcPr>
            <w:tcW w:w="9571" w:type="dxa"/>
          </w:tcPr>
          <w:p w:rsidR="00CE180D" w:rsidRDefault="003E7394" w:rsidP="00CE180D">
            <w:pPr>
              <w:pStyle w:val="msonormalbullet2gifbullet2gifbullet2gif"/>
              <w:spacing w:after="0" w:afterAutospacing="0" w:line="312" w:lineRule="auto"/>
              <w:contextualSpacing/>
              <w:jc w:val="both"/>
            </w:pPr>
            <w:r>
              <w:t>Относительная устойчивость, определенная иерархия среди сверстников группы</w:t>
            </w:r>
          </w:p>
        </w:tc>
      </w:tr>
      <w:tr w:rsidR="00CE180D" w:rsidTr="00CE180D">
        <w:tc>
          <w:tcPr>
            <w:tcW w:w="9571" w:type="dxa"/>
          </w:tcPr>
          <w:p w:rsidR="00CE180D" w:rsidRDefault="003E7394" w:rsidP="00CE180D">
            <w:pPr>
              <w:pStyle w:val="msonormalbullet2gifbullet2gifbullet2gif"/>
              <w:spacing w:after="0" w:afterAutospacing="0" w:line="312" w:lineRule="auto"/>
              <w:contextualSpacing/>
              <w:jc w:val="both"/>
            </w:pPr>
            <w:r>
              <w:t>Атрибутика, подчеркивающая принадлежность к данной общности</w:t>
            </w:r>
          </w:p>
        </w:tc>
      </w:tr>
    </w:tbl>
    <w:p w:rsidR="00CE180D" w:rsidRDefault="003E7394" w:rsidP="00CE180D">
      <w:pPr>
        <w:pStyle w:val="msonormalbullet2gifbullet2gifbullet2gif"/>
        <w:spacing w:after="0" w:afterAutospacing="0" w:line="312" w:lineRule="auto"/>
        <w:ind w:firstLine="567"/>
        <w:contextualSpacing/>
        <w:jc w:val="both"/>
      </w:pPr>
      <w:r>
        <w:t xml:space="preserve">В зависимости от особенностей самодеятельности молодежи можно классифицировать ее группы и движения (смотри таблицу </w:t>
      </w:r>
      <w:r w:rsidR="008C03FC">
        <w:t>67</w:t>
      </w:r>
      <w:r>
        <w:t>).</w:t>
      </w:r>
    </w:p>
    <w:p w:rsidR="003E7394" w:rsidRDefault="003E7394" w:rsidP="003E7394">
      <w:pPr>
        <w:pStyle w:val="msonormalbullet2gifbullet2gifbullet2gif"/>
        <w:spacing w:after="0" w:afterAutospacing="0" w:line="312" w:lineRule="auto"/>
        <w:ind w:firstLine="567"/>
        <w:contextualSpacing/>
        <w:jc w:val="right"/>
        <w:rPr>
          <w:b/>
        </w:rPr>
      </w:pPr>
      <w:r>
        <w:rPr>
          <w:b/>
        </w:rPr>
        <w:t xml:space="preserve">Таблица </w:t>
      </w:r>
      <w:r w:rsidR="008C03FC">
        <w:rPr>
          <w:b/>
        </w:rPr>
        <w:t>67</w:t>
      </w:r>
    </w:p>
    <w:p w:rsidR="003E7394" w:rsidRDefault="003E7394" w:rsidP="003E7394">
      <w:pPr>
        <w:pStyle w:val="msonormalbullet2gifbullet2gifbullet2gif"/>
        <w:spacing w:after="0" w:afterAutospacing="0" w:line="312" w:lineRule="auto"/>
        <w:ind w:firstLine="567"/>
        <w:contextualSpacing/>
        <w:jc w:val="center"/>
        <w:rPr>
          <w:b/>
        </w:rPr>
      </w:pPr>
      <w:r>
        <w:rPr>
          <w:b/>
        </w:rPr>
        <w:t>Типы самодеятельности молодежи</w:t>
      </w:r>
    </w:p>
    <w:p w:rsidR="0008329D" w:rsidRDefault="0008329D" w:rsidP="003E7394">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2660"/>
        <w:gridCol w:w="6911"/>
      </w:tblGrid>
      <w:tr w:rsidR="003E7394" w:rsidTr="003E7394">
        <w:tc>
          <w:tcPr>
            <w:tcW w:w="2660" w:type="dxa"/>
          </w:tcPr>
          <w:p w:rsidR="003E7394" w:rsidRDefault="003E7394" w:rsidP="003E7394">
            <w:pPr>
              <w:pStyle w:val="msonormalbullet2gifbullet2gifbullet2gif"/>
              <w:spacing w:after="0" w:afterAutospacing="0" w:line="312" w:lineRule="auto"/>
              <w:contextualSpacing/>
              <w:jc w:val="both"/>
              <w:rPr>
                <w:b/>
              </w:rPr>
            </w:pPr>
            <w:r>
              <w:rPr>
                <w:b/>
              </w:rPr>
              <w:lastRenderedPageBreak/>
              <w:t>Наименование типа</w:t>
            </w:r>
          </w:p>
        </w:tc>
        <w:tc>
          <w:tcPr>
            <w:tcW w:w="6911" w:type="dxa"/>
          </w:tcPr>
          <w:p w:rsidR="003E7394" w:rsidRDefault="003E7394" w:rsidP="003E7394">
            <w:pPr>
              <w:pStyle w:val="msonormalbullet2gifbullet2gifbullet2gif"/>
              <w:spacing w:after="0" w:afterAutospacing="0" w:line="312" w:lineRule="auto"/>
              <w:contextualSpacing/>
              <w:jc w:val="center"/>
              <w:rPr>
                <w:b/>
              </w:rPr>
            </w:pPr>
            <w:r>
              <w:rPr>
                <w:b/>
              </w:rPr>
              <w:t>Его характеристика</w:t>
            </w:r>
          </w:p>
        </w:tc>
      </w:tr>
      <w:tr w:rsidR="003E7394" w:rsidTr="003E7394">
        <w:tc>
          <w:tcPr>
            <w:tcW w:w="2660" w:type="dxa"/>
          </w:tcPr>
          <w:p w:rsidR="003E7394" w:rsidRPr="003E7394" w:rsidRDefault="003E7394" w:rsidP="003E7394">
            <w:pPr>
              <w:pStyle w:val="msonormalbullet2gifbullet2gifbullet2gif"/>
              <w:spacing w:after="0" w:afterAutospacing="0" w:line="312" w:lineRule="auto"/>
              <w:contextualSpacing/>
              <w:jc w:val="both"/>
              <w:rPr>
                <w:i/>
              </w:rPr>
            </w:pPr>
            <w:r w:rsidRPr="003E7394">
              <w:rPr>
                <w:i/>
              </w:rPr>
              <w:t>Агрессивная молодежь</w:t>
            </w:r>
          </w:p>
        </w:tc>
        <w:tc>
          <w:tcPr>
            <w:tcW w:w="6911" w:type="dxa"/>
          </w:tcPr>
          <w:p w:rsidR="00215F06" w:rsidRDefault="003E7394" w:rsidP="003E7394">
            <w:pPr>
              <w:pStyle w:val="msonormalbullet2gifbullet2gifbullet2gif"/>
              <w:spacing w:after="0" w:afterAutospacing="0" w:line="312" w:lineRule="auto"/>
              <w:contextualSpacing/>
              <w:jc w:val="both"/>
            </w:pPr>
            <w:r>
              <w:t xml:space="preserve">Базируется на наиболее примитивных представлениях об иерархии ценностей, основанных на культе лиц. Примитивизм, наглядность самоутверждения. </w:t>
            </w:r>
          </w:p>
          <w:p w:rsidR="003E7394" w:rsidRPr="003E7394" w:rsidRDefault="003E7394" w:rsidP="003E7394">
            <w:pPr>
              <w:pStyle w:val="msonormalbullet2gifbullet2gifbullet2gif"/>
              <w:spacing w:after="0" w:afterAutospacing="0" w:line="312" w:lineRule="auto"/>
              <w:contextualSpacing/>
              <w:jc w:val="both"/>
            </w:pPr>
            <w:r w:rsidRPr="003E7394">
              <w:rPr>
                <w:i/>
              </w:rPr>
              <w:t>Популярна в среде подростков и молодежи с минимальным уровнем интеллектуального и культурного развития</w:t>
            </w:r>
          </w:p>
        </w:tc>
      </w:tr>
      <w:tr w:rsidR="003E7394" w:rsidTr="003E7394">
        <w:tc>
          <w:tcPr>
            <w:tcW w:w="2660" w:type="dxa"/>
          </w:tcPr>
          <w:p w:rsidR="003E7394" w:rsidRPr="003E7394" w:rsidRDefault="003E7394" w:rsidP="003E7394">
            <w:pPr>
              <w:pStyle w:val="msonormalbullet2gifbullet2gifbullet2gif"/>
              <w:spacing w:after="0" w:afterAutospacing="0" w:line="312" w:lineRule="auto"/>
              <w:contextualSpacing/>
              <w:jc w:val="both"/>
              <w:rPr>
                <w:i/>
              </w:rPr>
            </w:pPr>
            <w:r>
              <w:rPr>
                <w:i/>
              </w:rPr>
              <w:t xml:space="preserve">Эпатажная </w:t>
            </w:r>
            <w:r w:rsidR="00F9217B">
              <w:t xml:space="preserve">(от фр. </w:t>
            </w:r>
            <w:r w:rsidR="00F9217B">
              <w:rPr>
                <w:i/>
                <w:lang w:val="en-US"/>
              </w:rPr>
              <w:t>epater</w:t>
            </w:r>
            <w:r w:rsidR="00F9217B" w:rsidRPr="00F9217B">
              <w:rPr>
                <w:i/>
              </w:rPr>
              <w:t xml:space="preserve"> </w:t>
            </w:r>
            <w:r w:rsidR="00F9217B" w:rsidRPr="00761B54">
              <w:t>―</w:t>
            </w:r>
            <w:r w:rsidR="00F9217B" w:rsidRPr="00F9217B">
              <w:rPr>
                <w:i/>
              </w:rPr>
              <w:t xml:space="preserve"> </w:t>
            </w:r>
            <w:r w:rsidR="00F9217B">
              <w:t xml:space="preserve">поражать, удивлять) </w:t>
            </w:r>
            <w:r w:rsidR="00F35BF2">
              <w:rPr>
                <w:i/>
              </w:rPr>
              <w:t>самодеятельность</w:t>
            </w:r>
          </w:p>
        </w:tc>
        <w:tc>
          <w:tcPr>
            <w:tcW w:w="6911" w:type="dxa"/>
          </w:tcPr>
          <w:p w:rsidR="00215F06" w:rsidRDefault="00F9217B" w:rsidP="003E7394">
            <w:pPr>
              <w:pStyle w:val="msonormalbullet2gifbullet2gifbullet2gif"/>
              <w:spacing w:after="0" w:afterAutospacing="0" w:line="312" w:lineRule="auto"/>
              <w:contextualSpacing/>
              <w:jc w:val="both"/>
            </w:pPr>
            <w:r w:rsidRPr="00F9217B">
              <w:t>Базируется на вызове нормам, канонам, правилам, мнениям, как в обыд</w:t>
            </w:r>
            <w:r>
              <w:t xml:space="preserve">енных, материальных формах жизни </w:t>
            </w:r>
            <w:r w:rsidRPr="00761B54">
              <w:t>―</w:t>
            </w:r>
            <w:r>
              <w:t xml:space="preserve"> одежде, прическе, так и духовных </w:t>
            </w:r>
            <w:r w:rsidRPr="00761B54">
              <w:t>―</w:t>
            </w:r>
            <w:r>
              <w:t xml:space="preserve"> искусстве, науке. </w:t>
            </w:r>
          </w:p>
          <w:p w:rsidR="003E7394" w:rsidRPr="00F9217B" w:rsidRDefault="00F9217B" w:rsidP="003E7394">
            <w:pPr>
              <w:pStyle w:val="msonormalbullet2gifbullet2gifbullet2gif"/>
              <w:spacing w:after="0" w:afterAutospacing="0" w:line="312" w:lineRule="auto"/>
              <w:contextualSpacing/>
              <w:jc w:val="both"/>
            </w:pPr>
            <w:r>
              <w:t>«Вызов» агрессии на себя со стороны других лиц, чтобы тебя «заметили» (панк-стиль и т.д.)</w:t>
            </w:r>
          </w:p>
        </w:tc>
      </w:tr>
      <w:tr w:rsidR="003E7394" w:rsidTr="003E7394">
        <w:tc>
          <w:tcPr>
            <w:tcW w:w="2660" w:type="dxa"/>
          </w:tcPr>
          <w:p w:rsidR="003E7394" w:rsidRPr="00F9217B" w:rsidRDefault="00F9217B" w:rsidP="003E7394">
            <w:pPr>
              <w:pStyle w:val="msonormalbullet2gifbullet2gifbullet2gif"/>
              <w:spacing w:after="0" w:afterAutospacing="0" w:line="312" w:lineRule="auto"/>
              <w:contextualSpacing/>
              <w:jc w:val="both"/>
              <w:rPr>
                <w:i/>
              </w:rPr>
            </w:pPr>
            <w:r>
              <w:rPr>
                <w:i/>
              </w:rPr>
              <w:t>Альтернативная самодеятельность</w:t>
            </w:r>
          </w:p>
        </w:tc>
        <w:tc>
          <w:tcPr>
            <w:tcW w:w="6911" w:type="dxa"/>
          </w:tcPr>
          <w:p w:rsidR="003E7394" w:rsidRPr="00F9217B" w:rsidRDefault="00F9217B" w:rsidP="003E7394">
            <w:pPr>
              <w:pStyle w:val="msonormalbullet2gifbullet2gifbullet2gif"/>
              <w:spacing w:after="0" w:afterAutospacing="0" w:line="312" w:lineRule="auto"/>
              <w:contextualSpacing/>
              <w:jc w:val="both"/>
            </w:pPr>
            <w:r>
              <w:t>Базируется на выработке альтернативных системно противоречащих общепринятым моделей поведения, которые становятся самоцелью (хиппи, кришнаиты и т.д.)</w:t>
            </w:r>
          </w:p>
        </w:tc>
      </w:tr>
      <w:tr w:rsidR="003E7394" w:rsidTr="003E7394">
        <w:tc>
          <w:tcPr>
            <w:tcW w:w="2660" w:type="dxa"/>
          </w:tcPr>
          <w:p w:rsidR="003E7394" w:rsidRPr="00F9217B" w:rsidRDefault="00F9217B" w:rsidP="003E7394">
            <w:pPr>
              <w:pStyle w:val="msonormalbullet2gifbullet2gifbullet2gif"/>
              <w:spacing w:after="0" w:afterAutospacing="0" w:line="312" w:lineRule="auto"/>
              <w:contextualSpacing/>
              <w:jc w:val="both"/>
              <w:rPr>
                <w:i/>
              </w:rPr>
            </w:pPr>
            <w:r>
              <w:rPr>
                <w:i/>
              </w:rPr>
              <w:t>Социальная самодеятельность</w:t>
            </w:r>
          </w:p>
        </w:tc>
        <w:tc>
          <w:tcPr>
            <w:tcW w:w="6911" w:type="dxa"/>
          </w:tcPr>
          <w:p w:rsidR="003E7394" w:rsidRPr="00F9217B" w:rsidRDefault="00F9217B" w:rsidP="00F9217B">
            <w:pPr>
              <w:pStyle w:val="msonormalbullet2gifbullet2gifbullet2gif"/>
              <w:spacing w:after="0" w:afterAutospacing="0" w:line="312" w:lineRule="auto"/>
              <w:contextualSpacing/>
              <w:jc w:val="both"/>
            </w:pPr>
            <w:r w:rsidRPr="00F9217B">
              <w:t>Направлена на решение конкретных социальных проблем</w:t>
            </w:r>
            <w:r>
              <w:t xml:space="preserve"> (экологические движения, движения за возрождение и сохранение культурно-исторического наследия и т..д.)</w:t>
            </w:r>
          </w:p>
        </w:tc>
      </w:tr>
      <w:tr w:rsidR="003E7394" w:rsidTr="003E7394">
        <w:tc>
          <w:tcPr>
            <w:tcW w:w="2660" w:type="dxa"/>
          </w:tcPr>
          <w:p w:rsidR="003E7394" w:rsidRPr="00F9217B" w:rsidRDefault="00F9217B" w:rsidP="003E7394">
            <w:pPr>
              <w:pStyle w:val="msonormalbullet2gifbullet2gifbullet2gif"/>
              <w:spacing w:after="0" w:afterAutospacing="0" w:line="312" w:lineRule="auto"/>
              <w:contextualSpacing/>
              <w:jc w:val="both"/>
              <w:rPr>
                <w:i/>
              </w:rPr>
            </w:pPr>
            <w:r>
              <w:rPr>
                <w:i/>
              </w:rPr>
              <w:t>Политическая самодеятельность</w:t>
            </w:r>
          </w:p>
        </w:tc>
        <w:tc>
          <w:tcPr>
            <w:tcW w:w="6911" w:type="dxa"/>
          </w:tcPr>
          <w:p w:rsidR="003E7394" w:rsidRPr="00F9217B" w:rsidRDefault="00F9217B" w:rsidP="003E7394">
            <w:pPr>
              <w:pStyle w:val="msonormalbullet2gifbullet2gifbullet2gif"/>
              <w:spacing w:after="0" w:afterAutospacing="0" w:line="312" w:lineRule="auto"/>
              <w:contextualSpacing/>
              <w:jc w:val="both"/>
            </w:pPr>
            <w:r w:rsidRPr="00F9217B">
              <w:t>Направлена на измене</w:t>
            </w:r>
            <w:r>
              <w:t>н</w:t>
            </w:r>
            <w:r w:rsidRPr="00F9217B">
              <w:t>ие</w:t>
            </w:r>
            <w:r>
              <w:t xml:space="preserve"> </w:t>
            </w:r>
            <w:r w:rsidR="00092AC3">
              <w:t>политического строя и политической ситуации в соответствии с идеями конкретной группы</w:t>
            </w:r>
            <w:r w:rsidRPr="00F9217B">
              <w:t xml:space="preserve"> </w:t>
            </w:r>
          </w:p>
        </w:tc>
      </w:tr>
    </w:tbl>
    <w:p w:rsidR="003E7394" w:rsidRDefault="00092AC3" w:rsidP="003E7394">
      <w:pPr>
        <w:pStyle w:val="msonormalbullet2gifbullet2gifbullet2gif"/>
        <w:spacing w:after="0" w:afterAutospacing="0" w:line="312" w:lineRule="auto"/>
        <w:ind w:firstLine="567"/>
        <w:contextualSpacing/>
        <w:jc w:val="both"/>
      </w:pPr>
      <w:r w:rsidRPr="00092AC3">
        <w:t xml:space="preserve">Ускорение темпов развития общества обусловливает возрастание роли молодежи в общественной жизни. Включаясь в социальные отношения, </w:t>
      </w:r>
      <w:r>
        <w:t>молодежь видоизменяет их и под воздействием преобразованных условий совершенствуется сама.</w:t>
      </w:r>
    </w:p>
    <w:p w:rsidR="005D4774" w:rsidRPr="00092AC3" w:rsidRDefault="005D4774" w:rsidP="003E7394">
      <w:pPr>
        <w:pStyle w:val="msonormalbullet2gifbullet2gifbullet2gif"/>
        <w:spacing w:after="0" w:afterAutospacing="0" w:line="312" w:lineRule="auto"/>
        <w:ind w:firstLine="567"/>
        <w:contextualSpacing/>
        <w:jc w:val="both"/>
      </w:pPr>
      <w:r>
        <w:t>***</w:t>
      </w:r>
    </w:p>
    <w:p w:rsidR="00CE180D" w:rsidRDefault="005D4774" w:rsidP="00B04E89">
      <w:pPr>
        <w:pStyle w:val="msonormalbullet2gifbullet2gifbullet2gif"/>
        <w:spacing w:after="0" w:afterAutospacing="0" w:line="312" w:lineRule="auto"/>
        <w:ind w:firstLine="567"/>
        <w:contextualSpacing/>
        <w:jc w:val="both"/>
      </w:pPr>
      <w:r>
        <w:t xml:space="preserve">Окончание молодости связано  с процессом перехода от молодости к социальной зрелости, имеющей свои критерии и характеристики (смотри таблицу </w:t>
      </w:r>
      <w:r w:rsidR="008C03FC">
        <w:t>6</w:t>
      </w:r>
      <w:r w:rsidR="00C162DE">
        <w:t>8</w:t>
      </w:r>
      <w:r>
        <w:t>)</w:t>
      </w:r>
    </w:p>
    <w:p w:rsidR="005D4774" w:rsidRDefault="005D4774" w:rsidP="005D4774">
      <w:pPr>
        <w:pStyle w:val="msonormalbullet2gifbullet2gifbullet2gif"/>
        <w:spacing w:after="0" w:afterAutospacing="0" w:line="312" w:lineRule="auto"/>
        <w:ind w:firstLine="567"/>
        <w:contextualSpacing/>
        <w:jc w:val="right"/>
        <w:rPr>
          <w:b/>
        </w:rPr>
      </w:pPr>
      <w:r>
        <w:rPr>
          <w:b/>
        </w:rPr>
        <w:t xml:space="preserve">Таблица </w:t>
      </w:r>
      <w:r w:rsidR="008C03FC">
        <w:rPr>
          <w:b/>
        </w:rPr>
        <w:t>6</w:t>
      </w:r>
      <w:r w:rsidR="00C162DE">
        <w:rPr>
          <w:b/>
        </w:rPr>
        <w:t>8</w:t>
      </w:r>
    </w:p>
    <w:p w:rsidR="005D4774" w:rsidRDefault="005D4774" w:rsidP="005D4774">
      <w:pPr>
        <w:pStyle w:val="msonormalbullet2gifbullet2gifbullet2gif"/>
        <w:spacing w:after="0" w:afterAutospacing="0" w:line="312" w:lineRule="auto"/>
        <w:ind w:firstLine="567"/>
        <w:contextualSpacing/>
        <w:jc w:val="center"/>
        <w:rPr>
          <w:b/>
        </w:rPr>
      </w:pPr>
      <w:r>
        <w:rPr>
          <w:b/>
        </w:rPr>
        <w:t>Критерии и характеристики взрослости</w:t>
      </w:r>
    </w:p>
    <w:p w:rsidR="0083580A" w:rsidRDefault="0083580A" w:rsidP="005D4774">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4219"/>
        <w:gridCol w:w="5352"/>
      </w:tblGrid>
      <w:tr w:rsidR="005D4774" w:rsidTr="00636A3A">
        <w:tc>
          <w:tcPr>
            <w:tcW w:w="4219" w:type="dxa"/>
          </w:tcPr>
          <w:p w:rsidR="005D4774" w:rsidRPr="00636A3A" w:rsidRDefault="005D4774" w:rsidP="00636A3A">
            <w:pPr>
              <w:pStyle w:val="msonormalbullet2gifbullet2gifbullet2gif"/>
              <w:spacing w:after="0" w:afterAutospacing="0" w:line="312" w:lineRule="auto"/>
              <w:contextualSpacing/>
              <w:jc w:val="center"/>
              <w:rPr>
                <w:b/>
              </w:rPr>
            </w:pPr>
            <w:r w:rsidRPr="00636A3A">
              <w:rPr>
                <w:b/>
              </w:rPr>
              <w:t>Критерии взрослости</w:t>
            </w:r>
          </w:p>
        </w:tc>
        <w:tc>
          <w:tcPr>
            <w:tcW w:w="5352" w:type="dxa"/>
          </w:tcPr>
          <w:p w:rsidR="005D4774" w:rsidRPr="00636A3A" w:rsidRDefault="00636A3A" w:rsidP="00636A3A">
            <w:pPr>
              <w:pStyle w:val="msonormalbullet2gifbullet2gifbullet2gif"/>
              <w:spacing w:after="0" w:afterAutospacing="0" w:line="312" w:lineRule="auto"/>
              <w:contextualSpacing/>
              <w:jc w:val="center"/>
              <w:rPr>
                <w:b/>
              </w:rPr>
            </w:pPr>
            <w:r w:rsidRPr="00636A3A">
              <w:rPr>
                <w:b/>
              </w:rPr>
              <w:t>Характеристики взрослости</w:t>
            </w:r>
          </w:p>
        </w:tc>
      </w:tr>
      <w:tr w:rsidR="00636A3A" w:rsidTr="00636A3A">
        <w:tc>
          <w:tcPr>
            <w:tcW w:w="4219" w:type="dxa"/>
          </w:tcPr>
          <w:p w:rsidR="00636A3A" w:rsidRDefault="00636A3A" w:rsidP="00636A3A">
            <w:pPr>
              <w:pStyle w:val="msonormalbullet2gifbullet2gifbullet2gif"/>
              <w:spacing w:after="0" w:afterAutospacing="0" w:line="312" w:lineRule="auto"/>
              <w:contextualSpacing/>
              <w:jc w:val="both"/>
            </w:pPr>
            <w:r w:rsidRPr="00636A3A">
              <w:rPr>
                <w:i/>
              </w:rPr>
              <w:t>Социологический:</w:t>
            </w:r>
            <w:r>
              <w:t xml:space="preserve"> готовность к участию в общественно-производственной деятельности, в производительном труде</w:t>
            </w:r>
          </w:p>
        </w:tc>
        <w:tc>
          <w:tcPr>
            <w:tcW w:w="5352" w:type="dxa"/>
            <w:vMerge w:val="restart"/>
          </w:tcPr>
          <w:p w:rsidR="00636A3A" w:rsidRDefault="00636A3A" w:rsidP="005D4774">
            <w:pPr>
              <w:pStyle w:val="msonormalbullet2gifbullet2gifbullet2gif"/>
              <w:spacing w:after="0" w:afterAutospacing="0" w:line="312" w:lineRule="auto"/>
              <w:contextualSpacing/>
              <w:jc w:val="both"/>
            </w:pPr>
            <w:r>
              <w:t>• сам себя обеспечивает средствами существования;</w:t>
            </w:r>
          </w:p>
          <w:p w:rsidR="00636A3A" w:rsidRDefault="00636A3A" w:rsidP="005D4774">
            <w:pPr>
              <w:pStyle w:val="msonormalbullet2gifbullet2gifbullet2gif"/>
              <w:spacing w:after="0" w:afterAutospacing="0" w:line="312" w:lineRule="auto"/>
              <w:contextualSpacing/>
              <w:jc w:val="both"/>
            </w:pPr>
            <w:r>
              <w:t>• распоряжается деньгами независимо от других;</w:t>
            </w:r>
          </w:p>
          <w:p w:rsidR="00636A3A" w:rsidRDefault="00636A3A" w:rsidP="00636A3A">
            <w:pPr>
              <w:pStyle w:val="msonormalbullet2gifbullet2gifbullet2gif"/>
              <w:spacing w:after="0" w:afterAutospacing="0" w:line="312" w:lineRule="auto"/>
              <w:contextualSpacing/>
              <w:jc w:val="both"/>
            </w:pPr>
            <w:r>
              <w:t>• способность отвечать перед законом;</w:t>
            </w:r>
          </w:p>
          <w:p w:rsidR="00636A3A" w:rsidRDefault="00636A3A" w:rsidP="00636A3A">
            <w:pPr>
              <w:pStyle w:val="msonormalbullet2gifbullet2gifbullet2gif"/>
              <w:spacing w:after="0" w:afterAutospacing="0" w:line="312" w:lineRule="auto"/>
              <w:contextualSpacing/>
              <w:jc w:val="both"/>
            </w:pPr>
            <w:r>
              <w:t>• проживает независимо от родителей;</w:t>
            </w:r>
          </w:p>
          <w:p w:rsidR="00636A3A" w:rsidRDefault="00636A3A" w:rsidP="00636A3A">
            <w:pPr>
              <w:pStyle w:val="msonormalbullet2gifbullet2gifbullet2gif"/>
              <w:spacing w:after="0" w:afterAutospacing="0" w:line="312" w:lineRule="auto"/>
              <w:contextualSpacing/>
              <w:jc w:val="both"/>
            </w:pPr>
            <w:r>
              <w:t>• самостоятелен в выборе образа жизни;</w:t>
            </w:r>
          </w:p>
          <w:p w:rsidR="00636A3A" w:rsidRDefault="00636A3A" w:rsidP="00636A3A">
            <w:pPr>
              <w:pStyle w:val="msonormalbullet2gifbullet2gifbullet2gif"/>
              <w:spacing w:after="0" w:afterAutospacing="0" w:line="312" w:lineRule="auto"/>
              <w:contextualSpacing/>
              <w:jc w:val="both"/>
            </w:pPr>
            <w:r>
              <w:t>• допуск к голосованию на выборах;</w:t>
            </w:r>
          </w:p>
          <w:p w:rsidR="00636A3A" w:rsidRDefault="00636A3A" w:rsidP="00636A3A">
            <w:pPr>
              <w:pStyle w:val="msonormalbullet2gifbullet2gifbullet2gif"/>
              <w:spacing w:after="0" w:afterAutospacing="0" w:line="312" w:lineRule="auto"/>
              <w:contextualSpacing/>
              <w:jc w:val="both"/>
            </w:pPr>
            <w:r>
              <w:t>• разрешение на вступление в брак</w:t>
            </w:r>
          </w:p>
        </w:tc>
      </w:tr>
      <w:tr w:rsidR="00636A3A" w:rsidTr="00636A3A">
        <w:tc>
          <w:tcPr>
            <w:tcW w:w="4219" w:type="dxa"/>
          </w:tcPr>
          <w:p w:rsidR="00636A3A" w:rsidRPr="00636A3A" w:rsidRDefault="00636A3A" w:rsidP="005D4774">
            <w:pPr>
              <w:pStyle w:val="msonormalbullet2gifbullet2gifbullet2gif"/>
              <w:spacing w:after="0" w:afterAutospacing="0" w:line="312" w:lineRule="auto"/>
              <w:contextualSpacing/>
              <w:jc w:val="both"/>
            </w:pPr>
            <w:r>
              <w:rPr>
                <w:i/>
              </w:rPr>
              <w:t xml:space="preserve">Правовой: </w:t>
            </w:r>
            <w:r>
              <w:t>готовность к гражданской ответственности</w:t>
            </w:r>
          </w:p>
        </w:tc>
        <w:tc>
          <w:tcPr>
            <w:tcW w:w="5352" w:type="dxa"/>
            <w:vMerge/>
          </w:tcPr>
          <w:p w:rsidR="00636A3A" w:rsidRDefault="00636A3A" w:rsidP="005D4774">
            <w:pPr>
              <w:pStyle w:val="msonormalbullet2gifbullet2gifbullet2gif"/>
              <w:spacing w:after="0" w:afterAutospacing="0" w:line="312" w:lineRule="auto"/>
              <w:contextualSpacing/>
              <w:jc w:val="both"/>
            </w:pPr>
          </w:p>
        </w:tc>
      </w:tr>
      <w:tr w:rsidR="00636A3A" w:rsidTr="00636A3A">
        <w:tc>
          <w:tcPr>
            <w:tcW w:w="4219" w:type="dxa"/>
          </w:tcPr>
          <w:p w:rsidR="00636A3A" w:rsidRPr="00636A3A" w:rsidRDefault="00636A3A" w:rsidP="005D4774">
            <w:pPr>
              <w:pStyle w:val="msonormalbullet2gifbullet2gifbullet2gif"/>
              <w:spacing w:after="0" w:afterAutospacing="0" w:line="312" w:lineRule="auto"/>
              <w:contextualSpacing/>
              <w:jc w:val="both"/>
              <w:rPr>
                <w:i/>
              </w:rPr>
            </w:pPr>
            <w:r>
              <w:rPr>
                <w:i/>
              </w:rPr>
              <w:t xml:space="preserve">Психолого-педагогический: </w:t>
            </w:r>
            <w:r>
              <w:t>психическая и нравственно-эстетическая зрелость</w:t>
            </w:r>
            <w:r>
              <w:rPr>
                <w:i/>
              </w:rPr>
              <w:t xml:space="preserve"> </w:t>
            </w:r>
          </w:p>
        </w:tc>
        <w:tc>
          <w:tcPr>
            <w:tcW w:w="5352" w:type="dxa"/>
            <w:vMerge/>
          </w:tcPr>
          <w:p w:rsidR="00636A3A" w:rsidRDefault="00636A3A" w:rsidP="005D4774">
            <w:pPr>
              <w:pStyle w:val="msonormalbullet2gifbullet2gifbullet2gif"/>
              <w:spacing w:after="0" w:afterAutospacing="0" w:line="312" w:lineRule="auto"/>
              <w:contextualSpacing/>
              <w:jc w:val="both"/>
            </w:pPr>
          </w:p>
        </w:tc>
      </w:tr>
    </w:tbl>
    <w:p w:rsidR="005D4774" w:rsidRPr="005D4774" w:rsidRDefault="005D4774" w:rsidP="005D4774">
      <w:pPr>
        <w:pStyle w:val="msonormalbullet2gifbullet2gifbullet2gif"/>
        <w:spacing w:after="0" w:afterAutospacing="0" w:line="312" w:lineRule="auto"/>
        <w:ind w:firstLine="567"/>
        <w:contextualSpacing/>
        <w:jc w:val="both"/>
      </w:pPr>
    </w:p>
    <w:p w:rsidR="005D4774" w:rsidRPr="00092AC3" w:rsidRDefault="005D4774" w:rsidP="00B04E89">
      <w:pPr>
        <w:pStyle w:val="msonormalbullet2gifbullet2gifbullet2gif"/>
        <w:spacing w:after="0" w:afterAutospacing="0" w:line="312" w:lineRule="auto"/>
        <w:ind w:firstLine="567"/>
        <w:contextualSpacing/>
        <w:jc w:val="both"/>
      </w:pPr>
    </w:p>
    <w:p w:rsidR="000023F7" w:rsidRDefault="000023F7" w:rsidP="00B04E89">
      <w:pPr>
        <w:pStyle w:val="msonormalbullet2gifbullet2gifbullet2gif"/>
        <w:spacing w:after="0" w:afterAutospacing="0" w:line="312" w:lineRule="auto"/>
        <w:ind w:firstLine="567"/>
        <w:contextualSpacing/>
        <w:jc w:val="both"/>
      </w:pPr>
    </w:p>
    <w:p w:rsidR="002E4ABF" w:rsidRDefault="002E4ABF" w:rsidP="00B04E89">
      <w:pPr>
        <w:pStyle w:val="msonormalbullet2gifbullet2gifbullet2gif"/>
        <w:spacing w:after="0" w:afterAutospacing="0" w:line="312" w:lineRule="auto"/>
        <w:ind w:firstLine="567"/>
        <w:contextualSpacing/>
        <w:jc w:val="both"/>
        <w:rPr>
          <w:b/>
        </w:rPr>
      </w:pPr>
    </w:p>
    <w:p w:rsidR="002E4ABF" w:rsidRDefault="002E4ABF" w:rsidP="00B04E89">
      <w:pPr>
        <w:pStyle w:val="msonormalbullet2gifbullet2gifbullet2gif"/>
        <w:spacing w:after="0" w:afterAutospacing="0" w:line="312" w:lineRule="auto"/>
        <w:ind w:firstLine="567"/>
        <w:contextualSpacing/>
        <w:jc w:val="both"/>
        <w:rPr>
          <w:b/>
        </w:rPr>
      </w:pPr>
    </w:p>
    <w:p w:rsidR="002E4ABF" w:rsidRDefault="002E4ABF" w:rsidP="00B04E89">
      <w:pPr>
        <w:pStyle w:val="msonormalbullet2gifbullet2gifbullet2gif"/>
        <w:spacing w:after="0" w:afterAutospacing="0" w:line="312" w:lineRule="auto"/>
        <w:ind w:firstLine="567"/>
        <w:contextualSpacing/>
        <w:jc w:val="both"/>
        <w:rPr>
          <w:b/>
        </w:rPr>
      </w:pPr>
    </w:p>
    <w:p w:rsidR="002E4ABF" w:rsidRDefault="002E4ABF" w:rsidP="00B04E89">
      <w:pPr>
        <w:pStyle w:val="msonormalbullet2gifbullet2gifbullet2gif"/>
        <w:spacing w:after="0" w:afterAutospacing="0" w:line="312" w:lineRule="auto"/>
        <w:ind w:firstLine="567"/>
        <w:contextualSpacing/>
        <w:jc w:val="both"/>
        <w:rPr>
          <w:b/>
        </w:rPr>
      </w:pPr>
    </w:p>
    <w:p w:rsidR="002E4ABF" w:rsidRDefault="002E4ABF" w:rsidP="00B04E89">
      <w:pPr>
        <w:pStyle w:val="msonormalbullet2gifbullet2gifbullet2gif"/>
        <w:spacing w:after="0" w:afterAutospacing="0" w:line="312" w:lineRule="auto"/>
        <w:ind w:firstLine="567"/>
        <w:contextualSpacing/>
        <w:jc w:val="both"/>
        <w:rPr>
          <w:b/>
        </w:rPr>
      </w:pPr>
    </w:p>
    <w:p w:rsidR="002E4ABF" w:rsidRDefault="002E4ABF" w:rsidP="00B04E89">
      <w:pPr>
        <w:pStyle w:val="msonormalbullet2gifbullet2gifbullet2gif"/>
        <w:spacing w:after="0" w:afterAutospacing="0" w:line="312" w:lineRule="auto"/>
        <w:ind w:firstLine="567"/>
        <w:contextualSpacing/>
        <w:jc w:val="both"/>
        <w:rPr>
          <w:b/>
        </w:rPr>
      </w:pPr>
    </w:p>
    <w:p w:rsidR="002E4ABF" w:rsidRDefault="002E4ABF" w:rsidP="00B04E89">
      <w:pPr>
        <w:pStyle w:val="msonormalbullet2gifbullet2gifbullet2gif"/>
        <w:spacing w:after="0" w:afterAutospacing="0" w:line="312" w:lineRule="auto"/>
        <w:ind w:firstLine="567"/>
        <w:contextualSpacing/>
        <w:jc w:val="both"/>
        <w:rPr>
          <w:b/>
        </w:rPr>
      </w:pPr>
    </w:p>
    <w:p w:rsidR="00781742" w:rsidRPr="00A535C0" w:rsidRDefault="00A535C0" w:rsidP="00B04E89">
      <w:pPr>
        <w:pStyle w:val="msonormalbullet2gifbullet2gifbullet2gif"/>
        <w:spacing w:after="0" w:afterAutospacing="0" w:line="312" w:lineRule="auto"/>
        <w:ind w:firstLine="567"/>
        <w:contextualSpacing/>
        <w:jc w:val="both"/>
        <w:rPr>
          <w:b/>
        </w:rPr>
      </w:pPr>
      <w:r w:rsidRPr="00A535C0">
        <w:rPr>
          <w:b/>
        </w:rPr>
        <w:t xml:space="preserve">Практикум </w:t>
      </w:r>
    </w:p>
    <w:p w:rsidR="00A535C0" w:rsidRDefault="00A535C0" w:rsidP="00A535C0">
      <w:pPr>
        <w:pStyle w:val="msonormalbullet2gifbullet2gifbullet2gif"/>
        <w:tabs>
          <w:tab w:val="left" w:pos="0"/>
        </w:tabs>
        <w:spacing w:after="0" w:afterAutospacing="0" w:line="312" w:lineRule="auto"/>
        <w:ind w:firstLine="567"/>
        <w:contextualSpacing/>
        <w:jc w:val="both"/>
        <w:rPr>
          <w:rFonts w:asciiTheme="minorHAnsi" w:hAnsiTheme="minorHAnsi"/>
        </w:rPr>
      </w:pPr>
      <w:r>
        <w:rPr>
          <w:rFonts w:asciiTheme="minorHAnsi" w:hAnsiTheme="minorHAnsi"/>
          <w:b/>
        </w:rPr>
        <w:t xml:space="preserve">18. </w:t>
      </w:r>
      <w:r>
        <w:rPr>
          <w:rFonts w:asciiTheme="minorHAnsi" w:hAnsiTheme="minorHAnsi"/>
        </w:rPr>
        <w:t>Запишите слово, пропущенное во фрагменте таблицы.</w:t>
      </w:r>
    </w:p>
    <w:p w:rsidR="00A535C0" w:rsidRDefault="00A535C0" w:rsidP="00A535C0">
      <w:pPr>
        <w:pStyle w:val="msonormalbullet2gifbullet2gifbullet2gif"/>
        <w:tabs>
          <w:tab w:val="left" w:pos="0"/>
        </w:tabs>
        <w:spacing w:after="0" w:afterAutospacing="0" w:line="312" w:lineRule="auto"/>
        <w:ind w:firstLine="567"/>
        <w:contextualSpacing/>
        <w:jc w:val="center"/>
        <w:rPr>
          <w:rFonts w:asciiTheme="minorHAnsi" w:hAnsiTheme="minorHAnsi"/>
          <w:b/>
        </w:rPr>
      </w:pPr>
      <w:r>
        <w:rPr>
          <w:rFonts w:asciiTheme="minorHAnsi" w:hAnsiTheme="minorHAnsi"/>
          <w:b/>
        </w:rPr>
        <w:t>Виды социальной мобильности</w:t>
      </w:r>
    </w:p>
    <w:tbl>
      <w:tblPr>
        <w:tblStyle w:val="a4"/>
        <w:tblW w:w="0" w:type="auto"/>
        <w:tblLook w:val="04A0"/>
      </w:tblPr>
      <w:tblGrid>
        <w:gridCol w:w="4785"/>
        <w:gridCol w:w="4786"/>
      </w:tblGrid>
      <w:tr w:rsidR="00A535C0" w:rsidTr="000023F7">
        <w:tc>
          <w:tcPr>
            <w:tcW w:w="4785" w:type="dxa"/>
          </w:tcPr>
          <w:p w:rsidR="00A535C0" w:rsidRDefault="00A535C0" w:rsidP="000023F7">
            <w:pPr>
              <w:pStyle w:val="msonormalbullet2gifbullet2gifbullet2gif"/>
              <w:tabs>
                <w:tab w:val="left" w:pos="0"/>
              </w:tabs>
              <w:spacing w:after="0" w:afterAutospacing="0" w:line="312" w:lineRule="auto"/>
              <w:contextualSpacing/>
              <w:jc w:val="center"/>
              <w:rPr>
                <w:rFonts w:asciiTheme="minorHAnsi" w:hAnsiTheme="minorHAnsi"/>
                <w:b/>
              </w:rPr>
            </w:pPr>
            <w:r>
              <w:rPr>
                <w:rFonts w:asciiTheme="minorHAnsi" w:hAnsiTheme="minorHAnsi"/>
                <w:b/>
              </w:rPr>
              <w:t>Наименование вида</w:t>
            </w:r>
          </w:p>
        </w:tc>
        <w:tc>
          <w:tcPr>
            <w:tcW w:w="4786" w:type="dxa"/>
          </w:tcPr>
          <w:p w:rsidR="00A535C0" w:rsidRDefault="00A535C0" w:rsidP="000023F7">
            <w:pPr>
              <w:pStyle w:val="msonormalbullet2gifbullet2gifbullet2gif"/>
              <w:tabs>
                <w:tab w:val="left" w:pos="0"/>
              </w:tabs>
              <w:spacing w:after="0" w:afterAutospacing="0" w:line="312" w:lineRule="auto"/>
              <w:contextualSpacing/>
              <w:jc w:val="center"/>
              <w:rPr>
                <w:rFonts w:asciiTheme="minorHAnsi" w:hAnsiTheme="minorHAnsi"/>
                <w:b/>
              </w:rPr>
            </w:pPr>
            <w:r>
              <w:rPr>
                <w:rFonts w:asciiTheme="minorHAnsi" w:hAnsiTheme="minorHAnsi"/>
                <w:b/>
              </w:rPr>
              <w:t>Его сущность</w:t>
            </w:r>
          </w:p>
        </w:tc>
      </w:tr>
      <w:tr w:rsidR="00A535C0" w:rsidTr="000023F7">
        <w:tc>
          <w:tcPr>
            <w:tcW w:w="4785" w:type="dxa"/>
          </w:tcPr>
          <w:p w:rsidR="00A535C0" w:rsidRPr="004B117F" w:rsidRDefault="00A535C0" w:rsidP="000023F7">
            <w:pPr>
              <w:pStyle w:val="msonormalbullet2gifbullet2gifbullet2gif"/>
              <w:tabs>
                <w:tab w:val="left" w:pos="0"/>
              </w:tabs>
              <w:spacing w:after="0" w:afterAutospacing="0" w:line="312" w:lineRule="auto"/>
              <w:contextualSpacing/>
              <w:rPr>
                <w:rFonts w:asciiTheme="minorHAnsi" w:hAnsiTheme="minorHAnsi"/>
              </w:rPr>
            </w:pPr>
            <w:r>
              <w:rPr>
                <w:rFonts w:asciiTheme="minorHAnsi" w:hAnsiTheme="minorHAnsi"/>
              </w:rPr>
              <w:t xml:space="preserve">Индивидуальная </w:t>
            </w:r>
          </w:p>
        </w:tc>
        <w:tc>
          <w:tcPr>
            <w:tcW w:w="4786" w:type="dxa"/>
          </w:tcPr>
          <w:p w:rsidR="00A535C0" w:rsidRPr="004B117F" w:rsidRDefault="00A535C0" w:rsidP="000023F7">
            <w:pPr>
              <w:pStyle w:val="msonormalbullet2gifbullet2gifbullet2gif"/>
              <w:tabs>
                <w:tab w:val="left" w:pos="0"/>
              </w:tabs>
              <w:spacing w:after="0" w:afterAutospacing="0" w:line="312" w:lineRule="auto"/>
              <w:contextualSpacing/>
              <w:rPr>
                <w:rFonts w:asciiTheme="minorHAnsi" w:hAnsiTheme="minorHAnsi"/>
              </w:rPr>
            </w:pPr>
            <w:r w:rsidRPr="004B117F">
              <w:rPr>
                <w:rFonts w:asciiTheme="minorHAnsi" w:hAnsiTheme="minorHAnsi"/>
              </w:rPr>
              <w:t xml:space="preserve">Изменение </w:t>
            </w:r>
            <w:r>
              <w:rPr>
                <w:rFonts w:asciiTheme="minorHAnsi" w:hAnsiTheme="minorHAnsi"/>
              </w:rPr>
              <w:t>социального положе</w:t>
            </w:r>
            <w:r w:rsidRPr="004B117F">
              <w:rPr>
                <w:rFonts w:asciiTheme="minorHAnsi" w:hAnsiTheme="minorHAnsi"/>
              </w:rPr>
              <w:t>ния индивида в системе стратификации</w:t>
            </w:r>
          </w:p>
        </w:tc>
      </w:tr>
      <w:tr w:rsidR="00A535C0" w:rsidTr="000023F7">
        <w:tc>
          <w:tcPr>
            <w:tcW w:w="4785" w:type="dxa"/>
          </w:tcPr>
          <w:p w:rsidR="00A535C0" w:rsidRDefault="00A535C0" w:rsidP="000023F7">
            <w:pPr>
              <w:pStyle w:val="msonormalbullet2gifbullet2gifbullet2gif"/>
              <w:tabs>
                <w:tab w:val="left" w:pos="0"/>
              </w:tabs>
              <w:spacing w:after="0" w:afterAutospacing="0" w:line="312" w:lineRule="auto"/>
              <w:contextualSpacing/>
              <w:rPr>
                <w:rFonts w:asciiTheme="minorHAnsi" w:hAnsiTheme="minorHAnsi"/>
                <w:b/>
              </w:rPr>
            </w:pPr>
            <w:r>
              <w:rPr>
                <w:rFonts w:asciiTheme="minorHAnsi" w:hAnsiTheme="minorHAnsi"/>
                <w:b/>
              </w:rPr>
              <w:t xml:space="preserve">. . . </w:t>
            </w:r>
          </w:p>
        </w:tc>
        <w:tc>
          <w:tcPr>
            <w:tcW w:w="4786" w:type="dxa"/>
          </w:tcPr>
          <w:p w:rsidR="00A535C0" w:rsidRPr="00F351A9" w:rsidRDefault="00A535C0" w:rsidP="000023F7">
            <w:pPr>
              <w:pStyle w:val="msonormalbullet2gifbullet2gifbullet2gif"/>
              <w:tabs>
                <w:tab w:val="left" w:pos="0"/>
              </w:tabs>
              <w:spacing w:after="0" w:afterAutospacing="0" w:line="312" w:lineRule="auto"/>
              <w:contextualSpacing/>
              <w:rPr>
                <w:rFonts w:asciiTheme="minorHAnsi" w:hAnsiTheme="minorHAnsi"/>
              </w:rPr>
            </w:pPr>
            <w:r w:rsidRPr="00F351A9">
              <w:rPr>
                <w:rFonts w:asciiTheme="minorHAnsi" w:hAnsiTheme="minorHAnsi"/>
              </w:rPr>
              <w:t xml:space="preserve">Изменение </w:t>
            </w:r>
            <w:r>
              <w:rPr>
                <w:rFonts w:asciiTheme="minorHAnsi" w:hAnsiTheme="minorHAnsi"/>
              </w:rPr>
              <w:t>социального положения индивида или группы, сопровождающееся понижением или повышением его статуса</w:t>
            </w:r>
          </w:p>
        </w:tc>
      </w:tr>
    </w:tbl>
    <w:p w:rsidR="00A535C0" w:rsidRDefault="0008329D" w:rsidP="00B04E89">
      <w:pPr>
        <w:pStyle w:val="msonormalbullet2gifbullet2gifbullet2gif"/>
        <w:spacing w:after="0" w:afterAutospacing="0" w:line="312" w:lineRule="auto"/>
        <w:ind w:firstLine="567"/>
        <w:contextualSpacing/>
        <w:jc w:val="both"/>
        <w:rPr>
          <w:b/>
        </w:rPr>
      </w:pPr>
      <w:r>
        <w:rPr>
          <w:b/>
        </w:rPr>
        <w:t xml:space="preserve">Основные понятия </w:t>
      </w:r>
    </w:p>
    <w:tbl>
      <w:tblPr>
        <w:tblStyle w:val="a4"/>
        <w:tblW w:w="0" w:type="auto"/>
        <w:tblLook w:val="04A0"/>
      </w:tblPr>
      <w:tblGrid>
        <w:gridCol w:w="4785"/>
        <w:gridCol w:w="4786"/>
      </w:tblGrid>
      <w:tr w:rsidR="0008329D" w:rsidTr="0008329D">
        <w:tc>
          <w:tcPr>
            <w:tcW w:w="4785" w:type="dxa"/>
          </w:tcPr>
          <w:p w:rsidR="0008329D" w:rsidRDefault="00F02E39" w:rsidP="00B04E89">
            <w:pPr>
              <w:pStyle w:val="msonormalbullet2gifbullet2gifbullet2gif"/>
              <w:spacing w:after="0" w:afterAutospacing="0" w:line="312" w:lineRule="auto"/>
              <w:contextualSpacing/>
              <w:jc w:val="both"/>
            </w:pPr>
            <w:r>
              <w:t>Агрессивная молодежь</w:t>
            </w:r>
          </w:p>
        </w:tc>
        <w:tc>
          <w:tcPr>
            <w:tcW w:w="4786" w:type="dxa"/>
          </w:tcPr>
          <w:p w:rsidR="0008329D" w:rsidRDefault="00454BFA" w:rsidP="00B04E89">
            <w:pPr>
              <w:pStyle w:val="msonormalbullet2gifbullet2gifbullet2gif"/>
              <w:spacing w:after="0" w:afterAutospacing="0" w:line="312" w:lineRule="auto"/>
              <w:contextualSpacing/>
              <w:jc w:val="both"/>
            </w:pPr>
            <w:r>
              <w:t>Особенности социального положения молодежи</w:t>
            </w:r>
          </w:p>
        </w:tc>
      </w:tr>
      <w:tr w:rsidR="0008329D" w:rsidTr="0008329D">
        <w:tc>
          <w:tcPr>
            <w:tcW w:w="4785" w:type="dxa"/>
          </w:tcPr>
          <w:p w:rsidR="0008329D" w:rsidRDefault="00F02E39" w:rsidP="00B04E89">
            <w:pPr>
              <w:pStyle w:val="msonormalbullet2gifbullet2gifbullet2gif"/>
              <w:spacing w:after="0" w:afterAutospacing="0" w:line="312" w:lineRule="auto"/>
              <w:contextualSpacing/>
              <w:jc w:val="both"/>
            </w:pPr>
            <w:r>
              <w:t xml:space="preserve">Акселерация </w:t>
            </w:r>
          </w:p>
        </w:tc>
        <w:tc>
          <w:tcPr>
            <w:tcW w:w="4786" w:type="dxa"/>
          </w:tcPr>
          <w:p w:rsidR="0008329D" w:rsidRDefault="00454BFA" w:rsidP="00B04E89">
            <w:pPr>
              <w:pStyle w:val="msonormalbullet2gifbullet2gifbullet2gif"/>
              <w:spacing w:after="0" w:afterAutospacing="0" w:line="312" w:lineRule="auto"/>
              <w:contextualSpacing/>
              <w:jc w:val="both"/>
            </w:pPr>
            <w:r>
              <w:t>Политическая самодеятельность молодежи</w:t>
            </w:r>
          </w:p>
        </w:tc>
      </w:tr>
      <w:tr w:rsidR="0008329D" w:rsidTr="0008329D">
        <w:tc>
          <w:tcPr>
            <w:tcW w:w="4785" w:type="dxa"/>
          </w:tcPr>
          <w:p w:rsidR="0008329D" w:rsidRDefault="00F02E39" w:rsidP="00B04E89">
            <w:pPr>
              <w:pStyle w:val="msonormalbullet2gifbullet2gifbullet2gif"/>
              <w:spacing w:after="0" w:afterAutospacing="0" w:line="312" w:lineRule="auto"/>
              <w:contextualSpacing/>
              <w:jc w:val="both"/>
            </w:pPr>
            <w:r>
              <w:t>Альтернативная самодеятельность молодежи</w:t>
            </w:r>
          </w:p>
        </w:tc>
        <w:tc>
          <w:tcPr>
            <w:tcW w:w="4786" w:type="dxa"/>
          </w:tcPr>
          <w:p w:rsidR="0008329D" w:rsidRDefault="00454BFA" w:rsidP="00B04E89">
            <w:pPr>
              <w:pStyle w:val="msonormalbullet2gifbullet2gifbullet2gif"/>
              <w:spacing w:after="0" w:afterAutospacing="0" w:line="312" w:lineRule="auto"/>
              <w:contextualSpacing/>
              <w:jc w:val="both"/>
            </w:pPr>
            <w:r>
              <w:t xml:space="preserve">Политические маргиналы </w:t>
            </w:r>
          </w:p>
        </w:tc>
      </w:tr>
      <w:tr w:rsidR="0008329D" w:rsidTr="0008329D">
        <w:tc>
          <w:tcPr>
            <w:tcW w:w="4785" w:type="dxa"/>
          </w:tcPr>
          <w:p w:rsidR="0008329D" w:rsidRDefault="00F02E39" w:rsidP="00B04E89">
            <w:pPr>
              <w:pStyle w:val="msonormalbullet2gifbullet2gifbullet2gif"/>
              <w:spacing w:after="0" w:afterAutospacing="0" w:line="312" w:lineRule="auto"/>
              <w:contextualSpacing/>
              <w:jc w:val="both"/>
            </w:pPr>
            <w:r>
              <w:t xml:space="preserve">Биомаргиналы </w:t>
            </w:r>
          </w:p>
        </w:tc>
        <w:tc>
          <w:tcPr>
            <w:tcW w:w="4786" w:type="dxa"/>
          </w:tcPr>
          <w:p w:rsidR="0008329D" w:rsidRDefault="00454BFA" w:rsidP="00B04E89">
            <w:pPr>
              <w:pStyle w:val="msonormalbullet2gifbullet2gifbullet2gif"/>
              <w:spacing w:after="0" w:afterAutospacing="0" w:line="312" w:lineRule="auto"/>
              <w:contextualSpacing/>
              <w:jc w:val="both"/>
            </w:pPr>
            <w:r>
              <w:t>Симулякр</w:t>
            </w:r>
          </w:p>
        </w:tc>
      </w:tr>
      <w:tr w:rsidR="0008329D" w:rsidTr="0008329D">
        <w:tc>
          <w:tcPr>
            <w:tcW w:w="4785" w:type="dxa"/>
          </w:tcPr>
          <w:p w:rsidR="0008329D" w:rsidRDefault="00F02E39" w:rsidP="00B04E89">
            <w:pPr>
              <w:pStyle w:val="msonormalbullet2gifbullet2gifbullet2gif"/>
              <w:spacing w:after="0" w:afterAutospacing="0" w:line="312" w:lineRule="auto"/>
              <w:contextualSpacing/>
              <w:jc w:val="both"/>
            </w:pPr>
            <w:r>
              <w:t xml:space="preserve">Вертикальная социальная мобильность </w:t>
            </w:r>
          </w:p>
        </w:tc>
        <w:tc>
          <w:tcPr>
            <w:tcW w:w="4786" w:type="dxa"/>
          </w:tcPr>
          <w:p w:rsidR="0008329D" w:rsidRDefault="00454BFA" w:rsidP="00B04E89">
            <w:pPr>
              <w:pStyle w:val="msonormalbullet2gifbullet2gifbullet2gif"/>
              <w:spacing w:after="0" w:afterAutospacing="0" w:line="312" w:lineRule="auto"/>
              <w:contextualSpacing/>
              <w:jc w:val="both"/>
            </w:pPr>
            <w:r>
              <w:t xml:space="preserve">Социальная мобильность </w:t>
            </w:r>
          </w:p>
        </w:tc>
      </w:tr>
      <w:tr w:rsidR="0008329D" w:rsidTr="0008329D">
        <w:tc>
          <w:tcPr>
            <w:tcW w:w="4785" w:type="dxa"/>
          </w:tcPr>
          <w:p w:rsidR="0008329D" w:rsidRDefault="00F02E39" w:rsidP="00B04E89">
            <w:pPr>
              <w:pStyle w:val="msonormalbullet2gifbullet2gifbullet2gif"/>
              <w:spacing w:after="0" w:afterAutospacing="0" w:line="312" w:lineRule="auto"/>
              <w:contextualSpacing/>
              <w:jc w:val="both"/>
            </w:pPr>
            <w:r>
              <w:t xml:space="preserve">Горизонтальная социальная мобильность </w:t>
            </w:r>
          </w:p>
        </w:tc>
        <w:tc>
          <w:tcPr>
            <w:tcW w:w="4786" w:type="dxa"/>
          </w:tcPr>
          <w:p w:rsidR="0008329D" w:rsidRDefault="00454BFA" w:rsidP="00B04E89">
            <w:pPr>
              <w:pStyle w:val="msonormalbullet2gifbullet2gifbullet2gif"/>
              <w:spacing w:after="0" w:afterAutospacing="0" w:line="312" w:lineRule="auto"/>
              <w:contextualSpacing/>
              <w:jc w:val="both"/>
            </w:pPr>
            <w:r>
              <w:t>Социальная самодеятельность молодежи</w:t>
            </w:r>
          </w:p>
        </w:tc>
      </w:tr>
      <w:tr w:rsidR="0008329D" w:rsidTr="0008329D">
        <w:tc>
          <w:tcPr>
            <w:tcW w:w="4785" w:type="dxa"/>
          </w:tcPr>
          <w:p w:rsidR="0008329D" w:rsidRDefault="00F02E39" w:rsidP="00B04E89">
            <w:pPr>
              <w:pStyle w:val="msonormalbullet2gifbullet2gifbullet2gif"/>
              <w:spacing w:after="0" w:afterAutospacing="0" w:line="312" w:lineRule="auto"/>
              <w:contextualSpacing/>
              <w:jc w:val="both"/>
            </w:pPr>
            <w:r>
              <w:t xml:space="preserve">Инфантилизм </w:t>
            </w:r>
          </w:p>
        </w:tc>
        <w:tc>
          <w:tcPr>
            <w:tcW w:w="4786" w:type="dxa"/>
          </w:tcPr>
          <w:p w:rsidR="0008329D" w:rsidRDefault="00555D5F" w:rsidP="00B04E89">
            <w:pPr>
              <w:pStyle w:val="msonormalbullet2gifbullet2gifbullet2gif"/>
              <w:spacing w:after="0" w:afterAutospacing="0" w:line="312" w:lineRule="auto"/>
              <w:contextualSpacing/>
              <w:jc w:val="both"/>
            </w:pPr>
            <w:r>
              <w:t xml:space="preserve">Социомаргиналы </w:t>
            </w:r>
          </w:p>
        </w:tc>
      </w:tr>
      <w:tr w:rsidR="0008329D" w:rsidTr="0008329D">
        <w:tc>
          <w:tcPr>
            <w:tcW w:w="4785" w:type="dxa"/>
          </w:tcPr>
          <w:p w:rsidR="0008329D" w:rsidRDefault="00454BFA" w:rsidP="00B04E89">
            <w:pPr>
              <w:pStyle w:val="msonormalbullet2gifbullet2gifbullet2gif"/>
              <w:spacing w:after="0" w:afterAutospacing="0" w:line="312" w:lineRule="auto"/>
              <w:contextualSpacing/>
              <w:jc w:val="both"/>
            </w:pPr>
            <w:r>
              <w:t>Крит</w:t>
            </w:r>
            <w:r w:rsidR="00F02E39">
              <w:t xml:space="preserve">ерии взрослости </w:t>
            </w:r>
          </w:p>
        </w:tc>
        <w:tc>
          <w:tcPr>
            <w:tcW w:w="4786" w:type="dxa"/>
          </w:tcPr>
          <w:p w:rsidR="0008329D" w:rsidRDefault="00454BFA" w:rsidP="00B04E89">
            <w:pPr>
              <w:pStyle w:val="msonormalbullet2gifbullet2gifbullet2gif"/>
              <w:spacing w:after="0" w:afterAutospacing="0" w:line="312" w:lineRule="auto"/>
              <w:contextualSpacing/>
              <w:jc w:val="both"/>
            </w:pPr>
            <w:r>
              <w:t>Социально-психологические качества молодежи</w:t>
            </w:r>
          </w:p>
        </w:tc>
      </w:tr>
      <w:tr w:rsidR="00F02E39" w:rsidTr="0008329D">
        <w:tc>
          <w:tcPr>
            <w:tcW w:w="4785" w:type="dxa"/>
          </w:tcPr>
          <w:p w:rsidR="00F02E39" w:rsidRDefault="00F02E39" w:rsidP="00454BFA">
            <w:pPr>
              <w:pStyle w:val="msonormalbullet2gifbullet2gifbullet2gif"/>
              <w:spacing w:after="0" w:afterAutospacing="0" w:line="312" w:lineRule="auto"/>
              <w:contextualSpacing/>
              <w:jc w:val="both"/>
            </w:pPr>
            <w:r>
              <w:t>Маргинал</w:t>
            </w:r>
            <w:r w:rsidR="00454BFA">
              <w:t>ы</w:t>
            </w:r>
          </w:p>
        </w:tc>
        <w:tc>
          <w:tcPr>
            <w:tcW w:w="4786" w:type="dxa"/>
          </w:tcPr>
          <w:p w:rsidR="00F02E39" w:rsidRDefault="00454BFA" w:rsidP="00B04E89">
            <w:pPr>
              <w:pStyle w:val="msonormalbullet2gifbullet2gifbullet2gif"/>
              <w:spacing w:after="0" w:afterAutospacing="0" w:line="312" w:lineRule="auto"/>
              <w:contextualSpacing/>
              <w:jc w:val="both"/>
            </w:pPr>
            <w:r>
              <w:t>Социальные</w:t>
            </w:r>
            <w:r w:rsidR="00555D5F">
              <w:t xml:space="preserve"> лифты (каналы социальной мо</w:t>
            </w:r>
            <w:r>
              <w:t>бильности)</w:t>
            </w:r>
          </w:p>
        </w:tc>
      </w:tr>
      <w:tr w:rsidR="00F02E39" w:rsidTr="0008329D">
        <w:tc>
          <w:tcPr>
            <w:tcW w:w="4785" w:type="dxa"/>
          </w:tcPr>
          <w:p w:rsidR="00F02E39" w:rsidRDefault="00454BFA" w:rsidP="00B04E89">
            <w:pPr>
              <w:pStyle w:val="msonormalbullet2gifbullet2gifbullet2gif"/>
              <w:spacing w:after="0" w:afterAutospacing="0" w:line="312" w:lineRule="auto"/>
              <w:contextualSpacing/>
              <w:jc w:val="both"/>
            </w:pPr>
            <w:r>
              <w:t xml:space="preserve">Маргинальность </w:t>
            </w:r>
          </w:p>
        </w:tc>
        <w:tc>
          <w:tcPr>
            <w:tcW w:w="4786" w:type="dxa"/>
          </w:tcPr>
          <w:p w:rsidR="00F02E39" w:rsidRDefault="00454BFA" w:rsidP="00454BFA">
            <w:pPr>
              <w:pStyle w:val="msonormalbullet2gifbullet2gifbullet2gif"/>
              <w:spacing w:after="0" w:afterAutospacing="0" w:line="312" w:lineRule="auto"/>
              <w:contextualSpacing/>
              <w:jc w:val="both"/>
            </w:pPr>
            <w:r>
              <w:t>Социальные функции (роли) молодежи</w:t>
            </w:r>
          </w:p>
        </w:tc>
      </w:tr>
      <w:tr w:rsidR="00F02E39" w:rsidTr="0008329D">
        <w:tc>
          <w:tcPr>
            <w:tcW w:w="4785" w:type="dxa"/>
          </w:tcPr>
          <w:p w:rsidR="00F02E39" w:rsidRDefault="00454BFA" w:rsidP="00B04E89">
            <w:pPr>
              <w:pStyle w:val="msonormalbullet2gifbullet2gifbullet2gif"/>
              <w:spacing w:after="0" w:afterAutospacing="0" w:line="312" w:lineRule="auto"/>
              <w:contextualSpacing/>
              <w:jc w:val="both"/>
            </w:pPr>
            <w:r>
              <w:t xml:space="preserve">Мобильность </w:t>
            </w:r>
          </w:p>
        </w:tc>
        <w:tc>
          <w:tcPr>
            <w:tcW w:w="4786" w:type="dxa"/>
          </w:tcPr>
          <w:p w:rsidR="00F02E39" w:rsidRDefault="00F02E39" w:rsidP="00B04E89">
            <w:pPr>
              <w:pStyle w:val="msonormalbullet2gifbullet2gifbullet2gif"/>
              <w:spacing w:after="0" w:afterAutospacing="0" w:line="312" w:lineRule="auto"/>
              <w:contextualSpacing/>
              <w:jc w:val="both"/>
            </w:pPr>
            <w:r>
              <w:t xml:space="preserve">Характеристики взрослости </w:t>
            </w:r>
          </w:p>
        </w:tc>
      </w:tr>
      <w:tr w:rsidR="00F02E39" w:rsidTr="0008329D">
        <w:tc>
          <w:tcPr>
            <w:tcW w:w="4785" w:type="dxa"/>
          </w:tcPr>
          <w:p w:rsidR="00F02E39" w:rsidRDefault="00454BFA" w:rsidP="00B04E89">
            <w:pPr>
              <w:pStyle w:val="msonormalbullet2gifbullet2gifbullet2gif"/>
              <w:spacing w:after="0" w:afterAutospacing="0" w:line="312" w:lineRule="auto"/>
              <w:contextualSpacing/>
              <w:jc w:val="both"/>
            </w:pPr>
            <w:r>
              <w:t>Молодежь</w:t>
            </w:r>
          </w:p>
        </w:tc>
        <w:tc>
          <w:tcPr>
            <w:tcW w:w="4786" w:type="dxa"/>
          </w:tcPr>
          <w:p w:rsidR="00F02E39" w:rsidRDefault="00F02E39" w:rsidP="00B04E89">
            <w:pPr>
              <w:pStyle w:val="msonormalbullet2gifbullet2gifbullet2gif"/>
              <w:spacing w:after="0" w:afterAutospacing="0" w:line="312" w:lineRule="auto"/>
              <w:contextualSpacing/>
              <w:jc w:val="both"/>
            </w:pPr>
            <w:r>
              <w:t>Экономические  маргиналы</w:t>
            </w:r>
          </w:p>
        </w:tc>
      </w:tr>
      <w:tr w:rsidR="00F02E39" w:rsidTr="0008329D">
        <w:tc>
          <w:tcPr>
            <w:tcW w:w="4785" w:type="dxa"/>
          </w:tcPr>
          <w:p w:rsidR="00F02E39" w:rsidRDefault="00454BFA" w:rsidP="00B04E89">
            <w:pPr>
              <w:pStyle w:val="msonormalbullet2gifbullet2gifbullet2gif"/>
              <w:spacing w:after="0" w:afterAutospacing="0" w:line="312" w:lineRule="auto"/>
              <w:contextualSpacing/>
              <w:jc w:val="both"/>
            </w:pPr>
            <w:r>
              <w:t>Молодость</w:t>
            </w:r>
          </w:p>
        </w:tc>
        <w:tc>
          <w:tcPr>
            <w:tcW w:w="4786" w:type="dxa"/>
          </w:tcPr>
          <w:p w:rsidR="00F02E39" w:rsidRDefault="00F02E39" w:rsidP="00F02E39">
            <w:pPr>
              <w:pStyle w:val="msonormalbullet2gifbullet2gifbullet2gif"/>
              <w:spacing w:after="0" w:afterAutospacing="0" w:line="312" w:lineRule="auto"/>
              <w:contextualSpacing/>
              <w:jc w:val="both"/>
            </w:pPr>
            <w:r>
              <w:t>Эпатажная самодеятельность молодежи</w:t>
            </w:r>
          </w:p>
        </w:tc>
      </w:tr>
      <w:tr w:rsidR="00F02E39" w:rsidTr="0008329D">
        <w:tc>
          <w:tcPr>
            <w:tcW w:w="4785" w:type="dxa"/>
          </w:tcPr>
          <w:p w:rsidR="00F02E39" w:rsidRDefault="00454BFA" w:rsidP="00B04E89">
            <w:pPr>
              <w:pStyle w:val="msonormalbullet2gifbullet2gifbullet2gif"/>
              <w:spacing w:after="0" w:afterAutospacing="0" w:line="312" w:lineRule="auto"/>
              <w:contextualSpacing/>
              <w:jc w:val="both"/>
            </w:pPr>
            <w:r>
              <w:t xml:space="preserve">Молодые специалисты </w:t>
            </w:r>
          </w:p>
        </w:tc>
        <w:tc>
          <w:tcPr>
            <w:tcW w:w="4786" w:type="dxa"/>
          </w:tcPr>
          <w:p w:rsidR="00F02E39" w:rsidRDefault="00F02E39" w:rsidP="00B04E89">
            <w:pPr>
              <w:pStyle w:val="msonormalbullet2gifbullet2gifbullet2gif"/>
              <w:spacing w:after="0" w:afterAutospacing="0" w:line="312" w:lineRule="auto"/>
              <w:contextualSpacing/>
              <w:jc w:val="both"/>
            </w:pPr>
            <w:r>
              <w:t xml:space="preserve">Этномаргиналы </w:t>
            </w:r>
          </w:p>
        </w:tc>
      </w:tr>
    </w:tbl>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7E7789" w:rsidRDefault="007E7789" w:rsidP="004932DF">
      <w:pPr>
        <w:pStyle w:val="msonormalbullet2gifbullet2gifbullet2gif"/>
        <w:spacing w:after="0" w:afterAutospacing="0" w:line="312" w:lineRule="auto"/>
        <w:contextualSpacing/>
        <w:jc w:val="center"/>
        <w:rPr>
          <w:b/>
        </w:rPr>
      </w:pPr>
    </w:p>
    <w:p w:rsidR="00B04E89" w:rsidRDefault="00B04E89" w:rsidP="004932DF">
      <w:pPr>
        <w:pStyle w:val="msonormalbullet2gifbullet2gifbullet2gif"/>
        <w:spacing w:after="0" w:afterAutospacing="0" w:line="312" w:lineRule="auto"/>
        <w:contextualSpacing/>
        <w:jc w:val="center"/>
        <w:rPr>
          <w:b/>
        </w:rPr>
      </w:pPr>
      <w:r w:rsidRPr="008C03FC">
        <w:rPr>
          <w:b/>
        </w:rPr>
        <w:t xml:space="preserve">Тема 19. Этнические общности. Нации. Национальное самосознание. Межнациональные отношения. Этносоциальные конфликты, пути их разрешения. Конституционные </w:t>
      </w:r>
      <w:r w:rsidRPr="008C03FC">
        <w:rPr>
          <w:b/>
          <w:i/>
        </w:rPr>
        <w:t xml:space="preserve">принципы </w:t>
      </w:r>
      <w:r w:rsidRPr="008C03FC">
        <w:rPr>
          <w:b/>
        </w:rPr>
        <w:t>национальной политики в Российской Федерации.</w:t>
      </w:r>
    </w:p>
    <w:p w:rsidR="004932DF" w:rsidRDefault="004932DF" w:rsidP="004932DF">
      <w:pPr>
        <w:pStyle w:val="msonormalbullet2gifbullet2gifbullet2gif"/>
        <w:spacing w:after="0" w:afterAutospacing="0" w:line="312" w:lineRule="auto"/>
        <w:ind w:firstLine="567"/>
        <w:contextualSpacing/>
        <w:rPr>
          <w:b/>
        </w:rPr>
      </w:pPr>
    </w:p>
    <w:p w:rsidR="00D44640" w:rsidRDefault="00D44640" w:rsidP="00D44640">
      <w:pPr>
        <w:pStyle w:val="msonormalbullet2gifbullet2gifbullet2gif"/>
        <w:spacing w:after="0" w:afterAutospacing="0" w:line="312" w:lineRule="auto"/>
        <w:ind w:firstLine="567"/>
        <w:contextualSpacing/>
        <w:jc w:val="both"/>
      </w:pPr>
      <w:r>
        <w:t>Все этнические общности Земли входят в состав двухсот с лишним стран. Поэтому большинство современных государств полиэтничны. Например, в Индии проживает несколько сотен этнических общностей, в Нигерии насчитывается 200 народов. В составе современной Российской Федерации в настоящее время более ста этносов, в том числе около 30 наций.</w:t>
      </w:r>
    </w:p>
    <w:p w:rsidR="00D44640" w:rsidRDefault="00D44640" w:rsidP="00D44640">
      <w:pPr>
        <w:pStyle w:val="msonormalbullet2gifbullet2gifbullet2gif"/>
        <w:spacing w:after="0" w:afterAutospacing="0" w:line="312" w:lineRule="auto"/>
        <w:ind w:firstLine="567"/>
        <w:contextualSpacing/>
        <w:jc w:val="both"/>
      </w:pPr>
      <w:r>
        <w:rPr>
          <w:b/>
        </w:rPr>
        <w:t xml:space="preserve">Этническая общность </w:t>
      </w:r>
      <w:r w:rsidRPr="00761B54">
        <w:t>―</w:t>
      </w:r>
      <w:r>
        <w:t xml:space="preserve"> </w:t>
      </w:r>
      <w:r w:rsidRPr="00D44640">
        <w:rPr>
          <w:i/>
        </w:rPr>
        <w:t>исторически сложившаяся на определенной территории устойчивая совокупность людей (племя, народность, нация), обладающих общими чертами и стабильными особенностями культуры, языка, психического склада, самосознанием и исторической памятью, а также осознанием своих интересов и целей, своего единства, отличия от других подобных образований</w:t>
      </w:r>
      <w:r>
        <w:t xml:space="preserve">.  </w:t>
      </w:r>
    </w:p>
    <w:p w:rsidR="00D44640" w:rsidRDefault="00D44640" w:rsidP="00D44640">
      <w:pPr>
        <w:pStyle w:val="msonormalbullet2gifbullet2gifbullet2gif"/>
        <w:spacing w:after="0" w:afterAutospacing="0" w:line="312" w:lineRule="auto"/>
        <w:ind w:firstLine="567"/>
        <w:contextualSpacing/>
        <w:jc w:val="both"/>
      </w:pPr>
      <w:r>
        <w:t xml:space="preserve">(Сравните: </w:t>
      </w:r>
      <w:r>
        <w:rPr>
          <w:b/>
        </w:rPr>
        <w:t xml:space="preserve">социальная общность </w:t>
      </w:r>
      <w:r w:rsidRPr="00761B54">
        <w:t>―</w:t>
      </w:r>
      <w:r>
        <w:t xml:space="preserve"> совокупность индивидов, характеризующаяся относительной целостью, выступающая как самостоятельный субъект исторического и социального действия и поведения и выполняющая ту или иную деятельность.)</w:t>
      </w:r>
    </w:p>
    <w:p w:rsidR="00C162DE" w:rsidRDefault="00C162DE" w:rsidP="00D44640">
      <w:pPr>
        <w:pStyle w:val="msonormalbullet2gifbullet2gifbullet2gif"/>
        <w:spacing w:after="0" w:afterAutospacing="0" w:line="312" w:lineRule="auto"/>
        <w:ind w:firstLine="567"/>
        <w:contextualSpacing/>
        <w:jc w:val="both"/>
      </w:pPr>
      <w:r>
        <w:t>Различные подходы (теории) к пониманию сущности этносов, их происхождения представлены в таблице 69.</w:t>
      </w:r>
    </w:p>
    <w:p w:rsidR="00C162DE" w:rsidRDefault="00C162DE" w:rsidP="00C162DE">
      <w:pPr>
        <w:pStyle w:val="msonormalbullet2gifbullet2gifbullet2gif"/>
        <w:spacing w:after="0" w:afterAutospacing="0" w:line="312" w:lineRule="auto"/>
        <w:ind w:firstLine="567"/>
        <w:contextualSpacing/>
        <w:jc w:val="right"/>
        <w:rPr>
          <w:b/>
        </w:rPr>
      </w:pPr>
      <w:r>
        <w:rPr>
          <w:b/>
        </w:rPr>
        <w:t>Таблица 69</w:t>
      </w:r>
    </w:p>
    <w:p w:rsidR="00C162DE" w:rsidRDefault="00C162DE" w:rsidP="00C162DE">
      <w:pPr>
        <w:pStyle w:val="msonormalbullet2gifbullet2gifbullet2gif"/>
        <w:spacing w:after="0" w:afterAutospacing="0" w:line="312" w:lineRule="auto"/>
        <w:ind w:firstLine="567"/>
        <w:contextualSpacing/>
        <w:jc w:val="center"/>
        <w:rPr>
          <w:b/>
        </w:rPr>
      </w:pPr>
      <w:r>
        <w:rPr>
          <w:b/>
        </w:rPr>
        <w:t xml:space="preserve">Различные подходы (теории) к пониманию сущности этносов, </w:t>
      </w:r>
    </w:p>
    <w:p w:rsidR="00C162DE" w:rsidRDefault="00C162DE" w:rsidP="00C162DE">
      <w:pPr>
        <w:pStyle w:val="msonormalbullet2gifbullet2gifbullet2gif"/>
        <w:spacing w:after="0" w:afterAutospacing="0" w:line="312" w:lineRule="auto"/>
        <w:ind w:firstLine="567"/>
        <w:contextualSpacing/>
        <w:jc w:val="center"/>
        <w:rPr>
          <w:b/>
        </w:rPr>
      </w:pPr>
      <w:r>
        <w:rPr>
          <w:b/>
        </w:rPr>
        <w:t>их происхождения</w:t>
      </w:r>
    </w:p>
    <w:tbl>
      <w:tblPr>
        <w:tblStyle w:val="a4"/>
        <w:tblW w:w="0" w:type="auto"/>
        <w:tblLook w:val="04A0"/>
      </w:tblPr>
      <w:tblGrid>
        <w:gridCol w:w="2299"/>
        <w:gridCol w:w="7272"/>
      </w:tblGrid>
      <w:tr w:rsidR="00AA4691" w:rsidTr="00AA4691">
        <w:tc>
          <w:tcPr>
            <w:tcW w:w="2093" w:type="dxa"/>
          </w:tcPr>
          <w:p w:rsidR="00AA4691" w:rsidRDefault="00AA4691" w:rsidP="00AA4691">
            <w:pPr>
              <w:pStyle w:val="msonormalbullet2gifbullet2gifbullet2gif"/>
              <w:spacing w:after="0" w:afterAutospacing="0" w:line="312" w:lineRule="auto"/>
              <w:contextualSpacing/>
              <w:jc w:val="both"/>
              <w:rPr>
                <w:b/>
              </w:rPr>
            </w:pPr>
            <w:r>
              <w:rPr>
                <w:b/>
              </w:rPr>
              <w:t>Наименование подхода (теории)</w:t>
            </w:r>
          </w:p>
        </w:tc>
        <w:tc>
          <w:tcPr>
            <w:tcW w:w="7478" w:type="dxa"/>
          </w:tcPr>
          <w:p w:rsidR="00AA4691" w:rsidRDefault="00AA4691" w:rsidP="00AA4691">
            <w:pPr>
              <w:pStyle w:val="msonormalbullet2gifbullet2gifbullet2gif"/>
              <w:spacing w:after="0" w:afterAutospacing="0" w:line="312" w:lineRule="auto"/>
              <w:contextualSpacing/>
              <w:rPr>
                <w:b/>
              </w:rPr>
            </w:pPr>
            <w:r>
              <w:rPr>
                <w:b/>
              </w:rPr>
              <w:t>Его сущность</w:t>
            </w:r>
          </w:p>
        </w:tc>
      </w:tr>
      <w:tr w:rsidR="00AA4691" w:rsidTr="00AA4691">
        <w:tc>
          <w:tcPr>
            <w:tcW w:w="2093" w:type="dxa"/>
          </w:tcPr>
          <w:p w:rsidR="00AA4691" w:rsidRPr="00AA4691" w:rsidRDefault="00AA4691" w:rsidP="00AA4691">
            <w:pPr>
              <w:pStyle w:val="msonormalbullet2gifbullet2gifbullet2gif"/>
              <w:spacing w:after="0" w:afterAutospacing="0" w:line="312" w:lineRule="auto"/>
              <w:contextualSpacing/>
              <w:jc w:val="both"/>
            </w:pPr>
            <w:r>
              <w:t xml:space="preserve">Естественно-биологический (расово-антропологический) подход </w:t>
            </w:r>
          </w:p>
        </w:tc>
        <w:tc>
          <w:tcPr>
            <w:tcW w:w="7478" w:type="dxa"/>
          </w:tcPr>
          <w:p w:rsidR="00AA4691" w:rsidRPr="00AA4691" w:rsidRDefault="00AA4691" w:rsidP="00AA4691">
            <w:pPr>
              <w:pStyle w:val="msonormalbullet2gifbullet2gifbullet2gif"/>
              <w:spacing w:after="0" w:afterAutospacing="0" w:line="312" w:lineRule="auto"/>
              <w:contextualSpacing/>
              <w:jc w:val="both"/>
            </w:pPr>
            <w:r w:rsidRPr="00AA4691">
              <w:t xml:space="preserve">Признает </w:t>
            </w:r>
            <w:r>
              <w:rPr>
                <w:i/>
              </w:rPr>
              <w:t xml:space="preserve">неравенство человеческих рас, культурное превосходство европеоидной расы. </w:t>
            </w:r>
            <w:r>
              <w:t xml:space="preserve">Несовершенство расовых признаков </w:t>
            </w:r>
            <w:r w:rsidRPr="00761B54">
              <w:t>―</w:t>
            </w:r>
            <w:r>
              <w:t xml:space="preserve"> основа культурной отсталости наций и народностей</w:t>
            </w:r>
          </w:p>
        </w:tc>
      </w:tr>
      <w:tr w:rsidR="00AA4691" w:rsidTr="00AA4691">
        <w:tc>
          <w:tcPr>
            <w:tcW w:w="2093" w:type="dxa"/>
          </w:tcPr>
          <w:p w:rsidR="00AA4691" w:rsidRPr="00AA4691" w:rsidRDefault="00AA4691" w:rsidP="00AA4691">
            <w:pPr>
              <w:pStyle w:val="msonormalbullet2gifbullet2gifbullet2gif"/>
              <w:spacing w:after="0" w:afterAutospacing="0" w:line="312" w:lineRule="auto"/>
              <w:contextualSpacing/>
              <w:jc w:val="both"/>
            </w:pPr>
            <w:r w:rsidRPr="00AA4691">
              <w:t>Марксистская теория</w:t>
            </w:r>
          </w:p>
        </w:tc>
        <w:tc>
          <w:tcPr>
            <w:tcW w:w="7478" w:type="dxa"/>
          </w:tcPr>
          <w:p w:rsidR="00AA4691" w:rsidRPr="00AA4691" w:rsidRDefault="00AA4691" w:rsidP="00AA4691">
            <w:pPr>
              <w:pStyle w:val="msonormalbullet2gifbullet2gifbullet2gif"/>
              <w:spacing w:after="0" w:afterAutospacing="0" w:line="312" w:lineRule="auto"/>
              <w:contextualSpacing/>
              <w:jc w:val="both"/>
            </w:pPr>
            <w:r w:rsidRPr="00AA4691">
              <w:t>Провозглашает</w:t>
            </w:r>
            <w:r>
              <w:t xml:space="preserve"> </w:t>
            </w:r>
            <w:r>
              <w:rPr>
                <w:i/>
              </w:rPr>
              <w:t xml:space="preserve">экономические отношения </w:t>
            </w:r>
            <w:r>
              <w:t xml:space="preserve">в качестве главной </w:t>
            </w:r>
            <w:r>
              <w:rPr>
                <w:i/>
              </w:rPr>
              <w:t xml:space="preserve">основы формирования нации. </w:t>
            </w:r>
            <w:r>
              <w:t xml:space="preserve">Признает право наций на </w:t>
            </w:r>
            <w:r>
              <w:lastRenderedPageBreak/>
              <w:t>самоопределение вплоть до отделения, идею их полного равноправия, пролетарский интернационализм</w:t>
            </w:r>
            <w:r w:rsidRPr="00AA4691">
              <w:t xml:space="preserve"> </w:t>
            </w:r>
          </w:p>
        </w:tc>
      </w:tr>
      <w:tr w:rsidR="00AA4691" w:rsidTr="00AA4691">
        <w:tc>
          <w:tcPr>
            <w:tcW w:w="2093" w:type="dxa"/>
          </w:tcPr>
          <w:p w:rsidR="00AA4691" w:rsidRPr="008D36B2" w:rsidRDefault="008D36B2" w:rsidP="00AA4691">
            <w:pPr>
              <w:pStyle w:val="msonormalbullet2gifbullet2gifbullet2gif"/>
              <w:spacing w:after="0" w:afterAutospacing="0" w:line="312" w:lineRule="auto"/>
              <w:contextualSpacing/>
              <w:jc w:val="both"/>
            </w:pPr>
            <w:r w:rsidRPr="008D36B2">
              <w:lastRenderedPageBreak/>
              <w:t>Социокультурный подход</w:t>
            </w:r>
          </w:p>
        </w:tc>
        <w:tc>
          <w:tcPr>
            <w:tcW w:w="7478" w:type="dxa"/>
          </w:tcPr>
          <w:p w:rsidR="00AA4691" w:rsidRPr="008D36B2" w:rsidRDefault="008D36B2" w:rsidP="00AA4691">
            <w:pPr>
              <w:pStyle w:val="msonormalbullet2gifbullet2gifbullet2gif"/>
              <w:spacing w:after="0" w:afterAutospacing="0" w:line="312" w:lineRule="auto"/>
              <w:contextualSpacing/>
              <w:jc w:val="both"/>
            </w:pPr>
            <w:r w:rsidRPr="008D36B2">
              <w:t xml:space="preserve">Рассматривает </w:t>
            </w:r>
            <w:r>
              <w:rPr>
                <w:i/>
              </w:rPr>
              <w:t xml:space="preserve">этнические общности </w:t>
            </w:r>
            <w:r>
              <w:t xml:space="preserve">как </w:t>
            </w:r>
            <w:r>
              <w:rPr>
                <w:i/>
              </w:rPr>
              <w:t>компоненты социальной структуры общества</w:t>
            </w:r>
            <w:r>
              <w:t xml:space="preserve">, раскрывая их тесную связь с социальными группами и различными социальными институтами. Этническая общность </w:t>
            </w:r>
            <w:r w:rsidRPr="00761B54">
              <w:t>―</w:t>
            </w:r>
            <w:r>
              <w:t xml:space="preserve"> важный источник самодвижения и саморазвития</w:t>
            </w:r>
          </w:p>
        </w:tc>
      </w:tr>
      <w:tr w:rsidR="00AA4691" w:rsidTr="00AA4691">
        <w:tc>
          <w:tcPr>
            <w:tcW w:w="2093" w:type="dxa"/>
          </w:tcPr>
          <w:p w:rsidR="00AA4691" w:rsidRDefault="008D36B2" w:rsidP="00AA4691">
            <w:pPr>
              <w:pStyle w:val="msonormalbullet2gifbullet2gifbullet2gif"/>
              <w:spacing w:after="0" w:afterAutospacing="0" w:line="312" w:lineRule="auto"/>
              <w:contextualSpacing/>
              <w:jc w:val="both"/>
            </w:pPr>
            <w:r w:rsidRPr="008D36B2">
              <w:t>Пассионарная теория этногенеза (происхождение, развитие этноса)</w:t>
            </w:r>
            <w:r w:rsidR="002B7B6A">
              <w:t>.</w:t>
            </w:r>
          </w:p>
          <w:p w:rsidR="008D36B2" w:rsidRPr="008D36B2" w:rsidRDefault="008D36B2" w:rsidP="00AA4691">
            <w:pPr>
              <w:pStyle w:val="msonormalbullet2gifbullet2gifbullet2gif"/>
              <w:spacing w:after="0" w:afterAutospacing="0" w:line="312" w:lineRule="auto"/>
              <w:contextualSpacing/>
              <w:jc w:val="both"/>
            </w:pPr>
            <w:r>
              <w:t xml:space="preserve">Создана российским историком и географом Л.Н. Гумилевым </w:t>
            </w:r>
          </w:p>
        </w:tc>
        <w:tc>
          <w:tcPr>
            <w:tcW w:w="7478" w:type="dxa"/>
          </w:tcPr>
          <w:p w:rsidR="00AA4691" w:rsidRPr="008D36B2" w:rsidRDefault="008D36B2" w:rsidP="008D36B2">
            <w:pPr>
              <w:pStyle w:val="msonormalbullet2gifbullet2gifbullet2gif"/>
              <w:spacing w:after="0" w:afterAutospacing="0" w:line="312" w:lineRule="auto"/>
              <w:contextualSpacing/>
              <w:jc w:val="both"/>
              <w:rPr>
                <w:b/>
                <w:i/>
              </w:rPr>
            </w:pPr>
            <w:r w:rsidRPr="008D36B2">
              <w:t>Рассматривает этнос как природное, биологическое, географическое явле</w:t>
            </w:r>
            <w:r>
              <w:t>н</w:t>
            </w:r>
            <w:r w:rsidRPr="008D36B2">
              <w:t>ие, как результат адаптации человеческой группы</w:t>
            </w:r>
            <w:r>
              <w:t xml:space="preserve"> к природно-климатическим услов</w:t>
            </w:r>
            <w:r w:rsidRPr="008D36B2">
              <w:t xml:space="preserve">иям обитания. История человечества </w:t>
            </w:r>
            <w:r w:rsidRPr="00761B54">
              <w:t>―</w:t>
            </w:r>
            <w:r>
              <w:t xml:space="preserve"> цепь многочисленных этногенезов. Источник развития нового этноса </w:t>
            </w:r>
            <w:r w:rsidRPr="00761B54">
              <w:t>―</w:t>
            </w:r>
            <w:r>
              <w:t xml:space="preserve"> пассионарный толчок. </w:t>
            </w:r>
            <w:r>
              <w:rPr>
                <w:b/>
                <w:i/>
              </w:rPr>
              <w:t xml:space="preserve">Пассионарность </w:t>
            </w:r>
            <w:r w:rsidRPr="00761B54">
              <w:t>―</w:t>
            </w:r>
            <w:r>
              <w:t xml:space="preserve"> </w:t>
            </w:r>
            <w:r>
              <w:rPr>
                <w:i/>
              </w:rPr>
              <w:t xml:space="preserve">определенная характеристика поведения и природных свойств человека, обусловленных энергией космоса, солнца и естественной радиоактивностью., воздействующими на общество. </w:t>
            </w:r>
            <w:r w:rsidRPr="001C2EC4">
              <w:rPr>
                <w:b/>
              </w:rPr>
              <w:t>Пассионарии</w:t>
            </w:r>
            <w:r>
              <w:t xml:space="preserve"> </w:t>
            </w:r>
            <w:r w:rsidRPr="00761B54">
              <w:t>―</w:t>
            </w:r>
            <w:r>
              <w:t xml:space="preserve"> особо энергичные, одаренные, талантливые люди</w:t>
            </w:r>
            <w:r>
              <w:rPr>
                <w:i/>
              </w:rPr>
              <w:t xml:space="preserve"> </w:t>
            </w:r>
          </w:p>
        </w:tc>
      </w:tr>
    </w:tbl>
    <w:p w:rsidR="00AA4691" w:rsidRDefault="007B0AC5" w:rsidP="00AA4691">
      <w:pPr>
        <w:pStyle w:val="msonormalbullet2gifbullet2gifbullet2gif"/>
        <w:spacing w:after="0" w:afterAutospacing="0" w:line="312" w:lineRule="auto"/>
        <w:ind w:firstLine="567"/>
        <w:contextualSpacing/>
        <w:jc w:val="both"/>
        <w:rPr>
          <w:b/>
          <w:i/>
        </w:rPr>
      </w:pPr>
      <w:r w:rsidRPr="007B0AC5">
        <w:t xml:space="preserve">В историческом контексте </w:t>
      </w:r>
      <w:r w:rsidRPr="007B0AC5">
        <w:rPr>
          <w:u w:val="single"/>
        </w:rPr>
        <w:t>во времена первобытного общества</w:t>
      </w:r>
      <w:r>
        <w:t xml:space="preserve"> сформировался такой вид проэтнической общности, как </w:t>
      </w:r>
      <w:r>
        <w:rPr>
          <w:b/>
          <w:i/>
        </w:rPr>
        <w:t>род</w:t>
      </w:r>
      <w:r>
        <w:t xml:space="preserve">, вошедший со временем в состав более крупного целого </w:t>
      </w:r>
      <w:r w:rsidRPr="00761B54">
        <w:t>―</w:t>
      </w:r>
      <w:r>
        <w:t xml:space="preserve"> </w:t>
      </w:r>
      <w:r>
        <w:rPr>
          <w:b/>
          <w:i/>
        </w:rPr>
        <w:t>племени.</w:t>
      </w:r>
    </w:p>
    <w:p w:rsidR="007B0AC5" w:rsidRDefault="007B0AC5" w:rsidP="00AA4691">
      <w:pPr>
        <w:pStyle w:val="msonormalbullet2gifbullet2gifbullet2gif"/>
        <w:spacing w:after="0" w:afterAutospacing="0" w:line="312" w:lineRule="auto"/>
        <w:ind w:firstLine="567"/>
        <w:contextualSpacing/>
        <w:jc w:val="both"/>
      </w:pPr>
      <w:r>
        <w:rPr>
          <w:b/>
        </w:rPr>
        <w:t xml:space="preserve">Род </w:t>
      </w:r>
      <w:r w:rsidRPr="00761B54">
        <w:t>―</w:t>
      </w:r>
      <w:r>
        <w:t xml:space="preserve"> группа кровных родственников, ведущих свое происхождение по одной линии (материнской или отцовской), которая отличалась немногочисленностью и отсутствием самостоятельной культуры.</w:t>
      </w:r>
    </w:p>
    <w:p w:rsidR="007B0AC5" w:rsidRDefault="007B0AC5" w:rsidP="00AA4691">
      <w:pPr>
        <w:pStyle w:val="msonormalbullet2gifbullet2gifbullet2gif"/>
        <w:spacing w:after="0" w:afterAutospacing="0" w:line="312" w:lineRule="auto"/>
        <w:ind w:firstLine="567"/>
        <w:contextualSpacing/>
        <w:jc w:val="both"/>
      </w:pPr>
      <w:r>
        <w:rPr>
          <w:b/>
        </w:rPr>
        <w:t xml:space="preserve">Племя </w:t>
      </w:r>
      <w:r w:rsidRPr="00761B54">
        <w:t>―</w:t>
      </w:r>
      <w:r>
        <w:t xml:space="preserve"> совокупность родов, связанных между собой общими чертами культуры, осознанием общего происхождения, а также общностью диалекта, единством религиозных представлений. </w:t>
      </w:r>
    </w:p>
    <w:p w:rsidR="007B0AC5" w:rsidRDefault="007B0AC5" w:rsidP="00AA4691">
      <w:pPr>
        <w:pStyle w:val="msonormalbullet2gifbullet2gifbullet2gif"/>
        <w:spacing w:after="0" w:afterAutospacing="0" w:line="312" w:lineRule="auto"/>
        <w:ind w:firstLine="567"/>
        <w:contextualSpacing/>
        <w:jc w:val="both"/>
        <w:rPr>
          <w:i/>
        </w:rPr>
      </w:pPr>
      <w:r>
        <w:rPr>
          <w:u w:val="single"/>
        </w:rPr>
        <w:t>Во времена рабовладельческого и феодального обществ</w:t>
      </w:r>
      <w:r>
        <w:t xml:space="preserve"> </w:t>
      </w:r>
      <w:r w:rsidR="00BA2FE2">
        <w:t xml:space="preserve">образовался новый вид этнической общности </w:t>
      </w:r>
      <w:r w:rsidR="00BA2FE2" w:rsidRPr="00761B54">
        <w:t>―</w:t>
      </w:r>
      <w:r w:rsidR="00BA2FE2">
        <w:t xml:space="preserve"> </w:t>
      </w:r>
      <w:r w:rsidR="00BA2FE2">
        <w:rPr>
          <w:b/>
        </w:rPr>
        <w:t xml:space="preserve">народность </w:t>
      </w:r>
      <w:r w:rsidR="00BA2FE2" w:rsidRPr="00761B54">
        <w:t>―</w:t>
      </w:r>
      <w:r w:rsidR="00BA2FE2">
        <w:t xml:space="preserve"> </w:t>
      </w:r>
      <w:r w:rsidR="00BA2FE2">
        <w:rPr>
          <w:i/>
        </w:rPr>
        <w:t>исторически сложившаяся общность людей, объединяемая общей территорией, языком, психическим складом, культурой.</w:t>
      </w:r>
    </w:p>
    <w:p w:rsidR="00BA2FE2" w:rsidRDefault="00BA2FE2" w:rsidP="00AA4691">
      <w:pPr>
        <w:pStyle w:val="msonormalbullet2gifbullet2gifbullet2gif"/>
        <w:spacing w:after="0" w:afterAutospacing="0" w:line="312" w:lineRule="auto"/>
        <w:ind w:firstLine="567"/>
        <w:contextualSpacing/>
        <w:jc w:val="both"/>
      </w:pPr>
      <w:r>
        <w:t xml:space="preserve">Зарождение и развитие </w:t>
      </w:r>
      <w:r>
        <w:rPr>
          <w:u w:val="single"/>
        </w:rPr>
        <w:t>капиталистического общества</w:t>
      </w:r>
      <w:r>
        <w:t xml:space="preserve"> сопровождалось формированием </w:t>
      </w:r>
      <w:r w:rsidRPr="00BA2FE2">
        <w:rPr>
          <w:i/>
        </w:rPr>
        <w:t>нации</w:t>
      </w:r>
      <w:r>
        <w:rPr>
          <w:i/>
        </w:rPr>
        <w:t xml:space="preserve">. </w:t>
      </w:r>
      <w:r>
        <w:rPr>
          <w:b/>
        </w:rPr>
        <w:t xml:space="preserve">Нация </w:t>
      </w:r>
      <w:r w:rsidRPr="00761B54">
        <w:t>―</w:t>
      </w:r>
      <w:r>
        <w:t xml:space="preserve"> исторически сложившаяся общность людей, характеризующаяся развитыми экономическими связями, общей территорией и общностью</w:t>
      </w:r>
      <w:r w:rsidR="008279B4">
        <w:t xml:space="preserve"> языка</w:t>
      </w:r>
      <w:r>
        <w:t xml:space="preserve">, культуры, этнического самосознания (менталитета).  </w:t>
      </w:r>
    </w:p>
    <w:p w:rsidR="00ED5CFF" w:rsidRDefault="008279B4" w:rsidP="00214FD4">
      <w:pPr>
        <w:pStyle w:val="msonormalbullet2gifbullet2gifbullet2gif"/>
        <w:spacing w:after="0" w:afterAutospacing="0" w:line="312" w:lineRule="auto"/>
        <w:ind w:firstLine="567"/>
        <w:contextualSpacing/>
        <w:jc w:val="both"/>
        <w:rPr>
          <w:b/>
        </w:rPr>
      </w:pPr>
      <w:r>
        <w:t>На современном этапе развития человечества</w:t>
      </w:r>
      <w:r w:rsidR="00ED5CFF">
        <w:t xml:space="preserve"> в антропологии </w:t>
      </w:r>
      <w:r>
        <w:t xml:space="preserve"> </w:t>
      </w:r>
      <w:r>
        <w:rPr>
          <w:i/>
        </w:rPr>
        <w:t xml:space="preserve">этническую совокупность людей, связанных, прежде всего, происхождением, языком, культурой, как правило, общей территорией, а также </w:t>
      </w:r>
      <w:r w:rsidRPr="00761B54">
        <w:t>―</w:t>
      </w:r>
      <w:r>
        <w:t xml:space="preserve"> </w:t>
      </w:r>
      <w:r>
        <w:rPr>
          <w:i/>
        </w:rPr>
        <w:t xml:space="preserve">единой психологией, менталитетом, исторической судьбой, сознанием собственного единства и своего отличия от других подобных групп (самосознанием),  </w:t>
      </w:r>
      <w:r>
        <w:t xml:space="preserve">называют </w:t>
      </w:r>
      <w:r>
        <w:rPr>
          <w:b/>
        </w:rPr>
        <w:t xml:space="preserve">народ. </w:t>
      </w:r>
    </w:p>
    <w:p w:rsidR="00ED5CFF" w:rsidRDefault="00ED5CFF" w:rsidP="00AA4691">
      <w:pPr>
        <w:pStyle w:val="msonormalbullet2gifbullet2gifbullet2gif"/>
        <w:spacing w:after="0" w:afterAutospacing="0" w:line="312" w:lineRule="auto"/>
        <w:ind w:firstLine="567"/>
        <w:contextualSpacing/>
        <w:jc w:val="both"/>
      </w:pPr>
      <w:r w:rsidRPr="00ED5CFF">
        <w:t xml:space="preserve">В социологии </w:t>
      </w:r>
      <w:r>
        <w:t xml:space="preserve">широко используется понятие </w:t>
      </w:r>
      <w:r w:rsidRPr="00ED5CFF">
        <w:rPr>
          <w:b/>
        </w:rPr>
        <w:t>«этнические меньшинства»</w:t>
      </w:r>
      <w:r>
        <w:t xml:space="preserve">, которое включает в себя не только количественные, но и </w:t>
      </w:r>
      <w:r w:rsidRPr="00ED5CFF">
        <w:rPr>
          <w:u w:val="single"/>
        </w:rPr>
        <w:t>качественные характеристики</w:t>
      </w:r>
      <w:r>
        <w:rPr>
          <w:u w:val="single"/>
        </w:rPr>
        <w:t xml:space="preserve"> (черты)</w:t>
      </w:r>
      <w:r>
        <w:t xml:space="preserve">: </w:t>
      </w:r>
    </w:p>
    <w:p w:rsidR="00ED5CFF" w:rsidRDefault="00ED5CFF" w:rsidP="00AA4691">
      <w:pPr>
        <w:pStyle w:val="msonormalbullet2gifbullet2gifbullet2gif"/>
        <w:spacing w:after="0" w:afterAutospacing="0" w:line="312" w:lineRule="auto"/>
        <w:ind w:firstLine="567"/>
        <w:contextualSpacing/>
        <w:jc w:val="both"/>
      </w:pPr>
      <w:r w:rsidRPr="00214FD4">
        <w:rPr>
          <w:b/>
        </w:rPr>
        <w:lastRenderedPageBreak/>
        <w:t>а)</w:t>
      </w:r>
      <w:r>
        <w:t xml:space="preserve"> его представители находятся в невыгодном положении по сравнению с другими этносами из-за </w:t>
      </w:r>
      <w:r>
        <w:rPr>
          <w:i/>
        </w:rPr>
        <w:t xml:space="preserve">дискриминации (принижения, умаления, ущемления) </w:t>
      </w:r>
      <w:r>
        <w:t>со стороны остальных этнических групп;</w:t>
      </w:r>
    </w:p>
    <w:p w:rsidR="00ED5CFF" w:rsidRDefault="00ED5CFF" w:rsidP="00AA4691">
      <w:pPr>
        <w:pStyle w:val="msonormalbullet2gifbullet2gifbullet2gif"/>
        <w:spacing w:after="0" w:afterAutospacing="0" w:line="312" w:lineRule="auto"/>
        <w:ind w:firstLine="567"/>
        <w:contextualSpacing/>
        <w:jc w:val="both"/>
      </w:pPr>
      <w:r w:rsidRPr="00214FD4">
        <w:rPr>
          <w:b/>
        </w:rPr>
        <w:t>б)</w:t>
      </w:r>
      <w:r>
        <w:t xml:space="preserve"> его члены испытывают некое чувство групповой солидарности, «принадлежности к единому целому»;</w:t>
      </w:r>
    </w:p>
    <w:p w:rsidR="00ED5CFF" w:rsidRDefault="00ED5CFF" w:rsidP="00AA4691">
      <w:pPr>
        <w:pStyle w:val="msonormalbullet2gifbullet2gifbullet2gif"/>
        <w:spacing w:after="0" w:afterAutospacing="0" w:line="312" w:lineRule="auto"/>
        <w:ind w:firstLine="567"/>
        <w:contextualSpacing/>
        <w:jc w:val="both"/>
      </w:pPr>
      <w:r w:rsidRPr="00214FD4">
        <w:rPr>
          <w:b/>
        </w:rPr>
        <w:t>в)</w:t>
      </w:r>
      <w:r>
        <w:t xml:space="preserve"> </w:t>
      </w:r>
      <w:r w:rsidR="00214FD4">
        <w:t>оно обычно в какой-то степени физически и социально изолировано от остального общества.</w:t>
      </w:r>
      <w:r>
        <w:t xml:space="preserve"> </w:t>
      </w:r>
    </w:p>
    <w:p w:rsidR="00214FD4" w:rsidRDefault="00214FD4" w:rsidP="00AA4691">
      <w:pPr>
        <w:pStyle w:val="msonormalbullet2gifbullet2gifbullet2gif"/>
        <w:spacing w:after="0" w:afterAutospacing="0" w:line="312" w:lineRule="auto"/>
        <w:ind w:firstLine="567"/>
        <w:contextualSpacing/>
        <w:jc w:val="both"/>
      </w:pPr>
      <w:r>
        <w:t>**</w:t>
      </w:r>
    </w:p>
    <w:p w:rsidR="00214FD4" w:rsidRDefault="00214FD4" w:rsidP="00AA4691">
      <w:pPr>
        <w:pStyle w:val="msonormalbullet2gifbullet2gifbullet2gif"/>
        <w:spacing w:after="0" w:afterAutospacing="0" w:line="312" w:lineRule="auto"/>
        <w:ind w:firstLine="567"/>
        <w:contextualSpacing/>
        <w:jc w:val="both"/>
      </w:pPr>
      <w:r>
        <w:t xml:space="preserve">Естественной предпосылкой </w:t>
      </w:r>
      <w:r w:rsidR="00DE4F33">
        <w:t xml:space="preserve">складывания того или иного этноса служила </w:t>
      </w:r>
      <w:r w:rsidR="00215F06">
        <w:t xml:space="preserve"> </w:t>
      </w:r>
      <w:r w:rsidR="00DE4F33">
        <w:rPr>
          <w:i/>
        </w:rPr>
        <w:t xml:space="preserve">общность территории, </w:t>
      </w:r>
      <w:r w:rsidR="00DE4F33">
        <w:t xml:space="preserve">поскольку она создавала необходимые условия для совместной деятельности людей. Однако в дальнейшем, когда этнос сформировался, этот признак утрачивает главное значение и может совсем отсутствовать. Так, некоторые этносы и в условиях </w:t>
      </w:r>
      <w:r w:rsidR="00DE4F33">
        <w:rPr>
          <w:i/>
        </w:rPr>
        <w:t xml:space="preserve">диаспоры </w:t>
      </w:r>
      <w:r w:rsidR="00DE4F33">
        <w:t xml:space="preserve">(от греч. </w:t>
      </w:r>
      <w:r w:rsidR="00DE4F33">
        <w:rPr>
          <w:i/>
          <w:lang w:val="en-US"/>
        </w:rPr>
        <w:t>diaspora</w:t>
      </w:r>
      <w:r w:rsidR="00DE4F33" w:rsidRPr="00DE4F33">
        <w:rPr>
          <w:i/>
        </w:rPr>
        <w:t xml:space="preserve"> </w:t>
      </w:r>
      <w:r w:rsidR="00DE4F33" w:rsidRPr="00761B54">
        <w:t>―</w:t>
      </w:r>
      <w:r w:rsidR="00DE4F33">
        <w:t xml:space="preserve"> рассеяние) сохраняли свою идентичность, не имея единой территории.</w:t>
      </w:r>
    </w:p>
    <w:p w:rsidR="00DE4F33" w:rsidRDefault="00DE4F33" w:rsidP="00AA4691">
      <w:pPr>
        <w:pStyle w:val="msonormalbullet2gifbullet2gifbullet2gif"/>
        <w:spacing w:after="0" w:afterAutospacing="0" w:line="312" w:lineRule="auto"/>
        <w:ind w:firstLine="567"/>
        <w:contextualSpacing/>
        <w:jc w:val="both"/>
      </w:pPr>
      <w:r>
        <w:t xml:space="preserve">Другой важное условие формирования этноса </w:t>
      </w:r>
      <w:r w:rsidRPr="00761B54">
        <w:t>―</w:t>
      </w:r>
      <w:r>
        <w:t xml:space="preserve"> </w:t>
      </w:r>
      <w:r>
        <w:rPr>
          <w:i/>
        </w:rPr>
        <w:t xml:space="preserve">общность языка. </w:t>
      </w:r>
      <w:r>
        <w:t xml:space="preserve">Но и этот признак не может считаться универсальным, так как в ряде случаев (например, США) этнос складывается в ходе развития хозяйственных, политических и других связей, а общие языки являются результатом данного процесса. </w:t>
      </w:r>
    </w:p>
    <w:p w:rsidR="00DE4F33" w:rsidRDefault="00DE4F33" w:rsidP="00AA4691">
      <w:pPr>
        <w:pStyle w:val="msonormalbullet2gifbullet2gifbullet2gif"/>
        <w:spacing w:after="0" w:afterAutospacing="0" w:line="312" w:lineRule="auto"/>
        <w:ind w:firstLine="567"/>
        <w:contextualSpacing/>
        <w:jc w:val="both"/>
        <w:rPr>
          <w:i/>
        </w:rPr>
      </w:pPr>
      <w:r>
        <w:t xml:space="preserve">Более устойчивый признак этнической общности </w:t>
      </w:r>
      <w:r w:rsidRPr="00761B54">
        <w:t>―</w:t>
      </w:r>
      <w:r>
        <w:t xml:space="preserve"> единство таких компонентов духовной культуры, как </w:t>
      </w:r>
      <w:r>
        <w:rPr>
          <w:i/>
        </w:rPr>
        <w:t xml:space="preserve">ценности, </w:t>
      </w:r>
      <w:r w:rsidR="00265C1C">
        <w:rPr>
          <w:i/>
        </w:rPr>
        <w:t xml:space="preserve">нормы и образцы поведения, </w:t>
      </w:r>
      <w:r w:rsidR="00265C1C">
        <w:t xml:space="preserve">а также связанные с ними </w:t>
      </w:r>
      <w:r w:rsidR="00265C1C">
        <w:rPr>
          <w:i/>
        </w:rPr>
        <w:t>социально-психологические характеристики сознания и поведения людей.</w:t>
      </w:r>
    </w:p>
    <w:p w:rsidR="00265C1C" w:rsidRDefault="00265C1C" w:rsidP="00AA4691">
      <w:pPr>
        <w:pStyle w:val="msonormalbullet2gifbullet2gifbullet2gif"/>
        <w:spacing w:after="0" w:afterAutospacing="0" w:line="312" w:lineRule="auto"/>
        <w:ind w:firstLine="567"/>
        <w:contextualSpacing/>
        <w:jc w:val="both"/>
      </w:pPr>
      <w:r>
        <w:t xml:space="preserve">Интегрированным показателем сложившейся социальной общности выступает </w:t>
      </w:r>
      <w:r>
        <w:rPr>
          <w:b/>
        </w:rPr>
        <w:t xml:space="preserve">этническое самосознание </w:t>
      </w:r>
      <w:r w:rsidRPr="00761B54">
        <w:t>―</w:t>
      </w:r>
      <w:r>
        <w:t xml:space="preserve"> </w:t>
      </w:r>
      <w:r>
        <w:rPr>
          <w:i/>
        </w:rPr>
        <w:t xml:space="preserve">чувство принадлежности к определенному этносу, осознание своего единства и отличия от других этнических групп. </w:t>
      </w:r>
      <w:r>
        <w:t xml:space="preserve">Важную роль в развитии этнического  самосознания играют представления об общности происхождения, истории, исторических судеб, а также обычаи, обряды, фольклор, то есть такие элементы культуры, которые передаются из поколения в поколение и образуют специфическую этническую культуру. </w:t>
      </w:r>
    </w:p>
    <w:p w:rsidR="00265C1C" w:rsidRDefault="00265C1C" w:rsidP="00AA4691">
      <w:pPr>
        <w:pStyle w:val="msonormalbullet2gifbullet2gifbullet2gif"/>
        <w:spacing w:after="0" w:afterAutospacing="0" w:line="312" w:lineRule="auto"/>
        <w:ind w:firstLine="567"/>
        <w:contextualSpacing/>
        <w:jc w:val="both"/>
      </w:pPr>
      <w:r>
        <w:t>Благодаря этническому самосознанию человек остро чувствует интересы своего народа, сопоставляет их с интересами других народов, мирового сообщества. Осознание этнических интересов побуждает личность к деятельности, в процессе которой они реализуются.</w:t>
      </w:r>
    </w:p>
    <w:p w:rsidR="00265C1C" w:rsidRDefault="00265C1C" w:rsidP="00AA4691">
      <w:pPr>
        <w:pStyle w:val="msonormalbullet2gifbullet2gifbullet2gif"/>
        <w:spacing w:after="0" w:afterAutospacing="0" w:line="312" w:lineRule="auto"/>
        <w:ind w:firstLine="567"/>
        <w:contextualSpacing/>
        <w:jc w:val="both"/>
      </w:pPr>
      <w:r>
        <w:t xml:space="preserve">Отметим </w:t>
      </w:r>
      <w:r w:rsidRPr="00265C1C">
        <w:rPr>
          <w:b/>
          <w:i/>
        </w:rPr>
        <w:t>две стороны национальных интересов</w:t>
      </w:r>
      <w:r>
        <w:t>:</w:t>
      </w:r>
    </w:p>
    <w:p w:rsidR="00265C1C" w:rsidRDefault="00265C1C" w:rsidP="00AA4691">
      <w:pPr>
        <w:pStyle w:val="msonormalbullet2gifbullet2gifbullet2gif"/>
        <w:spacing w:after="0" w:afterAutospacing="0" w:line="312" w:lineRule="auto"/>
        <w:ind w:firstLine="567"/>
        <w:contextualSpacing/>
        <w:jc w:val="both"/>
      </w:pPr>
      <w:r>
        <w:t xml:space="preserve">• необходимо сохранять свою особенность, неповторимость в потоке человеческой истории, уникальность своей культуры, языка, стремиться к росту населения, обеспечивая </w:t>
      </w:r>
      <w:r w:rsidR="00DA05CE">
        <w:t>достаточный уровень экономического развития;</w:t>
      </w:r>
    </w:p>
    <w:p w:rsidR="00DA05CE" w:rsidRDefault="00DA05CE" w:rsidP="00AA4691">
      <w:pPr>
        <w:pStyle w:val="msonormalbullet2gifbullet2gifbullet2gif"/>
        <w:spacing w:after="0" w:afterAutospacing="0" w:line="312" w:lineRule="auto"/>
        <w:ind w:firstLine="567"/>
        <w:contextualSpacing/>
        <w:jc w:val="both"/>
      </w:pPr>
      <w:r>
        <w:t xml:space="preserve">• необходимо психологически не отгораживаться от других наций и народов, не превращать государственные границы </w:t>
      </w:r>
      <w:r w:rsidR="00215F06">
        <w:t>в</w:t>
      </w:r>
      <w:r>
        <w:t xml:space="preserve"> «железный занавес», следует обогащать свою культуру контактами, заимстствованиями из других культур.</w:t>
      </w:r>
    </w:p>
    <w:p w:rsidR="00DA05CE" w:rsidRDefault="00DA05CE" w:rsidP="00AA4691">
      <w:pPr>
        <w:pStyle w:val="msonormalbullet2gifbullet2gifbullet2gif"/>
        <w:spacing w:after="0" w:afterAutospacing="0" w:line="312" w:lineRule="auto"/>
        <w:ind w:firstLine="567"/>
        <w:contextualSpacing/>
        <w:jc w:val="both"/>
      </w:pPr>
      <w:r>
        <w:t>***</w:t>
      </w:r>
    </w:p>
    <w:p w:rsidR="00DA05CE" w:rsidRDefault="00DA05CE" w:rsidP="00AA4691">
      <w:pPr>
        <w:pStyle w:val="msonormalbullet2gifbullet2gifbullet2gif"/>
        <w:spacing w:after="0" w:afterAutospacing="0" w:line="312" w:lineRule="auto"/>
        <w:ind w:firstLine="567"/>
        <w:contextualSpacing/>
        <w:jc w:val="both"/>
      </w:pPr>
      <w:r>
        <w:lastRenderedPageBreak/>
        <w:t>Этнонациональные общности развиваются от рода, племени, народности, нации, доходя до уровня нации-государства.</w:t>
      </w:r>
    </w:p>
    <w:p w:rsidR="00DA05CE" w:rsidRDefault="00DA05CE" w:rsidP="00AA4691">
      <w:pPr>
        <w:pStyle w:val="msonormalbullet2gifbullet2gifbullet2gif"/>
        <w:spacing w:after="0" w:afterAutospacing="0" w:line="312" w:lineRule="auto"/>
        <w:ind w:firstLine="567"/>
        <w:contextualSpacing/>
        <w:jc w:val="both"/>
      </w:pPr>
      <w:r>
        <w:t xml:space="preserve">Многие современные исследователи считают классической нацию межэтническую, в которой на первый план выходят общегражданские качества и вместе с тем сохраняются особенности входящих в нее этносов </w:t>
      </w:r>
      <w:r w:rsidRPr="00761B54">
        <w:t>―</w:t>
      </w:r>
      <w:r>
        <w:t xml:space="preserve"> язык, своя культура, обычаи, традиции.</w:t>
      </w:r>
    </w:p>
    <w:p w:rsidR="00DA05CE" w:rsidRDefault="00DA05CE" w:rsidP="00AA4691">
      <w:pPr>
        <w:pStyle w:val="msonormalbullet2gifbullet2gifbullet2gif"/>
        <w:spacing w:after="0" w:afterAutospacing="0" w:line="312" w:lineRule="auto"/>
        <w:ind w:firstLine="567"/>
        <w:contextualSpacing/>
        <w:jc w:val="both"/>
      </w:pPr>
      <w:r w:rsidRPr="00DA05CE">
        <w:rPr>
          <w:b/>
        </w:rPr>
        <w:t>Межэтническая гражданская нация</w:t>
      </w:r>
      <w:r>
        <w:rPr>
          <w:b/>
          <w:i/>
        </w:rPr>
        <w:t xml:space="preserve"> </w:t>
      </w:r>
      <w:r>
        <w:t xml:space="preserve">является </w:t>
      </w:r>
      <w:r>
        <w:rPr>
          <w:i/>
        </w:rPr>
        <w:t xml:space="preserve">совокупностью (сообществом) граждан того или иного государства. </w:t>
      </w:r>
      <w:r>
        <w:t>Часть ученых полагает, что формирование такой нации означает «конец нации» в этническом измерении. Другие</w:t>
      </w:r>
      <w:r w:rsidR="00D94C4A">
        <w:t xml:space="preserve"> же, признавая нацию-госуд</w:t>
      </w:r>
      <w:r>
        <w:t>арство, считают, что надо говорить не о «</w:t>
      </w:r>
      <w:r w:rsidR="00D94C4A">
        <w:t>конце нации»», а об её новом качественном сос</w:t>
      </w:r>
      <w:r>
        <w:t xml:space="preserve">тоянии. </w:t>
      </w:r>
    </w:p>
    <w:p w:rsidR="00D94C4A" w:rsidRPr="00691498" w:rsidRDefault="00D94C4A" w:rsidP="00AA4691">
      <w:pPr>
        <w:pStyle w:val="msonormalbullet2gifbullet2gifbullet2gif"/>
        <w:spacing w:after="0" w:afterAutospacing="0" w:line="312" w:lineRule="auto"/>
        <w:ind w:firstLine="567"/>
        <w:contextualSpacing/>
        <w:jc w:val="both"/>
        <w:rPr>
          <w:b/>
        </w:rPr>
      </w:pPr>
      <w:r>
        <w:t>Производным от понятия «нация» является термин «</w:t>
      </w:r>
      <w:r>
        <w:rPr>
          <w:b/>
          <w:i/>
        </w:rPr>
        <w:t>национальность»</w:t>
      </w:r>
      <w:r>
        <w:t xml:space="preserve">, который употребляется в русском языке как </w:t>
      </w:r>
      <w:r>
        <w:rPr>
          <w:i/>
        </w:rPr>
        <w:t xml:space="preserve">наименование принадлежности лица к какой-либо </w:t>
      </w:r>
      <w:r w:rsidRPr="00691498">
        <w:rPr>
          <w:b/>
        </w:rPr>
        <w:t>этнической группе.</w:t>
      </w:r>
    </w:p>
    <w:tbl>
      <w:tblPr>
        <w:tblStyle w:val="a4"/>
        <w:tblW w:w="0" w:type="auto"/>
        <w:tblLook w:val="04A0"/>
      </w:tblPr>
      <w:tblGrid>
        <w:gridCol w:w="9571"/>
      </w:tblGrid>
      <w:tr w:rsidR="0094069E" w:rsidRPr="00691498" w:rsidTr="0094069E">
        <w:tc>
          <w:tcPr>
            <w:tcW w:w="9571" w:type="dxa"/>
          </w:tcPr>
          <w:p w:rsidR="0094069E" w:rsidRDefault="0094069E" w:rsidP="00AA4691">
            <w:pPr>
              <w:pStyle w:val="msonormalbullet2gifbullet2gifbullet2gif"/>
              <w:spacing w:after="0" w:afterAutospacing="0" w:line="312" w:lineRule="auto"/>
              <w:contextualSpacing/>
              <w:jc w:val="both"/>
              <w:rPr>
                <w:b/>
                <w:i/>
              </w:rPr>
            </w:pPr>
            <w:r w:rsidRPr="00691498">
              <w:rPr>
                <w:b/>
                <w:i/>
                <w:lang w:val="en-US"/>
              </w:rPr>
              <w:t>NB</w:t>
            </w:r>
            <w:r w:rsidRPr="00DE302D">
              <w:rPr>
                <w:b/>
                <w:i/>
              </w:rPr>
              <w:t xml:space="preserve">! </w:t>
            </w:r>
            <w:r w:rsidRPr="00691498">
              <w:rPr>
                <w:b/>
                <w:i/>
              </w:rPr>
              <w:t>Национальное самосознание</w:t>
            </w:r>
          </w:p>
          <w:p w:rsidR="00691498" w:rsidRDefault="00691498" w:rsidP="00691498">
            <w:pPr>
              <w:pStyle w:val="msonormalbullet2gifbullet2gifbullet2gif"/>
              <w:spacing w:after="0" w:afterAutospacing="0" w:line="312" w:lineRule="auto"/>
              <w:ind w:firstLine="567"/>
              <w:contextualSpacing/>
              <w:jc w:val="both"/>
              <w:rPr>
                <w:u w:val="single"/>
              </w:rPr>
            </w:pPr>
            <w:r>
              <w:rPr>
                <w:b/>
              </w:rPr>
              <w:t xml:space="preserve">Национальное самосознание </w:t>
            </w:r>
            <w:r w:rsidRPr="00761B54">
              <w:t>―</w:t>
            </w:r>
            <w:r>
              <w:t xml:space="preserve"> </w:t>
            </w:r>
            <w:r w:rsidRPr="00691498">
              <w:rPr>
                <w:i/>
              </w:rPr>
              <w:t>совокупность взглядов, оценок, мнений и отношений, выражающих содержание, уровень и особенности представлений членов национально-этнической общности о своей истории, современном состоянии и перспективах своего развития, а также месте среди аналогичных общностей и характере взаимоотношений с ними.</w:t>
            </w:r>
            <w:r>
              <w:t xml:space="preserve"> </w:t>
            </w:r>
            <w:r>
              <w:rPr>
                <w:u w:val="single"/>
              </w:rPr>
              <w:t xml:space="preserve"> </w:t>
            </w:r>
          </w:p>
          <w:p w:rsidR="00691498" w:rsidRDefault="00691498" w:rsidP="00691498">
            <w:pPr>
              <w:pStyle w:val="msonormalbullet2gifbullet2gifbullet2gif"/>
              <w:spacing w:after="0" w:afterAutospacing="0" w:line="312" w:lineRule="auto"/>
              <w:ind w:firstLine="567"/>
              <w:contextualSpacing/>
              <w:jc w:val="both"/>
              <w:rPr>
                <w:b/>
                <w:i/>
              </w:rPr>
            </w:pPr>
            <w:r w:rsidRPr="00691498">
              <w:t xml:space="preserve">Включает </w:t>
            </w:r>
            <w:r>
              <w:rPr>
                <w:b/>
                <w:i/>
              </w:rPr>
              <w:t>рациональные</w:t>
            </w:r>
            <w:r>
              <w:rPr>
                <w:b/>
              </w:rPr>
              <w:t xml:space="preserve"> </w:t>
            </w:r>
            <w:r w:rsidRPr="00691498">
              <w:t xml:space="preserve">(собственно осознание своей принадлежности к нации) </w:t>
            </w:r>
            <w:r>
              <w:t xml:space="preserve">и </w:t>
            </w:r>
            <w:r>
              <w:rPr>
                <w:b/>
                <w:i/>
              </w:rPr>
              <w:t xml:space="preserve">эмоциональные </w:t>
            </w:r>
            <w:r>
              <w:t>(подчас не</w:t>
            </w:r>
            <w:r w:rsidR="00203712">
              <w:t>осознаваем</w:t>
            </w:r>
            <w:r w:rsidR="00215F06">
              <w:t>ое сопереживание своего единст</w:t>
            </w:r>
            <w:r w:rsidR="00203712">
              <w:t xml:space="preserve">ва с другими представителями национально-этнической группы) </w:t>
            </w:r>
            <w:r w:rsidR="00203712">
              <w:rPr>
                <w:b/>
                <w:i/>
              </w:rPr>
              <w:t>компоненты.</w:t>
            </w:r>
          </w:p>
          <w:p w:rsidR="00203712" w:rsidRDefault="00203712" w:rsidP="00691498">
            <w:pPr>
              <w:pStyle w:val="msonormalbullet2gifbullet2gifbullet2gif"/>
              <w:spacing w:after="0" w:afterAutospacing="0" w:line="312" w:lineRule="auto"/>
              <w:ind w:firstLine="567"/>
              <w:contextualSpacing/>
              <w:jc w:val="both"/>
            </w:pPr>
            <w:r>
              <w:rPr>
                <w:u w:val="single"/>
              </w:rPr>
              <w:t>Национальное самосознание является основой национального сознания</w:t>
            </w:r>
            <w:r>
              <w:t>, прежде всего на эмоционально-чувственном, но также и на рациональном уровне, выступая в качестве ядра системы эмоционально</w:t>
            </w:r>
            <w:r w:rsidR="00215F06">
              <w:t>-оценочных отношений и рационально-ценностных представлен</w:t>
            </w:r>
            <w:r>
              <w:t xml:space="preserve">ий национально-этнического характера, необходимых для </w:t>
            </w:r>
            <w:r w:rsidR="00215F06">
              <w:t>соответствующего самоопре</w:t>
            </w:r>
            <w:r>
              <w:t xml:space="preserve">деления человека в духовной и социально-политической жизни. </w:t>
            </w:r>
          </w:p>
          <w:p w:rsidR="00203712" w:rsidRDefault="00215F06" w:rsidP="00203712">
            <w:pPr>
              <w:pStyle w:val="msonormalbullet2gifbullet2gifbullet2gif"/>
              <w:spacing w:after="0" w:afterAutospacing="0" w:line="312" w:lineRule="auto"/>
              <w:ind w:firstLine="567"/>
              <w:contextualSpacing/>
              <w:jc w:val="both"/>
            </w:pPr>
            <w:r>
              <w:rPr>
                <w:u w:val="single"/>
              </w:rPr>
              <w:t>В отличие от национал</w:t>
            </w:r>
            <w:r w:rsidR="00203712">
              <w:rPr>
                <w:u w:val="single"/>
              </w:rPr>
              <w:t>ьного сознания, отражающего обобщенные представления национально-этнической группы</w:t>
            </w:r>
            <w:r w:rsidR="00203712">
              <w:t xml:space="preserve">, </w:t>
            </w:r>
            <w:r w:rsidR="00203712" w:rsidRPr="00215F06">
              <w:rPr>
                <w:i/>
              </w:rPr>
              <w:t>национальное самосознание является индивидуализированным понятием</w:t>
            </w:r>
            <w:r w:rsidR="00203712">
              <w:t>,  выражающим</w:t>
            </w:r>
            <w:r>
              <w:t>,</w:t>
            </w:r>
            <w:r w:rsidR="00203712">
              <w:t xml:space="preserve"> прежде всего</w:t>
            </w:r>
            <w:r>
              <w:t>,</w:t>
            </w:r>
            <w:r w:rsidR="00203712">
              <w:t xml:space="preserve"> степень усвоения тех или иных компонентов общенационального сознания индивидами </w:t>
            </w:r>
            <w:r w:rsidR="00203712" w:rsidRPr="00761B54">
              <w:t>―</w:t>
            </w:r>
            <w:r w:rsidR="00203712">
              <w:t xml:space="preserve"> членами национальной общности. </w:t>
            </w:r>
          </w:p>
          <w:p w:rsidR="005A0B42" w:rsidRDefault="00203712" w:rsidP="005A0B42">
            <w:pPr>
              <w:pStyle w:val="msonormalbullet2gifbullet2gifbullet2gif"/>
              <w:spacing w:after="0" w:afterAutospacing="0" w:line="312" w:lineRule="auto"/>
              <w:ind w:firstLine="567"/>
              <w:contextualSpacing/>
              <w:jc w:val="both"/>
            </w:pPr>
            <w:r>
              <w:t xml:space="preserve">Генезис </w:t>
            </w:r>
            <w:r w:rsidR="00195BD8">
              <w:t>национал</w:t>
            </w:r>
            <w:r>
              <w:t xml:space="preserve">ьного самосознания </w:t>
            </w:r>
            <w:r w:rsidR="00195BD8">
              <w:t>представляет собой длительный исторический процесс, многоуровневый и весьма неравномерный по своему разви</w:t>
            </w:r>
            <w:r w:rsidR="007E7789">
              <w:t>тию. В историческом плане появ</w:t>
            </w:r>
            <w:r w:rsidR="00195BD8">
              <w:t>ление зачатков национал</w:t>
            </w:r>
            <w:r w:rsidR="007E7789">
              <w:t>ьного самосозн</w:t>
            </w:r>
            <w:r w:rsidR="00195BD8">
              <w:t xml:space="preserve">ания происходило на обыденном этнопсихологическом уровне и было связано с действием одного из базовых социально-психологических механизмов развития человеческого сознания в целом </w:t>
            </w:r>
            <w:r w:rsidR="00195BD8" w:rsidRPr="00761B54">
              <w:t>―</w:t>
            </w:r>
            <w:r w:rsidR="00195BD8">
              <w:t xml:space="preserve"> с формированием и укоренением в психике представителей той или иной человеческой общности </w:t>
            </w:r>
            <w:r w:rsidR="007E7789">
              <w:t xml:space="preserve"> </w:t>
            </w:r>
            <w:r w:rsidR="00195BD8">
              <w:t xml:space="preserve">антитезы </w:t>
            </w:r>
            <w:r w:rsidR="00215F06">
              <w:t xml:space="preserve"> </w:t>
            </w:r>
            <w:r w:rsidR="00195BD8">
              <w:t>«мы» и «они», то есть осознанием себя как некой группы целостност</w:t>
            </w:r>
            <w:r w:rsidR="007E7789">
              <w:t>и («мы») через противопоставлен</w:t>
            </w:r>
            <w:r w:rsidR="00195BD8">
              <w:t xml:space="preserve">ие </w:t>
            </w:r>
            <w:r w:rsidR="00215F06">
              <w:t xml:space="preserve"> </w:t>
            </w:r>
            <w:r w:rsidR="00195BD8">
              <w:t xml:space="preserve">каким-либо представителям иной группы </w:t>
            </w:r>
            <w:r w:rsidR="00195BD8" w:rsidRPr="00761B54">
              <w:lastRenderedPageBreak/>
              <w:t>―</w:t>
            </w:r>
            <w:r w:rsidR="00195BD8">
              <w:t xml:space="preserve"> «они».</w:t>
            </w:r>
          </w:p>
          <w:p w:rsidR="005A0B42" w:rsidRDefault="00195BD8" w:rsidP="005A0B42">
            <w:pPr>
              <w:pStyle w:val="msonormalbullet2gifbullet2gifbullet2gif"/>
              <w:spacing w:after="0" w:afterAutospacing="0" w:line="312" w:lineRule="auto"/>
              <w:ind w:firstLine="567"/>
              <w:contextualSpacing/>
              <w:jc w:val="both"/>
            </w:pPr>
            <w:r>
              <w:t xml:space="preserve"> Основу антитезы «мы» и «они» обычно составляют один или несколько наиболее ярко выраженных внешних признаков, характерных для «них» в отличие от «нас»</w:t>
            </w:r>
            <w:r w:rsidR="005A0B42">
              <w:t xml:space="preserve">. </w:t>
            </w:r>
            <w:r>
              <w:t xml:space="preserve"> </w:t>
            </w:r>
            <w:r w:rsidR="005A0B42">
              <w:t>Н</w:t>
            </w:r>
            <w:r>
              <w:t>апример</w:t>
            </w:r>
            <w:r w:rsidR="005A0B42">
              <w:t>:</w:t>
            </w:r>
          </w:p>
          <w:p w:rsidR="005A0B42" w:rsidRDefault="005A0B42" w:rsidP="005A0B42">
            <w:pPr>
              <w:pStyle w:val="msonormalbullet2gifbullet2gifbullet2gif"/>
              <w:spacing w:after="0" w:afterAutospacing="0" w:line="312" w:lineRule="auto"/>
              <w:ind w:firstLine="567"/>
              <w:contextualSpacing/>
              <w:jc w:val="both"/>
            </w:pPr>
            <w:r w:rsidRPr="005A0B42">
              <w:rPr>
                <w:b/>
              </w:rPr>
              <w:t>а)</w:t>
            </w:r>
            <w:r>
              <w:t xml:space="preserve"> </w:t>
            </w:r>
            <w:r w:rsidR="00195BD8">
              <w:t xml:space="preserve">физического облика (иная внешность, черты лица и т.п.), </w:t>
            </w:r>
          </w:p>
          <w:p w:rsidR="005A0B42" w:rsidRDefault="005A0B42" w:rsidP="005A0B42">
            <w:pPr>
              <w:pStyle w:val="msonormalbullet2gifbullet2gifbullet2gif"/>
              <w:spacing w:after="0" w:afterAutospacing="0" w:line="312" w:lineRule="auto"/>
              <w:ind w:firstLine="567"/>
              <w:contextualSpacing/>
              <w:jc w:val="both"/>
            </w:pPr>
            <w:r w:rsidRPr="005A0B42">
              <w:rPr>
                <w:b/>
              </w:rPr>
              <w:t>б)</w:t>
            </w:r>
            <w:r>
              <w:t xml:space="preserve"> </w:t>
            </w:r>
            <w:r w:rsidR="00195BD8">
              <w:t xml:space="preserve">социокультурного </w:t>
            </w:r>
            <w:r>
              <w:t xml:space="preserve">характера </w:t>
            </w:r>
            <w:r w:rsidR="00195BD8">
              <w:t xml:space="preserve">(иной язык, обычаи, традиции и т.п.), </w:t>
            </w:r>
          </w:p>
          <w:p w:rsidR="005A0B42" w:rsidRDefault="005A0B42" w:rsidP="005A0B42">
            <w:pPr>
              <w:pStyle w:val="msonormalbullet2gifbullet2gifbullet2gif"/>
              <w:spacing w:after="0" w:afterAutospacing="0" w:line="312" w:lineRule="auto"/>
              <w:ind w:firstLine="567"/>
              <w:contextualSpacing/>
              <w:jc w:val="both"/>
            </w:pPr>
            <w:r w:rsidRPr="005A0B42">
              <w:t>в)</w:t>
            </w:r>
            <w:r>
              <w:t xml:space="preserve"> религиозного свойства (иные идолы, тотемы, боги, религия), </w:t>
            </w:r>
          </w:p>
          <w:p w:rsidR="005A0B42" w:rsidRDefault="005A0B42" w:rsidP="005A0B42">
            <w:pPr>
              <w:pStyle w:val="msonormalbullet2gifbullet2gifbullet2gif"/>
              <w:spacing w:after="0" w:afterAutospacing="0" w:line="312" w:lineRule="auto"/>
              <w:ind w:firstLine="567"/>
              <w:contextualSpacing/>
              <w:jc w:val="both"/>
            </w:pPr>
            <w:r w:rsidRPr="005A0B42">
              <w:rPr>
                <w:b/>
              </w:rPr>
              <w:t>г)</w:t>
            </w:r>
            <w:r>
              <w:t xml:space="preserve"> социально-экономического характера (иной способ общественного производства и способ жизни </w:t>
            </w:r>
            <w:r w:rsidRPr="00761B54">
              <w:t>―</w:t>
            </w:r>
            <w:r>
              <w:t xml:space="preserve"> кочевой или оседлый, земледельческий или скотоводческий и т.п.), </w:t>
            </w:r>
          </w:p>
          <w:p w:rsidR="005A0B42" w:rsidRDefault="005A0B42" w:rsidP="005A0B42">
            <w:pPr>
              <w:pStyle w:val="msonormalbullet2gifbullet2gifbullet2gif"/>
              <w:spacing w:after="0" w:afterAutospacing="0" w:line="312" w:lineRule="auto"/>
              <w:ind w:firstLine="567"/>
              <w:contextualSpacing/>
              <w:jc w:val="both"/>
            </w:pPr>
            <w:r w:rsidRPr="005A0B42">
              <w:rPr>
                <w:b/>
              </w:rPr>
              <w:t>д)</w:t>
            </w:r>
            <w:r>
              <w:t xml:space="preserve"> политический (иной способ устройства власти и управления), </w:t>
            </w:r>
          </w:p>
          <w:p w:rsidR="00953AFF" w:rsidRDefault="005A0B42" w:rsidP="005A0B42">
            <w:pPr>
              <w:pStyle w:val="msonormalbullet2gifbullet2gifbullet2gif"/>
              <w:spacing w:after="0" w:afterAutospacing="0" w:line="312" w:lineRule="auto"/>
              <w:ind w:firstLine="567"/>
              <w:contextualSpacing/>
              <w:jc w:val="both"/>
            </w:pPr>
            <w:r w:rsidRPr="005A0B42">
              <w:rPr>
                <w:b/>
              </w:rPr>
              <w:t>е)</w:t>
            </w:r>
            <w:r>
              <w:t xml:space="preserve"> идеологического свойства (</w:t>
            </w:r>
            <w:r w:rsidR="00953AFF">
              <w:t>иные системы ценностей) и др.</w:t>
            </w:r>
          </w:p>
          <w:p w:rsidR="00671744" w:rsidRDefault="00953AFF" w:rsidP="005A0B42">
            <w:pPr>
              <w:pStyle w:val="msonormalbullet2gifbullet2gifbullet2gif"/>
              <w:spacing w:after="0" w:afterAutospacing="0" w:line="312" w:lineRule="auto"/>
              <w:ind w:firstLine="567"/>
              <w:contextualSpacing/>
              <w:jc w:val="both"/>
            </w:pPr>
            <w:r>
              <w:t xml:space="preserve">Фиксация одного или нескольких таких непривычных и потому удивляющих, бросающихся в глаза признаков сопровождалась их наделением негативной оценкой («они» всегда «плохие», поскольку </w:t>
            </w:r>
            <w:r w:rsidR="00671744">
              <w:t xml:space="preserve">отличаются от «нас» безусловно «хороших», и свойственные «им» качества оцениваются аналогично: их внешность, обычаи, традиции, способ жизни </w:t>
            </w:r>
            <w:r w:rsidR="00671744" w:rsidRPr="00761B54">
              <w:t>―</w:t>
            </w:r>
            <w:r w:rsidR="00671744">
              <w:t xml:space="preserve"> «неправильные»; в отношении языка они «немые», то есть «не мы», «немцы»; в отношении богов и религии </w:t>
            </w:r>
            <w:r w:rsidR="00671744" w:rsidRPr="00761B54">
              <w:t>―</w:t>
            </w:r>
            <w:r w:rsidR="00671744">
              <w:t xml:space="preserve"> «неверные»). «Им» приписываются все возможные негативные, «нам» же </w:t>
            </w:r>
            <w:r w:rsidR="00671744" w:rsidRPr="00761B54">
              <w:t>―</w:t>
            </w:r>
            <w:r w:rsidR="00671744">
              <w:t xml:space="preserve"> все возможные позитивные качества. </w:t>
            </w:r>
          </w:p>
          <w:p w:rsidR="00810290" w:rsidRDefault="00671744" w:rsidP="00810290">
            <w:pPr>
              <w:pStyle w:val="msonormalbullet2gifbullet2gifbullet2gif"/>
              <w:spacing w:after="0" w:afterAutospacing="0" w:line="312" w:lineRule="auto"/>
              <w:ind w:firstLine="567"/>
              <w:contextualSpacing/>
              <w:jc w:val="both"/>
            </w:pPr>
            <w:r>
              <w:t xml:space="preserve">В действии антитезы «мы» и «они» проявилось влияние естественного психологического механизма, посредством которого человек осознавал свою национально-этническую (а первоначально родовую, клановую и племенную) принадлежность, </w:t>
            </w:r>
            <w:r w:rsidR="00810290">
              <w:t xml:space="preserve"> </w:t>
            </w:r>
            <w:r>
              <w:t>идентифицируя себя со своей группой, отличной от всех других, то есть</w:t>
            </w:r>
            <w:r w:rsidR="00443A83">
              <w:t xml:space="preserve">, </w:t>
            </w:r>
            <w:r>
              <w:t xml:space="preserve"> мысленно причис</w:t>
            </w:r>
            <w:r w:rsidR="00810290">
              <w:t xml:space="preserve">ляя себя к этой общности, разделяя ее ценности и отождествляя себя со всем положительным, эталонным, свойственным именно своей группе. </w:t>
            </w:r>
          </w:p>
          <w:p w:rsidR="00856228" w:rsidRDefault="00671744" w:rsidP="00810290">
            <w:pPr>
              <w:pStyle w:val="msonormalbullet2gifbullet2gifbullet2gif"/>
              <w:spacing w:after="0" w:afterAutospacing="0" w:line="312" w:lineRule="auto"/>
              <w:ind w:firstLine="567"/>
              <w:contextualSpacing/>
              <w:jc w:val="both"/>
              <w:rPr>
                <w:i/>
              </w:rPr>
            </w:pPr>
            <w:r>
              <w:t xml:space="preserve"> </w:t>
            </w:r>
            <w:r w:rsidR="00856228">
              <w:t xml:space="preserve">К аналогичным по действиям механизмам относится </w:t>
            </w:r>
            <w:r w:rsidR="00856228">
              <w:rPr>
                <w:b/>
              </w:rPr>
              <w:t xml:space="preserve">этноцентризм </w:t>
            </w:r>
            <w:r w:rsidR="00856228" w:rsidRPr="00761B54">
              <w:t>―</w:t>
            </w:r>
            <w:r w:rsidR="00856228">
              <w:t xml:space="preserve"> </w:t>
            </w:r>
            <w:r w:rsidR="00856228">
              <w:rPr>
                <w:i/>
              </w:rPr>
              <w:t xml:space="preserve">склонность оценивать чужое, упрощая его и отдавая предпочтение собственному, знакомому и любимому. </w:t>
            </w:r>
          </w:p>
          <w:p w:rsidR="00A037F8" w:rsidRDefault="00856228" w:rsidP="00A037F8">
            <w:pPr>
              <w:pStyle w:val="msonormalbullet2gifbullet2gifbullet2gif"/>
              <w:spacing w:after="0" w:afterAutospacing="0" w:line="312" w:lineRule="auto"/>
              <w:ind w:firstLine="567"/>
              <w:contextualSpacing/>
              <w:jc w:val="both"/>
            </w:pPr>
            <w:r>
              <w:t xml:space="preserve">Основополагающим стратегическим детерминантом развития национального самосознания в историческом плане были, </w:t>
            </w:r>
            <w:r w:rsidRPr="0089460E">
              <w:rPr>
                <w:u w:val="single"/>
              </w:rPr>
              <w:t>помимо и на фоне действия этнопсхологических факторов</w:t>
            </w:r>
            <w:r>
              <w:t xml:space="preserve">, реальные материальные, исторически обусловленные потребности развития национально-этнической общности, что связано с формированием </w:t>
            </w:r>
            <w:r w:rsidRPr="0089460E">
              <w:rPr>
                <w:i/>
              </w:rPr>
              <w:t>экономической</w:t>
            </w:r>
            <w:r>
              <w:t xml:space="preserve"> общности лю</w:t>
            </w:r>
            <w:r w:rsidR="0089460E">
              <w:t>дей, относящихся к одной национ</w:t>
            </w:r>
            <w:r>
              <w:t>ал</w:t>
            </w:r>
            <w:r w:rsidR="0089460E">
              <w:t>ь</w:t>
            </w:r>
            <w:r>
              <w:t>ной группе, и определялось</w:t>
            </w:r>
            <w:r w:rsidR="00443A83">
              <w:t>,</w:t>
            </w:r>
            <w:r>
              <w:t xml:space="preserve"> прежде всего</w:t>
            </w:r>
            <w:r w:rsidR="00443A83">
              <w:t>,</w:t>
            </w:r>
            <w:r>
              <w:t xml:space="preserve"> </w:t>
            </w:r>
            <w:r w:rsidRPr="0089460E">
              <w:rPr>
                <w:b/>
                <w:i/>
              </w:rPr>
              <w:t>общностью территории проживания</w:t>
            </w:r>
            <w:r w:rsidR="0089460E" w:rsidRPr="0089460E">
              <w:rPr>
                <w:b/>
                <w:i/>
              </w:rPr>
              <w:t>, на которой с течен</w:t>
            </w:r>
            <w:r w:rsidRPr="0089460E">
              <w:rPr>
                <w:b/>
                <w:i/>
              </w:rPr>
              <w:t>ием</w:t>
            </w:r>
            <w:r w:rsidR="0089460E" w:rsidRPr="0089460E">
              <w:rPr>
                <w:b/>
                <w:i/>
              </w:rPr>
              <w:t xml:space="preserve"> </w:t>
            </w:r>
            <w:r w:rsidRPr="0089460E">
              <w:rPr>
                <w:b/>
                <w:i/>
              </w:rPr>
              <w:t>времени формировалось единое общее рыночное экономическое пространство</w:t>
            </w:r>
            <w:r>
              <w:t xml:space="preserve">. </w:t>
            </w:r>
            <w:r w:rsidR="0089460E">
              <w:t xml:space="preserve">Именно экономическая общность, усиливавшая психологическую общность «мы», все больше объединяла разделенный феодальными и племенными границами народ в единую </w:t>
            </w:r>
            <w:r w:rsidR="0089460E">
              <w:rPr>
                <w:i/>
              </w:rPr>
              <w:t xml:space="preserve">нацию </w:t>
            </w:r>
            <w:r w:rsidR="0089460E">
              <w:t xml:space="preserve">и вела уже к более рациональному осознанию себя как единого целого. </w:t>
            </w:r>
            <w:r w:rsidR="0089460E" w:rsidRPr="00443A83">
              <w:rPr>
                <w:i/>
              </w:rPr>
              <w:t>Катализаторами, стимулирующими и ускоряющими развитие национального самосознания, обычно служили такие факторы, как внешняя агрессия, порабощение, коло</w:t>
            </w:r>
            <w:r w:rsidR="001C2EC4" w:rsidRPr="00443A83">
              <w:rPr>
                <w:i/>
              </w:rPr>
              <w:t>н</w:t>
            </w:r>
            <w:r w:rsidR="0089460E" w:rsidRPr="00443A83">
              <w:rPr>
                <w:i/>
              </w:rPr>
              <w:t>изация, несущие в себе угрозу ассимиляции, культу</w:t>
            </w:r>
            <w:r w:rsidR="001C2EC4" w:rsidRPr="00443A83">
              <w:rPr>
                <w:i/>
              </w:rPr>
              <w:t>р</w:t>
            </w:r>
            <w:r w:rsidR="0089460E" w:rsidRPr="00443A83">
              <w:rPr>
                <w:i/>
              </w:rPr>
              <w:t xml:space="preserve">ного или </w:t>
            </w:r>
            <w:r w:rsidR="0089460E" w:rsidRPr="00443A83">
              <w:rPr>
                <w:i/>
              </w:rPr>
              <w:lastRenderedPageBreak/>
              <w:t>полностью физического уничтожения национальной общности</w:t>
            </w:r>
            <w:r w:rsidR="0089460E">
              <w:t>. В подобных условиях формирование национального самосознания резко ускорялось и могло вырываться вперед, временно опережая становление экономической общности и нации как таковой. Так, национально-освободительная борьба п</w:t>
            </w:r>
            <w:r w:rsidR="00A037F8">
              <w:t>ро</w:t>
            </w:r>
            <w:r w:rsidR="0089460E">
              <w:t>тив кол</w:t>
            </w:r>
            <w:r w:rsidR="00A037F8">
              <w:t>о</w:t>
            </w:r>
            <w:r w:rsidR="0089460E">
              <w:t>ниализма привела к становлению развитых форм национал</w:t>
            </w:r>
            <w:r w:rsidR="00A037F8">
              <w:t>ьного са</w:t>
            </w:r>
            <w:r w:rsidR="0089460E">
              <w:t xml:space="preserve">мосознания </w:t>
            </w:r>
            <w:r w:rsidR="00A037F8">
              <w:t>значительно раньше ликвидации феодально-племенного способа жизни и соответствующе</w:t>
            </w:r>
            <w:r w:rsidR="001C2EC4">
              <w:t>й</w:t>
            </w:r>
            <w:r w:rsidR="00A037F8">
              <w:t xml:space="preserve"> ему патриархально-племенной психологии в целом ряде стран Азии и Африки в ХХ в.</w:t>
            </w:r>
          </w:p>
          <w:p w:rsidR="00A82A52" w:rsidRDefault="008E27D9" w:rsidP="00D3390D">
            <w:pPr>
              <w:pStyle w:val="msonormalbullet2gifbullet2gifbullet2gif"/>
              <w:spacing w:after="0" w:afterAutospacing="0" w:line="312" w:lineRule="auto"/>
              <w:ind w:firstLine="567"/>
              <w:contextualSpacing/>
              <w:jc w:val="both"/>
            </w:pPr>
            <w:r>
              <w:t>Очевидно</w:t>
            </w:r>
            <w:r w:rsidR="00443A83">
              <w:t>, что</w:t>
            </w:r>
            <w:r>
              <w:t xml:space="preserve"> заданное противостояние своей национально-этнической группы иным общностям способствует ускорению осознания и перевода в рациональный план (в разряд узко трактуемого национал</w:t>
            </w:r>
            <w:r w:rsidR="00D3390D">
              <w:t>ь</w:t>
            </w:r>
            <w:r>
              <w:t>ного самосознания) эмоционально-чувственных основ боле</w:t>
            </w:r>
            <w:r w:rsidR="00D3390D">
              <w:t>е широко понимаемого психологиче</w:t>
            </w:r>
            <w:r>
              <w:t>ского комп</w:t>
            </w:r>
            <w:r w:rsidR="00D3390D">
              <w:t>лекса национального самосознани</w:t>
            </w:r>
            <w:r>
              <w:t>я.</w:t>
            </w:r>
            <w:r w:rsidR="00D3390D">
              <w:t xml:space="preserve"> Это включает не</w:t>
            </w:r>
            <w:r>
              <w:t xml:space="preserve"> </w:t>
            </w:r>
            <w:r w:rsidR="00D3390D">
              <w:t xml:space="preserve">только само по себе осознанное </w:t>
            </w:r>
            <w:r w:rsidR="00D3390D">
              <w:rPr>
                <w:i/>
              </w:rPr>
              <w:t>национальное самоопределение</w:t>
            </w:r>
            <w:r w:rsidR="00D3390D">
              <w:t xml:space="preserve">, осознание своей принадлежности к общности, единства интересов и целей и необходимости совместной борьбы за их осуществление, но и пробуждение целой </w:t>
            </w:r>
            <w:r w:rsidR="00443A83">
              <w:t xml:space="preserve"> </w:t>
            </w:r>
            <w:r w:rsidR="00D3390D" w:rsidRPr="00D3390D">
              <w:rPr>
                <w:b/>
                <w:i/>
              </w:rPr>
              <w:t>гаммы национальных чувст</w:t>
            </w:r>
            <w:r w:rsidR="00D3390D">
              <w:t xml:space="preserve">в </w:t>
            </w:r>
            <w:r w:rsidR="00D3390D" w:rsidRPr="00761B54">
              <w:t>―</w:t>
            </w:r>
            <w:r w:rsidR="00D3390D">
              <w:t xml:space="preserve"> развитие не только буквально понимаемого национального самосознания, но и </w:t>
            </w:r>
            <w:r w:rsidR="00D3390D" w:rsidRPr="00D3390D">
              <w:rPr>
                <w:b/>
                <w:i/>
              </w:rPr>
              <w:t>особого рода национального самочувствия</w:t>
            </w:r>
            <w:r w:rsidR="00D3390D">
              <w:t>, включающего такие национальные чувства, как</w:t>
            </w:r>
            <w:r w:rsidR="00A82A52">
              <w:t xml:space="preserve">: </w:t>
            </w:r>
          </w:p>
          <w:p w:rsidR="00A82A52" w:rsidRDefault="00A82A52" w:rsidP="00D3390D">
            <w:pPr>
              <w:pStyle w:val="msonormalbullet2gifbullet2gifbullet2gif"/>
              <w:spacing w:after="0" w:afterAutospacing="0" w:line="312" w:lineRule="auto"/>
              <w:ind w:firstLine="567"/>
              <w:contextualSpacing/>
              <w:jc w:val="both"/>
              <w:rPr>
                <w:b/>
              </w:rPr>
            </w:pPr>
            <w:r w:rsidRPr="00A82A52">
              <w:rPr>
                <w:b/>
              </w:rPr>
              <w:t>а)</w:t>
            </w:r>
            <w:r w:rsidR="00D3390D">
              <w:t xml:space="preserve"> чувство сопричастности к судьбам своей национальной общности</w:t>
            </w:r>
            <w:r w:rsidR="00D3390D" w:rsidRPr="00A82A52">
              <w:rPr>
                <w:b/>
              </w:rPr>
              <w:t xml:space="preserve">, </w:t>
            </w:r>
          </w:p>
          <w:p w:rsidR="00A82A52" w:rsidRDefault="00A82A52" w:rsidP="00D3390D">
            <w:pPr>
              <w:pStyle w:val="msonormalbullet2gifbullet2gifbullet2gif"/>
              <w:spacing w:after="0" w:afterAutospacing="0" w:line="312" w:lineRule="auto"/>
              <w:ind w:firstLine="567"/>
              <w:contextualSpacing/>
              <w:jc w:val="both"/>
            </w:pPr>
            <w:r w:rsidRPr="00A82A52">
              <w:rPr>
                <w:b/>
              </w:rPr>
              <w:t>б)</w:t>
            </w:r>
            <w:r>
              <w:t xml:space="preserve"> </w:t>
            </w:r>
            <w:r w:rsidR="00D3390D">
              <w:t xml:space="preserve">любви к исторической национальной родине (подчас независимо от места реального рождения и проживания человека), к своему народу, его национальным особенностям, национальной культуре, </w:t>
            </w:r>
          </w:p>
          <w:p w:rsidR="00A82A52" w:rsidRDefault="00A82A52" w:rsidP="00D3390D">
            <w:pPr>
              <w:pStyle w:val="msonormalbullet2gifbullet2gifbullet2gif"/>
              <w:spacing w:after="0" w:afterAutospacing="0" w:line="312" w:lineRule="auto"/>
              <w:ind w:firstLine="567"/>
              <w:contextualSpacing/>
              <w:jc w:val="both"/>
            </w:pPr>
            <w:r w:rsidRPr="00A82A52">
              <w:rPr>
                <w:b/>
              </w:rPr>
              <w:t>в)</w:t>
            </w:r>
            <w:r>
              <w:t xml:space="preserve"> </w:t>
            </w:r>
            <w:r w:rsidR="00D3390D">
              <w:t xml:space="preserve">желание «припасть к могилам предков», </w:t>
            </w:r>
          </w:p>
          <w:p w:rsidR="00A82A52" w:rsidRDefault="00A82A52" w:rsidP="00D3390D">
            <w:pPr>
              <w:pStyle w:val="msonormalbullet2gifbullet2gifbullet2gif"/>
              <w:spacing w:after="0" w:afterAutospacing="0" w:line="312" w:lineRule="auto"/>
              <w:ind w:firstLine="567"/>
              <w:contextualSpacing/>
              <w:jc w:val="both"/>
            </w:pPr>
            <w:r w:rsidRPr="00A82A52">
              <w:rPr>
                <w:b/>
              </w:rPr>
              <w:t>г)</w:t>
            </w:r>
            <w:r>
              <w:t xml:space="preserve"> </w:t>
            </w:r>
            <w:r w:rsidR="00D3390D">
              <w:t xml:space="preserve">своеобразную ностальгию, сочетающуюся с национальной гордостью или чувством тревоги за судьбу своего народа, готовность к жертвам во имя нации и т.п. </w:t>
            </w:r>
          </w:p>
          <w:p w:rsidR="00A82A52" w:rsidRDefault="008E27D9" w:rsidP="00A82A52">
            <w:pPr>
              <w:pStyle w:val="msonormalbullet2gifbullet2gifbullet2gif"/>
              <w:spacing w:after="0" w:afterAutospacing="0" w:line="312" w:lineRule="auto"/>
              <w:ind w:firstLine="567"/>
              <w:contextualSpacing/>
              <w:jc w:val="both"/>
            </w:pPr>
            <w:r>
              <w:t xml:space="preserve"> </w:t>
            </w:r>
            <w:r w:rsidR="00A82A52">
              <w:t xml:space="preserve">На основе подобного комплекса чувств и переживаний возникает соответственно эмоционально окрашенное и целеустремленное в поведенческом плане состояние психики в целом, </w:t>
            </w:r>
            <w:r w:rsidR="001C2EC4">
              <w:t>соответствующее</w:t>
            </w:r>
            <w:r w:rsidR="00A82A52">
              <w:t xml:space="preserve"> определенному настроению человека и выражающееся, например, в волевом устремле</w:t>
            </w:r>
            <w:r w:rsidR="001C2EC4">
              <w:t>нии к борьбе за счастье и незав</w:t>
            </w:r>
            <w:r w:rsidR="00A82A52">
              <w:t>ис</w:t>
            </w:r>
            <w:r w:rsidR="001C2EC4">
              <w:t>и</w:t>
            </w:r>
            <w:r w:rsidR="00A82A52">
              <w:t>мость своего народа, за его свободу, суверенитет и процветание…</w:t>
            </w:r>
          </w:p>
          <w:p w:rsidR="00203712" w:rsidRPr="00DA7960" w:rsidRDefault="00A82A52" w:rsidP="00915E4A">
            <w:pPr>
              <w:pStyle w:val="msonormalbullet2gifbullet2gifbullet2gif"/>
              <w:spacing w:after="0" w:afterAutospacing="0" w:line="312" w:lineRule="auto"/>
              <w:ind w:firstLine="567"/>
              <w:contextualSpacing/>
              <w:jc w:val="both"/>
              <w:rPr>
                <w:u w:val="single"/>
              </w:rPr>
            </w:pPr>
            <w:r w:rsidRPr="00DA7960">
              <w:rPr>
                <w:u w:val="single"/>
              </w:rPr>
              <w:t>Развитие национального с</w:t>
            </w:r>
            <w:r w:rsidR="002563C4" w:rsidRPr="00DA7960">
              <w:rPr>
                <w:u w:val="single"/>
              </w:rPr>
              <w:t>а</w:t>
            </w:r>
            <w:r w:rsidRPr="00DA7960">
              <w:rPr>
                <w:u w:val="single"/>
              </w:rPr>
              <w:t xml:space="preserve">мосознания </w:t>
            </w:r>
            <w:r w:rsidR="002563C4" w:rsidRPr="00DA7960">
              <w:rPr>
                <w:u w:val="single"/>
              </w:rPr>
              <w:t xml:space="preserve">в политическом плане </w:t>
            </w:r>
            <w:r w:rsidR="00DA7960" w:rsidRPr="00DA7960">
              <w:rPr>
                <w:u w:val="single"/>
              </w:rPr>
              <w:t>может играть двоякую роль</w:t>
            </w:r>
            <w:r w:rsidR="00DA7960" w:rsidRPr="00DA7960">
              <w:t xml:space="preserve">. </w:t>
            </w:r>
            <w:r w:rsidR="00DA7960">
              <w:rPr>
                <w:i/>
              </w:rPr>
              <w:t xml:space="preserve">С одной стороны, </w:t>
            </w:r>
            <w:r w:rsidR="00DA7960">
              <w:t>это может быть</w:t>
            </w:r>
            <w:r w:rsidR="00443A83">
              <w:t>,</w:t>
            </w:r>
            <w:r w:rsidR="00DA7960">
              <w:t xml:space="preserve"> безусловно</w:t>
            </w:r>
            <w:r w:rsidR="00443A83">
              <w:t>,</w:t>
            </w:r>
            <w:r w:rsidR="00DA7960">
              <w:t xml:space="preserve"> прогрессивный процесс, ведущий к качественно новому развитию национально-этнической общности во всех отношениях. Однако такое позитивное развитие возможно лишь при условии, что национальное самосознание не пойдет по пути собственной абсолютизации и не станет особого рода «сверхценностью», не закроет для представителей этой общности иных возможностей и перспектив развития сознания, не ограничит его только осознанием своей национально-этнической идентичности. В противном случае, </w:t>
            </w:r>
            <w:r w:rsidR="00DA7960">
              <w:rPr>
                <w:i/>
              </w:rPr>
              <w:t xml:space="preserve">с другой стороны, </w:t>
            </w:r>
            <w:r w:rsidR="00915E4A">
              <w:t xml:space="preserve">развитие национального самосознания может обернуться своей противоположностью </w:t>
            </w:r>
            <w:r w:rsidR="00915E4A" w:rsidRPr="00761B54">
              <w:t>―</w:t>
            </w:r>
            <w:r w:rsidR="00915E4A">
              <w:t xml:space="preserve"> </w:t>
            </w:r>
            <w:r w:rsidR="00915E4A" w:rsidRPr="00915E4A">
              <w:rPr>
                <w:u w:val="single"/>
              </w:rPr>
              <w:t>редукцией (</w:t>
            </w:r>
            <w:r w:rsidR="00915E4A">
              <w:rPr>
                <w:u w:val="single"/>
              </w:rPr>
              <w:t>сведением</w:t>
            </w:r>
            <w:r w:rsidR="00915E4A" w:rsidRPr="00915E4A">
              <w:rPr>
                <w:u w:val="single"/>
              </w:rPr>
              <w:t>)</w:t>
            </w:r>
            <w:r w:rsidR="00915E4A">
              <w:t xml:space="preserve">  ценностно-смысловых структур сознания к низшим уровням, отрицанием ценностей, принадлежащим общностям более высокого порядка, например, </w:t>
            </w:r>
            <w:r w:rsidR="00915E4A">
              <w:lastRenderedPageBreak/>
              <w:t xml:space="preserve">общечеловеческих, сведением сознания до узких рамок клановых, феодально-племенных, националистических или расистских идейно-политических взглядов. </w:t>
            </w:r>
            <w:r w:rsidR="00DA7960">
              <w:t xml:space="preserve">  </w:t>
            </w:r>
            <w:r w:rsidR="00A037F8" w:rsidRPr="00DA7960">
              <w:rPr>
                <w:i/>
                <w:u w:val="single"/>
              </w:rPr>
              <w:t xml:space="preserve"> </w:t>
            </w:r>
            <w:r w:rsidR="00856228" w:rsidRPr="00DA7960">
              <w:rPr>
                <w:i/>
                <w:u w:val="single"/>
              </w:rPr>
              <w:t xml:space="preserve"> </w:t>
            </w:r>
            <w:r w:rsidR="00953AFF" w:rsidRPr="00DA7960">
              <w:rPr>
                <w:u w:val="single"/>
              </w:rPr>
              <w:t xml:space="preserve"> </w:t>
            </w:r>
            <w:r w:rsidR="005A0B42" w:rsidRPr="00DA7960">
              <w:rPr>
                <w:u w:val="single"/>
              </w:rPr>
              <w:t xml:space="preserve"> </w:t>
            </w:r>
            <w:r w:rsidR="00195BD8" w:rsidRPr="00DA7960">
              <w:rPr>
                <w:u w:val="single"/>
              </w:rPr>
              <w:t xml:space="preserve">     </w:t>
            </w:r>
            <w:r w:rsidR="00203712" w:rsidRPr="00DA7960">
              <w:rPr>
                <w:u w:val="single"/>
              </w:rPr>
              <w:t xml:space="preserve"> </w:t>
            </w:r>
          </w:p>
        </w:tc>
      </w:tr>
    </w:tbl>
    <w:p w:rsidR="003B3483" w:rsidRDefault="00915E4A" w:rsidP="00AA4691">
      <w:pPr>
        <w:pStyle w:val="msonormalbullet2gifbullet2gifbullet2gif"/>
        <w:spacing w:after="0" w:afterAutospacing="0" w:line="312" w:lineRule="auto"/>
        <w:ind w:firstLine="567"/>
        <w:contextualSpacing/>
        <w:jc w:val="both"/>
        <w:rPr>
          <w:i/>
        </w:rPr>
      </w:pPr>
      <w:r>
        <w:rPr>
          <w:b/>
        </w:rPr>
        <w:lastRenderedPageBreak/>
        <w:t xml:space="preserve">Межнациональные отношения </w:t>
      </w:r>
      <w:r w:rsidR="003B3483" w:rsidRPr="00761B54">
        <w:t>―</w:t>
      </w:r>
      <w:r w:rsidR="003B3483">
        <w:t xml:space="preserve"> </w:t>
      </w:r>
      <w:r w:rsidR="003B3483">
        <w:rPr>
          <w:i/>
        </w:rPr>
        <w:t>это отношения между этносами (народами), охватывающие все сферы общественной жизни.</w:t>
      </w:r>
    </w:p>
    <w:p w:rsidR="00DA05CE" w:rsidRDefault="003B3483" w:rsidP="00AA4691">
      <w:pPr>
        <w:pStyle w:val="msonormalbullet2gifbullet2gifbullet2gif"/>
        <w:spacing w:after="0" w:afterAutospacing="0" w:line="312" w:lineRule="auto"/>
        <w:ind w:firstLine="567"/>
        <w:contextualSpacing/>
        <w:jc w:val="both"/>
      </w:pPr>
      <w:r>
        <w:t>К разно</w:t>
      </w:r>
      <w:r w:rsidRPr="003B3483">
        <w:rPr>
          <w:b/>
          <w:i/>
        </w:rPr>
        <w:t>вид</w:t>
      </w:r>
      <w:r>
        <w:t xml:space="preserve">ностям межнациональных отношений относятся: </w:t>
      </w:r>
      <w:r w:rsidRPr="00443A83">
        <w:rPr>
          <w:b/>
        </w:rPr>
        <w:t>а)</w:t>
      </w:r>
      <w:r>
        <w:t xml:space="preserve"> отношения между разными национальностями </w:t>
      </w:r>
      <w:r w:rsidRPr="00443A83">
        <w:rPr>
          <w:u w:val="single"/>
        </w:rPr>
        <w:t>внутри</w:t>
      </w:r>
      <w:r>
        <w:t xml:space="preserve"> одного государства; </w:t>
      </w:r>
      <w:r w:rsidRPr="00443A83">
        <w:rPr>
          <w:b/>
        </w:rPr>
        <w:t>б)</w:t>
      </w:r>
      <w:r>
        <w:t xml:space="preserve"> отношения </w:t>
      </w:r>
      <w:r w:rsidRPr="00443A83">
        <w:rPr>
          <w:u w:val="single"/>
        </w:rPr>
        <w:t>между</w:t>
      </w:r>
      <w:r>
        <w:t xml:space="preserve"> разными нациями-государствами.</w:t>
      </w:r>
    </w:p>
    <w:p w:rsidR="003B3483" w:rsidRDefault="003B3483" w:rsidP="00AA4691">
      <w:pPr>
        <w:pStyle w:val="msonormalbullet2gifbullet2gifbullet2gif"/>
        <w:spacing w:after="0" w:afterAutospacing="0" w:line="312" w:lineRule="auto"/>
        <w:ind w:firstLine="567"/>
        <w:contextualSpacing/>
        <w:jc w:val="both"/>
      </w:pPr>
      <w:r>
        <w:t xml:space="preserve">Межнациональные отношения могут протекать в двух </w:t>
      </w:r>
      <w:r w:rsidRPr="003B3483">
        <w:rPr>
          <w:b/>
          <w:i/>
        </w:rPr>
        <w:t>формах</w:t>
      </w:r>
      <w:r>
        <w:t>: либо в форме мирного сотрудничества</w:t>
      </w:r>
      <w:r w:rsidR="009047C5">
        <w:t xml:space="preserve"> (смотри таблицу 70)</w:t>
      </w:r>
      <w:r>
        <w:t>, либо в форме этнических конфликтов.</w:t>
      </w:r>
    </w:p>
    <w:p w:rsidR="009047C5" w:rsidRDefault="009047C5" w:rsidP="00AA4691">
      <w:pPr>
        <w:pStyle w:val="msonormalbullet2gifbullet2gifbullet2gif"/>
        <w:spacing w:after="0" w:afterAutospacing="0" w:line="312" w:lineRule="auto"/>
        <w:ind w:firstLine="567"/>
        <w:contextualSpacing/>
        <w:jc w:val="both"/>
      </w:pPr>
    </w:p>
    <w:p w:rsidR="009047C5" w:rsidRDefault="009047C5" w:rsidP="00AA4691">
      <w:pPr>
        <w:pStyle w:val="msonormalbullet2gifbullet2gifbullet2gif"/>
        <w:spacing w:after="0" w:afterAutospacing="0" w:line="312" w:lineRule="auto"/>
        <w:ind w:firstLine="567"/>
        <w:contextualSpacing/>
        <w:jc w:val="both"/>
      </w:pPr>
    </w:p>
    <w:p w:rsidR="009047C5" w:rsidRDefault="009047C5" w:rsidP="009047C5">
      <w:pPr>
        <w:pStyle w:val="msonormalbullet2gifbullet2gifbullet2gif"/>
        <w:spacing w:after="0" w:afterAutospacing="0" w:line="312" w:lineRule="auto"/>
        <w:ind w:firstLine="567"/>
        <w:contextualSpacing/>
        <w:jc w:val="right"/>
        <w:rPr>
          <w:b/>
        </w:rPr>
      </w:pPr>
      <w:r>
        <w:rPr>
          <w:b/>
        </w:rPr>
        <w:t>Таблица 70</w:t>
      </w:r>
    </w:p>
    <w:p w:rsidR="009047C5" w:rsidRDefault="009047C5" w:rsidP="009047C5">
      <w:pPr>
        <w:pStyle w:val="msonormalbullet2gifbullet2gifbullet2gif"/>
        <w:spacing w:after="0" w:afterAutospacing="0" w:line="312" w:lineRule="auto"/>
        <w:ind w:firstLine="567"/>
        <w:contextualSpacing/>
        <w:jc w:val="center"/>
        <w:rPr>
          <w:b/>
        </w:rPr>
      </w:pPr>
      <w:r>
        <w:rPr>
          <w:b/>
        </w:rPr>
        <w:t xml:space="preserve">Способы мирного </w:t>
      </w:r>
      <w:r w:rsidR="00376B3E">
        <w:rPr>
          <w:b/>
        </w:rPr>
        <w:t xml:space="preserve">межэтнического </w:t>
      </w:r>
      <w:r>
        <w:rPr>
          <w:b/>
        </w:rPr>
        <w:t>сотрудничества</w:t>
      </w:r>
    </w:p>
    <w:tbl>
      <w:tblPr>
        <w:tblStyle w:val="a4"/>
        <w:tblW w:w="0" w:type="auto"/>
        <w:tblLook w:val="04A0"/>
      </w:tblPr>
      <w:tblGrid>
        <w:gridCol w:w="4785"/>
        <w:gridCol w:w="4786"/>
      </w:tblGrid>
      <w:tr w:rsidR="009047C5" w:rsidTr="009047C5">
        <w:tc>
          <w:tcPr>
            <w:tcW w:w="4785" w:type="dxa"/>
          </w:tcPr>
          <w:p w:rsidR="009047C5" w:rsidRPr="009047C5" w:rsidRDefault="009047C5" w:rsidP="009047C5">
            <w:pPr>
              <w:pStyle w:val="msonormalbullet2gifbullet2gifbullet2gif"/>
              <w:spacing w:after="0" w:afterAutospacing="0" w:line="312" w:lineRule="auto"/>
              <w:contextualSpacing/>
              <w:jc w:val="center"/>
              <w:rPr>
                <w:b/>
              </w:rPr>
            </w:pPr>
            <w:r w:rsidRPr="009047C5">
              <w:rPr>
                <w:b/>
              </w:rPr>
              <w:t>Наименование способа</w:t>
            </w:r>
          </w:p>
        </w:tc>
        <w:tc>
          <w:tcPr>
            <w:tcW w:w="4786" w:type="dxa"/>
          </w:tcPr>
          <w:p w:rsidR="009047C5" w:rsidRPr="009047C5" w:rsidRDefault="009047C5" w:rsidP="009047C5">
            <w:pPr>
              <w:pStyle w:val="msonormalbullet2gifbullet2gifbullet2gif"/>
              <w:spacing w:after="0" w:afterAutospacing="0" w:line="312" w:lineRule="auto"/>
              <w:contextualSpacing/>
              <w:jc w:val="center"/>
              <w:rPr>
                <w:b/>
              </w:rPr>
            </w:pPr>
            <w:r w:rsidRPr="009047C5">
              <w:rPr>
                <w:b/>
              </w:rPr>
              <w:t>Его характеристика</w:t>
            </w:r>
          </w:p>
        </w:tc>
      </w:tr>
      <w:tr w:rsidR="009047C5" w:rsidTr="009047C5">
        <w:tc>
          <w:tcPr>
            <w:tcW w:w="4785" w:type="dxa"/>
          </w:tcPr>
          <w:p w:rsidR="009047C5" w:rsidRPr="009047C5" w:rsidRDefault="009047C5" w:rsidP="009047C5">
            <w:pPr>
              <w:pStyle w:val="msonormalbullet2gifbullet2gifbullet2gif"/>
              <w:spacing w:after="0" w:afterAutospacing="0" w:line="312" w:lineRule="auto"/>
              <w:contextualSpacing/>
              <w:rPr>
                <w:i/>
              </w:rPr>
            </w:pPr>
            <w:r>
              <w:rPr>
                <w:i/>
              </w:rPr>
              <w:t>Этническое смешивание</w:t>
            </w:r>
          </w:p>
        </w:tc>
        <w:tc>
          <w:tcPr>
            <w:tcW w:w="4786" w:type="dxa"/>
          </w:tcPr>
          <w:p w:rsidR="009047C5" w:rsidRDefault="00376B3E" w:rsidP="00376B3E">
            <w:pPr>
              <w:pStyle w:val="msonormalbullet2gifbullet2gifbullet2gif"/>
              <w:spacing w:after="0" w:afterAutospacing="0" w:line="312" w:lineRule="auto"/>
              <w:contextualSpacing/>
              <w:jc w:val="both"/>
            </w:pPr>
            <w:r>
              <w:t>Различные этнические группы стихийно смешиваются между собой на протяжении многих поколений и в результате образуют одну нацию. Происходит это обычно через межнациональные браки. Таким путем сформировались латиноамериканские народы: в одно целое здесь смешались традиции испанцев, португальцев, местных индейцев и привезенных из Африки рабов</w:t>
            </w:r>
          </w:p>
        </w:tc>
      </w:tr>
      <w:tr w:rsidR="009047C5" w:rsidTr="009047C5">
        <w:tc>
          <w:tcPr>
            <w:tcW w:w="4785" w:type="dxa"/>
          </w:tcPr>
          <w:p w:rsidR="009047C5" w:rsidRPr="009047C5" w:rsidRDefault="009047C5" w:rsidP="00376B3E">
            <w:pPr>
              <w:pStyle w:val="msonormalbullet2gifbullet2gifbullet2gif"/>
              <w:spacing w:after="0" w:afterAutospacing="0" w:line="312" w:lineRule="auto"/>
              <w:contextualSpacing/>
              <w:jc w:val="both"/>
              <w:rPr>
                <w:i/>
              </w:rPr>
            </w:pPr>
            <w:r>
              <w:rPr>
                <w:i/>
              </w:rPr>
              <w:t xml:space="preserve">Этническое поглощение </w:t>
            </w:r>
            <w:r w:rsidR="00376B3E">
              <w:t>[</w:t>
            </w:r>
            <w:r w:rsidR="00376B3E" w:rsidRPr="00376B3E">
              <w:rPr>
                <w:i/>
              </w:rPr>
              <w:t>ассимиляция</w:t>
            </w:r>
            <w:r w:rsidR="00376B3E">
              <w:t xml:space="preserve"> (от лат. </w:t>
            </w:r>
            <w:r w:rsidR="00376B3E">
              <w:rPr>
                <w:i/>
                <w:lang w:val="en-US"/>
              </w:rPr>
              <w:t>assimilatio</w:t>
            </w:r>
            <w:r w:rsidR="00376B3E" w:rsidRPr="00376B3E">
              <w:rPr>
                <w:i/>
              </w:rPr>
              <w:t xml:space="preserve"> </w:t>
            </w:r>
            <w:r w:rsidR="00376B3E" w:rsidRPr="00761B54">
              <w:t>―</w:t>
            </w:r>
            <w:r w:rsidR="00376B3E">
              <w:t xml:space="preserve"> уподобление]</w:t>
            </w:r>
          </w:p>
        </w:tc>
        <w:tc>
          <w:tcPr>
            <w:tcW w:w="4786" w:type="dxa"/>
          </w:tcPr>
          <w:p w:rsidR="009047C5" w:rsidRDefault="00376B3E" w:rsidP="00376B3E">
            <w:pPr>
              <w:pStyle w:val="msonormalbullet2gifbullet2gifbullet2gif"/>
              <w:spacing w:after="0" w:afterAutospacing="0" w:line="312" w:lineRule="auto"/>
              <w:contextualSpacing/>
              <w:jc w:val="both"/>
            </w:pPr>
            <w:r>
              <w:t xml:space="preserve">Представляет собой почти полное растворение одного народа (иногда нескольких народов) в другом. </w:t>
            </w:r>
            <w:r w:rsidRPr="00376B3E">
              <w:rPr>
                <w:i/>
              </w:rPr>
              <w:t>Истории известны мирные и военные формы ассимиляции.</w:t>
            </w:r>
            <w:r>
              <w:t xml:space="preserve"> Современная Америка </w:t>
            </w:r>
            <w:r w:rsidRPr="00761B54">
              <w:t>―</w:t>
            </w:r>
            <w:r>
              <w:t xml:space="preserve"> пример мирного пути, а древние империи, завоевавшие соседние народы, например, Ассирия и Рим, служат образцом немирного пути. В одном случае захватчики растворяли в себе покоренные народы, в другом </w:t>
            </w:r>
            <w:r w:rsidRPr="00761B54">
              <w:t>―</w:t>
            </w:r>
            <w:r>
              <w:t xml:space="preserve"> сами растворялись в них. В насильственном сценарии более крупная нация запрещает использование родного языка в публичной жи</w:t>
            </w:r>
            <w:r w:rsidR="00443A83">
              <w:t xml:space="preserve">зни, прекращает образование на </w:t>
            </w:r>
            <w:r>
              <w:t xml:space="preserve">нем, закрывает книжные издательства и средства массовой </w:t>
            </w:r>
            <w:r>
              <w:lastRenderedPageBreak/>
              <w:t xml:space="preserve">информации </w:t>
            </w:r>
          </w:p>
        </w:tc>
      </w:tr>
    </w:tbl>
    <w:p w:rsidR="009047C5" w:rsidRDefault="00376B3E" w:rsidP="00376B3E">
      <w:pPr>
        <w:pStyle w:val="msonormalbullet2gifbullet2gifbullet2gif"/>
        <w:spacing w:after="0" w:afterAutospacing="0" w:line="312" w:lineRule="auto"/>
        <w:ind w:firstLine="567"/>
        <w:contextualSpacing/>
        <w:jc w:val="both"/>
      </w:pPr>
      <w:r>
        <w:lastRenderedPageBreak/>
        <w:t xml:space="preserve">Самый цивилизованный путь объединения разных народов </w:t>
      </w:r>
      <w:r w:rsidRPr="00761B54">
        <w:t>―</w:t>
      </w:r>
      <w:r>
        <w:t xml:space="preserve"> создание многонационального государства, в котором соблюдаются права и свободы каждой народности и нации.</w:t>
      </w:r>
      <w:r w:rsidR="00A5329C">
        <w:t xml:space="preserve"> </w:t>
      </w:r>
      <w:r w:rsidR="007414E6">
        <w:t xml:space="preserve">В подобных случаях несколько языков являются государственными, например, в Бельгии </w:t>
      </w:r>
      <w:r w:rsidR="007414E6" w:rsidRPr="00761B54">
        <w:t>―</w:t>
      </w:r>
      <w:r w:rsidR="007414E6">
        <w:t xml:space="preserve"> французский, датский и немецкий, в Швейцарии </w:t>
      </w:r>
      <w:r w:rsidR="007414E6" w:rsidRPr="00761B54">
        <w:t>―</w:t>
      </w:r>
      <w:r w:rsidR="007414E6">
        <w:t xml:space="preserve"> немецкий, французский и итальянский. В результате формируется </w:t>
      </w:r>
      <w:r w:rsidR="007414E6">
        <w:rPr>
          <w:b/>
          <w:i/>
        </w:rPr>
        <w:t xml:space="preserve">культурный плюрализм, </w:t>
      </w:r>
      <w:r w:rsidR="007414E6">
        <w:t>который:</w:t>
      </w:r>
    </w:p>
    <w:p w:rsidR="007414E6" w:rsidRDefault="007414E6" w:rsidP="00376B3E">
      <w:pPr>
        <w:pStyle w:val="msonormalbullet2gifbullet2gifbullet2gif"/>
        <w:spacing w:after="0" w:afterAutospacing="0" w:line="312" w:lineRule="auto"/>
        <w:ind w:firstLine="567"/>
        <w:contextualSpacing/>
        <w:jc w:val="both"/>
      </w:pPr>
      <w:r>
        <w:t>• направлен на то, чтобы ни одно национальное меньшинство не теряло самобытности и не растворялось в общей культуре;</w:t>
      </w:r>
    </w:p>
    <w:p w:rsidR="007414E6" w:rsidRDefault="007414E6" w:rsidP="00376B3E">
      <w:pPr>
        <w:pStyle w:val="msonormalbullet2gifbullet2gifbullet2gif"/>
        <w:spacing w:after="0" w:afterAutospacing="0" w:line="312" w:lineRule="auto"/>
        <w:ind w:firstLine="567"/>
        <w:contextualSpacing/>
        <w:jc w:val="both"/>
      </w:pPr>
      <w:r>
        <w:t>• подразумевает, что представители одной национальности добровольно овладеют привычками и традициями другой, обогащая при этом собственную культуру;</w:t>
      </w:r>
    </w:p>
    <w:p w:rsidR="007414E6" w:rsidRDefault="007414E6" w:rsidP="00376B3E">
      <w:pPr>
        <w:pStyle w:val="msonormalbullet2gifbullet2gifbullet2gif"/>
        <w:spacing w:after="0" w:afterAutospacing="0" w:line="312" w:lineRule="auto"/>
        <w:ind w:firstLine="567"/>
        <w:contextualSpacing/>
        <w:jc w:val="both"/>
      </w:pPr>
      <w:r>
        <w:t>• является показателем успешной адаптации (приспособления) человека к чужой культуре без отказа от своей собственной.</w:t>
      </w:r>
    </w:p>
    <w:p w:rsidR="00F23D60" w:rsidRDefault="00F23D60" w:rsidP="00376B3E">
      <w:pPr>
        <w:pStyle w:val="msonormalbullet2gifbullet2gifbullet2gif"/>
        <w:spacing w:after="0" w:afterAutospacing="0" w:line="312" w:lineRule="auto"/>
        <w:ind w:firstLine="567"/>
        <w:contextualSpacing/>
        <w:jc w:val="both"/>
      </w:pPr>
      <w:r>
        <w:t>В современном мире просматриваются две взаимосвязанные тенденции в развитии наций:</w:t>
      </w:r>
    </w:p>
    <w:p w:rsidR="00561B1E" w:rsidRPr="003555E7" w:rsidRDefault="003555E7" w:rsidP="003555E7">
      <w:pPr>
        <w:pStyle w:val="msonormalbullet2gifbullet2gifbullet2gif"/>
        <w:spacing w:after="0" w:afterAutospacing="0" w:line="312" w:lineRule="auto"/>
        <w:ind w:firstLine="567"/>
        <w:contextualSpacing/>
        <w:jc w:val="both"/>
        <w:rPr>
          <w:b/>
          <w:i/>
        </w:rPr>
      </w:pPr>
      <w:r>
        <w:rPr>
          <w:b/>
        </w:rPr>
        <w:t xml:space="preserve">1. </w:t>
      </w:r>
      <w:r>
        <w:rPr>
          <w:b/>
          <w:i/>
        </w:rPr>
        <w:t>межнациональная дифференциация</w:t>
      </w:r>
      <w:r w:rsidR="000A165F" w:rsidRPr="000A165F">
        <w:rPr>
          <w:b/>
          <w:i/>
        </w:rPr>
        <w:t xml:space="preserve"> </w:t>
      </w:r>
      <w:r w:rsidR="000A165F" w:rsidRPr="00761B54">
        <w:t>―</w:t>
      </w:r>
      <w:r w:rsidR="000A165F">
        <w:t xml:space="preserve"> </w:t>
      </w:r>
      <w:r w:rsidR="000A165F">
        <w:rPr>
          <w:i/>
        </w:rPr>
        <w:t xml:space="preserve">процесс разъединения, разделения, противостояния различных наций, этносов и народов в самых разных планах. </w:t>
      </w:r>
      <w:r w:rsidR="000A165F" w:rsidRPr="000A165F">
        <w:t>Данный процесс протекает в</w:t>
      </w:r>
      <w:r w:rsidR="000A165F">
        <w:t xml:space="preserve"> формах:</w:t>
      </w:r>
      <w:r w:rsidR="00561B1E">
        <w:rPr>
          <w:b/>
        </w:rPr>
        <w:t xml:space="preserve"> </w:t>
      </w:r>
    </w:p>
    <w:p w:rsidR="00561B1E" w:rsidRDefault="00561B1E" w:rsidP="00561B1E">
      <w:pPr>
        <w:pStyle w:val="msonormalbullet2gifbullet2gifbullet2gif"/>
        <w:spacing w:after="0" w:afterAutospacing="0" w:line="312" w:lineRule="auto"/>
        <w:ind w:left="567"/>
        <w:contextualSpacing/>
        <w:jc w:val="both"/>
        <w:rPr>
          <w:b/>
        </w:rPr>
      </w:pPr>
      <w:r>
        <w:rPr>
          <w:b/>
        </w:rPr>
        <w:t xml:space="preserve">а) </w:t>
      </w:r>
      <w:r w:rsidR="000A165F">
        <w:t>самоизоляции в целом;</w:t>
      </w:r>
      <w:r>
        <w:rPr>
          <w:b/>
        </w:rPr>
        <w:t xml:space="preserve"> </w:t>
      </w:r>
    </w:p>
    <w:p w:rsidR="00561B1E" w:rsidRPr="00561B1E" w:rsidRDefault="00561B1E" w:rsidP="003555E7">
      <w:pPr>
        <w:pStyle w:val="msonormalbullet2gifbullet2gifbullet2gif"/>
        <w:spacing w:after="0" w:afterAutospacing="0" w:line="312" w:lineRule="auto"/>
        <w:ind w:firstLine="567"/>
        <w:contextualSpacing/>
        <w:jc w:val="both"/>
        <w:rPr>
          <w:b/>
        </w:rPr>
      </w:pPr>
      <w:r>
        <w:rPr>
          <w:b/>
        </w:rPr>
        <w:t xml:space="preserve">б) </w:t>
      </w:r>
      <w:r w:rsidRPr="00561B1E">
        <w:rPr>
          <w:b/>
        </w:rPr>
        <w:t>протекционизма</w:t>
      </w:r>
      <w:r>
        <w:t xml:space="preserve"> в экономике (то есть </w:t>
      </w:r>
      <w:r w:rsidRPr="00561B1E">
        <w:t>политика государства, направленная на защиту национальной экономики от иностранной конкуренции и на расширение внешних рынков</w:t>
      </w:r>
      <w:r>
        <w:t xml:space="preserve">); </w:t>
      </w:r>
    </w:p>
    <w:p w:rsidR="00561B1E" w:rsidRDefault="00561B1E" w:rsidP="00561B1E">
      <w:pPr>
        <w:pStyle w:val="msonormalbullet2gifbullet2gifbullet2gif"/>
        <w:spacing w:after="0" w:afterAutospacing="0" w:line="312" w:lineRule="auto"/>
        <w:ind w:left="567"/>
        <w:contextualSpacing/>
        <w:jc w:val="both"/>
      </w:pPr>
      <w:r>
        <w:rPr>
          <w:b/>
        </w:rPr>
        <w:t xml:space="preserve">в) </w:t>
      </w:r>
      <w:r>
        <w:t xml:space="preserve">национализма в различных формах в политике и культуре; </w:t>
      </w:r>
    </w:p>
    <w:p w:rsidR="000A165F" w:rsidRDefault="00561B1E" w:rsidP="003555E7">
      <w:pPr>
        <w:pStyle w:val="msonormalbullet2gifbullet2gifbullet2gif"/>
        <w:spacing w:after="0" w:afterAutospacing="0" w:line="312" w:lineRule="auto"/>
        <w:ind w:firstLine="567"/>
        <w:contextualSpacing/>
        <w:jc w:val="both"/>
      </w:pPr>
      <w:r>
        <w:rPr>
          <w:b/>
        </w:rPr>
        <w:t xml:space="preserve">г) </w:t>
      </w:r>
      <w:r>
        <w:t xml:space="preserve">религиозного фанатизма, </w:t>
      </w:r>
      <w:r w:rsidRPr="00561B1E">
        <w:rPr>
          <w:b/>
        </w:rPr>
        <w:t>экстремизма</w:t>
      </w:r>
      <w:r>
        <w:t xml:space="preserve"> </w:t>
      </w:r>
      <w:r w:rsidRPr="00761B54">
        <w:t>―</w:t>
      </w:r>
      <w:r>
        <w:t xml:space="preserve"> нетолерантности, невосприятия и непринятия чужих мыслей, позиций и вкусов.</w:t>
      </w:r>
    </w:p>
    <w:p w:rsidR="00C40D26" w:rsidRDefault="00F23D60" w:rsidP="00F23D60">
      <w:pPr>
        <w:pStyle w:val="msonormalbullet2gifbullet2gifbullet2gif"/>
        <w:spacing w:after="0" w:afterAutospacing="0" w:line="312" w:lineRule="auto"/>
        <w:ind w:firstLine="567"/>
        <w:contextualSpacing/>
        <w:jc w:val="both"/>
      </w:pPr>
      <w:r>
        <w:rPr>
          <w:b/>
        </w:rPr>
        <w:t xml:space="preserve">2. </w:t>
      </w:r>
      <w:r w:rsidRPr="00F23D60">
        <w:rPr>
          <w:b/>
          <w:i/>
        </w:rPr>
        <w:t>межнациональная интеграция</w:t>
      </w:r>
      <w:r>
        <w:rPr>
          <w:b/>
        </w:rPr>
        <w:t xml:space="preserve"> </w:t>
      </w:r>
      <w:r w:rsidRPr="00761B54">
        <w:t>―</w:t>
      </w:r>
      <w:r>
        <w:t xml:space="preserve"> </w:t>
      </w:r>
      <w:r>
        <w:rPr>
          <w:i/>
        </w:rPr>
        <w:t xml:space="preserve">процесс постепенного объединения различных этносов, народов и наций через сферы общественной жизни. </w:t>
      </w:r>
      <w:r>
        <w:t xml:space="preserve">Данному процессу свойственны следующие формы: </w:t>
      </w:r>
      <w:r w:rsidRPr="00F23D60">
        <w:rPr>
          <w:b/>
        </w:rPr>
        <w:t>а)</w:t>
      </w:r>
      <w:r>
        <w:t xml:space="preserve"> экономические и политические союзы (например, Европейский союз); </w:t>
      </w:r>
      <w:r>
        <w:rPr>
          <w:b/>
        </w:rPr>
        <w:t xml:space="preserve">б) </w:t>
      </w:r>
      <w:r w:rsidRPr="00F23D60">
        <w:t xml:space="preserve">транснациональные корпорации (ТНК); </w:t>
      </w:r>
      <w:r>
        <w:rPr>
          <w:b/>
        </w:rPr>
        <w:t xml:space="preserve">в) </w:t>
      </w:r>
      <w:r w:rsidRPr="00F23D60">
        <w:t>международные культурные и народные центры;</w:t>
      </w:r>
      <w:r>
        <w:rPr>
          <w:b/>
        </w:rPr>
        <w:t xml:space="preserve"> г) </w:t>
      </w:r>
      <w:r>
        <w:t>взаимопроникновение культур, религий, ценностей.</w:t>
      </w:r>
      <w:r w:rsidR="00C40D26">
        <w:t xml:space="preserve"> </w:t>
      </w:r>
    </w:p>
    <w:p w:rsidR="00F23D60" w:rsidRDefault="00C40D26" w:rsidP="00F23D60">
      <w:pPr>
        <w:pStyle w:val="msonormalbullet2gifbullet2gifbullet2gif"/>
        <w:spacing w:after="0" w:afterAutospacing="0" w:line="312" w:lineRule="auto"/>
        <w:ind w:firstLine="567"/>
        <w:contextualSpacing/>
        <w:jc w:val="both"/>
        <w:rPr>
          <w:i/>
        </w:rPr>
      </w:pPr>
      <w:r>
        <w:t xml:space="preserve">Вершиной межнациональной интеграции в настоящее время является </w:t>
      </w:r>
      <w:r>
        <w:rPr>
          <w:b/>
        </w:rPr>
        <w:t xml:space="preserve">глобализация </w:t>
      </w:r>
      <w:r w:rsidRPr="00761B54">
        <w:t>―</w:t>
      </w:r>
      <w:r>
        <w:t xml:space="preserve"> </w:t>
      </w:r>
      <w:r>
        <w:rPr>
          <w:i/>
        </w:rPr>
        <w:t xml:space="preserve">процесс интеграции государств и народов в разных областях деятельности. </w:t>
      </w:r>
    </w:p>
    <w:p w:rsidR="00C40D26" w:rsidRDefault="00C40D26" w:rsidP="00F23D60">
      <w:pPr>
        <w:pStyle w:val="msonormalbullet2gifbullet2gifbullet2gif"/>
        <w:spacing w:after="0" w:afterAutospacing="0" w:line="312" w:lineRule="auto"/>
        <w:ind w:firstLine="567"/>
        <w:contextualSpacing/>
        <w:jc w:val="both"/>
      </w:pPr>
      <w:r w:rsidRPr="00C40D26">
        <w:t>В современном мире</w:t>
      </w:r>
      <w:r>
        <w:t xml:space="preserve"> практически не существует этнически однородных государств. К таковым можно условно отнести только 12 стран (9% всех государств </w:t>
      </w:r>
      <w:r w:rsidR="00443A83">
        <w:t>мира). В 25 государствах (18,9%</w:t>
      </w:r>
      <w:r>
        <w:t xml:space="preserve">) основная этническая общность составляет 90% населения, </w:t>
      </w:r>
      <w:r w:rsidR="00443A83">
        <w:t xml:space="preserve"> </w:t>
      </w:r>
      <w:r>
        <w:t xml:space="preserve">еще в 25 странах этот показатель колеблется от 75 до 89%. В 31 государстве (23,5%) национальное большинство составляет от 50 до 70%, </w:t>
      </w:r>
      <w:r w:rsidR="00443A83">
        <w:t xml:space="preserve"> </w:t>
      </w:r>
      <w:r>
        <w:t xml:space="preserve">и </w:t>
      </w:r>
      <w:r w:rsidR="00443A83">
        <w:t xml:space="preserve">в </w:t>
      </w:r>
      <w:r>
        <w:t xml:space="preserve">39 странах </w:t>
      </w:r>
      <w:r w:rsidR="00443A83">
        <w:t xml:space="preserve"> </w:t>
      </w:r>
      <w:r>
        <w:t>(29,5%) едва ли половина населения является этнически однородной группой.</w:t>
      </w:r>
    </w:p>
    <w:p w:rsidR="00C40D26" w:rsidRDefault="00C40D26" w:rsidP="00F23D60">
      <w:pPr>
        <w:pStyle w:val="msonormalbullet2gifbullet2gifbullet2gif"/>
        <w:spacing w:after="0" w:afterAutospacing="0" w:line="312" w:lineRule="auto"/>
        <w:ind w:firstLine="567"/>
        <w:contextualSpacing/>
        <w:jc w:val="both"/>
      </w:pPr>
      <w:r>
        <w:t>Таким образом, людям разных национальностей</w:t>
      </w:r>
      <w:r w:rsidR="00443A83">
        <w:t>,</w:t>
      </w:r>
      <w:r>
        <w:t xml:space="preserve"> так или иначе</w:t>
      </w:r>
      <w:r w:rsidR="00443A83">
        <w:t>,</w:t>
      </w:r>
      <w:r>
        <w:t xml:space="preserve"> приходится сосуществовать на одной территории, и мирная жизнь складывается далеко не всегда.</w:t>
      </w:r>
    </w:p>
    <w:p w:rsidR="00DD2EE3" w:rsidRDefault="00C40D26" w:rsidP="00F23D60">
      <w:pPr>
        <w:pStyle w:val="msonormalbullet2gifbullet2gifbullet2gif"/>
        <w:spacing w:after="0" w:afterAutospacing="0" w:line="312" w:lineRule="auto"/>
        <w:ind w:firstLine="567"/>
        <w:contextualSpacing/>
        <w:jc w:val="both"/>
        <w:rPr>
          <w:i/>
        </w:rPr>
      </w:pPr>
      <w:r>
        <w:rPr>
          <w:b/>
        </w:rPr>
        <w:lastRenderedPageBreak/>
        <w:t xml:space="preserve">Межнациональный (этносоциальный) конфликт </w:t>
      </w:r>
      <w:r w:rsidRPr="00761B54">
        <w:t>―</w:t>
      </w:r>
      <w:r>
        <w:t xml:space="preserve"> </w:t>
      </w:r>
      <w:r>
        <w:rPr>
          <w:i/>
        </w:rPr>
        <w:t xml:space="preserve">одна из форм отношений между национальными общностями, характеризующаяся состоянием взаимных </w:t>
      </w:r>
      <w:r w:rsidR="00DD2EE3">
        <w:rPr>
          <w:i/>
        </w:rPr>
        <w:t>претензий, открытым противостоянием этносов, народов и наций друг другу, имеющим тенденцию к нарастанию противоречий вплоть до вооруженных столкновений, открытых войн.</w:t>
      </w:r>
    </w:p>
    <w:p w:rsidR="00C40D26" w:rsidRDefault="00DD2EE3" w:rsidP="00F23D60">
      <w:pPr>
        <w:pStyle w:val="msonormalbullet2gifbullet2gifbullet2gif"/>
        <w:spacing w:after="0" w:afterAutospacing="0" w:line="312" w:lineRule="auto"/>
        <w:ind w:firstLine="567"/>
        <w:contextualSpacing/>
        <w:jc w:val="both"/>
        <w:rPr>
          <w:b/>
        </w:rPr>
      </w:pPr>
      <w:r>
        <w:t>Разнообразие причин межнациональных конфликтов представлено в таблице 71.</w:t>
      </w:r>
      <w:r w:rsidR="00C40D26">
        <w:rPr>
          <w:b/>
        </w:rPr>
        <w:t xml:space="preserve"> </w:t>
      </w:r>
    </w:p>
    <w:p w:rsidR="00DD2EE3" w:rsidRDefault="00DD2EE3" w:rsidP="00DD2EE3">
      <w:pPr>
        <w:pStyle w:val="msonormalbullet2gifbullet2gifbullet2gif"/>
        <w:spacing w:after="0" w:afterAutospacing="0" w:line="312" w:lineRule="auto"/>
        <w:ind w:firstLine="567"/>
        <w:contextualSpacing/>
        <w:jc w:val="right"/>
        <w:rPr>
          <w:b/>
        </w:rPr>
      </w:pPr>
    </w:p>
    <w:p w:rsidR="00DD2EE3" w:rsidRDefault="00DD2EE3" w:rsidP="00DD2EE3">
      <w:pPr>
        <w:pStyle w:val="msonormalbullet2gifbullet2gifbullet2gif"/>
        <w:spacing w:after="0" w:afterAutospacing="0" w:line="312" w:lineRule="auto"/>
        <w:ind w:firstLine="567"/>
        <w:contextualSpacing/>
        <w:jc w:val="right"/>
        <w:rPr>
          <w:b/>
        </w:rPr>
      </w:pPr>
    </w:p>
    <w:p w:rsidR="00DD2EE3" w:rsidRDefault="00DD2EE3" w:rsidP="00DD2EE3">
      <w:pPr>
        <w:pStyle w:val="msonormalbullet2gifbullet2gifbullet2gif"/>
        <w:spacing w:after="0" w:afterAutospacing="0" w:line="312" w:lineRule="auto"/>
        <w:ind w:firstLine="567"/>
        <w:contextualSpacing/>
        <w:jc w:val="right"/>
        <w:rPr>
          <w:b/>
        </w:rPr>
      </w:pPr>
    </w:p>
    <w:p w:rsidR="00DD2EE3" w:rsidRDefault="00DD2EE3" w:rsidP="00DD2EE3">
      <w:pPr>
        <w:pStyle w:val="msonormalbullet2gifbullet2gifbullet2gif"/>
        <w:spacing w:after="0" w:afterAutospacing="0" w:line="312" w:lineRule="auto"/>
        <w:ind w:firstLine="567"/>
        <w:contextualSpacing/>
        <w:jc w:val="right"/>
        <w:rPr>
          <w:b/>
        </w:rPr>
      </w:pPr>
    </w:p>
    <w:p w:rsidR="00DD2EE3" w:rsidRDefault="00DD2EE3" w:rsidP="00DD2EE3">
      <w:pPr>
        <w:pStyle w:val="msonormalbullet2gifbullet2gifbullet2gif"/>
        <w:spacing w:after="0" w:afterAutospacing="0" w:line="312" w:lineRule="auto"/>
        <w:ind w:firstLine="567"/>
        <w:contextualSpacing/>
        <w:jc w:val="right"/>
        <w:rPr>
          <w:b/>
        </w:rPr>
      </w:pPr>
      <w:r>
        <w:rPr>
          <w:b/>
        </w:rPr>
        <w:t>71</w:t>
      </w:r>
    </w:p>
    <w:p w:rsidR="00DD2EE3" w:rsidRDefault="00DD2EE3" w:rsidP="00DD2EE3">
      <w:pPr>
        <w:pStyle w:val="msonormalbullet2gifbullet2gifbullet2gif"/>
        <w:spacing w:after="0" w:afterAutospacing="0" w:line="312" w:lineRule="auto"/>
        <w:ind w:firstLine="567"/>
        <w:contextualSpacing/>
        <w:jc w:val="center"/>
        <w:rPr>
          <w:b/>
        </w:rPr>
      </w:pPr>
      <w:r>
        <w:rPr>
          <w:b/>
        </w:rPr>
        <w:t>Причины межнациональных конфликтов</w:t>
      </w:r>
    </w:p>
    <w:tbl>
      <w:tblPr>
        <w:tblStyle w:val="a4"/>
        <w:tblW w:w="0" w:type="auto"/>
        <w:tblLook w:val="04A0"/>
      </w:tblPr>
      <w:tblGrid>
        <w:gridCol w:w="2577"/>
        <w:gridCol w:w="6994"/>
      </w:tblGrid>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b/>
              </w:rPr>
            </w:pPr>
            <w:r w:rsidRPr="00DD2EE3">
              <w:rPr>
                <w:b/>
              </w:rPr>
              <w:t>Виды межнациональных конфликтов</w:t>
            </w:r>
          </w:p>
        </w:tc>
        <w:tc>
          <w:tcPr>
            <w:tcW w:w="7336" w:type="dxa"/>
          </w:tcPr>
          <w:p w:rsidR="00DD2EE3" w:rsidRPr="00DD2EE3" w:rsidRDefault="00DD2EE3" w:rsidP="00DD2EE3">
            <w:pPr>
              <w:pStyle w:val="msonormalbullet2gifbullet2gifbullet2gif"/>
              <w:spacing w:after="0" w:afterAutospacing="0" w:line="312" w:lineRule="auto"/>
              <w:contextualSpacing/>
              <w:jc w:val="center"/>
              <w:rPr>
                <w:b/>
              </w:rPr>
            </w:pPr>
            <w:r w:rsidRPr="00DD2EE3">
              <w:rPr>
                <w:b/>
              </w:rPr>
              <w:t>Их причины</w:t>
            </w:r>
          </w:p>
        </w:tc>
      </w:tr>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i/>
              </w:rPr>
            </w:pPr>
            <w:r>
              <w:rPr>
                <w:i/>
              </w:rPr>
              <w:t>Социально-экономические</w:t>
            </w:r>
          </w:p>
        </w:tc>
        <w:tc>
          <w:tcPr>
            <w:tcW w:w="7336" w:type="dxa"/>
          </w:tcPr>
          <w:p w:rsidR="00DD2EE3" w:rsidRDefault="00DD2EE3" w:rsidP="00DD2EE3">
            <w:pPr>
              <w:pStyle w:val="msonormalbullet2gifbullet2gifbullet2gif"/>
              <w:spacing w:after="0" w:afterAutospacing="0" w:line="312" w:lineRule="auto"/>
              <w:contextualSpacing/>
            </w:pPr>
            <w:r>
              <w:t>неравенство в уровне жизни, различное представительство в престижных профессиях, социальных слоях, органах власти</w:t>
            </w:r>
          </w:p>
        </w:tc>
      </w:tr>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i/>
              </w:rPr>
            </w:pPr>
            <w:r w:rsidRPr="00DD2EE3">
              <w:rPr>
                <w:i/>
              </w:rPr>
              <w:t xml:space="preserve">Этнодемографические </w:t>
            </w:r>
          </w:p>
        </w:tc>
        <w:tc>
          <w:tcPr>
            <w:tcW w:w="7336" w:type="dxa"/>
          </w:tcPr>
          <w:p w:rsidR="00DD2EE3" w:rsidRDefault="00DD2EE3" w:rsidP="00DD2EE3">
            <w:pPr>
              <w:pStyle w:val="msonormalbullet2gifbullet2gifbullet2gif"/>
              <w:spacing w:after="0" w:afterAutospacing="0" w:line="312" w:lineRule="auto"/>
              <w:contextualSpacing/>
              <w:jc w:val="both"/>
            </w:pPr>
            <w:r>
              <w:t xml:space="preserve">быстрое </w:t>
            </w:r>
            <w:r w:rsidR="00174064">
              <w:t>изменение соотношения численности контактирующих народов вследствие миграции и различий в уровне естественного прироста населения</w:t>
            </w:r>
          </w:p>
        </w:tc>
      </w:tr>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i/>
              </w:rPr>
            </w:pPr>
            <w:r>
              <w:rPr>
                <w:i/>
              </w:rPr>
              <w:t>Э</w:t>
            </w:r>
            <w:r w:rsidRPr="00DD2EE3">
              <w:rPr>
                <w:i/>
              </w:rPr>
              <w:t>кстерриториальные</w:t>
            </w:r>
          </w:p>
        </w:tc>
        <w:tc>
          <w:tcPr>
            <w:tcW w:w="7336" w:type="dxa"/>
          </w:tcPr>
          <w:p w:rsidR="00DD2EE3" w:rsidRDefault="00174064" w:rsidP="00174064">
            <w:pPr>
              <w:pStyle w:val="msonormalbullet2gifbullet2gifbullet2gif"/>
              <w:spacing w:after="0" w:afterAutospacing="0" w:line="312" w:lineRule="auto"/>
              <w:contextualSpacing/>
              <w:jc w:val="both"/>
            </w:pPr>
            <w:r>
              <w:t>несовпадение государственных границ или административных границ с границами расселения народов</w:t>
            </w:r>
          </w:p>
        </w:tc>
      </w:tr>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i/>
              </w:rPr>
            </w:pPr>
            <w:r>
              <w:rPr>
                <w:i/>
              </w:rPr>
              <w:t>Культурно-языковые</w:t>
            </w:r>
          </w:p>
        </w:tc>
        <w:tc>
          <w:tcPr>
            <w:tcW w:w="7336" w:type="dxa"/>
          </w:tcPr>
          <w:p w:rsidR="00DD2EE3" w:rsidRDefault="00174064" w:rsidP="00174064">
            <w:pPr>
              <w:pStyle w:val="msonormalbullet2gifbullet2gifbullet2gif"/>
              <w:spacing w:after="0" w:afterAutospacing="0" w:line="312" w:lineRule="auto"/>
              <w:contextualSpacing/>
              <w:jc w:val="both"/>
            </w:pPr>
            <w:r>
              <w:t>недостаточное с точки зрения этнического меньшинства использование его языка и культуры в общественной жизни</w:t>
            </w:r>
          </w:p>
        </w:tc>
      </w:tr>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i/>
              </w:rPr>
            </w:pPr>
            <w:r>
              <w:rPr>
                <w:i/>
              </w:rPr>
              <w:t>Конфессиональные</w:t>
            </w:r>
          </w:p>
        </w:tc>
        <w:tc>
          <w:tcPr>
            <w:tcW w:w="7336" w:type="dxa"/>
          </w:tcPr>
          <w:p w:rsidR="00DD2EE3" w:rsidRDefault="00174064" w:rsidP="00174064">
            <w:pPr>
              <w:pStyle w:val="msonormalbullet2gifbullet2gifbullet2gif"/>
              <w:spacing w:after="0" w:afterAutospacing="0" w:line="312" w:lineRule="auto"/>
              <w:contextualSpacing/>
              <w:jc w:val="both"/>
            </w:pPr>
            <w:r>
              <w:t>из-за принадлежности к разным религиям и конфессиям, различий в уровне современной религиозности населения</w:t>
            </w:r>
          </w:p>
        </w:tc>
      </w:tr>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i/>
              </w:rPr>
            </w:pPr>
            <w:r>
              <w:rPr>
                <w:i/>
              </w:rPr>
              <w:t>Экологические</w:t>
            </w:r>
          </w:p>
        </w:tc>
        <w:tc>
          <w:tcPr>
            <w:tcW w:w="7336" w:type="dxa"/>
          </w:tcPr>
          <w:p w:rsidR="00DD2EE3" w:rsidRDefault="00174064" w:rsidP="00174064">
            <w:pPr>
              <w:pStyle w:val="msonormalbullet2gifbullet2gifbullet2gif"/>
              <w:spacing w:after="0" w:afterAutospacing="0" w:line="312" w:lineRule="auto"/>
              <w:contextualSpacing/>
              <w:jc w:val="both"/>
            </w:pPr>
            <w:r>
              <w:t>ухудшение качества окружающей среды в результате ее загрязнения либо истощения природных ресурсов вследствие использования их представителями иной этнической группы</w:t>
            </w:r>
          </w:p>
        </w:tc>
      </w:tr>
      <w:tr w:rsidR="00DD2EE3" w:rsidTr="00DD2EE3">
        <w:tc>
          <w:tcPr>
            <w:tcW w:w="2235" w:type="dxa"/>
          </w:tcPr>
          <w:p w:rsidR="00DD2EE3" w:rsidRPr="00DD2EE3" w:rsidRDefault="00DD2EE3" w:rsidP="00DD2EE3">
            <w:pPr>
              <w:pStyle w:val="msonormalbullet2gifbullet2gifbullet2gif"/>
              <w:spacing w:after="0" w:afterAutospacing="0" w:line="312" w:lineRule="auto"/>
              <w:contextualSpacing/>
              <w:jc w:val="center"/>
              <w:rPr>
                <w:i/>
              </w:rPr>
            </w:pPr>
            <w:r>
              <w:rPr>
                <w:i/>
              </w:rPr>
              <w:t>Исторические</w:t>
            </w:r>
          </w:p>
        </w:tc>
        <w:tc>
          <w:tcPr>
            <w:tcW w:w="7336" w:type="dxa"/>
          </w:tcPr>
          <w:p w:rsidR="00DD2EE3" w:rsidRDefault="00174064" w:rsidP="00174064">
            <w:pPr>
              <w:pStyle w:val="msonormalbullet2gifbullet2gifbullet2gif"/>
              <w:spacing w:after="0" w:afterAutospacing="0" w:line="312" w:lineRule="auto"/>
              <w:contextualSpacing/>
              <w:jc w:val="both"/>
            </w:pPr>
            <w:r>
              <w:t>прошлые взаимоотношения народов (войны, былое соотношение господства-подчинения и т.д.)</w:t>
            </w:r>
          </w:p>
        </w:tc>
      </w:tr>
      <w:tr w:rsidR="00DD2EE3" w:rsidTr="00DD2EE3">
        <w:tc>
          <w:tcPr>
            <w:tcW w:w="2235" w:type="dxa"/>
          </w:tcPr>
          <w:p w:rsidR="00DD2EE3" w:rsidRDefault="00DD2EE3" w:rsidP="00DD2EE3">
            <w:pPr>
              <w:pStyle w:val="msonormalbullet2gifbullet2gifbullet2gif"/>
              <w:spacing w:after="0" w:afterAutospacing="0" w:line="312" w:lineRule="auto"/>
              <w:contextualSpacing/>
              <w:jc w:val="center"/>
              <w:rPr>
                <w:i/>
              </w:rPr>
            </w:pPr>
            <w:r>
              <w:rPr>
                <w:i/>
              </w:rPr>
              <w:t>Культурные</w:t>
            </w:r>
          </w:p>
        </w:tc>
        <w:tc>
          <w:tcPr>
            <w:tcW w:w="7336" w:type="dxa"/>
          </w:tcPr>
          <w:p w:rsidR="00DD2EE3" w:rsidRDefault="00174064" w:rsidP="00174064">
            <w:pPr>
              <w:pStyle w:val="msonormalbullet2gifbullet2gifbullet2gif"/>
              <w:spacing w:after="0" w:afterAutospacing="0" w:line="312" w:lineRule="auto"/>
              <w:contextualSpacing/>
              <w:jc w:val="both"/>
            </w:pPr>
            <w:r>
              <w:t>от особенностей бытового поведения до специфики политической культуры народа</w:t>
            </w:r>
          </w:p>
        </w:tc>
      </w:tr>
    </w:tbl>
    <w:p w:rsidR="00DD2EE3" w:rsidRDefault="00204D0F" w:rsidP="00204D0F">
      <w:pPr>
        <w:pStyle w:val="msonormalbullet2gifbullet2gifbullet2gif"/>
        <w:spacing w:after="0" w:afterAutospacing="0" w:line="312" w:lineRule="auto"/>
        <w:ind w:firstLine="567"/>
        <w:contextualSpacing/>
        <w:jc w:val="both"/>
      </w:pPr>
      <w:r>
        <w:t xml:space="preserve">Различают четыре </w:t>
      </w:r>
      <w:r w:rsidRPr="00E04198">
        <w:rPr>
          <w:b/>
        </w:rPr>
        <w:t>типа</w:t>
      </w:r>
      <w:r>
        <w:t xml:space="preserve"> межнациональных конфликтов: </w:t>
      </w:r>
      <w:r w:rsidRPr="00676ED1">
        <w:rPr>
          <w:b/>
        </w:rPr>
        <w:t>1)</w:t>
      </w:r>
      <w:r>
        <w:t xml:space="preserve"> государственно-правовой; </w:t>
      </w:r>
      <w:r w:rsidRPr="00676ED1">
        <w:rPr>
          <w:b/>
        </w:rPr>
        <w:t>2)</w:t>
      </w:r>
      <w:r>
        <w:t xml:space="preserve"> этнотерриториальный; </w:t>
      </w:r>
      <w:r w:rsidRPr="00676ED1">
        <w:rPr>
          <w:b/>
        </w:rPr>
        <w:t>3)</w:t>
      </w:r>
      <w:r>
        <w:t xml:space="preserve"> этнодемографирческий; </w:t>
      </w:r>
      <w:r w:rsidRPr="00676ED1">
        <w:rPr>
          <w:b/>
        </w:rPr>
        <w:t>4)</w:t>
      </w:r>
      <w:r>
        <w:t xml:space="preserve"> социа</w:t>
      </w:r>
      <w:r w:rsidR="00E04198">
        <w:t>л</w:t>
      </w:r>
      <w:r>
        <w:t xml:space="preserve">ьно-психологический.   </w:t>
      </w:r>
    </w:p>
    <w:p w:rsidR="00676ED1" w:rsidRDefault="00676ED1" w:rsidP="00204D0F">
      <w:pPr>
        <w:pStyle w:val="msonormalbullet2gifbullet2gifbullet2gif"/>
        <w:spacing w:after="0" w:afterAutospacing="0" w:line="312" w:lineRule="auto"/>
        <w:ind w:firstLine="567"/>
        <w:contextualSpacing/>
        <w:jc w:val="both"/>
      </w:pPr>
      <w:r w:rsidRPr="00676ED1">
        <w:rPr>
          <w:b/>
        </w:rPr>
        <w:t xml:space="preserve">Государственно-правовой </w:t>
      </w:r>
      <w:r>
        <w:t xml:space="preserve">межнациональный конфликт в своем основании имеет  </w:t>
      </w:r>
      <w:r w:rsidRPr="00676ED1">
        <w:rPr>
          <w:i/>
        </w:rPr>
        <w:t>неудовлетворенность правовым положением нации, стремление к собственной государственности</w:t>
      </w:r>
      <w:r>
        <w:t xml:space="preserve">. Проявляется в виде  конфликта с властными структурами </w:t>
      </w:r>
      <w:r>
        <w:lastRenderedPageBreak/>
        <w:t>государства, в составе которого находится нация (например, Абхазия и Грузия до 2008 г. и др.).</w:t>
      </w:r>
    </w:p>
    <w:p w:rsidR="00676ED1" w:rsidRDefault="00676ED1" w:rsidP="00204D0F">
      <w:pPr>
        <w:pStyle w:val="msonormalbullet2gifbullet2gifbullet2gif"/>
        <w:spacing w:after="0" w:afterAutospacing="0" w:line="312" w:lineRule="auto"/>
        <w:ind w:firstLine="567"/>
        <w:contextualSpacing/>
        <w:jc w:val="both"/>
      </w:pPr>
      <w:r>
        <w:rPr>
          <w:b/>
        </w:rPr>
        <w:t xml:space="preserve">Этнотерриториальный </w:t>
      </w:r>
      <w:r w:rsidR="00E04198" w:rsidRPr="00E04198">
        <w:t>межнациональный</w:t>
      </w:r>
      <w:r w:rsidR="00E04198">
        <w:rPr>
          <w:b/>
        </w:rPr>
        <w:t xml:space="preserve"> </w:t>
      </w:r>
      <w:r>
        <w:t>конфликт связан с определением территории, национально-территориальных границ (например, имевшее место конфликты в Нагорном Карабахе, Южной Осетии).</w:t>
      </w:r>
    </w:p>
    <w:p w:rsidR="00E04198" w:rsidRDefault="00676ED1" w:rsidP="00204D0F">
      <w:pPr>
        <w:pStyle w:val="msonormalbullet2gifbullet2gifbullet2gif"/>
        <w:spacing w:after="0" w:afterAutospacing="0" w:line="312" w:lineRule="auto"/>
        <w:ind w:firstLine="567"/>
        <w:contextualSpacing/>
        <w:jc w:val="both"/>
      </w:pPr>
      <w:r>
        <w:rPr>
          <w:b/>
        </w:rPr>
        <w:t xml:space="preserve">Этнодемографический </w:t>
      </w:r>
      <w:r w:rsidR="00E04198" w:rsidRPr="00E04198">
        <w:t>межнациональный</w:t>
      </w:r>
      <w:r w:rsidR="00E04198">
        <w:rPr>
          <w:b/>
        </w:rPr>
        <w:t xml:space="preserve"> </w:t>
      </w:r>
      <w:r>
        <w:t>конфликт</w:t>
      </w:r>
      <w:r w:rsidR="00E04198">
        <w:t xml:space="preserve">, который являясь </w:t>
      </w:r>
      <w:r>
        <w:t>следствие</w:t>
      </w:r>
      <w:r w:rsidR="00E04198">
        <w:t>м</w:t>
      </w:r>
      <w:r>
        <w:t xml:space="preserve"> опасений этноса  опасности растворения  в результате притока иноязычного населения, проявляется в защите прав «коренной национальности», ограничении для «пришлых» </w:t>
      </w:r>
      <w:r w:rsidR="00E04198">
        <w:t>(например, имевшая место конфронтация между Конфедерацией народов Кавказа и российскими властями).</w:t>
      </w:r>
    </w:p>
    <w:p w:rsidR="00676ED1" w:rsidRDefault="00E04198" w:rsidP="00204D0F">
      <w:pPr>
        <w:pStyle w:val="msonormalbullet2gifbullet2gifbullet2gif"/>
        <w:spacing w:after="0" w:afterAutospacing="0" w:line="312" w:lineRule="auto"/>
        <w:ind w:firstLine="567"/>
        <w:contextualSpacing/>
        <w:jc w:val="both"/>
      </w:pPr>
      <w:r w:rsidRPr="00E04198">
        <w:rPr>
          <w:b/>
        </w:rPr>
        <w:t>Социально-психологический</w:t>
      </w:r>
      <w:r>
        <w:t xml:space="preserve"> межнациональный конфликт имеет в своем основании конфликт между переселенцами (беженцами) и местным населением по причинам изменения образа жизни и / или нарушения прав человека (например, проблемы месхетинских  турок в Узбекистане, чеченцев в Казахстане, проявления дискриминации русскоязычного населения в странах СНГ и Балтии</w:t>
      </w:r>
      <w:r w:rsidR="00443A83">
        <w:t xml:space="preserve"> после распада СССР</w:t>
      </w:r>
      <w:r>
        <w:t>).</w:t>
      </w:r>
      <w:r w:rsidR="00676ED1">
        <w:t xml:space="preserve"> </w:t>
      </w:r>
    </w:p>
    <w:p w:rsidR="00A7384A" w:rsidRDefault="00E04198" w:rsidP="00204D0F">
      <w:pPr>
        <w:pStyle w:val="msonormalbullet2gifbullet2gifbullet2gif"/>
        <w:spacing w:after="0" w:afterAutospacing="0" w:line="312" w:lineRule="auto"/>
        <w:ind w:firstLine="567"/>
        <w:contextualSpacing/>
        <w:jc w:val="both"/>
      </w:pPr>
      <w:r>
        <w:t xml:space="preserve">Как правило, для появления межнациональных конфликтов необходимы определенный сдвиг привычного уклада жизни, разрушение системы ценностей, что сопровождается у людей чувствами растерянности и дискомфорта, обреченности и даже потер смысла жизни. </w:t>
      </w:r>
      <w:r w:rsidR="00A7384A">
        <w:t xml:space="preserve">В таких случаях на первый план в регуляции межгрупповых отношений выдвигается </w:t>
      </w:r>
      <w:r w:rsidR="00A7384A">
        <w:rPr>
          <w:i/>
        </w:rPr>
        <w:t>этнический фактор</w:t>
      </w:r>
      <w:r w:rsidR="00A7384A">
        <w:t xml:space="preserve"> как наиболее древний, выполняющий функцию группового выживания. </w:t>
      </w:r>
    </w:p>
    <w:p w:rsidR="00A7384A" w:rsidRDefault="00A7384A" w:rsidP="00204D0F">
      <w:pPr>
        <w:pStyle w:val="msonormalbullet2gifbullet2gifbullet2gif"/>
        <w:spacing w:after="0" w:afterAutospacing="0" w:line="312" w:lineRule="auto"/>
        <w:ind w:firstLine="567"/>
        <w:contextualSpacing/>
        <w:jc w:val="both"/>
      </w:pPr>
      <w:r>
        <w:t xml:space="preserve">Действие этого социально-психологического фактора реализуется следующим образом. Когда появляется угроза существованию группы как целостного и самостоятельного субъекта межгруппового взаимодействия, на уровне социального восприятия ситуации происходит социальная идентификация (отождествление, приравнивание) по признаку происхождения, по признаку крови; включаются механизмы социально-психологической защиты в виде процессов внутригрупповой сплоченности, внутригруппового фаворитизма, усиления единства «мы» и внешнегрупповой дискриминации и обособления от «них», «чужих». </w:t>
      </w:r>
    </w:p>
    <w:p w:rsidR="00A7384A" w:rsidRDefault="00A7384A" w:rsidP="00204D0F">
      <w:pPr>
        <w:pStyle w:val="msonormalbullet2gifbullet2gifbullet2gif"/>
        <w:spacing w:after="0" w:afterAutospacing="0" w:line="312" w:lineRule="auto"/>
        <w:ind w:firstLine="567"/>
        <w:contextualSpacing/>
        <w:jc w:val="both"/>
        <w:rPr>
          <w:i/>
        </w:rPr>
      </w:pPr>
      <w:r>
        <w:t xml:space="preserve">Эти процессы могут привести к </w:t>
      </w:r>
      <w:r>
        <w:rPr>
          <w:i/>
        </w:rPr>
        <w:t>национализму</w:t>
      </w:r>
      <w:r w:rsidR="00BD47AD">
        <w:t xml:space="preserve"> (смотри таблицу 72)</w:t>
      </w:r>
      <w:r>
        <w:rPr>
          <w:i/>
        </w:rPr>
        <w:t>.</w:t>
      </w:r>
    </w:p>
    <w:p w:rsidR="00E04198" w:rsidRDefault="00A7384A" w:rsidP="00204D0F">
      <w:pPr>
        <w:pStyle w:val="msonormalbullet2gifbullet2gifbullet2gif"/>
        <w:spacing w:after="0" w:afterAutospacing="0" w:line="312" w:lineRule="auto"/>
        <w:ind w:firstLine="567"/>
        <w:contextualSpacing/>
        <w:jc w:val="both"/>
        <w:rPr>
          <w:i/>
        </w:rPr>
      </w:pPr>
      <w:r>
        <w:rPr>
          <w:b/>
        </w:rPr>
        <w:t xml:space="preserve">Национализм </w:t>
      </w:r>
      <w:r>
        <w:t xml:space="preserve">(фр. </w:t>
      </w:r>
      <w:r>
        <w:rPr>
          <w:i/>
          <w:lang w:val="en-US"/>
        </w:rPr>
        <w:t>nationalism</w:t>
      </w:r>
      <w:r w:rsidRPr="00A7384A">
        <w:rPr>
          <w:i/>
        </w:rPr>
        <w:t xml:space="preserve"> </w:t>
      </w:r>
      <w:r>
        <w:t xml:space="preserve">от лат. </w:t>
      </w:r>
      <w:r>
        <w:rPr>
          <w:i/>
          <w:lang w:val="en-US"/>
        </w:rPr>
        <w:t>natio</w:t>
      </w:r>
      <w:r w:rsidRPr="00A7384A">
        <w:rPr>
          <w:i/>
        </w:rPr>
        <w:t xml:space="preserve"> </w:t>
      </w:r>
      <w:r>
        <w:t>― народ) ―</w:t>
      </w:r>
      <w:r w:rsidRPr="00A7384A">
        <w:t xml:space="preserve"> </w:t>
      </w:r>
      <w:r>
        <w:rPr>
          <w:i/>
        </w:rPr>
        <w:t>идеология и политика, ставящие интересы нации превыше любых других экономических, социальных, политических интересов, стремление к национальной замкнутости, местничеству; недоверие к другим нациям, нередко перерастающее в межнациональную вражду.</w:t>
      </w:r>
    </w:p>
    <w:p w:rsidR="00BD47AD" w:rsidRDefault="00BD47AD" w:rsidP="00BD47AD">
      <w:pPr>
        <w:pStyle w:val="msonormalbullet2gifbullet2gifbullet2gif"/>
        <w:spacing w:after="0" w:afterAutospacing="0" w:line="312" w:lineRule="auto"/>
        <w:ind w:firstLine="567"/>
        <w:contextualSpacing/>
        <w:jc w:val="right"/>
        <w:rPr>
          <w:b/>
        </w:rPr>
      </w:pPr>
      <w:r>
        <w:rPr>
          <w:b/>
        </w:rPr>
        <w:t>Таблица 72</w:t>
      </w:r>
    </w:p>
    <w:p w:rsidR="00BD47AD" w:rsidRDefault="00BD47AD" w:rsidP="00BD47AD">
      <w:pPr>
        <w:pStyle w:val="msonormalbullet2gifbullet2gifbullet2gif"/>
        <w:spacing w:after="0" w:afterAutospacing="0" w:line="312" w:lineRule="auto"/>
        <w:ind w:firstLine="567"/>
        <w:contextualSpacing/>
        <w:jc w:val="center"/>
        <w:rPr>
          <w:b/>
        </w:rPr>
      </w:pPr>
      <w:r>
        <w:rPr>
          <w:b/>
        </w:rPr>
        <w:t>Виды национализма</w:t>
      </w:r>
    </w:p>
    <w:tbl>
      <w:tblPr>
        <w:tblStyle w:val="a4"/>
        <w:tblW w:w="0" w:type="auto"/>
        <w:tblLook w:val="04A0"/>
      </w:tblPr>
      <w:tblGrid>
        <w:gridCol w:w="2660"/>
        <w:gridCol w:w="6911"/>
      </w:tblGrid>
      <w:tr w:rsidR="00BD47AD" w:rsidTr="00BD47AD">
        <w:tc>
          <w:tcPr>
            <w:tcW w:w="2660" w:type="dxa"/>
          </w:tcPr>
          <w:p w:rsidR="00BD47AD" w:rsidRPr="00BD47AD" w:rsidRDefault="00BD47AD" w:rsidP="00BD47AD">
            <w:pPr>
              <w:pStyle w:val="msonormalbullet2gifbullet2gifbullet2gif"/>
              <w:spacing w:after="0" w:afterAutospacing="0" w:line="312" w:lineRule="auto"/>
              <w:contextualSpacing/>
              <w:jc w:val="center"/>
              <w:rPr>
                <w:b/>
              </w:rPr>
            </w:pPr>
            <w:r w:rsidRPr="00BD47AD">
              <w:rPr>
                <w:b/>
              </w:rPr>
              <w:t>Вид национализма</w:t>
            </w:r>
          </w:p>
        </w:tc>
        <w:tc>
          <w:tcPr>
            <w:tcW w:w="6911" w:type="dxa"/>
          </w:tcPr>
          <w:p w:rsidR="00BD47AD" w:rsidRPr="00BD47AD" w:rsidRDefault="00BD47AD" w:rsidP="00BD47AD">
            <w:pPr>
              <w:pStyle w:val="msonormalbullet2gifbullet2gifbullet2gif"/>
              <w:spacing w:after="0" w:afterAutospacing="0" w:line="312" w:lineRule="auto"/>
              <w:contextualSpacing/>
              <w:jc w:val="center"/>
              <w:rPr>
                <w:b/>
              </w:rPr>
            </w:pPr>
            <w:r w:rsidRPr="00BD47AD">
              <w:rPr>
                <w:b/>
              </w:rPr>
              <w:t>Его содержание</w:t>
            </w:r>
          </w:p>
        </w:tc>
      </w:tr>
      <w:tr w:rsidR="00BD47AD" w:rsidTr="00BD47AD">
        <w:tc>
          <w:tcPr>
            <w:tcW w:w="2660" w:type="dxa"/>
          </w:tcPr>
          <w:p w:rsidR="00BD47AD" w:rsidRPr="00BD47AD" w:rsidRDefault="00BD47AD" w:rsidP="00BD47AD">
            <w:pPr>
              <w:pStyle w:val="msonormalbullet2gifbullet2gifbullet2gif"/>
              <w:spacing w:after="0" w:afterAutospacing="0" w:line="312" w:lineRule="auto"/>
              <w:contextualSpacing/>
              <w:jc w:val="center"/>
              <w:rPr>
                <w:i/>
              </w:rPr>
            </w:pPr>
            <w:r w:rsidRPr="00BD47AD">
              <w:rPr>
                <w:i/>
              </w:rPr>
              <w:t xml:space="preserve">Этнический </w:t>
            </w:r>
          </w:p>
        </w:tc>
        <w:tc>
          <w:tcPr>
            <w:tcW w:w="6911" w:type="dxa"/>
          </w:tcPr>
          <w:p w:rsidR="00BD47AD" w:rsidRDefault="00BD47AD" w:rsidP="00BD47AD">
            <w:pPr>
              <w:pStyle w:val="msonormalbullet2gifbullet2gifbullet2gif"/>
              <w:spacing w:after="0" w:afterAutospacing="0" w:line="312" w:lineRule="auto"/>
              <w:contextualSpacing/>
              <w:jc w:val="both"/>
            </w:pPr>
            <w:r>
              <w:t>борьба народов за национальное освобождение, обретение собственной государственности</w:t>
            </w:r>
          </w:p>
        </w:tc>
      </w:tr>
      <w:tr w:rsidR="00BD47AD" w:rsidTr="00BD47AD">
        <w:tc>
          <w:tcPr>
            <w:tcW w:w="2660" w:type="dxa"/>
          </w:tcPr>
          <w:p w:rsidR="00BD47AD" w:rsidRPr="00BD47AD" w:rsidRDefault="00BD47AD" w:rsidP="00BD47AD">
            <w:pPr>
              <w:pStyle w:val="msonormalbullet2gifbullet2gifbullet2gif"/>
              <w:spacing w:after="0" w:afterAutospacing="0" w:line="312" w:lineRule="auto"/>
              <w:contextualSpacing/>
              <w:jc w:val="center"/>
              <w:rPr>
                <w:i/>
              </w:rPr>
            </w:pPr>
            <w:r w:rsidRPr="00BD47AD">
              <w:rPr>
                <w:i/>
              </w:rPr>
              <w:t>Державно-</w:t>
            </w:r>
            <w:r w:rsidRPr="00BD47AD">
              <w:rPr>
                <w:i/>
              </w:rPr>
              <w:lastRenderedPageBreak/>
              <w:t>государственный</w:t>
            </w:r>
          </w:p>
        </w:tc>
        <w:tc>
          <w:tcPr>
            <w:tcW w:w="6911" w:type="dxa"/>
          </w:tcPr>
          <w:p w:rsidR="00BD47AD" w:rsidRDefault="00BD47AD" w:rsidP="00BD47AD">
            <w:pPr>
              <w:pStyle w:val="msonormalbullet2gifbullet2gifbullet2gif"/>
              <w:spacing w:after="0" w:afterAutospacing="0" w:line="312" w:lineRule="auto"/>
              <w:contextualSpacing/>
              <w:jc w:val="both"/>
            </w:pPr>
            <w:r>
              <w:lastRenderedPageBreak/>
              <w:t>стремление наций воплотить в жизнь свои национально-</w:t>
            </w:r>
            <w:r>
              <w:lastRenderedPageBreak/>
              <w:t>государственные интересы, нередко за счет малых народов</w:t>
            </w:r>
          </w:p>
        </w:tc>
      </w:tr>
      <w:tr w:rsidR="00BD47AD" w:rsidTr="00BD47AD">
        <w:tc>
          <w:tcPr>
            <w:tcW w:w="2660" w:type="dxa"/>
          </w:tcPr>
          <w:p w:rsidR="00BD47AD" w:rsidRPr="00BD47AD" w:rsidRDefault="00BD47AD" w:rsidP="00BD47AD">
            <w:pPr>
              <w:pStyle w:val="msonormalbullet2gifbullet2gifbullet2gif"/>
              <w:spacing w:after="0" w:afterAutospacing="0" w:line="312" w:lineRule="auto"/>
              <w:contextualSpacing/>
              <w:jc w:val="center"/>
              <w:rPr>
                <w:i/>
              </w:rPr>
            </w:pPr>
            <w:r w:rsidRPr="00BD47AD">
              <w:rPr>
                <w:i/>
              </w:rPr>
              <w:lastRenderedPageBreak/>
              <w:t xml:space="preserve">Бытовой </w:t>
            </w:r>
          </w:p>
        </w:tc>
        <w:tc>
          <w:tcPr>
            <w:tcW w:w="6911" w:type="dxa"/>
          </w:tcPr>
          <w:p w:rsidR="00BD47AD" w:rsidRPr="003E2542" w:rsidRDefault="00BD47AD" w:rsidP="00BD47AD">
            <w:pPr>
              <w:pStyle w:val="msonormalbullet2gifbullet2gifbullet2gif"/>
              <w:spacing w:after="0" w:afterAutospacing="0" w:line="312" w:lineRule="auto"/>
              <w:contextualSpacing/>
              <w:jc w:val="both"/>
              <w:rPr>
                <w:b/>
              </w:rPr>
            </w:pPr>
            <w:r>
              <w:t xml:space="preserve">Проявление национальных чувств, враждебное отношение к инородцам, </w:t>
            </w:r>
            <w:r>
              <w:rPr>
                <w:b/>
              </w:rPr>
              <w:t xml:space="preserve">ксенофобия </w:t>
            </w:r>
            <w:r w:rsidRPr="00BD47AD">
              <w:t>(</w:t>
            </w:r>
            <w:r>
              <w:t xml:space="preserve">от греч. </w:t>
            </w:r>
            <w:r w:rsidRPr="00BD47AD">
              <w:rPr>
                <w:i/>
                <w:lang w:val="en-US"/>
              </w:rPr>
              <w:t>xenos</w:t>
            </w:r>
            <w:r w:rsidRPr="00BD47AD">
              <w:t xml:space="preserve"> </w:t>
            </w:r>
            <w:r>
              <w:t xml:space="preserve">― чужой и </w:t>
            </w:r>
            <w:r w:rsidRPr="00BD47AD">
              <w:rPr>
                <w:i/>
                <w:lang w:val="en-US"/>
              </w:rPr>
              <w:t>phobos</w:t>
            </w:r>
            <w:r>
              <w:t>― страх</w:t>
            </w:r>
            <w:r w:rsidRPr="00BD47AD">
              <w:t xml:space="preserve">) </w:t>
            </w:r>
          </w:p>
        </w:tc>
      </w:tr>
    </w:tbl>
    <w:p w:rsidR="00BD47AD" w:rsidRDefault="003E2542" w:rsidP="003E2542">
      <w:pPr>
        <w:pStyle w:val="msonormalbullet2gifbullet2gifbullet2gif"/>
        <w:spacing w:after="0" w:afterAutospacing="0" w:line="312" w:lineRule="auto"/>
        <w:ind w:firstLine="567"/>
        <w:contextualSpacing/>
        <w:jc w:val="both"/>
        <w:rPr>
          <w:i/>
        </w:rPr>
      </w:pPr>
      <w:r>
        <w:t xml:space="preserve">Национализм может перерасти в свою крайне агрессивную форму ― </w:t>
      </w:r>
      <w:r>
        <w:rPr>
          <w:i/>
        </w:rPr>
        <w:t>шовинизм.</w:t>
      </w:r>
    </w:p>
    <w:p w:rsidR="003E2542" w:rsidRDefault="003E2542" w:rsidP="003E2542">
      <w:pPr>
        <w:pStyle w:val="msonormalbullet2gifbullet2gifbullet2gif"/>
        <w:spacing w:after="0" w:afterAutospacing="0" w:line="312" w:lineRule="auto"/>
        <w:ind w:firstLine="567"/>
        <w:contextualSpacing/>
        <w:jc w:val="both"/>
        <w:rPr>
          <w:i/>
        </w:rPr>
      </w:pPr>
      <w:r>
        <w:rPr>
          <w:b/>
        </w:rPr>
        <w:t xml:space="preserve">Шовинизм </w:t>
      </w:r>
      <w:r>
        <w:t xml:space="preserve">(от фр. </w:t>
      </w:r>
      <w:r w:rsidRPr="003E2542">
        <w:rPr>
          <w:i/>
          <w:lang w:val="en-US"/>
        </w:rPr>
        <w:t>chauvinisme</w:t>
      </w:r>
      <w:r w:rsidRPr="003E2542">
        <w:rPr>
          <w:i/>
        </w:rPr>
        <w:t xml:space="preserve"> </w:t>
      </w:r>
      <w:r>
        <w:t>―</w:t>
      </w:r>
      <w:r w:rsidRPr="003E2542">
        <w:t xml:space="preserve"> </w:t>
      </w:r>
      <w:r>
        <w:t xml:space="preserve">термин происходит от имени Никола Шовена ― литературного </w:t>
      </w:r>
      <w:r w:rsidR="00310866">
        <w:t xml:space="preserve"> </w:t>
      </w:r>
      <w:r>
        <w:t xml:space="preserve">героя комедии братьев И. и Т. Коньяр </w:t>
      </w:r>
      <w:r w:rsidR="009C216C">
        <w:t>«</w:t>
      </w:r>
      <w:r>
        <w:t xml:space="preserve">Трехцветная кокарда», </w:t>
      </w:r>
      <w:r w:rsidR="009C216C">
        <w:t xml:space="preserve">― </w:t>
      </w:r>
      <w:r>
        <w:t xml:space="preserve">радетеля величии Франции в духе идей Наполеона Бонапарта) ― </w:t>
      </w:r>
      <w:r>
        <w:rPr>
          <w:i/>
        </w:rPr>
        <w:t>политическая и идеологическая система взглядов и действий, обосновывающая исключительность</w:t>
      </w:r>
      <w:r w:rsidR="00310866">
        <w:rPr>
          <w:i/>
        </w:rPr>
        <w:t xml:space="preserve"> </w:t>
      </w:r>
      <w:r>
        <w:rPr>
          <w:i/>
        </w:rPr>
        <w:t xml:space="preserve"> той или иной нации, противопоставление ее интересам другим нациям и народам, внедряющая в сознание людей </w:t>
      </w:r>
      <w:r w:rsidR="009C216C">
        <w:rPr>
          <w:i/>
        </w:rPr>
        <w:t xml:space="preserve"> </w:t>
      </w:r>
      <w:r>
        <w:rPr>
          <w:i/>
        </w:rPr>
        <w:t xml:space="preserve">неприязнь, </w:t>
      </w:r>
      <w:r w:rsidR="00310866">
        <w:rPr>
          <w:i/>
        </w:rPr>
        <w:t xml:space="preserve"> </w:t>
      </w:r>
      <w:r>
        <w:rPr>
          <w:i/>
        </w:rPr>
        <w:t xml:space="preserve">а зачастую и ненависть к другим народам, которая разжигает вражду между людьми различных национальностей и вероисповеданий, национальный экстремизм.  </w:t>
      </w:r>
    </w:p>
    <w:p w:rsidR="009C216C" w:rsidRDefault="00664B83" w:rsidP="003E2542">
      <w:pPr>
        <w:pStyle w:val="msonormalbullet2gifbullet2gifbullet2gif"/>
        <w:spacing w:after="0" w:afterAutospacing="0" w:line="312" w:lineRule="auto"/>
        <w:ind w:firstLine="567"/>
        <w:contextualSpacing/>
        <w:jc w:val="both"/>
        <w:rPr>
          <w:i/>
        </w:rPr>
      </w:pPr>
      <w:r>
        <w:t xml:space="preserve">Одним из проявлений государственного национализма является </w:t>
      </w:r>
      <w:r>
        <w:rPr>
          <w:i/>
        </w:rPr>
        <w:t>геноцид.</w:t>
      </w:r>
    </w:p>
    <w:p w:rsidR="001A588B" w:rsidRDefault="001A588B" w:rsidP="003E2542">
      <w:pPr>
        <w:pStyle w:val="msonormalbullet2gifbullet2gifbullet2gif"/>
        <w:spacing w:after="0" w:afterAutospacing="0" w:line="312" w:lineRule="auto"/>
        <w:ind w:firstLine="567"/>
        <w:contextualSpacing/>
        <w:jc w:val="both"/>
      </w:pPr>
      <w:r>
        <w:rPr>
          <w:b/>
        </w:rPr>
        <w:t xml:space="preserve">Геноцид </w:t>
      </w:r>
      <w:r>
        <w:t xml:space="preserve">(от греч. </w:t>
      </w:r>
      <w:r>
        <w:rPr>
          <w:i/>
          <w:lang w:val="en-US"/>
        </w:rPr>
        <w:t>genos</w:t>
      </w:r>
      <w:r w:rsidRPr="001A588B">
        <w:rPr>
          <w:i/>
        </w:rPr>
        <w:t xml:space="preserve"> </w:t>
      </w:r>
      <w:r>
        <w:t xml:space="preserve">― род и лат. </w:t>
      </w:r>
      <w:r w:rsidRPr="001A588B">
        <w:rPr>
          <w:i/>
          <w:lang w:val="en-US"/>
        </w:rPr>
        <w:t>caedere</w:t>
      </w:r>
      <w:r>
        <w:t>― убивать)</w:t>
      </w:r>
      <w:r w:rsidRPr="001A588B">
        <w:t xml:space="preserve"> </w:t>
      </w:r>
      <w:r>
        <w:t>―</w:t>
      </w:r>
      <w:r w:rsidRPr="001A588B">
        <w:t xml:space="preserve"> </w:t>
      </w:r>
      <w:r>
        <w:rPr>
          <w:i/>
        </w:rPr>
        <w:t>преднамеренное и систематическое уничтожение отдельных групп населения по расовым, национальным или религиозным признакам, а также умышленное создание жизненных условий, рассчитанных на полное или частичное физическое уничтожение этих групп.</w:t>
      </w:r>
      <w:r>
        <w:t xml:space="preserve"> Примером геноцида является </w:t>
      </w:r>
      <w:r>
        <w:rPr>
          <w:i/>
        </w:rPr>
        <w:t xml:space="preserve">холокост </w:t>
      </w:r>
      <w:r>
        <w:t>― массовое уничтожение гитлеровцами еврейского населения во время Второй мировой войны.</w:t>
      </w:r>
    </w:p>
    <w:p w:rsidR="001A588B" w:rsidRDefault="00DD2384" w:rsidP="003E2542">
      <w:pPr>
        <w:pStyle w:val="msonormalbullet2gifbullet2gifbullet2gif"/>
        <w:spacing w:after="0" w:afterAutospacing="0" w:line="312" w:lineRule="auto"/>
        <w:ind w:firstLine="567"/>
        <w:contextualSpacing/>
        <w:jc w:val="both"/>
      </w:pPr>
      <w:r>
        <w:rPr>
          <w:u w:val="single"/>
        </w:rPr>
        <w:t>Объединение группы по этническому признаку происходит на основе:</w:t>
      </w:r>
    </w:p>
    <w:p w:rsidR="00DD2384" w:rsidRDefault="00DD2384" w:rsidP="003E2542">
      <w:pPr>
        <w:pStyle w:val="msonormalbullet2gifbullet2gifbullet2gif"/>
        <w:spacing w:after="0" w:afterAutospacing="0" w:line="312" w:lineRule="auto"/>
        <w:ind w:firstLine="567"/>
        <w:contextualSpacing/>
        <w:jc w:val="both"/>
      </w:pPr>
      <w:r>
        <w:t>• предпочтения своих соплеменников «чужим», пришлым, некоренным и усиление чувства национальной солидарности;</w:t>
      </w:r>
    </w:p>
    <w:p w:rsidR="00DD2384" w:rsidRDefault="00DD2384" w:rsidP="003E2542">
      <w:pPr>
        <w:pStyle w:val="msonormalbullet2gifbullet2gifbullet2gif"/>
        <w:spacing w:after="0" w:afterAutospacing="0" w:line="312" w:lineRule="auto"/>
        <w:ind w:firstLine="567"/>
        <w:contextualSpacing/>
        <w:jc w:val="both"/>
      </w:pPr>
      <w:r>
        <w:t>• требований о перераспределении дохода в пользу «своих»;</w:t>
      </w:r>
    </w:p>
    <w:p w:rsidR="00DD2384" w:rsidRPr="00DD2384" w:rsidRDefault="00DD2384" w:rsidP="003E2542">
      <w:pPr>
        <w:pStyle w:val="msonormalbullet2gifbullet2gifbullet2gif"/>
        <w:spacing w:after="0" w:afterAutospacing="0" w:line="312" w:lineRule="auto"/>
        <w:ind w:firstLine="567"/>
        <w:contextualSpacing/>
        <w:jc w:val="both"/>
      </w:pPr>
      <w:r>
        <w:t xml:space="preserve">• защиты территории проживания и возрождения чувства территориальности для титульной нации, этнической группы; </w:t>
      </w:r>
    </w:p>
    <w:p w:rsidR="00DE302D" w:rsidRDefault="00DD2384" w:rsidP="00AA4691">
      <w:pPr>
        <w:pStyle w:val="msonormalbullet2gifbullet2gifbullet2gif"/>
        <w:spacing w:after="0" w:afterAutospacing="0" w:line="312" w:lineRule="auto"/>
        <w:ind w:firstLine="567"/>
        <w:contextualSpacing/>
        <w:jc w:val="both"/>
      </w:pPr>
      <w:r>
        <w:t>• игнорирование законных потребностей других групп населения на данной территории, признаваемых «чужими».</w:t>
      </w:r>
    </w:p>
    <w:p w:rsidR="00DD2384" w:rsidRDefault="00DD2384" w:rsidP="00AA4691">
      <w:pPr>
        <w:pStyle w:val="msonormalbullet2gifbullet2gifbullet2gif"/>
        <w:spacing w:after="0" w:afterAutospacing="0" w:line="312" w:lineRule="auto"/>
        <w:ind w:firstLine="567"/>
        <w:contextualSpacing/>
        <w:jc w:val="both"/>
      </w:pPr>
      <w:r>
        <w:t>Все эти признаки обладают одним преимуществом для группового массового действия ― наглядностью и самоочевидностью общности (по языку, культуре, внешности, истории и т.д.) по сравнению с «чужими».</w:t>
      </w:r>
    </w:p>
    <w:p w:rsidR="00DD2384" w:rsidRDefault="00DD2384" w:rsidP="00AA4691">
      <w:pPr>
        <w:pStyle w:val="msonormalbullet2gifbullet2gifbullet2gif"/>
        <w:spacing w:after="0" w:afterAutospacing="0" w:line="312" w:lineRule="auto"/>
        <w:ind w:firstLine="567"/>
        <w:contextualSpacing/>
        <w:jc w:val="both"/>
        <w:rPr>
          <w:i/>
        </w:rPr>
      </w:pPr>
      <w:r>
        <w:t xml:space="preserve">При этом </w:t>
      </w:r>
      <w:r w:rsidRPr="009E2568">
        <w:rPr>
          <w:i/>
        </w:rPr>
        <w:t>в процессе эскалации (расширения, наращивания, увеличения) конфликта объективно и неизменно начинают действовать следующие социально</w:t>
      </w:r>
      <w:r w:rsidR="009E2568">
        <w:rPr>
          <w:i/>
        </w:rPr>
        <w:t>-психологические закономерности:</w:t>
      </w:r>
    </w:p>
    <w:p w:rsidR="009E2568" w:rsidRDefault="009E2568" w:rsidP="00AA4691">
      <w:pPr>
        <w:pStyle w:val="msonormalbullet2gifbullet2gifbullet2gif"/>
        <w:spacing w:after="0" w:afterAutospacing="0" w:line="312" w:lineRule="auto"/>
        <w:ind w:firstLine="567"/>
        <w:contextualSpacing/>
        <w:jc w:val="both"/>
      </w:pPr>
      <w:r w:rsidRPr="009E2568">
        <w:rPr>
          <w:b/>
        </w:rPr>
        <w:t>1.</w:t>
      </w:r>
      <w:r>
        <w:t xml:space="preserve"> уменьшение объема коммуникации между сторонами, увеличение количества дезинформации, ужесточение агрессивной терминологии, усиление тенденции использовать СМИ как оружие в эскалации психоза и противостояния широких масс населения;</w:t>
      </w:r>
    </w:p>
    <w:p w:rsidR="009E2568" w:rsidRDefault="009E2568" w:rsidP="00AA4691">
      <w:pPr>
        <w:pStyle w:val="msonormalbullet2gifbullet2gifbullet2gif"/>
        <w:spacing w:after="0" w:afterAutospacing="0" w:line="312" w:lineRule="auto"/>
        <w:ind w:firstLine="567"/>
        <w:contextualSpacing/>
        <w:jc w:val="both"/>
      </w:pPr>
      <w:r w:rsidRPr="009E2568">
        <w:rPr>
          <w:b/>
        </w:rPr>
        <w:t>2.</w:t>
      </w:r>
      <w:r>
        <w:t xml:space="preserve"> искаженное восприятие информации друг о друге;</w:t>
      </w:r>
    </w:p>
    <w:p w:rsidR="009E2568" w:rsidRDefault="009E2568" w:rsidP="00AA4691">
      <w:pPr>
        <w:pStyle w:val="msonormalbullet2gifbullet2gifbullet2gif"/>
        <w:spacing w:after="0" w:afterAutospacing="0" w:line="312" w:lineRule="auto"/>
        <w:ind w:firstLine="567"/>
        <w:contextualSpacing/>
        <w:jc w:val="both"/>
      </w:pPr>
      <w:r w:rsidRPr="009E2568">
        <w:rPr>
          <w:b/>
        </w:rPr>
        <w:lastRenderedPageBreak/>
        <w:t>3.</w:t>
      </w:r>
      <w:r>
        <w:t xml:space="preserve"> выработка установки враждебности и подозрительности, закрепление образа «коварного врага» и его </w:t>
      </w:r>
      <w:r>
        <w:rPr>
          <w:i/>
        </w:rPr>
        <w:t>дегуманизаци</w:t>
      </w:r>
      <w:r w:rsidRPr="009E2568">
        <w:rPr>
          <w:i/>
        </w:rPr>
        <w:t>я, то есть исключение из рода человеческого</w:t>
      </w:r>
      <w:r>
        <w:t>, что психологически оправдывает любые зверства и жестокости по отношению к «нелюдям» при достижении своих целей;</w:t>
      </w:r>
    </w:p>
    <w:p w:rsidR="009E2568" w:rsidRDefault="009E2568" w:rsidP="00AA4691">
      <w:pPr>
        <w:pStyle w:val="msonormalbullet2gifbullet2gifbullet2gif"/>
        <w:spacing w:after="0" w:afterAutospacing="0" w:line="312" w:lineRule="auto"/>
        <w:ind w:firstLine="567"/>
        <w:contextualSpacing/>
        <w:jc w:val="both"/>
      </w:pPr>
      <w:r w:rsidRPr="009E2568">
        <w:rPr>
          <w:b/>
        </w:rPr>
        <w:t>4.</w:t>
      </w:r>
      <w:r>
        <w:t xml:space="preserve"> формирование ориентации на победу в межнациональном конфликте силовыми методами за счет поражения или уничтожения другой стороны.</w:t>
      </w:r>
    </w:p>
    <w:p w:rsidR="009E2568" w:rsidRDefault="009E2568" w:rsidP="00AA4691">
      <w:pPr>
        <w:pStyle w:val="msonormalbullet2gifbullet2gifbullet2gif"/>
        <w:spacing w:after="0" w:afterAutospacing="0" w:line="312" w:lineRule="auto"/>
        <w:ind w:firstLine="567"/>
        <w:contextualSpacing/>
        <w:jc w:val="both"/>
      </w:pPr>
      <w:r>
        <w:t xml:space="preserve">В острых конфликтных ситуациях одной из первых п р о м е ж у т о ч н ы х </w:t>
      </w:r>
      <w:r w:rsidR="00FB1730">
        <w:t xml:space="preserve"> </w:t>
      </w:r>
      <w:r>
        <w:t>ф</w:t>
      </w:r>
      <w:r w:rsidR="00FB1730">
        <w:t xml:space="preserve"> </w:t>
      </w:r>
      <w:r>
        <w:t>а</w:t>
      </w:r>
      <w:r w:rsidR="00FB1730">
        <w:t xml:space="preserve"> </w:t>
      </w:r>
      <w:r>
        <w:t xml:space="preserve">з </w:t>
      </w:r>
      <w:r w:rsidR="00FB1730">
        <w:t xml:space="preserve"> его  </w:t>
      </w:r>
      <w:r>
        <w:t xml:space="preserve"> урегулирования является </w:t>
      </w:r>
      <w:r w:rsidR="00FB1730">
        <w:rPr>
          <w:i/>
        </w:rPr>
        <w:t>юридизация конфликта</w:t>
      </w:r>
      <w:r w:rsidR="00FB1730">
        <w:t xml:space="preserve">, </w:t>
      </w:r>
      <w:r w:rsidR="00FB1730" w:rsidRPr="00310866">
        <w:rPr>
          <w:u w:val="single"/>
        </w:rPr>
        <w:t>модель</w:t>
      </w:r>
      <w:r w:rsidR="00FB1730">
        <w:t xml:space="preserve"> которо</w:t>
      </w:r>
      <w:r w:rsidR="00A107AF">
        <w:t>го</w:t>
      </w:r>
      <w:r w:rsidR="00FB1730">
        <w:t xml:space="preserve"> содержит следующие процессы:</w:t>
      </w:r>
    </w:p>
    <w:p w:rsidR="00FB1730" w:rsidRDefault="00FB1730" w:rsidP="00FB1730">
      <w:pPr>
        <w:pStyle w:val="msonormalbullet2gifbullet2gifbullet2gif"/>
        <w:spacing w:after="0" w:afterAutospacing="0" w:line="312" w:lineRule="auto"/>
        <w:ind w:firstLine="567"/>
        <w:contextualSpacing/>
        <w:jc w:val="both"/>
      </w:pPr>
      <w:r>
        <w:t>«</w:t>
      </w:r>
      <w:r>
        <w:rPr>
          <w:b/>
        </w:rPr>
        <w:t xml:space="preserve">юридизация конфликта → </w:t>
      </w:r>
      <w:r>
        <w:t xml:space="preserve">прекращение насилия → организация </w:t>
      </w:r>
      <w:r w:rsidR="00310866">
        <w:t xml:space="preserve"> </w:t>
      </w:r>
      <w:r>
        <w:t xml:space="preserve">диалога между  сторонами конфликта → объединение участия в таком диалоге полномочных и ответственных представителей каждой стороны, лучше всего ― государственных органов → формулирование требований и претензий каждой из сторон в категориях, хотя бы в принципе подлежащих юридическому переформулированию и правовой оценке → юридическая фиксация итогов каждой из стадий переговоров → максимально определенное формулирование условий итогового соглашения, придание ему легитимности с помощью какой-либо из форм его ратификации или народного одобрения». </w:t>
      </w:r>
    </w:p>
    <w:p w:rsidR="00A107AF" w:rsidRDefault="00A107AF" w:rsidP="00FB1730">
      <w:pPr>
        <w:pStyle w:val="msonormalbullet2gifbullet2gifbullet2gif"/>
        <w:spacing w:after="0" w:afterAutospacing="0" w:line="312" w:lineRule="auto"/>
        <w:ind w:firstLine="567"/>
        <w:contextualSpacing/>
        <w:jc w:val="both"/>
      </w:pPr>
      <w:r>
        <w:t xml:space="preserve">Само по себе подписание каких-либо соглашений еще не гарантирует погашение конфликта. Определяющей является готовность сторон их выполнять, а не использовать в качестве «дымовой завесы» для продолжения попыток добиваться своих целей неправовыми средствами. Для этого, в свою очередь, необходимо хотя бы частичное преодоление конфликта интересов </w:t>
      </w:r>
      <w:r w:rsidR="00310866">
        <w:t xml:space="preserve"> </w:t>
      </w:r>
      <w:r>
        <w:t xml:space="preserve">или по крайней снижение его остроты, к чему может </w:t>
      </w:r>
      <w:r w:rsidR="00310866">
        <w:t>при</w:t>
      </w:r>
      <w:r>
        <w:t xml:space="preserve">вести, </w:t>
      </w:r>
      <w:r w:rsidR="00310866">
        <w:t xml:space="preserve"> </w:t>
      </w:r>
      <w:r>
        <w:t xml:space="preserve">например, появление в отношениях между сторонами новых стимулов: суровая экономическая необходимость, заинтересованность сторон в ресурсах друг друга, «премии» </w:t>
      </w:r>
      <w:r w:rsidR="00310866">
        <w:t xml:space="preserve"> </w:t>
      </w:r>
      <w:r>
        <w:t>за урегулирование конфликта в виде международной или иностранной помощи могут (правда, не всегда) переключить интересы конфликтующих сторон в иную плоскость и значительно притушить конфликт.</w:t>
      </w:r>
    </w:p>
    <w:p w:rsidR="0048507E" w:rsidRDefault="0048507E" w:rsidP="00FB1730">
      <w:pPr>
        <w:pStyle w:val="msonormalbullet2gifbullet2gifbullet2gif"/>
        <w:spacing w:after="0" w:afterAutospacing="0" w:line="312" w:lineRule="auto"/>
        <w:ind w:firstLine="567"/>
        <w:contextualSpacing/>
        <w:jc w:val="both"/>
      </w:pPr>
      <w:r>
        <w:t xml:space="preserve">Таким образом, в социально-политическом плане пути к преодолению межнациональных конфликтов лежат </w:t>
      </w:r>
      <w:r w:rsidRPr="0048507E">
        <w:rPr>
          <w:b/>
          <w:i/>
        </w:rPr>
        <w:t>либо</w:t>
      </w:r>
      <w:r>
        <w:t xml:space="preserve"> через</w:t>
      </w:r>
      <w:r w:rsidR="00310866">
        <w:t>,</w:t>
      </w:r>
      <w:r>
        <w:t xml:space="preserve"> хотя бы частичное</w:t>
      </w:r>
      <w:r w:rsidR="00310866">
        <w:t>,</w:t>
      </w:r>
      <w:r>
        <w:t xml:space="preserve"> удовлетворение требований сторон, </w:t>
      </w:r>
      <w:r>
        <w:rPr>
          <w:b/>
          <w:i/>
        </w:rPr>
        <w:t xml:space="preserve">либо </w:t>
      </w:r>
      <w:r w:rsidRPr="0048507E">
        <w:t>через понижение для них актуальности предмета конфликта</w:t>
      </w:r>
      <w:r>
        <w:t xml:space="preserve"> (смотри таблицу 72).</w:t>
      </w:r>
    </w:p>
    <w:p w:rsidR="0048507E" w:rsidRDefault="0048507E" w:rsidP="0048507E">
      <w:pPr>
        <w:pStyle w:val="msonormalbullet2gifbullet2gifbullet2gif"/>
        <w:spacing w:after="0" w:afterAutospacing="0" w:line="312" w:lineRule="auto"/>
        <w:ind w:firstLine="567"/>
        <w:contextualSpacing/>
        <w:jc w:val="right"/>
        <w:rPr>
          <w:b/>
        </w:rPr>
      </w:pPr>
      <w:r>
        <w:rPr>
          <w:b/>
        </w:rPr>
        <w:t>Таблица 72</w:t>
      </w:r>
    </w:p>
    <w:p w:rsidR="0048507E" w:rsidRDefault="0048507E" w:rsidP="0048507E">
      <w:pPr>
        <w:pStyle w:val="msonormalbullet2gifbullet2gifbullet2gif"/>
        <w:spacing w:after="0" w:afterAutospacing="0" w:line="312" w:lineRule="auto"/>
        <w:ind w:firstLine="567"/>
        <w:contextualSpacing/>
        <w:jc w:val="center"/>
        <w:rPr>
          <w:b/>
        </w:rPr>
      </w:pPr>
      <w:r>
        <w:rPr>
          <w:b/>
        </w:rPr>
        <w:t>Пути разрешения межнациональных проблем</w:t>
      </w:r>
    </w:p>
    <w:tbl>
      <w:tblPr>
        <w:tblStyle w:val="a4"/>
        <w:tblW w:w="0" w:type="auto"/>
        <w:tblLook w:val="04A0"/>
      </w:tblPr>
      <w:tblGrid>
        <w:gridCol w:w="9571"/>
      </w:tblGrid>
      <w:tr w:rsidR="0048507E" w:rsidTr="0048507E">
        <w:tc>
          <w:tcPr>
            <w:tcW w:w="9571" w:type="dxa"/>
          </w:tcPr>
          <w:p w:rsidR="0048507E" w:rsidRDefault="0048507E" w:rsidP="0048507E">
            <w:pPr>
              <w:pStyle w:val="msonormalbullet2gifbullet2gifbullet2gif"/>
              <w:spacing w:after="0" w:afterAutospacing="0" w:line="312" w:lineRule="auto"/>
              <w:contextualSpacing/>
            </w:pPr>
            <w:r>
              <w:t>Признание межнациональных проблем и решение их методами национальной политики</w:t>
            </w:r>
          </w:p>
        </w:tc>
      </w:tr>
      <w:tr w:rsidR="0048507E" w:rsidTr="0048507E">
        <w:tc>
          <w:tcPr>
            <w:tcW w:w="9571" w:type="dxa"/>
          </w:tcPr>
          <w:p w:rsidR="0048507E" w:rsidRDefault="0048507E" w:rsidP="0048507E">
            <w:pPr>
              <w:pStyle w:val="msonormalbullet2gifbullet2gifbullet2gif"/>
              <w:spacing w:after="0" w:afterAutospacing="0" w:line="312" w:lineRule="auto"/>
              <w:contextualSpacing/>
              <w:jc w:val="both"/>
            </w:pPr>
            <w:r>
              <w:t>Использование экономических рычагов для нормализации этнополитической ситуации</w:t>
            </w:r>
          </w:p>
        </w:tc>
      </w:tr>
      <w:tr w:rsidR="0048507E" w:rsidTr="0048507E">
        <w:tc>
          <w:tcPr>
            <w:tcW w:w="9571" w:type="dxa"/>
          </w:tcPr>
          <w:p w:rsidR="0048507E" w:rsidRDefault="0048507E" w:rsidP="0048507E">
            <w:pPr>
              <w:pStyle w:val="msonormalbullet2gifbullet2gifbullet2gif"/>
              <w:spacing w:after="0" w:afterAutospacing="0" w:line="312" w:lineRule="auto"/>
              <w:contextualSpacing/>
              <w:jc w:val="both"/>
            </w:pPr>
            <w:r>
              <w:t xml:space="preserve">Создание в регионах со смешанным национальным составом населения </w:t>
            </w:r>
            <w:r w:rsidRPr="00332FA0">
              <w:rPr>
                <w:i/>
              </w:rPr>
              <w:t>культурной инфраструктуры</w:t>
            </w:r>
            <w:r>
              <w:t xml:space="preserve"> ― национальные общества и центры, школы с национально-культурным компонентом для обучения детей на родном языке и в традициях национальной культуры</w:t>
            </w:r>
          </w:p>
        </w:tc>
      </w:tr>
      <w:tr w:rsidR="00332FA0" w:rsidTr="0048507E">
        <w:tc>
          <w:tcPr>
            <w:tcW w:w="9571" w:type="dxa"/>
          </w:tcPr>
          <w:p w:rsidR="00332FA0" w:rsidRDefault="00332FA0" w:rsidP="0048507E">
            <w:pPr>
              <w:pStyle w:val="msonormalbullet2gifbullet2gifbullet2gif"/>
              <w:spacing w:after="0" w:afterAutospacing="0" w:line="312" w:lineRule="auto"/>
              <w:contextualSpacing/>
              <w:jc w:val="both"/>
            </w:pPr>
            <w:r>
              <w:lastRenderedPageBreak/>
              <w:t>Организация эффективно действующих международных комиссий, советов, других структур для мирного разрешения национальных споров</w:t>
            </w:r>
          </w:p>
        </w:tc>
      </w:tr>
      <w:tr w:rsidR="0048507E" w:rsidTr="0048507E">
        <w:tc>
          <w:tcPr>
            <w:tcW w:w="9571" w:type="dxa"/>
          </w:tcPr>
          <w:p w:rsidR="0048507E" w:rsidRPr="00332FA0" w:rsidRDefault="0048507E" w:rsidP="0048507E">
            <w:pPr>
              <w:pStyle w:val="msonormalbullet2gifbullet2gifbullet2gif"/>
              <w:spacing w:after="0" w:afterAutospacing="0" w:line="312" w:lineRule="auto"/>
              <w:contextualSpacing/>
              <w:jc w:val="both"/>
            </w:pPr>
            <w:r>
              <w:t xml:space="preserve">Осознание </w:t>
            </w:r>
            <w:r w:rsidR="00332FA0">
              <w:t>всеми людьми неприемлем</w:t>
            </w:r>
            <w:r>
              <w:t xml:space="preserve">ости </w:t>
            </w:r>
            <w:r w:rsidR="00332FA0">
              <w:t xml:space="preserve">насилия, овладение </w:t>
            </w:r>
            <w:r w:rsidR="00332FA0" w:rsidRPr="00332FA0">
              <w:rPr>
                <w:b/>
                <w:i/>
              </w:rPr>
              <w:t>культурой межнациональных отношений</w:t>
            </w:r>
            <w:r w:rsidR="00332FA0">
              <w:t>, требующей безусловной реализации прав и свобод лиц любой национальности, уважения самобытности, их национального самосознания, языка, обычаев, исключающей малейшее проявление национального недоверия, вражды</w:t>
            </w:r>
          </w:p>
        </w:tc>
      </w:tr>
    </w:tbl>
    <w:p w:rsidR="0048507E" w:rsidRDefault="00EE0A20" w:rsidP="00332FA0">
      <w:pPr>
        <w:pStyle w:val="msonormalbullet2gifbullet2gifbullet2gif"/>
        <w:spacing w:after="0" w:afterAutospacing="0" w:line="312" w:lineRule="auto"/>
        <w:ind w:firstLine="567"/>
        <w:contextualSpacing/>
        <w:jc w:val="both"/>
        <w:rPr>
          <w:i/>
        </w:rPr>
      </w:pPr>
      <w:r>
        <w:rPr>
          <w:b/>
        </w:rPr>
        <w:t>Национальная политик</w:t>
      </w:r>
      <w:r w:rsidR="003555E7">
        <w:rPr>
          <w:b/>
        </w:rPr>
        <w:t>а</w:t>
      </w:r>
      <w:r w:rsidR="00332FA0" w:rsidRPr="00332FA0">
        <w:rPr>
          <w:b/>
        </w:rPr>
        <w:t xml:space="preserve"> </w:t>
      </w:r>
      <w:r w:rsidR="00332FA0">
        <w:t xml:space="preserve">― </w:t>
      </w:r>
      <w:r w:rsidR="00332FA0" w:rsidRPr="00827692">
        <w:rPr>
          <w:i/>
        </w:rPr>
        <w:t>система мер, направленных на обновление и дальнейшее эволюционное развитие национальной жизни всех народов России в рамках федеративного государства, а также создание равноправных отношений между народами страны, формирование демократических механизмов разрешения национальных и межнациональных проблем.</w:t>
      </w:r>
    </w:p>
    <w:p w:rsidR="00B533B4" w:rsidRDefault="00B533B4" w:rsidP="00332FA0">
      <w:pPr>
        <w:pStyle w:val="msonormalbullet2gifbullet2gifbullet2gif"/>
        <w:spacing w:after="0" w:afterAutospacing="0" w:line="312" w:lineRule="auto"/>
        <w:ind w:firstLine="567"/>
        <w:contextualSpacing/>
        <w:jc w:val="both"/>
      </w:pPr>
      <w:r>
        <w:t xml:space="preserve">Документами, определяющими национальную политику в </w:t>
      </w:r>
      <w:r w:rsidR="00EE0A20">
        <w:t>России</w:t>
      </w:r>
      <w:r>
        <w:t>, являются Конституция РФ, а также указ   Президента РФ от 19 декабря 2012 г. № 1666 «О стратегии государственной национальной политики Российской Федерации на период до 2025 года».</w:t>
      </w:r>
    </w:p>
    <w:p w:rsidR="00EE0A20" w:rsidRDefault="00B533B4" w:rsidP="00332FA0">
      <w:pPr>
        <w:pStyle w:val="msonormalbullet2gifbullet2gifbullet2gif"/>
        <w:spacing w:after="0" w:afterAutospacing="0" w:line="312" w:lineRule="auto"/>
        <w:ind w:firstLine="567"/>
        <w:contextualSpacing/>
        <w:jc w:val="both"/>
      </w:pPr>
      <w:r>
        <w:t>Для нашего многонациона</w:t>
      </w:r>
      <w:r w:rsidR="007E7789">
        <w:t xml:space="preserve">льного государства </w:t>
      </w:r>
      <w:r>
        <w:t>значима продуманная демократическая национальная политика, которая включает следующие направления</w:t>
      </w:r>
      <w:r w:rsidR="00EE0A20">
        <w:t>:</w:t>
      </w:r>
    </w:p>
    <w:p w:rsidR="00EE0A20" w:rsidRDefault="00EE0A20" w:rsidP="00332FA0">
      <w:pPr>
        <w:pStyle w:val="msonormalbullet2gifbullet2gifbullet2gif"/>
        <w:spacing w:after="0" w:afterAutospacing="0" w:line="312" w:lineRule="auto"/>
        <w:ind w:firstLine="567"/>
        <w:contextualSpacing/>
        <w:jc w:val="both"/>
      </w:pPr>
      <w:r>
        <w:t>―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w:t>
      </w:r>
    </w:p>
    <w:p w:rsidR="00EE0A20" w:rsidRDefault="00EE0A20" w:rsidP="00332FA0">
      <w:pPr>
        <w:pStyle w:val="msonormalbullet2gifbullet2gifbullet2gif"/>
        <w:spacing w:after="0" w:afterAutospacing="0" w:line="312" w:lineRule="auto"/>
        <w:ind w:firstLine="567"/>
        <w:contextualSpacing/>
        <w:jc w:val="both"/>
      </w:pPr>
      <w:r>
        <w:t>― развитие национальных культур и языков народов РФ, укрепление духовной общности россиян;</w:t>
      </w:r>
    </w:p>
    <w:p w:rsidR="00B533B4" w:rsidRDefault="00EE0A20" w:rsidP="00332FA0">
      <w:pPr>
        <w:pStyle w:val="msonormalbullet2gifbullet2gifbullet2gif"/>
        <w:spacing w:after="0" w:afterAutospacing="0" w:line="312" w:lineRule="auto"/>
        <w:ind w:firstLine="567"/>
        <w:contextualSpacing/>
        <w:jc w:val="both"/>
      </w:pPr>
      <w:r>
        <w:t xml:space="preserve">― обеспечение политической и правовой защищенности малочисленных народов и национальных меньшинств; </w:t>
      </w:r>
      <w:r w:rsidR="00B533B4">
        <w:t xml:space="preserve"> </w:t>
      </w:r>
    </w:p>
    <w:p w:rsidR="00EE0A20" w:rsidRDefault="00EE0A20" w:rsidP="00332FA0">
      <w:pPr>
        <w:pStyle w:val="msonormalbullet2gifbullet2gifbullet2gif"/>
        <w:spacing w:after="0" w:afterAutospacing="0" w:line="312" w:lineRule="auto"/>
        <w:ind w:firstLine="567"/>
        <w:contextualSpacing/>
        <w:jc w:val="both"/>
      </w:pPr>
      <w:r>
        <w:t>― достижение и поддержание стабильности прочного межнационального мира и согласия на Северном Кавказе;</w:t>
      </w:r>
    </w:p>
    <w:p w:rsidR="00EE0A20" w:rsidRDefault="00EE0A20" w:rsidP="00332FA0">
      <w:pPr>
        <w:pStyle w:val="msonormalbullet2gifbullet2gifbullet2gif"/>
        <w:spacing w:after="0" w:afterAutospacing="0" w:line="312" w:lineRule="auto"/>
        <w:ind w:firstLine="567"/>
        <w:contextualSpacing/>
        <w:jc w:val="both"/>
      </w:pPr>
      <w:r>
        <w:t>― поддержка соотечественников, проживающих в государствах-участниках Содружества Независимых Государств, а также в Латвийской, Литовской и Эстонской республиках, содействие развитию их связей с Россией.</w:t>
      </w:r>
    </w:p>
    <w:p w:rsidR="00EE0A20" w:rsidRDefault="00EE0A20" w:rsidP="00332FA0">
      <w:pPr>
        <w:pStyle w:val="msonormalbullet2gifbullet2gifbullet2gif"/>
        <w:spacing w:after="0" w:afterAutospacing="0" w:line="312" w:lineRule="auto"/>
        <w:ind w:firstLine="567"/>
        <w:contextualSpacing/>
        <w:jc w:val="both"/>
        <w:rPr>
          <w:b/>
        </w:rPr>
      </w:pPr>
      <w:r>
        <w:rPr>
          <w:b/>
        </w:rPr>
        <w:t>Основные принципы национальной политики в России</w:t>
      </w:r>
    </w:p>
    <w:p w:rsidR="008B4E79" w:rsidRDefault="00EE0A20" w:rsidP="00332FA0">
      <w:pPr>
        <w:pStyle w:val="msonormalbullet2gifbullet2gifbullet2gif"/>
        <w:spacing w:after="0" w:afterAutospacing="0" w:line="312" w:lineRule="auto"/>
        <w:ind w:firstLine="567"/>
        <w:contextualSpacing/>
        <w:jc w:val="both"/>
      </w:pPr>
      <w:r>
        <w:rPr>
          <w:b/>
        </w:rPr>
        <w:t xml:space="preserve">• </w:t>
      </w:r>
      <w:r w:rsidR="008B4E79" w:rsidRPr="008B4E79">
        <w:t>Равенство прав и свобод человека и гражданина независимо</w:t>
      </w:r>
      <w:r w:rsidR="008B4E79">
        <w:rPr>
          <w:b/>
        </w:rPr>
        <w:t xml:space="preserve"> </w:t>
      </w:r>
      <w:r w:rsidR="008B4E79" w:rsidRPr="008B4E79">
        <w:t>от его пола, расы, национальности, языка, отношения</w:t>
      </w:r>
      <w:r w:rsidR="008B4E79">
        <w:rPr>
          <w:b/>
          <w:i/>
        </w:rPr>
        <w:t xml:space="preserve"> </w:t>
      </w:r>
      <w:r w:rsidR="008B4E79">
        <w:t>к религии, принадлежности к социальным группам и общественным объединениям.</w:t>
      </w:r>
    </w:p>
    <w:p w:rsidR="008B4E79" w:rsidRDefault="008B4E79" w:rsidP="00332FA0">
      <w:pPr>
        <w:pStyle w:val="msonormalbullet2gifbullet2gifbullet2gif"/>
        <w:spacing w:after="0" w:afterAutospacing="0" w:line="312" w:lineRule="auto"/>
        <w:ind w:firstLine="567"/>
        <w:contextualSpacing/>
        <w:jc w:val="both"/>
      </w:pPr>
      <w:r>
        <w:t>• Запрещение любых форм ограничения прав граждан по признакам социальной,, расовой, национальной, языковой или религиозной принадлежности.</w:t>
      </w:r>
    </w:p>
    <w:p w:rsidR="008B4E79" w:rsidRDefault="008B4E79" w:rsidP="00332FA0">
      <w:pPr>
        <w:pStyle w:val="msonormalbullet2gifbullet2gifbullet2gif"/>
        <w:spacing w:after="0" w:afterAutospacing="0" w:line="312" w:lineRule="auto"/>
        <w:ind w:firstLine="567"/>
        <w:contextualSpacing/>
        <w:jc w:val="both"/>
      </w:pPr>
      <w:r>
        <w:t>• Сохранение целостности и неприкосновенности территории Российской Федерации.</w:t>
      </w:r>
    </w:p>
    <w:p w:rsidR="008B4E79" w:rsidRDefault="008B4E79" w:rsidP="00332FA0">
      <w:pPr>
        <w:pStyle w:val="msonormalbullet2gifbullet2gifbullet2gif"/>
        <w:spacing w:after="0" w:afterAutospacing="0" w:line="312" w:lineRule="auto"/>
        <w:ind w:firstLine="567"/>
        <w:contextualSpacing/>
        <w:jc w:val="both"/>
      </w:pPr>
      <w:r>
        <w:t>• Равноправие всех субъектов Российской Федерации во взаимоотношениях с федеральными органами государственной власти.</w:t>
      </w:r>
    </w:p>
    <w:p w:rsidR="008B4E79" w:rsidRDefault="008B4E79" w:rsidP="00332FA0">
      <w:pPr>
        <w:pStyle w:val="msonormalbullet2gifbullet2gifbullet2gif"/>
        <w:spacing w:after="0" w:afterAutospacing="0" w:line="312" w:lineRule="auto"/>
        <w:ind w:firstLine="567"/>
        <w:contextualSpacing/>
        <w:jc w:val="both"/>
      </w:pPr>
      <w:r>
        <w:lastRenderedPageBreak/>
        <w:t>• Гарантия прав коренных малочисленных народов в соответствии с Конституцией РФ, общепризнанными принципами и нормами международного права и международными договорами Российской Федерации.</w:t>
      </w:r>
    </w:p>
    <w:p w:rsidR="008B4E79" w:rsidRDefault="008B4E79" w:rsidP="00332FA0">
      <w:pPr>
        <w:pStyle w:val="msonormalbullet2gifbullet2gifbullet2gif"/>
        <w:spacing w:after="0" w:afterAutospacing="0" w:line="312" w:lineRule="auto"/>
        <w:ind w:firstLine="567"/>
        <w:contextualSpacing/>
        <w:jc w:val="both"/>
      </w:pPr>
      <w:r>
        <w:t>• право каждого гражданина определять и указывать свою национальную принадлежность без всякого принуждения.</w:t>
      </w:r>
    </w:p>
    <w:p w:rsidR="008B4E79" w:rsidRDefault="008B4E79" w:rsidP="00332FA0">
      <w:pPr>
        <w:pStyle w:val="msonormalbullet2gifbullet2gifbullet2gif"/>
        <w:spacing w:after="0" w:afterAutospacing="0" w:line="312" w:lineRule="auto"/>
        <w:ind w:firstLine="567"/>
        <w:contextualSpacing/>
        <w:jc w:val="both"/>
      </w:pPr>
      <w:r>
        <w:t>• Содействие развитию национальных культур и языков народов России.</w:t>
      </w:r>
    </w:p>
    <w:p w:rsidR="008B4E79" w:rsidRDefault="008B4E79" w:rsidP="00332FA0">
      <w:pPr>
        <w:pStyle w:val="msonormalbullet2gifbullet2gifbullet2gif"/>
        <w:spacing w:after="0" w:afterAutospacing="0" w:line="312" w:lineRule="auto"/>
        <w:ind w:firstLine="567"/>
        <w:contextualSpacing/>
        <w:jc w:val="both"/>
      </w:pPr>
      <w:r>
        <w:t>• Своевременное и мирное разрешение противоречий и конфликтов.</w:t>
      </w:r>
    </w:p>
    <w:p w:rsidR="008B4E79" w:rsidRDefault="008B4E79" w:rsidP="00332FA0">
      <w:pPr>
        <w:pStyle w:val="msonormalbullet2gifbullet2gifbullet2gif"/>
        <w:spacing w:after="0" w:afterAutospacing="0" w:line="312" w:lineRule="auto"/>
        <w:ind w:firstLine="567"/>
        <w:contextualSpacing/>
        <w:jc w:val="both"/>
      </w:pPr>
      <w:r>
        <w:t>•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w:t>
      </w:r>
    </w:p>
    <w:p w:rsidR="009B5D15" w:rsidRDefault="008B4E79" w:rsidP="00332FA0">
      <w:pPr>
        <w:pStyle w:val="msonormalbullet2gifbullet2gifbullet2gif"/>
        <w:spacing w:after="0" w:afterAutospacing="0" w:line="312" w:lineRule="auto"/>
        <w:ind w:firstLine="567"/>
        <w:contextualSpacing/>
        <w:jc w:val="both"/>
      </w:pPr>
      <w:r>
        <w:t>• Защита прав и интересов граждан Российской Федерации за ее предела</w:t>
      </w:r>
      <w:r w:rsidR="009B5D15">
        <w:t>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rsidR="000D3915" w:rsidRDefault="000D3915" w:rsidP="00332FA0">
      <w:pPr>
        <w:pStyle w:val="msonormalbullet2gifbullet2gifbullet2gif"/>
        <w:spacing w:after="0" w:afterAutospacing="0" w:line="312" w:lineRule="auto"/>
        <w:ind w:firstLine="567"/>
        <w:contextualSpacing/>
        <w:jc w:val="both"/>
      </w:pPr>
    </w:p>
    <w:p w:rsidR="009B5D15" w:rsidRDefault="009B5D15" w:rsidP="00332FA0">
      <w:pPr>
        <w:pStyle w:val="msonormalbullet2gifbullet2gifbullet2gif"/>
        <w:spacing w:after="0" w:afterAutospacing="0" w:line="312" w:lineRule="auto"/>
        <w:ind w:firstLine="567"/>
        <w:contextualSpacing/>
        <w:jc w:val="both"/>
        <w:rPr>
          <w:b/>
        </w:rPr>
      </w:pPr>
      <w:r>
        <w:rPr>
          <w:b/>
        </w:rPr>
        <w:t xml:space="preserve">Практикумы </w:t>
      </w:r>
    </w:p>
    <w:p w:rsidR="009B5D15" w:rsidRDefault="009B5D15" w:rsidP="00332FA0">
      <w:pPr>
        <w:pStyle w:val="msonormalbullet2gifbullet2gifbullet2gif"/>
        <w:spacing w:after="0" w:afterAutospacing="0" w:line="312" w:lineRule="auto"/>
        <w:ind w:firstLine="567"/>
        <w:contextualSpacing/>
        <w:jc w:val="both"/>
        <w:rPr>
          <w:b/>
        </w:rPr>
      </w:pPr>
      <w:r>
        <w:rPr>
          <w:b/>
        </w:rPr>
        <w:t>Задание 19.1</w:t>
      </w:r>
    </w:p>
    <w:p w:rsidR="008B4E79" w:rsidRDefault="009B5D15" w:rsidP="00332FA0">
      <w:pPr>
        <w:pStyle w:val="msonormalbullet2gifbullet2gifbullet2gif"/>
        <w:spacing w:after="0" w:afterAutospacing="0" w:line="312" w:lineRule="auto"/>
        <w:ind w:firstLine="567"/>
        <w:contextualSpacing/>
        <w:jc w:val="both"/>
      </w:pPr>
      <w:r>
        <w:t>Ниже приведен перечень терминов. Все они, за исключением двух, характеризуют народность.</w:t>
      </w:r>
      <w:r w:rsidR="008B4E79">
        <w:t xml:space="preserve"> </w:t>
      </w:r>
    </w:p>
    <w:p w:rsidR="009B5D15" w:rsidRDefault="00E36441" w:rsidP="00332FA0">
      <w:pPr>
        <w:pStyle w:val="msonormalbullet2gifbullet2gifbullet2gif"/>
        <w:spacing w:after="0" w:afterAutospacing="0" w:line="312" w:lineRule="auto"/>
        <w:ind w:firstLine="567"/>
        <w:contextualSpacing/>
        <w:jc w:val="both"/>
        <w:rPr>
          <w:i/>
        </w:rPr>
      </w:pPr>
      <w:r w:rsidRPr="00E36441">
        <w:rPr>
          <w:b/>
          <w:i/>
        </w:rPr>
        <w:t>1)</w:t>
      </w:r>
      <w:r>
        <w:rPr>
          <w:i/>
        </w:rPr>
        <w:t xml:space="preserve"> совокупность родов; </w:t>
      </w:r>
      <w:r w:rsidRPr="00E36441">
        <w:rPr>
          <w:b/>
          <w:i/>
        </w:rPr>
        <w:t>2)</w:t>
      </w:r>
      <w:r>
        <w:rPr>
          <w:i/>
        </w:rPr>
        <w:t xml:space="preserve"> этническая общность; </w:t>
      </w:r>
      <w:r w:rsidRPr="00E36441">
        <w:rPr>
          <w:b/>
          <w:i/>
        </w:rPr>
        <w:t>3)</w:t>
      </w:r>
      <w:r>
        <w:rPr>
          <w:i/>
        </w:rPr>
        <w:t xml:space="preserve"> общность территории; </w:t>
      </w:r>
      <w:r w:rsidRPr="00E36441">
        <w:rPr>
          <w:b/>
          <w:i/>
        </w:rPr>
        <w:t>4)</w:t>
      </w:r>
      <w:r>
        <w:rPr>
          <w:i/>
        </w:rPr>
        <w:t xml:space="preserve"> большая социальная группа; </w:t>
      </w:r>
      <w:r w:rsidRPr="00E36441">
        <w:rPr>
          <w:b/>
          <w:i/>
        </w:rPr>
        <w:t>5)</w:t>
      </w:r>
      <w:r>
        <w:rPr>
          <w:i/>
        </w:rPr>
        <w:t xml:space="preserve"> конфессиональная социальная группа; </w:t>
      </w:r>
      <w:r w:rsidRPr="00E36441">
        <w:rPr>
          <w:b/>
          <w:i/>
        </w:rPr>
        <w:t>6)</w:t>
      </w:r>
      <w:r>
        <w:rPr>
          <w:i/>
        </w:rPr>
        <w:t xml:space="preserve"> общность языка.</w:t>
      </w:r>
    </w:p>
    <w:p w:rsidR="00E36441" w:rsidRDefault="00E36441" w:rsidP="00332FA0">
      <w:pPr>
        <w:pStyle w:val="msonormalbullet2gifbullet2gifbullet2gif"/>
        <w:spacing w:after="0" w:afterAutospacing="0" w:line="312" w:lineRule="auto"/>
        <w:ind w:firstLine="567"/>
        <w:contextualSpacing/>
        <w:jc w:val="both"/>
      </w:pPr>
      <w:r>
        <w:t xml:space="preserve">Найдите два термина, «выпадающих» из общего ряда, и запишите </w:t>
      </w:r>
      <w:r>
        <w:rPr>
          <w:b/>
          <w:u w:val="single"/>
        </w:rPr>
        <w:t>цифры</w:t>
      </w:r>
      <w:r>
        <w:t>, под которыми они указаны.</w:t>
      </w:r>
    </w:p>
    <w:p w:rsidR="000D3915" w:rsidRDefault="000D3915" w:rsidP="00332FA0">
      <w:pPr>
        <w:pStyle w:val="msonormalbullet2gifbullet2gifbullet2gif"/>
        <w:spacing w:after="0" w:afterAutospacing="0" w:line="312" w:lineRule="auto"/>
        <w:ind w:firstLine="567"/>
        <w:contextualSpacing/>
        <w:jc w:val="both"/>
      </w:pPr>
    </w:p>
    <w:p w:rsidR="00E36441" w:rsidRDefault="00E36441" w:rsidP="00332FA0">
      <w:pPr>
        <w:pStyle w:val="msonormalbullet2gifbullet2gifbullet2gif"/>
        <w:spacing w:after="0" w:afterAutospacing="0" w:line="312" w:lineRule="auto"/>
        <w:ind w:firstLine="567"/>
        <w:contextualSpacing/>
        <w:jc w:val="both"/>
        <w:rPr>
          <w:b/>
        </w:rPr>
      </w:pPr>
      <w:r>
        <w:rPr>
          <w:b/>
        </w:rPr>
        <w:t>Задание 19.2</w:t>
      </w:r>
    </w:p>
    <w:p w:rsidR="00E36441" w:rsidRDefault="00E36441" w:rsidP="00332FA0">
      <w:pPr>
        <w:pStyle w:val="msonormalbullet2gifbullet2gifbullet2gif"/>
        <w:spacing w:after="0" w:afterAutospacing="0" w:line="312" w:lineRule="auto"/>
        <w:ind w:firstLine="567"/>
        <w:contextualSpacing/>
        <w:jc w:val="both"/>
      </w:pPr>
      <w:r>
        <w:t>Запишите слово, пропущенное во фрагменте таблицы.</w:t>
      </w:r>
    </w:p>
    <w:p w:rsidR="00E36441" w:rsidRDefault="00E36441" w:rsidP="00E36441">
      <w:pPr>
        <w:pStyle w:val="msonormalbullet2gifbullet2gifbullet2gif"/>
        <w:spacing w:after="0" w:afterAutospacing="0" w:line="312" w:lineRule="auto"/>
        <w:ind w:firstLine="567"/>
        <w:contextualSpacing/>
        <w:jc w:val="center"/>
        <w:rPr>
          <w:b/>
        </w:rPr>
      </w:pPr>
      <w:r>
        <w:rPr>
          <w:b/>
        </w:rPr>
        <w:t>Типы межнациональных конфликтов</w:t>
      </w:r>
    </w:p>
    <w:tbl>
      <w:tblPr>
        <w:tblStyle w:val="a4"/>
        <w:tblW w:w="0" w:type="auto"/>
        <w:tblLook w:val="04A0"/>
      </w:tblPr>
      <w:tblGrid>
        <w:gridCol w:w="4785"/>
        <w:gridCol w:w="4786"/>
      </w:tblGrid>
      <w:tr w:rsidR="00E36441" w:rsidTr="00E36441">
        <w:tc>
          <w:tcPr>
            <w:tcW w:w="4785" w:type="dxa"/>
          </w:tcPr>
          <w:p w:rsidR="00E36441" w:rsidRPr="00E36441" w:rsidRDefault="00E36441" w:rsidP="00E36441">
            <w:pPr>
              <w:pStyle w:val="msonormalbullet2gifbullet2gifbullet2gif"/>
              <w:spacing w:after="0" w:afterAutospacing="0" w:line="312" w:lineRule="auto"/>
              <w:contextualSpacing/>
              <w:jc w:val="center"/>
              <w:rPr>
                <w:b/>
              </w:rPr>
            </w:pPr>
            <w:r w:rsidRPr="00E36441">
              <w:rPr>
                <w:b/>
              </w:rPr>
              <w:t>Наименование типа</w:t>
            </w:r>
          </w:p>
        </w:tc>
        <w:tc>
          <w:tcPr>
            <w:tcW w:w="4786" w:type="dxa"/>
          </w:tcPr>
          <w:p w:rsidR="00E36441" w:rsidRPr="00E36441" w:rsidRDefault="00E36441" w:rsidP="00E36441">
            <w:pPr>
              <w:pStyle w:val="msonormalbullet2gifbullet2gifbullet2gif"/>
              <w:spacing w:after="0" w:afterAutospacing="0" w:line="312" w:lineRule="auto"/>
              <w:contextualSpacing/>
              <w:jc w:val="center"/>
              <w:rPr>
                <w:b/>
              </w:rPr>
            </w:pPr>
            <w:r w:rsidRPr="00E36441">
              <w:rPr>
                <w:b/>
              </w:rPr>
              <w:t>Его сущность</w:t>
            </w:r>
          </w:p>
        </w:tc>
      </w:tr>
      <w:tr w:rsidR="00E36441" w:rsidTr="00E36441">
        <w:tc>
          <w:tcPr>
            <w:tcW w:w="4785" w:type="dxa"/>
          </w:tcPr>
          <w:p w:rsidR="00E36441" w:rsidRDefault="00E36441" w:rsidP="00E36441">
            <w:pPr>
              <w:pStyle w:val="msonormalbullet2gifbullet2gifbullet2gif"/>
              <w:spacing w:after="0" w:afterAutospacing="0" w:line="312" w:lineRule="auto"/>
              <w:contextualSpacing/>
              <w:jc w:val="both"/>
            </w:pPr>
            <w:r>
              <w:t xml:space="preserve">Этнотерриториальный </w:t>
            </w:r>
          </w:p>
        </w:tc>
        <w:tc>
          <w:tcPr>
            <w:tcW w:w="4786" w:type="dxa"/>
          </w:tcPr>
          <w:p w:rsidR="00E36441" w:rsidRDefault="00E36441" w:rsidP="00E36441">
            <w:pPr>
              <w:pStyle w:val="msonormalbullet2gifbullet2gifbullet2gif"/>
              <w:spacing w:after="0" w:afterAutospacing="0" w:line="312" w:lineRule="auto"/>
              <w:contextualSpacing/>
              <w:jc w:val="both"/>
            </w:pPr>
            <w:r>
              <w:t>Определение территории проживания этноса</w:t>
            </w:r>
          </w:p>
        </w:tc>
      </w:tr>
      <w:tr w:rsidR="00E36441" w:rsidTr="00E36441">
        <w:tc>
          <w:tcPr>
            <w:tcW w:w="4785" w:type="dxa"/>
          </w:tcPr>
          <w:p w:rsidR="00E36441" w:rsidRDefault="00E36441" w:rsidP="00E36441">
            <w:pPr>
              <w:pStyle w:val="msonormalbullet2gifbullet2gifbullet2gif"/>
              <w:spacing w:after="0" w:afterAutospacing="0" w:line="312" w:lineRule="auto"/>
              <w:contextualSpacing/>
              <w:jc w:val="both"/>
            </w:pPr>
            <w:r>
              <w:t>…</w:t>
            </w:r>
          </w:p>
        </w:tc>
        <w:tc>
          <w:tcPr>
            <w:tcW w:w="4786" w:type="dxa"/>
          </w:tcPr>
          <w:p w:rsidR="00E36441" w:rsidRDefault="00E36441" w:rsidP="00E36441">
            <w:pPr>
              <w:pStyle w:val="msonormalbullet2gifbullet2gifbullet2gif"/>
              <w:spacing w:after="0" w:afterAutospacing="0" w:line="312" w:lineRule="auto"/>
              <w:contextualSpacing/>
              <w:jc w:val="both"/>
            </w:pPr>
            <w:r>
              <w:t>Изменение образа жизни, нарушение прав человека</w:t>
            </w:r>
          </w:p>
        </w:tc>
      </w:tr>
    </w:tbl>
    <w:p w:rsidR="00E36441" w:rsidRDefault="00E36441" w:rsidP="00E36441">
      <w:pPr>
        <w:pStyle w:val="msonormalbullet2gifbullet2gifbullet2gif"/>
        <w:spacing w:after="0" w:afterAutospacing="0" w:line="312" w:lineRule="auto"/>
        <w:ind w:firstLine="567"/>
        <w:contextualSpacing/>
        <w:jc w:val="both"/>
        <w:rPr>
          <w:b/>
        </w:rPr>
      </w:pPr>
      <w:r>
        <w:rPr>
          <w:b/>
        </w:rPr>
        <w:t>Задание 19.3</w:t>
      </w:r>
    </w:p>
    <w:p w:rsidR="00E36441" w:rsidRDefault="00E36441" w:rsidP="00E36441">
      <w:pPr>
        <w:pStyle w:val="msonormalbullet2gifbullet2gifbullet2gif"/>
        <w:spacing w:after="0" w:afterAutospacing="0" w:line="312" w:lineRule="auto"/>
        <w:ind w:firstLine="567"/>
        <w:contextualSpacing/>
        <w:jc w:val="both"/>
      </w:pPr>
      <w:r>
        <w:t xml:space="preserve">Выберите верные суждения о принципах национальной политики РФ и запишите </w:t>
      </w:r>
      <w:r>
        <w:rPr>
          <w:b/>
          <w:u w:val="single"/>
        </w:rPr>
        <w:t>цифрами</w:t>
      </w:r>
      <w:r>
        <w:t>, под которыми они указаны.</w:t>
      </w:r>
    </w:p>
    <w:p w:rsidR="00E36441" w:rsidRDefault="00461C07" w:rsidP="00E36441">
      <w:pPr>
        <w:pStyle w:val="msonormalbullet2gifbullet2gifbullet2gif"/>
        <w:spacing w:after="0" w:afterAutospacing="0" w:line="312" w:lineRule="auto"/>
        <w:ind w:firstLine="567"/>
        <w:contextualSpacing/>
        <w:jc w:val="both"/>
      </w:pPr>
      <w:r w:rsidRPr="00461C07">
        <w:t>1)</w:t>
      </w:r>
      <w:r>
        <w:t xml:space="preserve"> К принципам национальной политики РФ относится предоставление привилегий представителям коренного населения регионов.</w:t>
      </w:r>
    </w:p>
    <w:p w:rsidR="00461C07" w:rsidRDefault="00461C07" w:rsidP="00E36441">
      <w:pPr>
        <w:pStyle w:val="msonormalbullet2gifbullet2gifbullet2gif"/>
        <w:spacing w:after="0" w:afterAutospacing="0" w:line="312" w:lineRule="auto"/>
        <w:ind w:firstLine="567"/>
        <w:contextualSpacing/>
        <w:jc w:val="both"/>
      </w:pPr>
      <w:r w:rsidRPr="00461C07">
        <w:rPr>
          <w:b/>
        </w:rPr>
        <w:t>2)</w:t>
      </w:r>
      <w:r>
        <w:t xml:space="preserve"> Одним из принципов национальной политики РФ является поддержка соотечественников, проживающих в зарубежных странах.</w:t>
      </w:r>
    </w:p>
    <w:p w:rsidR="00461C07" w:rsidRDefault="00461C07" w:rsidP="00E36441">
      <w:pPr>
        <w:pStyle w:val="msonormalbullet2gifbullet2gifbullet2gif"/>
        <w:spacing w:after="0" w:afterAutospacing="0" w:line="312" w:lineRule="auto"/>
        <w:ind w:firstLine="567"/>
        <w:contextualSpacing/>
        <w:jc w:val="both"/>
      </w:pPr>
      <w:r w:rsidRPr="00461C07">
        <w:rPr>
          <w:b/>
        </w:rPr>
        <w:lastRenderedPageBreak/>
        <w:t>3)</w:t>
      </w:r>
      <w:r>
        <w:t xml:space="preserve"> расширение прав национально-территориальных образований, входящих в состав РФ, по сравнению с территориальными, выступает важнейшим принципом национальной политики Российской Федерации.</w:t>
      </w:r>
    </w:p>
    <w:p w:rsidR="00461C07" w:rsidRDefault="00461C07" w:rsidP="00E36441">
      <w:pPr>
        <w:pStyle w:val="msonormalbullet2gifbullet2gifbullet2gif"/>
        <w:spacing w:after="0" w:afterAutospacing="0" w:line="312" w:lineRule="auto"/>
        <w:ind w:firstLine="567"/>
        <w:contextualSpacing/>
        <w:jc w:val="both"/>
      </w:pPr>
      <w:r>
        <w:rPr>
          <w:b/>
        </w:rPr>
        <w:t xml:space="preserve">4) </w:t>
      </w:r>
      <w:r>
        <w:t>К принципам национальной политики РФ принадлежит право каждого гражданина России определять и указывать свою национальную принадлежность без всякого принуждения.</w:t>
      </w:r>
    </w:p>
    <w:p w:rsidR="00461C07" w:rsidRDefault="00461C07" w:rsidP="00E36441">
      <w:pPr>
        <w:pStyle w:val="msonormalbullet2gifbullet2gifbullet2gif"/>
        <w:spacing w:after="0" w:afterAutospacing="0" w:line="312" w:lineRule="auto"/>
        <w:ind w:firstLine="567"/>
        <w:contextualSpacing/>
        <w:jc w:val="both"/>
      </w:pPr>
      <w:r>
        <w:rPr>
          <w:b/>
        </w:rPr>
        <w:t xml:space="preserve">5) </w:t>
      </w:r>
      <w:r>
        <w:t xml:space="preserve">право гражданина России на пользование родным языком представляет собой один принципов национальной политики РФ. </w:t>
      </w:r>
    </w:p>
    <w:p w:rsidR="000D3915" w:rsidRDefault="000D3915" w:rsidP="00E36441">
      <w:pPr>
        <w:pStyle w:val="msonormalbullet2gifbullet2gifbullet2gif"/>
        <w:spacing w:after="0" w:afterAutospacing="0" w:line="312" w:lineRule="auto"/>
        <w:ind w:firstLine="567"/>
        <w:contextualSpacing/>
        <w:jc w:val="both"/>
      </w:pPr>
    </w:p>
    <w:p w:rsidR="000D3915" w:rsidRDefault="000D3915" w:rsidP="00E36441">
      <w:pPr>
        <w:pStyle w:val="msonormalbullet2gifbullet2gifbullet2gif"/>
        <w:spacing w:after="0" w:afterAutospacing="0" w:line="312" w:lineRule="auto"/>
        <w:ind w:firstLine="567"/>
        <w:contextualSpacing/>
        <w:jc w:val="both"/>
      </w:pPr>
    </w:p>
    <w:p w:rsidR="000D3915" w:rsidRDefault="000D3915" w:rsidP="00E36441">
      <w:pPr>
        <w:pStyle w:val="msonormalbullet2gifbullet2gifbullet2gif"/>
        <w:spacing w:after="0" w:afterAutospacing="0" w:line="312" w:lineRule="auto"/>
        <w:ind w:firstLine="567"/>
        <w:contextualSpacing/>
        <w:jc w:val="both"/>
      </w:pPr>
    </w:p>
    <w:p w:rsidR="000D3915" w:rsidRDefault="000D3915" w:rsidP="00E36441">
      <w:pPr>
        <w:pStyle w:val="msonormalbullet2gifbullet2gifbullet2gif"/>
        <w:spacing w:after="0" w:afterAutospacing="0" w:line="312" w:lineRule="auto"/>
        <w:ind w:firstLine="567"/>
        <w:contextualSpacing/>
        <w:jc w:val="both"/>
      </w:pPr>
    </w:p>
    <w:p w:rsidR="001C2EC4" w:rsidRDefault="001C2EC4" w:rsidP="00E36441">
      <w:pPr>
        <w:pStyle w:val="msonormalbullet2gifbullet2gifbullet2gif"/>
        <w:spacing w:after="0" w:afterAutospacing="0" w:line="312" w:lineRule="auto"/>
        <w:ind w:firstLine="567"/>
        <w:contextualSpacing/>
        <w:jc w:val="both"/>
        <w:rPr>
          <w:b/>
        </w:rPr>
      </w:pPr>
      <w:r>
        <w:rPr>
          <w:b/>
        </w:rPr>
        <w:t>Основные понятия</w:t>
      </w:r>
    </w:p>
    <w:tbl>
      <w:tblPr>
        <w:tblStyle w:val="a4"/>
        <w:tblW w:w="0" w:type="auto"/>
        <w:tblLook w:val="04A0"/>
      </w:tblPr>
      <w:tblGrid>
        <w:gridCol w:w="4785"/>
        <w:gridCol w:w="4786"/>
      </w:tblGrid>
      <w:tr w:rsidR="001C2EC4" w:rsidTr="001C2EC4">
        <w:tc>
          <w:tcPr>
            <w:tcW w:w="4785" w:type="dxa"/>
          </w:tcPr>
          <w:p w:rsidR="001C2EC4" w:rsidRPr="00880DDB" w:rsidRDefault="00880DDB" w:rsidP="00E36441">
            <w:pPr>
              <w:pStyle w:val="msonormalbullet2gifbullet2gifbullet2gif"/>
              <w:spacing w:after="0" w:afterAutospacing="0" w:line="312" w:lineRule="auto"/>
              <w:contextualSpacing/>
              <w:jc w:val="both"/>
              <w:rPr>
                <w:b/>
              </w:rPr>
            </w:pPr>
            <w:r>
              <w:rPr>
                <w:b/>
              </w:rPr>
              <w:t>Гамма национальных чувств</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Pr>
                <w:b/>
              </w:rPr>
              <w:t xml:space="preserve">Пассионарность </w:t>
            </w:r>
          </w:p>
        </w:tc>
      </w:tr>
      <w:tr w:rsidR="001C2EC4" w:rsidTr="001C2EC4">
        <w:tc>
          <w:tcPr>
            <w:tcW w:w="4785" w:type="dxa"/>
          </w:tcPr>
          <w:p w:rsidR="001C2EC4" w:rsidRPr="00880DDB" w:rsidRDefault="00880DDB" w:rsidP="00E36441">
            <w:pPr>
              <w:pStyle w:val="msonormalbullet2gifbullet2gifbullet2gif"/>
              <w:spacing w:after="0" w:afterAutospacing="0" w:line="312" w:lineRule="auto"/>
              <w:contextualSpacing/>
              <w:jc w:val="both"/>
              <w:rPr>
                <w:b/>
              </w:rPr>
            </w:pPr>
            <w:r>
              <w:rPr>
                <w:b/>
              </w:rPr>
              <w:t>Геноцид</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sidRPr="000D3915">
              <w:rPr>
                <w:b/>
              </w:rPr>
              <w:t xml:space="preserve">Племя </w:t>
            </w:r>
          </w:p>
        </w:tc>
      </w:tr>
      <w:tr w:rsidR="001C2EC4" w:rsidTr="001C2EC4">
        <w:tc>
          <w:tcPr>
            <w:tcW w:w="4785" w:type="dxa"/>
          </w:tcPr>
          <w:p w:rsidR="001C2EC4" w:rsidRDefault="00880DDB" w:rsidP="00E36441">
            <w:pPr>
              <w:pStyle w:val="msonormalbullet2gifbullet2gifbullet2gif"/>
              <w:spacing w:after="0" w:afterAutospacing="0" w:line="312" w:lineRule="auto"/>
              <w:contextualSpacing/>
              <w:jc w:val="both"/>
            </w:pPr>
            <w:r w:rsidRPr="00880DDB">
              <w:rPr>
                <w:b/>
              </w:rPr>
              <w:t>Государственный межнациональный конфликт</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sidRPr="000D3915">
              <w:rPr>
                <w:b/>
              </w:rPr>
              <w:t xml:space="preserve">Протекционизм </w:t>
            </w:r>
          </w:p>
        </w:tc>
      </w:tr>
      <w:tr w:rsidR="001C2EC4" w:rsidTr="001C2EC4">
        <w:tc>
          <w:tcPr>
            <w:tcW w:w="4785" w:type="dxa"/>
          </w:tcPr>
          <w:p w:rsidR="001C2EC4" w:rsidRPr="00880DDB" w:rsidRDefault="00880DDB" w:rsidP="00E36441">
            <w:pPr>
              <w:pStyle w:val="msonormalbullet2gifbullet2gifbullet2gif"/>
              <w:spacing w:after="0" w:afterAutospacing="0" w:line="312" w:lineRule="auto"/>
              <w:contextualSpacing/>
              <w:jc w:val="both"/>
              <w:rPr>
                <w:b/>
              </w:rPr>
            </w:pPr>
            <w:r w:rsidRPr="00880DDB">
              <w:rPr>
                <w:b/>
              </w:rPr>
              <w:t>Международная дифференциация</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sidRPr="000D3915">
              <w:rPr>
                <w:b/>
              </w:rPr>
              <w:t xml:space="preserve">Род </w:t>
            </w:r>
          </w:p>
        </w:tc>
      </w:tr>
      <w:tr w:rsidR="001C2EC4" w:rsidTr="001C2EC4">
        <w:tc>
          <w:tcPr>
            <w:tcW w:w="4785" w:type="dxa"/>
          </w:tcPr>
          <w:p w:rsidR="001C2EC4" w:rsidRPr="00880DDB" w:rsidRDefault="00880DDB" w:rsidP="00E36441">
            <w:pPr>
              <w:pStyle w:val="msonormalbullet2gifbullet2gifbullet2gif"/>
              <w:spacing w:after="0" w:afterAutospacing="0" w:line="312" w:lineRule="auto"/>
              <w:contextualSpacing/>
              <w:jc w:val="both"/>
              <w:rPr>
                <w:b/>
              </w:rPr>
            </w:pPr>
            <w:r w:rsidRPr="00880DDB">
              <w:rPr>
                <w:b/>
              </w:rPr>
              <w:t xml:space="preserve">Международная интеграция </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sidRPr="000D3915">
              <w:rPr>
                <w:b/>
              </w:rPr>
              <w:t xml:space="preserve">Социальная общность </w:t>
            </w:r>
          </w:p>
        </w:tc>
      </w:tr>
      <w:tr w:rsidR="001C2EC4" w:rsidTr="001C2EC4">
        <w:tc>
          <w:tcPr>
            <w:tcW w:w="4785" w:type="dxa"/>
          </w:tcPr>
          <w:p w:rsidR="001C2EC4" w:rsidRPr="00880DDB" w:rsidRDefault="00880DDB" w:rsidP="00E36441">
            <w:pPr>
              <w:pStyle w:val="msonormalbullet2gifbullet2gifbullet2gif"/>
              <w:spacing w:after="0" w:afterAutospacing="0" w:line="312" w:lineRule="auto"/>
              <w:contextualSpacing/>
              <w:jc w:val="both"/>
              <w:rPr>
                <w:b/>
              </w:rPr>
            </w:pPr>
            <w:r w:rsidRPr="00880DDB">
              <w:rPr>
                <w:b/>
              </w:rPr>
              <w:t>Межнациональный (этносоциальный) конфликт</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sidRPr="000D3915">
              <w:rPr>
                <w:b/>
              </w:rPr>
              <w:t>Социально-психологический межнациональный конфликт</w:t>
            </w:r>
          </w:p>
        </w:tc>
      </w:tr>
      <w:tr w:rsidR="001C2EC4" w:rsidTr="001C2EC4">
        <w:tc>
          <w:tcPr>
            <w:tcW w:w="4785" w:type="dxa"/>
          </w:tcPr>
          <w:p w:rsidR="001C2EC4" w:rsidRPr="00880DDB" w:rsidRDefault="00880DDB" w:rsidP="00E36441">
            <w:pPr>
              <w:pStyle w:val="msonormalbullet2gifbullet2gifbullet2gif"/>
              <w:spacing w:after="0" w:afterAutospacing="0" w:line="312" w:lineRule="auto"/>
              <w:contextualSpacing/>
              <w:jc w:val="both"/>
              <w:rPr>
                <w:b/>
              </w:rPr>
            </w:pPr>
            <w:r w:rsidRPr="00880DDB">
              <w:rPr>
                <w:b/>
              </w:rPr>
              <w:t xml:space="preserve">Межнациональные отношения </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Pr>
                <w:b/>
              </w:rPr>
              <w:t xml:space="preserve">Шовинизм </w:t>
            </w:r>
          </w:p>
        </w:tc>
      </w:tr>
      <w:tr w:rsidR="001C2EC4" w:rsidTr="001C2EC4">
        <w:tc>
          <w:tcPr>
            <w:tcW w:w="4785" w:type="dxa"/>
          </w:tcPr>
          <w:p w:rsidR="001C2EC4" w:rsidRPr="00880DDB" w:rsidRDefault="00880DDB" w:rsidP="00E36441">
            <w:pPr>
              <w:pStyle w:val="msonormalbullet2gifbullet2gifbullet2gif"/>
              <w:spacing w:after="0" w:afterAutospacing="0" w:line="312" w:lineRule="auto"/>
              <w:contextualSpacing/>
              <w:jc w:val="both"/>
              <w:rPr>
                <w:b/>
              </w:rPr>
            </w:pPr>
            <w:r w:rsidRPr="00880DDB">
              <w:rPr>
                <w:b/>
              </w:rPr>
              <w:t xml:space="preserve">Межэтническая гражданская нация </w:t>
            </w:r>
          </w:p>
        </w:tc>
        <w:tc>
          <w:tcPr>
            <w:tcW w:w="4786" w:type="dxa"/>
          </w:tcPr>
          <w:p w:rsidR="001C2EC4" w:rsidRPr="000D3915" w:rsidRDefault="000D3915" w:rsidP="00E36441">
            <w:pPr>
              <w:pStyle w:val="msonormalbullet2gifbullet2gifbullet2gif"/>
              <w:spacing w:after="0" w:afterAutospacing="0" w:line="312" w:lineRule="auto"/>
              <w:contextualSpacing/>
              <w:jc w:val="both"/>
              <w:rPr>
                <w:b/>
              </w:rPr>
            </w:pPr>
            <w:r>
              <w:rPr>
                <w:b/>
              </w:rPr>
              <w:t xml:space="preserve">Юридизация конфликта </w:t>
            </w:r>
          </w:p>
        </w:tc>
      </w:tr>
      <w:tr w:rsidR="003555E7" w:rsidTr="001C2EC4">
        <w:tc>
          <w:tcPr>
            <w:tcW w:w="4785" w:type="dxa"/>
          </w:tcPr>
          <w:p w:rsidR="003555E7" w:rsidRPr="00880DDB" w:rsidRDefault="00880DDB" w:rsidP="00E36441">
            <w:pPr>
              <w:pStyle w:val="msonormalbullet2gifbullet2gifbullet2gif"/>
              <w:spacing w:after="0" w:afterAutospacing="0" w:line="312" w:lineRule="auto"/>
              <w:contextualSpacing/>
              <w:jc w:val="both"/>
              <w:rPr>
                <w:b/>
              </w:rPr>
            </w:pPr>
            <w:r>
              <w:rPr>
                <w:b/>
              </w:rPr>
              <w:t xml:space="preserve">Народ </w:t>
            </w:r>
          </w:p>
        </w:tc>
        <w:tc>
          <w:tcPr>
            <w:tcW w:w="4786"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 xml:space="preserve">Экстремизм </w:t>
            </w:r>
          </w:p>
        </w:tc>
      </w:tr>
      <w:tr w:rsidR="003555E7" w:rsidTr="001C2EC4">
        <w:tc>
          <w:tcPr>
            <w:tcW w:w="4785" w:type="dxa"/>
          </w:tcPr>
          <w:p w:rsidR="003555E7" w:rsidRPr="00880DDB" w:rsidRDefault="00880DDB" w:rsidP="00E36441">
            <w:pPr>
              <w:pStyle w:val="msonormalbullet2gifbullet2gifbullet2gif"/>
              <w:spacing w:after="0" w:afterAutospacing="0" w:line="312" w:lineRule="auto"/>
              <w:contextualSpacing/>
              <w:jc w:val="both"/>
              <w:rPr>
                <w:b/>
              </w:rPr>
            </w:pPr>
            <w:r w:rsidRPr="00880DDB">
              <w:rPr>
                <w:b/>
              </w:rPr>
              <w:t xml:space="preserve">Народность </w:t>
            </w:r>
          </w:p>
        </w:tc>
        <w:tc>
          <w:tcPr>
            <w:tcW w:w="4786"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Этническая общность</w:t>
            </w:r>
          </w:p>
        </w:tc>
      </w:tr>
      <w:tr w:rsidR="003555E7" w:rsidTr="001C2EC4">
        <w:tc>
          <w:tcPr>
            <w:tcW w:w="4785" w:type="dxa"/>
          </w:tcPr>
          <w:p w:rsidR="003555E7" w:rsidRPr="00880DDB" w:rsidRDefault="00880DDB" w:rsidP="00880DDB">
            <w:pPr>
              <w:pStyle w:val="msonormalbullet2gifbullet2gifbullet2gif"/>
              <w:spacing w:after="0" w:afterAutospacing="0" w:line="312" w:lineRule="auto"/>
              <w:contextualSpacing/>
              <w:jc w:val="both"/>
              <w:rPr>
                <w:b/>
              </w:rPr>
            </w:pPr>
            <w:r w:rsidRPr="00880DDB">
              <w:rPr>
                <w:b/>
              </w:rPr>
              <w:t>Национал</w:t>
            </w:r>
            <w:r>
              <w:rPr>
                <w:b/>
              </w:rPr>
              <w:t xml:space="preserve">изм </w:t>
            </w:r>
          </w:p>
        </w:tc>
        <w:tc>
          <w:tcPr>
            <w:tcW w:w="4786"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Этнические меньшинства</w:t>
            </w:r>
          </w:p>
        </w:tc>
      </w:tr>
      <w:tr w:rsidR="003555E7" w:rsidTr="001C2EC4">
        <w:tc>
          <w:tcPr>
            <w:tcW w:w="4785" w:type="dxa"/>
          </w:tcPr>
          <w:p w:rsidR="003555E7" w:rsidRPr="00880DDB" w:rsidRDefault="00880DDB" w:rsidP="00E36441">
            <w:pPr>
              <w:pStyle w:val="msonormalbullet2gifbullet2gifbullet2gif"/>
              <w:spacing w:after="0" w:afterAutospacing="0" w:line="312" w:lineRule="auto"/>
              <w:contextualSpacing/>
              <w:jc w:val="both"/>
              <w:rPr>
                <w:b/>
              </w:rPr>
            </w:pPr>
            <w:r w:rsidRPr="00880DDB">
              <w:rPr>
                <w:b/>
              </w:rPr>
              <w:t xml:space="preserve">Национальная политика </w:t>
            </w:r>
          </w:p>
        </w:tc>
        <w:tc>
          <w:tcPr>
            <w:tcW w:w="4786"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 xml:space="preserve">Этническое самосознание </w:t>
            </w:r>
          </w:p>
        </w:tc>
      </w:tr>
      <w:tr w:rsidR="003555E7" w:rsidTr="001C2EC4">
        <w:tc>
          <w:tcPr>
            <w:tcW w:w="4785" w:type="dxa"/>
          </w:tcPr>
          <w:p w:rsidR="003555E7" w:rsidRPr="00880DDB" w:rsidRDefault="00880DDB" w:rsidP="00E36441">
            <w:pPr>
              <w:pStyle w:val="msonormalbullet2gifbullet2gifbullet2gif"/>
              <w:spacing w:after="0" w:afterAutospacing="0" w:line="312" w:lineRule="auto"/>
              <w:contextualSpacing/>
              <w:jc w:val="both"/>
              <w:rPr>
                <w:b/>
              </w:rPr>
            </w:pPr>
            <w:r w:rsidRPr="00880DDB">
              <w:rPr>
                <w:b/>
              </w:rPr>
              <w:t xml:space="preserve">Национальное самосознание </w:t>
            </w:r>
          </w:p>
        </w:tc>
        <w:tc>
          <w:tcPr>
            <w:tcW w:w="4786"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Этнодемографический межнациональный конфликт</w:t>
            </w:r>
          </w:p>
        </w:tc>
      </w:tr>
      <w:tr w:rsidR="003555E7" w:rsidTr="001C2EC4">
        <w:tc>
          <w:tcPr>
            <w:tcW w:w="4785"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 xml:space="preserve">Национальность </w:t>
            </w:r>
          </w:p>
        </w:tc>
        <w:tc>
          <w:tcPr>
            <w:tcW w:w="4786"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Этнотерриториальный межнациональный конфликт</w:t>
            </w:r>
          </w:p>
        </w:tc>
      </w:tr>
      <w:tr w:rsidR="003555E7" w:rsidTr="001C2EC4">
        <w:tc>
          <w:tcPr>
            <w:tcW w:w="4785" w:type="dxa"/>
          </w:tcPr>
          <w:p w:rsidR="003555E7" w:rsidRPr="000D3915" w:rsidRDefault="000D3915" w:rsidP="00E36441">
            <w:pPr>
              <w:pStyle w:val="msonormalbullet2gifbullet2gifbullet2gif"/>
              <w:spacing w:after="0" w:afterAutospacing="0" w:line="312" w:lineRule="auto"/>
              <w:contextualSpacing/>
              <w:jc w:val="both"/>
              <w:rPr>
                <w:b/>
              </w:rPr>
            </w:pPr>
            <w:r>
              <w:rPr>
                <w:b/>
              </w:rPr>
              <w:t xml:space="preserve">Нация </w:t>
            </w:r>
          </w:p>
        </w:tc>
        <w:tc>
          <w:tcPr>
            <w:tcW w:w="4786" w:type="dxa"/>
          </w:tcPr>
          <w:p w:rsidR="003555E7" w:rsidRPr="000D3915" w:rsidRDefault="000D3915" w:rsidP="00E36441">
            <w:pPr>
              <w:pStyle w:val="msonormalbullet2gifbullet2gifbullet2gif"/>
              <w:spacing w:after="0" w:afterAutospacing="0" w:line="312" w:lineRule="auto"/>
              <w:contextualSpacing/>
              <w:jc w:val="both"/>
              <w:rPr>
                <w:b/>
              </w:rPr>
            </w:pPr>
            <w:r w:rsidRPr="000D3915">
              <w:rPr>
                <w:b/>
              </w:rPr>
              <w:t xml:space="preserve">Этноцентризм </w:t>
            </w:r>
          </w:p>
        </w:tc>
      </w:tr>
      <w:tr w:rsidR="003555E7" w:rsidTr="001C2EC4">
        <w:tc>
          <w:tcPr>
            <w:tcW w:w="4785" w:type="dxa"/>
          </w:tcPr>
          <w:p w:rsidR="003555E7" w:rsidRPr="000D3915" w:rsidRDefault="000D3915" w:rsidP="00E36441">
            <w:pPr>
              <w:pStyle w:val="msonormalbullet2gifbullet2gifbullet2gif"/>
              <w:spacing w:after="0" w:afterAutospacing="0" w:line="312" w:lineRule="auto"/>
              <w:contextualSpacing/>
              <w:jc w:val="both"/>
              <w:rPr>
                <w:b/>
              </w:rPr>
            </w:pPr>
            <w:r>
              <w:rPr>
                <w:b/>
              </w:rPr>
              <w:t xml:space="preserve">Пассионарии </w:t>
            </w:r>
          </w:p>
        </w:tc>
        <w:tc>
          <w:tcPr>
            <w:tcW w:w="4786" w:type="dxa"/>
          </w:tcPr>
          <w:p w:rsidR="003555E7" w:rsidRDefault="003555E7" w:rsidP="00E36441">
            <w:pPr>
              <w:pStyle w:val="msonormalbullet2gifbullet2gifbullet2gif"/>
              <w:spacing w:after="0" w:afterAutospacing="0" w:line="312" w:lineRule="auto"/>
              <w:contextualSpacing/>
              <w:jc w:val="both"/>
            </w:pPr>
          </w:p>
        </w:tc>
      </w:tr>
    </w:tbl>
    <w:p w:rsidR="001C2EC4" w:rsidRPr="001C2EC4" w:rsidRDefault="001C2EC4" w:rsidP="00E36441">
      <w:pPr>
        <w:pStyle w:val="msonormalbullet2gifbullet2gifbullet2gif"/>
        <w:spacing w:after="0" w:afterAutospacing="0" w:line="312" w:lineRule="auto"/>
        <w:ind w:firstLine="567"/>
        <w:contextualSpacing/>
        <w:jc w:val="both"/>
      </w:pPr>
    </w:p>
    <w:p w:rsidR="00461C07" w:rsidRPr="00E36441" w:rsidRDefault="00461C07" w:rsidP="00E36441">
      <w:pPr>
        <w:pStyle w:val="msonormalbullet2gifbullet2gifbullet2gif"/>
        <w:spacing w:after="0" w:afterAutospacing="0" w:line="312" w:lineRule="auto"/>
        <w:ind w:firstLine="567"/>
        <w:contextualSpacing/>
        <w:jc w:val="both"/>
      </w:pPr>
    </w:p>
    <w:p w:rsidR="00EE0A20" w:rsidRPr="008B4E79" w:rsidRDefault="008B4E79" w:rsidP="00332FA0">
      <w:pPr>
        <w:pStyle w:val="msonormalbullet2gifbullet2gifbullet2gif"/>
        <w:spacing w:after="0" w:afterAutospacing="0" w:line="312" w:lineRule="auto"/>
        <w:ind w:firstLine="567"/>
        <w:contextualSpacing/>
        <w:jc w:val="both"/>
        <w:rPr>
          <w:b/>
          <w:i/>
        </w:rPr>
      </w:pPr>
      <w:r w:rsidRPr="008B4E79">
        <w:rPr>
          <w:b/>
          <w:i/>
        </w:rPr>
        <w:t xml:space="preserve"> </w:t>
      </w:r>
    </w:p>
    <w:p w:rsidR="0048507E" w:rsidRPr="0048507E" w:rsidRDefault="0048507E" w:rsidP="0048507E">
      <w:pPr>
        <w:pStyle w:val="msonormalbullet2gifbullet2gifbullet2gif"/>
        <w:spacing w:after="0" w:afterAutospacing="0" w:line="312" w:lineRule="auto"/>
        <w:ind w:firstLine="567"/>
        <w:contextualSpacing/>
        <w:jc w:val="center"/>
        <w:rPr>
          <w:b/>
          <w:i/>
        </w:rPr>
      </w:pPr>
    </w:p>
    <w:p w:rsidR="003B3483" w:rsidRPr="00265C1C" w:rsidRDefault="003B3483" w:rsidP="00AA4691">
      <w:pPr>
        <w:pStyle w:val="msonormalbullet2gifbullet2gifbullet2gif"/>
        <w:spacing w:after="0" w:afterAutospacing="0" w:line="312" w:lineRule="auto"/>
        <w:ind w:firstLine="567"/>
        <w:contextualSpacing/>
        <w:jc w:val="both"/>
        <w:rPr>
          <w:b/>
        </w:rPr>
      </w:pPr>
    </w:p>
    <w:p w:rsidR="00ED5CFF" w:rsidRDefault="00ED5CFF" w:rsidP="00AA4691">
      <w:pPr>
        <w:pStyle w:val="msonormalbullet2gifbullet2gifbullet2gif"/>
        <w:spacing w:after="0" w:afterAutospacing="0" w:line="312" w:lineRule="auto"/>
        <w:ind w:firstLine="567"/>
        <w:contextualSpacing/>
        <w:jc w:val="both"/>
        <w:rPr>
          <w:b/>
        </w:rPr>
      </w:pPr>
    </w:p>
    <w:p w:rsidR="008279B4" w:rsidRPr="008279B4" w:rsidRDefault="008279B4" w:rsidP="00AA4691">
      <w:pPr>
        <w:pStyle w:val="msonormalbullet2gifbullet2gifbullet2gif"/>
        <w:spacing w:after="0" w:afterAutospacing="0" w:line="312" w:lineRule="auto"/>
        <w:ind w:firstLine="567"/>
        <w:contextualSpacing/>
        <w:jc w:val="both"/>
        <w:rPr>
          <w:b/>
        </w:rPr>
      </w:pPr>
    </w:p>
    <w:p w:rsidR="007B0AC5" w:rsidRPr="007B0AC5" w:rsidRDefault="007B0AC5" w:rsidP="00AA4691">
      <w:pPr>
        <w:pStyle w:val="msonormalbullet2gifbullet2gifbullet2gif"/>
        <w:spacing w:after="0" w:afterAutospacing="0" w:line="312" w:lineRule="auto"/>
        <w:ind w:firstLine="567"/>
        <w:contextualSpacing/>
        <w:jc w:val="both"/>
        <w:rPr>
          <w:b/>
        </w:rPr>
      </w:pPr>
    </w:p>
    <w:p w:rsidR="008C03FC" w:rsidRDefault="008C03FC" w:rsidP="00B04E89">
      <w:pPr>
        <w:pStyle w:val="msonormalbullet2gifbullet2gifbullet2gif"/>
        <w:spacing w:after="0" w:afterAutospacing="0" w:line="312" w:lineRule="auto"/>
        <w:ind w:firstLine="567"/>
        <w:contextualSpacing/>
        <w:jc w:val="both"/>
      </w:pPr>
    </w:p>
    <w:p w:rsidR="008C03FC" w:rsidRDefault="008C03FC" w:rsidP="00B04E89">
      <w:pPr>
        <w:pStyle w:val="msonormalbullet2gifbullet2gifbullet2gif"/>
        <w:spacing w:after="0" w:afterAutospacing="0" w:line="312" w:lineRule="auto"/>
        <w:ind w:firstLine="567"/>
        <w:contextualSpacing/>
        <w:jc w:val="both"/>
      </w:pPr>
    </w:p>
    <w:p w:rsidR="008C03FC" w:rsidRDefault="008C03FC" w:rsidP="00B04E89">
      <w:pPr>
        <w:pStyle w:val="msonormalbullet2gifbullet2gifbullet2gif"/>
        <w:spacing w:after="0" w:afterAutospacing="0" w:line="312" w:lineRule="auto"/>
        <w:ind w:firstLine="567"/>
        <w:contextualSpacing/>
        <w:jc w:val="both"/>
      </w:pPr>
    </w:p>
    <w:p w:rsidR="008C03FC" w:rsidRDefault="008C03FC" w:rsidP="00B04E89">
      <w:pPr>
        <w:pStyle w:val="msonormalbullet2gifbullet2gifbullet2gif"/>
        <w:spacing w:after="0" w:afterAutospacing="0" w:line="312" w:lineRule="auto"/>
        <w:ind w:firstLine="567"/>
        <w:contextualSpacing/>
        <w:jc w:val="both"/>
      </w:pPr>
    </w:p>
    <w:p w:rsidR="008C03FC" w:rsidRDefault="008C03FC" w:rsidP="00B04E89">
      <w:pPr>
        <w:pStyle w:val="msonormalbullet2gifbullet2gifbullet2gif"/>
        <w:spacing w:after="0" w:afterAutospacing="0" w:line="312" w:lineRule="auto"/>
        <w:ind w:firstLine="567"/>
        <w:contextualSpacing/>
        <w:jc w:val="both"/>
      </w:pPr>
    </w:p>
    <w:p w:rsidR="008C03FC" w:rsidRDefault="008C03FC" w:rsidP="00B04E89">
      <w:pPr>
        <w:pStyle w:val="msonormalbullet2gifbullet2gifbullet2gif"/>
        <w:spacing w:after="0" w:afterAutospacing="0" w:line="312" w:lineRule="auto"/>
        <w:ind w:firstLine="567"/>
        <w:contextualSpacing/>
        <w:jc w:val="both"/>
      </w:pPr>
    </w:p>
    <w:p w:rsidR="000D3915" w:rsidRDefault="000D3915" w:rsidP="00B04E89">
      <w:pPr>
        <w:pStyle w:val="msonormalbullet2gifbullet2gifbullet2gif"/>
        <w:spacing w:after="0" w:afterAutospacing="0" w:line="312" w:lineRule="auto"/>
        <w:ind w:firstLine="567"/>
        <w:contextualSpacing/>
        <w:jc w:val="both"/>
      </w:pPr>
    </w:p>
    <w:p w:rsidR="000D3915" w:rsidRDefault="000D3915" w:rsidP="00B04E89">
      <w:pPr>
        <w:pStyle w:val="msonormalbullet2gifbullet2gifbullet2gif"/>
        <w:spacing w:after="0" w:afterAutospacing="0" w:line="312" w:lineRule="auto"/>
        <w:ind w:firstLine="567"/>
        <w:contextualSpacing/>
        <w:jc w:val="both"/>
      </w:pPr>
    </w:p>
    <w:p w:rsidR="00B04E89" w:rsidRPr="00B82FEF" w:rsidRDefault="00B04E89" w:rsidP="00B82FEF">
      <w:pPr>
        <w:pStyle w:val="msonormalbullet2gifbullet2gifbullet2gif"/>
        <w:spacing w:after="0" w:afterAutospacing="0" w:line="312" w:lineRule="auto"/>
        <w:ind w:firstLine="567"/>
        <w:contextualSpacing/>
        <w:jc w:val="center"/>
        <w:rPr>
          <w:b/>
        </w:rPr>
      </w:pPr>
      <w:r w:rsidRPr="00B82FEF">
        <w:rPr>
          <w:b/>
        </w:rPr>
        <w:t>Тема 20. 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B82FEF" w:rsidRDefault="00802178" w:rsidP="00B82FEF">
      <w:pPr>
        <w:pStyle w:val="msonormalbullet2gifbullet2gifbullet3gif"/>
        <w:spacing w:after="0" w:afterAutospacing="0" w:line="312" w:lineRule="auto"/>
        <w:ind w:firstLine="567"/>
        <w:contextualSpacing/>
        <w:jc w:val="both"/>
        <w:rPr>
          <w:b/>
          <w:i/>
        </w:rPr>
      </w:pPr>
      <w:r>
        <w:rPr>
          <w:rFonts w:ascii="Andalus" w:hAnsi="Andalus" w:cs="Andalus"/>
          <w:b/>
          <w:i/>
        </w:rPr>
        <w:t>#</w:t>
      </w:r>
      <w:r>
        <w:rPr>
          <w:rFonts w:asciiTheme="minorHAnsi" w:hAnsiTheme="minorHAnsi" w:cs="Andalus"/>
          <w:b/>
          <w:i/>
        </w:rPr>
        <w:t xml:space="preserve"> </w:t>
      </w:r>
      <w:r w:rsidR="00B82FEF">
        <w:rPr>
          <w:b/>
          <w:i/>
        </w:rPr>
        <w:t>Содержа</w:t>
      </w:r>
      <w:r w:rsidR="00A337B0">
        <w:rPr>
          <w:b/>
          <w:i/>
        </w:rPr>
        <w:t xml:space="preserve">тельные мотивы </w:t>
      </w:r>
      <w:r w:rsidR="00B82FEF">
        <w:rPr>
          <w:b/>
          <w:i/>
        </w:rPr>
        <w:t xml:space="preserve"> понятия «семья» в общественных науках</w:t>
      </w:r>
    </w:p>
    <w:p w:rsidR="00B82FEF" w:rsidRDefault="00B82FEF" w:rsidP="00B82FEF">
      <w:pPr>
        <w:pStyle w:val="msonormalbullet2gifbullet2gifbullet3gif"/>
        <w:spacing w:after="0" w:afterAutospacing="0" w:line="312" w:lineRule="auto"/>
        <w:ind w:firstLine="567"/>
        <w:contextualSpacing/>
        <w:jc w:val="both"/>
      </w:pPr>
      <w:r w:rsidRPr="00AD3854">
        <w:rPr>
          <w:b/>
          <w:i/>
          <w:u w:val="single"/>
        </w:rPr>
        <w:t>В философии</w:t>
      </w:r>
    </w:p>
    <w:p w:rsidR="00B82FEF" w:rsidRDefault="00B82FEF" w:rsidP="00B82FEF">
      <w:pPr>
        <w:pStyle w:val="msonormalbullet2gifbullet2gifbullet3gif"/>
        <w:spacing w:after="0" w:afterAutospacing="0" w:line="312" w:lineRule="auto"/>
        <w:ind w:firstLine="567"/>
        <w:contextualSpacing/>
        <w:jc w:val="both"/>
      </w:pPr>
      <w:r>
        <w:rPr>
          <w:b/>
        </w:rPr>
        <w:t xml:space="preserve">Семья </w:t>
      </w:r>
      <w:r>
        <w:t>― вид социальной общности, важнейшая форма организации личного быта, основанная на супружеском союзе и родственных связях, то есть на многосторонних отношениях между мужем и женой, родителями и детьми, братьями и сестрами и другими родственниками, живущими вместе с ведущими общее хозяйство.</w:t>
      </w:r>
    </w:p>
    <w:p w:rsidR="00B82FEF" w:rsidRDefault="00B82FEF" w:rsidP="00B82FEF">
      <w:pPr>
        <w:pStyle w:val="msonormalbullet2gifbullet2gifbullet3gif"/>
        <w:spacing w:after="0" w:afterAutospacing="0" w:line="312" w:lineRule="auto"/>
        <w:ind w:firstLine="567"/>
        <w:contextualSpacing/>
        <w:jc w:val="both"/>
      </w:pPr>
      <w:r>
        <w:t>Жизнь семьи характеризуется различными материальными (биологическими, хозяйственными) и духовными (нравственными, правовыми, психологическими, эстетическими) процессами.</w:t>
      </w:r>
    </w:p>
    <w:p w:rsidR="00B82FEF" w:rsidRDefault="00B82FEF" w:rsidP="00B82FEF">
      <w:pPr>
        <w:pStyle w:val="msonormalbullet2gifbullet2gifbullet3gif"/>
        <w:spacing w:after="0" w:afterAutospacing="0" w:line="312" w:lineRule="auto"/>
        <w:ind w:firstLine="567"/>
        <w:contextualSpacing/>
        <w:jc w:val="both"/>
      </w:pPr>
      <w:r w:rsidRPr="00B046D1">
        <w:rPr>
          <w:b/>
          <w:i/>
        </w:rPr>
        <w:t>Социальная роль семьи</w:t>
      </w:r>
      <w:r>
        <w:t xml:space="preserve"> определяется ее непосредственным участием в воспроизводстве самого человека, в продлении человеческого рода.</w:t>
      </w:r>
    </w:p>
    <w:p w:rsidR="00B82FEF" w:rsidRDefault="00B82FEF" w:rsidP="00B82FEF">
      <w:pPr>
        <w:pStyle w:val="msonormalbullet2gifbullet2gifbullet3gif"/>
        <w:spacing w:after="0" w:afterAutospacing="0" w:line="312" w:lineRule="auto"/>
        <w:ind w:firstLine="567"/>
        <w:contextualSpacing/>
        <w:jc w:val="both"/>
      </w:pPr>
      <w:r w:rsidRPr="007441C1">
        <w:rPr>
          <w:u w:val="single"/>
        </w:rPr>
        <w:t>Семья ― категория историческая</w:t>
      </w:r>
      <w:r>
        <w:t>. Ее типы, формы и функции обусловлены характером существующих производственных отношений, общественных отношений в целом, а также уровнем культурного развития общества.</w:t>
      </w:r>
    </w:p>
    <w:p w:rsidR="00B82FEF" w:rsidRDefault="00B82FEF" w:rsidP="00B82FEF">
      <w:pPr>
        <w:pStyle w:val="msonormalbullet2gifbullet2gifbullet3gif"/>
        <w:spacing w:after="0" w:afterAutospacing="0" w:line="312" w:lineRule="auto"/>
        <w:ind w:firstLine="567"/>
        <w:contextualSpacing/>
        <w:jc w:val="both"/>
      </w:pPr>
      <w:r>
        <w:t xml:space="preserve"> В свою очередь семья также воздействует на жизнь общества (деторождение, социализация детей и подростков, труд в домашнем хозяйстве, влияние на физическое, духовное и нравственно-эстетическое развитие своих членов).</w:t>
      </w:r>
    </w:p>
    <w:p w:rsidR="00B82FEF" w:rsidRDefault="00B82FEF" w:rsidP="00B82FEF">
      <w:pPr>
        <w:pStyle w:val="msonormalbullet2gifbullet2gifbullet3gif"/>
        <w:spacing w:after="0" w:afterAutospacing="0" w:line="312" w:lineRule="auto"/>
        <w:ind w:firstLine="567"/>
        <w:contextualSpacing/>
        <w:jc w:val="both"/>
      </w:pPr>
      <w:r w:rsidRPr="007441C1">
        <w:rPr>
          <w:u w:val="single"/>
        </w:rPr>
        <w:t>В вопросе о происхождении семьи есть две точки зрения</w:t>
      </w:r>
      <w:r>
        <w:t>. Большинство специалистов продолжают считать, что в начале первобытного строя господствовали беспорядочные половые связи. На смену им пришел групповой брак, вытесненный позже парным браком, который и стал основой сначала большой материнской, а затем большой отцовской семьи-общины соответственно материнскому роду (матриархат) и отцовскому роду (патриархат).</w:t>
      </w:r>
    </w:p>
    <w:p w:rsidR="00B82FEF" w:rsidRDefault="00B82FEF" w:rsidP="00B82FEF">
      <w:pPr>
        <w:pStyle w:val="msonormalbullet2gifbullet2gifbullet3gif"/>
        <w:spacing w:after="0" w:afterAutospacing="0" w:line="312" w:lineRule="auto"/>
        <w:ind w:firstLine="567"/>
        <w:contextualSpacing/>
        <w:jc w:val="both"/>
      </w:pPr>
      <w:r>
        <w:t xml:space="preserve">Некоторые новые исследования привели ряд ученых к выводу об изначальной парной семье, существовавшей на базе женского и мужского рода (матриархат, патриархат), ведшей материнский и отцовский счет рода. Установление моногамии </w:t>
      </w:r>
      <w:r>
        <w:lastRenderedPageBreak/>
        <w:t xml:space="preserve">сопровождалось порабощением женщины мужчиной. Она постепенно превращалась в собственность, в рабу своего мужа-хозяина. </w:t>
      </w:r>
      <w:r>
        <w:rPr>
          <w:i/>
        </w:rPr>
        <w:t xml:space="preserve">Главной целью семьи становится </w:t>
      </w:r>
      <w:r>
        <w:t xml:space="preserve">накопление богатства и передача его законным наследникам. </w:t>
      </w:r>
    </w:p>
    <w:p w:rsidR="00B82FEF" w:rsidRDefault="00B82FEF" w:rsidP="00B82FEF">
      <w:pPr>
        <w:pStyle w:val="msonormalbullet2gifbullet2gifbullet3gif"/>
        <w:spacing w:after="0" w:afterAutospacing="0" w:line="312" w:lineRule="auto"/>
        <w:ind w:firstLine="567"/>
        <w:contextualSpacing/>
        <w:jc w:val="both"/>
      </w:pPr>
      <w:r>
        <w:t>Социальный прогресс, реализация идей гуманизма открывают простор для достижения равенства женщины с мужчиной во всех областях общественной жизни, в том числе и в семье.</w:t>
      </w:r>
    </w:p>
    <w:p w:rsidR="00B82FEF" w:rsidRDefault="00B82FEF" w:rsidP="00B82FEF">
      <w:pPr>
        <w:pStyle w:val="msonormalbullet2gifbullet2gifbullet3gif"/>
        <w:spacing w:after="0" w:afterAutospacing="0" w:line="312" w:lineRule="auto"/>
        <w:ind w:firstLine="567"/>
        <w:contextualSpacing/>
        <w:jc w:val="both"/>
      </w:pPr>
      <w:r>
        <w:rPr>
          <w:b/>
          <w:i/>
        </w:rPr>
        <w:t xml:space="preserve">Любовь, долг, взаимное уважение, забота о воспитании детей, забота взрослых детей о родителях </w:t>
      </w:r>
      <w:r>
        <w:t>― важные нравственные принципы, которые сохраняются в обществе  благодаря семье.</w:t>
      </w:r>
    </w:p>
    <w:p w:rsidR="000D3915" w:rsidRDefault="000D3915" w:rsidP="00B82FEF">
      <w:pPr>
        <w:pStyle w:val="msonormalbullet2gifbullet2gifbullet3gif"/>
        <w:spacing w:after="0" w:afterAutospacing="0" w:line="312" w:lineRule="auto"/>
        <w:ind w:firstLine="567"/>
        <w:contextualSpacing/>
        <w:jc w:val="both"/>
      </w:pPr>
    </w:p>
    <w:p w:rsidR="00FD6EB9" w:rsidRDefault="00FD6EB9" w:rsidP="00B82FEF">
      <w:pPr>
        <w:pStyle w:val="msonormalbullet2gifbullet2gifbullet3gif"/>
        <w:spacing w:after="0" w:afterAutospacing="0" w:line="312" w:lineRule="auto"/>
        <w:ind w:firstLine="567"/>
        <w:contextualSpacing/>
        <w:jc w:val="both"/>
        <w:rPr>
          <w:b/>
          <w:i/>
          <w:u w:val="single"/>
        </w:rPr>
      </w:pPr>
      <w:r>
        <w:rPr>
          <w:b/>
          <w:i/>
          <w:u w:val="single"/>
        </w:rPr>
        <w:t>В социальной философии</w:t>
      </w:r>
    </w:p>
    <w:p w:rsidR="00C57550" w:rsidRDefault="00C57550" w:rsidP="00B82FEF">
      <w:pPr>
        <w:pStyle w:val="msonormalbullet2gifbullet2gifbullet3gif"/>
        <w:spacing w:after="0" w:afterAutospacing="0" w:line="312" w:lineRule="auto"/>
        <w:ind w:firstLine="567"/>
        <w:contextualSpacing/>
        <w:jc w:val="both"/>
      </w:pPr>
      <w:r>
        <w:t xml:space="preserve">Необходимость выживания человека как биологического вида и его полноценного развития в обществе обусловила появление </w:t>
      </w:r>
      <w:r w:rsidRPr="00C57550">
        <w:rPr>
          <w:i/>
        </w:rPr>
        <w:t>специфического вида социальной общности</w:t>
      </w:r>
      <w:r>
        <w:t xml:space="preserve"> ― ч е л о в е ч е с к о й  с е м ь и. </w:t>
      </w:r>
      <w:r w:rsidR="007441C1">
        <w:t>С</w:t>
      </w:r>
      <w:r>
        <w:t xml:space="preserve">емья выполняет биологические, хозяйственные, воспитательные и другие функции. </w:t>
      </w:r>
    </w:p>
    <w:p w:rsidR="00AF4DC6" w:rsidRDefault="00C57550" w:rsidP="00AF4DC6">
      <w:pPr>
        <w:pStyle w:val="msonormalbullet2gifbullet2gifbullet3gif"/>
        <w:spacing w:after="0" w:afterAutospacing="0" w:line="312" w:lineRule="auto"/>
        <w:ind w:firstLine="567"/>
        <w:contextualSpacing/>
        <w:jc w:val="both"/>
      </w:pPr>
      <w:r>
        <w:t xml:space="preserve">Ее биологической функцией является продолжение человеческого рода, воспроизводство самого человека. </w:t>
      </w:r>
      <w:r w:rsidR="00AF4DC6">
        <w:t xml:space="preserve">И в этом отношении семья как ячейка человеческого общества наиболее тесно связана с природой. Роль семьи как фактора </w:t>
      </w:r>
      <w:r w:rsidR="00AF4DC6">
        <w:rPr>
          <w:i/>
        </w:rPr>
        <w:t xml:space="preserve">воспроизводства населения </w:t>
      </w:r>
      <w:r w:rsidR="00AF4DC6">
        <w:t xml:space="preserve">всегда остается стабильной. Данная функция тесно связана с </w:t>
      </w:r>
      <w:r w:rsidR="00AF4DC6">
        <w:rPr>
          <w:i/>
        </w:rPr>
        <w:t>демографическим фактором</w:t>
      </w:r>
      <w:r w:rsidR="00AF4DC6">
        <w:t>, проблемой народонаселения.</w:t>
      </w:r>
    </w:p>
    <w:p w:rsidR="00AF4DC6" w:rsidRDefault="00AF4DC6" w:rsidP="00AF4DC6">
      <w:pPr>
        <w:pStyle w:val="msonormalbullet2gifbullet2gifbullet3gif"/>
        <w:spacing w:after="0" w:afterAutospacing="0" w:line="312" w:lineRule="auto"/>
        <w:ind w:firstLine="567"/>
        <w:contextualSpacing/>
        <w:jc w:val="both"/>
      </w:pPr>
      <w:r>
        <w:rPr>
          <w:b/>
        </w:rPr>
        <w:t xml:space="preserve">Народонаселение </w:t>
      </w:r>
      <w:r>
        <w:t xml:space="preserve">― это совокупность людей, проживающих в пределах определенных территорий: части страны, всей страны, групп стран, всего мира. </w:t>
      </w:r>
      <w:r>
        <w:rPr>
          <w:b/>
          <w:i/>
        </w:rPr>
        <w:t xml:space="preserve">Население стран вместе с географической средой и способом производства материальных благ определяют возможности развития общества. </w:t>
      </w:r>
      <w:r w:rsidR="001125DE">
        <w:t>П</w:t>
      </w:r>
      <w:r w:rsidR="006520E5">
        <w:t xml:space="preserve">ри этом географическая среда и прежде всего народонаселение определяют возможности развития материального производства. Речь идет об определенном </w:t>
      </w:r>
      <w:r w:rsidR="006520E5">
        <w:rPr>
          <w:i/>
        </w:rPr>
        <w:t xml:space="preserve">минимуме </w:t>
      </w:r>
      <w:r w:rsidR="006520E5">
        <w:t xml:space="preserve">людей, необходимом для </w:t>
      </w:r>
      <w:r w:rsidR="006520E5">
        <w:rPr>
          <w:i/>
        </w:rPr>
        <w:t xml:space="preserve">нормального </w:t>
      </w:r>
      <w:r w:rsidR="006520E5">
        <w:t xml:space="preserve">развития производства, </w:t>
      </w:r>
      <w:r w:rsidR="006520E5" w:rsidRPr="00D1704C">
        <w:rPr>
          <w:i/>
        </w:rPr>
        <w:t>и интеллектуальном потенциале</w:t>
      </w:r>
      <w:r w:rsidR="006520E5">
        <w:t xml:space="preserve"> общества. </w:t>
      </w:r>
      <w:r w:rsidR="00D1704C">
        <w:t>Напротив, переизбыток населения может негативно сказываться на материальной жизни общества и вести к социальным взрывам.</w:t>
      </w:r>
    </w:p>
    <w:p w:rsidR="00D1704C" w:rsidRDefault="00ED6790" w:rsidP="00AF4DC6">
      <w:pPr>
        <w:pStyle w:val="msonormalbullet2gifbullet2gifbullet3gif"/>
        <w:spacing w:after="0" w:afterAutospacing="0" w:line="312" w:lineRule="auto"/>
        <w:ind w:firstLine="567"/>
        <w:contextualSpacing/>
        <w:jc w:val="both"/>
      </w:pPr>
      <w:r>
        <w:t xml:space="preserve">Некоторые философы, социологи и экономисты пытались найти в росте народонаселения </w:t>
      </w:r>
      <w:r w:rsidR="00AA5CBC">
        <w:t>к</w:t>
      </w:r>
      <w:r>
        <w:t xml:space="preserve">люч к пониманию движущих сил развития общества. Так, </w:t>
      </w:r>
      <w:r w:rsidRPr="00ED6790">
        <w:rPr>
          <w:u w:val="single"/>
        </w:rPr>
        <w:t xml:space="preserve">родоначальник английской политической экономии Уильям </w:t>
      </w:r>
      <w:r w:rsidR="007441C1">
        <w:rPr>
          <w:u w:val="single"/>
        </w:rPr>
        <w:t xml:space="preserve"> </w:t>
      </w:r>
      <w:r w:rsidRPr="00ED6790">
        <w:rPr>
          <w:u w:val="single"/>
        </w:rPr>
        <w:t>Петти, автор трудовой теории стоимости</w:t>
      </w:r>
      <w:r>
        <w:t>, подчеркивал, что основой всех богатств является труд, сфера производства. Поэтому рост трудового населения рассматривался им как главное условие развития общества.</w:t>
      </w:r>
    </w:p>
    <w:p w:rsidR="00AC0D5B" w:rsidRDefault="007B65A2" w:rsidP="00AF4DC6">
      <w:pPr>
        <w:pStyle w:val="msonormalbullet2gifbullet2gifbullet3gif"/>
        <w:spacing w:after="0" w:afterAutospacing="0" w:line="312" w:lineRule="auto"/>
        <w:ind w:firstLine="567"/>
        <w:contextualSpacing/>
        <w:jc w:val="both"/>
      </w:pPr>
      <w:r w:rsidRPr="00AC0D5B">
        <w:rPr>
          <w:i/>
        </w:rPr>
        <w:t xml:space="preserve">Теории, считавшие рост народонаселение главной силой общественного развития, выражали в свое время </w:t>
      </w:r>
      <w:r w:rsidRPr="00AC0D5B">
        <w:rPr>
          <w:b/>
          <w:i/>
        </w:rPr>
        <w:t>идеологию нарождавшейся буржуазии в ее борьбе против непроизводительных сословий ― дворянства и духовенства</w:t>
      </w:r>
      <w:r>
        <w:t xml:space="preserve">. </w:t>
      </w:r>
      <w:r w:rsidR="00AC0D5B">
        <w:t xml:space="preserve">И в эту же эпоху они в определенной степени имели прогрессивное значение. </w:t>
      </w:r>
      <w:r w:rsidR="00AC0D5B" w:rsidRPr="00AC0D5B">
        <w:rPr>
          <w:i/>
        </w:rPr>
        <w:t>Буржуазия, стремившаяся к власти, обвиняла земельную аристократию в том, что она довела население до нищеты</w:t>
      </w:r>
      <w:r w:rsidR="00AC0D5B">
        <w:t xml:space="preserve">. </w:t>
      </w:r>
      <w:r w:rsidR="00AC0D5B">
        <w:lastRenderedPageBreak/>
        <w:t>Идеологи же земельной аристократии, чтобы оправдать господство землевладельцев, старались в свою очередь доказать, что в нищете повинны сами массы.</w:t>
      </w:r>
    </w:p>
    <w:p w:rsidR="00ED6790" w:rsidRDefault="00AC0D5B" w:rsidP="00AF4DC6">
      <w:pPr>
        <w:pStyle w:val="msonormalbullet2gifbullet2gifbullet3gif"/>
        <w:spacing w:after="0" w:afterAutospacing="0" w:line="312" w:lineRule="auto"/>
        <w:ind w:firstLine="567"/>
        <w:contextualSpacing/>
        <w:jc w:val="both"/>
      </w:pPr>
      <w:r>
        <w:t>В социологии появилась школа, считавшая рост населения злом, приводящим к нищете, ко всяким бедствиям и лишениям. Эту точку зрения активно отстаивал английский экономист и священник Т о м а с  Р о б е р т  М а л ь т у с (1766―1834). В своей книге «Опыт о законе народонаселения» (основанной на данных статистики, полученных Б. Франклином</w:t>
      </w:r>
      <w:r w:rsidR="00B636F7">
        <w:t>)</w:t>
      </w:r>
      <w:r>
        <w:t xml:space="preserve">, он утверждал, что причина бедственного положения народа, в том числе безработица, есть результат переизбытка населения. Все дело </w:t>
      </w:r>
      <w:r w:rsidRPr="009F6D8F">
        <w:rPr>
          <w:b/>
          <w:i/>
        </w:rPr>
        <w:t>в «естественном законе народонаселения»</w:t>
      </w:r>
      <w:r>
        <w:t xml:space="preserve">, согласно которому </w:t>
      </w:r>
      <w:r w:rsidR="009F6D8F" w:rsidRPr="009F6D8F">
        <w:rPr>
          <w:u w:val="single"/>
        </w:rPr>
        <w:t>его рост увеличивается в геометрической прогрессии</w:t>
      </w:r>
      <w:r w:rsidR="009F6D8F">
        <w:t>, а рост средств существования ― в арифметической прогрессии. Выход он видел в принудительном регулировании народонаселения (война, эпидемия, голод, принудительный непосильный труд, воздержание от брака).</w:t>
      </w:r>
      <w:r>
        <w:t xml:space="preserve"> </w:t>
      </w:r>
    </w:p>
    <w:p w:rsidR="009F6D8F" w:rsidRPr="008142CA" w:rsidRDefault="009F6D8F" w:rsidP="00AF4DC6">
      <w:pPr>
        <w:pStyle w:val="msonormalbullet2gifbullet2gifbullet3gif"/>
        <w:spacing w:after="0" w:afterAutospacing="0" w:line="312" w:lineRule="auto"/>
        <w:ind w:firstLine="567"/>
        <w:contextualSpacing/>
        <w:jc w:val="both"/>
        <w:rPr>
          <w:b/>
          <w:i/>
        </w:rPr>
      </w:pPr>
      <w:r>
        <w:t>Современные последователи Томаса Мальтуса ― неомальтузианцы Г. Бутуль, Н. Чемберлен, У</w:t>
      </w:r>
      <w:r w:rsidR="00F722FA">
        <w:t>.</w:t>
      </w:r>
      <w:r>
        <w:t xml:space="preserve"> Фогт и другие считают главной причиной отсталости слаборазвитых стран быстрый рост их народонаселения. Однако </w:t>
      </w:r>
      <w:r>
        <w:rPr>
          <w:b/>
          <w:i/>
        </w:rPr>
        <w:t xml:space="preserve">в данном случае они вероятнее всего причину путают со следствием. </w:t>
      </w:r>
      <w:r>
        <w:t xml:space="preserve">Ведь </w:t>
      </w:r>
      <w:r w:rsidRPr="009F6D8F">
        <w:rPr>
          <w:u w:val="single"/>
        </w:rPr>
        <w:t>рост народонаселения определяется комплексом причин</w:t>
      </w:r>
      <w:r>
        <w:t xml:space="preserve">. </w:t>
      </w:r>
      <w:r w:rsidRPr="009F6D8F">
        <w:rPr>
          <w:u w:val="single"/>
        </w:rPr>
        <w:t>Среди них</w:t>
      </w:r>
      <w:r>
        <w:t xml:space="preserve"> ― уровень развития производительных сил, культуры, характер существующего общественного строя, </w:t>
      </w:r>
      <w:r w:rsidR="007441C1">
        <w:t xml:space="preserve">то есть </w:t>
      </w:r>
      <w:r>
        <w:t xml:space="preserve">те условия, которые этот строй представляет для жизни и развития людей. Поэтому можно сказать, что </w:t>
      </w:r>
      <w:r w:rsidRPr="008142CA">
        <w:rPr>
          <w:b/>
          <w:i/>
        </w:rPr>
        <w:t xml:space="preserve">каждой ступени общественного развития, тому или иному типу государства, культуры свойственны свои темпы роста народонаселения, особые законы его роста, связанные главным образом с экономическими условиями. </w:t>
      </w:r>
    </w:p>
    <w:p w:rsidR="00FD6EB9" w:rsidRDefault="00D85A91" w:rsidP="00B82FEF">
      <w:pPr>
        <w:pStyle w:val="msonormalbullet2gifbullet2gifbullet3gif"/>
        <w:spacing w:after="0" w:afterAutospacing="0" w:line="312" w:lineRule="auto"/>
        <w:ind w:firstLine="567"/>
        <w:contextualSpacing/>
        <w:jc w:val="both"/>
      </w:pPr>
      <w:r>
        <w:t xml:space="preserve">Население Земли действительно увеличивается ускоренными темпами. В течение ХХ в. оно более чем утроилось и составляет сегодня </w:t>
      </w:r>
      <w:r w:rsidR="002802D6">
        <w:t>более</w:t>
      </w:r>
      <w:r>
        <w:t xml:space="preserve"> 7 миллиардов человек. </w:t>
      </w:r>
      <w:r w:rsidR="00AA5CBC">
        <w:t xml:space="preserve">И при этом демографическая ситуация в различных странах неодинакова. На Юге планеты ― стремительный рост народонаселения. На Севере ― постоянство или снижение его роста. </w:t>
      </w:r>
      <w:r w:rsidR="00AA5CBC" w:rsidRPr="00AA5CBC">
        <w:rPr>
          <w:u w:val="single"/>
        </w:rPr>
        <w:t>Допустимый разумный предел абсолютного роста населения Земли ― 10―12 млрд человек</w:t>
      </w:r>
      <w:r w:rsidR="00AA5CBC">
        <w:t xml:space="preserve"> ― может быть достигнут уже к середине </w:t>
      </w:r>
      <w:r w:rsidR="00AA5CBC">
        <w:rPr>
          <w:lang w:val="en-US"/>
        </w:rPr>
        <w:t>XXI</w:t>
      </w:r>
      <w:r w:rsidR="00AA5CBC" w:rsidRPr="00AA5CBC">
        <w:t xml:space="preserve"> </w:t>
      </w:r>
      <w:r w:rsidR="00AA5CBC">
        <w:t xml:space="preserve">в. Отсюда масса проблем. Среди предполагаемых мер их решения: </w:t>
      </w:r>
      <w:r w:rsidR="00AA5CBC" w:rsidRPr="00AA5CBC">
        <w:rPr>
          <w:b/>
        </w:rPr>
        <w:t>а)</w:t>
      </w:r>
      <w:r w:rsidR="00AA5CBC">
        <w:t xml:space="preserve"> программа планирования семьи в странах Юга; </w:t>
      </w:r>
      <w:r w:rsidR="00AA5CBC" w:rsidRPr="00AA5CBC">
        <w:rPr>
          <w:b/>
        </w:rPr>
        <w:t>б)</w:t>
      </w:r>
      <w:r w:rsidR="00AA5CBC">
        <w:t xml:space="preserve"> повышение в них занятости и культуры; </w:t>
      </w:r>
      <w:r w:rsidR="00AA5CBC" w:rsidRPr="00AA5CBC">
        <w:rPr>
          <w:b/>
        </w:rPr>
        <w:t>в)</w:t>
      </w:r>
      <w:r w:rsidR="00AA5CBC">
        <w:t xml:space="preserve"> помощь им со стороны более развитых стран. Положительное решение данной проблемы благоприятно отразится также и на отношении к природе, природным богатствам.</w:t>
      </w:r>
    </w:p>
    <w:p w:rsidR="00AA5CBC" w:rsidRDefault="00AA5CBC" w:rsidP="00B82FEF">
      <w:pPr>
        <w:pStyle w:val="msonormalbullet2gifbullet2gifbullet3gif"/>
        <w:spacing w:after="0" w:afterAutospacing="0" w:line="312" w:lineRule="auto"/>
        <w:ind w:firstLine="567"/>
        <w:contextualSpacing/>
        <w:jc w:val="both"/>
      </w:pPr>
      <w:r>
        <w:rPr>
          <w:b/>
          <w:i/>
          <w:u w:val="single"/>
        </w:rPr>
        <w:t>В социологии</w:t>
      </w:r>
    </w:p>
    <w:p w:rsidR="00AA5CBC" w:rsidRDefault="00C872C1" w:rsidP="00B82FEF">
      <w:pPr>
        <w:pStyle w:val="msonormalbullet2gifbullet2gifbullet3gif"/>
        <w:spacing w:after="0" w:afterAutospacing="0" w:line="312" w:lineRule="auto"/>
        <w:ind w:firstLine="567"/>
        <w:contextualSpacing/>
        <w:jc w:val="both"/>
      </w:pPr>
      <w:r>
        <w:rPr>
          <w:b/>
        </w:rPr>
        <w:t xml:space="preserve">Семья </w:t>
      </w:r>
      <w:r>
        <w:t xml:space="preserve">― социальная система, имеющая черты социального </w:t>
      </w:r>
      <w:r>
        <w:rPr>
          <w:i/>
        </w:rPr>
        <w:t>института</w:t>
      </w:r>
      <w:r>
        <w:t xml:space="preserve"> и малой социальной </w:t>
      </w:r>
      <w:r w:rsidRPr="00C872C1">
        <w:rPr>
          <w:i/>
        </w:rPr>
        <w:t>группы</w:t>
      </w:r>
      <w:r>
        <w:t xml:space="preserve">. </w:t>
      </w:r>
    </w:p>
    <w:p w:rsidR="00F408FE" w:rsidRDefault="00F408FE" w:rsidP="00B82FEF">
      <w:pPr>
        <w:pStyle w:val="msonormalbullet2gifbullet2gifbullet3gif"/>
        <w:spacing w:after="0" w:afterAutospacing="0" w:line="312" w:lineRule="auto"/>
        <w:ind w:firstLine="567"/>
        <w:contextualSpacing/>
        <w:jc w:val="both"/>
      </w:pPr>
      <w:r>
        <w:rPr>
          <w:b/>
        </w:rPr>
        <w:t>С</w:t>
      </w:r>
      <w:r w:rsidRPr="005F2B99">
        <w:rPr>
          <w:b/>
        </w:rPr>
        <w:t>оциальный институт</w:t>
      </w:r>
      <w:r>
        <w:rPr>
          <w:b/>
        </w:rPr>
        <w:t xml:space="preserve"> </w:t>
      </w:r>
      <w:r>
        <w:t>― относительно устойчивый тип или форма социальной практики, посредством которых организуется общественная жизнь, обеспечивается устойчивость связей и отношений в рамках социальной организации общества.</w:t>
      </w:r>
    </w:p>
    <w:p w:rsidR="00F408FE" w:rsidRPr="00F408FE" w:rsidRDefault="00F408FE" w:rsidP="00B82FEF">
      <w:pPr>
        <w:pStyle w:val="msonormalbullet2gifbullet2gifbullet3gif"/>
        <w:spacing w:after="0" w:afterAutospacing="0" w:line="312" w:lineRule="auto"/>
        <w:ind w:firstLine="567"/>
        <w:contextualSpacing/>
        <w:jc w:val="both"/>
      </w:pPr>
      <w:r>
        <w:rPr>
          <w:b/>
        </w:rPr>
        <w:t xml:space="preserve">Малая группа </w:t>
      </w:r>
      <w:r>
        <w:t xml:space="preserve">(в социологии) ― малочисленная по своему составу социальная группа, члены которой объединены общей деятельностью и находятся в </w:t>
      </w:r>
      <w:r>
        <w:lastRenderedPageBreak/>
        <w:t>непосредственном личном общении друг с другом, что является основой для возникновения как эмоциональных отношений, так и особых групповых ценностей и норм поведения.</w:t>
      </w:r>
    </w:p>
    <w:p w:rsidR="00C872C1" w:rsidRDefault="00C872C1" w:rsidP="00B82FEF">
      <w:pPr>
        <w:pStyle w:val="msonormalbullet2gifbullet2gifbullet3gif"/>
        <w:spacing w:after="0" w:afterAutospacing="0" w:line="312" w:lineRule="auto"/>
        <w:ind w:firstLine="567"/>
        <w:contextualSpacing/>
        <w:jc w:val="both"/>
      </w:pPr>
      <w:r w:rsidRPr="00C872C1">
        <w:rPr>
          <w:u w:val="single"/>
        </w:rPr>
        <w:t>Как социальный институт</w:t>
      </w:r>
      <w:r w:rsidRPr="00083DD7">
        <w:t xml:space="preserve"> </w:t>
      </w:r>
      <w:r w:rsidR="00083DD7" w:rsidRPr="00083DD7">
        <w:t>семья</w:t>
      </w:r>
      <w:r w:rsidR="008E496A">
        <w:t xml:space="preserve">: </w:t>
      </w:r>
      <w:r w:rsidR="008E496A" w:rsidRPr="008E496A">
        <w:rPr>
          <w:b/>
        </w:rPr>
        <w:t>а)</w:t>
      </w:r>
      <w:r w:rsidR="008E496A">
        <w:t xml:space="preserve"> удовлетворяет важнейшую потребность людей в воспроизводстве рода; </w:t>
      </w:r>
      <w:r w:rsidR="008E496A" w:rsidRPr="008E496A">
        <w:rPr>
          <w:b/>
        </w:rPr>
        <w:t>б)</w:t>
      </w:r>
      <w:r w:rsidR="008E496A">
        <w:t xml:space="preserve"> </w:t>
      </w:r>
      <w:r w:rsidR="00083DD7">
        <w:t xml:space="preserve"> характеризуется совокупностью социальных норм, санкций и образцов поведения, регламентирующих взаимоотношения между супругами, родителями, детьми и другими родственниками.</w:t>
      </w:r>
    </w:p>
    <w:p w:rsidR="00083DD7" w:rsidRDefault="00083DD7" w:rsidP="00B82FEF">
      <w:pPr>
        <w:pStyle w:val="msonormalbullet2gifbullet2gifbullet3gif"/>
        <w:spacing w:after="0" w:afterAutospacing="0" w:line="312" w:lineRule="auto"/>
        <w:ind w:firstLine="567"/>
        <w:contextualSpacing/>
        <w:jc w:val="both"/>
      </w:pPr>
      <w:r>
        <w:t xml:space="preserve">Семья рассматривается и как основанная на </w:t>
      </w:r>
      <w:r>
        <w:rPr>
          <w:i/>
        </w:rPr>
        <w:t xml:space="preserve">браке </w:t>
      </w:r>
      <w:r>
        <w:t xml:space="preserve">или кровном родстве </w:t>
      </w:r>
      <w:r w:rsidRPr="00083DD7">
        <w:rPr>
          <w:i/>
        </w:rPr>
        <w:t>малая группа</w:t>
      </w:r>
      <w:r>
        <w:t>, члены которой</w:t>
      </w:r>
      <w:r w:rsidR="006659FD">
        <w:t xml:space="preserve">: </w:t>
      </w:r>
      <w:r w:rsidR="006659FD" w:rsidRPr="006659FD">
        <w:rPr>
          <w:b/>
        </w:rPr>
        <w:t>а)</w:t>
      </w:r>
      <w:r w:rsidR="006659FD">
        <w:t xml:space="preserve"> </w:t>
      </w:r>
      <w:r>
        <w:t>связаны общностью быта, взаимной моральной ответственностью и взаимопомощью</w:t>
      </w:r>
      <w:r w:rsidR="006659FD">
        <w:t xml:space="preserve">; </w:t>
      </w:r>
      <w:r w:rsidR="006659FD" w:rsidRPr="006659FD">
        <w:rPr>
          <w:b/>
        </w:rPr>
        <w:t>б)</w:t>
      </w:r>
      <w:r w:rsidR="006659FD">
        <w:t xml:space="preserve"> играют огромную роль в воспитании и становлении личности, ее социализации, являясь проводником тех ценностей и норм поведения, которые приняты в обществе</w:t>
      </w:r>
      <w:r>
        <w:t>.</w:t>
      </w:r>
    </w:p>
    <w:p w:rsidR="00083DD7" w:rsidRDefault="0002715B" w:rsidP="00B82FEF">
      <w:pPr>
        <w:pStyle w:val="msonormalbullet2gifbullet2gifbullet3gif"/>
        <w:spacing w:after="0" w:afterAutospacing="0" w:line="312" w:lineRule="auto"/>
        <w:ind w:firstLine="567"/>
        <w:contextualSpacing/>
        <w:jc w:val="both"/>
      </w:pPr>
      <w:r>
        <w:rPr>
          <w:b/>
          <w:i/>
        </w:rPr>
        <w:t xml:space="preserve">Социальные функции семьи </w:t>
      </w:r>
      <w:r>
        <w:t xml:space="preserve">отражают характер общественных потребностей в ее жизнедеятельности как социального института, а также индивидуальные потребности членов семейной группы. </w:t>
      </w:r>
    </w:p>
    <w:p w:rsidR="00427B25" w:rsidRDefault="00427B25" w:rsidP="00B82FEF">
      <w:pPr>
        <w:pStyle w:val="msonormalbullet2gifbullet2gifbullet3gif"/>
        <w:spacing w:after="0" w:afterAutospacing="0" w:line="312" w:lineRule="auto"/>
        <w:ind w:firstLine="567"/>
        <w:contextualSpacing/>
        <w:jc w:val="both"/>
        <w:rPr>
          <w:i/>
        </w:rPr>
      </w:pPr>
      <w:r>
        <w:t xml:space="preserve">Под </w:t>
      </w:r>
      <w:r>
        <w:rPr>
          <w:u w:val="single"/>
        </w:rPr>
        <w:t>структурой семьи</w:t>
      </w:r>
      <w:r>
        <w:t xml:space="preserve"> в социологии понимается </w:t>
      </w:r>
      <w:r>
        <w:rPr>
          <w:i/>
        </w:rPr>
        <w:t>совокупность отношений между ее членами, включая родственную структуру, а также систему духовных, нравственных отношений.</w:t>
      </w:r>
    </w:p>
    <w:p w:rsidR="00427B25" w:rsidRDefault="00427B25" w:rsidP="00B82FEF">
      <w:pPr>
        <w:pStyle w:val="msonormalbullet2gifbullet2gifbullet3gif"/>
        <w:spacing w:after="0" w:afterAutospacing="0" w:line="312" w:lineRule="auto"/>
        <w:ind w:firstLine="567"/>
        <w:contextualSpacing/>
        <w:jc w:val="both"/>
      </w:pPr>
      <w:r>
        <w:t xml:space="preserve">По </w:t>
      </w:r>
      <w:r w:rsidRPr="00427B25">
        <w:rPr>
          <w:u w:val="single"/>
        </w:rPr>
        <w:t>родственной структуре</w:t>
      </w:r>
      <w:r>
        <w:t xml:space="preserve"> семья может быть </w:t>
      </w:r>
      <w:r>
        <w:rPr>
          <w:i/>
        </w:rPr>
        <w:t xml:space="preserve">нуклеарной </w:t>
      </w:r>
      <w:r>
        <w:t xml:space="preserve">(супружеская пара с детьми) </w:t>
      </w:r>
      <w:r>
        <w:rPr>
          <w:i/>
        </w:rPr>
        <w:t xml:space="preserve">и расширенной </w:t>
      </w:r>
      <w:r>
        <w:t xml:space="preserve">(супружеская пара с детьми и кто-либо из родственников мужа или жены, проживающие с ними в одном домохозяйстве). </w:t>
      </w:r>
    </w:p>
    <w:p w:rsidR="00427B25" w:rsidRDefault="00427B25" w:rsidP="00B82FEF">
      <w:pPr>
        <w:pStyle w:val="msonormalbullet2gifbullet2gifbullet3gif"/>
        <w:spacing w:after="0" w:afterAutospacing="0" w:line="312" w:lineRule="auto"/>
        <w:ind w:firstLine="567"/>
        <w:contextualSpacing/>
        <w:jc w:val="both"/>
        <w:rPr>
          <w:i/>
        </w:rPr>
      </w:pPr>
      <w:r>
        <w:t xml:space="preserve">По </w:t>
      </w:r>
      <w:r>
        <w:rPr>
          <w:u w:val="single"/>
        </w:rPr>
        <w:t>структуре распределения власти между супругами</w:t>
      </w:r>
      <w:r>
        <w:t xml:space="preserve"> можно выделить </w:t>
      </w:r>
      <w:r>
        <w:rPr>
          <w:i/>
        </w:rPr>
        <w:t>семьи эгалитарные</w:t>
      </w:r>
      <w:r>
        <w:t xml:space="preserve">, в которых основные решения принимаются супругами совместно, </w:t>
      </w:r>
      <w:r>
        <w:rPr>
          <w:i/>
        </w:rPr>
        <w:t>и традиционные</w:t>
      </w:r>
      <w:r>
        <w:t>, в которых основные решения принимает супруг.</w:t>
      </w:r>
      <w:r>
        <w:rPr>
          <w:i/>
        </w:rPr>
        <w:t xml:space="preserve"> </w:t>
      </w:r>
    </w:p>
    <w:p w:rsidR="00427B25" w:rsidRDefault="00427B25" w:rsidP="00B82FEF">
      <w:pPr>
        <w:pStyle w:val="msonormalbullet2gifbullet2gifbullet3gif"/>
        <w:spacing w:after="0" w:afterAutospacing="0" w:line="312" w:lineRule="auto"/>
        <w:ind w:firstLine="567"/>
        <w:contextualSpacing/>
        <w:jc w:val="both"/>
      </w:pPr>
      <w:r w:rsidRPr="007E0C5E">
        <w:t xml:space="preserve">По </w:t>
      </w:r>
      <w:r>
        <w:rPr>
          <w:u w:val="single"/>
        </w:rPr>
        <w:t>числу детей</w:t>
      </w:r>
      <w:r>
        <w:t xml:space="preserve"> ― семьи многодетные, среднедетные, малодетные и бездетные.</w:t>
      </w:r>
    </w:p>
    <w:p w:rsidR="007E0C5E" w:rsidRDefault="007E0C5E" w:rsidP="00B82FEF">
      <w:pPr>
        <w:pStyle w:val="msonormalbullet2gifbullet2gifbullet3gif"/>
        <w:spacing w:after="0" w:afterAutospacing="0" w:line="312" w:lineRule="auto"/>
        <w:ind w:firstLine="567"/>
        <w:contextualSpacing/>
        <w:jc w:val="both"/>
      </w:pPr>
      <w:r>
        <w:t xml:space="preserve">По </w:t>
      </w:r>
      <w:r w:rsidRPr="007E0C5E">
        <w:rPr>
          <w:u w:val="single"/>
        </w:rPr>
        <w:t>характеру воспитания детей</w:t>
      </w:r>
      <w:r>
        <w:t xml:space="preserve"> ― семьи с демократическим и авторитарным воспитанием.</w:t>
      </w:r>
    </w:p>
    <w:p w:rsidR="007E0C5E" w:rsidRDefault="007E0C5E" w:rsidP="00B82FEF">
      <w:pPr>
        <w:pStyle w:val="msonormalbullet2gifbullet2gifbullet3gif"/>
        <w:spacing w:after="0" w:afterAutospacing="0" w:line="312" w:lineRule="auto"/>
        <w:ind w:firstLine="567"/>
        <w:contextualSpacing/>
        <w:jc w:val="both"/>
      </w:pPr>
      <w:r>
        <w:t xml:space="preserve">По </w:t>
      </w:r>
      <w:r>
        <w:rPr>
          <w:u w:val="single"/>
        </w:rPr>
        <w:t>характеру распределения домашних обязанностей</w:t>
      </w:r>
      <w:r>
        <w:t xml:space="preserve"> ― </w:t>
      </w:r>
      <w:r w:rsidRPr="007E0C5E">
        <w:rPr>
          <w:i/>
        </w:rPr>
        <w:t>семьи</w:t>
      </w:r>
      <w:r>
        <w:t xml:space="preserve"> </w:t>
      </w:r>
      <w:r>
        <w:rPr>
          <w:i/>
        </w:rPr>
        <w:t xml:space="preserve">традиционные </w:t>
      </w:r>
      <w:r>
        <w:t xml:space="preserve">(обязанности в основном выполняет женщина) </w:t>
      </w:r>
      <w:r>
        <w:rPr>
          <w:i/>
        </w:rPr>
        <w:t xml:space="preserve">и коллективистские </w:t>
      </w:r>
      <w:r>
        <w:t>(обязанности выполняются совместно или по очереди).</w:t>
      </w:r>
    </w:p>
    <w:p w:rsidR="007E0C5E" w:rsidRDefault="007E0C5E" w:rsidP="00B82FEF">
      <w:pPr>
        <w:pStyle w:val="msonormalbullet2gifbullet2gifbullet3gif"/>
        <w:spacing w:after="0" w:afterAutospacing="0" w:line="312" w:lineRule="auto"/>
        <w:ind w:firstLine="567"/>
        <w:contextualSpacing/>
        <w:jc w:val="both"/>
      </w:pPr>
      <w:r>
        <w:t xml:space="preserve">По </w:t>
      </w:r>
      <w:r>
        <w:rPr>
          <w:u w:val="single"/>
        </w:rPr>
        <w:t>характеру проведения досуга</w:t>
      </w:r>
      <w:r>
        <w:t xml:space="preserve"> ― </w:t>
      </w:r>
      <w:r>
        <w:rPr>
          <w:i/>
        </w:rPr>
        <w:t xml:space="preserve">семьи открытые </w:t>
      </w:r>
      <w:r>
        <w:t>(ориентированные на общение и инфраструктуру культуры)</w:t>
      </w:r>
      <w:r>
        <w:rPr>
          <w:i/>
        </w:rPr>
        <w:t xml:space="preserve"> и закрытые </w:t>
      </w:r>
      <w:r>
        <w:t xml:space="preserve">(ориентированные на внутридомашний досуг). </w:t>
      </w:r>
    </w:p>
    <w:p w:rsidR="00DD4D38" w:rsidRDefault="007E0C5E" w:rsidP="00B82FEF">
      <w:pPr>
        <w:pStyle w:val="msonormalbullet2gifbullet2gifbullet3gif"/>
        <w:spacing w:after="0" w:afterAutospacing="0" w:line="312" w:lineRule="auto"/>
        <w:ind w:firstLine="567"/>
        <w:contextualSpacing/>
        <w:jc w:val="both"/>
      </w:pPr>
      <w:r w:rsidRPr="00DD4D38">
        <w:rPr>
          <w:u w:val="single"/>
        </w:rPr>
        <w:t xml:space="preserve">К современным проблемам брачно-семейных отношений </w:t>
      </w:r>
      <w:r w:rsidR="009D31DC">
        <w:rPr>
          <w:u w:val="single"/>
        </w:rPr>
        <w:t>с</w:t>
      </w:r>
      <w:r w:rsidRPr="00DD4D38">
        <w:rPr>
          <w:u w:val="single"/>
        </w:rPr>
        <w:t>оциологи относят</w:t>
      </w:r>
      <w:r>
        <w:t xml:space="preserve">: </w:t>
      </w:r>
    </w:p>
    <w:p w:rsidR="00DD4D38" w:rsidRDefault="007E0C5E" w:rsidP="00B82FEF">
      <w:pPr>
        <w:pStyle w:val="msonormalbullet2gifbullet2gifbullet3gif"/>
        <w:spacing w:after="0" w:afterAutospacing="0" w:line="312" w:lineRule="auto"/>
        <w:ind w:firstLine="567"/>
        <w:contextualSpacing/>
        <w:jc w:val="both"/>
      </w:pPr>
      <w:r w:rsidRPr="00DD4D38">
        <w:rPr>
          <w:b/>
        </w:rPr>
        <w:t>а)</w:t>
      </w:r>
      <w:r>
        <w:t xml:space="preserve"> относительно низкий уровень рождаемости</w:t>
      </w:r>
      <w:r w:rsidR="00DD4D38">
        <w:t xml:space="preserve"> на б</w:t>
      </w:r>
      <w:r w:rsidR="00DD4D38" w:rsidRPr="00DD4D38">
        <w:rPr>
          <w:i/>
        </w:rPr>
        <w:t>о</w:t>
      </w:r>
      <w:r w:rsidR="00DD4D38">
        <w:t xml:space="preserve">льшей части территории страны; </w:t>
      </w:r>
    </w:p>
    <w:p w:rsidR="00DD4D38" w:rsidRDefault="00DD4D38" w:rsidP="00B82FEF">
      <w:pPr>
        <w:pStyle w:val="msonormalbullet2gifbullet2gifbullet3gif"/>
        <w:spacing w:after="0" w:afterAutospacing="0" w:line="312" w:lineRule="auto"/>
        <w:ind w:firstLine="567"/>
        <w:contextualSpacing/>
        <w:jc w:val="both"/>
      </w:pPr>
      <w:r w:rsidRPr="00DD4D38">
        <w:rPr>
          <w:b/>
        </w:rPr>
        <w:t>б)</w:t>
      </w:r>
      <w:r>
        <w:t xml:space="preserve"> высокие показатели количества разводов вообще, и в течение первого года после заключения брака, в частности; </w:t>
      </w:r>
    </w:p>
    <w:p w:rsidR="00DD4D38" w:rsidRDefault="00DD4D38" w:rsidP="00B82FEF">
      <w:pPr>
        <w:pStyle w:val="msonormalbullet2gifbullet2gifbullet3gif"/>
        <w:spacing w:after="0" w:afterAutospacing="0" w:line="312" w:lineRule="auto"/>
        <w:ind w:firstLine="567"/>
        <w:contextualSpacing/>
        <w:jc w:val="both"/>
      </w:pPr>
      <w:r w:rsidRPr="00DD4D38">
        <w:rPr>
          <w:b/>
        </w:rPr>
        <w:t>в)</w:t>
      </w:r>
      <w:r>
        <w:t xml:space="preserve"> относительное высокое число лиц брачного возраста, не состоящих в браке; </w:t>
      </w:r>
    </w:p>
    <w:p w:rsidR="00DD4D38" w:rsidRDefault="00DD4D38" w:rsidP="00B82FEF">
      <w:pPr>
        <w:pStyle w:val="msonormalbullet2gifbullet2gifbullet3gif"/>
        <w:spacing w:after="0" w:afterAutospacing="0" w:line="312" w:lineRule="auto"/>
        <w:ind w:firstLine="567"/>
        <w:contextualSpacing/>
        <w:jc w:val="both"/>
      </w:pPr>
      <w:r>
        <w:rPr>
          <w:b/>
        </w:rPr>
        <w:t xml:space="preserve">г) </w:t>
      </w:r>
      <w:r>
        <w:t xml:space="preserve">падение эффективности в выполнении семьей ее воспитательной функции; </w:t>
      </w:r>
    </w:p>
    <w:p w:rsidR="007E0C5E" w:rsidRDefault="00DD4D38" w:rsidP="00B82FEF">
      <w:pPr>
        <w:pStyle w:val="msonormalbullet2gifbullet2gifbullet3gif"/>
        <w:spacing w:after="0" w:afterAutospacing="0" w:line="312" w:lineRule="auto"/>
        <w:ind w:firstLine="567"/>
        <w:contextualSpacing/>
        <w:jc w:val="both"/>
      </w:pPr>
      <w:r>
        <w:rPr>
          <w:b/>
        </w:rPr>
        <w:t xml:space="preserve">д) </w:t>
      </w:r>
      <w:r>
        <w:t>рост числа так называемых «неполных» семей и др.</w:t>
      </w:r>
    </w:p>
    <w:p w:rsidR="00DD4D38" w:rsidRDefault="00DD4D38" w:rsidP="00B82FEF">
      <w:pPr>
        <w:pStyle w:val="msonormalbullet2gifbullet2gifbullet3gif"/>
        <w:spacing w:after="0" w:afterAutospacing="0" w:line="312" w:lineRule="auto"/>
        <w:ind w:firstLine="567"/>
        <w:contextualSpacing/>
        <w:jc w:val="both"/>
      </w:pPr>
      <w:r>
        <w:lastRenderedPageBreak/>
        <w:t xml:space="preserve">С позиции социологов, основными направлениями активной </w:t>
      </w:r>
      <w:r>
        <w:rPr>
          <w:i/>
        </w:rPr>
        <w:t>социальной политики</w:t>
      </w:r>
      <w:r>
        <w:t>, ориентированной на помощь семьи, относятся:</w:t>
      </w:r>
    </w:p>
    <w:p w:rsidR="00DD4D38" w:rsidRDefault="00DD4D38" w:rsidP="00B82FEF">
      <w:pPr>
        <w:pStyle w:val="msonormalbullet2gifbullet2gifbullet3gif"/>
        <w:spacing w:after="0" w:afterAutospacing="0" w:line="312" w:lineRule="auto"/>
        <w:ind w:firstLine="567"/>
        <w:contextualSpacing/>
        <w:jc w:val="both"/>
      </w:pPr>
      <w:r>
        <w:t xml:space="preserve">― </w:t>
      </w:r>
      <w:r w:rsidR="007358DD">
        <w:t>подготовка подростков и молодежи к будущим брачно-семейным отношениям;</w:t>
      </w:r>
    </w:p>
    <w:p w:rsidR="007358DD" w:rsidRDefault="007358DD" w:rsidP="00B82FEF">
      <w:pPr>
        <w:pStyle w:val="msonormalbullet2gifbullet2gifbullet3gif"/>
        <w:spacing w:after="0" w:afterAutospacing="0" w:line="312" w:lineRule="auto"/>
        <w:ind w:firstLine="567"/>
        <w:contextualSpacing/>
        <w:jc w:val="both"/>
      </w:pPr>
      <w:r>
        <w:t>― экономическое стимулирование рождаемости;</w:t>
      </w:r>
    </w:p>
    <w:p w:rsidR="007358DD" w:rsidRDefault="007358DD" w:rsidP="00B82FEF">
      <w:pPr>
        <w:pStyle w:val="msonormalbullet2gifbullet2gifbullet3gif"/>
        <w:spacing w:after="0" w:afterAutospacing="0" w:line="312" w:lineRule="auto"/>
        <w:ind w:firstLine="567"/>
        <w:contextualSpacing/>
        <w:jc w:val="both"/>
      </w:pPr>
      <w:r>
        <w:t>― создание семьи и брачных консультаций, способствующих преодолению семейных конфликтов;</w:t>
      </w:r>
    </w:p>
    <w:p w:rsidR="007358DD" w:rsidRDefault="007358DD" w:rsidP="00B82FEF">
      <w:pPr>
        <w:pStyle w:val="msonormalbullet2gifbullet2gifbullet3gif"/>
        <w:spacing w:after="0" w:afterAutospacing="0" w:line="312" w:lineRule="auto"/>
        <w:ind w:firstLine="567"/>
        <w:contextualSpacing/>
        <w:jc w:val="both"/>
      </w:pPr>
      <w:r>
        <w:t xml:space="preserve">― совершенствование сферы обслуживания, ее приспособление к потребностям работающим женщинам. </w:t>
      </w:r>
    </w:p>
    <w:p w:rsidR="009F66E7" w:rsidRDefault="00EB2E28" w:rsidP="009D31DC">
      <w:pPr>
        <w:pStyle w:val="msonormalbullet2gifbullet2gifbullet3gif"/>
        <w:spacing w:after="0" w:afterAutospacing="0" w:line="312" w:lineRule="auto"/>
        <w:ind w:firstLine="567"/>
        <w:contextualSpacing/>
        <w:jc w:val="both"/>
      </w:pPr>
      <w:r>
        <w:rPr>
          <w:b/>
          <w:i/>
        </w:rPr>
        <w:t>В юриспруденции</w:t>
      </w:r>
      <w:r w:rsidR="009F66E7">
        <w:rPr>
          <w:b/>
          <w:i/>
        </w:rPr>
        <w:t xml:space="preserve"> </w:t>
      </w:r>
      <w:r w:rsidR="009D31DC">
        <w:rPr>
          <w:b/>
          <w:i/>
        </w:rPr>
        <w:t xml:space="preserve"> </w:t>
      </w:r>
      <w:r w:rsidR="009D31DC">
        <w:t>(</w:t>
      </w:r>
      <w:r w:rsidR="009F66E7">
        <w:t>старейш</w:t>
      </w:r>
      <w:r w:rsidR="009D31DC">
        <w:t>ей</w:t>
      </w:r>
      <w:r w:rsidR="009F66E7">
        <w:t xml:space="preserve"> общественн</w:t>
      </w:r>
      <w:r w:rsidR="009D31DC">
        <w:t>ой</w:t>
      </w:r>
      <w:r w:rsidR="009F66E7">
        <w:t xml:space="preserve"> наук</w:t>
      </w:r>
      <w:r w:rsidR="009D31DC">
        <w:t>е</w:t>
      </w:r>
      <w:r w:rsidR="009F66E7">
        <w:t>, исследующ</w:t>
      </w:r>
      <w:r w:rsidR="009D31DC">
        <w:t>ей</w:t>
      </w:r>
      <w:r w:rsidR="009F66E7">
        <w:t xml:space="preserve"> право как особую совокупность социальных норм, отдельные отрасли права, историю государства и права, функционирование государства и политической системы общества в целом</w:t>
      </w:r>
      <w:r w:rsidR="009D31DC">
        <w:t xml:space="preserve">)    </w:t>
      </w:r>
      <w:r w:rsidR="009D31DC">
        <w:rPr>
          <w:b/>
        </w:rPr>
        <w:t>с</w:t>
      </w:r>
      <w:r w:rsidR="009F66E7">
        <w:rPr>
          <w:b/>
        </w:rPr>
        <w:t xml:space="preserve">емья </w:t>
      </w:r>
      <w:r w:rsidR="009F66E7">
        <w:t xml:space="preserve">― это круг лиц, </w:t>
      </w:r>
      <w:r w:rsidR="009D31DC">
        <w:t xml:space="preserve"> </w:t>
      </w:r>
      <w:r w:rsidR="009F66E7">
        <w:t xml:space="preserve">которые связаны личными неимущественными и имущественными правами и обязанностями, </w:t>
      </w:r>
      <w:r w:rsidR="009D31DC">
        <w:t xml:space="preserve"> </w:t>
      </w:r>
      <w:r w:rsidR="009F66E7">
        <w:t>вытекающими из брака.</w:t>
      </w:r>
    </w:p>
    <w:p w:rsidR="009F66E7" w:rsidRDefault="009F66E7" w:rsidP="00B82FEF">
      <w:pPr>
        <w:pStyle w:val="msonormalbullet2gifbullet2gifbullet3gif"/>
        <w:spacing w:after="0" w:afterAutospacing="0" w:line="312" w:lineRule="auto"/>
        <w:ind w:firstLine="567"/>
        <w:contextualSpacing/>
        <w:jc w:val="both"/>
      </w:pPr>
      <w:r>
        <w:rPr>
          <w:b/>
        </w:rPr>
        <w:t xml:space="preserve">Брак </w:t>
      </w:r>
      <w:r>
        <w:t xml:space="preserve">― представляет собой добровольный союз свободных и равноправных мужчины и женщины, который заключается в установленном с соблюдением требований закона порядке, направленный на создание семьи и порождающий у супругов взаимные права и обязанности. </w:t>
      </w:r>
    </w:p>
    <w:p w:rsidR="009F66E7" w:rsidRDefault="009F66E7" w:rsidP="00B82FEF">
      <w:pPr>
        <w:pStyle w:val="msonormalbullet2gifbullet2gifbullet3gif"/>
        <w:spacing w:after="0" w:afterAutospacing="0" w:line="312" w:lineRule="auto"/>
        <w:ind w:firstLine="567"/>
        <w:contextualSpacing/>
        <w:jc w:val="both"/>
      </w:pPr>
      <w:r>
        <w:t xml:space="preserve">Семья ― это </w:t>
      </w:r>
      <w:r w:rsidRPr="00381593">
        <w:rPr>
          <w:i/>
        </w:rPr>
        <w:t>мал</w:t>
      </w:r>
      <w:r w:rsidR="00381593" w:rsidRPr="00381593">
        <w:rPr>
          <w:i/>
        </w:rPr>
        <w:t>ая социальная группа, объединяющаяс</w:t>
      </w:r>
      <w:r w:rsidRPr="00381593">
        <w:rPr>
          <w:i/>
        </w:rPr>
        <w:t>я на основе родства</w:t>
      </w:r>
      <w:r>
        <w:t xml:space="preserve">, </w:t>
      </w:r>
      <w:r w:rsidR="00381593">
        <w:t>которая функционирует в рамках социально-биологических, хозяйственно-экономических, юридических, нравственных, психологических и культурных отношений и связей.</w:t>
      </w:r>
    </w:p>
    <w:p w:rsidR="00381593" w:rsidRPr="00381593" w:rsidRDefault="00381593" w:rsidP="00B82FEF">
      <w:pPr>
        <w:pStyle w:val="msonormalbullet2gifbullet2gifbullet3gif"/>
        <w:spacing w:after="0" w:afterAutospacing="0" w:line="312" w:lineRule="auto"/>
        <w:ind w:firstLine="567"/>
        <w:contextualSpacing/>
        <w:jc w:val="both"/>
        <w:rPr>
          <w:b/>
          <w:i/>
        </w:rPr>
      </w:pPr>
      <w:r w:rsidRPr="00381593">
        <w:rPr>
          <w:b/>
          <w:i/>
        </w:rPr>
        <w:t>К функциям семьи можно отнести:</w:t>
      </w:r>
    </w:p>
    <w:p w:rsidR="00381593" w:rsidRDefault="00381593" w:rsidP="00B82FEF">
      <w:pPr>
        <w:pStyle w:val="msonormalbullet2gifbullet2gifbullet3gif"/>
        <w:spacing w:after="0" w:afterAutospacing="0" w:line="312" w:lineRule="auto"/>
        <w:ind w:firstLine="567"/>
        <w:contextualSpacing/>
        <w:jc w:val="both"/>
      </w:pPr>
      <w:r w:rsidRPr="00381593">
        <w:rPr>
          <w:b/>
        </w:rPr>
        <w:t>1)</w:t>
      </w:r>
      <w:r>
        <w:t xml:space="preserve"> воспроизводство населения;</w:t>
      </w:r>
    </w:p>
    <w:p w:rsidR="00381593" w:rsidRDefault="00381593" w:rsidP="00B82FEF">
      <w:pPr>
        <w:pStyle w:val="msonormalbullet2gifbullet2gifbullet3gif"/>
        <w:spacing w:after="0" w:afterAutospacing="0" w:line="312" w:lineRule="auto"/>
        <w:ind w:firstLine="567"/>
        <w:contextualSpacing/>
        <w:jc w:val="both"/>
      </w:pPr>
      <w:r w:rsidRPr="00381593">
        <w:rPr>
          <w:b/>
        </w:rPr>
        <w:t>2)</w:t>
      </w:r>
      <w:r>
        <w:t xml:space="preserve"> воспитание и защиту детей;</w:t>
      </w:r>
    </w:p>
    <w:p w:rsidR="00381593" w:rsidRDefault="00381593" w:rsidP="00B82FEF">
      <w:pPr>
        <w:pStyle w:val="msonormalbullet2gifbullet2gifbullet3gif"/>
        <w:spacing w:after="0" w:afterAutospacing="0" w:line="312" w:lineRule="auto"/>
        <w:ind w:firstLine="567"/>
        <w:contextualSpacing/>
        <w:jc w:val="both"/>
      </w:pPr>
      <w:r w:rsidRPr="00381593">
        <w:rPr>
          <w:b/>
        </w:rPr>
        <w:t>3)</w:t>
      </w:r>
      <w:r>
        <w:t xml:space="preserve"> социализацию;</w:t>
      </w:r>
    </w:p>
    <w:p w:rsidR="00381593" w:rsidRDefault="00381593" w:rsidP="00B82FEF">
      <w:pPr>
        <w:pStyle w:val="msonormalbullet2gifbullet2gifbullet3gif"/>
        <w:spacing w:after="0" w:afterAutospacing="0" w:line="312" w:lineRule="auto"/>
        <w:ind w:firstLine="567"/>
        <w:contextualSpacing/>
        <w:jc w:val="both"/>
      </w:pPr>
      <w:r w:rsidRPr="00381593">
        <w:rPr>
          <w:b/>
        </w:rPr>
        <w:t>4)</w:t>
      </w:r>
      <w:r>
        <w:t xml:space="preserve"> создание экономических основ для производства семейных благ.</w:t>
      </w:r>
    </w:p>
    <w:p w:rsidR="00381593" w:rsidRDefault="00381593" w:rsidP="00B82FEF">
      <w:pPr>
        <w:pStyle w:val="msonormalbullet2gifbullet2gifbullet3gif"/>
        <w:spacing w:after="0" w:afterAutospacing="0" w:line="312" w:lineRule="auto"/>
        <w:ind w:firstLine="567"/>
        <w:contextualSpacing/>
        <w:jc w:val="both"/>
      </w:pPr>
      <w:r>
        <w:rPr>
          <w:b/>
        </w:rPr>
        <w:t xml:space="preserve">Структура семьи </w:t>
      </w:r>
      <w:r>
        <w:t xml:space="preserve">― сложившиеся между членами семьи родственные, духовные, нравственные и иные отношения. </w:t>
      </w:r>
      <w:r>
        <w:rPr>
          <w:u w:val="single"/>
        </w:rPr>
        <w:t>Выделяют следующие структуры:</w:t>
      </w:r>
    </w:p>
    <w:p w:rsidR="00381593" w:rsidRDefault="00381593" w:rsidP="00B82FEF">
      <w:pPr>
        <w:pStyle w:val="msonormalbullet2gifbullet2gifbullet3gif"/>
        <w:spacing w:after="0" w:afterAutospacing="0" w:line="312" w:lineRule="auto"/>
        <w:ind w:firstLine="567"/>
        <w:contextualSpacing/>
        <w:jc w:val="both"/>
      </w:pPr>
      <w:r>
        <w:t xml:space="preserve">• </w:t>
      </w:r>
      <w:r w:rsidRPr="00381593">
        <w:rPr>
          <w:i/>
        </w:rPr>
        <w:t xml:space="preserve">авторитарная </w:t>
      </w:r>
      <w:r>
        <w:t>― обязательное подчинение одного члена семьи другому;</w:t>
      </w:r>
    </w:p>
    <w:p w:rsidR="00381593" w:rsidRDefault="00381593" w:rsidP="00B82FEF">
      <w:pPr>
        <w:pStyle w:val="msonormalbullet2gifbullet2gifbullet3gif"/>
        <w:spacing w:after="0" w:afterAutospacing="0" w:line="312" w:lineRule="auto"/>
        <w:ind w:firstLine="567"/>
        <w:contextualSpacing/>
        <w:jc w:val="both"/>
      </w:pPr>
      <w:r>
        <w:t xml:space="preserve">• </w:t>
      </w:r>
      <w:r>
        <w:rPr>
          <w:i/>
        </w:rPr>
        <w:t xml:space="preserve">демократическая </w:t>
      </w:r>
      <w:r>
        <w:t>― равенство членов семьи.</w:t>
      </w:r>
    </w:p>
    <w:p w:rsidR="00381593" w:rsidRDefault="00381593" w:rsidP="00B82FEF">
      <w:pPr>
        <w:pStyle w:val="msonormalbullet2gifbullet2gifbullet3gif"/>
        <w:spacing w:after="0" w:afterAutospacing="0" w:line="312" w:lineRule="auto"/>
        <w:ind w:firstLine="567"/>
        <w:contextualSpacing/>
        <w:jc w:val="both"/>
        <w:rPr>
          <w:b/>
          <w:i/>
        </w:rPr>
      </w:pPr>
      <w:r>
        <w:rPr>
          <w:b/>
          <w:i/>
        </w:rPr>
        <w:t>Типы семьи:</w:t>
      </w:r>
    </w:p>
    <w:p w:rsidR="00381593" w:rsidRDefault="00381593" w:rsidP="00B82FEF">
      <w:pPr>
        <w:pStyle w:val="msonormalbullet2gifbullet2gifbullet3gif"/>
        <w:spacing w:after="0" w:afterAutospacing="0" w:line="312" w:lineRule="auto"/>
        <w:ind w:firstLine="567"/>
        <w:contextualSpacing/>
        <w:jc w:val="both"/>
      </w:pPr>
      <w:r>
        <w:t xml:space="preserve">― </w:t>
      </w:r>
      <w:r w:rsidRPr="00381593">
        <w:rPr>
          <w:i/>
        </w:rPr>
        <w:t>нуклеарная</w:t>
      </w:r>
      <w:r>
        <w:t xml:space="preserve"> (муж, жена, дети);</w:t>
      </w:r>
    </w:p>
    <w:p w:rsidR="00381593" w:rsidRPr="00381593" w:rsidRDefault="00381593" w:rsidP="00B82FEF">
      <w:pPr>
        <w:pStyle w:val="msonormalbullet2gifbullet2gifbullet3gif"/>
        <w:spacing w:after="0" w:afterAutospacing="0" w:line="312" w:lineRule="auto"/>
        <w:ind w:firstLine="567"/>
        <w:contextualSpacing/>
        <w:jc w:val="both"/>
      </w:pPr>
      <w:r>
        <w:t xml:space="preserve">― </w:t>
      </w:r>
      <w:r w:rsidRPr="00381593">
        <w:rPr>
          <w:i/>
        </w:rPr>
        <w:t>расширенная</w:t>
      </w:r>
      <w:r>
        <w:t xml:space="preserve"> (родственники, состоящие из нескольких поколений);</w:t>
      </w:r>
    </w:p>
    <w:p w:rsidR="00381593" w:rsidRDefault="00381593" w:rsidP="00B82FEF">
      <w:pPr>
        <w:pStyle w:val="msonormalbullet2gifbullet2gifbullet3gif"/>
        <w:spacing w:after="0" w:afterAutospacing="0" w:line="312" w:lineRule="auto"/>
        <w:ind w:firstLine="567"/>
        <w:contextualSpacing/>
        <w:jc w:val="both"/>
      </w:pPr>
      <w:r>
        <w:t xml:space="preserve">― </w:t>
      </w:r>
      <w:r w:rsidRPr="00381593">
        <w:rPr>
          <w:i/>
        </w:rPr>
        <w:t>модифицированная</w:t>
      </w:r>
      <w:r>
        <w:t xml:space="preserve"> (семья с дядей, тетей и т.д.).</w:t>
      </w:r>
    </w:p>
    <w:p w:rsidR="00381593" w:rsidRPr="000F3DFC" w:rsidRDefault="000F3DFC" w:rsidP="00B82FEF">
      <w:pPr>
        <w:pStyle w:val="msonormalbullet2gifbullet2gifbullet3gif"/>
        <w:spacing w:after="0" w:afterAutospacing="0" w:line="312" w:lineRule="auto"/>
        <w:ind w:firstLine="567"/>
        <w:contextualSpacing/>
        <w:jc w:val="both"/>
        <w:rPr>
          <w:u w:val="single"/>
        </w:rPr>
      </w:pPr>
      <w:r w:rsidRPr="000F3DFC">
        <w:rPr>
          <w:u w:val="single"/>
        </w:rPr>
        <w:t>Семья определяется также формой власти и наследования.</w:t>
      </w:r>
    </w:p>
    <w:p w:rsidR="000F3DFC" w:rsidRDefault="000F3DFC" w:rsidP="00B82FEF">
      <w:pPr>
        <w:pStyle w:val="msonormalbullet2gifbullet2gifbullet3gif"/>
        <w:spacing w:after="0" w:afterAutospacing="0" w:line="312" w:lineRule="auto"/>
        <w:ind w:firstLine="567"/>
        <w:contextualSpacing/>
        <w:jc w:val="both"/>
        <w:rPr>
          <w:b/>
          <w:i/>
        </w:rPr>
      </w:pPr>
      <w:r>
        <w:rPr>
          <w:b/>
          <w:i/>
        </w:rPr>
        <w:t>Формы семьи:</w:t>
      </w:r>
    </w:p>
    <w:p w:rsidR="000F3DFC" w:rsidRPr="000F3DFC" w:rsidRDefault="000F3DFC" w:rsidP="000F3DFC">
      <w:pPr>
        <w:pStyle w:val="msonormalbullet2gifbullet2gifbullet3gif"/>
        <w:numPr>
          <w:ilvl w:val="0"/>
          <w:numId w:val="15"/>
        </w:numPr>
        <w:spacing w:after="0" w:afterAutospacing="0" w:line="312" w:lineRule="auto"/>
        <w:contextualSpacing/>
        <w:jc w:val="both"/>
        <w:rPr>
          <w:b/>
        </w:rPr>
      </w:pPr>
      <w:r>
        <w:rPr>
          <w:i/>
        </w:rPr>
        <w:t xml:space="preserve">патриархат </w:t>
      </w:r>
      <w:r>
        <w:t>― во главе семьи находится мужчина;</w:t>
      </w:r>
    </w:p>
    <w:p w:rsidR="000F3DFC" w:rsidRPr="000F3DFC" w:rsidRDefault="000F3DFC" w:rsidP="000F3DFC">
      <w:pPr>
        <w:pStyle w:val="msonormalbullet2gifbullet2gifbullet3gif"/>
        <w:numPr>
          <w:ilvl w:val="0"/>
          <w:numId w:val="15"/>
        </w:numPr>
        <w:spacing w:after="0" w:afterAutospacing="0" w:line="312" w:lineRule="auto"/>
        <w:contextualSpacing/>
        <w:jc w:val="both"/>
        <w:rPr>
          <w:b/>
        </w:rPr>
      </w:pPr>
      <w:r>
        <w:rPr>
          <w:i/>
        </w:rPr>
        <w:t xml:space="preserve">матриархат </w:t>
      </w:r>
      <w:r>
        <w:t xml:space="preserve">― </w:t>
      </w:r>
      <w:r w:rsidR="004D5FAA">
        <w:t>наивысшим авторитетом и влиянием пользуется мать</w:t>
      </w:r>
      <w:r>
        <w:t>;</w:t>
      </w:r>
    </w:p>
    <w:p w:rsidR="000F3DFC" w:rsidRPr="000F3DFC" w:rsidRDefault="000F3DFC" w:rsidP="000F3DFC">
      <w:pPr>
        <w:pStyle w:val="msonormalbullet2gifbullet2gifbullet3gif"/>
        <w:numPr>
          <w:ilvl w:val="0"/>
          <w:numId w:val="15"/>
        </w:numPr>
        <w:spacing w:after="0" w:afterAutospacing="0" w:line="312" w:lineRule="auto"/>
        <w:contextualSpacing/>
        <w:jc w:val="both"/>
        <w:rPr>
          <w:b/>
        </w:rPr>
      </w:pPr>
      <w:r>
        <w:rPr>
          <w:i/>
        </w:rPr>
        <w:t xml:space="preserve">эгалитарность </w:t>
      </w:r>
      <w:r>
        <w:t>― равенство супругов.</w:t>
      </w:r>
    </w:p>
    <w:p w:rsidR="000F3DFC" w:rsidRDefault="000F3DFC" w:rsidP="000F3DFC">
      <w:pPr>
        <w:pStyle w:val="msonormalbullet2gifbullet2gifbullet3gif"/>
        <w:spacing w:after="0" w:afterAutospacing="0" w:line="312" w:lineRule="auto"/>
        <w:ind w:left="567"/>
        <w:contextualSpacing/>
        <w:jc w:val="both"/>
        <w:rPr>
          <w:b/>
          <w:i/>
        </w:rPr>
      </w:pPr>
      <w:r w:rsidRPr="000F3DFC">
        <w:rPr>
          <w:b/>
          <w:i/>
        </w:rPr>
        <w:t xml:space="preserve">По </w:t>
      </w:r>
      <w:r>
        <w:rPr>
          <w:b/>
          <w:i/>
        </w:rPr>
        <w:t>наследованию различают:</w:t>
      </w:r>
    </w:p>
    <w:p w:rsidR="000F3DFC" w:rsidRDefault="000F3DFC" w:rsidP="000F3DFC">
      <w:pPr>
        <w:pStyle w:val="msonormalbullet2gifbullet2gifbullet3gif"/>
        <w:spacing w:after="0" w:afterAutospacing="0" w:line="312" w:lineRule="auto"/>
        <w:ind w:left="567"/>
        <w:contextualSpacing/>
        <w:jc w:val="both"/>
      </w:pPr>
      <w:r>
        <w:lastRenderedPageBreak/>
        <w:t xml:space="preserve">• </w:t>
      </w:r>
      <w:r w:rsidRPr="000F3DFC">
        <w:rPr>
          <w:i/>
        </w:rPr>
        <w:t xml:space="preserve">матрилинейные </w:t>
      </w:r>
      <w:r>
        <w:t xml:space="preserve">― наследование </w:t>
      </w:r>
      <w:r w:rsidR="004D5FAA">
        <w:t>фамилии, имущества и социального положения ведется</w:t>
      </w:r>
      <w:r>
        <w:t xml:space="preserve"> по материнской линии;</w:t>
      </w:r>
    </w:p>
    <w:p w:rsidR="000F3DFC" w:rsidRDefault="000F3DFC" w:rsidP="000F3DFC">
      <w:pPr>
        <w:pStyle w:val="msonormalbullet2gifbullet2gifbullet3gif"/>
        <w:spacing w:after="0" w:afterAutospacing="0" w:line="312" w:lineRule="auto"/>
        <w:ind w:left="567"/>
        <w:contextualSpacing/>
        <w:jc w:val="both"/>
      </w:pPr>
      <w:r>
        <w:t xml:space="preserve">• </w:t>
      </w:r>
      <w:r w:rsidRPr="000F3DFC">
        <w:rPr>
          <w:i/>
        </w:rPr>
        <w:t>патрилинейные</w:t>
      </w:r>
      <w:r>
        <w:t xml:space="preserve"> ― наследование </w:t>
      </w:r>
      <w:r w:rsidR="004D5FAA">
        <w:t>фамилии, имущества и социального положения ведется</w:t>
      </w:r>
      <w:r>
        <w:t xml:space="preserve"> по отцовской линии;</w:t>
      </w:r>
    </w:p>
    <w:p w:rsidR="000F3DFC" w:rsidRDefault="000F3DFC" w:rsidP="000F3DFC">
      <w:pPr>
        <w:pStyle w:val="msonormalbullet2gifbullet2gifbullet3gif"/>
        <w:spacing w:after="0" w:afterAutospacing="0" w:line="312" w:lineRule="auto"/>
        <w:ind w:left="567"/>
        <w:contextualSpacing/>
        <w:jc w:val="both"/>
      </w:pPr>
      <w:r>
        <w:t xml:space="preserve">• </w:t>
      </w:r>
      <w:r w:rsidRPr="000F3DFC">
        <w:rPr>
          <w:i/>
        </w:rPr>
        <w:t xml:space="preserve">билинейные </w:t>
      </w:r>
      <w:r>
        <w:t xml:space="preserve">― наследование идет по материнской и отцовской линиям. </w:t>
      </w:r>
    </w:p>
    <w:p w:rsidR="00465A84" w:rsidRDefault="000F3DFC" w:rsidP="000F3DFC">
      <w:pPr>
        <w:pStyle w:val="msonormalbullet2gifbullet2gifbullet3gif"/>
        <w:spacing w:after="0" w:afterAutospacing="0" w:line="312" w:lineRule="auto"/>
        <w:ind w:left="567"/>
        <w:contextualSpacing/>
        <w:jc w:val="both"/>
      </w:pPr>
      <w:r>
        <w:t xml:space="preserve">Каждый этап исторического развития определяется определенным типом семьи и брака. Различают такие </w:t>
      </w:r>
      <w:r w:rsidRPr="000F3DFC">
        <w:rPr>
          <w:b/>
          <w:i/>
        </w:rPr>
        <w:t>формы брака</w:t>
      </w:r>
      <w:r>
        <w:t>, как</w:t>
      </w:r>
      <w:r w:rsidR="00465A84">
        <w:t xml:space="preserve">: </w:t>
      </w:r>
    </w:p>
    <w:p w:rsidR="00465A84" w:rsidRDefault="00465A84" w:rsidP="000F3DFC">
      <w:pPr>
        <w:pStyle w:val="msonormalbullet2gifbullet2gifbullet3gif"/>
        <w:spacing w:after="0" w:afterAutospacing="0" w:line="312" w:lineRule="auto"/>
        <w:ind w:left="567"/>
        <w:contextualSpacing/>
        <w:jc w:val="both"/>
      </w:pPr>
      <w:r w:rsidRPr="00465A84">
        <w:rPr>
          <w:b/>
        </w:rPr>
        <w:t>а)</w:t>
      </w:r>
      <w:r>
        <w:t xml:space="preserve"> </w:t>
      </w:r>
      <w:r w:rsidR="000F3DFC">
        <w:t xml:space="preserve"> моногамия</w:t>
      </w:r>
      <w:r w:rsidR="009B0624">
        <w:t xml:space="preserve"> (единобрачие)</w:t>
      </w:r>
      <w:r>
        <w:t xml:space="preserve">; </w:t>
      </w:r>
    </w:p>
    <w:p w:rsidR="004D5FAA" w:rsidRDefault="00465A84" w:rsidP="000F3DFC">
      <w:pPr>
        <w:pStyle w:val="msonormalbullet2gifbullet2gifbullet3gif"/>
        <w:spacing w:after="0" w:afterAutospacing="0" w:line="312" w:lineRule="auto"/>
        <w:ind w:left="567"/>
        <w:contextualSpacing/>
        <w:jc w:val="both"/>
      </w:pPr>
      <w:r w:rsidRPr="00465A84">
        <w:rPr>
          <w:b/>
        </w:rPr>
        <w:t>б)</w:t>
      </w:r>
      <w:r>
        <w:t xml:space="preserve"> </w:t>
      </w:r>
      <w:r w:rsidR="000F3DFC">
        <w:t>полигамия</w:t>
      </w:r>
      <w:r w:rsidR="009B0624">
        <w:t xml:space="preserve"> (многобрачие)</w:t>
      </w:r>
      <w:r>
        <w:t xml:space="preserve"> с ее разновидностью ― </w:t>
      </w:r>
      <w:r w:rsidR="000F3DFC">
        <w:t xml:space="preserve"> </w:t>
      </w:r>
      <w:r w:rsidR="009B0624">
        <w:t xml:space="preserve"> </w:t>
      </w:r>
      <w:r w:rsidR="000F3DFC">
        <w:t>полиандрия</w:t>
      </w:r>
      <w:r w:rsidR="009B0624">
        <w:t xml:space="preserve"> (</w:t>
      </w:r>
      <w:r w:rsidR="004D5FAA">
        <w:t>брак одной женщины с несколькими мужчинами</w:t>
      </w:r>
      <w:r w:rsidR="009B0624">
        <w:t>)</w:t>
      </w:r>
      <w:r w:rsidR="000F3DFC">
        <w:t>, полигиния</w:t>
      </w:r>
      <w:r w:rsidR="009B0624">
        <w:t xml:space="preserve"> (</w:t>
      </w:r>
      <w:r w:rsidR="004D5FAA">
        <w:t>брак одного мужчины с несколькими женщинами</w:t>
      </w:r>
      <w:r w:rsidR="009B0624">
        <w:t>)</w:t>
      </w:r>
      <w:r w:rsidR="000F3DFC">
        <w:t>, групповой брак</w:t>
      </w:r>
      <w:r w:rsidR="004D5FAA">
        <w:t>;</w:t>
      </w:r>
    </w:p>
    <w:p w:rsidR="00FA6487" w:rsidRDefault="004D5FAA" w:rsidP="000F3DFC">
      <w:pPr>
        <w:pStyle w:val="msonormalbullet2gifbullet2gifbullet3gif"/>
        <w:spacing w:after="0" w:afterAutospacing="0" w:line="312" w:lineRule="auto"/>
        <w:ind w:left="567"/>
        <w:contextualSpacing/>
        <w:jc w:val="both"/>
      </w:pPr>
      <w:r>
        <w:rPr>
          <w:b/>
        </w:rPr>
        <w:t xml:space="preserve">в) </w:t>
      </w:r>
      <w:r>
        <w:t xml:space="preserve">гомогенные </w:t>
      </w:r>
      <w:r w:rsidR="00FA6487">
        <w:t xml:space="preserve">семьи </w:t>
      </w:r>
      <w:r>
        <w:t>― супруги являются выходцами из одной социальной страты;</w:t>
      </w:r>
    </w:p>
    <w:p w:rsidR="00FA6487" w:rsidRDefault="00FA6487" w:rsidP="000F3DFC">
      <w:pPr>
        <w:pStyle w:val="msonormalbullet2gifbullet2gifbullet3gif"/>
        <w:spacing w:after="0" w:afterAutospacing="0" w:line="312" w:lineRule="auto"/>
        <w:ind w:left="567"/>
        <w:contextualSpacing/>
        <w:jc w:val="both"/>
      </w:pPr>
      <w:r>
        <w:rPr>
          <w:b/>
        </w:rPr>
        <w:t xml:space="preserve">г) </w:t>
      </w:r>
      <w:r>
        <w:t>гетерогенные семьи ― супруги происходят из разных групп, каст, классов</w:t>
      </w:r>
    </w:p>
    <w:p w:rsidR="000F3DFC" w:rsidRDefault="00FA6487" w:rsidP="000F3DFC">
      <w:pPr>
        <w:pStyle w:val="msonormalbullet2gifbullet2gifbullet3gif"/>
        <w:spacing w:after="0" w:afterAutospacing="0" w:line="312" w:lineRule="auto"/>
        <w:ind w:left="567"/>
        <w:contextualSpacing/>
        <w:jc w:val="both"/>
      </w:pPr>
      <w:r>
        <w:rPr>
          <w:b/>
        </w:rPr>
        <w:t xml:space="preserve">д) </w:t>
      </w:r>
      <w:r>
        <w:t>бездетные, малодетные (1―2 ребенка) и многодетные семьи (3 и более детей)</w:t>
      </w:r>
      <w:r w:rsidR="000F3DFC">
        <w:t>.</w:t>
      </w:r>
    </w:p>
    <w:p w:rsidR="00465A84" w:rsidRDefault="00465A84" w:rsidP="00465A84">
      <w:pPr>
        <w:pStyle w:val="msonormalbullet2gifbullet2gifbullet3gif"/>
        <w:spacing w:after="0" w:afterAutospacing="0" w:line="312" w:lineRule="auto"/>
        <w:ind w:firstLine="567"/>
        <w:contextualSpacing/>
        <w:jc w:val="both"/>
      </w:pPr>
      <w:r>
        <w:t>Семья ― это специфическая форма социальной жизнедеятельности людей, обусловленная экономическим строем общества, основанн</w:t>
      </w:r>
      <w:r w:rsidR="009D31DC">
        <w:t xml:space="preserve">ая на браке или родстве, включающаяся </w:t>
      </w:r>
      <w:r>
        <w:t xml:space="preserve"> в себя всю совокупность отношений (между мужем и женой, родителями и детьми, между различными поколениями), складывающихся на базе совместной разносторонней деятельности ее членов, в которой реализуются как потребности общества (в физическом и духовном воспроизводстве человеческой личности, в обеспечении нормальной совместной жизнедеятельности людей в сфере личной жизни), так и потребности индивида (в интимных связях, в семейном, личном счастье).</w:t>
      </w:r>
    </w:p>
    <w:p w:rsidR="00563690" w:rsidRPr="00465A84" w:rsidRDefault="00563690" w:rsidP="00465A84">
      <w:pPr>
        <w:pStyle w:val="msonormalbullet2gifbullet2gifbullet3gif"/>
        <w:spacing w:after="0" w:afterAutospacing="0" w:line="312" w:lineRule="auto"/>
        <w:ind w:firstLine="567"/>
        <w:contextualSpacing/>
        <w:jc w:val="both"/>
      </w:pPr>
      <w:r>
        <w:t xml:space="preserve">Выделяется </w:t>
      </w:r>
      <w:r w:rsidRPr="00563690">
        <w:rPr>
          <w:u w:val="single"/>
        </w:rPr>
        <w:t>ряд специфических признаков, которые характеризуют семью</w:t>
      </w:r>
      <w:r>
        <w:t>:</w:t>
      </w:r>
    </w:p>
    <w:p w:rsidR="00381593" w:rsidRPr="00CE0984" w:rsidRDefault="00563690" w:rsidP="00563690">
      <w:pPr>
        <w:pStyle w:val="msonormalbullet2gifbullet2gifbullet3gif"/>
        <w:numPr>
          <w:ilvl w:val="0"/>
          <w:numId w:val="16"/>
        </w:numPr>
        <w:spacing w:after="0" w:afterAutospacing="0" w:line="312" w:lineRule="auto"/>
        <w:contextualSpacing/>
        <w:jc w:val="both"/>
        <w:rPr>
          <w:b/>
        </w:rPr>
      </w:pPr>
      <w:r>
        <w:t xml:space="preserve">семья </w:t>
      </w:r>
      <w:r w:rsidR="00CE0984">
        <w:t>― это всегда группа людей;</w:t>
      </w:r>
    </w:p>
    <w:p w:rsidR="00CE0984" w:rsidRPr="00CE0984" w:rsidRDefault="00CE0984" w:rsidP="00563690">
      <w:pPr>
        <w:pStyle w:val="msonormalbullet2gifbullet2gifbullet3gif"/>
        <w:numPr>
          <w:ilvl w:val="0"/>
          <w:numId w:val="16"/>
        </w:numPr>
        <w:spacing w:after="0" w:afterAutospacing="0" w:line="312" w:lineRule="auto"/>
        <w:contextualSpacing/>
        <w:jc w:val="both"/>
        <w:rPr>
          <w:b/>
        </w:rPr>
      </w:pPr>
      <w:r>
        <w:t>в основе образования и дальнейшего взаимного существования такой группы лежит кровная связь;</w:t>
      </w:r>
    </w:p>
    <w:p w:rsidR="00CE0984" w:rsidRPr="00CE0984" w:rsidRDefault="00CE0984" w:rsidP="00563690">
      <w:pPr>
        <w:pStyle w:val="msonormalbullet2gifbullet2gifbullet3gif"/>
        <w:numPr>
          <w:ilvl w:val="0"/>
          <w:numId w:val="16"/>
        </w:numPr>
        <w:spacing w:after="0" w:afterAutospacing="0" w:line="312" w:lineRule="auto"/>
        <w:contextualSpacing/>
        <w:jc w:val="both"/>
        <w:rPr>
          <w:b/>
        </w:rPr>
      </w:pPr>
      <w:r>
        <w:t>помимо фактов родства и бр</w:t>
      </w:r>
      <w:r w:rsidR="00F408FE">
        <w:t>ака, семью объединяют и общност</w:t>
      </w:r>
      <w:r>
        <w:t>ь быта, и взаимная моральная ответственность перед иными членами общества;</w:t>
      </w:r>
    </w:p>
    <w:p w:rsidR="00CE0984" w:rsidRPr="00CE0984" w:rsidRDefault="00CE0984" w:rsidP="00563690">
      <w:pPr>
        <w:pStyle w:val="msonormalbullet2gifbullet2gifbullet3gif"/>
        <w:numPr>
          <w:ilvl w:val="0"/>
          <w:numId w:val="16"/>
        </w:numPr>
        <w:spacing w:after="0" w:afterAutospacing="0" w:line="312" w:lineRule="auto"/>
        <w:contextualSpacing/>
        <w:jc w:val="both"/>
        <w:rPr>
          <w:b/>
        </w:rPr>
      </w:pPr>
      <w:r>
        <w:t>роль семьи в обществе обусловлена потребностями последнего в физическом и духовном воспроизводстве его членов.</w:t>
      </w:r>
    </w:p>
    <w:p w:rsidR="00CE0984" w:rsidRPr="002C4918" w:rsidRDefault="00CE0984" w:rsidP="00CE0984">
      <w:pPr>
        <w:pStyle w:val="msonormalbullet2gifbullet2gifbullet3gif"/>
        <w:spacing w:after="0" w:afterAutospacing="0" w:line="312" w:lineRule="auto"/>
        <w:ind w:firstLine="567"/>
        <w:contextualSpacing/>
        <w:jc w:val="both"/>
        <w:rPr>
          <w:u w:val="single"/>
        </w:rPr>
      </w:pPr>
      <w:r w:rsidRPr="002C4918">
        <w:rPr>
          <w:u w:val="single"/>
        </w:rPr>
        <w:t>В семье заключается одна из важнейших сторон жизни человека:</w:t>
      </w:r>
    </w:p>
    <w:p w:rsidR="00CE0984" w:rsidRDefault="00CE0984" w:rsidP="00CE0984">
      <w:pPr>
        <w:pStyle w:val="msonormalbullet2gifbullet2gifbullet3gif"/>
        <w:spacing w:after="0" w:afterAutospacing="0" w:line="312" w:lineRule="auto"/>
        <w:ind w:firstLine="567"/>
        <w:contextualSpacing/>
        <w:jc w:val="both"/>
      </w:pPr>
      <w:r>
        <w:rPr>
          <w:b/>
        </w:rPr>
        <w:t xml:space="preserve">• </w:t>
      </w:r>
      <w:r w:rsidRPr="00CE0984">
        <w:t>посредством семьи в значительной мере удовлетворяется од</w:t>
      </w:r>
      <w:r>
        <w:t>на из социальных потребностей л</w:t>
      </w:r>
      <w:r w:rsidRPr="00CE0984">
        <w:t xml:space="preserve">юдей </w:t>
      </w:r>
      <w:r>
        <w:t>― потребность в общении;</w:t>
      </w:r>
    </w:p>
    <w:p w:rsidR="00CE0984" w:rsidRDefault="00CE0984" w:rsidP="00CE0984">
      <w:pPr>
        <w:pStyle w:val="msonormalbullet2gifbullet2gifbullet3gif"/>
        <w:spacing w:after="0" w:afterAutospacing="0" w:line="312" w:lineRule="auto"/>
        <w:ind w:firstLine="567"/>
        <w:contextualSpacing/>
        <w:jc w:val="both"/>
      </w:pPr>
      <w:r>
        <w:t>• семья в некоторой мере способствует реализации потенциала и существенных интересов человека / индивида / личности.</w:t>
      </w:r>
    </w:p>
    <w:p w:rsidR="00CE0984" w:rsidRDefault="00CE0984" w:rsidP="00CE0984">
      <w:pPr>
        <w:pStyle w:val="msonormalbullet2gifbullet2gifbullet3gif"/>
        <w:spacing w:after="0" w:afterAutospacing="0" w:line="312" w:lineRule="auto"/>
        <w:ind w:firstLine="567"/>
        <w:contextualSpacing/>
        <w:jc w:val="both"/>
      </w:pPr>
      <w:r>
        <w:t xml:space="preserve">В то же время </w:t>
      </w:r>
      <w:r w:rsidRPr="00CE0984">
        <w:rPr>
          <w:u w:val="single"/>
        </w:rPr>
        <w:t>семья влияет и на жизнь общества</w:t>
      </w:r>
      <w:r w:rsidR="002A2F4A">
        <w:t>, так как играет важнейшую роль в продолжении рода человеческого, в воспитании подрастающего поколения, становлении его полноправным членом нашего общества, в формировании и развитии свободной и самостоятельной личности.</w:t>
      </w:r>
    </w:p>
    <w:p w:rsidR="002A2F4A" w:rsidRDefault="002A2F4A" w:rsidP="00CE0984">
      <w:pPr>
        <w:pStyle w:val="msonormalbullet2gifbullet2gifbullet3gif"/>
        <w:spacing w:after="0" w:afterAutospacing="0" w:line="312" w:lineRule="auto"/>
        <w:ind w:firstLine="567"/>
        <w:contextualSpacing/>
        <w:jc w:val="both"/>
      </w:pPr>
      <w:r>
        <w:lastRenderedPageBreak/>
        <w:t>С учетом значимости семьи в жизни общества семейные отношения должны быть определенным образом урегулированы. Большая часть их выпадает на долю морали, нравственности, культуры, религии.</w:t>
      </w:r>
    </w:p>
    <w:p w:rsidR="002A2F4A" w:rsidRDefault="002A2F4A" w:rsidP="00CE0984">
      <w:pPr>
        <w:pStyle w:val="msonormalbullet2gifbullet2gifbullet3gif"/>
        <w:pBdr>
          <w:bottom w:val="dotted" w:sz="24" w:space="1" w:color="auto"/>
        </w:pBdr>
        <w:spacing w:after="0" w:afterAutospacing="0" w:line="312" w:lineRule="auto"/>
        <w:ind w:firstLine="567"/>
        <w:contextualSpacing/>
        <w:jc w:val="both"/>
      </w:pPr>
      <w:r>
        <w:t>Различные взгляды на понятие семьи в целом совпадают в признании ее, с одной стороны, своеобразным коллективом, основанным на браке, члены которого совместно проживают и связаны родством, взаимными правами и обязанностями, а с другой стороны ― как необходимого фактора развития цивилизованного общества.</w:t>
      </w:r>
    </w:p>
    <w:p w:rsidR="002A2F4A" w:rsidRDefault="009D28C1" w:rsidP="00CE0984">
      <w:pPr>
        <w:pStyle w:val="msonormalbullet2gifbullet2gifbullet3gif"/>
        <w:spacing w:after="0" w:afterAutospacing="0" w:line="312" w:lineRule="auto"/>
        <w:ind w:firstLine="567"/>
        <w:contextualSpacing/>
        <w:jc w:val="both"/>
      </w:pPr>
      <w:r>
        <w:rPr>
          <w:rFonts w:ascii="Andalus" w:hAnsi="Andalus" w:cs="Andalus"/>
        </w:rPr>
        <w:t>#</w:t>
      </w:r>
      <w:r>
        <w:t xml:space="preserve"> </w:t>
      </w:r>
      <w:r w:rsidR="005F2B99">
        <w:t>Из сказанного вытекает, что семья:</w:t>
      </w:r>
    </w:p>
    <w:p w:rsidR="005F2B99" w:rsidRDefault="005F2B99" w:rsidP="00CE0984">
      <w:pPr>
        <w:pStyle w:val="msonormalbullet2gifbullet2gifbullet3gif"/>
        <w:spacing w:after="0" w:afterAutospacing="0" w:line="312" w:lineRule="auto"/>
        <w:ind w:firstLine="567"/>
        <w:contextualSpacing/>
        <w:jc w:val="both"/>
      </w:pPr>
      <w:r>
        <w:t xml:space="preserve">• очень древний </w:t>
      </w:r>
      <w:r w:rsidRPr="00F408FE">
        <w:rPr>
          <w:i/>
        </w:rPr>
        <w:t>социальный институт</w:t>
      </w:r>
      <w:r w:rsidR="00CF7115">
        <w:rPr>
          <w:i/>
        </w:rPr>
        <w:t xml:space="preserve">. </w:t>
      </w:r>
      <w:r w:rsidR="00CF7115">
        <w:t>Исходно семья была основной ячейкой общества, обеспечивая моральное воспитание, образование, контроль за поведением домочадцев и добычу необходимых для жизни благ, и лишь со временем некоторые ее функции стали несемейными: возникла религия, были созданы образовательная система, экономические институты, армия, органы правопорядка</w:t>
      </w:r>
      <w:r w:rsidR="00F408FE">
        <w:t>;</w:t>
      </w:r>
      <w:r>
        <w:t xml:space="preserve"> </w:t>
      </w:r>
    </w:p>
    <w:p w:rsidR="005F2B99" w:rsidRDefault="005F2B99" w:rsidP="00CE0984">
      <w:pPr>
        <w:pStyle w:val="msonormalbullet2gifbullet2gifbullet3gif"/>
        <w:spacing w:after="0" w:afterAutospacing="0" w:line="312" w:lineRule="auto"/>
        <w:ind w:firstLine="567"/>
        <w:contextualSpacing/>
        <w:jc w:val="both"/>
      </w:pPr>
      <w:r>
        <w:t>• рождает не только человека, но и гражданина;</w:t>
      </w:r>
    </w:p>
    <w:p w:rsidR="005F2B99" w:rsidRDefault="005F2B99" w:rsidP="00CE0984">
      <w:pPr>
        <w:pStyle w:val="msonormalbullet2gifbullet2gifbullet3gif"/>
        <w:spacing w:after="0" w:afterAutospacing="0" w:line="312" w:lineRule="auto"/>
        <w:ind w:firstLine="567"/>
        <w:contextualSpacing/>
        <w:jc w:val="both"/>
      </w:pPr>
      <w:r>
        <w:t>• представляет собой микромодель большого общества, концентрирует совокупность общественных отношений</w:t>
      </w:r>
      <w:r w:rsidR="006659FD">
        <w:t xml:space="preserve">. Как следствие, </w:t>
      </w:r>
      <w:r w:rsidR="006659FD">
        <w:rPr>
          <w:i/>
        </w:rPr>
        <w:t>положение семьи служит показателем состояния общества (его реальных возможностей социально-культурного развития!)</w:t>
      </w:r>
      <w:r>
        <w:t>;</w:t>
      </w:r>
    </w:p>
    <w:p w:rsidR="005F2B99" w:rsidRDefault="005F2B99" w:rsidP="00CE0984">
      <w:pPr>
        <w:pStyle w:val="msonormalbullet2gifbullet2gifbullet3gif"/>
        <w:spacing w:after="0" w:afterAutospacing="0" w:line="312" w:lineRule="auto"/>
        <w:ind w:firstLine="567"/>
        <w:contextualSpacing/>
        <w:jc w:val="both"/>
      </w:pPr>
      <w:r>
        <w:t>•</w:t>
      </w:r>
      <w:r w:rsidR="006659FD">
        <w:t xml:space="preserve"> </w:t>
      </w:r>
      <w:r>
        <w:t>важнейший элемент социальной структуры общества;</w:t>
      </w:r>
    </w:p>
    <w:p w:rsidR="006659FD" w:rsidRDefault="006659FD" w:rsidP="00CE0984">
      <w:pPr>
        <w:pStyle w:val="msonormalbullet2gifbullet2gifbullet3gif"/>
        <w:spacing w:after="0" w:afterAutospacing="0" w:line="312" w:lineRule="auto"/>
        <w:ind w:firstLine="567"/>
        <w:contextualSpacing/>
        <w:jc w:val="both"/>
      </w:pPr>
      <w:r>
        <w:t>• наиболее эффективное средство сохранения культуры народа и передачи социальной наследственности;</w:t>
      </w:r>
    </w:p>
    <w:p w:rsidR="006659FD" w:rsidRPr="00CE0984" w:rsidRDefault="006659FD" w:rsidP="00CE0984">
      <w:pPr>
        <w:pStyle w:val="msonormalbullet2gifbullet2gifbullet3gif"/>
        <w:spacing w:after="0" w:afterAutospacing="0" w:line="312" w:lineRule="auto"/>
        <w:ind w:firstLine="567"/>
        <w:contextualSpacing/>
        <w:jc w:val="both"/>
      </w:pPr>
      <w:r>
        <w:t>• одна из высших ценностей человеческого бытия;</w:t>
      </w:r>
    </w:p>
    <w:p w:rsidR="009F66E7" w:rsidRDefault="009F66E7" w:rsidP="00B82FEF">
      <w:pPr>
        <w:pStyle w:val="msonormalbullet2gifbullet2gifbullet3gif"/>
        <w:spacing w:after="0" w:afterAutospacing="0" w:line="312" w:lineRule="auto"/>
        <w:ind w:firstLine="567"/>
        <w:contextualSpacing/>
        <w:jc w:val="both"/>
      </w:pPr>
      <w:r>
        <w:t xml:space="preserve"> </w:t>
      </w:r>
      <w:r w:rsidR="006659FD">
        <w:t>• всегда находится под защитой государства</w:t>
      </w:r>
      <w:r w:rsidR="00DA090B">
        <w:t>.</w:t>
      </w:r>
    </w:p>
    <w:p w:rsidR="00DA090B" w:rsidRDefault="009D28C1" w:rsidP="00B82FEF">
      <w:pPr>
        <w:pStyle w:val="msonormalbullet2gifbullet2gifbullet3gif"/>
        <w:spacing w:after="0" w:afterAutospacing="0" w:line="312" w:lineRule="auto"/>
        <w:ind w:firstLine="567"/>
        <w:contextualSpacing/>
        <w:jc w:val="both"/>
      </w:pPr>
      <w:r>
        <w:rPr>
          <w:rFonts w:ascii="Andalus" w:hAnsi="Andalus" w:cs="Andalus"/>
        </w:rPr>
        <w:t>#</w:t>
      </w:r>
      <w:r>
        <w:t xml:space="preserve"> </w:t>
      </w:r>
      <w:r w:rsidR="004B4B2A">
        <w:t>Представление о семье как сложном социальном образовании</w:t>
      </w:r>
      <w:r w:rsidR="00DA135A">
        <w:t xml:space="preserve"> нашло свое отражение в определениях ее различными авторами и нормативными источниками</w:t>
      </w:r>
      <w:r>
        <w:t>. Представим некоторые из них.</w:t>
      </w:r>
    </w:p>
    <w:p w:rsidR="009D28C1" w:rsidRDefault="009D28C1" w:rsidP="00B82FEF">
      <w:pPr>
        <w:pStyle w:val="msonormalbullet2gifbullet2gifbullet3gif"/>
        <w:spacing w:after="0" w:afterAutospacing="0" w:line="312" w:lineRule="auto"/>
        <w:ind w:firstLine="567"/>
        <w:contextualSpacing/>
        <w:jc w:val="both"/>
      </w:pPr>
      <w:r>
        <w:t xml:space="preserve">Согласно </w:t>
      </w:r>
      <w:r>
        <w:rPr>
          <w:i/>
        </w:rPr>
        <w:t>В. Далю</w:t>
      </w:r>
      <w:r>
        <w:t>, семья ― совокупность близких родственников, живущих вместе.</w:t>
      </w:r>
    </w:p>
    <w:p w:rsidR="009D28C1" w:rsidRDefault="009D28C1" w:rsidP="00B82FEF">
      <w:pPr>
        <w:pStyle w:val="msonormalbullet2gifbullet2gifbullet3gif"/>
        <w:spacing w:after="0" w:afterAutospacing="0" w:line="312" w:lineRule="auto"/>
        <w:ind w:firstLine="567"/>
        <w:contextualSpacing/>
        <w:jc w:val="both"/>
      </w:pPr>
      <w:r>
        <w:t xml:space="preserve">У </w:t>
      </w:r>
      <w:r w:rsidRPr="009D28C1">
        <w:rPr>
          <w:i/>
        </w:rPr>
        <w:t>Ф. Энгельса</w:t>
      </w:r>
      <w:r>
        <w:t xml:space="preserve"> семья ― это экономическая ячейка общества.</w:t>
      </w:r>
    </w:p>
    <w:p w:rsidR="009D28C1" w:rsidRDefault="009D28C1" w:rsidP="00B82FEF">
      <w:pPr>
        <w:pStyle w:val="msonormalbullet2gifbullet2gifbullet3gif"/>
        <w:spacing w:after="0" w:afterAutospacing="0" w:line="312" w:lineRule="auto"/>
        <w:ind w:firstLine="567"/>
        <w:contextualSpacing/>
        <w:jc w:val="both"/>
      </w:pPr>
      <w:r w:rsidRPr="009D28C1">
        <w:rPr>
          <w:i/>
        </w:rPr>
        <w:t>С.И. Ожегов</w:t>
      </w:r>
      <w:r>
        <w:t xml:space="preserve"> считал, что семья ― </w:t>
      </w:r>
      <w:r w:rsidR="00832B80">
        <w:t>первичное подразделение, самая мелкая единица в составе какого-то объединения.</w:t>
      </w:r>
    </w:p>
    <w:p w:rsidR="00832B80" w:rsidRDefault="00832B80" w:rsidP="00B82FEF">
      <w:pPr>
        <w:pStyle w:val="msonormalbullet2gifbullet2gifbullet3gif"/>
        <w:spacing w:after="0" w:afterAutospacing="0" w:line="312" w:lineRule="auto"/>
        <w:ind w:firstLine="567"/>
        <w:contextualSpacing/>
        <w:jc w:val="both"/>
      </w:pPr>
      <w:r>
        <w:t xml:space="preserve">Английский социолог </w:t>
      </w:r>
      <w:r>
        <w:rPr>
          <w:i/>
        </w:rPr>
        <w:t xml:space="preserve">М. Мердок </w:t>
      </w:r>
      <w:r w:rsidRPr="00832B80">
        <w:t>характеризовал семью как</w:t>
      </w:r>
      <w:r>
        <w:rPr>
          <w:i/>
        </w:rPr>
        <w:t xml:space="preserve"> </w:t>
      </w:r>
      <w:r>
        <w:t>социальную группу, которая характеризуется совместным проживанием, общим ведени</w:t>
      </w:r>
      <w:r w:rsidR="002C4918">
        <w:t>ем</w:t>
      </w:r>
      <w:r>
        <w:t xml:space="preserve"> хозяйства и воспроизводством полов, причем</w:t>
      </w:r>
      <w:r w:rsidR="00CF7115">
        <w:t>,</w:t>
      </w:r>
      <w:r>
        <w:t xml:space="preserve"> по крайней мере</w:t>
      </w:r>
      <w:r w:rsidR="00CF7115">
        <w:t xml:space="preserve">, </w:t>
      </w:r>
      <w:r>
        <w:t xml:space="preserve"> двое из нее поддерживают социально одобренные сексуальные отношения и имеют одного или более собственных или приемных детей.</w:t>
      </w:r>
    </w:p>
    <w:p w:rsidR="00667E6D" w:rsidRDefault="00667E6D" w:rsidP="00B82FEF">
      <w:pPr>
        <w:pStyle w:val="msonormalbullet2gifbullet2gifbullet3gif"/>
        <w:spacing w:after="0" w:afterAutospacing="0" w:line="312" w:lineRule="auto"/>
        <w:ind w:firstLine="567"/>
        <w:contextualSpacing/>
        <w:jc w:val="both"/>
      </w:pPr>
      <w:r>
        <w:t xml:space="preserve">Несомненный интерес вызывает характеристика понятий « семья», «родство»  и «брак» у английского социолога </w:t>
      </w:r>
      <w:r w:rsidRPr="00667E6D">
        <w:rPr>
          <w:i/>
        </w:rPr>
        <w:t>Э. Гидденса</w:t>
      </w:r>
      <w:r>
        <w:t xml:space="preserve">: </w:t>
      </w:r>
    </w:p>
    <w:p w:rsidR="00667E6D" w:rsidRDefault="00667E6D" w:rsidP="00B82FEF">
      <w:pPr>
        <w:pStyle w:val="msonormalbullet2gifbullet2gifbullet3gif"/>
        <w:spacing w:after="0" w:afterAutospacing="0" w:line="312" w:lineRule="auto"/>
        <w:ind w:firstLine="567"/>
        <w:contextualSpacing/>
        <w:jc w:val="both"/>
      </w:pPr>
      <w:r>
        <w:rPr>
          <w:b/>
        </w:rPr>
        <w:t xml:space="preserve">семья </w:t>
      </w:r>
      <w:r>
        <w:t xml:space="preserve">― </w:t>
      </w:r>
      <w:r w:rsidRPr="00667E6D">
        <w:rPr>
          <w:b/>
        </w:rPr>
        <w:t>1)</w:t>
      </w:r>
      <w:r>
        <w:t xml:space="preserve"> это группа людей, связанных прямыми родственными отношениями, взрослые члены которой принимают на себя обязательства по уходу за детьми; </w:t>
      </w:r>
      <w:r w:rsidR="002C4918">
        <w:t xml:space="preserve"> </w:t>
      </w:r>
      <w:r w:rsidRPr="00667E6D">
        <w:rPr>
          <w:b/>
        </w:rPr>
        <w:t>2)</w:t>
      </w:r>
      <w:r>
        <w:t xml:space="preserve"> ячейка общества, состоящая из людей, которые поддерживают друг друга одним или </w:t>
      </w:r>
      <w:r>
        <w:lastRenderedPageBreak/>
        <w:t>несколькими способами, например, социально-экономическими или психологическими</w:t>
      </w:r>
      <w:r w:rsidR="00CF0D97">
        <w:t xml:space="preserve"> </w:t>
      </w:r>
      <w:r>
        <w:t>(любовь, забота, привязанность), либо чьи члены отождествляются друг с другом как поддерживающая ячейка;</w:t>
      </w:r>
    </w:p>
    <w:p w:rsidR="00667E6D" w:rsidRDefault="00667E6D" w:rsidP="00B82FEF">
      <w:pPr>
        <w:pStyle w:val="msonormalbullet2gifbullet2gifbullet3gif"/>
        <w:spacing w:after="0" w:afterAutospacing="0" w:line="312" w:lineRule="auto"/>
        <w:ind w:firstLine="567"/>
        <w:contextualSpacing/>
        <w:jc w:val="both"/>
      </w:pPr>
      <w:r>
        <w:rPr>
          <w:b/>
        </w:rPr>
        <w:t xml:space="preserve">родство </w:t>
      </w:r>
      <w:r>
        <w:t>―</w:t>
      </w:r>
      <w:r w:rsidR="00CF0D97">
        <w:t xml:space="preserve"> это отношения</w:t>
      </w:r>
      <w:r>
        <w:t>, возникающие при заключении брака или являющиеся следствием кровной связи между лицами;</w:t>
      </w:r>
    </w:p>
    <w:p w:rsidR="00667E6D" w:rsidRDefault="00CF0D97" w:rsidP="00B82FEF">
      <w:pPr>
        <w:pStyle w:val="msonormalbullet2gifbullet2gifbullet3gif"/>
        <w:spacing w:after="0" w:afterAutospacing="0" w:line="312" w:lineRule="auto"/>
        <w:ind w:firstLine="567"/>
        <w:contextualSpacing/>
        <w:jc w:val="both"/>
      </w:pPr>
      <w:r>
        <w:rPr>
          <w:b/>
        </w:rPr>
        <w:t xml:space="preserve">брак </w:t>
      </w:r>
      <w:r>
        <w:t>― получивший признание и одобрение со стороны общества сексуальный союз двух взрослых лиц.</w:t>
      </w:r>
    </w:p>
    <w:p w:rsidR="00CF0D97" w:rsidRDefault="00CF0D97" w:rsidP="00B82FEF">
      <w:pPr>
        <w:pStyle w:val="msonormalbullet2gifbullet2gifbullet3gif"/>
        <w:spacing w:after="0" w:afterAutospacing="0" w:line="312" w:lineRule="auto"/>
        <w:ind w:firstLine="567"/>
        <w:contextualSpacing/>
        <w:jc w:val="both"/>
      </w:pPr>
      <w:r>
        <w:rPr>
          <w:u w:val="single"/>
        </w:rPr>
        <w:t>В законе «О прожиточном минимуме в Российской Федерации»</w:t>
      </w:r>
      <w:r>
        <w:t xml:space="preserve"> семьей признаются лица, связанные родством и (или) свойством, совместно проживающие и ведущие совместное хозяйство.</w:t>
      </w:r>
    </w:p>
    <w:p w:rsidR="00716867" w:rsidRDefault="00CF0D97" w:rsidP="002C4918">
      <w:pPr>
        <w:pStyle w:val="msonormalbullet2gifbullet2gifbullet3gif"/>
        <w:spacing w:after="0" w:afterAutospacing="0" w:line="312" w:lineRule="auto"/>
        <w:ind w:firstLine="567"/>
        <w:contextualSpacing/>
        <w:jc w:val="both"/>
      </w:pPr>
      <w:r>
        <w:rPr>
          <w:rFonts w:ascii="Andalus" w:hAnsi="Andalus" w:cs="Andalus"/>
        </w:rPr>
        <w:t>#</w:t>
      </w:r>
      <w:r>
        <w:t xml:space="preserve"> Способы проявления жизнедеятельности и активности семьи и ее членов реализуются в ее функциях (смотри таблицу </w:t>
      </w:r>
      <w:r w:rsidR="00716867">
        <w:t>73</w:t>
      </w:r>
      <w:r>
        <w:t>).</w:t>
      </w:r>
    </w:p>
    <w:p w:rsidR="00716867" w:rsidRDefault="00716867" w:rsidP="00B82FEF">
      <w:pPr>
        <w:pStyle w:val="msonormalbullet2gifbullet2gifbullet3gif"/>
        <w:spacing w:after="0" w:afterAutospacing="0" w:line="312" w:lineRule="auto"/>
        <w:ind w:firstLine="567"/>
        <w:contextualSpacing/>
        <w:jc w:val="both"/>
      </w:pPr>
    </w:p>
    <w:p w:rsidR="00CF0D97" w:rsidRDefault="00CF0D97" w:rsidP="00CF0D97">
      <w:pPr>
        <w:pStyle w:val="msonormalbullet2gifbullet2gifbullet3gif"/>
        <w:spacing w:after="0" w:afterAutospacing="0" w:line="312" w:lineRule="auto"/>
        <w:ind w:firstLine="567"/>
        <w:contextualSpacing/>
        <w:jc w:val="right"/>
        <w:rPr>
          <w:b/>
        </w:rPr>
      </w:pPr>
      <w:r>
        <w:rPr>
          <w:b/>
        </w:rPr>
        <w:t xml:space="preserve">Таблица </w:t>
      </w:r>
      <w:r w:rsidR="00716867">
        <w:rPr>
          <w:b/>
        </w:rPr>
        <w:t>73</w:t>
      </w:r>
    </w:p>
    <w:p w:rsidR="00CF0D97" w:rsidRDefault="00CF0D97" w:rsidP="00CF0D97">
      <w:pPr>
        <w:pStyle w:val="msonormalbullet2gifbullet2gifbullet3gif"/>
        <w:spacing w:after="0" w:afterAutospacing="0" w:line="312" w:lineRule="auto"/>
        <w:ind w:firstLine="567"/>
        <w:contextualSpacing/>
        <w:jc w:val="center"/>
        <w:rPr>
          <w:b/>
        </w:rPr>
      </w:pPr>
      <w:r>
        <w:rPr>
          <w:b/>
        </w:rPr>
        <w:t>Функции семьи</w:t>
      </w:r>
    </w:p>
    <w:p w:rsidR="00A04742" w:rsidRDefault="00A04742" w:rsidP="00CF0D97">
      <w:pPr>
        <w:pStyle w:val="msonormalbullet2gifbullet2gifbullet3gif"/>
        <w:spacing w:after="0" w:afterAutospacing="0" w:line="312" w:lineRule="auto"/>
        <w:ind w:firstLine="567"/>
        <w:contextualSpacing/>
        <w:jc w:val="center"/>
        <w:rPr>
          <w:b/>
        </w:rPr>
      </w:pPr>
    </w:p>
    <w:tbl>
      <w:tblPr>
        <w:tblStyle w:val="a4"/>
        <w:tblW w:w="0" w:type="auto"/>
        <w:tblLook w:val="04A0"/>
      </w:tblPr>
      <w:tblGrid>
        <w:gridCol w:w="2093"/>
        <w:gridCol w:w="7478"/>
      </w:tblGrid>
      <w:tr w:rsidR="00CF0D97" w:rsidTr="00CF0D97">
        <w:tc>
          <w:tcPr>
            <w:tcW w:w="2093" w:type="dxa"/>
          </w:tcPr>
          <w:p w:rsidR="00CF0D97" w:rsidRDefault="00CF0D97" w:rsidP="00CF0D97">
            <w:pPr>
              <w:pStyle w:val="msonormalbullet2gifbullet2gifbullet3gif"/>
              <w:spacing w:after="0" w:afterAutospacing="0" w:line="312" w:lineRule="auto"/>
              <w:contextualSpacing/>
              <w:jc w:val="center"/>
              <w:rPr>
                <w:b/>
              </w:rPr>
            </w:pPr>
            <w:r>
              <w:rPr>
                <w:b/>
              </w:rPr>
              <w:t>Наименование функции</w:t>
            </w:r>
          </w:p>
        </w:tc>
        <w:tc>
          <w:tcPr>
            <w:tcW w:w="7478" w:type="dxa"/>
          </w:tcPr>
          <w:p w:rsidR="00CF0D97" w:rsidRDefault="00CF0D97" w:rsidP="00CF0D97">
            <w:pPr>
              <w:pStyle w:val="msonormalbullet2gifbullet2gifbullet3gif"/>
              <w:spacing w:after="0" w:afterAutospacing="0" w:line="312" w:lineRule="auto"/>
              <w:contextualSpacing/>
              <w:jc w:val="center"/>
              <w:rPr>
                <w:b/>
              </w:rPr>
            </w:pPr>
            <w:r>
              <w:rPr>
                <w:b/>
              </w:rPr>
              <w:t>Ее содержание</w:t>
            </w:r>
          </w:p>
        </w:tc>
      </w:tr>
      <w:tr w:rsidR="00CF0D97" w:rsidTr="00CF0D97">
        <w:tc>
          <w:tcPr>
            <w:tcW w:w="2093" w:type="dxa"/>
          </w:tcPr>
          <w:p w:rsidR="00CF0D97" w:rsidRPr="005E3594" w:rsidRDefault="005E3594" w:rsidP="005E3594">
            <w:pPr>
              <w:pStyle w:val="msonormalbullet2gifbullet2gifbullet3gif"/>
              <w:spacing w:after="0" w:afterAutospacing="0" w:line="312" w:lineRule="auto"/>
              <w:contextualSpacing/>
            </w:pPr>
            <w:r>
              <w:t xml:space="preserve">Репродуктивная (от лат. </w:t>
            </w:r>
            <w:r w:rsidRPr="005E3594">
              <w:rPr>
                <w:i/>
                <w:lang w:val="en-US"/>
              </w:rPr>
              <w:t>production</w:t>
            </w:r>
            <w:r w:rsidRPr="005E3594">
              <w:t xml:space="preserve"> </w:t>
            </w:r>
            <w:r>
              <w:t>― производить)</w:t>
            </w:r>
          </w:p>
        </w:tc>
        <w:tc>
          <w:tcPr>
            <w:tcW w:w="7478" w:type="dxa"/>
          </w:tcPr>
          <w:p w:rsidR="00CF0D97" w:rsidRPr="005E3594" w:rsidRDefault="005E3594" w:rsidP="005E3594">
            <w:pPr>
              <w:pStyle w:val="msonormalbullet2gifbullet2gifbullet3gif"/>
              <w:spacing w:after="0" w:afterAutospacing="0" w:line="312" w:lineRule="auto"/>
              <w:contextualSpacing/>
            </w:pPr>
            <w:r w:rsidRPr="005E3594">
              <w:t xml:space="preserve">Биологическое воспроизводство населения </w:t>
            </w:r>
            <w:r>
              <w:t>― на общественном уровне и удовлетворение потребности в детях ― на личностном уровне</w:t>
            </w:r>
          </w:p>
        </w:tc>
      </w:tr>
      <w:tr w:rsidR="00CF0D97" w:rsidTr="00CF0D97">
        <w:tc>
          <w:tcPr>
            <w:tcW w:w="2093" w:type="dxa"/>
          </w:tcPr>
          <w:p w:rsidR="00CF0D97" w:rsidRPr="005E3594" w:rsidRDefault="005E3594" w:rsidP="005E3594">
            <w:pPr>
              <w:pStyle w:val="msonormalbullet2gifbullet2gifbullet3gif"/>
              <w:spacing w:after="0" w:afterAutospacing="0" w:line="312" w:lineRule="auto"/>
              <w:contextualSpacing/>
            </w:pPr>
            <w:r w:rsidRPr="005E3594">
              <w:t xml:space="preserve">Социализации </w:t>
            </w:r>
          </w:p>
        </w:tc>
        <w:tc>
          <w:tcPr>
            <w:tcW w:w="7478" w:type="dxa"/>
          </w:tcPr>
          <w:p w:rsidR="00CF0D97" w:rsidRPr="005E3594" w:rsidRDefault="005E3594" w:rsidP="005E3594">
            <w:pPr>
              <w:pStyle w:val="msonormalbullet2gifbullet2gifbullet3gif"/>
              <w:spacing w:after="0" w:afterAutospacing="0" w:line="312" w:lineRule="auto"/>
              <w:contextualSpacing/>
            </w:pPr>
            <w:r>
              <w:t>Формирование индивида как личности</w:t>
            </w:r>
            <w:r w:rsidR="00EC62F9">
              <w:t xml:space="preserve"> посредством воспитания</w:t>
            </w:r>
            <w:r w:rsidR="00666942">
              <w:t xml:space="preserve"> (первичная социализация)</w:t>
            </w:r>
          </w:p>
        </w:tc>
      </w:tr>
      <w:tr w:rsidR="00EC62F9" w:rsidTr="00CF0D97">
        <w:tc>
          <w:tcPr>
            <w:tcW w:w="2093" w:type="dxa"/>
          </w:tcPr>
          <w:p w:rsidR="00EC62F9" w:rsidRPr="005E3594" w:rsidRDefault="00EC62F9" w:rsidP="005E3594">
            <w:pPr>
              <w:pStyle w:val="msonormalbullet2gifbullet2gifbullet3gif"/>
              <w:spacing w:after="0" w:afterAutospacing="0" w:line="312" w:lineRule="auto"/>
              <w:contextualSpacing/>
            </w:pPr>
            <w:r>
              <w:t xml:space="preserve">Воспитательная </w:t>
            </w:r>
          </w:p>
        </w:tc>
        <w:tc>
          <w:tcPr>
            <w:tcW w:w="7478" w:type="dxa"/>
          </w:tcPr>
          <w:p w:rsidR="00EC62F9" w:rsidRPr="00824D5B" w:rsidRDefault="00824D5B" w:rsidP="005E3594">
            <w:pPr>
              <w:pStyle w:val="msonormalbullet2gifbullet2gifbullet3gif"/>
              <w:spacing w:after="0" w:afterAutospacing="0" w:line="312" w:lineRule="auto"/>
              <w:contextualSpacing/>
            </w:pPr>
            <w:r>
              <w:t xml:space="preserve">Хотя семья и не является единственным социальным институтом, выполняющим </w:t>
            </w:r>
            <w:r>
              <w:rPr>
                <w:i/>
              </w:rPr>
              <w:t>воспитательную функцию</w:t>
            </w:r>
            <w:r>
              <w:t>, именно в ней ребенок получает первые представления о том, как следует вести себя по отношению к другим людям (то есть нормы этики и этикета)</w:t>
            </w:r>
          </w:p>
        </w:tc>
      </w:tr>
      <w:tr w:rsidR="00CF0D97" w:rsidTr="00CF0D97">
        <w:tc>
          <w:tcPr>
            <w:tcW w:w="2093" w:type="dxa"/>
          </w:tcPr>
          <w:p w:rsidR="00CF0D97" w:rsidRPr="005E3594" w:rsidRDefault="005E3594" w:rsidP="005E3594">
            <w:pPr>
              <w:pStyle w:val="msonormalbullet2gifbullet2gifbullet3gif"/>
              <w:spacing w:after="0" w:afterAutospacing="0" w:line="312" w:lineRule="auto"/>
              <w:contextualSpacing/>
            </w:pPr>
            <w:r>
              <w:t>Хозяйственно-экономическая</w:t>
            </w:r>
          </w:p>
        </w:tc>
        <w:tc>
          <w:tcPr>
            <w:tcW w:w="7478" w:type="dxa"/>
          </w:tcPr>
          <w:p w:rsidR="00CF0D97" w:rsidRPr="005E3594" w:rsidRDefault="005E3594" w:rsidP="005E3594">
            <w:pPr>
              <w:pStyle w:val="msonormalbullet2gifbullet2gifbullet3gif"/>
              <w:spacing w:after="0" w:afterAutospacing="0" w:line="312" w:lineRule="auto"/>
              <w:contextualSpacing/>
            </w:pPr>
            <w:r>
              <w:t>Ведение домашнего хозяйства; уход за детьми и престарелыми членами семьи; материальная поддержка несовершеннолетних и нетрудоспособных членов семьи</w:t>
            </w:r>
          </w:p>
        </w:tc>
      </w:tr>
      <w:tr w:rsidR="00CF0D97" w:rsidTr="00CF0D97">
        <w:tc>
          <w:tcPr>
            <w:tcW w:w="2093" w:type="dxa"/>
          </w:tcPr>
          <w:p w:rsidR="00CF0D97" w:rsidRPr="005E3594" w:rsidRDefault="005E3594" w:rsidP="005E3594">
            <w:pPr>
              <w:pStyle w:val="msonormalbullet2gifbullet2gifbullet3gif"/>
              <w:spacing w:after="0" w:afterAutospacing="0" w:line="312" w:lineRule="auto"/>
              <w:contextualSpacing/>
            </w:pPr>
            <w:r>
              <w:t>Первичного социального контроля</w:t>
            </w:r>
          </w:p>
        </w:tc>
        <w:tc>
          <w:tcPr>
            <w:tcW w:w="7478" w:type="dxa"/>
          </w:tcPr>
          <w:p w:rsidR="00CF0D97" w:rsidRPr="005E3594" w:rsidRDefault="005E3594" w:rsidP="005E3594">
            <w:pPr>
              <w:pStyle w:val="msonormalbullet2gifbullet2gifbullet3gif"/>
              <w:spacing w:after="0" w:afterAutospacing="0" w:line="312" w:lineRule="auto"/>
              <w:contextualSpacing/>
            </w:pPr>
            <w:r>
              <w:t>Регулирование поведения членов семьи с помощью правовых и нравственных норм, традиций</w:t>
            </w:r>
          </w:p>
        </w:tc>
      </w:tr>
      <w:tr w:rsidR="00CF0D97" w:rsidTr="00CF0D97">
        <w:tc>
          <w:tcPr>
            <w:tcW w:w="2093" w:type="dxa"/>
          </w:tcPr>
          <w:p w:rsidR="00CF0D97" w:rsidRPr="005E3594" w:rsidRDefault="005E3594" w:rsidP="005E3594">
            <w:pPr>
              <w:pStyle w:val="msonormalbullet2gifbullet2gifbullet3gif"/>
              <w:spacing w:after="0" w:afterAutospacing="0" w:line="312" w:lineRule="auto"/>
              <w:contextualSpacing/>
            </w:pPr>
            <w:r>
              <w:t>Социально-статусная</w:t>
            </w:r>
          </w:p>
        </w:tc>
        <w:tc>
          <w:tcPr>
            <w:tcW w:w="7478" w:type="dxa"/>
          </w:tcPr>
          <w:p w:rsidR="00CF0D97" w:rsidRPr="005E3594" w:rsidRDefault="005E3594" w:rsidP="00824D5B">
            <w:pPr>
              <w:pStyle w:val="msonormalbullet2gifbullet2gifbullet3gif"/>
              <w:spacing w:after="0" w:afterAutospacing="0" w:line="312" w:lineRule="auto"/>
              <w:contextualSpacing/>
            </w:pPr>
            <w:r>
              <w:t>Предоставление определенного социального статуса членам семьи (наделение наследственными статусами ― национальность, религи</w:t>
            </w:r>
            <w:r w:rsidR="00824D5B">
              <w:t>озная принадлежность, принадлежность к определенному социальному слою</w:t>
            </w:r>
            <w:r>
              <w:t xml:space="preserve"> и др.)</w:t>
            </w:r>
            <w:r w:rsidR="00824D5B">
              <w:t>;</w:t>
            </w:r>
            <w:r>
              <w:t xml:space="preserve"> воспроизводство социальной структуры общества</w:t>
            </w:r>
          </w:p>
        </w:tc>
      </w:tr>
      <w:tr w:rsidR="00CF0D97" w:rsidTr="00CF0D97">
        <w:tc>
          <w:tcPr>
            <w:tcW w:w="2093" w:type="dxa"/>
          </w:tcPr>
          <w:p w:rsidR="00CF0D97" w:rsidRPr="005E3594" w:rsidRDefault="005E3594" w:rsidP="005E3594">
            <w:pPr>
              <w:pStyle w:val="msonormalbullet2gifbullet2gifbullet3gif"/>
              <w:spacing w:after="0" w:afterAutospacing="0" w:line="312" w:lineRule="auto"/>
              <w:contextualSpacing/>
            </w:pPr>
            <w:r>
              <w:t xml:space="preserve">Эмоционально-психологическая </w:t>
            </w:r>
          </w:p>
        </w:tc>
        <w:tc>
          <w:tcPr>
            <w:tcW w:w="7478" w:type="dxa"/>
          </w:tcPr>
          <w:p w:rsidR="00CF0D97" w:rsidRPr="005E3594" w:rsidRDefault="005E3594" w:rsidP="00EC62F9">
            <w:pPr>
              <w:pStyle w:val="msonormalbullet2gifbullet2gifbullet3gif"/>
              <w:spacing w:after="0" w:afterAutospacing="0" w:line="312" w:lineRule="auto"/>
              <w:contextualSpacing/>
            </w:pPr>
            <w:r w:rsidRPr="005E3594">
              <w:t xml:space="preserve">Оказание эмоционально-психологической поддержки членам семьи; создание благоприятной </w:t>
            </w:r>
            <w:r>
              <w:t xml:space="preserve"> </w:t>
            </w:r>
            <w:r w:rsidR="00EC62F9">
              <w:t xml:space="preserve">атмосферы в семье и адекватного ей </w:t>
            </w:r>
            <w:r>
              <w:lastRenderedPageBreak/>
              <w:t>социально-психологическо</w:t>
            </w:r>
            <w:r w:rsidR="00EC62F9">
              <w:t>го микроклимата</w:t>
            </w:r>
            <w:r w:rsidR="00824D5B">
              <w:t>. Хорошая семья ― это всегда группа людей, которые испытывают по отношению друг к другу привязанность и поддерживают друг друга в сложных ситуациях. Именно семья является (или должна являться) основным источником любви, понимания и поддержки</w:t>
            </w:r>
          </w:p>
        </w:tc>
      </w:tr>
      <w:tr w:rsidR="00CF0D97" w:rsidTr="00CF0D97">
        <w:tc>
          <w:tcPr>
            <w:tcW w:w="2093" w:type="dxa"/>
          </w:tcPr>
          <w:p w:rsidR="00CF0D97" w:rsidRPr="00EC62F9" w:rsidRDefault="00EC62F9" w:rsidP="00EC62F9">
            <w:pPr>
              <w:pStyle w:val="msonormalbullet2gifbullet2gifbullet3gif"/>
              <w:spacing w:after="0" w:afterAutospacing="0" w:line="312" w:lineRule="auto"/>
              <w:contextualSpacing/>
            </w:pPr>
            <w:r w:rsidRPr="00EC62F9">
              <w:lastRenderedPageBreak/>
              <w:t xml:space="preserve">Защитная </w:t>
            </w:r>
          </w:p>
        </w:tc>
        <w:tc>
          <w:tcPr>
            <w:tcW w:w="7478" w:type="dxa"/>
          </w:tcPr>
          <w:p w:rsidR="00CF0D97" w:rsidRPr="00EC62F9" w:rsidRDefault="00EC62F9" w:rsidP="00EC62F9">
            <w:pPr>
              <w:pStyle w:val="msonormalbullet2gifbullet2gifbullet3gif"/>
              <w:spacing w:after="0" w:afterAutospacing="0" w:line="312" w:lineRule="auto"/>
              <w:contextualSpacing/>
            </w:pPr>
            <w:r>
              <w:t>Физическая, экономическая, психологическая защита членов семьи</w:t>
            </w:r>
          </w:p>
        </w:tc>
      </w:tr>
      <w:tr w:rsidR="00EC62F9" w:rsidTr="00CF0D97">
        <w:tc>
          <w:tcPr>
            <w:tcW w:w="2093" w:type="dxa"/>
          </w:tcPr>
          <w:p w:rsidR="00EC62F9" w:rsidRPr="00EC62F9" w:rsidRDefault="00EC62F9" w:rsidP="00EC62F9">
            <w:pPr>
              <w:pStyle w:val="msonormalbullet2gifbullet2gifbullet3gif"/>
              <w:spacing w:after="0" w:afterAutospacing="0" w:line="312" w:lineRule="auto"/>
              <w:contextualSpacing/>
            </w:pPr>
            <w:r>
              <w:t>Духовно-нравственная</w:t>
            </w:r>
          </w:p>
        </w:tc>
        <w:tc>
          <w:tcPr>
            <w:tcW w:w="7478" w:type="dxa"/>
          </w:tcPr>
          <w:p w:rsidR="00EC62F9" w:rsidRDefault="00EC62F9" w:rsidP="00EC62F9">
            <w:pPr>
              <w:pStyle w:val="msonormalbullet2gifbullet2gifbullet3gif"/>
              <w:spacing w:after="0" w:afterAutospacing="0" w:line="312" w:lineRule="auto"/>
              <w:contextualSpacing/>
            </w:pPr>
            <w:r>
              <w:t>Развитие личности каждого члена семьи</w:t>
            </w:r>
          </w:p>
        </w:tc>
      </w:tr>
      <w:tr w:rsidR="00EC62F9" w:rsidTr="00CF0D97">
        <w:tc>
          <w:tcPr>
            <w:tcW w:w="2093" w:type="dxa"/>
          </w:tcPr>
          <w:p w:rsidR="00EC62F9" w:rsidRDefault="00EC62F9" w:rsidP="00EC62F9">
            <w:pPr>
              <w:pStyle w:val="msonormalbullet2gifbullet2gifbullet3gif"/>
              <w:spacing w:after="0" w:afterAutospacing="0" w:line="312" w:lineRule="auto"/>
              <w:contextualSpacing/>
            </w:pPr>
            <w:r>
              <w:t>Досуговая (рекреационная)</w:t>
            </w:r>
          </w:p>
        </w:tc>
        <w:tc>
          <w:tcPr>
            <w:tcW w:w="7478" w:type="dxa"/>
          </w:tcPr>
          <w:p w:rsidR="00EC62F9" w:rsidRDefault="00EC62F9" w:rsidP="00EC62F9">
            <w:pPr>
              <w:pStyle w:val="msonormalbullet2gifbullet2gifbullet3gif"/>
              <w:spacing w:after="0" w:afterAutospacing="0" w:line="312" w:lineRule="auto"/>
              <w:contextualSpacing/>
            </w:pPr>
            <w:r>
              <w:t>Организация рационального семейного досуга и отдыха; взаимообогащение интересов членов семьи</w:t>
            </w:r>
          </w:p>
        </w:tc>
      </w:tr>
      <w:tr w:rsidR="00EC62F9" w:rsidTr="00CF0D97">
        <w:tc>
          <w:tcPr>
            <w:tcW w:w="2093" w:type="dxa"/>
          </w:tcPr>
          <w:p w:rsidR="00EC62F9" w:rsidRDefault="00EC62F9" w:rsidP="00824D5B">
            <w:pPr>
              <w:pStyle w:val="msonormalbullet2gifbullet2gifbullet3gif"/>
              <w:spacing w:after="0" w:afterAutospacing="0" w:line="312" w:lineRule="auto"/>
              <w:contextualSpacing/>
            </w:pPr>
            <w:r>
              <w:t>Сексуальн</w:t>
            </w:r>
            <w:r w:rsidR="00824D5B">
              <w:t>ого регулирования</w:t>
            </w:r>
          </w:p>
        </w:tc>
        <w:tc>
          <w:tcPr>
            <w:tcW w:w="7478" w:type="dxa"/>
          </w:tcPr>
          <w:p w:rsidR="00EC62F9" w:rsidRDefault="00EC62F9" w:rsidP="00EC62F9">
            <w:pPr>
              <w:pStyle w:val="msonormalbullet2gifbullet2gifbullet3gif"/>
              <w:spacing w:after="0" w:afterAutospacing="0" w:line="312" w:lineRule="auto"/>
              <w:contextualSpacing/>
            </w:pPr>
            <w:r>
              <w:t>Регулирование отношений между полами</w:t>
            </w:r>
            <w:r w:rsidR="00824D5B">
              <w:t xml:space="preserve"> актуальна уже потому, что религия благословляет брак и не одобряет разводы, а государство ввело особый институт брака. Данная функция тесно связана с репродуктивной </w:t>
            </w:r>
            <w:r w:rsidR="00EA34D2">
              <w:t xml:space="preserve"> </w:t>
            </w:r>
            <w:r w:rsidR="00824D5B">
              <w:t xml:space="preserve">и воспитательной </w:t>
            </w:r>
            <w:r w:rsidR="00847CB2">
              <w:t xml:space="preserve"> </w:t>
            </w:r>
            <w:r w:rsidR="00824D5B">
              <w:t xml:space="preserve">функциями, </w:t>
            </w:r>
            <w:r w:rsidR="000B0419">
              <w:t xml:space="preserve"> </w:t>
            </w:r>
            <w:r w:rsidR="00824D5B">
              <w:t xml:space="preserve">поскольку </w:t>
            </w:r>
            <w:r w:rsidR="000B0419">
              <w:t xml:space="preserve"> </w:t>
            </w:r>
            <w:r w:rsidR="00824D5B">
              <w:t xml:space="preserve">ни репродуктивная, ни воспитательная функции не могут нормально выполняться в рамках </w:t>
            </w:r>
            <w:r w:rsidR="000B0419">
              <w:t xml:space="preserve"> </w:t>
            </w:r>
            <w:r w:rsidR="00824D5B">
              <w:t>неупорядоченных сексуальных отношений</w:t>
            </w:r>
          </w:p>
        </w:tc>
      </w:tr>
    </w:tbl>
    <w:p w:rsidR="00CF0D97" w:rsidRDefault="0064144C" w:rsidP="0064144C">
      <w:pPr>
        <w:pStyle w:val="msonormalbullet2gifbullet2gifbullet3gif"/>
        <w:spacing w:after="0" w:afterAutospacing="0" w:line="312" w:lineRule="auto"/>
        <w:ind w:firstLine="567"/>
        <w:contextualSpacing/>
        <w:jc w:val="both"/>
      </w:pPr>
      <w:r>
        <w:t>Эти функции по ходу истории менялись: они обусловлены социально-экономическими особенностями общества.</w:t>
      </w:r>
    </w:p>
    <w:p w:rsidR="00832B80" w:rsidRDefault="0064144C" w:rsidP="0064144C">
      <w:pPr>
        <w:pStyle w:val="msonormalbullet2gifbullet2gifbullet3gif"/>
        <w:spacing w:after="0" w:afterAutospacing="0" w:line="312" w:lineRule="auto"/>
        <w:ind w:firstLine="567"/>
        <w:contextualSpacing/>
        <w:jc w:val="both"/>
      </w:pPr>
      <w:r>
        <w:rPr>
          <w:rFonts w:ascii="Andalus" w:hAnsi="Andalus" w:cs="Andalus"/>
        </w:rPr>
        <w:t>#</w:t>
      </w:r>
      <w:r>
        <w:rPr>
          <w:rFonts w:asciiTheme="minorHAnsi" w:hAnsiTheme="minorHAnsi" w:cs="Andalus"/>
        </w:rPr>
        <w:t xml:space="preserve"> </w:t>
      </w:r>
      <w:r w:rsidRPr="00917F3F">
        <w:rPr>
          <w:rFonts w:asciiTheme="minorHAnsi" w:hAnsiTheme="minorHAnsi" w:cs="Andalus"/>
          <w:u w:val="single"/>
        </w:rPr>
        <w:t>Неизменным остаются этапы жизненного цикла семьи, которые можно описать следующей моделью</w:t>
      </w:r>
      <w:r>
        <w:rPr>
          <w:rFonts w:asciiTheme="minorHAnsi" w:hAnsiTheme="minorHAnsi" w:cs="Andalus"/>
        </w:rPr>
        <w:t xml:space="preserve">: «Вступление в брак / образование семьи </w:t>
      </w:r>
      <w:r>
        <w:rPr>
          <w:rFonts w:asciiTheme="minorHAnsi" w:hAnsiTheme="minorHAnsi" w:cstheme="minorHAnsi"/>
        </w:rPr>
        <w:t>→</w:t>
      </w:r>
      <w:r>
        <w:rPr>
          <w:rFonts w:asciiTheme="minorHAnsi" w:hAnsiTheme="minorHAnsi"/>
        </w:rPr>
        <w:t xml:space="preserve"> </w:t>
      </w:r>
      <w:r>
        <w:t>н</w:t>
      </w:r>
      <w:r w:rsidRPr="0064144C">
        <w:t xml:space="preserve">ачало деторождения </w:t>
      </w:r>
      <w:r>
        <w:t>→ рождение последнего ребенка → вступление в брак и выделение из семьи последнего ребенка → смерть одного из супругов / прекращение существования семьи</w:t>
      </w:r>
      <w:r w:rsidR="00A41C65">
        <w:t>»</w:t>
      </w:r>
      <w:r>
        <w:t>.</w:t>
      </w:r>
    </w:p>
    <w:p w:rsidR="00A41C65" w:rsidRDefault="00A41C65" w:rsidP="0064144C">
      <w:pPr>
        <w:pStyle w:val="msonormalbullet2gifbullet2gifbullet3gif"/>
        <w:spacing w:after="0" w:afterAutospacing="0" w:line="312" w:lineRule="auto"/>
        <w:ind w:firstLine="567"/>
        <w:contextualSpacing/>
        <w:jc w:val="both"/>
        <w:rPr>
          <w:rFonts w:asciiTheme="minorHAnsi" w:hAnsiTheme="minorHAnsi" w:cs="Andalus"/>
        </w:rPr>
      </w:pPr>
      <w:r>
        <w:rPr>
          <w:rFonts w:ascii="Andalus" w:hAnsi="Andalus" w:cs="Andalus"/>
        </w:rPr>
        <w:t>#</w:t>
      </w:r>
      <w:r>
        <w:rPr>
          <w:rFonts w:asciiTheme="minorHAnsi" w:hAnsiTheme="minorHAnsi" w:cs="Andalus"/>
        </w:rPr>
        <w:t xml:space="preserve"> Первоначальную основу семейных отношений составляет брак.</w:t>
      </w:r>
    </w:p>
    <w:p w:rsidR="00A41C65" w:rsidRDefault="00A41C65" w:rsidP="0064144C">
      <w:pPr>
        <w:pStyle w:val="msonormalbullet2gifbullet2gifbullet3gif"/>
        <w:spacing w:after="0" w:afterAutospacing="0" w:line="312" w:lineRule="auto"/>
        <w:ind w:firstLine="567"/>
        <w:contextualSpacing/>
        <w:jc w:val="both"/>
        <w:rPr>
          <w:i/>
        </w:rPr>
      </w:pPr>
      <w:r>
        <w:rPr>
          <w:rFonts w:asciiTheme="minorHAnsi" w:hAnsiTheme="minorHAnsi" w:cs="Andalus"/>
          <w:b/>
        </w:rPr>
        <w:t xml:space="preserve">Брак </w:t>
      </w:r>
      <w:r>
        <w:rPr>
          <w:rFonts w:asciiTheme="minorHAnsi" w:hAnsiTheme="minorHAnsi" w:cs="Andalus"/>
        </w:rPr>
        <w:t xml:space="preserve">(от глагола «брать», то есть получать в «свою собственность» (мужа или жену), принимать с какой-то целью, овладевать кем-то или чем-то) </w:t>
      </w:r>
      <w:r w:rsidR="00A45F5D">
        <w:t xml:space="preserve">― </w:t>
      </w:r>
      <w:r w:rsidR="00A45F5D">
        <w:rPr>
          <w:i/>
        </w:rPr>
        <w:t>исторически меняющаяся социальная форма отношений между женщиной и мужчиной, посредством которой общество упорядочивает и санкционирует их интимную жизнь, устанавливает супружеские, родительские и другие родственные права и обязанности.</w:t>
      </w:r>
    </w:p>
    <w:p w:rsidR="00A45F5D" w:rsidRDefault="00A45F5D" w:rsidP="0064144C">
      <w:pPr>
        <w:pStyle w:val="msonormalbullet2gifbullet2gifbullet3gif"/>
        <w:spacing w:after="0" w:afterAutospacing="0" w:line="312" w:lineRule="auto"/>
        <w:ind w:firstLine="567"/>
        <w:contextualSpacing/>
        <w:jc w:val="both"/>
      </w:pPr>
      <w:r>
        <w:t xml:space="preserve">Индивиды, вступившие в брак, становятся родственниками друг другу, но их брачные обязательства связывают родственными узами гораздо более широкий круг людей (смотри таблицы </w:t>
      </w:r>
      <w:r w:rsidR="00716867">
        <w:t>74, 75</w:t>
      </w:r>
      <w:r>
        <w:t>).</w:t>
      </w:r>
    </w:p>
    <w:p w:rsidR="001B4E71" w:rsidRDefault="001B4E71" w:rsidP="001B4E71">
      <w:pPr>
        <w:pStyle w:val="msonormalbullet2gifbullet2gifbullet3gif"/>
        <w:spacing w:after="0" w:afterAutospacing="0" w:line="312" w:lineRule="auto"/>
        <w:ind w:firstLine="567"/>
        <w:contextualSpacing/>
        <w:jc w:val="right"/>
        <w:rPr>
          <w:b/>
        </w:rPr>
      </w:pPr>
      <w:r>
        <w:rPr>
          <w:b/>
        </w:rPr>
        <w:t xml:space="preserve">Таблица </w:t>
      </w:r>
      <w:r w:rsidR="00716867">
        <w:rPr>
          <w:b/>
        </w:rPr>
        <w:t>74</w:t>
      </w:r>
    </w:p>
    <w:p w:rsidR="001B4E71" w:rsidRDefault="001B4E71" w:rsidP="001B4E71">
      <w:pPr>
        <w:pStyle w:val="msonormalbullet2gifbullet2gifbullet3gif"/>
        <w:spacing w:after="0" w:afterAutospacing="0" w:line="312" w:lineRule="auto"/>
        <w:ind w:firstLine="567"/>
        <w:contextualSpacing/>
        <w:jc w:val="center"/>
        <w:rPr>
          <w:b/>
        </w:rPr>
      </w:pPr>
      <w:r>
        <w:rPr>
          <w:b/>
        </w:rPr>
        <w:t>Родство: содержание и структура понятия</w:t>
      </w:r>
    </w:p>
    <w:p w:rsidR="001B4E71" w:rsidRDefault="001B4E71" w:rsidP="001B4E71">
      <w:pPr>
        <w:pStyle w:val="msonormalbullet2gifbullet2gifbullet3gif"/>
        <w:spacing w:after="0" w:afterAutospacing="0" w:line="312" w:lineRule="auto"/>
        <w:ind w:firstLine="567"/>
        <w:contextualSpacing/>
        <w:jc w:val="center"/>
        <w:rPr>
          <w:b/>
        </w:rPr>
      </w:pPr>
    </w:p>
    <w:tbl>
      <w:tblPr>
        <w:tblStyle w:val="a4"/>
        <w:tblW w:w="0" w:type="auto"/>
        <w:tblLook w:val="04A0"/>
      </w:tblPr>
      <w:tblGrid>
        <w:gridCol w:w="3190"/>
        <w:gridCol w:w="3190"/>
        <w:gridCol w:w="3191"/>
      </w:tblGrid>
      <w:tr w:rsidR="001B4E71" w:rsidTr="001B4E71">
        <w:tc>
          <w:tcPr>
            <w:tcW w:w="3190" w:type="dxa"/>
          </w:tcPr>
          <w:p w:rsidR="001B4E71" w:rsidRDefault="001B4E71" w:rsidP="001B4E71">
            <w:pPr>
              <w:pStyle w:val="msonormalbullet2gifbullet2gifbullet3gif"/>
              <w:spacing w:after="0" w:afterAutospacing="0" w:line="312" w:lineRule="auto"/>
              <w:contextualSpacing/>
              <w:jc w:val="center"/>
              <w:rPr>
                <w:b/>
              </w:rPr>
            </w:pPr>
            <w:r>
              <w:rPr>
                <w:b/>
              </w:rPr>
              <w:t xml:space="preserve">Понятия </w:t>
            </w:r>
          </w:p>
        </w:tc>
        <w:tc>
          <w:tcPr>
            <w:tcW w:w="3190" w:type="dxa"/>
          </w:tcPr>
          <w:p w:rsidR="001B4E71" w:rsidRDefault="001B4E71" w:rsidP="001B4E71">
            <w:pPr>
              <w:pStyle w:val="msonormalbullet2gifbullet2gifbullet3gif"/>
              <w:spacing w:after="0" w:afterAutospacing="0" w:line="312" w:lineRule="auto"/>
              <w:contextualSpacing/>
              <w:jc w:val="center"/>
              <w:rPr>
                <w:b/>
              </w:rPr>
            </w:pPr>
            <w:r>
              <w:rPr>
                <w:b/>
              </w:rPr>
              <w:t>Их сущность</w:t>
            </w:r>
          </w:p>
        </w:tc>
        <w:tc>
          <w:tcPr>
            <w:tcW w:w="3191" w:type="dxa"/>
          </w:tcPr>
          <w:p w:rsidR="001B4E71" w:rsidRDefault="001B4E71" w:rsidP="001B4E71">
            <w:pPr>
              <w:pStyle w:val="msonormalbullet2gifbullet2gifbullet3gif"/>
              <w:spacing w:after="0" w:afterAutospacing="0" w:line="312" w:lineRule="auto"/>
              <w:contextualSpacing/>
              <w:jc w:val="center"/>
              <w:rPr>
                <w:b/>
              </w:rPr>
            </w:pPr>
            <w:r>
              <w:rPr>
                <w:b/>
              </w:rPr>
              <w:t>Состав семьи</w:t>
            </w:r>
          </w:p>
        </w:tc>
      </w:tr>
      <w:tr w:rsidR="001B4E71" w:rsidTr="001B4E71">
        <w:tc>
          <w:tcPr>
            <w:tcW w:w="3190" w:type="dxa"/>
          </w:tcPr>
          <w:p w:rsidR="001B4E71" w:rsidRPr="001B4E71" w:rsidRDefault="001B4E71" w:rsidP="001B4E71">
            <w:pPr>
              <w:pStyle w:val="msonormalbullet2gifbullet2gifbullet3gif"/>
              <w:spacing w:after="0" w:afterAutospacing="0" w:line="312" w:lineRule="auto"/>
              <w:contextualSpacing/>
              <w:jc w:val="both"/>
              <w:rPr>
                <w:b/>
                <w:i/>
              </w:rPr>
            </w:pPr>
            <w:r>
              <w:rPr>
                <w:b/>
                <w:i/>
              </w:rPr>
              <w:t>Родство (родственные узы)</w:t>
            </w:r>
          </w:p>
        </w:tc>
        <w:tc>
          <w:tcPr>
            <w:tcW w:w="3190" w:type="dxa"/>
          </w:tcPr>
          <w:p w:rsidR="001B4E71" w:rsidRPr="001B4E71" w:rsidRDefault="001B4E71" w:rsidP="001B4E71">
            <w:pPr>
              <w:pStyle w:val="msonormalbullet2gifbullet2gifbullet3gif"/>
              <w:spacing w:after="0" w:afterAutospacing="0" w:line="312" w:lineRule="auto"/>
              <w:contextualSpacing/>
              <w:rPr>
                <w:i/>
              </w:rPr>
            </w:pPr>
            <w:r>
              <w:rPr>
                <w:i/>
              </w:rPr>
              <w:t xml:space="preserve">Отношения, возникающие при заключении брака либо являющиеся следствием </w:t>
            </w:r>
            <w:r>
              <w:rPr>
                <w:i/>
              </w:rPr>
              <w:lastRenderedPageBreak/>
              <w:t>кровной связи между людьми</w:t>
            </w:r>
          </w:p>
        </w:tc>
        <w:tc>
          <w:tcPr>
            <w:tcW w:w="3191" w:type="dxa"/>
          </w:tcPr>
          <w:p w:rsidR="001B4E71" w:rsidRPr="001B4E71" w:rsidRDefault="001B4E71" w:rsidP="001B4E71">
            <w:pPr>
              <w:pStyle w:val="msonormalbullet2gifbullet2gifbullet3gif"/>
              <w:spacing w:after="0" w:afterAutospacing="0" w:line="312" w:lineRule="auto"/>
              <w:contextualSpacing/>
            </w:pPr>
            <w:r w:rsidRPr="001B4E71">
              <w:rPr>
                <w:i/>
              </w:rPr>
              <w:lastRenderedPageBreak/>
              <w:t>Прямое родство</w:t>
            </w:r>
            <w:r>
              <w:t xml:space="preserve">: родители и дети; </w:t>
            </w:r>
            <w:r w:rsidRPr="001B4E71">
              <w:rPr>
                <w:i/>
              </w:rPr>
              <w:t>боковое родство</w:t>
            </w:r>
            <w:r>
              <w:t>: братья, сестры</w:t>
            </w:r>
          </w:p>
        </w:tc>
      </w:tr>
      <w:tr w:rsidR="001B4E71" w:rsidTr="001B4E71">
        <w:tc>
          <w:tcPr>
            <w:tcW w:w="3190" w:type="dxa"/>
          </w:tcPr>
          <w:p w:rsidR="001B4E71" w:rsidRPr="001B4E71" w:rsidRDefault="001B4E71" w:rsidP="001B4E71">
            <w:pPr>
              <w:pStyle w:val="msonormalbullet2gifbullet2gifbullet3gif"/>
              <w:spacing w:after="0" w:afterAutospacing="0" w:line="312" w:lineRule="auto"/>
              <w:contextualSpacing/>
              <w:rPr>
                <w:b/>
                <w:i/>
              </w:rPr>
            </w:pPr>
            <w:r>
              <w:rPr>
                <w:b/>
                <w:i/>
              </w:rPr>
              <w:lastRenderedPageBreak/>
              <w:t xml:space="preserve">Свойство </w:t>
            </w:r>
          </w:p>
        </w:tc>
        <w:tc>
          <w:tcPr>
            <w:tcW w:w="3190" w:type="dxa"/>
          </w:tcPr>
          <w:p w:rsidR="001B4E71" w:rsidRPr="001B4E71" w:rsidRDefault="001B4E71" w:rsidP="001B4E71">
            <w:pPr>
              <w:pStyle w:val="msonormalbullet2gifbullet2gifbullet3gif"/>
              <w:spacing w:after="0" w:afterAutospacing="0" w:line="312" w:lineRule="auto"/>
              <w:contextualSpacing/>
              <w:rPr>
                <w:i/>
              </w:rPr>
            </w:pPr>
            <w:r>
              <w:rPr>
                <w:i/>
              </w:rPr>
              <w:t>Отношения между родственниками супругов</w:t>
            </w:r>
          </w:p>
        </w:tc>
        <w:tc>
          <w:tcPr>
            <w:tcW w:w="3191" w:type="dxa"/>
          </w:tcPr>
          <w:p w:rsidR="001B4E71" w:rsidRPr="001B4E71" w:rsidRDefault="001B4E71" w:rsidP="001B4E71">
            <w:pPr>
              <w:pStyle w:val="msonormalbullet2gifbullet2gifbullet3gif"/>
              <w:spacing w:after="0" w:afterAutospacing="0" w:line="312" w:lineRule="auto"/>
              <w:contextualSpacing/>
            </w:pPr>
            <w:r>
              <w:t>Тёща, тесть; свёкор, свекровь</w:t>
            </w:r>
          </w:p>
        </w:tc>
      </w:tr>
    </w:tbl>
    <w:p w:rsidR="001B4E71" w:rsidRPr="001B4E71" w:rsidRDefault="001B4E71" w:rsidP="001B4E71">
      <w:pPr>
        <w:pStyle w:val="msonormalbullet2gifbullet2gifbullet3gif"/>
        <w:spacing w:after="0" w:afterAutospacing="0" w:line="312" w:lineRule="auto"/>
        <w:ind w:firstLine="567"/>
        <w:contextualSpacing/>
        <w:jc w:val="center"/>
        <w:rPr>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917F3F" w:rsidRDefault="00917F3F" w:rsidP="001B4E71">
      <w:pPr>
        <w:pStyle w:val="msonormalbullet2gifbullet2gifbullet3gif"/>
        <w:spacing w:after="0" w:afterAutospacing="0" w:line="312" w:lineRule="auto"/>
        <w:ind w:firstLine="567"/>
        <w:contextualSpacing/>
        <w:jc w:val="right"/>
        <w:rPr>
          <w:rFonts w:asciiTheme="minorHAnsi" w:hAnsiTheme="minorHAnsi"/>
          <w:b/>
        </w:rPr>
      </w:pPr>
    </w:p>
    <w:p w:rsidR="00A45F5D" w:rsidRDefault="001B4E71" w:rsidP="001B4E71">
      <w:pPr>
        <w:pStyle w:val="msonormalbullet2gifbullet2gifbullet3gif"/>
        <w:spacing w:after="0" w:afterAutospacing="0" w:line="312" w:lineRule="auto"/>
        <w:ind w:firstLine="567"/>
        <w:contextualSpacing/>
        <w:jc w:val="right"/>
        <w:rPr>
          <w:rFonts w:asciiTheme="minorHAnsi" w:hAnsiTheme="minorHAnsi"/>
          <w:b/>
        </w:rPr>
      </w:pPr>
      <w:r>
        <w:rPr>
          <w:rFonts w:asciiTheme="minorHAnsi" w:hAnsiTheme="minorHAnsi"/>
          <w:b/>
        </w:rPr>
        <w:t xml:space="preserve">Таблица </w:t>
      </w:r>
      <w:r w:rsidR="00716867">
        <w:rPr>
          <w:rFonts w:asciiTheme="minorHAnsi" w:hAnsiTheme="minorHAnsi"/>
          <w:b/>
        </w:rPr>
        <w:t>75</w:t>
      </w:r>
    </w:p>
    <w:p w:rsidR="001B4E71" w:rsidRDefault="001B4E71" w:rsidP="001B4E71">
      <w:pPr>
        <w:pStyle w:val="msonormalbullet2gifbullet2gifbullet3gif"/>
        <w:spacing w:after="0" w:afterAutospacing="0" w:line="312" w:lineRule="auto"/>
        <w:ind w:firstLine="567"/>
        <w:contextualSpacing/>
        <w:jc w:val="center"/>
        <w:rPr>
          <w:rFonts w:asciiTheme="minorHAnsi" w:hAnsiTheme="minorHAnsi"/>
          <w:b/>
        </w:rPr>
      </w:pPr>
      <w:r>
        <w:rPr>
          <w:rFonts w:asciiTheme="minorHAnsi" w:hAnsiTheme="minorHAnsi"/>
          <w:b/>
        </w:rPr>
        <w:t>Виды брака</w:t>
      </w:r>
    </w:p>
    <w:p w:rsidR="004D38B3" w:rsidRDefault="004D38B3" w:rsidP="001B4E71">
      <w:pPr>
        <w:pStyle w:val="msonormalbullet2gifbullet2gifbullet3gif"/>
        <w:spacing w:after="0" w:afterAutospacing="0" w:line="312" w:lineRule="auto"/>
        <w:ind w:firstLine="567"/>
        <w:contextualSpacing/>
        <w:jc w:val="center"/>
        <w:rPr>
          <w:rFonts w:asciiTheme="minorHAnsi" w:hAnsiTheme="minorHAnsi"/>
          <w:b/>
        </w:rPr>
      </w:pPr>
    </w:p>
    <w:tbl>
      <w:tblPr>
        <w:tblStyle w:val="a4"/>
        <w:tblW w:w="0" w:type="auto"/>
        <w:tblLook w:val="04A0"/>
      </w:tblPr>
      <w:tblGrid>
        <w:gridCol w:w="1951"/>
        <w:gridCol w:w="7620"/>
      </w:tblGrid>
      <w:tr w:rsidR="001B4E71" w:rsidTr="001B4E71">
        <w:tc>
          <w:tcPr>
            <w:tcW w:w="1951" w:type="dxa"/>
          </w:tcPr>
          <w:p w:rsidR="001B4E71" w:rsidRDefault="001B4E71" w:rsidP="001B4E71">
            <w:pPr>
              <w:pStyle w:val="msonormalbullet2gifbullet2gifbullet3gif"/>
              <w:spacing w:after="0" w:afterAutospacing="0" w:line="312" w:lineRule="auto"/>
              <w:contextualSpacing/>
              <w:jc w:val="center"/>
              <w:rPr>
                <w:rFonts w:asciiTheme="minorHAnsi" w:hAnsiTheme="minorHAnsi"/>
                <w:b/>
              </w:rPr>
            </w:pPr>
            <w:r>
              <w:rPr>
                <w:rFonts w:asciiTheme="minorHAnsi" w:hAnsiTheme="minorHAnsi"/>
                <w:b/>
              </w:rPr>
              <w:t>Наименование вида</w:t>
            </w:r>
          </w:p>
        </w:tc>
        <w:tc>
          <w:tcPr>
            <w:tcW w:w="7620" w:type="dxa"/>
          </w:tcPr>
          <w:p w:rsidR="001B4E71" w:rsidRDefault="001B4E71" w:rsidP="001B4E71">
            <w:pPr>
              <w:pStyle w:val="msonormalbullet2gifbullet2gifbullet3gif"/>
              <w:spacing w:after="0" w:afterAutospacing="0" w:line="312" w:lineRule="auto"/>
              <w:contextualSpacing/>
              <w:jc w:val="center"/>
              <w:rPr>
                <w:rFonts w:asciiTheme="minorHAnsi" w:hAnsiTheme="minorHAnsi"/>
                <w:b/>
              </w:rPr>
            </w:pPr>
            <w:r>
              <w:rPr>
                <w:rFonts w:asciiTheme="minorHAnsi" w:hAnsiTheme="minorHAnsi"/>
                <w:b/>
              </w:rPr>
              <w:t>Его характеристика</w:t>
            </w:r>
          </w:p>
        </w:tc>
      </w:tr>
      <w:tr w:rsidR="001B4E71" w:rsidTr="001B4E71">
        <w:tc>
          <w:tcPr>
            <w:tcW w:w="1951" w:type="dxa"/>
          </w:tcPr>
          <w:p w:rsidR="001B4E71" w:rsidRPr="001B4E71" w:rsidRDefault="001B4E71" w:rsidP="001B4E71">
            <w:pPr>
              <w:pStyle w:val="msonormalbullet2gifbullet2gifbullet3gif"/>
              <w:spacing w:after="0" w:afterAutospacing="0" w:line="312" w:lineRule="auto"/>
              <w:contextualSpacing/>
              <w:jc w:val="center"/>
              <w:rPr>
                <w:rFonts w:asciiTheme="minorHAnsi" w:hAnsiTheme="minorHAnsi"/>
                <w:i/>
              </w:rPr>
            </w:pPr>
            <w:r>
              <w:rPr>
                <w:rFonts w:asciiTheme="minorHAnsi" w:hAnsiTheme="minorHAnsi"/>
                <w:i/>
              </w:rPr>
              <w:t>Юридический (гражданский)</w:t>
            </w:r>
          </w:p>
        </w:tc>
        <w:tc>
          <w:tcPr>
            <w:tcW w:w="7620" w:type="dxa"/>
          </w:tcPr>
          <w:p w:rsidR="001B4E71" w:rsidRPr="00B616E8" w:rsidRDefault="00B616E8" w:rsidP="00B616E8">
            <w:pPr>
              <w:pStyle w:val="msonormalbullet2gifbullet2gifbullet3gif"/>
              <w:spacing w:after="0" w:afterAutospacing="0" w:line="312" w:lineRule="auto"/>
              <w:contextualSpacing/>
              <w:jc w:val="both"/>
              <w:rPr>
                <w:rFonts w:asciiTheme="minorHAnsi" w:hAnsiTheme="minorHAnsi"/>
              </w:rPr>
            </w:pPr>
            <w:r>
              <w:rPr>
                <w:rFonts w:asciiTheme="minorHAnsi" w:hAnsiTheme="minorHAnsi"/>
              </w:rPr>
              <w:t xml:space="preserve">Это добровольный союз мужчины и женщины, заключенный с соблюдением определенных правил, установленных </w:t>
            </w:r>
            <w:r w:rsidR="00613E83">
              <w:rPr>
                <w:rFonts w:asciiTheme="minorHAnsi" w:hAnsiTheme="minorHAnsi"/>
              </w:rPr>
              <w:t>законом, с целью создания семьи</w:t>
            </w:r>
            <w:r>
              <w:rPr>
                <w:rFonts w:asciiTheme="minorHAnsi" w:hAnsiTheme="minorHAnsi"/>
              </w:rPr>
              <w:t>, порождающий взаимные личные и имущественные права и обязанности супругов</w:t>
            </w:r>
          </w:p>
        </w:tc>
      </w:tr>
      <w:tr w:rsidR="001B4E71" w:rsidTr="001B4E71">
        <w:tc>
          <w:tcPr>
            <w:tcW w:w="1951" w:type="dxa"/>
          </w:tcPr>
          <w:p w:rsidR="001B4E71" w:rsidRPr="001B4E71" w:rsidRDefault="001B4E71" w:rsidP="001B4E71">
            <w:pPr>
              <w:pStyle w:val="msonormalbullet2gifbullet2gifbullet3gif"/>
              <w:spacing w:after="0" w:afterAutospacing="0" w:line="312" w:lineRule="auto"/>
              <w:contextualSpacing/>
              <w:jc w:val="center"/>
              <w:rPr>
                <w:rFonts w:asciiTheme="minorHAnsi" w:hAnsiTheme="minorHAnsi"/>
                <w:i/>
              </w:rPr>
            </w:pPr>
            <w:r w:rsidRPr="001B4E71">
              <w:rPr>
                <w:rFonts w:asciiTheme="minorHAnsi" w:hAnsiTheme="minorHAnsi"/>
                <w:i/>
              </w:rPr>
              <w:t xml:space="preserve">Фактический </w:t>
            </w:r>
          </w:p>
        </w:tc>
        <w:tc>
          <w:tcPr>
            <w:tcW w:w="7620" w:type="dxa"/>
          </w:tcPr>
          <w:p w:rsidR="001B4E71" w:rsidRPr="00B616E8" w:rsidRDefault="008116C7" w:rsidP="008116C7">
            <w:pPr>
              <w:pStyle w:val="msonormalbullet2gifbullet2gifbullet3gif"/>
              <w:spacing w:after="0" w:afterAutospacing="0" w:line="312" w:lineRule="auto"/>
              <w:contextualSpacing/>
              <w:jc w:val="both"/>
              <w:rPr>
                <w:rFonts w:asciiTheme="minorHAnsi" w:hAnsiTheme="minorHAnsi"/>
              </w:rPr>
            </w:pPr>
            <w:r>
              <w:rPr>
                <w:rFonts w:asciiTheme="minorHAnsi" w:hAnsiTheme="minorHAnsi"/>
              </w:rPr>
              <w:t>Это длительное открытое совместное проживание мужчины и женщины в незарегистрированном на законных основаниях браке, даже если они ведут совместное хозяйство и воспитывают своих детей. Такой брак порождает лишь отношения материнства и отцовства, которые создают определенный объем прав (например, право детей наследовать имущество любого из родителей). Сожители (с юридической точки зрения супругами их называть нельзя!) не могут по закону наследовать имущество друг друга</w:t>
            </w:r>
          </w:p>
        </w:tc>
      </w:tr>
      <w:tr w:rsidR="001B4E71" w:rsidTr="001B4E71">
        <w:tc>
          <w:tcPr>
            <w:tcW w:w="1951" w:type="dxa"/>
          </w:tcPr>
          <w:p w:rsidR="001B4E71" w:rsidRPr="001B4E71" w:rsidRDefault="001B4E71" w:rsidP="001B4E71">
            <w:pPr>
              <w:pStyle w:val="msonormalbullet2gifbullet2gifbullet3gif"/>
              <w:spacing w:after="0" w:afterAutospacing="0" w:line="312" w:lineRule="auto"/>
              <w:contextualSpacing/>
              <w:jc w:val="center"/>
              <w:rPr>
                <w:rFonts w:asciiTheme="minorHAnsi" w:hAnsiTheme="minorHAnsi"/>
                <w:i/>
              </w:rPr>
            </w:pPr>
            <w:r w:rsidRPr="001B4E71">
              <w:rPr>
                <w:rFonts w:asciiTheme="minorHAnsi" w:hAnsiTheme="minorHAnsi"/>
                <w:i/>
              </w:rPr>
              <w:t xml:space="preserve">Церковный </w:t>
            </w:r>
          </w:p>
        </w:tc>
        <w:tc>
          <w:tcPr>
            <w:tcW w:w="7620" w:type="dxa"/>
          </w:tcPr>
          <w:p w:rsidR="001B4E71" w:rsidRPr="008116C7" w:rsidRDefault="008116C7" w:rsidP="008116C7">
            <w:pPr>
              <w:pStyle w:val="msonormalbullet2gifbullet2gifbullet3gif"/>
              <w:spacing w:after="0" w:afterAutospacing="0" w:line="312" w:lineRule="auto"/>
              <w:contextualSpacing/>
              <w:jc w:val="both"/>
              <w:rPr>
                <w:rFonts w:asciiTheme="minorHAnsi" w:hAnsiTheme="minorHAnsi"/>
              </w:rPr>
            </w:pPr>
            <w:r>
              <w:rPr>
                <w:rFonts w:asciiTheme="minorHAnsi" w:hAnsiTheme="minorHAnsi"/>
              </w:rPr>
              <w:t>Это брак, который в России не влечет юридических последствий с точки зрения государства и регулируется только нормами внутрицерковного (канонического) права</w:t>
            </w:r>
          </w:p>
        </w:tc>
      </w:tr>
    </w:tbl>
    <w:p w:rsidR="00FF6261" w:rsidRDefault="00FF6261" w:rsidP="00FF6261">
      <w:pPr>
        <w:pStyle w:val="msonormalbullet2gifbullet2gifbullet3gif"/>
        <w:spacing w:after="0" w:afterAutospacing="0" w:line="312" w:lineRule="auto"/>
        <w:ind w:firstLine="567"/>
        <w:contextualSpacing/>
        <w:jc w:val="both"/>
        <w:rPr>
          <w:rFonts w:asciiTheme="minorHAnsi" w:hAnsiTheme="minorHAnsi" w:cs="Andalus"/>
        </w:rPr>
      </w:pPr>
      <w:r>
        <w:rPr>
          <w:rFonts w:ascii="Andalus" w:hAnsi="Andalus" w:cs="Andalus"/>
        </w:rPr>
        <w:t>#</w:t>
      </w:r>
      <w:r>
        <w:rPr>
          <w:rFonts w:asciiTheme="minorHAnsi" w:hAnsiTheme="minorHAnsi" w:cs="Andalus"/>
        </w:rPr>
        <w:t xml:space="preserve"> Семья как особая социальная группа постоянно меняется. Это касается и нашего времени. </w:t>
      </w:r>
      <w:r w:rsidRPr="00917F3F">
        <w:rPr>
          <w:rFonts w:asciiTheme="minorHAnsi" w:hAnsiTheme="minorHAnsi" w:cs="Andalus"/>
          <w:u w:val="single"/>
        </w:rPr>
        <w:t xml:space="preserve">Можно отметить </w:t>
      </w:r>
      <w:r w:rsidR="00613E83" w:rsidRPr="00917F3F">
        <w:rPr>
          <w:rFonts w:asciiTheme="minorHAnsi" w:hAnsiTheme="minorHAnsi" w:cs="Andalus"/>
          <w:u w:val="single"/>
        </w:rPr>
        <w:t>три</w:t>
      </w:r>
      <w:r w:rsidRPr="00917F3F">
        <w:rPr>
          <w:rFonts w:asciiTheme="minorHAnsi" w:hAnsiTheme="minorHAnsi" w:cs="Andalus"/>
          <w:u w:val="single"/>
        </w:rPr>
        <w:t xml:space="preserve"> основных изменения, свидетелями кот</w:t>
      </w:r>
      <w:r w:rsidR="0017060B" w:rsidRPr="00917F3F">
        <w:rPr>
          <w:rFonts w:asciiTheme="minorHAnsi" w:hAnsiTheme="minorHAnsi" w:cs="Andalus"/>
          <w:u w:val="single"/>
        </w:rPr>
        <w:t>о</w:t>
      </w:r>
      <w:r w:rsidRPr="00917F3F">
        <w:rPr>
          <w:rFonts w:asciiTheme="minorHAnsi" w:hAnsiTheme="minorHAnsi" w:cs="Andalus"/>
          <w:u w:val="single"/>
        </w:rPr>
        <w:t>рых мы являемся</w:t>
      </w:r>
      <w:r>
        <w:rPr>
          <w:rFonts w:asciiTheme="minorHAnsi" w:hAnsiTheme="minorHAnsi" w:cs="Andalus"/>
        </w:rPr>
        <w:t>.</w:t>
      </w:r>
    </w:p>
    <w:p w:rsidR="0017060B" w:rsidRDefault="0017060B" w:rsidP="00FF6261">
      <w:pPr>
        <w:pStyle w:val="msonormalbullet2gifbullet2gifbullet3gif"/>
        <w:spacing w:after="0" w:afterAutospacing="0" w:line="312" w:lineRule="auto"/>
        <w:ind w:firstLine="567"/>
        <w:contextualSpacing/>
        <w:jc w:val="both"/>
        <w:rPr>
          <w:rFonts w:asciiTheme="minorHAnsi" w:hAnsiTheme="minorHAnsi" w:cs="Andalus"/>
        </w:rPr>
      </w:pPr>
      <w:r>
        <w:rPr>
          <w:rFonts w:asciiTheme="minorHAnsi" w:hAnsiTheme="minorHAnsi" w:cstheme="minorHAnsi"/>
        </w:rPr>
        <w:lastRenderedPageBreak/>
        <w:t>•</w:t>
      </w:r>
      <w:r>
        <w:rPr>
          <w:rFonts w:asciiTheme="minorHAnsi" w:hAnsiTheme="minorHAnsi" w:cs="Andalus"/>
        </w:rPr>
        <w:t xml:space="preserve"> В европейской культуре постепенно разрушаются многопоколенные (расширенные, родственные) семьи. Естественно, это не означает, что внуки не знают родителей своих родителей. Родственные связи по-прежнему очень важны. Однако в наши дни все реже и реже представители трех поколений живут вместе. Дети, вырастая и создавая свою семью, стремятся жить отдельно и самостоятельно воспитывать собственных детей.</w:t>
      </w:r>
    </w:p>
    <w:p w:rsidR="0017060B" w:rsidRDefault="0017060B" w:rsidP="00FF6261">
      <w:pPr>
        <w:pStyle w:val="msonormalbullet2gifbullet2gifbullet3gif"/>
        <w:spacing w:after="0" w:afterAutospacing="0" w:line="312" w:lineRule="auto"/>
        <w:ind w:firstLine="567"/>
        <w:contextualSpacing/>
        <w:jc w:val="both"/>
        <w:rPr>
          <w:rFonts w:asciiTheme="minorHAnsi" w:hAnsiTheme="minorHAnsi" w:cs="Andalus"/>
          <w:i/>
        </w:rPr>
      </w:pPr>
      <w:r>
        <w:rPr>
          <w:rFonts w:asciiTheme="minorHAnsi" w:hAnsiTheme="minorHAnsi" w:cs="Andalus"/>
          <w:i/>
        </w:rPr>
        <w:t>В России многопоколенные семьи в настоящее время встречаются в основном в сельской местности и составляют четверть от всего числа (60 млн) семей.</w:t>
      </w:r>
    </w:p>
    <w:p w:rsidR="0017060B" w:rsidRDefault="0017060B" w:rsidP="00FF6261">
      <w:pPr>
        <w:pStyle w:val="msonormalbullet2gifbullet2gifbullet3gif"/>
        <w:spacing w:after="0" w:afterAutospacing="0" w:line="312" w:lineRule="auto"/>
        <w:ind w:firstLine="567"/>
        <w:contextualSpacing/>
        <w:jc w:val="both"/>
        <w:rPr>
          <w:rFonts w:asciiTheme="minorHAnsi" w:hAnsiTheme="minorHAnsi" w:cs="Andalus"/>
        </w:rPr>
      </w:pPr>
      <w:r>
        <w:rPr>
          <w:rFonts w:asciiTheme="minorHAnsi" w:hAnsiTheme="minorHAnsi" w:cstheme="minorHAnsi"/>
        </w:rPr>
        <w:t>•</w:t>
      </w:r>
      <w:r>
        <w:rPr>
          <w:rFonts w:asciiTheme="minorHAnsi" w:hAnsiTheme="minorHAnsi" w:cs="Andalus"/>
        </w:rPr>
        <w:t xml:space="preserve"> Еще совсем недавно типичной для европейской семьи была ситуация, когда отец работал, обеспечивая семью, а мать занималась домашним хозяйством и воспитанием детей. В настоящее время привычным стало положение, когда работают оба родителя.</w:t>
      </w:r>
    </w:p>
    <w:p w:rsidR="004E2B0A" w:rsidRDefault="004E2B0A" w:rsidP="00FF6261">
      <w:pPr>
        <w:pStyle w:val="msonormalbullet2gifbullet2gifbullet3gif"/>
        <w:spacing w:after="0" w:afterAutospacing="0" w:line="312" w:lineRule="auto"/>
        <w:ind w:firstLine="567"/>
        <w:contextualSpacing/>
        <w:jc w:val="both"/>
        <w:rPr>
          <w:rFonts w:asciiTheme="minorHAnsi" w:hAnsiTheme="minorHAnsi" w:cs="Andalus"/>
          <w:i/>
        </w:rPr>
      </w:pPr>
      <w:r>
        <w:rPr>
          <w:rFonts w:asciiTheme="minorHAnsi" w:hAnsiTheme="minorHAnsi" w:cs="Andalus"/>
          <w:i/>
        </w:rPr>
        <w:t xml:space="preserve">В России данная тенденция </w:t>
      </w:r>
      <w:r w:rsidR="004562EA">
        <w:rPr>
          <w:rFonts w:asciiTheme="minorHAnsi" w:hAnsiTheme="minorHAnsi" w:cs="Andalus"/>
          <w:i/>
        </w:rPr>
        <w:t xml:space="preserve">начала </w:t>
      </w:r>
      <w:r>
        <w:rPr>
          <w:rFonts w:asciiTheme="minorHAnsi" w:hAnsiTheme="minorHAnsi" w:cs="Andalus"/>
          <w:i/>
        </w:rPr>
        <w:t>утвер</w:t>
      </w:r>
      <w:r w:rsidR="004562EA">
        <w:rPr>
          <w:rFonts w:asciiTheme="minorHAnsi" w:hAnsiTheme="minorHAnsi" w:cs="Andalus"/>
          <w:i/>
        </w:rPr>
        <w:t>ждаться</w:t>
      </w:r>
      <w:r>
        <w:rPr>
          <w:rFonts w:asciiTheme="minorHAnsi" w:hAnsiTheme="minorHAnsi" w:cs="Andalus"/>
          <w:i/>
        </w:rPr>
        <w:t xml:space="preserve"> с 1990-х годов, будучи производной от изменения положения женщины в семье, обусловленное ростом ее авторитета в обществе.</w:t>
      </w:r>
    </w:p>
    <w:p w:rsidR="00613E83" w:rsidRDefault="004E2B0A" w:rsidP="00FF6261">
      <w:pPr>
        <w:pStyle w:val="msonormalbullet2gifbullet2gifbullet3gif"/>
        <w:spacing w:after="0" w:afterAutospacing="0" w:line="312" w:lineRule="auto"/>
        <w:ind w:firstLine="567"/>
        <w:contextualSpacing/>
        <w:jc w:val="both"/>
        <w:rPr>
          <w:rFonts w:asciiTheme="minorHAnsi" w:hAnsiTheme="minorHAnsi" w:cs="Andalus"/>
        </w:rPr>
      </w:pPr>
      <w:r>
        <w:rPr>
          <w:rFonts w:asciiTheme="minorHAnsi" w:hAnsiTheme="minorHAnsi" w:cstheme="minorHAnsi"/>
          <w:i/>
        </w:rPr>
        <w:t>•</w:t>
      </w:r>
      <w:r>
        <w:rPr>
          <w:rFonts w:asciiTheme="minorHAnsi" w:hAnsiTheme="minorHAnsi" w:cs="Andalus"/>
          <w:i/>
        </w:rPr>
        <w:t xml:space="preserve"> </w:t>
      </w:r>
      <w:r>
        <w:rPr>
          <w:rFonts w:asciiTheme="minorHAnsi" w:hAnsiTheme="minorHAnsi" w:cs="Andalus"/>
        </w:rPr>
        <w:t xml:space="preserve">На смену матриархальной семьи в Европе приходит коллективистская (демократическая, партнерская) семья. Нередки и случаи, когда домашние обязанности, в том числе и воспитание детей, берут на себя мужчины, тогда как женщины зарабатывают деньги. Изменение в распределении ролей проявляется и в том, что в случае развода все чаще детей оставляют не с матерью, а с отцом. </w:t>
      </w:r>
    </w:p>
    <w:p w:rsidR="00613E83" w:rsidRDefault="00613E83" w:rsidP="00FF6261">
      <w:pPr>
        <w:pStyle w:val="msonormalbullet2gifbullet2gifbullet3gif"/>
        <w:spacing w:after="0" w:afterAutospacing="0" w:line="312" w:lineRule="auto"/>
        <w:ind w:firstLine="567"/>
        <w:contextualSpacing/>
        <w:jc w:val="both"/>
        <w:rPr>
          <w:rFonts w:asciiTheme="minorHAnsi" w:hAnsiTheme="minorHAnsi" w:cs="Andalus"/>
        </w:rPr>
      </w:pPr>
      <w:r>
        <w:rPr>
          <w:rFonts w:asciiTheme="minorHAnsi" w:hAnsiTheme="minorHAnsi" w:cs="Andalus"/>
          <w:i/>
        </w:rPr>
        <w:t>В России данная тенденция имеет единичные примеры, что специалисты по бракоразводным делам связывают с инерцией мышления субъектов института суда.</w:t>
      </w:r>
    </w:p>
    <w:p w:rsidR="004E2B0A" w:rsidRDefault="00613E83" w:rsidP="00FF6261">
      <w:pPr>
        <w:pStyle w:val="msonormalbullet2gifbullet2gifbullet3gif"/>
        <w:spacing w:after="0" w:afterAutospacing="0" w:line="312" w:lineRule="auto"/>
        <w:ind w:firstLine="567"/>
        <w:contextualSpacing/>
        <w:jc w:val="both"/>
        <w:rPr>
          <w:rFonts w:asciiTheme="minorHAnsi" w:hAnsiTheme="minorHAnsi" w:cstheme="minorHAnsi"/>
        </w:rPr>
      </w:pPr>
      <w:r w:rsidRPr="004D38B3">
        <w:rPr>
          <w:rFonts w:asciiTheme="minorHAnsi" w:hAnsiTheme="minorHAnsi" w:cstheme="minorHAnsi"/>
          <w:u w:val="single"/>
        </w:rPr>
        <w:t>К специфическим тенденциям развития семьи в РФ на современном этапе следует относить</w:t>
      </w:r>
      <w:r>
        <w:rPr>
          <w:rFonts w:asciiTheme="minorHAnsi" w:hAnsiTheme="minorHAnsi" w:cstheme="minorHAnsi"/>
        </w:rPr>
        <w:t>:</w:t>
      </w:r>
    </w:p>
    <w:p w:rsidR="00613E83" w:rsidRDefault="00613E83" w:rsidP="00FF6261">
      <w:pPr>
        <w:pStyle w:val="msonormalbullet2gifbullet2gifbullet3gif"/>
        <w:spacing w:after="0" w:afterAutospacing="0" w:line="312" w:lineRule="auto"/>
        <w:ind w:firstLine="567"/>
        <w:contextualSpacing/>
        <w:jc w:val="both"/>
      </w:pPr>
      <w:r>
        <w:t>― сокращение ведущих позиций семьи в социализации индивидов, в организации их досуга;</w:t>
      </w:r>
    </w:p>
    <w:p w:rsidR="00613E83" w:rsidRDefault="00613E83" w:rsidP="00FF6261">
      <w:pPr>
        <w:pStyle w:val="msonormalbullet2gifbullet2gifbullet3gif"/>
        <w:spacing w:after="0" w:afterAutospacing="0" w:line="312" w:lineRule="auto"/>
        <w:ind w:firstLine="567"/>
        <w:contextualSpacing/>
        <w:jc w:val="both"/>
      </w:pPr>
      <w:r>
        <w:t>― увеличение возраста</w:t>
      </w:r>
      <w:r w:rsidR="003710CD">
        <w:t xml:space="preserve"> граждан</w:t>
      </w:r>
      <w:r>
        <w:t>, вступающих в брак;</w:t>
      </w:r>
    </w:p>
    <w:p w:rsidR="00613E83" w:rsidRDefault="00613E83" w:rsidP="00FF6261">
      <w:pPr>
        <w:pStyle w:val="msonormalbullet2gifbullet2gifbullet3gif"/>
        <w:spacing w:after="0" w:afterAutospacing="0" w:line="312" w:lineRule="auto"/>
        <w:ind w:firstLine="567"/>
        <w:contextualSpacing/>
        <w:jc w:val="both"/>
      </w:pPr>
      <w:r>
        <w:t>― увеличения возраста родителей на момент рождения первого ребенка в семье;</w:t>
      </w:r>
    </w:p>
    <w:p w:rsidR="00613E83" w:rsidRDefault="00613E83" w:rsidP="00FF6261">
      <w:pPr>
        <w:pStyle w:val="msonormalbullet2gifbullet2gifbullet3gif"/>
        <w:spacing w:after="0" w:afterAutospacing="0" w:line="312" w:lineRule="auto"/>
        <w:ind w:firstLine="567"/>
        <w:contextualSpacing/>
        <w:jc w:val="both"/>
      </w:pPr>
      <w:r>
        <w:t xml:space="preserve">― </w:t>
      </w:r>
      <w:r w:rsidR="004562EA">
        <w:t xml:space="preserve">рост числа регистрируемых браков </w:t>
      </w:r>
      <w:r w:rsidR="004562EA" w:rsidRPr="004562EA">
        <w:rPr>
          <w:i/>
        </w:rPr>
        <w:t>на фоне увеличения числа разводов (в России распадается каждый третий ― каждый второй брак</w:t>
      </w:r>
      <w:r w:rsidR="004562EA">
        <w:t>);</w:t>
      </w:r>
    </w:p>
    <w:p w:rsidR="004562EA" w:rsidRDefault="004562EA" w:rsidP="00FF6261">
      <w:pPr>
        <w:pStyle w:val="msonormalbullet2gifbullet2gifbullet3gif"/>
        <w:spacing w:after="0" w:afterAutospacing="0" w:line="312" w:lineRule="auto"/>
        <w:ind w:firstLine="567"/>
        <w:contextualSpacing/>
        <w:jc w:val="both"/>
      </w:pPr>
      <w:r>
        <w:t>― преобладание нуклеарной семьи (в настоящее время в России около 90% семей имеет 1―2 детей)</w:t>
      </w:r>
      <w:r w:rsidR="00E11583">
        <w:t>. Данная тенденция усугубляется демографической статистикой, согласно которой бездетных семей в России ― 48%</w:t>
      </w:r>
      <w:r>
        <w:t>;</w:t>
      </w:r>
    </w:p>
    <w:p w:rsidR="005E18BA" w:rsidRDefault="004562EA" w:rsidP="00FF6261">
      <w:pPr>
        <w:pStyle w:val="msonormalbullet2gifbullet2gifbullet3gif"/>
        <w:spacing w:after="0" w:afterAutospacing="0" w:line="312" w:lineRule="auto"/>
        <w:ind w:firstLine="567"/>
        <w:contextualSpacing/>
        <w:jc w:val="both"/>
      </w:pPr>
      <w:r>
        <w:t>― разделение институтов брака и семьи</w:t>
      </w:r>
      <w:r w:rsidR="009A3517">
        <w:t xml:space="preserve">, рост количества фактических, но юридически не оформленных «свободных» семейных союзов и рожденных в них </w:t>
      </w:r>
      <w:r w:rsidR="005C5D9D">
        <w:t>дет</w:t>
      </w:r>
      <w:r w:rsidR="009A3517">
        <w:t>ей</w:t>
      </w:r>
      <w:r w:rsidR="005E18BA">
        <w:t>;</w:t>
      </w:r>
    </w:p>
    <w:p w:rsidR="004562EA" w:rsidRDefault="005E18BA" w:rsidP="00FF6261">
      <w:pPr>
        <w:pStyle w:val="msonormalbullet2gifbullet2gifbullet3gif"/>
        <w:spacing w:after="0" w:afterAutospacing="0" w:line="312" w:lineRule="auto"/>
        <w:ind w:firstLine="567"/>
        <w:contextualSpacing/>
        <w:jc w:val="both"/>
      </w:pPr>
      <w:r>
        <w:t>― феномен отложенного отделения от родителей</w:t>
      </w:r>
      <w:r w:rsidR="009A3517">
        <w:t>.</w:t>
      </w:r>
    </w:p>
    <w:p w:rsidR="005E18BA" w:rsidRDefault="005E18BA" w:rsidP="00FF6261">
      <w:pPr>
        <w:pStyle w:val="msonormalbullet2gifbullet2gifbullet3gif"/>
        <w:spacing w:after="0" w:afterAutospacing="0" w:line="312" w:lineRule="auto"/>
        <w:ind w:firstLine="567"/>
        <w:contextualSpacing/>
        <w:jc w:val="both"/>
      </w:pPr>
      <w:r>
        <w:t>В контексте последней тенденции интерес представляют итоги опроса «Левада-центром» в 2016 году россиян, которым было предложено ответить на вопрос: «Почему вы не хотели бы жить отдельно от родителей?</w:t>
      </w:r>
      <w:r w:rsidR="000B100B">
        <w:t xml:space="preserve">» </w:t>
      </w:r>
      <w:r>
        <w:t xml:space="preserve"> (в %, допускалось больше одного ответа):</w:t>
      </w:r>
    </w:p>
    <w:p w:rsidR="000B100B" w:rsidRDefault="000B100B" w:rsidP="00FF6261">
      <w:pPr>
        <w:pStyle w:val="msonormalbullet2gifbullet2gifbullet3gif"/>
        <w:spacing w:after="0" w:afterAutospacing="0" w:line="312" w:lineRule="auto"/>
        <w:ind w:firstLine="567"/>
        <w:contextualSpacing/>
        <w:jc w:val="both"/>
      </w:pPr>
      <w:r>
        <w:t>• нет никаких проблем в совместной жизни с родителями ― 29;</w:t>
      </w:r>
    </w:p>
    <w:p w:rsidR="000B100B" w:rsidRDefault="000B100B" w:rsidP="00FF6261">
      <w:pPr>
        <w:pStyle w:val="msonormalbullet2gifbullet2gifbullet3gif"/>
        <w:spacing w:after="0" w:afterAutospacing="0" w:line="312" w:lineRule="auto"/>
        <w:ind w:firstLine="567"/>
        <w:contextualSpacing/>
        <w:jc w:val="both"/>
      </w:pPr>
      <w:r>
        <w:lastRenderedPageBreak/>
        <w:t>• жить отдельно ― дополнительные расходы ― 27;</w:t>
      </w:r>
    </w:p>
    <w:p w:rsidR="000B100B" w:rsidRDefault="000B100B" w:rsidP="00FF6261">
      <w:pPr>
        <w:pStyle w:val="msonormalbullet2gifbullet2gifbullet3gif"/>
        <w:spacing w:after="0" w:afterAutospacing="0" w:line="312" w:lineRule="auto"/>
        <w:ind w:firstLine="567"/>
        <w:contextualSpacing/>
        <w:jc w:val="both"/>
      </w:pPr>
      <w:r>
        <w:t>• было бы тяжело справляться с домашними делами ― 18;</w:t>
      </w:r>
    </w:p>
    <w:p w:rsidR="000B100B" w:rsidRDefault="000B100B" w:rsidP="00FF6261">
      <w:pPr>
        <w:pStyle w:val="msonormalbullet2gifbullet2gifbullet3gif"/>
        <w:spacing w:after="0" w:afterAutospacing="0" w:line="312" w:lineRule="auto"/>
        <w:ind w:firstLine="567"/>
        <w:contextualSpacing/>
        <w:jc w:val="both"/>
      </w:pPr>
      <w:r>
        <w:t>• было бы не с кем поговорить, одиноко ― 17;</w:t>
      </w:r>
    </w:p>
    <w:p w:rsidR="000B100B" w:rsidRDefault="000B100B" w:rsidP="00FF6261">
      <w:pPr>
        <w:pStyle w:val="msonormalbullet2gifbullet2gifbullet3gif"/>
        <w:spacing w:after="0" w:afterAutospacing="0" w:line="312" w:lineRule="auto"/>
        <w:ind w:firstLine="567"/>
        <w:contextualSpacing/>
        <w:jc w:val="both"/>
      </w:pPr>
      <w:r>
        <w:t>• родители нуждаются в опеке и заботе ― 17;</w:t>
      </w:r>
    </w:p>
    <w:p w:rsidR="000B100B" w:rsidRDefault="000B100B" w:rsidP="00FF6261">
      <w:pPr>
        <w:pStyle w:val="msonormalbullet2gifbullet2gifbullet3gif"/>
        <w:spacing w:after="0" w:afterAutospacing="0" w:line="312" w:lineRule="auto"/>
        <w:ind w:firstLine="567"/>
        <w:contextualSpacing/>
        <w:jc w:val="both"/>
      </w:pPr>
      <w:r>
        <w:t>• мне нужны постоянная поддержка родителей, их советы ― 16;</w:t>
      </w:r>
    </w:p>
    <w:p w:rsidR="000B100B" w:rsidRDefault="00F722FA" w:rsidP="00F722FA">
      <w:pPr>
        <w:pStyle w:val="msonormalbullet2gifbullet2gifbullet3gif"/>
        <w:spacing w:after="0" w:afterAutospacing="0" w:line="312" w:lineRule="auto"/>
        <w:ind w:firstLine="567"/>
        <w:contextualSpacing/>
        <w:jc w:val="both"/>
      </w:pPr>
      <w:r>
        <w:t xml:space="preserve">• </w:t>
      </w:r>
      <w:r w:rsidR="000B100B">
        <w:t>родители были бы резко против, не хотело</w:t>
      </w:r>
      <w:r>
        <w:t xml:space="preserve">сь бы конфликтовать с ними ― 15//ИСТОЧНИК: Огонёк №2 21 января 2019 года. С. 5. </w:t>
      </w:r>
    </w:p>
    <w:p w:rsidR="005C5D9D" w:rsidRDefault="00294CE7" w:rsidP="00FF6261">
      <w:pPr>
        <w:pStyle w:val="msonormalbullet2gifbullet2gifbullet3gif"/>
        <w:spacing w:after="0" w:afterAutospacing="0" w:line="312" w:lineRule="auto"/>
        <w:ind w:firstLine="567"/>
        <w:contextualSpacing/>
        <w:jc w:val="both"/>
      </w:pPr>
      <w:r>
        <w:rPr>
          <w:rFonts w:ascii="Andalus" w:hAnsi="Andalus" w:cs="Andalus"/>
        </w:rPr>
        <w:t>#</w:t>
      </w:r>
      <w:r>
        <w:rPr>
          <w:rFonts w:asciiTheme="minorHAnsi" w:hAnsiTheme="minorHAnsi" w:cs="Andalus"/>
        </w:rPr>
        <w:t xml:space="preserve"> </w:t>
      </w:r>
      <w:r w:rsidR="005C5D9D">
        <w:t>Последстви</w:t>
      </w:r>
      <w:r>
        <w:t>я</w:t>
      </w:r>
      <w:r w:rsidR="005C5D9D">
        <w:t xml:space="preserve"> роста количества разводов, повторных браков </w:t>
      </w:r>
      <w:r w:rsidR="00E011A1">
        <w:t xml:space="preserve">и другие причины </w:t>
      </w:r>
      <w:r>
        <w:t xml:space="preserve">породили </w:t>
      </w:r>
      <w:r w:rsidRPr="003710CD">
        <w:rPr>
          <w:b/>
          <w:i/>
        </w:rPr>
        <w:t>проблему неполных семей</w:t>
      </w:r>
      <w:r>
        <w:t>.</w:t>
      </w:r>
    </w:p>
    <w:p w:rsidR="00E011A1" w:rsidRDefault="00E011A1" w:rsidP="00FF6261">
      <w:pPr>
        <w:pStyle w:val="msonormalbullet2gifbullet2gifbullet3gif"/>
        <w:spacing w:after="0" w:afterAutospacing="0" w:line="312" w:lineRule="auto"/>
        <w:ind w:firstLine="567"/>
        <w:contextualSpacing/>
        <w:jc w:val="both"/>
      </w:pPr>
      <w:r>
        <w:rPr>
          <w:b/>
        </w:rPr>
        <w:t xml:space="preserve">Неполная семья </w:t>
      </w:r>
      <w:r>
        <w:t xml:space="preserve">― </w:t>
      </w:r>
      <w:r w:rsidRPr="00E011A1">
        <w:rPr>
          <w:b/>
        </w:rPr>
        <w:t>1)</w:t>
      </w:r>
      <w:r>
        <w:t xml:space="preserve"> группа ближайших родственников, состоящая из одного родителя с одним или несколькими несовершеннолетними детьми; </w:t>
      </w:r>
      <w:r w:rsidRPr="00E011A1">
        <w:rPr>
          <w:b/>
        </w:rPr>
        <w:t>2)</w:t>
      </w:r>
      <w:r>
        <w:t xml:space="preserve"> семья с одним родителем, образующаяся в результате развода или смерти одного из родителей, а также при рождении внебрачных детей у женщин, которые по те или иным причинам не вступают в брак.</w:t>
      </w:r>
    </w:p>
    <w:p w:rsidR="00067AD0" w:rsidRDefault="0055457C" w:rsidP="00FF6261">
      <w:pPr>
        <w:pStyle w:val="msonormalbullet2gifbullet2gifbullet3gif"/>
        <w:spacing w:after="0" w:afterAutospacing="0" w:line="312" w:lineRule="auto"/>
        <w:ind w:firstLine="567"/>
        <w:contextualSpacing/>
        <w:jc w:val="both"/>
      </w:pPr>
      <w:r>
        <w:t>Из содержания понятия «неполная семья» можно</w:t>
      </w:r>
      <w:r w:rsidR="00067AD0">
        <w:t xml:space="preserve"> определиться</w:t>
      </w:r>
      <w:r>
        <w:t xml:space="preserve"> </w:t>
      </w:r>
    </w:p>
    <w:p w:rsidR="00067AD0" w:rsidRDefault="00067AD0" w:rsidP="00FF6261">
      <w:pPr>
        <w:pStyle w:val="msonormalbullet2gifbullet2gifbullet3gif"/>
        <w:spacing w:after="0" w:afterAutospacing="0" w:line="312" w:lineRule="auto"/>
        <w:ind w:firstLine="567"/>
        <w:contextualSpacing/>
        <w:jc w:val="both"/>
      </w:pPr>
      <w:r>
        <w:t xml:space="preserve">― </w:t>
      </w:r>
      <w:r w:rsidR="0055457C">
        <w:t xml:space="preserve">с </w:t>
      </w:r>
      <w:r w:rsidR="0055457C">
        <w:rPr>
          <w:b/>
          <w:i/>
        </w:rPr>
        <w:t>источниками неполных семей</w:t>
      </w:r>
      <w:r w:rsidR="0055457C">
        <w:t>, к которым относят</w:t>
      </w:r>
      <w:r w:rsidR="003079F3">
        <w:t>ся</w:t>
      </w:r>
      <w:r w:rsidR="0055457C">
        <w:t xml:space="preserve">: </w:t>
      </w:r>
      <w:r w:rsidR="0055457C" w:rsidRPr="003079F3">
        <w:rPr>
          <w:b/>
        </w:rPr>
        <w:t>а)</w:t>
      </w:r>
      <w:r w:rsidR="0055457C">
        <w:t xml:space="preserve"> развод; </w:t>
      </w:r>
      <w:r w:rsidR="0055457C" w:rsidRPr="003079F3">
        <w:rPr>
          <w:b/>
        </w:rPr>
        <w:t>б)</w:t>
      </w:r>
      <w:r w:rsidR="0055457C">
        <w:t xml:space="preserve"> вдовство; </w:t>
      </w:r>
      <w:r w:rsidR="0055457C" w:rsidRPr="003079F3">
        <w:rPr>
          <w:b/>
        </w:rPr>
        <w:t>в)</w:t>
      </w:r>
      <w:r w:rsidR="0055457C">
        <w:t xml:space="preserve"> безбрачная рождаемость; </w:t>
      </w:r>
      <w:r w:rsidR="0055457C" w:rsidRPr="003079F3">
        <w:rPr>
          <w:b/>
        </w:rPr>
        <w:t>г)</w:t>
      </w:r>
      <w:r w:rsidR="0055457C">
        <w:t xml:space="preserve"> </w:t>
      </w:r>
      <w:r w:rsidR="003079F3">
        <w:t xml:space="preserve">усыновление ребенка единственным родителем; </w:t>
      </w:r>
      <w:r w:rsidR="003079F3" w:rsidRPr="003079F3">
        <w:rPr>
          <w:b/>
        </w:rPr>
        <w:t>д)</w:t>
      </w:r>
      <w:r w:rsidR="003079F3">
        <w:t xml:space="preserve"> опека и попечительство, по рекомендации которой суды лишают родительских прав одного из родителей</w:t>
      </w:r>
      <w:r>
        <w:t>;</w:t>
      </w:r>
    </w:p>
    <w:p w:rsidR="0055457C" w:rsidRPr="0055457C" w:rsidRDefault="00067AD0" w:rsidP="00FF6261">
      <w:pPr>
        <w:pStyle w:val="msonormalbullet2gifbullet2gifbullet3gif"/>
        <w:spacing w:after="0" w:afterAutospacing="0" w:line="312" w:lineRule="auto"/>
        <w:ind w:firstLine="567"/>
        <w:contextualSpacing/>
        <w:jc w:val="both"/>
        <w:rPr>
          <w:b/>
          <w:i/>
        </w:rPr>
      </w:pPr>
      <w:r>
        <w:t xml:space="preserve">― с </w:t>
      </w:r>
      <w:r>
        <w:rPr>
          <w:b/>
          <w:i/>
        </w:rPr>
        <w:t xml:space="preserve">типами неполных семей: </w:t>
      </w:r>
      <w:r w:rsidRPr="00820A8E">
        <w:rPr>
          <w:b/>
        </w:rPr>
        <w:t>1)</w:t>
      </w:r>
      <w:r>
        <w:t xml:space="preserve"> небрачная; </w:t>
      </w:r>
      <w:r w:rsidRPr="00820A8E">
        <w:rPr>
          <w:b/>
        </w:rPr>
        <w:t>2)</w:t>
      </w:r>
      <w:r>
        <w:t xml:space="preserve"> осиротевшая; </w:t>
      </w:r>
      <w:r w:rsidRPr="00820A8E">
        <w:rPr>
          <w:b/>
        </w:rPr>
        <w:t>3)</w:t>
      </w:r>
      <w:r>
        <w:t xml:space="preserve"> разведенная, распавшаяся; </w:t>
      </w:r>
      <w:r w:rsidRPr="00820A8E">
        <w:rPr>
          <w:b/>
        </w:rPr>
        <w:t>4)</w:t>
      </w:r>
      <w:r>
        <w:t xml:space="preserve"> различают также материнскую и отцовскую семьи</w:t>
      </w:r>
      <w:r w:rsidR="003079F3">
        <w:t xml:space="preserve">. </w:t>
      </w:r>
      <w:r w:rsidR="0055457C">
        <w:rPr>
          <w:b/>
          <w:i/>
        </w:rPr>
        <w:t xml:space="preserve"> </w:t>
      </w:r>
    </w:p>
    <w:p w:rsidR="0055457C" w:rsidRDefault="00E011A1" w:rsidP="00FF6261">
      <w:pPr>
        <w:pStyle w:val="msonormalbullet2gifbullet2gifbullet3gif"/>
        <w:spacing w:after="0" w:afterAutospacing="0" w:line="312" w:lineRule="auto"/>
        <w:ind w:firstLine="567"/>
        <w:contextualSpacing/>
        <w:jc w:val="both"/>
      </w:pPr>
      <w:r>
        <w:t>Актуальность проблемы неполных семей связана с неблагополучной демографической ситуацией в России</w:t>
      </w:r>
      <w:r w:rsidR="0063292F">
        <w:t xml:space="preserve">, которую  бывший уполномоченный при Президенте РФ П. Астахов охарактеризовал следующим образом: «Количество неполных семей в России за последние годы выросло до 30%, в настоящий момент 6,2 млн семей в стране являются неполными: в России насчитывается 5,6 млн матерей-одиночек и 634,5 тыс. ― одиноких отцов. При этом около 9,5 тыс. родителей-одиночек воспитывает пять и более детей. По статистике, более половины родителей, не проживающих с детьми, периодически отклоняются от уплаты алиментов, а каждый третий ― не платит их вообще».  За прошедшие шесть лет после этой констатации П. Астахова ситуация лучше не стала: </w:t>
      </w:r>
      <w:r w:rsidR="00AA2ED1">
        <w:t xml:space="preserve">сегодня в неполных семьях </w:t>
      </w:r>
      <w:r w:rsidR="002D2073">
        <w:t xml:space="preserve">россиян </w:t>
      </w:r>
      <w:r w:rsidR="00AA2ED1">
        <w:t>воспитывается каждый седьмой ребенок, не достигший 18 лет.</w:t>
      </w:r>
      <w:r w:rsidR="0063292F">
        <w:t xml:space="preserve"> </w:t>
      </w:r>
    </w:p>
    <w:tbl>
      <w:tblPr>
        <w:tblStyle w:val="a4"/>
        <w:tblW w:w="0" w:type="auto"/>
        <w:tblLook w:val="04A0"/>
      </w:tblPr>
      <w:tblGrid>
        <w:gridCol w:w="9571"/>
      </w:tblGrid>
      <w:tr w:rsidR="002E0167" w:rsidTr="002E0167">
        <w:tc>
          <w:tcPr>
            <w:tcW w:w="9571" w:type="dxa"/>
          </w:tcPr>
          <w:p w:rsidR="002E0167" w:rsidRDefault="002E0167" w:rsidP="002E0167">
            <w:pPr>
              <w:ind w:firstLine="540"/>
              <w:jc w:val="both"/>
            </w:pPr>
            <w:r>
              <w:rPr>
                <w:b/>
                <w:lang w:val="en-US"/>
              </w:rPr>
              <w:t>NB</w:t>
            </w:r>
            <w:r w:rsidRPr="002E0167">
              <w:rPr>
                <w:b/>
              </w:rPr>
              <w:t xml:space="preserve">! </w:t>
            </w:r>
            <w:r>
              <w:rPr>
                <w:b/>
              </w:rPr>
              <w:t xml:space="preserve">104 тысячи детей </w:t>
            </w:r>
            <w:r>
              <w:t>находятся на учете в федеральном банке детей-сирот, сообщила представитель департамента государственной политики в сфере защиты прав детей Минобрнауки России Ирина Романова. В 2013 году в России было выявлено 68,8 тысячи детей-сирот, 40 тысяч родителей были лишены родительских прав. 29 тысяч из них ― за уклонение от обязанностей по воспитанию несовершеннолетних, 12% ― в связи с алкоголизмом и наркоманией, 5% ― за злоупотребление родительскими правами.</w:t>
            </w:r>
          </w:p>
          <w:p w:rsidR="002E0167" w:rsidRPr="002E0167" w:rsidRDefault="002E0167" w:rsidP="002E0167">
            <w:pPr>
              <w:ind w:firstLine="540"/>
              <w:jc w:val="both"/>
              <w:rPr>
                <w:b/>
              </w:rPr>
            </w:pPr>
            <w:r>
              <w:t xml:space="preserve">Источник: </w:t>
            </w:r>
            <w:r>
              <w:rPr>
                <w:b/>
              </w:rPr>
              <w:t>ИТАР-ТАСС</w:t>
            </w:r>
          </w:p>
        </w:tc>
      </w:tr>
    </w:tbl>
    <w:p w:rsidR="002E0167" w:rsidRDefault="002E0167" w:rsidP="00FF6261">
      <w:pPr>
        <w:pStyle w:val="msonormalbullet2gifbullet2gifbullet3gif"/>
        <w:spacing w:after="0" w:afterAutospacing="0" w:line="312" w:lineRule="auto"/>
        <w:ind w:firstLine="567"/>
        <w:contextualSpacing/>
        <w:jc w:val="both"/>
      </w:pPr>
    </w:p>
    <w:p w:rsidR="00067AD0" w:rsidRDefault="0055457C" w:rsidP="00FF6261">
      <w:pPr>
        <w:pStyle w:val="msonormalbullet2gifbullet2gifbullet3gif"/>
        <w:spacing w:after="0" w:afterAutospacing="0" w:line="312" w:lineRule="auto"/>
        <w:ind w:firstLine="567"/>
        <w:contextualSpacing/>
        <w:jc w:val="both"/>
      </w:pPr>
      <w:r>
        <w:lastRenderedPageBreak/>
        <w:t xml:space="preserve">Причины и рост неполных семей непосредственно связан со сферой брачно-семейных отношений. </w:t>
      </w:r>
      <w:r w:rsidR="0063292F">
        <w:t xml:space="preserve"> </w:t>
      </w:r>
    </w:p>
    <w:p w:rsidR="00067AD0" w:rsidRDefault="00067AD0" w:rsidP="00FF6261">
      <w:pPr>
        <w:pStyle w:val="msonormalbullet2gifbullet2gifbullet3gif"/>
        <w:spacing w:after="0" w:afterAutospacing="0" w:line="312" w:lineRule="auto"/>
        <w:ind w:firstLine="567"/>
        <w:contextualSpacing/>
        <w:jc w:val="both"/>
      </w:pPr>
      <w:r>
        <w:t xml:space="preserve">К </w:t>
      </w:r>
      <w:r w:rsidRPr="00067AD0">
        <w:rPr>
          <w:b/>
          <w:i/>
        </w:rPr>
        <w:t>причинам</w:t>
      </w:r>
      <w:r>
        <w:t xml:space="preserve"> возникновения неполных семей относят:</w:t>
      </w:r>
    </w:p>
    <w:p w:rsidR="00067AD0" w:rsidRDefault="00067AD0" w:rsidP="00FF6261">
      <w:pPr>
        <w:pStyle w:val="msonormalbullet2gifbullet2gifbullet3gif"/>
        <w:spacing w:after="0" w:afterAutospacing="0" w:line="312" w:lineRule="auto"/>
        <w:ind w:firstLine="567"/>
        <w:contextualSpacing/>
        <w:jc w:val="both"/>
      </w:pPr>
      <w:r>
        <w:t>• неподготовленность молодежи к браку;</w:t>
      </w:r>
    </w:p>
    <w:p w:rsidR="00067AD0" w:rsidRDefault="00067AD0" w:rsidP="00FF6261">
      <w:pPr>
        <w:pStyle w:val="msonormalbullet2gifbullet2gifbullet3gif"/>
        <w:spacing w:after="0" w:afterAutospacing="0" w:line="312" w:lineRule="auto"/>
        <w:ind w:firstLine="567"/>
        <w:contextualSpacing/>
        <w:jc w:val="both"/>
      </w:pPr>
      <w:r>
        <w:t>• распространение добрачных связей;</w:t>
      </w:r>
    </w:p>
    <w:p w:rsidR="00067AD0" w:rsidRDefault="00067AD0" w:rsidP="00FF6261">
      <w:pPr>
        <w:pStyle w:val="msonormalbullet2gifbullet2gifbullet3gif"/>
        <w:spacing w:after="0" w:afterAutospacing="0" w:line="312" w:lineRule="auto"/>
        <w:ind w:firstLine="567"/>
        <w:contextualSpacing/>
        <w:jc w:val="both"/>
      </w:pPr>
      <w:r>
        <w:t>• изменение моральных норм во взаимоотношениях полов;</w:t>
      </w:r>
    </w:p>
    <w:p w:rsidR="00067AD0" w:rsidRDefault="00067AD0" w:rsidP="00FF6261">
      <w:pPr>
        <w:pStyle w:val="msonormalbullet2gifbullet2gifbullet3gif"/>
        <w:spacing w:after="0" w:afterAutospacing="0" w:line="312" w:lineRule="auto"/>
        <w:ind w:firstLine="567"/>
        <w:contextualSpacing/>
        <w:jc w:val="both"/>
      </w:pPr>
      <w:r>
        <w:t>• завышенные требования по отношению к брачному партнеру;</w:t>
      </w:r>
    </w:p>
    <w:p w:rsidR="00067AD0" w:rsidRDefault="00067AD0" w:rsidP="00FF6261">
      <w:pPr>
        <w:pStyle w:val="msonormalbullet2gifbullet2gifbullet3gif"/>
        <w:spacing w:after="0" w:afterAutospacing="0" w:line="312" w:lineRule="auto"/>
        <w:ind w:firstLine="567"/>
        <w:contextualSpacing/>
        <w:jc w:val="both"/>
      </w:pPr>
      <w:r>
        <w:t>• изменение традиционных семейных ролей мужчины и женщины.</w:t>
      </w:r>
    </w:p>
    <w:p w:rsidR="00820A8E" w:rsidRDefault="006000F7" w:rsidP="00FF6261">
      <w:pPr>
        <w:pStyle w:val="msonormalbullet2gifbullet2gifbullet3gif"/>
        <w:spacing w:after="0" w:afterAutospacing="0" w:line="312" w:lineRule="auto"/>
        <w:ind w:firstLine="567"/>
        <w:contextualSpacing/>
        <w:jc w:val="both"/>
      </w:pPr>
      <w:r>
        <w:t>Независимо от причин возникновения неполной семьи нужно понимать, что неполноценность семьи влияет на формирование психики детей, создает некоторые существенные проблемы в их воспитании.</w:t>
      </w:r>
    </w:p>
    <w:p w:rsidR="006000F7" w:rsidRDefault="006000F7" w:rsidP="00FF6261">
      <w:pPr>
        <w:pStyle w:val="msonormalbullet2gifbullet2gifbullet3gif"/>
        <w:spacing w:after="0" w:afterAutospacing="0" w:line="312" w:lineRule="auto"/>
        <w:ind w:firstLine="567"/>
        <w:contextualSpacing/>
        <w:jc w:val="both"/>
        <w:rPr>
          <w:b/>
          <w:i/>
        </w:rPr>
      </w:pPr>
      <w:r>
        <w:rPr>
          <w:b/>
          <w:i/>
        </w:rPr>
        <w:t>Детям из неполных семей для их полноценного психического развития не хватает:</w:t>
      </w:r>
    </w:p>
    <w:p w:rsidR="006000F7" w:rsidRDefault="006000F7" w:rsidP="00FF6261">
      <w:pPr>
        <w:pStyle w:val="msonormalbullet2gifbullet2gifbullet3gif"/>
        <w:spacing w:after="0" w:afterAutospacing="0" w:line="312" w:lineRule="auto"/>
        <w:ind w:firstLine="567"/>
        <w:contextualSpacing/>
        <w:jc w:val="both"/>
      </w:pPr>
      <w:r>
        <w:t>― своевременной эмоциональной поддержки;</w:t>
      </w:r>
    </w:p>
    <w:p w:rsidR="006000F7" w:rsidRDefault="006000F7" w:rsidP="00FF6261">
      <w:pPr>
        <w:pStyle w:val="msonormalbullet2gifbullet2gifbullet3gif"/>
        <w:spacing w:after="0" w:afterAutospacing="0" w:line="312" w:lineRule="auto"/>
        <w:ind w:firstLine="567"/>
        <w:contextualSpacing/>
        <w:jc w:val="both"/>
      </w:pPr>
      <w:r>
        <w:t>― понимания со стороны взрослых;</w:t>
      </w:r>
    </w:p>
    <w:p w:rsidR="006000F7" w:rsidRDefault="006000F7" w:rsidP="00FF6261">
      <w:pPr>
        <w:pStyle w:val="msonormalbullet2gifbullet2gifbullet3gif"/>
        <w:spacing w:after="0" w:afterAutospacing="0" w:line="312" w:lineRule="auto"/>
        <w:ind w:firstLine="567"/>
        <w:contextualSpacing/>
        <w:jc w:val="both"/>
      </w:pPr>
      <w:r>
        <w:t>― признания в семье или среди сверстников;</w:t>
      </w:r>
    </w:p>
    <w:p w:rsidR="006000F7" w:rsidRDefault="006000F7" w:rsidP="00FF6261">
      <w:pPr>
        <w:pStyle w:val="msonormalbullet2gifbullet2gifbullet3gif"/>
        <w:spacing w:after="0" w:afterAutospacing="0" w:line="312" w:lineRule="auto"/>
        <w:ind w:firstLine="567"/>
        <w:contextualSpacing/>
        <w:jc w:val="both"/>
      </w:pPr>
      <w:r>
        <w:t>― уверенности в себе и решительности в действиях и поступках;</w:t>
      </w:r>
    </w:p>
    <w:p w:rsidR="006000F7" w:rsidRDefault="006000F7" w:rsidP="00FF6261">
      <w:pPr>
        <w:pStyle w:val="msonormalbullet2gifbullet2gifbullet3gif"/>
        <w:spacing w:after="0" w:afterAutospacing="0" w:line="312" w:lineRule="auto"/>
        <w:ind w:firstLine="567"/>
        <w:contextualSpacing/>
        <w:jc w:val="both"/>
      </w:pPr>
      <w:r>
        <w:t>― жизненного тонуса;</w:t>
      </w:r>
    </w:p>
    <w:p w:rsidR="006000F7" w:rsidRDefault="006000F7" w:rsidP="00FF6261">
      <w:pPr>
        <w:pStyle w:val="msonormalbullet2gifbullet2gifbullet3gif"/>
        <w:spacing w:after="0" w:afterAutospacing="0" w:line="312" w:lineRule="auto"/>
        <w:ind w:firstLine="567"/>
        <w:contextualSpacing/>
        <w:jc w:val="both"/>
      </w:pPr>
      <w:r>
        <w:t>― способности легко устанавливать контакты и длительно поддерживать их на взаимно приемлемом уровне;</w:t>
      </w:r>
    </w:p>
    <w:p w:rsidR="006000F7" w:rsidRDefault="006000F7" w:rsidP="00FF6261">
      <w:pPr>
        <w:pStyle w:val="msonormalbullet2gifbullet2gifbullet3gif"/>
        <w:spacing w:after="0" w:afterAutospacing="0" w:line="312" w:lineRule="auto"/>
        <w:ind w:firstLine="567"/>
        <w:contextualSpacing/>
        <w:jc w:val="both"/>
      </w:pPr>
      <w:r>
        <w:t>― гибкости и непр</w:t>
      </w:r>
      <w:r w:rsidR="00E26058">
        <w:t>и</w:t>
      </w:r>
      <w:r>
        <w:t>нужденности в отношениях, умения принимать и играть роли</w:t>
      </w:r>
      <w:r w:rsidR="00E26058">
        <w:t xml:space="preserve"> (в том числе и прежде всего социальные).</w:t>
      </w:r>
    </w:p>
    <w:p w:rsidR="00E26058" w:rsidRDefault="00E26058" w:rsidP="00FF6261">
      <w:pPr>
        <w:pStyle w:val="msonormalbullet2gifbullet2gifbullet3gif"/>
        <w:spacing w:after="0" w:afterAutospacing="0" w:line="312" w:lineRule="auto"/>
        <w:ind w:firstLine="567"/>
        <w:contextualSpacing/>
        <w:jc w:val="both"/>
      </w:pPr>
      <w:r>
        <w:t>Сказанное подтверждается результатами мониторинга психологов, которые позволяют констатировать, что:</w:t>
      </w:r>
    </w:p>
    <w:p w:rsidR="00E26058" w:rsidRDefault="00E26058" w:rsidP="00FF6261">
      <w:pPr>
        <w:pStyle w:val="msonormalbullet2gifbullet2gifbullet3gif"/>
        <w:spacing w:after="0" w:afterAutospacing="0" w:line="312" w:lineRule="auto"/>
        <w:ind w:firstLine="567"/>
        <w:contextualSpacing/>
        <w:jc w:val="both"/>
      </w:pPr>
      <w:r>
        <w:t xml:space="preserve">• </w:t>
      </w:r>
      <w:r>
        <w:rPr>
          <w:u w:val="single"/>
        </w:rPr>
        <w:t xml:space="preserve">поведение ребенка в </w:t>
      </w:r>
      <w:r w:rsidRPr="00E26058">
        <w:rPr>
          <w:i/>
          <w:u w:val="single"/>
        </w:rPr>
        <w:t>разведенной</w:t>
      </w:r>
      <w:r>
        <w:rPr>
          <w:u w:val="single"/>
        </w:rPr>
        <w:t xml:space="preserve"> семье</w:t>
      </w:r>
      <w:r>
        <w:t xml:space="preserve"> характеризуется следующими проблемами: </w:t>
      </w:r>
      <w:r w:rsidRPr="002560DB">
        <w:rPr>
          <w:b/>
        </w:rPr>
        <w:t>а)</w:t>
      </w:r>
      <w:r>
        <w:t xml:space="preserve"> снижается успеваемость в школе; </w:t>
      </w:r>
      <w:r w:rsidRPr="00917F3F">
        <w:rPr>
          <w:b/>
        </w:rPr>
        <w:t>б)</w:t>
      </w:r>
      <w:r>
        <w:t xml:space="preserve"> страдает дисциплина в доме и в школе; </w:t>
      </w:r>
      <w:r w:rsidRPr="002560DB">
        <w:rPr>
          <w:b/>
        </w:rPr>
        <w:t>в)</w:t>
      </w:r>
      <w:r>
        <w:t xml:space="preserve"> ребенок начинает требовать особого внимания к себе; </w:t>
      </w:r>
      <w:r w:rsidR="002560DB" w:rsidRPr="002560DB">
        <w:rPr>
          <w:b/>
        </w:rPr>
        <w:t>г)</w:t>
      </w:r>
      <w:r w:rsidR="002560DB">
        <w:t xml:space="preserve"> случаются побеги из дома; </w:t>
      </w:r>
      <w:r w:rsidR="002560DB" w:rsidRPr="002560DB">
        <w:rPr>
          <w:b/>
        </w:rPr>
        <w:t>д)</w:t>
      </w:r>
      <w:r w:rsidR="002560DB">
        <w:t xml:space="preserve"> возникают конфликты с друзьями</w:t>
      </w:r>
      <w:r w:rsidR="00397C61">
        <w:t xml:space="preserve">, </w:t>
      </w:r>
      <w:r w:rsidR="00397C61" w:rsidRPr="00397C61">
        <w:rPr>
          <w:i/>
        </w:rPr>
        <w:t>а также с отчимом (мачехой)</w:t>
      </w:r>
      <w:r w:rsidR="002560DB">
        <w:t xml:space="preserve">; </w:t>
      </w:r>
      <w:r w:rsidR="002560DB" w:rsidRPr="002560DB">
        <w:rPr>
          <w:b/>
        </w:rPr>
        <w:t>е)</w:t>
      </w:r>
      <w:r w:rsidR="002560DB">
        <w:t xml:space="preserve"> ломаются элементарные бытовые устои семьи.</w:t>
      </w:r>
      <w:r w:rsidR="00AD7C66">
        <w:t xml:space="preserve"> При этом необходимо помнить, что, согласно возрастным особенностям развития, наиболее тяжелым (в контексте психологических последствий) развод может быть для девочек в дошкольном возрасте, а для мальчиков ― в 7―12 лет;</w:t>
      </w:r>
    </w:p>
    <w:p w:rsidR="00AD7C66" w:rsidRDefault="00AD7C66" w:rsidP="00FF6261">
      <w:pPr>
        <w:pStyle w:val="msonormalbullet2gifbullet2gifbullet3gif"/>
        <w:spacing w:after="0" w:afterAutospacing="0" w:line="312" w:lineRule="auto"/>
        <w:ind w:firstLine="567"/>
        <w:contextualSpacing/>
        <w:jc w:val="both"/>
      </w:pPr>
      <w:r>
        <w:t xml:space="preserve">• </w:t>
      </w:r>
      <w:r w:rsidRPr="00AD7C66">
        <w:rPr>
          <w:u w:val="single"/>
        </w:rPr>
        <w:t>ребен</w:t>
      </w:r>
      <w:r>
        <w:rPr>
          <w:u w:val="single"/>
        </w:rPr>
        <w:t>ку</w:t>
      </w:r>
      <w:r w:rsidRPr="00AD7C66">
        <w:rPr>
          <w:u w:val="single"/>
        </w:rPr>
        <w:t xml:space="preserve"> в </w:t>
      </w:r>
      <w:r w:rsidRPr="00AD7C66">
        <w:rPr>
          <w:i/>
          <w:u w:val="single"/>
        </w:rPr>
        <w:t xml:space="preserve">осиротевшей </w:t>
      </w:r>
      <w:r w:rsidRPr="00AD7C66">
        <w:rPr>
          <w:u w:val="single"/>
        </w:rPr>
        <w:t>семье</w:t>
      </w:r>
      <w:r>
        <w:t xml:space="preserve"> свойственно: </w:t>
      </w:r>
      <w:r w:rsidRPr="00AD7C66">
        <w:rPr>
          <w:b/>
        </w:rPr>
        <w:t>а)</w:t>
      </w:r>
      <w:r>
        <w:t xml:space="preserve"> шоковое состояние; </w:t>
      </w:r>
      <w:r w:rsidRPr="00AD7C66">
        <w:rPr>
          <w:b/>
        </w:rPr>
        <w:t>б)</w:t>
      </w:r>
      <w:r>
        <w:t xml:space="preserve"> отчаяние; </w:t>
      </w:r>
      <w:r w:rsidRPr="00AD7C66">
        <w:rPr>
          <w:b/>
        </w:rPr>
        <w:t>в)</w:t>
      </w:r>
      <w:r>
        <w:t xml:space="preserve"> гнев, истерика, отказ от общения, грубость; </w:t>
      </w:r>
      <w:r w:rsidRPr="00AD7C66">
        <w:rPr>
          <w:b/>
        </w:rPr>
        <w:t>г)</w:t>
      </w:r>
      <w:r>
        <w:t xml:space="preserve"> тревога и чувство вины; </w:t>
      </w:r>
      <w:r w:rsidRPr="00AD7C66">
        <w:rPr>
          <w:b/>
        </w:rPr>
        <w:t>д)</w:t>
      </w:r>
      <w:r>
        <w:t xml:space="preserve"> боязнь повторного брака родителя. </w:t>
      </w:r>
    </w:p>
    <w:p w:rsidR="00AD7C66" w:rsidRPr="004B2185" w:rsidRDefault="00AD7C66" w:rsidP="00FF6261">
      <w:pPr>
        <w:pStyle w:val="msonormalbullet2gifbullet2gifbullet3gif"/>
        <w:spacing w:after="0" w:afterAutospacing="0" w:line="312" w:lineRule="auto"/>
        <w:ind w:firstLine="567"/>
        <w:contextualSpacing/>
        <w:jc w:val="both"/>
        <w:rPr>
          <w:b/>
          <w:i/>
        </w:rPr>
      </w:pPr>
      <w:r w:rsidRPr="004B2185">
        <w:rPr>
          <w:b/>
          <w:i/>
        </w:rPr>
        <w:t xml:space="preserve">В своей совокупности проблемы неполных семей можно классифицировать </w:t>
      </w:r>
      <w:r w:rsidR="004B2185" w:rsidRPr="004B2185">
        <w:rPr>
          <w:b/>
          <w:i/>
        </w:rPr>
        <w:t>следующим образом</w:t>
      </w:r>
      <w:r w:rsidRPr="004B2185">
        <w:rPr>
          <w:b/>
          <w:i/>
        </w:rPr>
        <w:t xml:space="preserve">: </w:t>
      </w:r>
    </w:p>
    <w:p w:rsidR="0072087B" w:rsidRPr="00284FC0" w:rsidRDefault="0072087B" w:rsidP="00FF6261">
      <w:pPr>
        <w:pStyle w:val="msonormalbullet2gifbullet2gifbullet3gif"/>
        <w:spacing w:after="0" w:afterAutospacing="0" w:line="312" w:lineRule="auto"/>
        <w:ind w:firstLine="567"/>
        <w:contextualSpacing/>
        <w:jc w:val="both"/>
      </w:pPr>
      <w:r>
        <w:t xml:space="preserve">― </w:t>
      </w:r>
      <w:r w:rsidRPr="00284FC0">
        <w:rPr>
          <w:u w:val="single"/>
        </w:rPr>
        <w:t>экономико-финансовые проблемы</w:t>
      </w:r>
      <w:r w:rsidR="00284FC0">
        <w:t xml:space="preserve">: одному родителю сложно одновременно выполнять роль добытчика средств для семейного бюджета и роль внимательного родителя. Сказанное, как правило, приводит к недостаточной обеспеченности детских потребностей, с одной стороны, и лениво-безразличному отношению к воспитанию детей, </w:t>
      </w:r>
      <w:r w:rsidR="00284FC0">
        <w:lastRenderedPageBreak/>
        <w:t>с другой. Кроме того, у многих неполных семей жилищные условия оставляют желать лучшего;</w:t>
      </w:r>
    </w:p>
    <w:p w:rsidR="0072087B" w:rsidRPr="00CC193A" w:rsidRDefault="0072087B" w:rsidP="00FF6261">
      <w:pPr>
        <w:pStyle w:val="msonormalbullet2gifbullet2gifbullet3gif"/>
        <w:spacing w:after="0" w:afterAutospacing="0" w:line="312" w:lineRule="auto"/>
        <w:ind w:firstLine="567"/>
        <w:contextualSpacing/>
        <w:jc w:val="both"/>
      </w:pPr>
      <w:r>
        <w:t xml:space="preserve">― </w:t>
      </w:r>
      <w:r w:rsidRPr="00284FC0">
        <w:rPr>
          <w:u w:val="single"/>
        </w:rPr>
        <w:t>проблемы здоровья</w:t>
      </w:r>
      <w:r w:rsidR="00CC193A" w:rsidRPr="00CC193A">
        <w:t xml:space="preserve">: подорванное разводом или вдовством психическое здоровье детей </w:t>
      </w:r>
      <w:r w:rsidR="00917F3F">
        <w:t xml:space="preserve"> </w:t>
      </w:r>
      <w:r w:rsidR="00CC193A" w:rsidRPr="00CC193A">
        <w:t>и родителей</w:t>
      </w:r>
      <w:r w:rsidR="00CC193A">
        <w:t>, с одной стороны, и переутомление родителя, оставшегося с ребенком, с другой;</w:t>
      </w:r>
    </w:p>
    <w:p w:rsidR="0072087B" w:rsidRPr="00CC193A" w:rsidRDefault="0072087B" w:rsidP="00FF6261">
      <w:pPr>
        <w:pStyle w:val="msonormalbullet2gifbullet2gifbullet3gif"/>
        <w:spacing w:after="0" w:afterAutospacing="0" w:line="312" w:lineRule="auto"/>
        <w:ind w:firstLine="567"/>
        <w:contextualSpacing/>
        <w:jc w:val="both"/>
      </w:pPr>
      <w:r>
        <w:t xml:space="preserve">― </w:t>
      </w:r>
      <w:r w:rsidRPr="00284FC0">
        <w:rPr>
          <w:u w:val="single"/>
        </w:rPr>
        <w:t>образовательные проблемы</w:t>
      </w:r>
      <w:r w:rsidR="00CC193A">
        <w:t>: как правило, дети из неполных семей получают более низкое образование</w:t>
      </w:r>
      <w:r w:rsidR="004B2185">
        <w:t>, в том числе и по причине недостаточного и общего, и педагогического, и  психологического образования со стороны родителя;</w:t>
      </w:r>
    </w:p>
    <w:p w:rsidR="0072087B" w:rsidRPr="00CC193A" w:rsidRDefault="0072087B" w:rsidP="00FF6261">
      <w:pPr>
        <w:pStyle w:val="msonormalbullet2gifbullet2gifbullet3gif"/>
        <w:spacing w:after="0" w:afterAutospacing="0" w:line="312" w:lineRule="auto"/>
        <w:ind w:firstLine="567"/>
        <w:contextualSpacing/>
        <w:jc w:val="both"/>
      </w:pPr>
      <w:r>
        <w:t xml:space="preserve">― </w:t>
      </w:r>
      <w:r w:rsidRPr="00284FC0">
        <w:rPr>
          <w:u w:val="single"/>
        </w:rPr>
        <w:t>проблемы, связанные с социализацией ребенка</w:t>
      </w:r>
      <w:r>
        <w:t xml:space="preserve">: </w:t>
      </w:r>
      <w:r w:rsidRPr="0072087B">
        <w:rPr>
          <w:i/>
        </w:rPr>
        <w:t>вследствие дефицита полноценных семейных отношений</w:t>
      </w:r>
      <w:r>
        <w:t xml:space="preserve"> ребенок лишен образца для подражания в освоении роли семьянина</w:t>
      </w:r>
      <w:r w:rsidR="00284FC0">
        <w:t xml:space="preserve">. Как следствие, есть риск того, что дети не смогут создать полноценную семью. </w:t>
      </w:r>
      <w:r w:rsidR="00CC193A">
        <w:t>Р</w:t>
      </w:r>
      <w:r w:rsidR="00284FC0">
        <w:t xml:space="preserve">азновидностью проявления данной проблемы является </w:t>
      </w:r>
      <w:r w:rsidR="00284FC0" w:rsidRPr="00CC193A">
        <w:rPr>
          <w:i/>
        </w:rPr>
        <w:t>проблема надзора над детьми</w:t>
      </w:r>
      <w:r w:rsidR="00CC193A" w:rsidRPr="00CC193A">
        <w:rPr>
          <w:i/>
        </w:rPr>
        <w:t xml:space="preserve">: </w:t>
      </w:r>
      <w:r w:rsidR="00CC193A">
        <w:t xml:space="preserve">в силу дефицита времени родителю приходится оставлять ребенка чужим людям. По своей совокупности недостаток социализации своим последствием может иметь формирование у ребенка склонности к вредным привычкам; </w:t>
      </w:r>
    </w:p>
    <w:p w:rsidR="0072087B" w:rsidRDefault="0072087B" w:rsidP="00FF6261">
      <w:pPr>
        <w:pStyle w:val="msonormalbullet2gifbullet2gifbullet3gif"/>
        <w:spacing w:after="0" w:afterAutospacing="0" w:line="312" w:lineRule="auto"/>
        <w:ind w:firstLine="567"/>
        <w:contextualSpacing/>
        <w:jc w:val="both"/>
      </w:pPr>
      <w:r>
        <w:t xml:space="preserve">― </w:t>
      </w:r>
      <w:r w:rsidRPr="00284FC0">
        <w:rPr>
          <w:u w:val="single"/>
        </w:rPr>
        <w:t>репродуктивную функцию семьи</w:t>
      </w:r>
      <w:r>
        <w:t xml:space="preserve">: неполные семьи не могут полноценно выполнять </w:t>
      </w:r>
      <w:r w:rsidR="00284FC0">
        <w:t>репродуктивную функцию</w:t>
      </w:r>
      <w:r w:rsidR="004B2185">
        <w:t>;</w:t>
      </w:r>
      <w:r w:rsidR="00284FC0">
        <w:t xml:space="preserve"> </w:t>
      </w:r>
    </w:p>
    <w:p w:rsidR="0072087B" w:rsidRDefault="0072087B" w:rsidP="00FF6261">
      <w:pPr>
        <w:pStyle w:val="msonormalbullet2gifbullet2gifbullet3gif"/>
        <w:spacing w:after="0" w:afterAutospacing="0" w:line="312" w:lineRule="auto"/>
        <w:ind w:firstLine="567"/>
        <w:contextualSpacing/>
        <w:jc w:val="both"/>
      </w:pPr>
      <w:r>
        <w:t xml:space="preserve">― </w:t>
      </w:r>
      <w:r w:rsidRPr="00284FC0">
        <w:rPr>
          <w:u w:val="single"/>
        </w:rPr>
        <w:t>проблемы организации досуга в семье</w:t>
      </w:r>
      <w:r>
        <w:t>: снижение интереса к семейному проведению досуга</w:t>
      </w:r>
      <w:r w:rsidR="00284FC0">
        <w:t xml:space="preserve"> вплоть до безразличного отношения к различным видам досуга</w:t>
      </w:r>
      <w:r w:rsidR="004B2185">
        <w:t>.</w:t>
      </w:r>
    </w:p>
    <w:p w:rsidR="004B2185" w:rsidRDefault="009E04E7" w:rsidP="00FF6261">
      <w:pPr>
        <w:pStyle w:val="msonormalbullet2gifbullet2gifbullet3gif"/>
        <w:spacing w:after="0" w:afterAutospacing="0" w:line="312" w:lineRule="auto"/>
        <w:ind w:firstLine="567"/>
        <w:contextualSpacing/>
        <w:jc w:val="both"/>
      </w:pPr>
      <w:r w:rsidRPr="009E04E7">
        <w:rPr>
          <w:b/>
          <w:i/>
        </w:rPr>
        <w:t>Для преодоления проблем неполной семьи специалисты рекомендуют</w:t>
      </w:r>
      <w:r>
        <w:t>:</w:t>
      </w:r>
    </w:p>
    <w:p w:rsidR="009E04E7" w:rsidRDefault="009E04E7" w:rsidP="00FF6261">
      <w:pPr>
        <w:pStyle w:val="msonormalbullet2gifbullet2gifbullet3gif"/>
        <w:spacing w:after="0" w:afterAutospacing="0" w:line="312" w:lineRule="auto"/>
        <w:ind w:firstLine="567"/>
        <w:contextualSpacing/>
        <w:jc w:val="both"/>
      </w:pPr>
      <w:r>
        <w:t xml:space="preserve">• привлекать в жизнь ребенка авторитетного для него человека </w:t>
      </w:r>
      <w:r>
        <w:rPr>
          <w:i/>
        </w:rPr>
        <w:t>противоположного пола</w:t>
      </w:r>
      <w:r>
        <w:t xml:space="preserve">, прививать половые качества через занятия в кружках, секциях, свойственных детям этого пола; </w:t>
      </w:r>
    </w:p>
    <w:p w:rsidR="009E04E7" w:rsidRDefault="009E04E7" w:rsidP="00FF6261">
      <w:pPr>
        <w:pStyle w:val="msonormalbullet2gifbullet2gifbullet3gif"/>
        <w:spacing w:after="0" w:afterAutospacing="0" w:line="312" w:lineRule="auto"/>
        <w:ind w:firstLine="567"/>
        <w:contextualSpacing/>
        <w:jc w:val="both"/>
      </w:pPr>
      <w:r>
        <w:t xml:space="preserve">• родителю иметь запас возможностей расслабления, снятия стресса </w:t>
      </w:r>
      <w:r w:rsidRPr="009E04E7">
        <w:rPr>
          <w:i/>
        </w:rPr>
        <w:t>без участия в этом ребенка как жертвы</w:t>
      </w:r>
      <w:r>
        <w:t>, оставляя небольшое время для целительного времяпровождения без ребенка, воспользовавшись помощью родных, друзей;</w:t>
      </w:r>
    </w:p>
    <w:p w:rsidR="009E04E7" w:rsidRPr="009E04E7" w:rsidRDefault="009E04E7" w:rsidP="00FF6261">
      <w:pPr>
        <w:pStyle w:val="msonormalbullet2gifbullet2gifbullet3gif"/>
        <w:spacing w:after="0" w:afterAutospacing="0" w:line="312" w:lineRule="auto"/>
        <w:ind w:firstLine="567"/>
        <w:contextualSpacing/>
        <w:jc w:val="both"/>
      </w:pPr>
      <w:r>
        <w:t>• отношения с бывшим (или несостоявшимся) супругом следует выяснять без ребенка;</w:t>
      </w:r>
    </w:p>
    <w:p w:rsidR="00250018" w:rsidRDefault="009E04E7" w:rsidP="00FF6261">
      <w:pPr>
        <w:pStyle w:val="msonormalbullet2gifbullet2gifbullet3gif"/>
        <w:spacing w:after="0" w:afterAutospacing="0" w:line="312" w:lineRule="auto"/>
        <w:ind w:firstLine="567"/>
        <w:contextualSpacing/>
        <w:jc w:val="both"/>
      </w:pPr>
      <w:r>
        <w:t xml:space="preserve">• </w:t>
      </w:r>
      <w:r w:rsidR="00250018">
        <w:t>в момент и после развода (или после смерти родителя) стоит обратить внимание на то, что это огромный стресс в б</w:t>
      </w:r>
      <w:r w:rsidR="00250018">
        <w:rPr>
          <w:i/>
        </w:rPr>
        <w:t>о</w:t>
      </w:r>
      <w:r w:rsidR="00250018">
        <w:t xml:space="preserve">льшей степени для вашего ребенка, а значит необходимо: </w:t>
      </w:r>
    </w:p>
    <w:p w:rsidR="00250018" w:rsidRDefault="00250018" w:rsidP="00FF6261">
      <w:pPr>
        <w:pStyle w:val="msonormalbullet2gifbullet2gifbullet3gif"/>
        <w:spacing w:after="0" w:afterAutospacing="0" w:line="312" w:lineRule="auto"/>
        <w:ind w:firstLine="567"/>
        <w:contextualSpacing/>
        <w:jc w:val="both"/>
      </w:pPr>
      <w:r w:rsidRPr="00250018">
        <w:rPr>
          <w:b/>
        </w:rPr>
        <w:t>а)</w:t>
      </w:r>
      <w:r>
        <w:t xml:space="preserve"> прийти на помощь ребенку с целью восполнить создавшуюся в его душе пустоту; </w:t>
      </w:r>
    </w:p>
    <w:p w:rsidR="0072087B" w:rsidRDefault="00250018" w:rsidP="00FF6261">
      <w:pPr>
        <w:pStyle w:val="msonormalbullet2gifbullet2gifbullet3gif"/>
        <w:pBdr>
          <w:bottom w:val="dotted" w:sz="24" w:space="1" w:color="auto"/>
        </w:pBdr>
        <w:spacing w:after="0" w:afterAutospacing="0" w:line="312" w:lineRule="auto"/>
        <w:ind w:firstLine="567"/>
        <w:contextualSpacing/>
        <w:jc w:val="both"/>
      </w:pPr>
      <w:r w:rsidRPr="00250018">
        <w:rPr>
          <w:b/>
        </w:rPr>
        <w:t>б)</w:t>
      </w:r>
      <w:r>
        <w:t xml:space="preserve"> постараться сохранить общение ребенка со вторым родителем, если оно объективно не деструктивно  для ребенка.</w:t>
      </w:r>
    </w:p>
    <w:p w:rsidR="00250018" w:rsidRDefault="00250018" w:rsidP="00FF6261">
      <w:pPr>
        <w:pStyle w:val="msonormalbullet2gifbullet2gifbullet3gif"/>
        <w:pBdr>
          <w:bottom w:val="dotted" w:sz="24" w:space="1" w:color="auto"/>
        </w:pBdr>
        <w:spacing w:after="0" w:afterAutospacing="0" w:line="312" w:lineRule="auto"/>
        <w:ind w:firstLine="567"/>
        <w:contextualSpacing/>
        <w:jc w:val="both"/>
        <w:rPr>
          <w:i/>
        </w:rPr>
      </w:pPr>
      <w:r w:rsidRPr="00397C61">
        <w:rPr>
          <w:i/>
        </w:rPr>
        <w:t xml:space="preserve">Неполная семья </w:t>
      </w:r>
      <w:r w:rsidR="00397C61" w:rsidRPr="00397C61">
        <w:rPr>
          <w:i/>
        </w:rPr>
        <w:t>не всегда становится причиной трудностей в развитии детей. Если разумно подойти к решению возникающих проблем и стараться вместе с ребенком стойко преодолевать все препятствия, то неполноценность никак не повлияет на семейное счастье.</w:t>
      </w:r>
    </w:p>
    <w:p w:rsidR="004138A3" w:rsidRPr="00B31FAF" w:rsidRDefault="004138A3" w:rsidP="004138A3">
      <w:pPr>
        <w:ind w:firstLine="567"/>
        <w:jc w:val="both"/>
      </w:pPr>
      <w:r>
        <w:t xml:space="preserve">Для того, чтобы </w:t>
      </w:r>
      <w:r w:rsidR="006E7E49">
        <w:t xml:space="preserve">заявленное </w:t>
      </w:r>
      <w:r>
        <w:t xml:space="preserve">содержание нашей темы раскрыть полностью, нам необходимо обратиться к </w:t>
      </w:r>
      <w:r w:rsidRPr="004138A3">
        <w:rPr>
          <w:b/>
        </w:rPr>
        <w:t xml:space="preserve">демографии </w:t>
      </w:r>
      <w:r w:rsidR="006E7E49" w:rsidRPr="006E7E49">
        <w:t>(</w:t>
      </w:r>
      <w:r w:rsidR="006E7E49">
        <w:t xml:space="preserve">греч. </w:t>
      </w:r>
      <w:r w:rsidR="006E7E49">
        <w:rPr>
          <w:i/>
          <w:lang w:val="en-US"/>
        </w:rPr>
        <w:t>demos</w:t>
      </w:r>
      <w:r w:rsidR="006E7E49" w:rsidRPr="006E7E49">
        <w:rPr>
          <w:i/>
        </w:rPr>
        <w:t xml:space="preserve"> </w:t>
      </w:r>
      <w:r w:rsidR="006E7E49">
        <w:t>―</w:t>
      </w:r>
      <w:r w:rsidR="006E7E49" w:rsidRPr="006E7E49">
        <w:t xml:space="preserve"> </w:t>
      </w:r>
      <w:r w:rsidR="006E7E49">
        <w:t>народ</w:t>
      </w:r>
      <w:r w:rsidR="006E7E49" w:rsidRPr="006E7E49">
        <w:t xml:space="preserve"> + </w:t>
      </w:r>
      <w:r w:rsidR="006E7E49">
        <w:rPr>
          <w:lang w:val="en-US"/>
        </w:rPr>
        <w:t>grapho</w:t>
      </w:r>
      <w:r w:rsidR="006E7E49" w:rsidRPr="006E7E49">
        <w:t xml:space="preserve"> </w:t>
      </w:r>
      <w:r w:rsidR="006E7E49">
        <w:t>―</w:t>
      </w:r>
      <w:r w:rsidR="006E7E49" w:rsidRPr="006E7E49">
        <w:t xml:space="preserve"> </w:t>
      </w:r>
      <w:r w:rsidR="006E7E49">
        <w:t>пишу</w:t>
      </w:r>
      <w:r w:rsidR="006E7E49" w:rsidRPr="006E7E49">
        <w:t>)</w:t>
      </w:r>
      <w:r>
        <w:t xml:space="preserve">― </w:t>
      </w:r>
      <w:r>
        <w:rPr>
          <w:i/>
        </w:rPr>
        <w:t>науке о народонаселении, его структуре (возрастной, профессиональной, региональной, этнической  и динамике (рождаемость, смертность, миграции и т.п.).</w:t>
      </w:r>
      <w:r w:rsidR="00B31FAF">
        <w:rPr>
          <w:i/>
        </w:rPr>
        <w:t xml:space="preserve"> </w:t>
      </w:r>
      <w:r w:rsidR="00B31FAF">
        <w:t xml:space="preserve"> К сожалению, и в 2017 году, как и в 2013 году, </w:t>
      </w:r>
      <w:r w:rsidR="00B31FAF">
        <w:lastRenderedPageBreak/>
        <w:t>коэффициент смертности в России продолжал преобладать над коэффициентом рождаемости. Но, как известно, главное кроется в деталях. Поэтому мы представляем извлечения из отчета Росстата за первую половину 2013 года, при чтении которого необходимо обратить внимание</w:t>
      </w:r>
      <w:r w:rsidR="00260ADB">
        <w:t>,</w:t>
      </w:r>
      <w:r w:rsidR="00B31FAF">
        <w:t xml:space="preserve"> прежде всего на структуру анализируемого документа. </w:t>
      </w:r>
    </w:p>
    <w:p w:rsidR="004138A3" w:rsidRDefault="00067AD0" w:rsidP="004138A3">
      <w:pPr>
        <w:ind w:firstLine="567"/>
        <w:jc w:val="both"/>
      </w:pPr>
      <w:r>
        <w:t xml:space="preserve"> </w:t>
      </w:r>
      <w:r w:rsidR="004138A3">
        <w:t>«</w:t>
      </w:r>
      <w:r w:rsidR="004138A3">
        <w:rPr>
          <w:b/>
        </w:rPr>
        <w:t>С. 40.</w:t>
      </w:r>
      <w:r w:rsidR="004138A3">
        <w:t xml:space="preserve"> </w:t>
      </w:r>
      <w:r w:rsidR="004138A3">
        <w:rPr>
          <w:b/>
        </w:rPr>
        <w:t xml:space="preserve">Где нас становится больше. </w:t>
      </w:r>
      <w:r w:rsidR="004138A3">
        <w:t>Росстат опубликовал данные о естественном приросте населения страны</w:t>
      </w:r>
    </w:p>
    <w:p w:rsidR="004138A3" w:rsidRDefault="004138A3" w:rsidP="004138A3">
      <w:pPr>
        <w:ind w:firstLine="567"/>
        <w:jc w:val="both"/>
      </w:pPr>
      <w:r>
        <w:t xml:space="preserve">Коэффициент естественного прироста населения считается очень просто ― арифметика для первого класса. Берется количество родившихся и из него вычитается количество умерших. Недавно </w:t>
      </w:r>
      <w:r>
        <w:rPr>
          <w:u w:val="single"/>
        </w:rPr>
        <w:t xml:space="preserve">Росстат подвел итоги за первую половину 2013 года. </w:t>
      </w:r>
      <w:r>
        <w:t xml:space="preserve">Увы, разность получилась отрицательной, на свет появилось 903 тыс. младенцев, ушли в мир иной 956 тыс. россиян. </w:t>
      </w:r>
      <w:r>
        <w:rPr>
          <w:u w:val="single"/>
        </w:rPr>
        <w:t>Отрицательный баланс составил 0,8 человека на тысячу жителей</w:t>
      </w:r>
      <w:r>
        <w:t>. Точно такой же показатель был и в прошлом году.</w:t>
      </w:r>
    </w:p>
    <w:p w:rsidR="004138A3" w:rsidRDefault="004138A3" w:rsidP="004138A3">
      <w:pPr>
        <w:ind w:firstLine="567"/>
        <w:jc w:val="both"/>
        <w:rPr>
          <w:b/>
        </w:rPr>
      </w:pPr>
      <w:r>
        <w:t xml:space="preserve">Конечно, грустно, что население нашей страны так и не начало увеличиваться естественным путем. Главная проблема ― ранняя смертность. За год она не упала даже на десятую долю, и по этому параметру мы остаемся на уровне слаборазвитых стран. Хоть как-то может утешить тот факт, что к нам продолжают ехать мигранты из соседних стран и общая численность населения вроде бы растет. А еще, чтобы не впадать в панику, стоит вспомнить, что примерно такой же отрицательный естественный прирост наблюдается во вполне приличных странах ― Бельгии, Японии, Италии и т.д.  </w:t>
      </w:r>
      <w:r>
        <w:rPr>
          <w:b/>
        </w:rPr>
        <w:t>Григорий Тарасевич</w:t>
      </w:r>
    </w:p>
    <w:p w:rsidR="004138A3" w:rsidRDefault="004138A3" w:rsidP="004138A3">
      <w:pPr>
        <w:ind w:firstLine="567"/>
        <w:jc w:val="both"/>
      </w:pPr>
      <w:r>
        <w:rPr>
          <w:b/>
        </w:rPr>
        <w:t xml:space="preserve">От чего умирали в России </w:t>
      </w:r>
      <w:r>
        <w:t>По данным Росстата, тысяча в год</w:t>
      </w:r>
    </w:p>
    <w:p w:rsidR="004138A3" w:rsidRDefault="004138A3" w:rsidP="004138A3">
      <w:pPr>
        <w:ind w:firstLine="567"/>
        <w:jc w:val="both"/>
      </w:pPr>
      <w:r>
        <w:rPr>
          <w:b/>
        </w:rPr>
        <w:t>525 431</w:t>
      </w:r>
      <w:r>
        <w:t xml:space="preserve"> ― от болезней системы кровообращения;</w:t>
      </w:r>
    </w:p>
    <w:p w:rsidR="004138A3" w:rsidRDefault="004138A3" w:rsidP="004138A3">
      <w:pPr>
        <w:ind w:firstLine="567"/>
        <w:jc w:val="both"/>
      </w:pPr>
      <w:r>
        <w:rPr>
          <w:b/>
        </w:rPr>
        <w:t>278 395</w:t>
      </w:r>
      <w:r>
        <w:t xml:space="preserve"> ― от ишемических болезней сердца;</w:t>
      </w:r>
    </w:p>
    <w:p w:rsidR="004138A3" w:rsidRDefault="004138A3" w:rsidP="004138A3">
      <w:pPr>
        <w:ind w:firstLine="567"/>
        <w:jc w:val="both"/>
      </w:pPr>
      <w:r>
        <w:rPr>
          <w:b/>
        </w:rPr>
        <w:t>161 658</w:t>
      </w:r>
      <w:r>
        <w:t xml:space="preserve"> ― от цереброваскулярных болезней;</w:t>
      </w:r>
    </w:p>
    <w:p w:rsidR="004138A3" w:rsidRDefault="004138A3" w:rsidP="004138A3">
      <w:pPr>
        <w:ind w:firstLine="567"/>
        <w:jc w:val="both"/>
      </w:pPr>
      <w:r>
        <w:rPr>
          <w:b/>
        </w:rPr>
        <w:t>143 145</w:t>
      </w:r>
      <w:r>
        <w:t xml:space="preserve"> ― от новообразований;</w:t>
      </w:r>
    </w:p>
    <w:p w:rsidR="004138A3" w:rsidRDefault="004138A3" w:rsidP="004138A3">
      <w:pPr>
        <w:ind w:firstLine="567"/>
        <w:jc w:val="both"/>
      </w:pPr>
      <w:r>
        <w:rPr>
          <w:b/>
        </w:rPr>
        <w:t xml:space="preserve">  82 941</w:t>
      </w:r>
      <w:r>
        <w:t xml:space="preserve"> ― от внешних причин смерти;</w:t>
      </w:r>
    </w:p>
    <w:p w:rsidR="004138A3" w:rsidRDefault="004138A3" w:rsidP="004138A3">
      <w:pPr>
        <w:ind w:firstLine="567"/>
        <w:jc w:val="both"/>
      </w:pPr>
      <w:r>
        <w:rPr>
          <w:b/>
        </w:rPr>
        <w:t xml:space="preserve">  42 756</w:t>
      </w:r>
      <w:r>
        <w:t xml:space="preserve"> ― от болезней органов пищеварения;</w:t>
      </w:r>
    </w:p>
    <w:p w:rsidR="004138A3" w:rsidRDefault="004138A3" w:rsidP="004138A3">
      <w:pPr>
        <w:ind w:firstLine="567"/>
        <w:jc w:val="both"/>
      </w:pPr>
      <w:r>
        <w:rPr>
          <w:b/>
        </w:rPr>
        <w:t xml:space="preserve">  37 696</w:t>
      </w:r>
      <w:r>
        <w:t xml:space="preserve"> ― от болезней органов дыхания;</w:t>
      </w:r>
    </w:p>
    <w:p w:rsidR="004138A3" w:rsidRDefault="004138A3" w:rsidP="004138A3">
      <w:pPr>
        <w:ind w:firstLine="567"/>
        <w:jc w:val="both"/>
      </w:pPr>
      <w:r>
        <w:rPr>
          <w:b/>
        </w:rPr>
        <w:t xml:space="preserve">  15 287</w:t>
      </w:r>
      <w:r>
        <w:t xml:space="preserve"> ― от некоторых инфекционных и паразитарных болезней;</w:t>
      </w:r>
    </w:p>
    <w:p w:rsidR="004138A3" w:rsidRDefault="004138A3" w:rsidP="004138A3">
      <w:pPr>
        <w:ind w:firstLine="567"/>
        <w:jc w:val="both"/>
      </w:pPr>
      <w:r>
        <w:rPr>
          <w:b/>
        </w:rPr>
        <w:t xml:space="preserve">  14 039</w:t>
      </w:r>
      <w:r>
        <w:t xml:space="preserve"> ― самоубийств;</w:t>
      </w:r>
    </w:p>
    <w:p w:rsidR="004138A3" w:rsidRDefault="004138A3" w:rsidP="004138A3">
      <w:pPr>
        <w:ind w:firstLine="567"/>
        <w:jc w:val="both"/>
      </w:pPr>
      <w:r>
        <w:rPr>
          <w:b/>
        </w:rPr>
        <w:t xml:space="preserve">  11 242</w:t>
      </w:r>
      <w:r>
        <w:t xml:space="preserve"> ― всех видов транспортных несчастных случаев;</w:t>
      </w:r>
    </w:p>
    <w:p w:rsidR="004138A3" w:rsidRDefault="004138A3" w:rsidP="004138A3">
      <w:pPr>
        <w:ind w:firstLine="567"/>
        <w:jc w:val="both"/>
      </w:pPr>
      <w:r>
        <w:rPr>
          <w:b/>
        </w:rPr>
        <w:t xml:space="preserve">    8 196</w:t>
      </w:r>
      <w:r>
        <w:t xml:space="preserve"> ― от туберкулеза (всех форм);</w:t>
      </w:r>
    </w:p>
    <w:p w:rsidR="004138A3" w:rsidRDefault="004138A3" w:rsidP="004138A3">
      <w:pPr>
        <w:ind w:firstLine="567"/>
        <w:jc w:val="both"/>
      </w:pPr>
      <w:r>
        <w:rPr>
          <w:b/>
        </w:rPr>
        <w:t xml:space="preserve">    7 147</w:t>
      </w:r>
      <w:r>
        <w:t xml:space="preserve"> ― убийств;</w:t>
      </w:r>
    </w:p>
    <w:p w:rsidR="004138A3" w:rsidRDefault="004138A3" w:rsidP="004138A3">
      <w:pPr>
        <w:ind w:firstLine="567"/>
        <w:jc w:val="both"/>
      </w:pPr>
      <w:r>
        <w:rPr>
          <w:b/>
        </w:rPr>
        <w:t xml:space="preserve">    5 272</w:t>
      </w:r>
      <w:r>
        <w:t xml:space="preserve"> ― от случайных отравлений алкоголем.</w:t>
      </w:r>
    </w:p>
    <w:p w:rsidR="004138A3" w:rsidRPr="004138A3" w:rsidRDefault="004138A3" w:rsidP="004138A3">
      <w:pPr>
        <w:numPr>
          <w:ilvl w:val="0"/>
          <w:numId w:val="17"/>
        </w:numPr>
        <w:spacing w:after="0" w:line="240" w:lineRule="auto"/>
        <w:ind w:firstLine="567"/>
        <w:jc w:val="both"/>
      </w:pPr>
    </w:p>
    <w:p w:rsidR="004138A3" w:rsidRDefault="004138A3" w:rsidP="004138A3">
      <w:pPr>
        <w:ind w:firstLine="567"/>
        <w:jc w:val="both"/>
        <w:rPr>
          <w:b/>
        </w:rPr>
      </w:pPr>
      <w:r>
        <w:rPr>
          <w:b/>
        </w:rPr>
        <w:t xml:space="preserve">С. 40-41. </w:t>
      </w:r>
    </w:p>
    <w:p w:rsidR="004138A3" w:rsidRDefault="004138A3" w:rsidP="0028561D">
      <w:pPr>
        <w:ind w:firstLine="567"/>
        <w:jc w:val="both"/>
      </w:pPr>
      <w:r>
        <w:rPr>
          <w:b/>
        </w:rPr>
        <w:lastRenderedPageBreak/>
        <w:t xml:space="preserve">Как растет население </w:t>
      </w:r>
      <w:r>
        <w:t>Естественный прирост на 1 000 человек (человек в год)</w:t>
      </w:r>
    </w:p>
    <w:p w:rsidR="004138A3" w:rsidRDefault="004138A3" w:rsidP="004138A3">
      <w:pPr>
        <w:ind w:firstLine="567"/>
        <w:jc w:val="both"/>
        <w:rPr>
          <w:b/>
          <w:i/>
        </w:rPr>
      </w:pPr>
      <w:r>
        <w:rPr>
          <w:b/>
          <w:i/>
        </w:rPr>
        <w:t>Самые убывающие регионы:</w:t>
      </w:r>
    </w:p>
    <w:p w:rsidR="004138A3" w:rsidRDefault="004138A3" w:rsidP="004138A3">
      <w:pPr>
        <w:ind w:firstLine="567"/>
        <w:jc w:val="both"/>
      </w:pPr>
      <w:r>
        <w:rPr>
          <w:b/>
        </w:rPr>
        <w:t>― 8,9</w:t>
      </w:r>
      <w:r>
        <w:t xml:space="preserve">: Псковская область; </w:t>
      </w:r>
      <w:r>
        <w:rPr>
          <w:b/>
        </w:rPr>
        <w:t>― 7,8</w:t>
      </w:r>
      <w:r>
        <w:t xml:space="preserve">: Тверская область; </w:t>
      </w:r>
      <w:r>
        <w:rPr>
          <w:b/>
        </w:rPr>
        <w:t>― 7,4</w:t>
      </w:r>
      <w:r>
        <w:t xml:space="preserve">: Тамбовская область; </w:t>
      </w:r>
    </w:p>
    <w:p w:rsidR="004138A3" w:rsidRDefault="004138A3" w:rsidP="004138A3">
      <w:pPr>
        <w:ind w:firstLine="567"/>
        <w:jc w:val="both"/>
      </w:pPr>
      <w:r>
        <w:rPr>
          <w:b/>
        </w:rPr>
        <w:t>― 7,2</w:t>
      </w:r>
      <w:r>
        <w:t xml:space="preserve">: Новгородская область; </w:t>
      </w:r>
      <w:r>
        <w:rPr>
          <w:b/>
        </w:rPr>
        <w:t>― 6,9</w:t>
      </w:r>
      <w:r>
        <w:t xml:space="preserve">: Смоленская область; </w:t>
      </w:r>
      <w:r>
        <w:rPr>
          <w:b/>
        </w:rPr>
        <w:t>― 6,5</w:t>
      </w:r>
      <w:r>
        <w:t xml:space="preserve">: Ленинградская область; </w:t>
      </w:r>
      <w:r>
        <w:rPr>
          <w:b/>
        </w:rPr>
        <w:t>―  6,2</w:t>
      </w:r>
      <w:r>
        <w:t xml:space="preserve">: Владимирская область; </w:t>
      </w:r>
      <w:r>
        <w:rPr>
          <w:b/>
        </w:rPr>
        <w:t>― 6,1</w:t>
      </w:r>
      <w:r>
        <w:t xml:space="preserve">: Воронежская область; </w:t>
      </w:r>
      <w:r>
        <w:rPr>
          <w:b/>
        </w:rPr>
        <w:t>― 5,3</w:t>
      </w:r>
      <w:r>
        <w:t>: Курская область;</w:t>
      </w:r>
    </w:p>
    <w:p w:rsidR="004138A3" w:rsidRDefault="004138A3" w:rsidP="004138A3">
      <w:pPr>
        <w:ind w:firstLine="567"/>
        <w:jc w:val="both"/>
      </w:pPr>
      <w:r>
        <w:rPr>
          <w:b/>
        </w:rPr>
        <w:t>― 5,1</w:t>
      </w:r>
      <w:r>
        <w:t>: Нижегородская область.</w:t>
      </w:r>
    </w:p>
    <w:p w:rsidR="004138A3" w:rsidRDefault="004138A3" w:rsidP="004138A3">
      <w:pPr>
        <w:ind w:firstLine="567"/>
        <w:jc w:val="both"/>
        <w:rPr>
          <w:b/>
          <w:i/>
        </w:rPr>
      </w:pPr>
      <w:r>
        <w:rPr>
          <w:b/>
          <w:i/>
        </w:rPr>
        <w:t>Медленная  убыль:</w:t>
      </w:r>
    </w:p>
    <w:p w:rsidR="004138A3" w:rsidRDefault="004138A3" w:rsidP="004138A3">
      <w:pPr>
        <w:ind w:firstLine="567"/>
        <w:jc w:val="both"/>
        <w:rPr>
          <w:u w:val="single"/>
        </w:rPr>
      </w:pPr>
      <w:r>
        <w:rPr>
          <w:b/>
        </w:rPr>
        <w:t>― 3,2</w:t>
      </w:r>
      <w:r>
        <w:t xml:space="preserve">: Курганская область; </w:t>
      </w:r>
      <w:r>
        <w:rPr>
          <w:b/>
        </w:rPr>
        <w:t>― 2,0</w:t>
      </w:r>
      <w:r>
        <w:t xml:space="preserve">: Еврейская автономная область; </w:t>
      </w:r>
      <w:r>
        <w:rPr>
          <w:b/>
        </w:rPr>
        <w:t>― 1,8</w:t>
      </w:r>
      <w:r>
        <w:t xml:space="preserve">: Кемеровская область; </w:t>
      </w:r>
      <w:r>
        <w:rPr>
          <w:b/>
        </w:rPr>
        <w:t>― 1,6</w:t>
      </w:r>
      <w:r>
        <w:t xml:space="preserve">: Архангельская область; </w:t>
      </w:r>
      <w:r>
        <w:rPr>
          <w:b/>
        </w:rPr>
        <w:t>― 1,5</w:t>
      </w:r>
      <w:r>
        <w:t xml:space="preserve">: Приморский и Алтайский края; </w:t>
      </w:r>
      <w:r>
        <w:rPr>
          <w:b/>
        </w:rPr>
        <w:t>― 1,1</w:t>
      </w:r>
      <w:r>
        <w:t xml:space="preserve">: Краснодарский край, а также Калининградская и Сахалинская области. </w:t>
      </w:r>
    </w:p>
    <w:p w:rsidR="004138A3" w:rsidRDefault="004138A3" w:rsidP="004138A3">
      <w:pPr>
        <w:ind w:firstLine="567"/>
        <w:jc w:val="both"/>
        <w:rPr>
          <w:b/>
          <w:i/>
        </w:rPr>
      </w:pPr>
      <w:r>
        <w:rPr>
          <w:b/>
          <w:i/>
        </w:rPr>
        <w:t>Численность практически не меняется:</w:t>
      </w:r>
    </w:p>
    <w:p w:rsidR="004138A3" w:rsidRDefault="004138A3" w:rsidP="004138A3">
      <w:pPr>
        <w:ind w:firstLine="567"/>
        <w:jc w:val="both"/>
      </w:pPr>
      <w:r>
        <w:rPr>
          <w:b/>
        </w:rPr>
        <w:t>― 0,4</w:t>
      </w:r>
      <w:r>
        <w:t xml:space="preserve">: Пермский край, а также Новосибирская и Амурская области; </w:t>
      </w:r>
      <w:r>
        <w:rPr>
          <w:b/>
        </w:rPr>
        <w:t>― 0,3</w:t>
      </w:r>
      <w:r>
        <w:t xml:space="preserve">: Хабаровский край и Оренбургская область; </w:t>
      </w:r>
      <w:r>
        <w:rPr>
          <w:b/>
        </w:rPr>
        <w:t>― 0,1</w:t>
      </w:r>
      <w:r>
        <w:t xml:space="preserve">: Санкт-Петербург и Ставропольский край; </w:t>
      </w:r>
    </w:p>
    <w:p w:rsidR="004138A3" w:rsidRDefault="004138A3" w:rsidP="004138A3">
      <w:pPr>
        <w:ind w:firstLine="567"/>
        <w:jc w:val="both"/>
      </w:pPr>
      <w:r>
        <w:rPr>
          <w:b/>
        </w:rPr>
        <w:t>0,0:</w:t>
      </w:r>
      <w:r>
        <w:t xml:space="preserve"> Свердловская область и Чувашия; </w:t>
      </w:r>
      <w:r>
        <w:rPr>
          <w:b/>
        </w:rPr>
        <w:t>+ 0,2</w:t>
      </w:r>
      <w:r>
        <w:t xml:space="preserve">: Мурманская и Омская области; </w:t>
      </w:r>
    </w:p>
    <w:p w:rsidR="004138A3" w:rsidRDefault="004138A3" w:rsidP="004138A3">
      <w:pPr>
        <w:ind w:firstLine="567"/>
        <w:jc w:val="both"/>
      </w:pPr>
      <w:r>
        <w:rPr>
          <w:b/>
        </w:rPr>
        <w:t>+ 0,4</w:t>
      </w:r>
      <w:r>
        <w:t xml:space="preserve">: Магаданская область и Марий Эл; </w:t>
      </w:r>
      <w:r>
        <w:rPr>
          <w:b/>
        </w:rPr>
        <w:t>+ 0,5</w:t>
      </w:r>
      <w:r>
        <w:t xml:space="preserve">: Башкортостан. </w:t>
      </w:r>
    </w:p>
    <w:p w:rsidR="004138A3" w:rsidRDefault="004138A3" w:rsidP="004138A3">
      <w:pPr>
        <w:ind w:firstLine="567"/>
        <w:jc w:val="both"/>
        <w:rPr>
          <w:b/>
          <w:i/>
        </w:rPr>
      </w:pPr>
      <w:r>
        <w:rPr>
          <w:b/>
          <w:i/>
        </w:rPr>
        <w:t>Слабый рост:</w:t>
      </w:r>
    </w:p>
    <w:p w:rsidR="004138A3" w:rsidRDefault="004138A3" w:rsidP="004138A3">
      <w:pPr>
        <w:ind w:firstLine="567"/>
        <w:jc w:val="both"/>
      </w:pPr>
      <w:r>
        <w:rPr>
          <w:b/>
        </w:rPr>
        <w:t>+1,0</w:t>
      </w:r>
      <w:r>
        <w:t xml:space="preserve">: Красноярский край, а также Томская и Иркутская области; </w:t>
      </w:r>
      <w:r>
        <w:rPr>
          <w:b/>
        </w:rPr>
        <w:t>+1,1</w:t>
      </w:r>
      <w:r>
        <w:t xml:space="preserve">: Москва, Удмуртия и Камчатский край; + Астраханская область; </w:t>
      </w:r>
      <w:r>
        <w:rPr>
          <w:b/>
        </w:rPr>
        <w:t>+1,9</w:t>
      </w:r>
      <w:r>
        <w:t xml:space="preserve">: Хакасия и Коми; </w:t>
      </w:r>
      <w:r>
        <w:rPr>
          <w:b/>
        </w:rPr>
        <w:t>+2,0</w:t>
      </w:r>
      <w:r>
        <w:t xml:space="preserve">: Татарстан; </w:t>
      </w:r>
    </w:p>
    <w:p w:rsidR="004138A3" w:rsidRDefault="004138A3" w:rsidP="004138A3">
      <w:pPr>
        <w:ind w:firstLine="567"/>
        <w:jc w:val="both"/>
      </w:pPr>
      <w:r>
        <w:rPr>
          <w:b/>
        </w:rPr>
        <w:t>+2,1</w:t>
      </w:r>
      <w:r>
        <w:t xml:space="preserve">: Чукотский автономный округ; </w:t>
      </w:r>
      <w:r>
        <w:rPr>
          <w:b/>
        </w:rPr>
        <w:t>+2,8</w:t>
      </w:r>
      <w:r>
        <w:t xml:space="preserve">: Забайкальский край; </w:t>
      </w:r>
      <w:r>
        <w:rPr>
          <w:b/>
        </w:rPr>
        <w:t>+3,5</w:t>
      </w:r>
      <w:r>
        <w:t xml:space="preserve">: Калмыкия; </w:t>
      </w:r>
    </w:p>
    <w:p w:rsidR="004138A3" w:rsidRDefault="004138A3" w:rsidP="004138A3">
      <w:pPr>
        <w:ind w:firstLine="567"/>
        <w:jc w:val="both"/>
      </w:pPr>
      <w:r>
        <w:rPr>
          <w:b/>
        </w:rPr>
        <w:t>+3,6</w:t>
      </w:r>
      <w:r>
        <w:t xml:space="preserve">: Карачаево-Черкессия; </w:t>
      </w:r>
      <w:r>
        <w:rPr>
          <w:b/>
        </w:rPr>
        <w:t>+3,7</w:t>
      </w:r>
      <w:r>
        <w:t>: Северная Осетия.</w:t>
      </w:r>
    </w:p>
    <w:p w:rsidR="004138A3" w:rsidRDefault="004138A3" w:rsidP="004138A3">
      <w:pPr>
        <w:ind w:firstLine="567"/>
        <w:jc w:val="both"/>
      </w:pPr>
      <w:r>
        <w:rPr>
          <w:b/>
          <w:i/>
        </w:rPr>
        <w:t>Население активно увеличивается:</w:t>
      </w:r>
      <w:r>
        <w:t xml:space="preserve"> </w:t>
      </w:r>
    </w:p>
    <w:p w:rsidR="004138A3" w:rsidRDefault="004138A3" w:rsidP="004138A3">
      <w:pPr>
        <w:ind w:firstLine="567"/>
        <w:jc w:val="both"/>
      </w:pPr>
      <w:r>
        <w:rPr>
          <w:b/>
        </w:rPr>
        <w:t>+5,0</w:t>
      </w:r>
      <w:r>
        <w:t xml:space="preserve">: Бурятия; </w:t>
      </w:r>
      <w:r>
        <w:rPr>
          <w:b/>
        </w:rPr>
        <w:t>+5,7</w:t>
      </w:r>
      <w:r>
        <w:t xml:space="preserve">: Кабардино-Балкария; </w:t>
      </w:r>
      <w:r>
        <w:rPr>
          <w:b/>
        </w:rPr>
        <w:t>+5,9</w:t>
      </w:r>
      <w:r>
        <w:t xml:space="preserve">: Ненецкий автономный округ; </w:t>
      </w:r>
      <w:r>
        <w:rPr>
          <w:b/>
        </w:rPr>
        <w:t>+7,8</w:t>
      </w:r>
      <w:r>
        <w:t xml:space="preserve">: Саха (Якутия); </w:t>
      </w:r>
      <w:r>
        <w:rPr>
          <w:b/>
        </w:rPr>
        <w:t>+8,1</w:t>
      </w:r>
      <w:r>
        <w:t xml:space="preserve">: Тюменская область; </w:t>
      </w:r>
      <w:r>
        <w:rPr>
          <w:b/>
        </w:rPr>
        <w:t>+8,3</w:t>
      </w:r>
      <w:r>
        <w:t>: Алтай.</w:t>
      </w:r>
    </w:p>
    <w:p w:rsidR="004138A3" w:rsidRDefault="004138A3" w:rsidP="004138A3">
      <w:pPr>
        <w:ind w:firstLine="567"/>
        <w:jc w:val="both"/>
        <w:rPr>
          <w:b/>
          <w:i/>
        </w:rPr>
      </w:pPr>
      <w:r>
        <w:rPr>
          <w:b/>
          <w:i/>
        </w:rPr>
        <w:t>Самый бурный рост:</w:t>
      </w:r>
    </w:p>
    <w:p w:rsidR="004138A3" w:rsidRDefault="004138A3" w:rsidP="004138A3">
      <w:pPr>
        <w:ind w:firstLine="567"/>
        <w:jc w:val="both"/>
      </w:pPr>
      <w:r>
        <w:rPr>
          <w:b/>
        </w:rPr>
        <w:t>+10,6</w:t>
      </w:r>
      <w:r>
        <w:t xml:space="preserve">: Ханты-Мансийский автономный округ; </w:t>
      </w:r>
      <w:r>
        <w:rPr>
          <w:b/>
        </w:rPr>
        <w:t>+10,9</w:t>
      </w:r>
      <w:r>
        <w:t xml:space="preserve">: Ямало-Ненецкий автономный округ; </w:t>
      </w:r>
      <w:r>
        <w:rPr>
          <w:b/>
        </w:rPr>
        <w:t>+11,9</w:t>
      </w:r>
      <w:r>
        <w:t xml:space="preserve">: Дагестан; </w:t>
      </w:r>
      <w:r>
        <w:rPr>
          <w:b/>
        </w:rPr>
        <w:t>+14,7</w:t>
      </w:r>
      <w:r>
        <w:t xml:space="preserve">: Тыва; +16,6: Ингушетия; </w:t>
      </w:r>
      <w:r>
        <w:rPr>
          <w:b/>
        </w:rPr>
        <w:t>+19,</w:t>
      </w:r>
      <w:r>
        <w:t>0: Чечня.</w:t>
      </w:r>
    </w:p>
    <w:p w:rsidR="004138A3" w:rsidRDefault="004138A3" w:rsidP="004138A3">
      <w:pPr>
        <w:numPr>
          <w:ilvl w:val="0"/>
          <w:numId w:val="17"/>
        </w:numPr>
        <w:spacing w:after="0" w:line="240" w:lineRule="auto"/>
        <w:ind w:firstLine="567"/>
        <w:jc w:val="both"/>
      </w:pPr>
    </w:p>
    <w:p w:rsidR="004138A3" w:rsidRDefault="004138A3" w:rsidP="004138A3">
      <w:pPr>
        <w:ind w:firstLine="567"/>
        <w:jc w:val="both"/>
      </w:pPr>
      <w:r>
        <w:rPr>
          <w:b/>
        </w:rPr>
        <w:t xml:space="preserve">С. 41. Как мы росли </w:t>
      </w:r>
      <w:r>
        <w:t>Естественный прирост (в год на 1 000 человек)</w:t>
      </w:r>
    </w:p>
    <w:p w:rsidR="004138A3" w:rsidRDefault="004138A3" w:rsidP="004138A3">
      <w:pPr>
        <w:ind w:firstLine="567"/>
        <w:jc w:val="both"/>
      </w:pPr>
    </w:p>
    <w:tbl>
      <w:tblPr>
        <w:tblStyle w:val="a4"/>
        <w:tblW w:w="0" w:type="auto"/>
        <w:tblLook w:val="01E0"/>
      </w:tblPr>
      <w:tblGrid>
        <w:gridCol w:w="2037"/>
        <w:gridCol w:w="1790"/>
        <w:gridCol w:w="1777"/>
        <w:gridCol w:w="3967"/>
      </w:tblGrid>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Год/Показатели:</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Родившихся</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Умерших</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Естественный прирост</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1950</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26,9</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10,1</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+16,8</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1960</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23,2</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7,4</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+15,8</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1970</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14,6</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8,7</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+5,9</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1980</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15,9</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11,0</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+4,9</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lastRenderedPageBreak/>
              <w:t>1990</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13,4</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11,2</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+2,2</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1995</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9,3</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15,0</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―5,7</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2000</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8,7</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15,3</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―6,6</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2001</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9,0</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15,6</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―6,6</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2002</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9,7</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16,2</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―6,5</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2003</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10,2</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16,6</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―6,2</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2004</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10,4</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15,9</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―5,5</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2005</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10,2</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16,1</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―5,9</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2006</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10,3</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15,1</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―4,8</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2007</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11,3</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14,6</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―3,3</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2008</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12,0</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14,5</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―2,5</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2009</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12,3</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14,1</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―1,8</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2010</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12,5</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14,2</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―1,7</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2011</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12,6</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13,5</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―0,9</w:t>
            </w:r>
          </w:p>
        </w:tc>
      </w:tr>
      <w:tr w:rsidR="004138A3" w:rsidTr="004138A3">
        <w:tc>
          <w:tcPr>
            <w:tcW w:w="203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2012</w:t>
            </w:r>
          </w:p>
        </w:tc>
        <w:tc>
          <w:tcPr>
            <w:tcW w:w="1790"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13,3</w:t>
            </w:r>
          </w:p>
        </w:tc>
        <w:tc>
          <w:tcPr>
            <w:tcW w:w="177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13,3</w:t>
            </w:r>
          </w:p>
        </w:tc>
        <w:tc>
          <w:tcPr>
            <w:tcW w:w="3967" w:type="dxa"/>
            <w:tcBorders>
              <w:top w:val="single" w:sz="4" w:space="0" w:color="auto"/>
              <w:left w:val="single" w:sz="4" w:space="0" w:color="auto"/>
              <w:bottom w:val="single" w:sz="4" w:space="0" w:color="auto"/>
              <w:right w:val="single" w:sz="4" w:space="0" w:color="auto"/>
            </w:tcBorders>
            <w:hideMark/>
          </w:tcPr>
          <w:p w:rsidR="004138A3" w:rsidRDefault="004138A3">
            <w:pPr>
              <w:jc w:val="center"/>
              <w:rPr>
                <w:b/>
                <w:sz w:val="24"/>
              </w:rPr>
            </w:pPr>
            <w:r>
              <w:rPr>
                <w:b/>
              </w:rPr>
              <w:t xml:space="preserve">   0,0</w:t>
            </w:r>
          </w:p>
        </w:tc>
      </w:tr>
    </w:tbl>
    <w:p w:rsidR="00835E97" w:rsidRDefault="00835E97" w:rsidP="004138A3">
      <w:pPr>
        <w:ind w:firstLine="540"/>
        <w:jc w:val="both"/>
        <w:rPr>
          <w:b/>
        </w:rPr>
      </w:pPr>
    </w:p>
    <w:p w:rsidR="004138A3" w:rsidRDefault="004138A3" w:rsidP="004138A3">
      <w:pPr>
        <w:ind w:firstLine="540"/>
        <w:jc w:val="both"/>
      </w:pPr>
      <w:r>
        <w:rPr>
          <w:b/>
        </w:rPr>
        <w:t xml:space="preserve">ИСТОЧНИК: </w:t>
      </w:r>
      <w:r>
        <w:rPr>
          <w:i/>
        </w:rPr>
        <w:t>Русский репортер №25</w:t>
      </w:r>
      <w:r>
        <w:rPr>
          <w:lang w:val="en-US"/>
        </w:rPr>
        <w:t>―</w:t>
      </w:r>
      <w:r>
        <w:rPr>
          <w:i/>
        </w:rPr>
        <w:t>26,</w:t>
      </w:r>
      <w:r>
        <w:t xml:space="preserve"> сентябрь 2013.</w:t>
      </w:r>
    </w:p>
    <w:p w:rsidR="008238B7" w:rsidRPr="008E7871" w:rsidRDefault="00B34848" w:rsidP="004138A3">
      <w:pPr>
        <w:ind w:firstLine="540"/>
        <w:jc w:val="both"/>
        <w:rPr>
          <w:i/>
          <w:szCs w:val="20"/>
        </w:rPr>
      </w:pPr>
      <w:r>
        <w:t>По данным Росстата, в</w:t>
      </w:r>
      <w:r w:rsidR="00EF2C32">
        <w:t xml:space="preserve"> 2017 г. естественный прирост (разница между родившимися и умершими, тыс. чел.) </w:t>
      </w:r>
      <w:r>
        <w:t xml:space="preserve">составил </w:t>
      </w:r>
      <w:r>
        <w:rPr>
          <w:b/>
          <w:i/>
        </w:rPr>
        <w:t xml:space="preserve">минус </w:t>
      </w:r>
      <w:r>
        <w:t xml:space="preserve">134, в  2018 г. (по предварительной оценке) </w:t>
      </w:r>
      <w:r w:rsidRPr="00761B54">
        <w:t>―</w:t>
      </w:r>
      <w:r>
        <w:t xml:space="preserve"> </w:t>
      </w:r>
      <w:r>
        <w:rPr>
          <w:b/>
          <w:i/>
        </w:rPr>
        <w:t xml:space="preserve">минус </w:t>
      </w:r>
      <w:r>
        <w:t xml:space="preserve">215/ИСТОЧНИК: </w:t>
      </w:r>
      <w:r w:rsidRPr="008E7871">
        <w:rPr>
          <w:i/>
        </w:rPr>
        <w:t xml:space="preserve">Комсомольская правда </w:t>
      </w:r>
      <w:r w:rsidR="008E7871">
        <w:t xml:space="preserve">Еженедельник </w:t>
      </w:r>
      <w:r w:rsidRPr="008E7871">
        <w:t>30 января ― 6 февраля 2019. С. 2</w:t>
      </w:r>
    </w:p>
    <w:p w:rsidR="00E011A1" w:rsidRDefault="00B34848" w:rsidP="00FF6261">
      <w:pPr>
        <w:pStyle w:val="msonormalbullet2gifbullet2gifbullet3gif"/>
        <w:spacing w:after="0" w:afterAutospacing="0" w:line="312" w:lineRule="auto"/>
        <w:ind w:firstLine="567"/>
        <w:contextualSpacing/>
        <w:jc w:val="both"/>
      </w:pPr>
      <w:r>
        <w:t>Причиной</w:t>
      </w:r>
      <w:r w:rsidR="00B7467C">
        <w:t xml:space="preserve"> представленных данных демографической статистики специалисты считают изменение ценностных ориентаций семей и в отношении к семье как социальному институту, и к детям в контексте их экономического мышления. Если на протяжении б</w:t>
      </w:r>
      <w:r w:rsidR="00B7467C">
        <w:rPr>
          <w:i/>
        </w:rPr>
        <w:t>о</w:t>
      </w:r>
      <w:r w:rsidR="00B7467C">
        <w:t xml:space="preserve">льшей части человеческой истории семья рассматривалась ими как производственная </w:t>
      </w:r>
      <w:r w:rsidR="00260ADB">
        <w:t xml:space="preserve">ячейка </w:t>
      </w:r>
      <w:r w:rsidR="00B7467C">
        <w:t xml:space="preserve">общества, а дети </w:t>
      </w:r>
      <w:r w:rsidR="00B7467C" w:rsidRPr="00761B54">
        <w:t>―</w:t>
      </w:r>
      <w:r w:rsidR="00B7467C">
        <w:t xml:space="preserve"> как дополнительный источник прибыли, то в настоящее время семья рассматривается как потребляющая ячейка, а дети </w:t>
      </w:r>
      <w:r w:rsidR="00B7467C" w:rsidRPr="00761B54">
        <w:t>―</w:t>
      </w:r>
      <w:r w:rsidR="00B7467C">
        <w:t xml:space="preserve"> как дорогой потребительский товар, стоимость которого стремительно растет.</w:t>
      </w:r>
    </w:p>
    <w:p w:rsidR="00B7467C" w:rsidRDefault="00B7467C" w:rsidP="00FF6261">
      <w:pPr>
        <w:pStyle w:val="msonormalbullet2gifbullet2gifbullet3gif"/>
        <w:spacing w:after="0" w:afterAutospacing="0" w:line="312" w:lineRule="auto"/>
        <w:ind w:firstLine="567"/>
        <w:contextualSpacing/>
        <w:jc w:val="both"/>
      </w:pPr>
    </w:p>
    <w:tbl>
      <w:tblPr>
        <w:tblStyle w:val="a4"/>
        <w:tblW w:w="0" w:type="auto"/>
        <w:tblLook w:val="04A0"/>
      </w:tblPr>
      <w:tblGrid>
        <w:gridCol w:w="9571"/>
      </w:tblGrid>
      <w:tr w:rsidR="00B7467C" w:rsidTr="00B7467C">
        <w:tc>
          <w:tcPr>
            <w:tcW w:w="9571" w:type="dxa"/>
          </w:tcPr>
          <w:p w:rsidR="00B7467C" w:rsidRDefault="00B7467C" w:rsidP="00FF6261">
            <w:pPr>
              <w:pStyle w:val="msonormalbullet2gifbullet2gifbullet3gif"/>
              <w:spacing w:after="0" w:afterAutospacing="0" w:line="312" w:lineRule="auto"/>
              <w:contextualSpacing/>
              <w:jc w:val="both"/>
              <w:rPr>
                <w:b/>
              </w:rPr>
            </w:pPr>
            <w:r>
              <w:rPr>
                <w:b/>
                <w:i/>
                <w:lang w:val="en-US"/>
              </w:rPr>
              <w:t>NB</w:t>
            </w:r>
            <w:r w:rsidRPr="00B7467C">
              <w:rPr>
                <w:b/>
                <w:i/>
              </w:rPr>
              <w:t xml:space="preserve">! </w:t>
            </w:r>
            <w:r>
              <w:rPr>
                <w:b/>
              </w:rPr>
              <w:t>Государственная се</w:t>
            </w:r>
            <w:r w:rsidR="00497925">
              <w:rPr>
                <w:b/>
              </w:rPr>
              <w:t>мейная политика включает:</w:t>
            </w:r>
          </w:p>
          <w:p w:rsidR="00B7467C" w:rsidRDefault="00B7467C" w:rsidP="00B7467C">
            <w:pPr>
              <w:pStyle w:val="msonormalbullet2gifbullet2gifbullet3gif"/>
              <w:spacing w:after="0" w:afterAutospacing="0" w:line="312" w:lineRule="auto"/>
              <w:ind w:firstLine="567"/>
              <w:contextualSpacing/>
              <w:jc w:val="both"/>
            </w:pPr>
            <w:r w:rsidRPr="00761B54">
              <w:t>―</w:t>
            </w:r>
            <w:r>
              <w:t xml:space="preserve"> пособия и финансовые льготы;</w:t>
            </w:r>
          </w:p>
          <w:p w:rsidR="00B7467C" w:rsidRDefault="00B7467C" w:rsidP="00B7467C">
            <w:pPr>
              <w:pStyle w:val="msonormalbullet2gifbullet2gifbullet3gif"/>
              <w:spacing w:after="0" w:afterAutospacing="0" w:line="312" w:lineRule="auto"/>
              <w:ind w:firstLine="567"/>
              <w:contextualSpacing/>
              <w:jc w:val="both"/>
            </w:pPr>
            <w:r w:rsidRPr="00761B54">
              <w:t>―</w:t>
            </w:r>
            <w:r>
              <w:t xml:space="preserve"> отпуска для родителей по уходу за маленькими и большими детьми;</w:t>
            </w:r>
          </w:p>
          <w:p w:rsidR="00B7467C" w:rsidRDefault="00B7467C" w:rsidP="00B7467C">
            <w:pPr>
              <w:pStyle w:val="msonormalbullet2gifbullet2gifbullet3gif"/>
              <w:spacing w:after="0" w:afterAutospacing="0" w:line="312" w:lineRule="auto"/>
              <w:ind w:firstLine="567"/>
              <w:contextualSpacing/>
              <w:jc w:val="both"/>
            </w:pPr>
            <w:r w:rsidRPr="00761B54">
              <w:t>―</w:t>
            </w:r>
            <w:r>
              <w:t xml:space="preserve"> создание дошкольных детских учреждений;</w:t>
            </w:r>
          </w:p>
          <w:p w:rsidR="00B7467C" w:rsidRDefault="00B7467C" w:rsidP="00B7467C">
            <w:pPr>
              <w:pStyle w:val="msonormalbullet2gifbullet2gifbullet3gif"/>
              <w:spacing w:after="0" w:afterAutospacing="0" w:line="312" w:lineRule="auto"/>
              <w:ind w:firstLine="567"/>
              <w:contextualSpacing/>
              <w:jc w:val="both"/>
            </w:pPr>
            <w:r w:rsidRPr="00761B54">
              <w:t>―</w:t>
            </w:r>
            <w:r>
              <w:t xml:space="preserve"> различный режим рабочего дня для нужд семьи;</w:t>
            </w:r>
          </w:p>
          <w:p w:rsidR="00B7467C" w:rsidRDefault="00B7467C" w:rsidP="00B7467C">
            <w:pPr>
              <w:pStyle w:val="msonormalbullet2gifbullet2gifbullet3gif"/>
              <w:spacing w:after="0" w:afterAutospacing="0" w:line="312" w:lineRule="auto"/>
              <w:ind w:firstLine="567"/>
              <w:contextualSpacing/>
              <w:jc w:val="both"/>
            </w:pPr>
            <w:r w:rsidRPr="00761B54">
              <w:t>―</w:t>
            </w:r>
            <w:r>
              <w:t xml:space="preserve"> поддержку </w:t>
            </w:r>
            <w:r w:rsidR="00A92D53">
              <w:t>усыновления сирот;</w:t>
            </w:r>
          </w:p>
          <w:p w:rsidR="00A92D53" w:rsidRPr="00B7467C" w:rsidRDefault="00A92D53" w:rsidP="00B7467C">
            <w:pPr>
              <w:pStyle w:val="msonormalbullet2gifbullet2gifbullet3gif"/>
              <w:spacing w:after="0" w:afterAutospacing="0" w:line="312" w:lineRule="auto"/>
              <w:ind w:firstLine="567"/>
              <w:contextualSpacing/>
              <w:jc w:val="both"/>
              <w:rPr>
                <w:b/>
              </w:rPr>
            </w:pPr>
            <w:r w:rsidRPr="00761B54">
              <w:t>―</w:t>
            </w:r>
            <w:r>
              <w:t xml:space="preserve"> стимулирование многодетности или высокого уровня рождаемости и другое.</w:t>
            </w:r>
          </w:p>
        </w:tc>
      </w:tr>
    </w:tbl>
    <w:p w:rsidR="007D3FFF" w:rsidRPr="007D3FFF" w:rsidRDefault="003710CD" w:rsidP="007D3FFF">
      <w:pPr>
        <w:pStyle w:val="msonormalbullet2gifbullet2gifbullet3gif"/>
        <w:spacing w:after="0" w:afterAutospacing="0" w:line="312" w:lineRule="auto"/>
        <w:ind w:firstLine="567"/>
        <w:contextualSpacing/>
        <w:jc w:val="both"/>
      </w:pPr>
      <w:r>
        <w:rPr>
          <w:b/>
          <w:i/>
          <w:lang w:val="en-US"/>
        </w:rPr>
        <w:t>PS</w:t>
      </w:r>
      <w:r w:rsidRPr="003710CD">
        <w:rPr>
          <w:b/>
          <w:i/>
        </w:rPr>
        <w:t>!</w:t>
      </w:r>
      <w:r w:rsidR="006E2438">
        <w:rPr>
          <w:b/>
          <w:i/>
        </w:rPr>
        <w:t xml:space="preserve"> </w:t>
      </w:r>
      <w:r w:rsidR="007D3FFF">
        <w:rPr>
          <w:b/>
        </w:rPr>
        <w:t xml:space="preserve">Оксана Кучмаева, </w:t>
      </w:r>
      <w:r w:rsidR="007D3FFF">
        <w:t>профессор кафедры народонаселения МГУ, специалист по статистическим исследованиям семьи:</w:t>
      </w:r>
    </w:p>
    <w:p w:rsidR="00B7467C" w:rsidRDefault="007D3FFF" w:rsidP="007D3FFF">
      <w:pPr>
        <w:pStyle w:val="msonormalbullet2gifbullet2gifbullet3gif"/>
        <w:spacing w:after="0" w:afterAutospacing="0" w:line="312" w:lineRule="auto"/>
        <w:ind w:firstLine="567"/>
        <w:contextualSpacing/>
        <w:jc w:val="both"/>
      </w:pPr>
      <w:r>
        <w:t xml:space="preserve"> </w:t>
      </w:r>
      <w:r w:rsidR="006E2438">
        <w:t>«С</w:t>
      </w:r>
      <w:r w:rsidR="003710CD">
        <w:t xml:space="preserve">ейчас дети позднее отделяются от  родителей. Таков общемировой тренд, который охватывает и Россию. Связано это с </w:t>
      </w:r>
      <w:r w:rsidR="006E2438">
        <w:t>изменением образа жизни: люди стали дольше жить и, как следствие, отодвигается период старости, увеличивается период зрелости и откладывается момент вхождения во взрослую жизнь. Теперь к молодежи относятся люди до 35 лет¸ а не 28, как прежде.</w:t>
      </w:r>
      <w:r w:rsidR="003710CD">
        <w:t xml:space="preserve"> </w:t>
      </w:r>
      <w:r w:rsidR="006E2438">
        <w:tab/>
      </w:r>
    </w:p>
    <w:p w:rsidR="006E2438" w:rsidRDefault="006E2438" w:rsidP="00FF6261">
      <w:pPr>
        <w:pStyle w:val="msonormalbullet2gifbullet2gifbullet3gif"/>
        <w:spacing w:after="0" w:afterAutospacing="0" w:line="312" w:lineRule="auto"/>
        <w:ind w:firstLine="567"/>
        <w:contextualSpacing/>
        <w:jc w:val="both"/>
      </w:pPr>
      <w:r>
        <w:lastRenderedPageBreak/>
        <w:t>Если отойти от чисто демографической оптики, то этот бренд обусловлен увеличением периода социализации. То есть получения молодыми людьми навыков, позволяющих адаптироваться к взрослой жизни, ― образовательных, коммуникативных, а также создания материальной базы, позволяющей встать на ноги. Эта перемена особенно проявляется в экономически развитых странах, где выше требования к человеческому потенциалу и, в частности, ценится качественное образование. Поэтому, например, в Германии, странах Северной Европы в ряде случаев родители получают пособие на ребенка и после совершеннолетия, если тот продолжает обучение.</w:t>
      </w:r>
    </w:p>
    <w:p w:rsidR="006E2438" w:rsidRDefault="006E2438" w:rsidP="00FF6261">
      <w:pPr>
        <w:pStyle w:val="msonormalbullet2gifbullet2gifbullet3gif"/>
        <w:spacing w:after="0" w:afterAutospacing="0" w:line="312" w:lineRule="auto"/>
        <w:ind w:firstLine="567"/>
        <w:contextualSpacing/>
        <w:jc w:val="both"/>
      </w:pPr>
      <w:r>
        <w:t>На протяжении веков семья была экономически заинтересована в большом количестве детей: это помощники по хозяйству, опора в старости. К тому же количество детей считалось показателем состоятельности</w:t>
      </w:r>
      <w:r w:rsidR="00260ADB">
        <w:t>,</w:t>
      </w:r>
      <w:r>
        <w:t xml:space="preserve"> как мужчины, так и женщины. Сегодня на первое место выходит  психологический компонент: ребенок ― это возможность реализоваться </w:t>
      </w:r>
      <w:r w:rsidR="00260ADB">
        <w:t>уже</w:t>
      </w:r>
      <w:r>
        <w:t xml:space="preserve"> родителю. Передать знания, почувствовать себя воспитателем, построить доверительные отношения. И родители не спешат разорвать эти связи. </w:t>
      </w:r>
    </w:p>
    <w:p w:rsidR="006E2438" w:rsidRDefault="006E2438" w:rsidP="00FF6261">
      <w:pPr>
        <w:pStyle w:val="msonormalbullet2gifbullet2gifbullet3gif"/>
        <w:spacing w:after="0" w:afterAutospacing="0" w:line="312" w:lineRule="auto"/>
        <w:ind w:firstLine="567"/>
        <w:contextualSpacing/>
        <w:jc w:val="both"/>
      </w:pPr>
      <w:r>
        <w:t xml:space="preserve">Как зачастую бывало раньше: семья, особенно если не хватало средств, растила ребенка до совершеннолетия, а потом </w:t>
      </w:r>
      <w:r w:rsidR="007A75BB">
        <w:t xml:space="preserve">― все, родительский долг выполнен, вперед, в свободное плавание! Сейчас иначе: как правило, в семье один-два ребенка и вкладывают в них больше. Порой даже с перебором. Оборотная сторона этого детоцентризма в том, что чада, вырастая, сами не торопятся создавать семью, потому что понимают: это требует определенной жертвенности. Последствия ― сокращение числа семей, откладывание брака, появление </w:t>
      </w:r>
      <w:r w:rsidR="007A75BB" w:rsidRPr="00260ADB">
        <w:rPr>
          <w:u w:val="single"/>
        </w:rPr>
        <w:t>чайлдфри ― феномена отложенного отделения от родителей</w:t>
      </w:r>
      <w:r w:rsidR="007A75BB">
        <w:t>. Вместе с тем сознание того, что можно положиться на родителей, позво</w:t>
      </w:r>
      <w:r w:rsidR="007D3FFF">
        <w:t>ляет всегда вернуться в родител</w:t>
      </w:r>
      <w:r w:rsidR="005E18BA">
        <w:t>ьский дом</w:t>
      </w:r>
      <w:r w:rsidR="007A75BB">
        <w:t>. И сегодня это уже не считается серьезной жизненной неудачей, не оценивается обществом как недопустимый поступок.</w:t>
      </w:r>
    </w:p>
    <w:p w:rsidR="00015602" w:rsidRDefault="007A75BB" w:rsidP="00FF6261">
      <w:pPr>
        <w:pStyle w:val="msonormalbullet2gifbullet2gifbullet3gif"/>
        <w:spacing w:after="0" w:afterAutospacing="0" w:line="312" w:lineRule="auto"/>
        <w:ind w:firstLine="567"/>
        <w:contextualSpacing/>
        <w:jc w:val="both"/>
      </w:pPr>
      <w:r>
        <w:t xml:space="preserve">Следовательно, перемены не </w:t>
      </w:r>
      <w:r w:rsidR="007D3FFF">
        <w:t>только демографические, но и социальные, это ценностный сдвиг. В современном мире ребенку прививают не стремление быстро со</w:t>
      </w:r>
      <w:r w:rsidR="00260ADB">
        <w:t>р</w:t>
      </w:r>
      <w:r w:rsidR="007D3FFF">
        <w:t>вать куш, что-то доказать родителям, важнее реализовать себя. И желание покинуть родное гнездо чаще возникает именно тогда, когда появляются расхождения во взглядах, в ценностях. Конечно, эта тенденция сейчас больше характерна для развитых стран, для мегаполисов. Но, по-видимому, период взросления будет увеличиваться и дальше, такая, скажем, инфантилизация первой половины жизни продолжится. И отдельное проживание от родителей все меньше будет рассматриваться как критерий взрослости». //ИСТОЧНИК: Огонёк №2 21 января 2019 года. С. 5</w:t>
      </w:r>
      <w:r w:rsidR="009475ED">
        <w:t>.</w:t>
      </w:r>
      <w:r w:rsidR="007D3FFF">
        <w:t xml:space="preserve"> </w:t>
      </w:r>
    </w:p>
    <w:p w:rsidR="005C3EF8" w:rsidRDefault="006945F1" w:rsidP="00FF6261">
      <w:pPr>
        <w:pStyle w:val="msonormalbullet2gifbullet2gifbullet3gif"/>
        <w:spacing w:after="0" w:afterAutospacing="0" w:line="312" w:lineRule="auto"/>
        <w:ind w:firstLine="567"/>
        <w:contextualSpacing/>
        <w:jc w:val="both"/>
      </w:pPr>
      <w:r>
        <w:t xml:space="preserve">Сказанное практически полностью </w:t>
      </w:r>
      <w:r w:rsidR="002A2521">
        <w:t xml:space="preserve">имеет отношение и к России: «по данным Росстата, 66% молодежи до 25 лет остается с родителями. 27% живет в отчем доме до 39 лет… Это самый большой показатель в Восточной Европе». Семейный психолог Вячеслав Денисов, комментируя эти данные, обратил внимание на то, что: </w:t>
      </w:r>
      <w:r w:rsidR="002A2521" w:rsidRPr="00260ADB">
        <w:rPr>
          <w:b/>
        </w:rPr>
        <w:t>а)</w:t>
      </w:r>
      <w:r w:rsidR="002A2521">
        <w:t xml:space="preserve"> «психологически люди в 23 года не сильно отличаются от 11-классников»; </w:t>
      </w:r>
      <w:r w:rsidR="002A2521" w:rsidRPr="00260ADB">
        <w:rPr>
          <w:b/>
        </w:rPr>
        <w:t xml:space="preserve">б) </w:t>
      </w:r>
      <w:r w:rsidR="002A2521">
        <w:t xml:space="preserve">«Главное препятствие для начала самостоятельной жизни нехватка доступного жилья. Мало у нас квартир, которые были бы по карману вчерашним студентам или школьникам»; </w:t>
      </w:r>
      <w:r w:rsidR="002A2521" w:rsidRPr="00260ADB">
        <w:rPr>
          <w:b/>
        </w:rPr>
        <w:t>в)</w:t>
      </w:r>
      <w:r w:rsidR="002A2521">
        <w:t xml:space="preserve"> «Второе, что держит </w:t>
      </w:r>
      <w:r w:rsidR="002A2521">
        <w:lastRenderedPageBreak/>
        <w:t>детей с родителями ―  традиции. В конце концов</w:t>
      </w:r>
      <w:r w:rsidR="00260ADB">
        <w:t>,</w:t>
      </w:r>
      <w:r w:rsidR="002A2521">
        <w:t xml:space="preserve"> многие привыкли жить большими семьями. На Кавказе это </w:t>
      </w:r>
      <w:r w:rsidR="005C3EF8">
        <w:t>распространенная</w:t>
      </w:r>
      <w:r w:rsidR="002A2521">
        <w:t xml:space="preserve"> практика</w:t>
      </w:r>
      <w:r w:rsidR="005C3EF8">
        <w:t>…</w:t>
      </w:r>
    </w:p>
    <w:p w:rsidR="005C3EF8" w:rsidRDefault="005C3EF8" w:rsidP="00FF6261">
      <w:pPr>
        <w:pStyle w:val="msonormalbullet2gifbullet2gifbullet3gif"/>
        <w:spacing w:after="0" w:afterAutospacing="0" w:line="312" w:lineRule="auto"/>
        <w:ind w:firstLine="567"/>
        <w:contextualSpacing/>
        <w:jc w:val="both"/>
      </w:pPr>
      <w:r>
        <w:t>По прогнозам урбанистов, в будущем молодому населению мегаполисов придется забыть о своем жилье. В ООН ждут, что к 2025 году население земли увеличится с 7 до 8,5 млрд человек. Города при этом продолжат расти, а деревни вымирать: в мегаполисах будут жить не 66% населения земли, как сейчас, а 70%. Нормой станут коммуналки. Жилья просто не будет всем хватать, да и стоимость его вырастет.</w:t>
      </w:r>
    </w:p>
    <w:p w:rsidR="00965AA2" w:rsidRPr="005C3EF8" w:rsidRDefault="005C3EF8" w:rsidP="005C3EF8">
      <w:pPr>
        <w:pStyle w:val="msonormalbullet2gifbullet2gifbullet3gif"/>
        <w:spacing w:after="0" w:afterAutospacing="0" w:line="312" w:lineRule="auto"/>
        <w:ind w:firstLine="567"/>
        <w:contextualSpacing/>
        <w:jc w:val="both"/>
        <w:rPr>
          <w:i/>
        </w:rPr>
      </w:pPr>
      <w:r>
        <w:t xml:space="preserve"> Остается надеяться, что семьям не придется ютиться в микроквартирах, которые сейчас покупаются как временное решение» / </w:t>
      </w:r>
      <w:r w:rsidRPr="005C3EF8">
        <w:rPr>
          <w:b/>
        </w:rPr>
        <w:t>Адамович О.</w:t>
      </w:r>
      <w:r>
        <w:rPr>
          <w:b/>
        </w:rPr>
        <w:t xml:space="preserve"> Вырос </w:t>
      </w:r>
      <w:r>
        <w:t xml:space="preserve">― </w:t>
      </w:r>
      <w:r>
        <w:rPr>
          <w:b/>
        </w:rPr>
        <w:t xml:space="preserve">живи отдельно </w:t>
      </w:r>
      <w:r>
        <w:t xml:space="preserve">// </w:t>
      </w:r>
      <w:r w:rsidRPr="005C3EF8">
        <w:rPr>
          <w:i/>
        </w:rPr>
        <w:t>Комсомольская правда 6 – 13 февраля 2019. С. 2.</w:t>
      </w:r>
    </w:p>
    <w:p w:rsidR="00A92D53" w:rsidRDefault="00A92D53" w:rsidP="00FF6261">
      <w:pPr>
        <w:pStyle w:val="msonormalbullet2gifbullet2gifbullet3gif"/>
        <w:spacing w:after="0" w:afterAutospacing="0" w:line="312" w:lineRule="auto"/>
        <w:ind w:firstLine="567"/>
        <w:contextualSpacing/>
        <w:jc w:val="both"/>
      </w:pPr>
    </w:p>
    <w:p w:rsidR="00260ADB" w:rsidRDefault="00260ADB" w:rsidP="00FF6261">
      <w:pPr>
        <w:pStyle w:val="msonormalbullet2gifbullet2gifbullet3gif"/>
        <w:spacing w:after="0" w:afterAutospacing="0" w:line="312" w:lineRule="auto"/>
        <w:ind w:firstLine="567"/>
        <w:contextualSpacing/>
        <w:jc w:val="both"/>
        <w:rPr>
          <w:b/>
        </w:rPr>
      </w:pPr>
    </w:p>
    <w:p w:rsidR="00260ADB" w:rsidRDefault="00260ADB" w:rsidP="00FF6261">
      <w:pPr>
        <w:pStyle w:val="msonormalbullet2gifbullet2gifbullet3gif"/>
        <w:spacing w:after="0" w:afterAutospacing="0" w:line="312" w:lineRule="auto"/>
        <w:ind w:firstLine="567"/>
        <w:contextualSpacing/>
        <w:jc w:val="both"/>
        <w:rPr>
          <w:b/>
        </w:rPr>
      </w:pPr>
    </w:p>
    <w:p w:rsidR="00260ADB" w:rsidRDefault="00260ADB" w:rsidP="00FF6261">
      <w:pPr>
        <w:pStyle w:val="msonormalbullet2gifbullet2gifbullet3gif"/>
        <w:spacing w:after="0" w:afterAutospacing="0" w:line="312" w:lineRule="auto"/>
        <w:ind w:firstLine="567"/>
        <w:contextualSpacing/>
        <w:jc w:val="both"/>
        <w:rPr>
          <w:b/>
        </w:rPr>
      </w:pPr>
    </w:p>
    <w:p w:rsidR="00E011A1" w:rsidRDefault="00D9458B" w:rsidP="00FF6261">
      <w:pPr>
        <w:pStyle w:val="msonormalbullet2gifbullet2gifbullet3gif"/>
        <w:spacing w:after="0" w:afterAutospacing="0" w:line="312" w:lineRule="auto"/>
        <w:ind w:firstLine="567"/>
        <w:contextualSpacing/>
        <w:jc w:val="both"/>
        <w:rPr>
          <w:b/>
        </w:rPr>
      </w:pPr>
      <w:r>
        <w:rPr>
          <w:b/>
        </w:rPr>
        <w:t xml:space="preserve">Практикум </w:t>
      </w:r>
    </w:p>
    <w:p w:rsidR="00965AA2" w:rsidRDefault="00965AA2" w:rsidP="00FF6261">
      <w:pPr>
        <w:pStyle w:val="msonormalbullet2gifbullet2gifbullet3gif"/>
        <w:spacing w:after="0" w:afterAutospacing="0" w:line="312" w:lineRule="auto"/>
        <w:ind w:firstLine="567"/>
        <w:contextualSpacing/>
        <w:jc w:val="both"/>
        <w:rPr>
          <w:b/>
        </w:rPr>
      </w:pPr>
    </w:p>
    <w:p w:rsidR="00D9458B" w:rsidRDefault="00D9458B" w:rsidP="00FF6261">
      <w:pPr>
        <w:pStyle w:val="msonormalbullet2gifbullet2gifbullet3gif"/>
        <w:spacing w:after="0" w:afterAutospacing="0" w:line="312" w:lineRule="auto"/>
        <w:ind w:firstLine="567"/>
        <w:contextualSpacing/>
        <w:jc w:val="both"/>
      </w:pPr>
      <w:r>
        <w:t xml:space="preserve">В ходе социологического опроса мужчин и женщин страны Л. им задавали вопрос: «Кто, по Вашему мнению, должен быть главой семьи?» Полученные результаты (в % от числа опрошенных) представлены в виде таблицы. </w:t>
      </w:r>
    </w:p>
    <w:p w:rsidR="00A92D53" w:rsidRDefault="00A92D53" w:rsidP="00FF6261">
      <w:pPr>
        <w:pStyle w:val="msonormalbullet2gifbullet2gifbullet3gif"/>
        <w:spacing w:after="0" w:afterAutospacing="0" w:line="312" w:lineRule="auto"/>
        <w:ind w:firstLine="567"/>
        <w:contextualSpacing/>
        <w:jc w:val="both"/>
      </w:pPr>
    </w:p>
    <w:tbl>
      <w:tblPr>
        <w:tblStyle w:val="a4"/>
        <w:tblW w:w="0" w:type="auto"/>
        <w:tblLook w:val="04A0"/>
      </w:tblPr>
      <w:tblGrid>
        <w:gridCol w:w="3190"/>
        <w:gridCol w:w="3190"/>
        <w:gridCol w:w="3191"/>
      </w:tblGrid>
      <w:tr w:rsidR="00D9458B" w:rsidTr="00D9458B">
        <w:tc>
          <w:tcPr>
            <w:tcW w:w="3190" w:type="dxa"/>
          </w:tcPr>
          <w:p w:rsidR="00D9458B" w:rsidRPr="00D9458B" w:rsidRDefault="00D9458B" w:rsidP="00D9458B">
            <w:pPr>
              <w:pStyle w:val="msonormalbullet2gifbullet2gifbullet3gif"/>
              <w:spacing w:after="0" w:afterAutospacing="0" w:line="312" w:lineRule="auto"/>
              <w:contextualSpacing/>
              <w:jc w:val="center"/>
              <w:rPr>
                <w:b/>
              </w:rPr>
            </w:pPr>
            <w:r w:rsidRPr="00D9458B">
              <w:rPr>
                <w:b/>
              </w:rPr>
              <w:t>Варианты ответа</w:t>
            </w:r>
          </w:p>
        </w:tc>
        <w:tc>
          <w:tcPr>
            <w:tcW w:w="3190" w:type="dxa"/>
          </w:tcPr>
          <w:p w:rsidR="00D9458B" w:rsidRPr="00D9458B" w:rsidRDefault="00D9458B" w:rsidP="00D9458B">
            <w:pPr>
              <w:pStyle w:val="msonormalbullet2gifbullet2gifbullet3gif"/>
              <w:spacing w:after="0" w:afterAutospacing="0" w:line="312" w:lineRule="auto"/>
              <w:contextualSpacing/>
              <w:jc w:val="center"/>
              <w:rPr>
                <w:b/>
              </w:rPr>
            </w:pPr>
            <w:r w:rsidRPr="00D9458B">
              <w:rPr>
                <w:b/>
              </w:rPr>
              <w:t>Мужчины</w:t>
            </w:r>
          </w:p>
        </w:tc>
        <w:tc>
          <w:tcPr>
            <w:tcW w:w="3191" w:type="dxa"/>
          </w:tcPr>
          <w:p w:rsidR="00D9458B" w:rsidRPr="00D9458B" w:rsidRDefault="00D9458B" w:rsidP="00D9458B">
            <w:pPr>
              <w:pStyle w:val="msonormalbullet2gifbullet2gifbullet3gif"/>
              <w:spacing w:after="0" w:afterAutospacing="0" w:line="312" w:lineRule="auto"/>
              <w:contextualSpacing/>
              <w:jc w:val="center"/>
              <w:rPr>
                <w:b/>
              </w:rPr>
            </w:pPr>
            <w:r w:rsidRPr="00D9458B">
              <w:rPr>
                <w:b/>
              </w:rPr>
              <w:t>Женщины</w:t>
            </w:r>
          </w:p>
        </w:tc>
      </w:tr>
      <w:tr w:rsidR="00D9458B" w:rsidTr="00D9458B">
        <w:tc>
          <w:tcPr>
            <w:tcW w:w="3190" w:type="dxa"/>
          </w:tcPr>
          <w:p w:rsidR="00D9458B" w:rsidRDefault="00D9458B" w:rsidP="00FF6261">
            <w:pPr>
              <w:pStyle w:val="msonormalbullet2gifbullet2gifbullet3gif"/>
              <w:spacing w:after="0" w:afterAutospacing="0" w:line="312" w:lineRule="auto"/>
              <w:contextualSpacing/>
              <w:jc w:val="both"/>
            </w:pPr>
            <w:r>
              <w:t>Муж</w:t>
            </w:r>
          </w:p>
        </w:tc>
        <w:tc>
          <w:tcPr>
            <w:tcW w:w="3190" w:type="dxa"/>
          </w:tcPr>
          <w:p w:rsidR="00D9458B" w:rsidRDefault="00D9458B" w:rsidP="00D9458B">
            <w:pPr>
              <w:pStyle w:val="msonormalbullet2gifbullet2gifbullet3gif"/>
              <w:spacing w:after="0" w:afterAutospacing="0" w:line="312" w:lineRule="auto"/>
              <w:contextualSpacing/>
              <w:jc w:val="center"/>
            </w:pPr>
            <w:r>
              <w:t>45</w:t>
            </w:r>
          </w:p>
        </w:tc>
        <w:tc>
          <w:tcPr>
            <w:tcW w:w="3191" w:type="dxa"/>
          </w:tcPr>
          <w:p w:rsidR="00D9458B" w:rsidRDefault="00D9458B" w:rsidP="00D9458B">
            <w:pPr>
              <w:pStyle w:val="msonormalbullet2gifbullet2gifbullet3gif"/>
              <w:spacing w:after="0" w:afterAutospacing="0" w:line="312" w:lineRule="auto"/>
              <w:contextualSpacing/>
              <w:jc w:val="center"/>
            </w:pPr>
            <w:r>
              <w:t>20</w:t>
            </w:r>
          </w:p>
        </w:tc>
      </w:tr>
      <w:tr w:rsidR="00D9458B" w:rsidTr="00D9458B">
        <w:tc>
          <w:tcPr>
            <w:tcW w:w="3190" w:type="dxa"/>
          </w:tcPr>
          <w:p w:rsidR="00D9458B" w:rsidRDefault="00D9458B" w:rsidP="00FF6261">
            <w:pPr>
              <w:pStyle w:val="msonormalbullet2gifbullet2gifbullet3gif"/>
              <w:spacing w:after="0" w:afterAutospacing="0" w:line="312" w:lineRule="auto"/>
              <w:contextualSpacing/>
              <w:jc w:val="both"/>
            </w:pPr>
            <w:r>
              <w:t xml:space="preserve">Жена </w:t>
            </w:r>
          </w:p>
        </w:tc>
        <w:tc>
          <w:tcPr>
            <w:tcW w:w="3190" w:type="dxa"/>
          </w:tcPr>
          <w:p w:rsidR="00D9458B" w:rsidRDefault="00D9458B" w:rsidP="00D9458B">
            <w:pPr>
              <w:pStyle w:val="msonormalbullet2gifbullet2gifbullet3gif"/>
              <w:spacing w:after="0" w:afterAutospacing="0" w:line="312" w:lineRule="auto"/>
              <w:contextualSpacing/>
              <w:jc w:val="center"/>
            </w:pPr>
            <w:r>
              <w:t>10</w:t>
            </w:r>
          </w:p>
        </w:tc>
        <w:tc>
          <w:tcPr>
            <w:tcW w:w="3191" w:type="dxa"/>
          </w:tcPr>
          <w:p w:rsidR="00D9458B" w:rsidRDefault="00D9458B" w:rsidP="00D9458B">
            <w:pPr>
              <w:pStyle w:val="msonormalbullet2gifbullet2gifbullet3gif"/>
              <w:spacing w:after="0" w:afterAutospacing="0" w:line="312" w:lineRule="auto"/>
              <w:contextualSpacing/>
              <w:jc w:val="center"/>
            </w:pPr>
            <w:r>
              <w:t>30</w:t>
            </w:r>
          </w:p>
        </w:tc>
      </w:tr>
      <w:tr w:rsidR="00D9458B" w:rsidTr="00D9458B">
        <w:tc>
          <w:tcPr>
            <w:tcW w:w="3190" w:type="dxa"/>
          </w:tcPr>
          <w:p w:rsidR="00D9458B" w:rsidRDefault="00D9458B" w:rsidP="00FF6261">
            <w:pPr>
              <w:pStyle w:val="msonormalbullet2gifbullet2gifbullet3gif"/>
              <w:spacing w:after="0" w:afterAutospacing="0" w:line="312" w:lineRule="auto"/>
              <w:contextualSpacing/>
              <w:jc w:val="both"/>
            </w:pPr>
            <w:r>
              <w:t>Старшие родственники</w:t>
            </w:r>
          </w:p>
        </w:tc>
        <w:tc>
          <w:tcPr>
            <w:tcW w:w="3190" w:type="dxa"/>
          </w:tcPr>
          <w:p w:rsidR="00D9458B" w:rsidRDefault="00D9458B" w:rsidP="00D9458B">
            <w:pPr>
              <w:pStyle w:val="msonormalbullet2gifbullet2gifbullet3gif"/>
              <w:spacing w:after="0" w:afterAutospacing="0" w:line="312" w:lineRule="auto"/>
              <w:contextualSpacing/>
              <w:jc w:val="center"/>
            </w:pPr>
            <w:r>
              <w:t>15</w:t>
            </w:r>
          </w:p>
        </w:tc>
        <w:tc>
          <w:tcPr>
            <w:tcW w:w="3191" w:type="dxa"/>
          </w:tcPr>
          <w:p w:rsidR="00D9458B" w:rsidRDefault="00D9458B" w:rsidP="00D9458B">
            <w:pPr>
              <w:pStyle w:val="msonormalbullet2gifbullet2gifbullet3gif"/>
              <w:spacing w:after="0" w:afterAutospacing="0" w:line="312" w:lineRule="auto"/>
              <w:contextualSpacing/>
              <w:jc w:val="center"/>
            </w:pPr>
            <w:r>
              <w:t>15</w:t>
            </w:r>
          </w:p>
        </w:tc>
      </w:tr>
      <w:tr w:rsidR="00D9458B" w:rsidTr="00D9458B">
        <w:tc>
          <w:tcPr>
            <w:tcW w:w="3190" w:type="dxa"/>
          </w:tcPr>
          <w:p w:rsidR="00D9458B" w:rsidRDefault="00D9458B" w:rsidP="00FF6261">
            <w:pPr>
              <w:pStyle w:val="msonormalbullet2gifbullet2gifbullet3gif"/>
              <w:spacing w:after="0" w:afterAutospacing="0" w:line="312" w:lineRule="auto"/>
              <w:contextualSpacing/>
              <w:jc w:val="both"/>
            </w:pPr>
            <w:r>
              <w:t>У всех равные права</w:t>
            </w:r>
          </w:p>
        </w:tc>
        <w:tc>
          <w:tcPr>
            <w:tcW w:w="3190" w:type="dxa"/>
          </w:tcPr>
          <w:p w:rsidR="00D9458B" w:rsidRDefault="00D9458B" w:rsidP="00D9458B">
            <w:pPr>
              <w:pStyle w:val="msonormalbullet2gifbullet2gifbullet3gif"/>
              <w:spacing w:after="0" w:afterAutospacing="0" w:line="312" w:lineRule="auto"/>
              <w:contextualSpacing/>
              <w:jc w:val="center"/>
            </w:pPr>
            <w:r>
              <w:t>30</w:t>
            </w:r>
          </w:p>
        </w:tc>
        <w:tc>
          <w:tcPr>
            <w:tcW w:w="3191" w:type="dxa"/>
          </w:tcPr>
          <w:p w:rsidR="00D9458B" w:rsidRDefault="00D9458B" w:rsidP="00D9458B">
            <w:pPr>
              <w:pStyle w:val="msonormalbullet2gifbullet2gifbullet3gif"/>
              <w:spacing w:after="0" w:afterAutospacing="0" w:line="312" w:lineRule="auto"/>
              <w:contextualSpacing/>
              <w:jc w:val="center"/>
            </w:pPr>
            <w:r>
              <w:t>35</w:t>
            </w:r>
          </w:p>
        </w:tc>
      </w:tr>
    </w:tbl>
    <w:p w:rsidR="00D9458B" w:rsidRDefault="001E665E" w:rsidP="00FF6261">
      <w:pPr>
        <w:pStyle w:val="msonormalbullet2gifbullet2gifbullet3gif"/>
        <w:spacing w:after="0" w:afterAutospacing="0" w:line="312" w:lineRule="auto"/>
        <w:ind w:firstLine="567"/>
        <w:contextualSpacing/>
        <w:jc w:val="both"/>
      </w:pPr>
      <w:r>
        <w:t xml:space="preserve">Найдите в приведенном списке выводы, которые можно сделать на основе таблицы, и запишите </w:t>
      </w:r>
      <w:r>
        <w:rPr>
          <w:b/>
          <w:u w:val="single"/>
        </w:rPr>
        <w:t>цифры</w:t>
      </w:r>
      <w:r>
        <w:t>, под которыми они указаны.</w:t>
      </w:r>
    </w:p>
    <w:p w:rsidR="001E665E" w:rsidRDefault="001E665E" w:rsidP="00FF6261">
      <w:pPr>
        <w:pStyle w:val="msonormalbullet2gifbullet2gifbullet3gif"/>
        <w:spacing w:after="0" w:afterAutospacing="0" w:line="312" w:lineRule="auto"/>
        <w:ind w:firstLine="567"/>
        <w:contextualSpacing/>
        <w:jc w:val="both"/>
      </w:pPr>
      <w:r w:rsidRPr="001E665E">
        <w:rPr>
          <w:b/>
        </w:rPr>
        <w:t>1)</w:t>
      </w:r>
      <w:r>
        <w:t xml:space="preserve"> Доля тех, кто считает, что старшие родственники должны возглавлять семью, больше среди мужчин, чем среди женщин.</w:t>
      </w:r>
    </w:p>
    <w:p w:rsidR="001E665E" w:rsidRDefault="001E665E" w:rsidP="00FF6261">
      <w:pPr>
        <w:pStyle w:val="msonormalbullet2gifbullet2gifbullet3gif"/>
        <w:spacing w:after="0" w:afterAutospacing="0" w:line="312" w:lineRule="auto"/>
        <w:ind w:firstLine="567"/>
        <w:contextualSpacing/>
        <w:jc w:val="both"/>
      </w:pPr>
      <w:r w:rsidRPr="001E665E">
        <w:rPr>
          <w:b/>
        </w:rPr>
        <w:t>2)</w:t>
      </w:r>
      <w:r>
        <w:t xml:space="preserve"> Каждая пятая женщина убеждена, что главой семьи должен быть мужчина.</w:t>
      </w:r>
    </w:p>
    <w:p w:rsidR="001E665E" w:rsidRDefault="001E665E" w:rsidP="00FF6261">
      <w:pPr>
        <w:pStyle w:val="msonormalbullet2gifbullet2gifbullet3gif"/>
        <w:spacing w:after="0" w:afterAutospacing="0" w:line="312" w:lineRule="auto"/>
        <w:ind w:firstLine="567"/>
        <w:contextualSpacing/>
        <w:jc w:val="both"/>
      </w:pPr>
      <w:r w:rsidRPr="001E665E">
        <w:rPr>
          <w:b/>
        </w:rPr>
        <w:t>3)</w:t>
      </w:r>
      <w:r>
        <w:t xml:space="preserve"> Доля тех. Кто уверен, что в семье у всех должны быть равные права, больше среди мужчин, чем среди женщин.</w:t>
      </w:r>
    </w:p>
    <w:p w:rsidR="001E665E" w:rsidRDefault="001E665E" w:rsidP="00FF6261">
      <w:pPr>
        <w:pStyle w:val="msonormalbullet2gifbullet2gifbullet3gif"/>
        <w:spacing w:after="0" w:afterAutospacing="0" w:line="312" w:lineRule="auto"/>
        <w:ind w:firstLine="567"/>
        <w:contextualSpacing/>
        <w:jc w:val="both"/>
      </w:pPr>
      <w:r w:rsidRPr="001E665E">
        <w:rPr>
          <w:b/>
        </w:rPr>
        <w:t>4)</w:t>
      </w:r>
      <w:r>
        <w:t xml:space="preserve"> На третье место по популярности среди мужчин вышла позиция, согласно которой главой семьи должны быть старшие родственники.</w:t>
      </w:r>
    </w:p>
    <w:p w:rsidR="00965AA2" w:rsidRDefault="001E665E" w:rsidP="00716867">
      <w:pPr>
        <w:pStyle w:val="msonormalbullet2gifbullet2gifbullet3gif"/>
        <w:spacing w:after="0" w:afterAutospacing="0" w:line="312" w:lineRule="auto"/>
        <w:ind w:firstLine="567"/>
        <w:contextualSpacing/>
        <w:jc w:val="both"/>
      </w:pPr>
      <w:r w:rsidRPr="001E665E">
        <w:rPr>
          <w:b/>
        </w:rPr>
        <w:t>5)</w:t>
      </w:r>
      <w:r>
        <w:t xml:space="preserve"> Треть женщин высказалось за то, чтобы главой семьи была жена.</w:t>
      </w:r>
    </w:p>
    <w:p w:rsidR="00965AA2" w:rsidRDefault="00965AA2" w:rsidP="00FF6261">
      <w:pPr>
        <w:pStyle w:val="msonormalbullet2gifbullet2gifbullet3gif"/>
        <w:spacing w:after="0" w:afterAutospacing="0" w:line="312" w:lineRule="auto"/>
        <w:ind w:firstLine="567"/>
        <w:contextualSpacing/>
        <w:jc w:val="both"/>
      </w:pPr>
    </w:p>
    <w:p w:rsidR="00965AA2" w:rsidRDefault="00965AA2" w:rsidP="00FF6261">
      <w:pPr>
        <w:pStyle w:val="msonormalbullet2gifbullet2gifbullet3gif"/>
        <w:spacing w:after="0" w:afterAutospacing="0" w:line="312" w:lineRule="auto"/>
        <w:ind w:firstLine="567"/>
        <w:contextualSpacing/>
        <w:jc w:val="both"/>
      </w:pPr>
    </w:p>
    <w:p w:rsidR="001E665E" w:rsidRDefault="001E665E" w:rsidP="00FF6261">
      <w:pPr>
        <w:pStyle w:val="msonormalbullet2gifbullet2gifbullet3gif"/>
        <w:spacing w:after="0" w:afterAutospacing="0" w:line="312" w:lineRule="auto"/>
        <w:ind w:firstLine="567"/>
        <w:contextualSpacing/>
        <w:jc w:val="both"/>
        <w:rPr>
          <w:b/>
        </w:rPr>
      </w:pPr>
      <w:r>
        <w:rPr>
          <w:b/>
        </w:rPr>
        <w:t>Основные понятия</w:t>
      </w:r>
    </w:p>
    <w:p w:rsidR="00660EE7" w:rsidRPr="001E665E" w:rsidRDefault="00660EE7" w:rsidP="00FF6261">
      <w:pPr>
        <w:pStyle w:val="msonormalbullet2gifbullet2gifbullet3gif"/>
        <w:spacing w:after="0" w:afterAutospacing="0" w:line="312" w:lineRule="auto"/>
        <w:ind w:firstLine="567"/>
        <w:contextualSpacing/>
        <w:jc w:val="both"/>
        <w:rPr>
          <w:b/>
        </w:rPr>
      </w:pPr>
    </w:p>
    <w:tbl>
      <w:tblPr>
        <w:tblStyle w:val="a4"/>
        <w:tblW w:w="0" w:type="auto"/>
        <w:tblLook w:val="04A0"/>
      </w:tblPr>
      <w:tblGrid>
        <w:gridCol w:w="4785"/>
        <w:gridCol w:w="4786"/>
      </w:tblGrid>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lastRenderedPageBreak/>
              <w:t xml:space="preserve">Брак </w:t>
            </w:r>
          </w:p>
        </w:tc>
        <w:tc>
          <w:tcPr>
            <w:tcW w:w="4786"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rPr>
            </w:pPr>
            <w:r>
              <w:rPr>
                <w:rFonts w:asciiTheme="minorHAnsi" w:hAnsiTheme="minorHAnsi" w:cstheme="minorHAnsi"/>
                <w:b/>
              </w:rPr>
              <w:t xml:space="preserve">Семья </w:t>
            </w:r>
            <w:r>
              <w:rPr>
                <w:rFonts w:asciiTheme="minorHAnsi" w:hAnsiTheme="minorHAnsi" w:cstheme="minorHAnsi"/>
              </w:rPr>
              <w:t>(в юриспруденции)</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Pr>
                <w:rFonts w:asciiTheme="minorHAnsi" w:hAnsiTheme="minorHAnsi" w:cstheme="minorHAnsi"/>
                <w:b/>
              </w:rPr>
              <w:t>Виды брака</w:t>
            </w:r>
          </w:p>
        </w:tc>
        <w:tc>
          <w:tcPr>
            <w:tcW w:w="4786" w:type="dxa"/>
          </w:tcPr>
          <w:p w:rsidR="00660EE7" w:rsidRPr="00965AA2" w:rsidRDefault="00965AA2" w:rsidP="00FF6261">
            <w:pPr>
              <w:pStyle w:val="msonormalbullet2gifbullet2gifbullet3gif"/>
              <w:spacing w:after="0" w:afterAutospacing="0" w:line="312" w:lineRule="auto"/>
              <w:contextualSpacing/>
              <w:jc w:val="both"/>
              <w:rPr>
                <w:rFonts w:asciiTheme="minorHAnsi" w:hAnsiTheme="minorHAnsi" w:cstheme="minorHAnsi"/>
                <w:b/>
              </w:rPr>
            </w:pPr>
            <w:r w:rsidRPr="00965AA2">
              <w:rPr>
                <w:rFonts w:asciiTheme="minorHAnsi" w:hAnsiTheme="minorHAnsi" w:cstheme="minorHAnsi"/>
                <w:b/>
              </w:rPr>
              <w:t>Социальная роль семьи</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Естественный закон народонаселения Т.Р. Мальтуса</w:t>
            </w:r>
          </w:p>
        </w:tc>
        <w:tc>
          <w:tcPr>
            <w:tcW w:w="4786" w:type="dxa"/>
          </w:tcPr>
          <w:p w:rsidR="00660EE7" w:rsidRPr="00965AA2" w:rsidRDefault="00965AA2" w:rsidP="00FF6261">
            <w:pPr>
              <w:pStyle w:val="msonormalbullet2gifbullet2gifbullet3gif"/>
              <w:spacing w:after="0" w:afterAutospacing="0" w:line="312" w:lineRule="auto"/>
              <w:contextualSpacing/>
              <w:jc w:val="both"/>
              <w:rPr>
                <w:rFonts w:asciiTheme="minorHAnsi" w:hAnsiTheme="minorHAnsi" w:cstheme="minorHAnsi"/>
                <w:b/>
              </w:rPr>
            </w:pPr>
            <w:r w:rsidRPr="00965AA2">
              <w:rPr>
                <w:rFonts w:asciiTheme="minorHAnsi" w:hAnsiTheme="minorHAnsi" w:cstheme="minorHAnsi"/>
                <w:b/>
              </w:rPr>
              <w:t>Социальные функции семьи</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 xml:space="preserve">Источники </w:t>
            </w:r>
            <w:r>
              <w:rPr>
                <w:rFonts w:asciiTheme="minorHAnsi" w:hAnsiTheme="minorHAnsi" w:cstheme="minorHAnsi"/>
                <w:b/>
              </w:rPr>
              <w:t>неполных се</w:t>
            </w:r>
            <w:r w:rsidRPr="00660EE7">
              <w:rPr>
                <w:rFonts w:asciiTheme="minorHAnsi" w:hAnsiTheme="minorHAnsi" w:cstheme="minorHAnsi"/>
                <w:b/>
              </w:rPr>
              <w:t>мей</w:t>
            </w:r>
          </w:p>
        </w:tc>
        <w:tc>
          <w:tcPr>
            <w:tcW w:w="4786" w:type="dxa"/>
          </w:tcPr>
          <w:p w:rsidR="00660EE7" w:rsidRPr="00965AA2" w:rsidRDefault="00965AA2" w:rsidP="00FF6261">
            <w:pPr>
              <w:pStyle w:val="msonormalbullet2gifbullet2gifbullet3gif"/>
              <w:spacing w:after="0" w:afterAutospacing="0" w:line="312" w:lineRule="auto"/>
              <w:contextualSpacing/>
              <w:jc w:val="both"/>
              <w:rPr>
                <w:rFonts w:asciiTheme="minorHAnsi" w:hAnsiTheme="minorHAnsi" w:cstheme="minorHAnsi"/>
                <w:b/>
              </w:rPr>
            </w:pPr>
            <w:r w:rsidRPr="00965AA2">
              <w:rPr>
                <w:rFonts w:asciiTheme="minorHAnsi" w:hAnsiTheme="minorHAnsi" w:cstheme="minorHAnsi"/>
                <w:b/>
              </w:rPr>
              <w:t>Социальный институт</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rPr>
            </w:pPr>
            <w:r>
              <w:rPr>
                <w:rFonts w:asciiTheme="minorHAnsi" w:hAnsiTheme="minorHAnsi" w:cstheme="minorHAnsi"/>
                <w:b/>
              </w:rPr>
              <w:t xml:space="preserve">Малая группа </w:t>
            </w:r>
            <w:r>
              <w:rPr>
                <w:rFonts w:asciiTheme="minorHAnsi" w:hAnsiTheme="minorHAnsi" w:cstheme="minorHAnsi"/>
              </w:rPr>
              <w:t>(в социологии)</w:t>
            </w:r>
          </w:p>
        </w:tc>
        <w:tc>
          <w:tcPr>
            <w:tcW w:w="4786" w:type="dxa"/>
          </w:tcPr>
          <w:p w:rsidR="00660EE7" w:rsidRPr="00965AA2" w:rsidRDefault="00965AA2" w:rsidP="00FF6261">
            <w:pPr>
              <w:pStyle w:val="msonormalbullet2gifbullet2gifbullet3gif"/>
              <w:spacing w:after="0" w:afterAutospacing="0" w:line="312" w:lineRule="auto"/>
              <w:contextualSpacing/>
              <w:jc w:val="both"/>
              <w:rPr>
                <w:rFonts w:asciiTheme="minorHAnsi" w:hAnsiTheme="minorHAnsi" w:cstheme="minorHAnsi"/>
                <w:b/>
              </w:rPr>
            </w:pPr>
            <w:r w:rsidRPr="00965AA2">
              <w:rPr>
                <w:rFonts w:asciiTheme="minorHAnsi" w:hAnsiTheme="minorHAnsi" w:cstheme="minorHAnsi"/>
                <w:b/>
              </w:rPr>
              <w:t>Специфические признаки, характеризующие семью</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 xml:space="preserve">Народонаселение </w:t>
            </w:r>
          </w:p>
        </w:tc>
        <w:tc>
          <w:tcPr>
            <w:tcW w:w="4786" w:type="dxa"/>
          </w:tcPr>
          <w:p w:rsidR="00660EE7" w:rsidRPr="00965AA2" w:rsidRDefault="00965AA2" w:rsidP="00FF6261">
            <w:pPr>
              <w:pStyle w:val="msonormalbullet2gifbullet2gifbullet3gif"/>
              <w:spacing w:after="0" w:afterAutospacing="0" w:line="312" w:lineRule="auto"/>
              <w:contextualSpacing/>
              <w:jc w:val="both"/>
              <w:rPr>
                <w:rFonts w:asciiTheme="minorHAnsi" w:hAnsiTheme="minorHAnsi" w:cstheme="minorHAnsi"/>
                <w:b/>
              </w:rPr>
            </w:pPr>
            <w:r w:rsidRPr="00965AA2">
              <w:rPr>
                <w:rFonts w:asciiTheme="minorHAnsi" w:hAnsiTheme="minorHAnsi" w:cstheme="minorHAnsi"/>
                <w:b/>
              </w:rPr>
              <w:t>Структура семьи</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Неполная семья</w:t>
            </w:r>
          </w:p>
        </w:tc>
        <w:tc>
          <w:tcPr>
            <w:tcW w:w="4786" w:type="dxa"/>
          </w:tcPr>
          <w:p w:rsidR="00660EE7" w:rsidRPr="00965AA2" w:rsidRDefault="00965AA2" w:rsidP="00FF6261">
            <w:pPr>
              <w:pStyle w:val="msonormalbullet2gifbullet2gifbullet3gif"/>
              <w:spacing w:after="0" w:afterAutospacing="0" w:line="312" w:lineRule="auto"/>
              <w:contextualSpacing/>
              <w:jc w:val="both"/>
              <w:rPr>
                <w:rFonts w:asciiTheme="minorHAnsi" w:hAnsiTheme="minorHAnsi" w:cstheme="minorHAnsi"/>
                <w:b/>
              </w:rPr>
            </w:pPr>
            <w:r w:rsidRPr="00965AA2">
              <w:rPr>
                <w:rFonts w:asciiTheme="minorHAnsi" w:hAnsiTheme="minorHAnsi" w:cstheme="minorHAnsi"/>
                <w:b/>
              </w:rPr>
              <w:t>Типы неполных семей</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Pr>
                <w:rFonts w:asciiTheme="minorHAnsi" w:hAnsiTheme="minorHAnsi" w:cstheme="minorHAnsi"/>
                <w:b/>
              </w:rPr>
              <w:t>Причины возникновения неполных семей</w:t>
            </w:r>
          </w:p>
        </w:tc>
        <w:tc>
          <w:tcPr>
            <w:tcW w:w="4786" w:type="dxa"/>
          </w:tcPr>
          <w:p w:rsidR="00660EE7" w:rsidRPr="00965AA2" w:rsidRDefault="00965AA2" w:rsidP="00FF6261">
            <w:pPr>
              <w:pStyle w:val="msonormalbullet2gifbullet2gifbullet3gif"/>
              <w:spacing w:after="0" w:afterAutospacing="0" w:line="312" w:lineRule="auto"/>
              <w:contextualSpacing/>
              <w:jc w:val="both"/>
              <w:rPr>
                <w:rFonts w:asciiTheme="minorHAnsi" w:hAnsiTheme="minorHAnsi" w:cstheme="minorHAnsi"/>
                <w:b/>
              </w:rPr>
            </w:pPr>
            <w:r w:rsidRPr="00965AA2">
              <w:rPr>
                <w:rFonts w:asciiTheme="minorHAnsi" w:hAnsiTheme="minorHAnsi" w:cstheme="minorHAnsi"/>
                <w:b/>
              </w:rPr>
              <w:t>Типы семьи</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Проблемы неполных семей</w:t>
            </w:r>
          </w:p>
        </w:tc>
        <w:tc>
          <w:tcPr>
            <w:tcW w:w="4786"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Формы брака</w:t>
            </w:r>
          </w:p>
        </w:tc>
      </w:tr>
      <w:tr w:rsidR="00660EE7" w:rsidTr="00660EE7">
        <w:tc>
          <w:tcPr>
            <w:tcW w:w="4785"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 xml:space="preserve">Родство </w:t>
            </w:r>
          </w:p>
        </w:tc>
        <w:tc>
          <w:tcPr>
            <w:tcW w:w="4786"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Формы семьи</w:t>
            </w:r>
          </w:p>
        </w:tc>
      </w:tr>
      <w:tr w:rsidR="00660EE7" w:rsidTr="00660EE7">
        <w:tc>
          <w:tcPr>
            <w:tcW w:w="4785" w:type="dxa"/>
          </w:tcPr>
          <w:p w:rsidR="00660EE7" w:rsidRDefault="00660EE7" w:rsidP="00FF6261">
            <w:pPr>
              <w:pStyle w:val="msonormalbullet2gifbullet2gifbullet3gif"/>
              <w:spacing w:after="0" w:afterAutospacing="0" w:line="312" w:lineRule="auto"/>
              <w:contextualSpacing/>
              <w:jc w:val="both"/>
              <w:rPr>
                <w:rFonts w:asciiTheme="minorHAnsi" w:hAnsiTheme="minorHAnsi" w:cstheme="minorHAnsi"/>
              </w:rPr>
            </w:pPr>
            <w:r w:rsidRPr="00660EE7">
              <w:rPr>
                <w:rFonts w:asciiTheme="minorHAnsi" w:hAnsiTheme="minorHAnsi" w:cstheme="minorHAnsi"/>
                <w:b/>
              </w:rPr>
              <w:t>Семья</w:t>
            </w:r>
            <w:r>
              <w:rPr>
                <w:rFonts w:asciiTheme="minorHAnsi" w:hAnsiTheme="minorHAnsi" w:cstheme="minorHAnsi"/>
              </w:rPr>
              <w:t xml:space="preserve"> (в социальной философии) </w:t>
            </w:r>
          </w:p>
        </w:tc>
        <w:tc>
          <w:tcPr>
            <w:tcW w:w="4786"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sidRPr="00660EE7">
              <w:rPr>
                <w:rFonts w:asciiTheme="minorHAnsi" w:hAnsiTheme="minorHAnsi" w:cstheme="minorHAnsi"/>
                <w:b/>
              </w:rPr>
              <w:t>Функции семьи</w:t>
            </w:r>
          </w:p>
        </w:tc>
      </w:tr>
      <w:tr w:rsidR="00660EE7" w:rsidTr="00660EE7">
        <w:tc>
          <w:tcPr>
            <w:tcW w:w="4785" w:type="dxa"/>
          </w:tcPr>
          <w:p w:rsidR="00660EE7" w:rsidRDefault="00660EE7" w:rsidP="00FF6261">
            <w:pPr>
              <w:pStyle w:val="msonormalbullet2gifbullet2gifbullet3gif"/>
              <w:spacing w:after="0" w:afterAutospacing="0" w:line="312" w:lineRule="auto"/>
              <w:contextualSpacing/>
              <w:jc w:val="both"/>
              <w:rPr>
                <w:rFonts w:asciiTheme="minorHAnsi" w:hAnsiTheme="minorHAnsi" w:cstheme="minorHAnsi"/>
              </w:rPr>
            </w:pPr>
            <w:r w:rsidRPr="00660EE7">
              <w:rPr>
                <w:rFonts w:asciiTheme="minorHAnsi" w:hAnsiTheme="minorHAnsi" w:cstheme="minorHAnsi"/>
                <w:b/>
              </w:rPr>
              <w:t>Семья</w:t>
            </w:r>
            <w:r>
              <w:rPr>
                <w:rFonts w:asciiTheme="minorHAnsi" w:hAnsiTheme="minorHAnsi" w:cstheme="minorHAnsi"/>
              </w:rPr>
              <w:t xml:space="preserve"> (в социологии)</w:t>
            </w:r>
          </w:p>
        </w:tc>
        <w:tc>
          <w:tcPr>
            <w:tcW w:w="4786" w:type="dxa"/>
          </w:tcPr>
          <w:p w:rsidR="00660EE7" w:rsidRPr="00660EE7" w:rsidRDefault="00660EE7" w:rsidP="00FF6261">
            <w:pPr>
              <w:pStyle w:val="msonormalbullet2gifbullet2gifbullet3gif"/>
              <w:spacing w:after="0" w:afterAutospacing="0" w:line="312" w:lineRule="auto"/>
              <w:contextualSpacing/>
              <w:jc w:val="both"/>
              <w:rPr>
                <w:rFonts w:asciiTheme="minorHAnsi" w:hAnsiTheme="minorHAnsi" w:cstheme="minorHAnsi"/>
                <w:b/>
              </w:rPr>
            </w:pPr>
            <w:r>
              <w:rPr>
                <w:rFonts w:asciiTheme="minorHAnsi" w:hAnsiTheme="minorHAnsi" w:cstheme="minorHAnsi"/>
                <w:b/>
              </w:rPr>
              <w:t>Этапы жизненного цикла семьи</w:t>
            </w:r>
          </w:p>
        </w:tc>
      </w:tr>
      <w:tr w:rsidR="00660EE7" w:rsidTr="00660EE7">
        <w:tc>
          <w:tcPr>
            <w:tcW w:w="4785" w:type="dxa"/>
          </w:tcPr>
          <w:p w:rsidR="00660EE7" w:rsidRDefault="00660EE7" w:rsidP="00FF6261">
            <w:pPr>
              <w:pStyle w:val="msonormalbullet2gifbullet2gifbullet3gif"/>
              <w:spacing w:after="0" w:afterAutospacing="0" w:line="312" w:lineRule="auto"/>
              <w:contextualSpacing/>
              <w:jc w:val="both"/>
              <w:rPr>
                <w:rFonts w:asciiTheme="minorHAnsi" w:hAnsiTheme="minorHAnsi" w:cstheme="minorHAnsi"/>
              </w:rPr>
            </w:pPr>
            <w:r w:rsidRPr="00660EE7">
              <w:rPr>
                <w:rFonts w:asciiTheme="minorHAnsi" w:hAnsiTheme="minorHAnsi" w:cstheme="minorHAnsi"/>
                <w:b/>
              </w:rPr>
              <w:t>Семья</w:t>
            </w:r>
            <w:r>
              <w:rPr>
                <w:rFonts w:asciiTheme="minorHAnsi" w:hAnsiTheme="minorHAnsi" w:cstheme="minorHAnsi"/>
              </w:rPr>
              <w:t xml:space="preserve"> (в философии)</w:t>
            </w:r>
          </w:p>
        </w:tc>
        <w:tc>
          <w:tcPr>
            <w:tcW w:w="4786" w:type="dxa"/>
          </w:tcPr>
          <w:p w:rsidR="00660EE7" w:rsidRDefault="00660EE7" w:rsidP="00FF6261">
            <w:pPr>
              <w:pStyle w:val="msonormalbullet2gifbullet2gifbullet3gif"/>
              <w:spacing w:after="0" w:afterAutospacing="0" w:line="312" w:lineRule="auto"/>
              <w:contextualSpacing/>
              <w:jc w:val="both"/>
              <w:rPr>
                <w:rFonts w:asciiTheme="minorHAnsi" w:hAnsiTheme="minorHAnsi" w:cstheme="minorHAnsi"/>
              </w:rPr>
            </w:pPr>
          </w:p>
        </w:tc>
      </w:tr>
    </w:tbl>
    <w:p w:rsidR="004562EA" w:rsidRDefault="004562EA" w:rsidP="00FF6261">
      <w:pPr>
        <w:pStyle w:val="msonormalbullet2gifbullet2gifbullet3gif"/>
        <w:spacing w:after="0" w:afterAutospacing="0" w:line="312" w:lineRule="auto"/>
        <w:ind w:firstLine="567"/>
        <w:contextualSpacing/>
        <w:jc w:val="both"/>
        <w:rPr>
          <w:rFonts w:asciiTheme="minorHAnsi" w:hAnsiTheme="minorHAnsi" w:cstheme="minorHAnsi"/>
        </w:rPr>
      </w:pPr>
    </w:p>
    <w:p w:rsidR="00613E83" w:rsidRPr="004E2B0A" w:rsidRDefault="00613E83" w:rsidP="00FF6261">
      <w:pPr>
        <w:pStyle w:val="msonormalbullet2gifbullet2gifbullet3gif"/>
        <w:spacing w:after="0" w:afterAutospacing="0" w:line="312" w:lineRule="auto"/>
        <w:ind w:firstLine="567"/>
        <w:contextualSpacing/>
        <w:jc w:val="both"/>
        <w:rPr>
          <w:rFonts w:asciiTheme="minorHAnsi" w:hAnsiTheme="minorHAnsi" w:cs="Andalus"/>
          <w:i/>
        </w:rPr>
      </w:pPr>
    </w:p>
    <w:p w:rsidR="001B4E71" w:rsidRPr="00FF6261" w:rsidRDefault="00FF6261" w:rsidP="00FF6261">
      <w:pPr>
        <w:pStyle w:val="msonormalbullet2gifbullet2gifbullet3gif"/>
        <w:spacing w:after="0" w:afterAutospacing="0" w:line="312" w:lineRule="auto"/>
        <w:ind w:firstLine="567"/>
        <w:contextualSpacing/>
        <w:jc w:val="both"/>
        <w:rPr>
          <w:rFonts w:asciiTheme="minorHAnsi" w:hAnsiTheme="minorHAnsi"/>
        </w:rPr>
      </w:pPr>
      <w:r>
        <w:rPr>
          <w:rFonts w:asciiTheme="minorHAnsi" w:hAnsiTheme="minorHAnsi" w:cs="Andalus"/>
        </w:rPr>
        <w:t xml:space="preserve"> </w:t>
      </w:r>
    </w:p>
    <w:p w:rsidR="00EB2E28" w:rsidRPr="00EB2E28" w:rsidRDefault="00EB2E28" w:rsidP="00B82FEF">
      <w:pPr>
        <w:pStyle w:val="msonormalbullet2gifbullet2gifbullet3gif"/>
        <w:spacing w:after="0" w:afterAutospacing="0" w:line="312" w:lineRule="auto"/>
        <w:ind w:firstLine="567"/>
        <w:contextualSpacing/>
        <w:jc w:val="both"/>
        <w:rPr>
          <w:b/>
          <w:i/>
        </w:rPr>
      </w:pPr>
    </w:p>
    <w:p w:rsidR="00B82FEF" w:rsidRDefault="00B82FEF" w:rsidP="00B04E89">
      <w:pPr>
        <w:pStyle w:val="msonormalbullet2gifbullet2gifbullet2gif"/>
        <w:spacing w:after="0" w:afterAutospacing="0" w:line="312" w:lineRule="auto"/>
        <w:ind w:firstLine="567"/>
        <w:contextualSpacing/>
        <w:jc w:val="both"/>
      </w:pPr>
    </w:p>
    <w:p w:rsidR="00716867" w:rsidRDefault="00716867" w:rsidP="00B04E89">
      <w:pPr>
        <w:pStyle w:val="msonormalbullet2gifbullet2gifbullet2gif"/>
        <w:spacing w:after="0" w:afterAutospacing="0" w:line="312" w:lineRule="auto"/>
        <w:ind w:firstLine="567"/>
        <w:contextualSpacing/>
        <w:jc w:val="both"/>
      </w:pPr>
    </w:p>
    <w:p w:rsidR="00716867" w:rsidRDefault="00716867" w:rsidP="00B04E89">
      <w:pPr>
        <w:pStyle w:val="msonormalbullet2gifbullet2gifbullet2gif"/>
        <w:spacing w:after="0" w:afterAutospacing="0" w:line="312" w:lineRule="auto"/>
        <w:ind w:firstLine="567"/>
        <w:contextualSpacing/>
        <w:jc w:val="both"/>
      </w:pPr>
    </w:p>
    <w:p w:rsidR="00716867" w:rsidRDefault="00716867" w:rsidP="00B04E89">
      <w:pPr>
        <w:pStyle w:val="msonormalbullet2gifbullet2gifbullet2gif"/>
        <w:spacing w:after="0" w:afterAutospacing="0" w:line="312" w:lineRule="auto"/>
        <w:ind w:firstLine="567"/>
        <w:contextualSpacing/>
        <w:jc w:val="both"/>
      </w:pPr>
    </w:p>
    <w:p w:rsidR="00716867" w:rsidRDefault="00716867" w:rsidP="00B04E89">
      <w:pPr>
        <w:pStyle w:val="msonormalbullet2gifbullet2gifbullet2gif"/>
        <w:spacing w:after="0" w:afterAutospacing="0" w:line="312" w:lineRule="auto"/>
        <w:ind w:firstLine="567"/>
        <w:contextualSpacing/>
        <w:jc w:val="both"/>
      </w:pPr>
    </w:p>
    <w:p w:rsidR="00716867" w:rsidRDefault="00716867" w:rsidP="00B04E89">
      <w:pPr>
        <w:pStyle w:val="msonormalbullet2gifbullet2gifbullet2gif"/>
        <w:spacing w:after="0" w:afterAutospacing="0" w:line="312" w:lineRule="auto"/>
        <w:ind w:firstLine="567"/>
        <w:contextualSpacing/>
        <w:jc w:val="both"/>
      </w:pPr>
    </w:p>
    <w:p w:rsidR="00716867" w:rsidRDefault="00716867" w:rsidP="00DB165A">
      <w:pPr>
        <w:pStyle w:val="msonormalbullet2gifbullet2gifbullet2gif"/>
        <w:spacing w:after="0" w:afterAutospacing="0" w:line="312" w:lineRule="auto"/>
        <w:contextualSpacing/>
        <w:jc w:val="both"/>
      </w:pPr>
    </w:p>
    <w:p w:rsidR="00716867" w:rsidRDefault="00716867" w:rsidP="00B04E89">
      <w:pPr>
        <w:pStyle w:val="msonormalbullet2gifbullet2gifbullet2gif"/>
        <w:spacing w:after="0" w:afterAutospacing="0" w:line="312" w:lineRule="auto"/>
        <w:ind w:firstLine="567"/>
        <w:contextualSpacing/>
        <w:jc w:val="both"/>
      </w:pPr>
    </w:p>
    <w:p w:rsidR="00716867" w:rsidRDefault="00716867" w:rsidP="00B04E89">
      <w:pPr>
        <w:pStyle w:val="msonormalbullet2gifbullet2gifbullet2gif"/>
        <w:spacing w:after="0" w:afterAutospacing="0" w:line="312" w:lineRule="auto"/>
        <w:ind w:firstLine="567"/>
        <w:contextualSpacing/>
        <w:jc w:val="both"/>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260ADB" w:rsidRDefault="00260ADB" w:rsidP="00505840">
      <w:pPr>
        <w:pStyle w:val="msonormalbullet2gifbullet2gifbullet2gif"/>
        <w:spacing w:after="0" w:afterAutospacing="0" w:line="312" w:lineRule="auto"/>
        <w:ind w:firstLine="567"/>
        <w:contextualSpacing/>
        <w:jc w:val="center"/>
        <w:rPr>
          <w:b/>
        </w:rPr>
      </w:pPr>
    </w:p>
    <w:p w:rsidR="00B04E89" w:rsidRDefault="00B04E89" w:rsidP="00505840">
      <w:pPr>
        <w:pStyle w:val="msonormalbullet2gifbullet2gifbullet2gif"/>
        <w:spacing w:after="0" w:afterAutospacing="0" w:line="312" w:lineRule="auto"/>
        <w:ind w:firstLine="567"/>
        <w:contextualSpacing/>
        <w:jc w:val="center"/>
        <w:rPr>
          <w:b/>
        </w:rPr>
      </w:pPr>
      <w:r w:rsidRPr="00505840">
        <w:rPr>
          <w:b/>
        </w:rPr>
        <w:t>Тема 21. Религиозные объединения и организации в Российской Федерации. Опасность сектантства.</w:t>
      </w:r>
    </w:p>
    <w:p w:rsidR="00D70BD8" w:rsidRDefault="00D70BD8" w:rsidP="00D70BD8">
      <w:pPr>
        <w:pStyle w:val="msonormalbullet2gifbullet2gifbullet2gif"/>
        <w:spacing w:after="0" w:afterAutospacing="0" w:line="312" w:lineRule="auto"/>
        <w:ind w:firstLine="567"/>
        <w:contextualSpacing/>
        <w:jc w:val="both"/>
        <w:rPr>
          <w:b/>
        </w:rPr>
      </w:pPr>
    </w:p>
    <w:p w:rsidR="00D70BD8" w:rsidRDefault="00D70BD8" w:rsidP="00D70BD8">
      <w:pPr>
        <w:pStyle w:val="msonormalbullet2gifbullet2gifbullet2gif"/>
        <w:spacing w:after="0" w:afterAutospacing="0" w:line="312" w:lineRule="auto"/>
        <w:ind w:firstLine="567"/>
        <w:contextualSpacing/>
        <w:jc w:val="both"/>
      </w:pPr>
      <w:r>
        <w:rPr>
          <w:b/>
        </w:rPr>
        <w:t xml:space="preserve">Секта </w:t>
      </w:r>
      <w:r>
        <w:t xml:space="preserve">(лат. </w:t>
      </w:r>
      <w:r>
        <w:rPr>
          <w:i/>
          <w:lang w:val="en-US"/>
        </w:rPr>
        <w:t>secta</w:t>
      </w:r>
      <w:r w:rsidRPr="00D70BD8">
        <w:rPr>
          <w:i/>
        </w:rPr>
        <w:t xml:space="preserve"> </w:t>
      </w:r>
      <w:r>
        <w:t>― учение, направление, школа) обособленная группа лиц, замкнувшаяся в своих интересах.</w:t>
      </w:r>
    </w:p>
    <w:p w:rsidR="00D70BD8" w:rsidRPr="00D70BD8" w:rsidRDefault="00D70BD8" w:rsidP="00D70BD8">
      <w:pPr>
        <w:pStyle w:val="msonormalbullet2gifbullet2gifbullet2gif"/>
        <w:spacing w:after="0" w:afterAutospacing="0" w:line="312" w:lineRule="auto"/>
        <w:ind w:firstLine="567"/>
        <w:contextualSpacing/>
        <w:jc w:val="both"/>
        <w:rPr>
          <w:b/>
        </w:rPr>
      </w:pPr>
      <w:r>
        <w:rPr>
          <w:b/>
        </w:rPr>
        <w:t xml:space="preserve">Секта религиозная </w:t>
      </w:r>
      <w:r>
        <w:t xml:space="preserve">― религиозная община, отколовшаяся от господствующей церкви в определенной стране; вероисповедание, которому следуют, по сравнению с основным направлением, незначительное количество верующих. Секта религиозная может выступать в роли организации, которая является выразителем протеста социальных групп, недовольных своим положением. Для секты религиозной характерна претензия на исключительность собственной роли, доктрины, идейных принципов, ценностей и установок.  </w:t>
      </w:r>
    </w:p>
    <w:p w:rsidR="00625F0E" w:rsidRDefault="008247F5" w:rsidP="00B04E89">
      <w:pPr>
        <w:pStyle w:val="msonormalbullet2gifbullet2gifbullet2gif"/>
        <w:spacing w:after="0" w:afterAutospacing="0" w:line="312" w:lineRule="auto"/>
        <w:ind w:firstLine="567"/>
        <w:contextualSpacing/>
        <w:jc w:val="both"/>
      </w:pPr>
      <w:r>
        <w:t>***</w:t>
      </w:r>
    </w:p>
    <w:p w:rsidR="008247F5" w:rsidRDefault="008247F5" w:rsidP="00B04E89">
      <w:pPr>
        <w:pStyle w:val="msonormalbullet2gifbullet2gifbullet2gif"/>
        <w:spacing w:after="0" w:afterAutospacing="0" w:line="312" w:lineRule="auto"/>
        <w:ind w:firstLine="567"/>
        <w:contextualSpacing/>
        <w:jc w:val="both"/>
      </w:pPr>
      <w:r>
        <w:rPr>
          <w:u w:val="single"/>
        </w:rPr>
        <w:t>Современные нетрадиционные религии и культы</w:t>
      </w:r>
      <w:r w:rsidR="0089016C">
        <w:rPr>
          <w:u w:val="single"/>
        </w:rPr>
        <w:t>: их особенности и классификация</w:t>
      </w:r>
    </w:p>
    <w:p w:rsidR="008247F5" w:rsidRDefault="00143BCD" w:rsidP="00B04E89">
      <w:pPr>
        <w:pStyle w:val="msonormalbullet2gifbullet2gifbullet2gif"/>
        <w:spacing w:after="0" w:afterAutospacing="0" w:line="312" w:lineRule="auto"/>
        <w:ind w:firstLine="567"/>
        <w:contextualSpacing/>
        <w:jc w:val="both"/>
      </w:pPr>
      <w:r>
        <w:t xml:space="preserve">Новые религиозные движения называются новыми, поскольку в своей настоящей форме большинство из них возникло после Второй мировой войны в государствах Востока, в США, странах Западной Европы. От традиционных верований новые религиозные движения отличаются нововведениями, существенно расходящимися с </w:t>
      </w:r>
      <w:r w:rsidR="00AB0C8C">
        <w:t xml:space="preserve">вероучительными установками исторических религий. Вероучительная и обрядовая новизна обуславливаются обстоятельствами возникновения конкретного типа нового религиозного образования, наличием квалифицированных теологов. Как правило, уже в первоначальных заявлениях основателей или авторитетных лидеров новых религиозных движений сообщается о радикальной новизне учения, видоизменяющего или отвергающего вовсе вероучительные доктрины традиционных религий, и даже если </w:t>
      </w:r>
      <w:r w:rsidR="00C1272A">
        <w:t xml:space="preserve">вероучение религиозного новообразования заимствовано из разных источников, оно провозглашается уникальным, никогда ранее не существовавшим. Настойчивое подчеркивание неповторимости основ исповедания порой сочетается с признанием </w:t>
      </w:r>
      <w:r w:rsidR="00C1272A">
        <w:lastRenderedPageBreak/>
        <w:t>принадлежности к той или иной традиционной религии или конфессии. Так, приверженцы Международного общества сознания Кришны считают себя последователями одного из направлений индуизма.</w:t>
      </w:r>
    </w:p>
    <w:p w:rsidR="00C1272A" w:rsidRDefault="00C1272A" w:rsidP="00B04E89">
      <w:pPr>
        <w:pStyle w:val="msonormalbullet2gifbullet2gifbullet2gif"/>
        <w:spacing w:after="0" w:afterAutospacing="0" w:line="312" w:lineRule="auto"/>
        <w:ind w:firstLine="567"/>
        <w:contextualSpacing/>
        <w:jc w:val="both"/>
        <w:rPr>
          <w:i/>
        </w:rPr>
      </w:pPr>
      <w:r>
        <w:t xml:space="preserve">Последователи новых религиозных движений ― верующие первого поколения. В отличие от них </w:t>
      </w:r>
      <w:r w:rsidRPr="00C1272A">
        <w:rPr>
          <w:i/>
        </w:rPr>
        <w:t xml:space="preserve">традиционные религии исповедуют многие поколения народов данной страны, региона, нации и т.д. При этом приобщение к вере происходит постепенно ― через семейное воспитание, культурные и национальные традиции, образование. В более широком плане приобщение к традиционным религиям выступает как часть социализации личности, включения человека в многообразные связи и отношения. </w:t>
      </w:r>
    </w:p>
    <w:p w:rsidR="0089016C" w:rsidRDefault="0089016C" w:rsidP="00B04E89">
      <w:pPr>
        <w:pStyle w:val="msonormalbullet2gifbullet2gifbullet2gif"/>
        <w:spacing w:after="0" w:afterAutospacing="0" w:line="312" w:lineRule="auto"/>
        <w:ind w:firstLine="567"/>
        <w:contextualSpacing/>
        <w:jc w:val="both"/>
      </w:pPr>
      <w:r w:rsidRPr="0089016C">
        <w:rPr>
          <w:b/>
        </w:rPr>
        <w:t xml:space="preserve">1. </w:t>
      </w:r>
      <w:r w:rsidRPr="00AB570E">
        <w:rPr>
          <w:u w:val="single"/>
        </w:rPr>
        <w:t>По содержанию вероучительных доктрин</w:t>
      </w:r>
      <w:r>
        <w:t xml:space="preserve"> значительная часть новых нетрадиционных религий может быть отнесена к </w:t>
      </w:r>
      <w:r>
        <w:rPr>
          <w:b/>
          <w:i/>
        </w:rPr>
        <w:t xml:space="preserve">неохристианским течениям </w:t>
      </w:r>
      <w:r>
        <w:t>― «Церковь Христа», «Новоапостольская церковь», многочисленные группы харизматической направленности. Лидеры этих групп заявляют о «новом прочтении» христианства, полученном ими в результате озарения или откровения.</w:t>
      </w:r>
      <w:r>
        <w:rPr>
          <w:b/>
          <w:i/>
        </w:rPr>
        <w:t xml:space="preserve"> </w:t>
      </w:r>
      <w:r>
        <w:t xml:space="preserve"> </w:t>
      </w:r>
    </w:p>
    <w:p w:rsidR="0089016C" w:rsidRDefault="0089016C" w:rsidP="00B04E89">
      <w:pPr>
        <w:pStyle w:val="msonormalbullet2gifbullet2gifbullet2gif"/>
        <w:spacing w:after="0" w:afterAutospacing="0" w:line="312" w:lineRule="auto"/>
        <w:ind w:firstLine="567"/>
        <w:contextualSpacing/>
        <w:jc w:val="both"/>
      </w:pPr>
      <w:r>
        <w:rPr>
          <w:b/>
        </w:rPr>
        <w:t xml:space="preserve">2. </w:t>
      </w:r>
      <w:r>
        <w:rPr>
          <w:b/>
          <w:i/>
        </w:rPr>
        <w:t xml:space="preserve">Неоориенталистские объединения </w:t>
      </w:r>
      <w:r>
        <w:t>― «Международное общество сознания Кришны», «Брахма Кумарис», «Миссия Божественного Света и др. Объединения такого типа ведут свою родословную с Востока, модернизируя различные варианты индуизма, буддизма.</w:t>
      </w:r>
    </w:p>
    <w:p w:rsidR="0089016C" w:rsidRDefault="0089016C" w:rsidP="00B04E89">
      <w:pPr>
        <w:pStyle w:val="msonormalbullet2gifbullet2gifbullet2gif"/>
        <w:spacing w:after="0" w:afterAutospacing="0" w:line="312" w:lineRule="auto"/>
        <w:ind w:firstLine="567"/>
        <w:contextualSpacing/>
        <w:jc w:val="both"/>
      </w:pPr>
      <w:r>
        <w:rPr>
          <w:b/>
        </w:rPr>
        <w:t xml:space="preserve">3. </w:t>
      </w:r>
      <w:r>
        <w:rPr>
          <w:b/>
          <w:i/>
        </w:rPr>
        <w:t xml:space="preserve">Синкретические и универсалистские движения </w:t>
      </w:r>
      <w:r w:rsidR="004616B2">
        <w:t>― «Саентологическая церковь», «Аум Синрике» и др. Одни из данных движений призывают к объединению всех церквей и всего человечества, другие претендуют на открытие тайн психики.</w:t>
      </w:r>
    </w:p>
    <w:p w:rsidR="004616B2" w:rsidRDefault="004616B2" w:rsidP="00B04E89">
      <w:pPr>
        <w:pStyle w:val="msonormalbullet2gifbullet2gifbullet2gif"/>
        <w:spacing w:after="0" w:afterAutospacing="0" w:line="312" w:lineRule="auto"/>
        <w:ind w:firstLine="567"/>
        <w:contextualSpacing/>
        <w:jc w:val="both"/>
      </w:pPr>
      <w:r>
        <w:rPr>
          <w:b/>
        </w:rPr>
        <w:t xml:space="preserve">4. </w:t>
      </w:r>
      <w:r>
        <w:rPr>
          <w:b/>
          <w:i/>
        </w:rPr>
        <w:t xml:space="preserve">Оккультно-мистичесские учения и школы Нью Эйдж (Нового Века). </w:t>
      </w:r>
      <w:r>
        <w:t>Они представлены внушительным конгломератом самых разнородных групп, вероучительные доктрины которых не имеют жестких формулировок и обязательных ритуалов. Последователи движения «Нового Века» разделяют представления восточных религий о близости рождения «Нового Века», которое связывается с приходом Спасителя.</w:t>
      </w:r>
    </w:p>
    <w:p w:rsidR="004616B2" w:rsidRDefault="004616B2" w:rsidP="00B04E89">
      <w:pPr>
        <w:pStyle w:val="msonormalbullet2gifbullet2gifbullet2gif"/>
        <w:spacing w:after="0" w:afterAutospacing="0" w:line="312" w:lineRule="auto"/>
        <w:ind w:firstLine="567"/>
        <w:contextualSpacing/>
        <w:jc w:val="both"/>
      </w:pPr>
      <w:r>
        <w:rPr>
          <w:b/>
        </w:rPr>
        <w:t xml:space="preserve">5. </w:t>
      </w:r>
      <w:r>
        <w:rPr>
          <w:b/>
          <w:i/>
        </w:rPr>
        <w:t xml:space="preserve">Неоязычество. </w:t>
      </w:r>
      <w:r>
        <w:t xml:space="preserve">К новым религиозным движениям данного типа принадлежат группы, выступающие за возрождение дохристианских верований как основы гармонического взаимодействия с природой и обществом. </w:t>
      </w:r>
    </w:p>
    <w:p w:rsidR="004616B2" w:rsidRDefault="004616B2" w:rsidP="00B04E89">
      <w:pPr>
        <w:pStyle w:val="msonormalbullet2gifbullet2gifbullet2gif"/>
        <w:spacing w:after="0" w:afterAutospacing="0" w:line="312" w:lineRule="auto"/>
        <w:ind w:firstLine="567"/>
        <w:contextualSpacing/>
        <w:jc w:val="both"/>
        <w:rPr>
          <w:i/>
        </w:rPr>
      </w:pPr>
      <w:r>
        <w:rPr>
          <w:b/>
        </w:rPr>
        <w:t xml:space="preserve">6. </w:t>
      </w:r>
      <w:r>
        <w:rPr>
          <w:b/>
          <w:i/>
        </w:rPr>
        <w:t xml:space="preserve">Сатанинские группы </w:t>
      </w:r>
      <w:r>
        <w:t xml:space="preserve">― «Церковь Сатаны», «Зеленый орден», «Южный крест», «Общество сатаны». В центре доктрины сатанинских культов находится поклонение силам зла. </w:t>
      </w:r>
      <w:r w:rsidRPr="004616B2">
        <w:rPr>
          <w:i/>
        </w:rPr>
        <w:t>Сатана понимается</w:t>
      </w:r>
      <w:r w:rsidR="006555AC">
        <w:rPr>
          <w:i/>
        </w:rPr>
        <w:t xml:space="preserve"> ими</w:t>
      </w:r>
      <w:r w:rsidRPr="004616B2">
        <w:rPr>
          <w:i/>
        </w:rPr>
        <w:t xml:space="preserve"> как личностное существо или как символ, олицетворяющий все темные силы человеческой природы. </w:t>
      </w:r>
      <w:r w:rsidR="006555AC">
        <w:t>(</w:t>
      </w:r>
      <w:r w:rsidR="009774A0">
        <w:t>сравни: в</w:t>
      </w:r>
      <w:r w:rsidR="006555AC">
        <w:t xml:space="preserve"> соответствии с вероучением иудаизма, христианства, ислама </w:t>
      </w:r>
      <w:r w:rsidR="009774A0">
        <w:rPr>
          <w:b/>
        </w:rPr>
        <w:t xml:space="preserve">сатана (дьявол, шайтан) </w:t>
      </w:r>
      <w:r w:rsidR="009774A0" w:rsidRPr="009774A0">
        <w:t xml:space="preserve">― </w:t>
      </w:r>
      <w:r w:rsidR="009774A0">
        <w:rPr>
          <w:i/>
        </w:rPr>
        <w:t>антипод Бога, олицетворение зла на земле, властелин ада).</w:t>
      </w:r>
      <w:r w:rsidRPr="004616B2">
        <w:rPr>
          <w:i/>
        </w:rPr>
        <w:t xml:space="preserve"> </w:t>
      </w:r>
    </w:p>
    <w:p w:rsidR="00AB570E" w:rsidRDefault="00AB570E" w:rsidP="00B04E89">
      <w:pPr>
        <w:pStyle w:val="msonormalbullet2gifbullet2gifbullet2gif"/>
        <w:spacing w:after="0" w:afterAutospacing="0" w:line="312" w:lineRule="auto"/>
        <w:ind w:firstLine="567"/>
        <w:contextualSpacing/>
        <w:jc w:val="both"/>
      </w:pPr>
      <w:r w:rsidRPr="00AB570E">
        <w:rPr>
          <w:u w:val="single"/>
        </w:rPr>
        <w:t>В отношении к мирским порядкам</w:t>
      </w:r>
      <w:r w:rsidRPr="00AB570E">
        <w:t xml:space="preserve"> </w:t>
      </w:r>
      <w:r>
        <w:t xml:space="preserve">новые религиозные движения разделяются на три типа: </w:t>
      </w:r>
    </w:p>
    <w:p w:rsidR="00AB570E" w:rsidRDefault="00AB570E" w:rsidP="00B04E89">
      <w:pPr>
        <w:pStyle w:val="msonormalbullet2gifbullet2gifbullet2gif"/>
        <w:spacing w:after="0" w:afterAutospacing="0" w:line="312" w:lineRule="auto"/>
        <w:ind w:firstLine="567"/>
        <w:contextualSpacing/>
        <w:jc w:val="both"/>
      </w:pPr>
      <w:r w:rsidRPr="00AB570E">
        <w:rPr>
          <w:b/>
        </w:rPr>
        <w:t>а)</w:t>
      </w:r>
      <w:r>
        <w:t xml:space="preserve"> </w:t>
      </w:r>
      <w:r w:rsidRPr="00AB570E">
        <w:rPr>
          <w:b/>
          <w:i/>
        </w:rPr>
        <w:t>миротерпимые</w:t>
      </w:r>
      <w:r>
        <w:t xml:space="preserve">, которые в достаточной мере удовлетворены существующим миром или безразличны к нему. К данной разновидности движений относятся разнообразные тантрические группы. Тантрическая религиозная и мировоззренческая </w:t>
      </w:r>
      <w:r w:rsidR="00B55C29">
        <w:lastRenderedPageBreak/>
        <w:t>доктрина провозглашается надсоциальн</w:t>
      </w:r>
      <w:r>
        <w:t xml:space="preserve">ой, стоящей выше всех мировых законов и социально-политических установлений. Истинная </w:t>
      </w:r>
      <w:r w:rsidRPr="00AB570E">
        <w:rPr>
          <w:b/>
        </w:rPr>
        <w:t>тантр</w:t>
      </w:r>
      <w:r w:rsidRPr="00B55C29">
        <w:rPr>
          <w:b/>
        </w:rPr>
        <w:t>а</w:t>
      </w:r>
      <w:r>
        <w:t xml:space="preserve"> (от санскритского ― </w:t>
      </w:r>
      <w:r w:rsidRPr="00AB570E">
        <w:rPr>
          <w:i/>
        </w:rPr>
        <w:t>хитросплетение, сокровенный смысл</w:t>
      </w:r>
      <w:r>
        <w:t>) свободна от утопических идей пос</w:t>
      </w:r>
      <w:r w:rsidR="00B55C29">
        <w:t>т</w:t>
      </w:r>
      <w:r>
        <w:t xml:space="preserve">роения идеального общества; </w:t>
      </w:r>
    </w:p>
    <w:p w:rsidR="00AB570E" w:rsidRPr="00AB570E" w:rsidRDefault="00AB570E" w:rsidP="001B0B8D">
      <w:pPr>
        <w:pStyle w:val="msonormalbullet2gifbullet2gifbullet2gif"/>
        <w:spacing w:after="0" w:afterAutospacing="0" w:line="312" w:lineRule="auto"/>
        <w:ind w:firstLine="567"/>
        <w:contextualSpacing/>
        <w:jc w:val="both"/>
      </w:pPr>
      <w:r w:rsidRPr="00AB570E">
        <w:rPr>
          <w:b/>
        </w:rPr>
        <w:t>б)</w:t>
      </w:r>
      <w:r>
        <w:t xml:space="preserve"> </w:t>
      </w:r>
      <w:r w:rsidRPr="00AB570E">
        <w:rPr>
          <w:b/>
          <w:i/>
        </w:rPr>
        <w:t>мироотвергающие</w:t>
      </w:r>
      <w:r>
        <w:t xml:space="preserve"> религиозные движения базируют свою деятельность на вероучении, </w:t>
      </w:r>
      <w:r w:rsidR="001B0B8D">
        <w:t>в которой в качестве центрального мотива выступает дуалистическая доктрина, согласно которой в мире существуют и борются две силы ― светлая и темная, добра и зла. Для движений такого типа характерны «эсхатологическая лихорадка» ― постоянная актуализация библейского повествования и событий, предшествующих наступлению конца света. Демонизируя греховный мир, доктрина «»Белого братства» осуждает существование власти. Мирооотрицание так же являлось характерной чертой первых лет существования «Церкви Последнего Завета». Ее основатель Виссарион заявлял о нарастании противоречий между царством силы и царством добра. Умножаются свидетельства торжества дикости и ничтожества. И спасе</w:t>
      </w:r>
      <w:r w:rsidR="007415C3">
        <w:t xml:space="preserve">ние </w:t>
      </w:r>
      <w:r w:rsidR="001B0B8D">
        <w:t>возможно через восприятие учения Виссариона;</w:t>
      </w:r>
    </w:p>
    <w:p w:rsidR="007415C3" w:rsidRDefault="00AB570E" w:rsidP="00B04E89">
      <w:pPr>
        <w:pStyle w:val="msonormalbullet2gifbullet2gifbullet2gif"/>
        <w:spacing w:after="0" w:afterAutospacing="0" w:line="312" w:lineRule="auto"/>
        <w:ind w:firstLine="567"/>
        <w:contextualSpacing/>
        <w:jc w:val="both"/>
      </w:pPr>
      <w:r w:rsidRPr="007415C3">
        <w:t>в)</w:t>
      </w:r>
      <w:r>
        <w:t xml:space="preserve"> </w:t>
      </w:r>
      <w:r w:rsidRPr="007415C3">
        <w:rPr>
          <w:b/>
          <w:i/>
        </w:rPr>
        <w:t>мироисцеляющие (мироисправляющие)</w:t>
      </w:r>
      <w:r w:rsidR="007415C3">
        <w:rPr>
          <w:b/>
          <w:i/>
        </w:rPr>
        <w:t xml:space="preserve">. </w:t>
      </w:r>
      <w:r w:rsidR="007415C3">
        <w:t>Новые религиозные движения с данным типом отношения к земным реалиям в целом и конкретным порядкам в отдельности обычно акцентируют внимание на устранении проявлений насилия, эгоизма, стяжательства. Предлагаются методики повышения интеллектуальных способностей, избавления от наркологической зависимости (Церковь объединения, Саентологическая церковь).</w:t>
      </w:r>
    </w:p>
    <w:p w:rsidR="007415C3" w:rsidRDefault="007415C3" w:rsidP="00B04E89">
      <w:pPr>
        <w:pStyle w:val="msonormalbullet2gifbullet2gifbullet2gif"/>
        <w:spacing w:after="0" w:afterAutospacing="0" w:line="312" w:lineRule="auto"/>
        <w:ind w:firstLine="567"/>
        <w:contextualSpacing/>
        <w:jc w:val="both"/>
      </w:pPr>
      <w:r>
        <w:t>В отличие от традиционных религий приобщение к новым религиозным движениям происходит не постепенно, эволюционно, а внезапно, сопровождаясь резким изменением взглядов, поведения, отношения к родителям. По утверждению неофитов, после обращения в «новую веру» они видят, думают и слышат по-новому. Внезапное обращение представляется единственным способом, позволяющим вступить в религиозное и нравственное пр</w:t>
      </w:r>
      <w:r w:rsidR="00FD0281">
        <w:t>остранство</w:t>
      </w:r>
      <w:r>
        <w:t>.</w:t>
      </w:r>
    </w:p>
    <w:p w:rsidR="00FD0281" w:rsidRDefault="00FD0281" w:rsidP="00B04E89">
      <w:pPr>
        <w:pStyle w:val="msonormalbullet2gifbullet2gifbullet2gif"/>
        <w:spacing w:after="0" w:afterAutospacing="0" w:line="312" w:lineRule="auto"/>
        <w:ind w:firstLine="567"/>
        <w:contextualSpacing/>
        <w:jc w:val="both"/>
      </w:pPr>
      <w:r>
        <w:t xml:space="preserve">Внезапность, с помощью которой люди становятся приверженцами новых религиозных движений, побуждает многих усомниться в истинности их религиозных переживаний и предположить, что внезапное обращение возможно лишь в результате воздействия на сознание подопечных, то есть </w:t>
      </w:r>
      <w:r w:rsidRPr="008D2A61">
        <w:rPr>
          <w:b/>
          <w:i/>
        </w:rPr>
        <w:t>манипулирования</w:t>
      </w:r>
      <w:r w:rsidR="008D2A61" w:rsidRPr="008D2A61">
        <w:rPr>
          <w:b/>
          <w:i/>
        </w:rPr>
        <w:t xml:space="preserve"> </w:t>
      </w:r>
      <w:r w:rsidR="008D2A61" w:rsidRPr="008D2A61">
        <w:rPr>
          <w:b/>
        </w:rPr>
        <w:t xml:space="preserve">― </w:t>
      </w:r>
      <w:r w:rsidR="008D2A61" w:rsidRPr="008D2A61">
        <w:rPr>
          <w:b/>
          <w:i/>
        </w:rPr>
        <w:t>вида обмана</w:t>
      </w:r>
      <w:r w:rsidR="008D2A61">
        <w:t>, а не просто лжи</w:t>
      </w:r>
      <w:r>
        <w:rPr>
          <w:i/>
        </w:rPr>
        <w:t xml:space="preserve">. </w:t>
      </w:r>
      <w:r w:rsidR="008D2A61" w:rsidRPr="008D2A61">
        <w:t>Согласно Г. Фарберу,</w:t>
      </w:r>
      <w:r w:rsidR="008D2A61">
        <w:rPr>
          <w:b/>
        </w:rPr>
        <w:t xml:space="preserve"> </w:t>
      </w:r>
      <w:r w:rsidR="008D2A61">
        <w:t>«Манипуляция ― это более утонченные, менее броские, менее прямые, а потому более опасные действия. Объект манипуляции считает, что действует на основе свободного решения. Но это «свободное решение» ― иллюзия. На самом деле им управляют, а его мнением манипулируют». Подобные предположения обычно подкрепляются утверждениями о подчинении новообращенных жесткому и изнурительному распорядку внутри группы, в которой почти не остается личного времени.</w:t>
      </w:r>
    </w:p>
    <w:p w:rsidR="00E40AC8" w:rsidRDefault="008D2A61" w:rsidP="00B04E89">
      <w:pPr>
        <w:pStyle w:val="msonormalbullet2gifbullet2gifbullet2gif"/>
        <w:spacing w:after="0" w:afterAutospacing="0" w:line="312" w:lineRule="auto"/>
        <w:ind w:firstLine="567"/>
        <w:contextualSpacing/>
        <w:jc w:val="both"/>
      </w:pPr>
      <w:r>
        <w:t xml:space="preserve">Новые религиозные движения характеризуются наличием центральных фигур ― основателей этих движений и их лидеров. Создатели движений могут принадлежать к </w:t>
      </w:r>
      <w:r>
        <w:lastRenderedPageBreak/>
        <w:t xml:space="preserve">различным социальным и возрастным группам, быть обладателями университетских дипломов или иметь всего лишь школьное образование. Но при всем разнообразии статусных характеристик все они заявляют о </w:t>
      </w:r>
      <w:r w:rsidR="00DF5811">
        <w:t>своих особых отношениях с божественным миром. Основатели религиозных движений провозглашают себя божествами или их посланцами (мессиями), принесшим в мир новое единственно верное учение. Признавая за основателями движения эти качества и способности, члены движения признают и их право диктовать своим последователям веру и взгляды на жизнь.</w:t>
      </w:r>
    </w:p>
    <w:p w:rsidR="008D2A61" w:rsidRDefault="00E40AC8" w:rsidP="00B04E89">
      <w:pPr>
        <w:pStyle w:val="msonormalbullet2gifbullet2gifbullet2gif"/>
        <w:spacing w:after="0" w:afterAutospacing="0" w:line="312" w:lineRule="auto"/>
        <w:ind w:firstLine="567"/>
        <w:contextualSpacing/>
        <w:jc w:val="both"/>
      </w:pPr>
      <w:r>
        <w:t xml:space="preserve">Отмеченные типы отношения новых религиозных движений к миру не являются застывшими, неизменными, раз и навсегда присущими тому или иному религиозному новообразованию. Бескомпромиссное осуждение мирских порядков, отказ от всяких контактов с внешним миром обычно характерны для начальных этапов существования движения. Его основателям и лидерам, как правило, не удается длительное время поддерживать в движении состояние осажденной крепости, исполнения требования держаться строго обособленно от общества. </w:t>
      </w:r>
      <w:r w:rsidR="00273E87">
        <w:t>П</w:t>
      </w:r>
      <w:r>
        <w:t xml:space="preserve">ереход к компромиссным формам взаимоотношения с окружающей действительностью сопровождается </w:t>
      </w:r>
      <w:r>
        <w:rPr>
          <w:b/>
          <w:i/>
        </w:rPr>
        <w:t xml:space="preserve">или </w:t>
      </w:r>
      <w:r w:rsidR="00273E87">
        <w:t xml:space="preserve">молчаливым отказом от прежних жестких мироотвергающих формулировок, </w:t>
      </w:r>
      <w:r w:rsidR="00273E87">
        <w:rPr>
          <w:b/>
          <w:i/>
        </w:rPr>
        <w:t xml:space="preserve">или </w:t>
      </w:r>
      <w:r w:rsidR="00273E87">
        <w:t>мягким их истолкованиям…</w:t>
      </w:r>
      <w:r w:rsidR="008D2A61">
        <w:t xml:space="preserve"> </w:t>
      </w:r>
    </w:p>
    <w:p w:rsidR="00273E87" w:rsidRDefault="00273E87" w:rsidP="00B04E89">
      <w:pPr>
        <w:pStyle w:val="msonormalbullet2gifbullet2gifbullet2gif"/>
        <w:spacing w:after="0" w:afterAutospacing="0" w:line="312" w:lineRule="auto"/>
        <w:ind w:firstLine="567"/>
        <w:contextualSpacing/>
        <w:jc w:val="both"/>
      </w:pPr>
      <w:r>
        <w:t>***</w:t>
      </w:r>
    </w:p>
    <w:p w:rsidR="00C53F56" w:rsidRPr="00C53F56" w:rsidRDefault="00C53F56" w:rsidP="00273E87">
      <w:pPr>
        <w:pStyle w:val="msonormalbullet2gifbullet2gifbullet2gif"/>
        <w:spacing w:after="0" w:afterAutospacing="0" w:line="312" w:lineRule="auto"/>
        <w:ind w:firstLine="567"/>
        <w:contextualSpacing/>
        <w:jc w:val="both"/>
        <w:rPr>
          <w:u w:val="single"/>
        </w:rPr>
      </w:pPr>
      <w:r>
        <w:rPr>
          <w:u w:val="single"/>
        </w:rPr>
        <w:t>Новые религиозные движения в России</w:t>
      </w:r>
    </w:p>
    <w:p w:rsidR="00C53F56" w:rsidRDefault="00E97548" w:rsidP="00273E87">
      <w:pPr>
        <w:pStyle w:val="msonormalbullet2gifbullet2gifbullet2gif"/>
        <w:spacing w:after="0" w:afterAutospacing="0" w:line="312" w:lineRule="auto"/>
        <w:ind w:firstLine="567"/>
        <w:contextualSpacing/>
        <w:jc w:val="both"/>
      </w:pPr>
      <w:r>
        <w:t xml:space="preserve">Никогда раньше за столь короткий срок в России не появлялось такое множество новых религиозных движений, как за последние два десятилетия. В изданной в 1912 г. «Настольной книге для священнослужителей» перечисляются и рассматриваются вероучения и обряды 209 «расколов, ересей и сект», дано определение 32 философским и «противным христианству» направлениям. В 1997 г. миссионерский отдел Московской патриархии публикует справочник «Новые религиозные организации России деструктивного и оккультного характера». В нем содержится анализ 101-й группы и объединения, претендующих называться религиозными. </w:t>
      </w:r>
    </w:p>
    <w:p w:rsidR="00E97548" w:rsidRDefault="00E97548" w:rsidP="00273E87">
      <w:pPr>
        <w:pStyle w:val="msonormalbullet2gifbullet2gifbullet2gif"/>
        <w:spacing w:after="0" w:afterAutospacing="0" w:line="312" w:lineRule="auto"/>
        <w:ind w:firstLine="567"/>
        <w:contextualSpacing/>
        <w:jc w:val="both"/>
      </w:pPr>
      <w:r>
        <w:t xml:space="preserve">Сравнение упомянутых изданий обнаруживает различия в характеристиках новых религиозных движений в России начала и конца ХХ а. Значительная часть приводимых в «настольной книге священнослужителя» «расколов, ересей и сект» (свыше 60%) восходят к культурным и религиозным традициям России. В то же время в обширном списке </w:t>
      </w:r>
      <w:r w:rsidR="00D64D31">
        <w:t>религиозных групп и объединений, содержащемся в «Справочнике» 1997 г. не более чем у пяти прослеживаются связи с вероучениями и культурным наследием народов Росси. Подавляющее же большинство зародилось в среде, ч</w:t>
      </w:r>
      <w:r w:rsidR="00D64D31">
        <w:rPr>
          <w:i/>
        </w:rPr>
        <w:t>у</w:t>
      </w:r>
      <w:r w:rsidR="00D64D31">
        <w:t>ждой сложимся религиозным взглядам и образу жизни.</w:t>
      </w:r>
    </w:p>
    <w:p w:rsidR="00D64D31" w:rsidRDefault="00D64D31" w:rsidP="00273E87">
      <w:pPr>
        <w:pStyle w:val="msonormalbullet2gifbullet2gifbullet2gif"/>
        <w:spacing w:after="0" w:afterAutospacing="0" w:line="312" w:lineRule="auto"/>
        <w:ind w:firstLine="567"/>
        <w:contextualSpacing/>
        <w:jc w:val="both"/>
      </w:pPr>
      <w:r>
        <w:t xml:space="preserve">Широкое распространение новых религиозных движений в России наблюдается в конце 1980-х годов. К факторам, благоприятствующим появлению религиозных новообразований, следует отнести очень глубокий кризис, а затем и распад существовавшей экономической и идеологической системы. В то же время последствия происходящих перемен выбивают у многих миллионов людей почву из-под ног, </w:t>
      </w:r>
      <w:r>
        <w:lastRenderedPageBreak/>
        <w:t>порождают чувства страха и неуверенности. Отсюда проистекают и воспроизводятся противоречия между стремлением человека к лучшей жизни и реальными факторами социального бытия. К тому же в условиях инфляции, безработицы, преступности, разрыва связей между поколениями многие люди разочаровываются в светских идеологиях, в их способности обеспечить преобразование общества в интересах большинства</w:t>
      </w:r>
      <w:r w:rsidR="00E32005">
        <w:t xml:space="preserve"> населени</w:t>
      </w:r>
      <w:r>
        <w:t xml:space="preserve">я. Эти и другие противоречия порождают потребность в целостном, стабильном мировоззрении, контуры которого, разумеется, различаются в зависимости от социального положения, профессии, возраста и т.п. Плохо совместимый с «диким» рынком духовный поиск части россиян пытается найти прибежище в коммуне, в коллективе «братьев-единомышленников», создаваемых новыми религиозными движениями. </w:t>
      </w:r>
      <w:r w:rsidR="00E32005">
        <w:t xml:space="preserve">Почти все действующие в России религиозные новообразования предлагали свои собственные проекты радикального переустройства мира «здесь и сейчас»; как правило, эти рецепты исправления людей и общества отличаются простотой и доступностью, что делает их привлекательными для молодежи. </w:t>
      </w:r>
    </w:p>
    <w:p w:rsidR="00D02261" w:rsidRDefault="00D02261" w:rsidP="00273E87">
      <w:pPr>
        <w:pStyle w:val="msonormalbullet2gifbullet2gifbullet2gif"/>
        <w:spacing w:after="0" w:afterAutospacing="0" w:line="312" w:lineRule="auto"/>
        <w:ind w:firstLine="567"/>
        <w:contextualSpacing/>
        <w:jc w:val="both"/>
      </w:pPr>
      <w:r>
        <w:t>Возникновению и распространению новых религиозных движений в России в немалой степени благоприятствовало возобладавшая в церковно-государственных отношениях и в средствах массовой информации установка на религиозный плюрализм как фундамент реальной свободы совести при непременном условии принадлежности государства к категории демократических. Данная установка была положена в основу Закона РСФСР «О свободе вероисповедания» от 25 октября 1990 г. В соответствии с этим Законом государство проявляет терпимость к самому широкому спектру религиозных взглядов и убеждений. Гарантируется не только свобода выбора вероисповедания, но и право на беспрепятственную смену религиозных убеждений.</w:t>
      </w:r>
    </w:p>
    <w:p w:rsidR="00F3712C" w:rsidRDefault="00F3712C" w:rsidP="00273E87">
      <w:pPr>
        <w:pStyle w:val="msonormalbullet2gifbullet2gifbullet2gif"/>
        <w:spacing w:after="0" w:afterAutospacing="0" w:line="312" w:lineRule="auto"/>
        <w:ind w:firstLine="567"/>
        <w:contextualSpacing/>
        <w:jc w:val="both"/>
      </w:pPr>
      <w:r>
        <w:t>Доля успеха проповедников и миссионеров новых религиозных движений обусловлена недостаточной активностью миссионеров и «исторических религий». Кроме того, некоторые традиционные церкви ассоциировались у части российского населения, главным образом молодежи, с институтами, в которых лишь верующие пассивно участвуют в богослужении и соблюдении обрядов, а жестские уставы не дают возможности для самовыражения, тем самым направляя духовные искания к альтернативным формам религиозности.</w:t>
      </w:r>
    </w:p>
    <w:p w:rsidR="00F3712C" w:rsidRDefault="00F3712C" w:rsidP="00273E87">
      <w:pPr>
        <w:pStyle w:val="msonormalbullet2gifbullet2gifbullet2gif"/>
        <w:spacing w:after="0" w:afterAutospacing="0" w:line="312" w:lineRule="auto"/>
        <w:ind w:firstLine="567"/>
        <w:contextualSpacing/>
        <w:jc w:val="both"/>
      </w:pPr>
      <w:r>
        <w:t>Как и на Западе, вероучительные доктрины новых религиозных движений в России отличаются большим разнообразием. Одни из них заявляют о следовании иудео-христианской традиции, другие же иудео-христианские традиции сочетают с компонентами различных религий и философско-этнических систем. На российской территории получили распространение новообразования, вероучения которых сформированы на основе восточных религий. Немало россиян принадлежали к последователям движений, не имеющих четко сформулированного вероисповедания. Действуют в России и группы последователей неоязыческих и сатанинских учений.</w:t>
      </w:r>
    </w:p>
    <w:p w:rsidR="00EA505B" w:rsidRDefault="002B32C8" w:rsidP="00273E87">
      <w:pPr>
        <w:pStyle w:val="msonormalbullet2gifbullet2gifbullet2gif"/>
        <w:spacing w:after="0" w:afterAutospacing="0" w:line="312" w:lineRule="auto"/>
        <w:ind w:firstLine="567"/>
        <w:contextualSpacing/>
        <w:jc w:val="both"/>
      </w:pPr>
      <w:r>
        <w:t xml:space="preserve">Действующие в России новые религиозные движения различаются по месту их зарождения. Некоторые объединения и группы возникают за пределами России и </w:t>
      </w:r>
      <w:r>
        <w:lastRenderedPageBreak/>
        <w:t>импортируются на российскую землю из других культурных ареалов. Религиозные новообразования данного типа</w:t>
      </w:r>
      <w:r w:rsidR="00EA505B">
        <w:t xml:space="preserve"> появляются и получают распространение в результате усилий иностранных миссионеров. На первых порах (а иногда и более продолжительное время) они опираются на материальную и организационную поддержку «материнских организаций». К числу новых религиозных движений зарубежного происхождения относятся «Церковь объединения», «Церковь саентологии», мормоны, «Церковь Христа» и т.д.</w:t>
      </w:r>
    </w:p>
    <w:p w:rsidR="00EA505B" w:rsidRDefault="00EA505B" w:rsidP="00273E87">
      <w:pPr>
        <w:pStyle w:val="msonormalbullet2gifbullet2gifbullet2gif"/>
        <w:spacing w:after="0" w:afterAutospacing="0" w:line="312" w:lineRule="auto"/>
        <w:ind w:firstLine="567"/>
        <w:contextualSpacing/>
        <w:jc w:val="both"/>
      </w:pPr>
      <w:r>
        <w:t>Зарубежные центры, направляющие в Россию миссионеров для распространения вероучения того или иного религиозного движения, не скупятся на солидные затраты. При этом значительные средства расходуются как на содержание миссионеров, так и реализацию различных проектов, в том числе образовательных и благотворительных.</w:t>
      </w:r>
    </w:p>
    <w:p w:rsidR="00B76100" w:rsidRDefault="00504848" w:rsidP="00CF32A1">
      <w:pPr>
        <w:pStyle w:val="msonormalbullet2gifbullet2gifbullet2gif"/>
        <w:spacing w:after="0" w:afterAutospacing="0" w:line="312" w:lineRule="auto"/>
        <w:ind w:firstLine="567"/>
        <w:contextualSpacing/>
        <w:jc w:val="both"/>
        <w:rPr>
          <w:i/>
        </w:rPr>
      </w:pPr>
      <w:r>
        <w:t xml:space="preserve">Большинство из крупных, структурированных религиозных движений зарубежного происхождения проникли в Россию из США, а не из стран и регионов своего возникновения. </w:t>
      </w:r>
      <w:r w:rsidRPr="00504848">
        <w:rPr>
          <w:i/>
        </w:rPr>
        <w:t xml:space="preserve">В США они научились успешно работать в условиях рыночной экономики, своевременно реагировать на спрос и потребности потенциальных последователей. Активность зарубежных миссионеров мало чем отличается от рекламы товаров и услуг, к которым эволюционно привыкло российское население. </w:t>
      </w:r>
      <w:r>
        <w:t xml:space="preserve">В этом отношении большой густонаселенный город создает наиболее благоприятные условия для миссионерских акций нетрадиционных религий, поскольку психология рынка рекламы проявляется у жителей крупных городов несравненно сильнее, нежели у сельских жителей и жителей небольших городов. Кроме того, </w:t>
      </w:r>
      <w:r w:rsidRPr="00CF32A1">
        <w:rPr>
          <w:i/>
        </w:rPr>
        <w:t xml:space="preserve">преобладание в товарной массе предметов иностранного производства способствовало космополитизации  сознания и стандартов поведения населения, в первую очередь молодежи, </w:t>
      </w:r>
      <w:r w:rsidR="00CF32A1" w:rsidRPr="00CF32A1">
        <w:rPr>
          <w:i/>
        </w:rPr>
        <w:t>влияя, в том числе, и на выбор ве</w:t>
      </w:r>
      <w:r w:rsidRPr="00CF32A1">
        <w:rPr>
          <w:i/>
        </w:rPr>
        <w:t xml:space="preserve">ры. «Иностранное происхождение» религиозных групп их уже не смущало.  </w:t>
      </w:r>
    </w:p>
    <w:p w:rsidR="00FD779B" w:rsidRDefault="00FD779B" w:rsidP="00CF32A1">
      <w:pPr>
        <w:pStyle w:val="msonormalbullet2gifbullet2gifbullet2gif"/>
        <w:spacing w:after="0" w:afterAutospacing="0" w:line="312" w:lineRule="auto"/>
        <w:ind w:firstLine="567"/>
        <w:contextualSpacing/>
        <w:jc w:val="both"/>
      </w:pPr>
      <w:r>
        <w:t xml:space="preserve">Внимание к религиям «иностранного происхождения» нередко было продиктовано общим интересом к жизни на Западе и зарубежном Востоке. Характерно, что многие их российские последователи раньше изучали иностранные языки, знакомились с традициями иноземной философии, культуры и религии. Этот интерес особенно усилился после 1985 г., когда появилась возможность непосредственных контактов и общения с зарубежными миссионерами.  </w:t>
      </w:r>
    </w:p>
    <w:p w:rsidR="00FD779B" w:rsidRDefault="00FD779B" w:rsidP="00CF32A1">
      <w:pPr>
        <w:pStyle w:val="msonormalbullet2gifbullet2gifbullet2gif"/>
        <w:spacing w:after="0" w:afterAutospacing="0" w:line="312" w:lineRule="auto"/>
        <w:ind w:firstLine="567"/>
        <w:contextualSpacing/>
        <w:jc w:val="both"/>
      </w:pPr>
      <w:r>
        <w:t>К наиболее распространенным новым религиозным объединениям, возникшим на «российской» почве, принадлежат «Церковь Божьей Материи Державная», «Церковь Последнего Завета», неоязыческие группы.</w:t>
      </w:r>
    </w:p>
    <w:p w:rsidR="000D1EA0" w:rsidRDefault="00FD779B" w:rsidP="00CF32A1">
      <w:pPr>
        <w:pStyle w:val="msonormalbullet2gifbullet2gifbullet2gif"/>
        <w:spacing w:after="0" w:afterAutospacing="0" w:line="312" w:lineRule="auto"/>
        <w:ind w:firstLine="567"/>
        <w:contextualSpacing/>
        <w:jc w:val="both"/>
      </w:pPr>
      <w:r>
        <w:t>Социально-демографические характеристи</w:t>
      </w:r>
      <w:r w:rsidR="000D1EA0">
        <w:t>ки последователей новых религио</w:t>
      </w:r>
      <w:r>
        <w:t xml:space="preserve">зных движений в целом близки к соответствующим показателям сторонников этих движений в США и Западной Европы. Значительную часть неорелигиозных образований составляет городское население.  </w:t>
      </w:r>
    </w:p>
    <w:p w:rsidR="000D1EA0" w:rsidRDefault="000D1EA0" w:rsidP="00CF32A1">
      <w:pPr>
        <w:pStyle w:val="msonormalbullet2gifbullet2gifbullet2gif"/>
        <w:spacing w:after="0" w:afterAutospacing="0" w:line="312" w:lineRule="auto"/>
        <w:ind w:firstLine="567"/>
        <w:contextualSpacing/>
        <w:jc w:val="both"/>
      </w:pPr>
      <w:r>
        <w:t xml:space="preserve">Пик успешного распространения и активности новых религиозных движений в России приходится на 1989―1993 гг. Но уже и тогда все громче стали заявлять о себе силы, противостоящие нетрадиционным религиозным группам независимо от того, </w:t>
      </w:r>
      <w:r>
        <w:lastRenderedPageBreak/>
        <w:t xml:space="preserve">возникли ли они на российской почве или были импортированы из-за границы. И хотя эти силы имели неодинаковые мотивы противостояния неорелигиям, все они были едины в одном: многочисленные религиозные и псевдорелигиозные движения наносят вред обществу и личности, и поэтому их деятельность должна быть ограничена или запрещена. </w:t>
      </w:r>
    </w:p>
    <w:p w:rsidR="00AA4B4C" w:rsidRDefault="00AA4B4C" w:rsidP="00CF32A1">
      <w:pPr>
        <w:pStyle w:val="msonormalbullet2gifbullet2gifbullet2gif"/>
        <w:spacing w:after="0" w:afterAutospacing="0" w:line="312" w:lineRule="auto"/>
        <w:ind w:firstLine="567"/>
        <w:contextualSpacing/>
        <w:jc w:val="both"/>
      </w:pPr>
      <w:r>
        <w:t xml:space="preserve">Наиболее влиятельной и активной силой, противодействующей распространению новых религиозных  движений в России, является Русская православная церковь. В концентрированной форме отношение русского православия к религиозным новообразованиям выражено в определении Архирейского собора «О псевдохристианских сектах, неоязычестве и оккультизме» (декабрь 1994 г.). Эти организации объявляются несовместимыми с христианством, а люди, разделяющие учения этих сект, а тем более способствующие их распространению, отлучившими себя от «Православной церкви». Вместе с тем Архиерейский собор предостерегает от отождествления ложных взглядов и их носителей. Нетипичное отношение к последним оценивается как несовместимое с христианским учением. </w:t>
      </w:r>
    </w:p>
    <w:p w:rsidR="003146A4" w:rsidRDefault="00AA4B4C" w:rsidP="003E7027">
      <w:pPr>
        <w:pStyle w:val="msonormalbullet2gifbullet2gifbullet2gif"/>
        <w:spacing w:after="0" w:afterAutospacing="0" w:line="312" w:lineRule="auto"/>
        <w:ind w:firstLine="567"/>
        <w:contextualSpacing/>
        <w:jc w:val="both"/>
      </w:pPr>
      <w:r>
        <w:t xml:space="preserve">Как </w:t>
      </w:r>
      <w:r w:rsidR="003E7027">
        <w:t xml:space="preserve">и в зарубежных странах, новые религиозные группы в России столкнулись с противодействием родителей, дети которых стали ревностными последователями новых верований. </w:t>
      </w:r>
      <w:r w:rsidR="00331FB3">
        <w:t xml:space="preserve">В 1992 г. в Москве был создан «Комитет по спасению молодежи», состоящий из родственников лиц, считающих себя пострадавшими от наиболее радикальных нетрадиционных движений. Свои основные задачи «комитет по спасению молодежи» видит в оказании медицинской, юридической и материальной помощи пострадавшим от нетрадиционных религий. </w:t>
      </w:r>
      <w:r w:rsidR="003146A4">
        <w:t>Комитет содействует родителям и родственникам в поисках их родных, покинувших семьи под влиянием псевдорелигиозных сект.</w:t>
      </w:r>
    </w:p>
    <w:p w:rsidR="00B76100" w:rsidRDefault="003146A4" w:rsidP="004C537F">
      <w:pPr>
        <w:pStyle w:val="msonormalbullet2gifbullet2gifbullet2gif"/>
        <w:spacing w:after="0" w:afterAutospacing="0" w:line="312" w:lineRule="auto"/>
        <w:ind w:firstLine="567"/>
        <w:contextualSpacing/>
        <w:jc w:val="both"/>
      </w:pPr>
      <w:r>
        <w:t>В целом, деятельность новых религиозных объединений регулируется соответствующими нормами Конституции Российской Федерации, Гражданского кодекса РФ, Федеральным законом «О свободе совести и о религиозных объединениях» (1997), а также иными нормативными правовыми актами Российской Федерации. Российское законодательство провозглашает равенство всех религиозных образований и не проводит различия между новыми и старыми, традиционными и нетрадиционными. В то же время Федеральный закон «О свободе совести и о религиозных объединениях» запрещает воспрепятствование осуществлению права на свободу вероисповедания, в том числе сопряженное с насилием над личностью, с умышленным ос</w:t>
      </w:r>
      <w:r w:rsidR="004C537F">
        <w:t>к</w:t>
      </w:r>
      <w:r>
        <w:t>орблением религиозных чувств граждан.</w:t>
      </w:r>
      <w:r w:rsidR="00331FB3">
        <w:t xml:space="preserve"> </w:t>
      </w:r>
    </w:p>
    <w:p w:rsidR="004C537F" w:rsidRDefault="004C537F" w:rsidP="004C537F">
      <w:pPr>
        <w:pStyle w:val="msonormalbullet2gifbullet2gifbullet2gif"/>
        <w:spacing w:after="0" w:afterAutospacing="0" w:line="312" w:lineRule="auto"/>
        <w:ind w:firstLine="567"/>
        <w:contextualSpacing/>
        <w:jc w:val="both"/>
      </w:pPr>
      <w:r>
        <w:t>***</w:t>
      </w:r>
    </w:p>
    <w:p w:rsidR="00273E87" w:rsidRPr="00273E87" w:rsidRDefault="00273E87" w:rsidP="00273E87">
      <w:pPr>
        <w:pStyle w:val="msonormalbullet2gifbullet2gifbullet2gif"/>
        <w:spacing w:after="0" w:afterAutospacing="0" w:line="312" w:lineRule="auto"/>
        <w:ind w:firstLine="567"/>
        <w:contextualSpacing/>
        <w:jc w:val="both"/>
      </w:pPr>
      <w:r>
        <w:t xml:space="preserve">В отечественной и зарубежной литературе новые религиозные движения нередко именуются «тоталитарными или деструктивными культами». В качестве основных критериев отнесения религиозных новообразований к тоталитарным и деструктивным обычно выступают, с одной стороны, </w:t>
      </w:r>
      <w:r>
        <w:rPr>
          <w:b/>
          <w:i/>
        </w:rPr>
        <w:t>стандартные признаки секты:</w:t>
      </w:r>
    </w:p>
    <w:p w:rsidR="00273E87" w:rsidRDefault="00273E87" w:rsidP="00273E87">
      <w:pPr>
        <w:pStyle w:val="msonormalbullet2gifbullet2gifbullet2gif"/>
        <w:spacing w:after="0" w:afterAutospacing="0" w:line="312" w:lineRule="auto"/>
        <w:ind w:firstLine="567"/>
        <w:contextualSpacing/>
        <w:jc w:val="both"/>
      </w:pPr>
      <w:r>
        <w:t>• активная реклама;</w:t>
      </w:r>
    </w:p>
    <w:p w:rsidR="004C537F" w:rsidRDefault="00273E87" w:rsidP="00273E87">
      <w:pPr>
        <w:pStyle w:val="msonormalbullet2gifbullet2gifbullet2gif"/>
        <w:spacing w:after="0" w:afterAutospacing="0" w:line="312" w:lineRule="auto"/>
        <w:ind w:firstLine="567"/>
        <w:contextualSpacing/>
        <w:jc w:val="both"/>
      </w:pPr>
      <w:r>
        <w:t>• абсолютная непогрешимость;</w:t>
      </w:r>
      <w:r w:rsidR="003E7027">
        <w:t xml:space="preserve"> </w:t>
      </w:r>
    </w:p>
    <w:p w:rsidR="00273E87" w:rsidRDefault="00273E87" w:rsidP="00273E87">
      <w:pPr>
        <w:pStyle w:val="msonormalbullet2gifbullet2gifbullet2gif"/>
        <w:spacing w:after="0" w:afterAutospacing="0" w:line="312" w:lineRule="auto"/>
        <w:ind w:firstLine="567"/>
        <w:contextualSpacing/>
        <w:jc w:val="both"/>
      </w:pPr>
      <w:r>
        <w:t>• избранность;</w:t>
      </w:r>
    </w:p>
    <w:p w:rsidR="00273E87" w:rsidRDefault="00273E87" w:rsidP="00273E87">
      <w:pPr>
        <w:pStyle w:val="msonormalbullet2gifbullet2gifbullet2gif"/>
        <w:spacing w:after="0" w:afterAutospacing="0" w:line="312" w:lineRule="auto"/>
        <w:ind w:firstLine="567"/>
        <w:contextualSpacing/>
        <w:jc w:val="both"/>
      </w:pPr>
      <w:r>
        <w:lastRenderedPageBreak/>
        <w:t>• программирование сознания;</w:t>
      </w:r>
    </w:p>
    <w:p w:rsidR="00273E87" w:rsidRDefault="00273E87" w:rsidP="00273E87">
      <w:pPr>
        <w:pStyle w:val="msonormalbullet2gifbullet2gifbullet2gif"/>
        <w:spacing w:after="0" w:afterAutospacing="0" w:line="312" w:lineRule="auto"/>
        <w:ind w:firstLine="567"/>
        <w:contextualSpacing/>
        <w:jc w:val="both"/>
      </w:pPr>
      <w:r>
        <w:t>• политические цели.</w:t>
      </w:r>
    </w:p>
    <w:p w:rsidR="004C537F" w:rsidRDefault="00273E87" w:rsidP="00273E87">
      <w:pPr>
        <w:pStyle w:val="msonormalbullet2gifbullet2gifbullet2gif"/>
        <w:spacing w:after="0" w:afterAutospacing="0" w:line="312" w:lineRule="auto"/>
        <w:ind w:firstLine="567"/>
        <w:contextualSpacing/>
        <w:jc w:val="both"/>
      </w:pPr>
      <w:r>
        <w:t xml:space="preserve">А с другой стороны, такие характеристики новых религиозных движений, как: </w:t>
      </w:r>
    </w:p>
    <w:p w:rsidR="004C537F" w:rsidRDefault="00273E87" w:rsidP="00273E87">
      <w:pPr>
        <w:pStyle w:val="msonormalbullet2gifbullet2gifbullet2gif"/>
        <w:spacing w:after="0" w:afterAutospacing="0" w:line="312" w:lineRule="auto"/>
        <w:ind w:firstLine="567"/>
        <w:contextualSpacing/>
        <w:jc w:val="both"/>
      </w:pPr>
      <w:r w:rsidRPr="00273E87">
        <w:rPr>
          <w:b/>
        </w:rPr>
        <w:t>а)</w:t>
      </w:r>
      <w:r>
        <w:t xml:space="preserve"> сокры</w:t>
      </w:r>
      <w:r w:rsidR="004C537F">
        <w:t>тие истинных целей объединения;</w:t>
      </w:r>
    </w:p>
    <w:p w:rsidR="004C537F" w:rsidRDefault="00273E87" w:rsidP="00273E87">
      <w:pPr>
        <w:pStyle w:val="msonormalbullet2gifbullet2gifbullet2gif"/>
        <w:spacing w:after="0" w:afterAutospacing="0" w:line="312" w:lineRule="auto"/>
        <w:ind w:firstLine="567"/>
        <w:contextualSpacing/>
        <w:jc w:val="both"/>
      </w:pPr>
      <w:r w:rsidRPr="00273E87">
        <w:rPr>
          <w:b/>
        </w:rPr>
        <w:t>б)</w:t>
      </w:r>
      <w:r>
        <w:t xml:space="preserve"> полный контроль над самосознанием и поведением человека; </w:t>
      </w:r>
    </w:p>
    <w:p w:rsidR="00273E87" w:rsidRDefault="00273E87" w:rsidP="00273E87">
      <w:pPr>
        <w:pStyle w:val="msonormalbullet2gifbullet2gifbullet2gif"/>
        <w:spacing w:after="0" w:afterAutospacing="0" w:line="312" w:lineRule="auto"/>
        <w:ind w:firstLine="567"/>
        <w:contextualSpacing/>
        <w:jc w:val="both"/>
      </w:pPr>
      <w:r w:rsidRPr="00273E87">
        <w:rPr>
          <w:b/>
        </w:rPr>
        <w:t>в)</w:t>
      </w:r>
      <w:r>
        <w:t xml:space="preserve"> нанесение серьезного вреда здоровью неофитов. </w:t>
      </w:r>
    </w:p>
    <w:p w:rsidR="004C537F" w:rsidRDefault="004C537F" w:rsidP="004C537F">
      <w:pPr>
        <w:pStyle w:val="msonormalbullet2gifbullet2gifbullet2gif"/>
        <w:spacing w:after="0" w:afterAutospacing="0" w:line="312" w:lineRule="auto"/>
        <w:ind w:firstLine="567"/>
        <w:contextualSpacing/>
        <w:jc w:val="both"/>
      </w:pPr>
      <w:r>
        <w:t>Именно в этом контексте мы предлагаем обучающимся ознакомит</w:t>
      </w:r>
      <w:r w:rsidR="00B55C29">
        <w:t>ь</w:t>
      </w:r>
      <w:r>
        <w:t>ся с материалами газеты «Коммерсантъ».</w:t>
      </w:r>
    </w:p>
    <w:p w:rsidR="00625F0E" w:rsidRPr="004C537F" w:rsidRDefault="00625F0E" w:rsidP="004C537F">
      <w:pPr>
        <w:pStyle w:val="msonormalbullet2gifbullet2gifbullet2gif"/>
        <w:spacing w:after="0" w:afterAutospacing="0" w:line="312" w:lineRule="auto"/>
        <w:ind w:firstLine="567"/>
        <w:contextualSpacing/>
        <w:jc w:val="both"/>
      </w:pPr>
      <w:r>
        <w:t>6 февраля 2019 г. «оперативники РУ ФСБ по Тюменской области, УМВД Ханты-Мансийского автономного округа и следователи окружного управления СКР при поддержке бойцов СОБР провели спецоперацию по выявлению участников филиала запрещенной в РФ религиозной организации «Свидетели Иеговы» в Урае (ХМАО)…</w:t>
      </w:r>
    </w:p>
    <w:p w:rsidR="00625F0E" w:rsidRDefault="00625F0E" w:rsidP="00B04E89">
      <w:pPr>
        <w:pStyle w:val="msonormalbullet2gifbullet2gifbullet2gif"/>
        <w:spacing w:after="0" w:afterAutospacing="0" w:line="312" w:lineRule="auto"/>
        <w:ind w:firstLine="567"/>
        <w:contextualSpacing/>
        <w:jc w:val="both"/>
      </w:pPr>
      <w:r>
        <w:t xml:space="preserve">Как пояснили в следственном управлении СКР по ХМАО, возбуждено уголовное дело по факту организации и участия в ней (ст. 282.2 УК РФ). По версии следствия, незаконная организация действовала в городе с июля 2017-го по июль 2018 года. В ней пропагандировали превосходство последователей идеологии над другими людьми. В городе проводилась пропагандистская работа с населением </w:t>
      </w:r>
      <w:r w:rsidRPr="00DB62E8">
        <w:rPr>
          <w:b/>
          <w:i/>
        </w:rPr>
        <w:t>―</w:t>
      </w:r>
      <w:r>
        <w:rPr>
          <w:b/>
          <w:i/>
        </w:rPr>
        <w:t xml:space="preserve"> </w:t>
      </w:r>
      <w:r>
        <w:t>участники экстремистской организации проводили беседы с гражданами, участвовали в конспиративных собраниях (в ходе обысков были обнаружены карты-схемы до места одного из них в банкетном зале «Шоколад»). Они вели работу по вербовке новых членов организации, предлагая «новичкам» разрывать родственные и семейные связи, указано в материалах дела»</w:t>
      </w:r>
      <w:r w:rsidR="007D0EC7">
        <w:t>/</w:t>
      </w:r>
      <w:r w:rsidR="007D0EC7">
        <w:rPr>
          <w:b/>
        </w:rPr>
        <w:t xml:space="preserve">Лесовских И. </w:t>
      </w:r>
      <w:r>
        <w:t xml:space="preserve"> </w:t>
      </w:r>
      <w:r w:rsidR="007D0EC7">
        <w:t>Свидетелей нашли на Урале//«Коммерсантъ»-Урал 8 февраля 2019 №23. С. 12.</w:t>
      </w:r>
      <w:r>
        <w:t xml:space="preserve"> </w:t>
      </w:r>
    </w:p>
    <w:p w:rsidR="0079499D" w:rsidRDefault="0079499D" w:rsidP="00B04E89">
      <w:pPr>
        <w:pStyle w:val="msonormalbullet2gifbullet2gifbullet2gif"/>
        <w:spacing w:after="0" w:afterAutospacing="0" w:line="312" w:lineRule="auto"/>
        <w:ind w:firstLine="567"/>
        <w:contextualSpacing/>
        <w:jc w:val="both"/>
      </w:pPr>
      <w:r>
        <w:t>***</w:t>
      </w:r>
    </w:p>
    <w:p w:rsidR="00260ADB" w:rsidRDefault="00260ADB" w:rsidP="00B04E89">
      <w:pPr>
        <w:pStyle w:val="msonormalbullet2gifbullet2gifbullet2gif"/>
        <w:spacing w:after="0" w:afterAutospacing="0" w:line="312" w:lineRule="auto"/>
        <w:ind w:firstLine="567"/>
        <w:contextualSpacing/>
        <w:jc w:val="both"/>
      </w:pPr>
      <w:r>
        <w:t>«В Москве вынес приговор девяти фигурантам дела о деятельности запрещенной в Рос</w:t>
      </w:r>
      <w:r w:rsidR="0031290F">
        <w:t xml:space="preserve">сии исламской организации «Хиз </w:t>
      </w:r>
      <w:r>
        <w:t>ут-Тахрир»</w:t>
      </w:r>
      <w:r w:rsidR="003D263B">
        <w:t xml:space="preserve"> (признана в РФ террористической судом в 2003 году)</w:t>
      </w:r>
      <w:r>
        <w:t>…</w:t>
      </w:r>
    </w:p>
    <w:p w:rsidR="0031290F" w:rsidRDefault="003D263B" w:rsidP="00B04E89">
      <w:pPr>
        <w:pStyle w:val="msonormalbullet2gifbullet2gifbullet2gif"/>
        <w:spacing w:after="0" w:afterAutospacing="0" w:line="312" w:lineRule="auto"/>
        <w:ind w:firstLine="567"/>
        <w:contextualSpacing/>
        <w:jc w:val="both"/>
      </w:pPr>
      <w:r>
        <w:t xml:space="preserve">В обвинительном заключении говорится, что организаторы уже много лет состояли в организации… Руководителем среднего звена выступал, в частности, Зафар Нодиров. Он контролировал работу Форхода Нодирова и Хамида Игамбердыева ― духовных учителей. Согласно правилам организации, они набрали себе пятерку учеников. Встречи проходили… в арендованной квартире на Щелковском шоссе… Там все выключали сотовые телефоны и даже вынимали сим-карты, обращались друг к другу только по прозвищам. На собраниях ученики читали и обсуждали религиозную литературу и заучивали стихотворные произведения ― аяты. Учителя разъясняли термины, использующиеся в текстах, рассказывали, как распознать людей, сочувствующих «Хиз ут-Тахрир», </w:t>
      </w:r>
      <w:r w:rsidR="0031290F">
        <w:t>и привлекать их в организацию. Ученики периодически вносили пожертвования ― по 200-300 рублей. Эти действия, как установил суд, являлись продолжением деятельности запрещенной организации и были направлены на свержении е конституционного строя.</w:t>
      </w:r>
    </w:p>
    <w:p w:rsidR="0031290F" w:rsidRDefault="0031290F" w:rsidP="00B04E89">
      <w:pPr>
        <w:pStyle w:val="msonormalbullet2gifbullet2gifbullet2gif"/>
        <w:spacing w:after="0" w:afterAutospacing="0" w:line="312" w:lineRule="auto"/>
        <w:ind w:firstLine="567"/>
        <w:contextualSpacing/>
        <w:jc w:val="both"/>
      </w:pPr>
      <w:r>
        <w:lastRenderedPageBreak/>
        <w:t xml:space="preserve">Среди прочего обсуждалась цель, к которой стремится организация, ― установление всемирного халифата, то есть исламского государства. Ученикам разъяснялось, что сначала организация набирает новых членов, затем в ходе публичных акций предлагает правительствам передать всласть халифату, а на третьем этапе устанавливает связи с политиками и военными. Сам халифат первоначально возможен на территории исламских стран…  </w:t>
      </w:r>
    </w:p>
    <w:p w:rsidR="0079499D" w:rsidRDefault="0031290F" w:rsidP="0079499D">
      <w:pPr>
        <w:pStyle w:val="msonormalbullet2gifbullet2gifbullet2gif"/>
        <w:spacing w:after="0" w:afterAutospacing="0" w:line="312" w:lineRule="auto"/>
        <w:ind w:firstLine="567"/>
        <w:contextualSpacing/>
        <w:jc w:val="both"/>
      </w:pPr>
      <w:r>
        <w:t>«В материалах этой организации много дискриминации и враждебного отношения к иудеям и христианам</w:t>
      </w:r>
      <w:r w:rsidR="0079499D">
        <w:t>»</w:t>
      </w:r>
      <w:r>
        <w:t xml:space="preserve">, ― считает </w:t>
      </w:r>
      <w:r w:rsidR="0079499D">
        <w:t>руководитель программы «Горячие точки» ПЦ «Мемориал» Олег Орлов.</w:t>
      </w:r>
      <w:r>
        <w:t xml:space="preserve"> </w:t>
      </w:r>
      <w:r w:rsidR="0079499D">
        <w:t>«Там прописаны и выборы, и работа судов, но при этом женщины ущемлены в правах, а немусульмане хоть и могут входить в парламент, но по квотам, и они ограничены в возможности принятия законов», ―― пояснил господин Орлов»/</w:t>
      </w:r>
      <w:r w:rsidR="0079499D">
        <w:rPr>
          <w:b/>
        </w:rPr>
        <w:t xml:space="preserve">Курилова А. </w:t>
      </w:r>
      <w:r w:rsidR="0079499D" w:rsidRPr="0079499D">
        <w:t>Суд расписал сроки на всю ячейку</w:t>
      </w:r>
      <w:r w:rsidR="0079499D">
        <w:rPr>
          <w:b/>
        </w:rPr>
        <w:t>//</w:t>
      </w:r>
      <w:r w:rsidR="0079499D">
        <w:t xml:space="preserve">«Коммерсантъ»-Урал 16 февраля 2019 №29. С. 2. </w:t>
      </w:r>
    </w:p>
    <w:p w:rsidR="00B55C29" w:rsidRDefault="003D263B" w:rsidP="00B04E89">
      <w:pPr>
        <w:pStyle w:val="msonormalbullet2gifbullet2gifbullet2gif"/>
        <w:spacing w:after="0" w:afterAutospacing="0" w:line="312" w:lineRule="auto"/>
        <w:ind w:firstLine="567"/>
        <w:contextualSpacing/>
        <w:jc w:val="both"/>
        <w:rPr>
          <w:b/>
        </w:rPr>
      </w:pPr>
      <w:r>
        <w:t xml:space="preserve"> </w:t>
      </w:r>
      <w:r w:rsidR="00B55C29">
        <w:rPr>
          <w:b/>
        </w:rPr>
        <w:t>Практикум</w:t>
      </w:r>
    </w:p>
    <w:p w:rsidR="00B55C29" w:rsidRPr="00A937E5" w:rsidRDefault="00A937E5" w:rsidP="00B04E89">
      <w:pPr>
        <w:pStyle w:val="msonormalbullet2gifbullet2gifbullet2gif"/>
        <w:spacing w:after="0" w:afterAutospacing="0" w:line="312" w:lineRule="auto"/>
        <w:ind w:firstLine="567"/>
        <w:contextualSpacing/>
        <w:jc w:val="both"/>
      </w:pPr>
      <w:r>
        <w:t>Раскройте специфическую суть манипуляции как социально-политического феномена</w:t>
      </w:r>
      <w:r w:rsidR="00D92E82">
        <w:t xml:space="preserve"> и пропишите (на основании текста лекции) варианты этой специфики манипулирования</w:t>
      </w:r>
      <w:r>
        <w:t>.</w:t>
      </w:r>
    </w:p>
    <w:p w:rsidR="00B55C29" w:rsidRDefault="00B55C29" w:rsidP="00B04E89">
      <w:pPr>
        <w:pStyle w:val="msonormalbullet2gifbullet2gifbullet2gif"/>
        <w:spacing w:after="0" w:afterAutospacing="0" w:line="312" w:lineRule="auto"/>
        <w:ind w:firstLine="567"/>
        <w:contextualSpacing/>
        <w:jc w:val="both"/>
        <w:rPr>
          <w:b/>
        </w:rPr>
      </w:pPr>
    </w:p>
    <w:p w:rsidR="00B55C29" w:rsidRDefault="00B55C29" w:rsidP="00B04E89">
      <w:pPr>
        <w:pStyle w:val="msonormalbullet2gifbullet2gifbullet2gif"/>
        <w:spacing w:after="0" w:afterAutospacing="0" w:line="312" w:lineRule="auto"/>
        <w:ind w:firstLine="567"/>
        <w:contextualSpacing/>
        <w:jc w:val="both"/>
        <w:rPr>
          <w:b/>
        </w:rPr>
      </w:pPr>
      <w:r>
        <w:rPr>
          <w:b/>
        </w:rPr>
        <w:t>Основные понятия</w:t>
      </w:r>
    </w:p>
    <w:tbl>
      <w:tblPr>
        <w:tblStyle w:val="a4"/>
        <w:tblW w:w="0" w:type="auto"/>
        <w:tblLook w:val="04A0"/>
      </w:tblPr>
      <w:tblGrid>
        <w:gridCol w:w="4785"/>
        <w:gridCol w:w="4786"/>
      </w:tblGrid>
      <w:tr w:rsidR="00B55C29" w:rsidTr="00B55C29">
        <w:tc>
          <w:tcPr>
            <w:tcW w:w="4785" w:type="dxa"/>
          </w:tcPr>
          <w:p w:rsidR="00B55C29" w:rsidRPr="00B55C29" w:rsidRDefault="00B55C29" w:rsidP="00B04E89">
            <w:pPr>
              <w:pStyle w:val="msonormalbullet2gifbullet2gifbullet2gif"/>
              <w:spacing w:after="0" w:afterAutospacing="0" w:line="312" w:lineRule="auto"/>
              <w:contextualSpacing/>
              <w:jc w:val="both"/>
              <w:rPr>
                <w:b/>
              </w:rPr>
            </w:pPr>
            <w:r w:rsidRPr="00B55C29">
              <w:rPr>
                <w:b/>
              </w:rPr>
              <w:t xml:space="preserve">Манипулирование </w:t>
            </w:r>
          </w:p>
        </w:tc>
        <w:tc>
          <w:tcPr>
            <w:tcW w:w="4786" w:type="dxa"/>
          </w:tcPr>
          <w:p w:rsidR="00B55C29" w:rsidRPr="00B55C29" w:rsidRDefault="00B55C29" w:rsidP="00B04E89">
            <w:pPr>
              <w:pStyle w:val="msonormalbullet2gifbullet2gifbullet2gif"/>
              <w:spacing w:after="0" w:afterAutospacing="0" w:line="312" w:lineRule="auto"/>
              <w:contextualSpacing/>
              <w:jc w:val="both"/>
              <w:rPr>
                <w:b/>
              </w:rPr>
            </w:pPr>
            <w:r w:rsidRPr="00B55C29">
              <w:rPr>
                <w:b/>
              </w:rPr>
              <w:t>Секта</w:t>
            </w:r>
          </w:p>
        </w:tc>
      </w:tr>
      <w:tr w:rsidR="00B55C29" w:rsidTr="00B55C29">
        <w:tc>
          <w:tcPr>
            <w:tcW w:w="4785" w:type="dxa"/>
          </w:tcPr>
          <w:p w:rsidR="00B55C29" w:rsidRPr="00B55C29" w:rsidRDefault="00B55C29" w:rsidP="00B04E89">
            <w:pPr>
              <w:pStyle w:val="msonormalbullet2gifbullet2gifbullet2gif"/>
              <w:spacing w:after="0" w:afterAutospacing="0" w:line="312" w:lineRule="auto"/>
              <w:contextualSpacing/>
              <w:jc w:val="both"/>
              <w:rPr>
                <w:b/>
              </w:rPr>
            </w:pPr>
            <w:r w:rsidRPr="00B55C29">
              <w:rPr>
                <w:b/>
              </w:rPr>
              <w:t>Манипуляция</w:t>
            </w:r>
          </w:p>
        </w:tc>
        <w:tc>
          <w:tcPr>
            <w:tcW w:w="4786" w:type="dxa"/>
          </w:tcPr>
          <w:p w:rsidR="00B55C29" w:rsidRPr="00B55C29" w:rsidRDefault="00B55C29" w:rsidP="00B04E89">
            <w:pPr>
              <w:pStyle w:val="msonormalbullet2gifbullet2gifbullet2gif"/>
              <w:spacing w:after="0" w:afterAutospacing="0" w:line="312" w:lineRule="auto"/>
              <w:contextualSpacing/>
              <w:jc w:val="both"/>
              <w:rPr>
                <w:b/>
              </w:rPr>
            </w:pPr>
            <w:r w:rsidRPr="00B55C29">
              <w:rPr>
                <w:b/>
              </w:rPr>
              <w:t xml:space="preserve">Секта религиозная </w:t>
            </w:r>
          </w:p>
        </w:tc>
      </w:tr>
      <w:tr w:rsidR="00B55C29" w:rsidTr="00B55C29">
        <w:tc>
          <w:tcPr>
            <w:tcW w:w="4785" w:type="dxa"/>
          </w:tcPr>
          <w:p w:rsidR="00B55C29" w:rsidRPr="00B55C29" w:rsidRDefault="00B55C29" w:rsidP="00B04E89">
            <w:pPr>
              <w:pStyle w:val="msonormalbullet2gifbullet2gifbullet2gif"/>
              <w:spacing w:after="0" w:afterAutospacing="0" w:line="312" w:lineRule="auto"/>
              <w:contextualSpacing/>
              <w:jc w:val="both"/>
              <w:rPr>
                <w:b/>
              </w:rPr>
            </w:pPr>
            <w:r w:rsidRPr="00B55C29">
              <w:rPr>
                <w:b/>
              </w:rPr>
              <w:t>Сатана (дьявол, шайтан)</w:t>
            </w:r>
          </w:p>
        </w:tc>
        <w:tc>
          <w:tcPr>
            <w:tcW w:w="4786" w:type="dxa"/>
          </w:tcPr>
          <w:p w:rsidR="00B55C29" w:rsidRPr="00B55C29" w:rsidRDefault="00B55C29" w:rsidP="00B04E89">
            <w:pPr>
              <w:pStyle w:val="msonormalbullet2gifbullet2gifbullet2gif"/>
              <w:spacing w:after="0" w:afterAutospacing="0" w:line="312" w:lineRule="auto"/>
              <w:contextualSpacing/>
              <w:jc w:val="both"/>
              <w:rPr>
                <w:b/>
              </w:rPr>
            </w:pPr>
            <w:r>
              <w:rPr>
                <w:b/>
              </w:rPr>
              <w:t xml:space="preserve">Тантра </w:t>
            </w:r>
          </w:p>
        </w:tc>
      </w:tr>
    </w:tbl>
    <w:p w:rsidR="003D263B" w:rsidRDefault="003D263B" w:rsidP="00B04E89">
      <w:pPr>
        <w:pStyle w:val="msonormalbullet2gifbullet2gifbullet2gif"/>
        <w:spacing w:after="0" w:afterAutospacing="0" w:line="312" w:lineRule="auto"/>
        <w:ind w:firstLine="567"/>
        <w:contextualSpacing/>
        <w:jc w:val="both"/>
      </w:pPr>
      <w:r>
        <w:t xml:space="preserve">  </w:t>
      </w:r>
    </w:p>
    <w:p w:rsidR="00260ADB" w:rsidRDefault="00260ADB"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3E09C6">
      <w:pPr>
        <w:pStyle w:val="msonormalbullet2gifbullet2gifbullet2gif"/>
        <w:spacing w:after="0" w:afterAutospacing="0" w:line="312" w:lineRule="auto"/>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D92E82" w:rsidRDefault="00D92E82" w:rsidP="00B04E89">
      <w:pPr>
        <w:pStyle w:val="msonormalbullet2gifbullet2gifbullet2gif"/>
        <w:spacing w:after="0" w:afterAutospacing="0" w:line="312" w:lineRule="auto"/>
        <w:ind w:firstLine="567"/>
        <w:contextualSpacing/>
        <w:jc w:val="both"/>
      </w:pPr>
    </w:p>
    <w:p w:rsidR="00432DCA" w:rsidRPr="00432DCA" w:rsidRDefault="00432DCA" w:rsidP="00B04E89">
      <w:pPr>
        <w:pStyle w:val="msonormalbullet2gifbullet2gifbullet2gif"/>
        <w:spacing w:after="0" w:afterAutospacing="0" w:line="312" w:lineRule="auto"/>
        <w:ind w:firstLine="567"/>
        <w:contextualSpacing/>
        <w:jc w:val="both"/>
      </w:pPr>
    </w:p>
    <w:p w:rsidR="00B04E89" w:rsidRDefault="00B04E89" w:rsidP="0043315F">
      <w:pPr>
        <w:pStyle w:val="msonormalbullet2gifbullet2gifbullet2gif"/>
        <w:spacing w:after="0" w:afterAutospacing="0" w:line="312" w:lineRule="auto"/>
        <w:ind w:firstLine="567"/>
        <w:contextualSpacing/>
        <w:jc w:val="center"/>
        <w:rPr>
          <w:b/>
        </w:rPr>
      </w:pPr>
      <w:r w:rsidRPr="0043315F">
        <w:rPr>
          <w:b/>
        </w:rPr>
        <w:lastRenderedPageBreak/>
        <w:t>Тема 22. Общественное и индивидуальное сознание. Социализация индивида. Социальная роль. Социальные роли в юношеском возрасте.</w:t>
      </w:r>
    </w:p>
    <w:p w:rsidR="000F69F6" w:rsidRDefault="000F69F6" w:rsidP="000F69F6">
      <w:pPr>
        <w:pStyle w:val="msonormalbullet2gifbullet2gifbullet2gif"/>
        <w:spacing w:after="0" w:afterAutospacing="0" w:line="312" w:lineRule="auto"/>
        <w:ind w:firstLine="567"/>
        <w:contextualSpacing/>
        <w:rPr>
          <w:b/>
          <w:i/>
        </w:rPr>
      </w:pPr>
      <w:r>
        <w:rPr>
          <w:b/>
          <w:i/>
        </w:rPr>
        <w:t>Общественное и индивидуальное сознание</w:t>
      </w:r>
    </w:p>
    <w:p w:rsidR="000F69F6" w:rsidRDefault="00F25585" w:rsidP="00F25585">
      <w:pPr>
        <w:pStyle w:val="msonormalbullet2gifbullet2gifbullet2gif"/>
        <w:spacing w:after="0" w:afterAutospacing="0" w:line="312" w:lineRule="auto"/>
        <w:ind w:firstLine="567"/>
        <w:contextualSpacing/>
        <w:jc w:val="both"/>
      </w:pPr>
      <w:r>
        <w:rPr>
          <w:b/>
        </w:rPr>
        <w:t xml:space="preserve">Сознание </w:t>
      </w:r>
      <w:r w:rsidRPr="00DB62E8">
        <w:rPr>
          <w:b/>
          <w:i/>
        </w:rPr>
        <w:t>―</w:t>
      </w:r>
      <w:r>
        <w:rPr>
          <w:b/>
          <w:i/>
        </w:rPr>
        <w:t xml:space="preserve"> </w:t>
      </w:r>
      <w:r>
        <w:t xml:space="preserve">высшая, свойственная лишь человеку форма отражения объективной действительности, способ его отношения к миру и самому себе, опосредованный всеобщими формами общественно-исторической деятельности людей. </w:t>
      </w:r>
    </w:p>
    <w:p w:rsidR="00F25585" w:rsidRDefault="00F25585" w:rsidP="00F25585">
      <w:pPr>
        <w:pStyle w:val="msonormalbullet2gifbullet2gifbullet2gif"/>
        <w:spacing w:after="0" w:afterAutospacing="0" w:line="312" w:lineRule="auto"/>
        <w:ind w:firstLine="567"/>
        <w:contextualSpacing/>
        <w:jc w:val="both"/>
      </w:pPr>
      <w:r>
        <w:t xml:space="preserve">Сознание представляет собой единство психических процессов, активно участвующих в осмыслении человеком объективного мира и своего собственного бытия. </w:t>
      </w:r>
      <w:r w:rsidR="0003738A">
        <w:t xml:space="preserve">Оно возникает в процессе трудовой, общественно-производственной деятельности людей и непосредственно связано с языком, который так же древен, как и сознание. </w:t>
      </w:r>
    </w:p>
    <w:p w:rsidR="0003738A" w:rsidRDefault="0003738A" w:rsidP="00F25585">
      <w:pPr>
        <w:pStyle w:val="msonormalbullet2gifbullet2gifbullet2gif"/>
        <w:spacing w:after="0" w:afterAutospacing="0" w:line="312" w:lineRule="auto"/>
        <w:ind w:firstLine="567"/>
        <w:contextualSpacing/>
        <w:jc w:val="both"/>
      </w:pPr>
      <w:r>
        <w:t xml:space="preserve">Человек с самого рождения попадает в мир предметов, созданных руками предшествующих поколений, и формируется, как таковой, лишь в процессе обучения целесообразному их использованию. </w:t>
      </w:r>
    </w:p>
    <w:p w:rsidR="0003738A" w:rsidRDefault="0003738A" w:rsidP="00F25585">
      <w:pPr>
        <w:pStyle w:val="msonormalbullet2gifbullet2gifbullet2gif"/>
        <w:spacing w:after="0" w:afterAutospacing="0" w:line="312" w:lineRule="auto"/>
        <w:ind w:firstLine="567"/>
        <w:contextualSpacing/>
        <w:jc w:val="both"/>
        <w:rPr>
          <w:i/>
        </w:rPr>
      </w:pPr>
      <w:r>
        <w:t xml:space="preserve">Способ его отношения к </w:t>
      </w:r>
      <w:r w:rsidR="00264101">
        <w:t>действительности определен не н</w:t>
      </w:r>
      <w:r>
        <w:t xml:space="preserve">епосредственно его телесной организации (как у животных), а приобретаемым только через общение с другими людьми навыками предметных действий. </w:t>
      </w:r>
      <w:r w:rsidRPr="0003738A">
        <w:rPr>
          <w:i/>
        </w:rPr>
        <w:t xml:space="preserve">В общении собственная жизнедеятельность человека предстает перед ним и как деятельность других. Поэтому и каждое свое действие он оценивает общей ему с другими людьми общественной мерой. </w:t>
      </w:r>
    </w:p>
    <w:p w:rsidR="00875767" w:rsidRDefault="00875767" w:rsidP="00F25585">
      <w:pPr>
        <w:pStyle w:val="msonormalbullet2gifbullet2gifbullet2gif"/>
        <w:spacing w:after="0" w:afterAutospacing="0" w:line="312" w:lineRule="auto"/>
        <w:ind w:firstLine="567"/>
        <w:contextualSpacing/>
        <w:jc w:val="both"/>
      </w:pPr>
      <w:r>
        <w:t xml:space="preserve">Человек постольку выделяет и противопоставляет себя объективной действительности, поскольку отличает себя от своей жизнедеятельности и ее предмета, оценивая их мерой исторически накопленных знаний. </w:t>
      </w:r>
      <w:r w:rsidRPr="00875767">
        <w:rPr>
          <w:u w:val="single"/>
        </w:rPr>
        <w:t>Именно потому, что человек относится к объектам с пониманием, со знанием, способ его отношения к миру и называется сознанием</w:t>
      </w:r>
      <w:r w:rsidRPr="00875767">
        <w:t>.</w:t>
      </w:r>
      <w:r>
        <w:t xml:space="preserve"> </w:t>
      </w:r>
      <w:r w:rsidRPr="00875767">
        <w:rPr>
          <w:i/>
        </w:rPr>
        <w:t>Без понимания, без знания, которое несет с собой общественно-историческая предметная деятельность и человеческая речь, нет и сознания</w:t>
      </w:r>
      <w:r>
        <w:t xml:space="preserve">. Любой чувственный образ предмета, любое </w:t>
      </w:r>
      <w:r w:rsidRPr="00875767">
        <w:rPr>
          <w:i/>
        </w:rPr>
        <w:t>ощущение</w:t>
      </w:r>
      <w:r>
        <w:t xml:space="preserve"> или </w:t>
      </w:r>
      <w:r w:rsidRPr="00875767">
        <w:rPr>
          <w:i/>
        </w:rPr>
        <w:t>представление</w:t>
      </w:r>
      <w:r>
        <w:t xml:space="preserve"> постольку является частью сознания, поскольку они обладают определенным </w:t>
      </w:r>
      <w:r w:rsidRPr="00875767">
        <w:rPr>
          <w:i/>
        </w:rPr>
        <w:t>значением и смыслом</w:t>
      </w:r>
      <w:r>
        <w:t>. Знания, значение и смысл, сохраняемые в языке, направляют и дифференцируют чувства человека, волю, внимание и другие психические акты, объединения их в единое сознание.</w:t>
      </w:r>
    </w:p>
    <w:p w:rsidR="00723B37" w:rsidRDefault="00EE5D37" w:rsidP="00F25585">
      <w:pPr>
        <w:pStyle w:val="msonormalbullet2gifbullet2gifbullet2gif"/>
        <w:spacing w:after="0" w:afterAutospacing="0" w:line="312" w:lineRule="auto"/>
        <w:ind w:firstLine="567"/>
        <w:contextualSpacing/>
        <w:jc w:val="both"/>
      </w:pPr>
      <w:r>
        <w:t xml:space="preserve">Нельзя, однако, отождествлять сознание только со знанием и языковым мышлением. Вне живой, чувственно-волевой, активной деятельности всей сферы </w:t>
      </w:r>
      <w:r w:rsidRPr="00723B37">
        <w:rPr>
          <w:b/>
          <w:i/>
        </w:rPr>
        <w:t>психического мышления</w:t>
      </w:r>
      <w:r>
        <w:t xml:space="preserve"> вообще не существует. </w:t>
      </w:r>
      <w:r>
        <w:rPr>
          <w:b/>
          <w:i/>
        </w:rPr>
        <w:t xml:space="preserve">Мышление </w:t>
      </w:r>
      <w:r w:rsidRPr="00DB62E8">
        <w:rPr>
          <w:b/>
          <w:i/>
        </w:rPr>
        <w:t>―</w:t>
      </w:r>
      <w:r>
        <w:rPr>
          <w:b/>
          <w:i/>
        </w:rPr>
        <w:t xml:space="preserve"> </w:t>
      </w:r>
      <w:r>
        <w:t xml:space="preserve">не переработка информации, а </w:t>
      </w:r>
      <w:r>
        <w:rPr>
          <w:i/>
        </w:rPr>
        <w:t xml:space="preserve">деятельное, чувственно-предметное, целенаправленное изменение действительности в соответствии с ее собственной сущностью. </w:t>
      </w:r>
      <w:r>
        <w:rPr>
          <w:b/>
          <w:i/>
        </w:rPr>
        <w:t xml:space="preserve">Языковое мышление </w:t>
      </w:r>
      <w:r w:rsidRPr="00DB62E8">
        <w:rPr>
          <w:b/>
          <w:i/>
        </w:rPr>
        <w:t>―</w:t>
      </w:r>
      <w:r>
        <w:rPr>
          <w:b/>
          <w:i/>
        </w:rPr>
        <w:t xml:space="preserve"> </w:t>
      </w:r>
      <w:r w:rsidRPr="00EE5D37">
        <w:t>изменение «идеализированных предметов»</w:t>
      </w:r>
      <w:r>
        <w:t xml:space="preserve">, </w:t>
      </w:r>
      <w:r w:rsidR="00723B37">
        <w:t xml:space="preserve">то есть значений и смысла слов, знаков, символов и т.п. </w:t>
      </w:r>
    </w:p>
    <w:p w:rsidR="00723B37" w:rsidRDefault="00723B37" w:rsidP="00F25585">
      <w:pPr>
        <w:pStyle w:val="msonormalbullet2gifbullet2gifbullet2gif"/>
        <w:spacing w:after="0" w:afterAutospacing="0" w:line="312" w:lineRule="auto"/>
        <w:ind w:firstLine="567"/>
        <w:contextualSpacing/>
        <w:jc w:val="both"/>
        <w:rPr>
          <w:i/>
        </w:rPr>
      </w:pPr>
      <w:r>
        <w:t xml:space="preserve">С другой стороны, нельзя отождествлять понятия «психика» и «сознание», то есть считать, что все психические процессы у человека в каждый данный момент включаются в сознание. Ряд психических переживаний может находиться определенное время как бы «за порогом» сознания (в </w:t>
      </w:r>
      <w:r>
        <w:rPr>
          <w:i/>
        </w:rPr>
        <w:t xml:space="preserve">подсознании). </w:t>
      </w:r>
    </w:p>
    <w:p w:rsidR="00FC4B8F" w:rsidRDefault="00723B37" w:rsidP="00F25585">
      <w:pPr>
        <w:pStyle w:val="msonormalbullet2gifbullet2gifbullet2gif"/>
        <w:spacing w:after="0" w:afterAutospacing="0" w:line="312" w:lineRule="auto"/>
        <w:ind w:firstLine="567"/>
        <w:contextualSpacing/>
        <w:jc w:val="both"/>
      </w:pPr>
      <w:r>
        <w:t xml:space="preserve">Сознание, впитав в себя исторический опыт, знания и методы мышления, выработанные предшествующей историей, осваивает действительность идеально, ставя </w:t>
      </w:r>
      <w:r>
        <w:lastRenderedPageBreak/>
        <w:t xml:space="preserve">при этом и новые цели, задачи, создавая проекты будущих орудий, направляя всю практическую деятельность человека. </w:t>
      </w:r>
      <w:r w:rsidRPr="00723B37">
        <w:rPr>
          <w:b/>
          <w:i/>
        </w:rPr>
        <w:t>Сознание формируется деятельностью, чтобы в свою очередь влиять на эту деятельность, определяя и регулируя ее</w:t>
      </w:r>
      <w:r>
        <w:t xml:space="preserve">. Практически осуществляя свои творческие замыслы, люди преобразуют природу, общество, а тем самым и самих себя.  </w:t>
      </w:r>
    </w:p>
    <w:p w:rsidR="00FC4B8F" w:rsidRDefault="00FC4B8F" w:rsidP="00F25585">
      <w:pPr>
        <w:pStyle w:val="msonormalbullet2gifbullet2gifbullet2gif"/>
        <w:spacing w:after="0" w:afterAutospacing="0" w:line="312" w:lineRule="auto"/>
        <w:ind w:firstLine="567"/>
        <w:contextualSpacing/>
        <w:jc w:val="both"/>
      </w:pPr>
      <w:r>
        <w:t>Из сказанного вытекает, что:</w:t>
      </w:r>
    </w:p>
    <w:p w:rsidR="00EE5D37" w:rsidRDefault="00FC4B8F" w:rsidP="00F25585">
      <w:pPr>
        <w:pStyle w:val="msonormalbullet2gifbullet2gifbullet2gif"/>
        <w:spacing w:after="0" w:afterAutospacing="0" w:line="312" w:lineRule="auto"/>
        <w:ind w:firstLine="567"/>
        <w:contextualSpacing/>
        <w:jc w:val="both"/>
      </w:pPr>
      <w:r>
        <w:t xml:space="preserve">• </w:t>
      </w:r>
      <w:r>
        <w:rPr>
          <w:b/>
          <w:i/>
        </w:rPr>
        <w:t xml:space="preserve">сознательным </w:t>
      </w:r>
      <w:r w:rsidR="00723B37">
        <w:t xml:space="preserve"> </w:t>
      </w:r>
      <w:r>
        <w:t xml:space="preserve">называются такие психические явления и действия человека, которые проходят </w:t>
      </w:r>
      <w:r w:rsidR="00BD34D5">
        <w:t>через его разум и волю, опосредуются ими, которые совершаются с сознанием того, что он делает, мыслит или чувствует;</w:t>
      </w:r>
    </w:p>
    <w:p w:rsidR="00BD34D5" w:rsidRDefault="00BD34D5" w:rsidP="00F25585">
      <w:pPr>
        <w:pStyle w:val="msonormalbullet2gifbullet2gifbullet2gif"/>
        <w:spacing w:after="0" w:afterAutospacing="0" w:line="312" w:lineRule="auto"/>
        <w:ind w:firstLine="567"/>
        <w:contextualSpacing/>
        <w:jc w:val="both"/>
      </w:pPr>
      <w:r>
        <w:t xml:space="preserve">• </w:t>
      </w:r>
      <w:r w:rsidRPr="00BD34D5">
        <w:rPr>
          <w:b/>
          <w:i/>
        </w:rPr>
        <w:t>сознание нематериально</w:t>
      </w:r>
      <w:r>
        <w:t xml:space="preserve">, потому что: </w:t>
      </w:r>
    </w:p>
    <w:p w:rsidR="00BD34D5" w:rsidRDefault="00BD34D5" w:rsidP="00F25585">
      <w:pPr>
        <w:pStyle w:val="msonormalbullet2gifbullet2gifbullet2gif"/>
        <w:spacing w:after="0" w:afterAutospacing="0" w:line="312" w:lineRule="auto"/>
        <w:ind w:firstLine="567"/>
        <w:contextualSpacing/>
        <w:jc w:val="both"/>
      </w:pPr>
      <w:r w:rsidRPr="00BD34D5">
        <w:rPr>
          <w:b/>
        </w:rPr>
        <w:t>а)</w:t>
      </w:r>
      <w:r>
        <w:t xml:space="preserve"> образы в сознании человека не имеют массы, запаха, четких размеров, формы; сознание неуловимо с помощью материальных средств; </w:t>
      </w:r>
    </w:p>
    <w:p w:rsidR="00BD34D5" w:rsidRDefault="00BD34D5" w:rsidP="00F25585">
      <w:pPr>
        <w:pStyle w:val="msonormalbullet2gifbullet2gifbullet2gif"/>
        <w:spacing w:after="0" w:afterAutospacing="0" w:line="312" w:lineRule="auto"/>
        <w:ind w:firstLine="567"/>
        <w:contextualSpacing/>
        <w:jc w:val="both"/>
      </w:pPr>
      <w:r w:rsidRPr="00BD34D5">
        <w:rPr>
          <w:b/>
        </w:rPr>
        <w:t>б)</w:t>
      </w:r>
      <w:r>
        <w:t xml:space="preserve"> сознание может господствовать над образами: увеличивать, уменьшать, вызывать их, «стирать»; </w:t>
      </w:r>
    </w:p>
    <w:p w:rsidR="00BD34D5" w:rsidRDefault="00BD34D5" w:rsidP="00F25585">
      <w:pPr>
        <w:pStyle w:val="msonormalbullet2gifbullet2gifbullet2gif"/>
        <w:spacing w:after="0" w:afterAutospacing="0" w:line="312" w:lineRule="auto"/>
        <w:ind w:firstLine="567"/>
        <w:contextualSpacing/>
        <w:jc w:val="both"/>
      </w:pPr>
      <w:r w:rsidRPr="00BD34D5">
        <w:rPr>
          <w:b/>
        </w:rPr>
        <w:t>в)</w:t>
      </w:r>
      <w:r>
        <w:t xml:space="preserve"> никому со стороны не удалось «увидеть» сознание (образы, мысли) другого человека (хирург видит лишь вещество мозга); </w:t>
      </w:r>
    </w:p>
    <w:p w:rsidR="00BD34D5" w:rsidRDefault="00BD34D5" w:rsidP="00F25585">
      <w:pPr>
        <w:pStyle w:val="msonormalbullet2gifbullet2gifbullet2gif"/>
        <w:spacing w:after="0" w:afterAutospacing="0" w:line="312" w:lineRule="auto"/>
        <w:ind w:firstLine="567"/>
        <w:contextualSpacing/>
        <w:jc w:val="both"/>
      </w:pPr>
      <w:r>
        <w:rPr>
          <w:b/>
        </w:rPr>
        <w:t xml:space="preserve">г) </w:t>
      </w:r>
      <w:r>
        <w:t>в некоторых случаях образ в сознании первичен по отношению к изготовляемому предмету;</w:t>
      </w:r>
    </w:p>
    <w:p w:rsidR="002F43CE" w:rsidRDefault="00BD34D5" w:rsidP="00F25585">
      <w:pPr>
        <w:pStyle w:val="msonormalbullet2gifbullet2gifbullet2gif"/>
        <w:spacing w:after="0" w:afterAutospacing="0" w:line="312" w:lineRule="auto"/>
        <w:ind w:firstLine="567"/>
        <w:contextualSpacing/>
        <w:jc w:val="both"/>
      </w:pPr>
      <w:r>
        <w:t xml:space="preserve">• </w:t>
      </w:r>
      <w:r w:rsidRPr="00BD34D5">
        <w:rPr>
          <w:b/>
          <w:i/>
        </w:rPr>
        <w:t>предметом сознания</w:t>
      </w:r>
      <w:r>
        <w:t xml:space="preserve">, то есть то, что </w:t>
      </w:r>
      <w:r w:rsidR="002F43CE">
        <w:t>«</w:t>
      </w:r>
      <w:r>
        <w:t>видит» сознание, являются, во-первых, окружающий мир, его предметы¸ явления, а</w:t>
      </w:r>
      <w:r w:rsidR="002F43CE">
        <w:t xml:space="preserve">, </w:t>
      </w:r>
      <w:r>
        <w:t xml:space="preserve"> во-</w:t>
      </w:r>
      <w:r w:rsidR="002F43CE">
        <w:t>в</w:t>
      </w:r>
      <w:r>
        <w:t>торых, особый, самостоятельный духовный мир</w:t>
      </w:r>
      <w:r w:rsidR="002F43CE">
        <w:t>;</w:t>
      </w:r>
    </w:p>
    <w:p w:rsidR="00BD34D5" w:rsidRDefault="00BD34D5" w:rsidP="00F25585">
      <w:pPr>
        <w:pStyle w:val="msonormalbullet2gifbullet2gifbullet2gif"/>
        <w:spacing w:after="0" w:afterAutospacing="0" w:line="312" w:lineRule="auto"/>
        <w:ind w:firstLine="567"/>
        <w:contextualSpacing/>
        <w:jc w:val="both"/>
      </w:pPr>
      <w:r>
        <w:t xml:space="preserve"> </w:t>
      </w:r>
      <w:r w:rsidR="002F43CE">
        <w:t xml:space="preserve">• </w:t>
      </w:r>
      <w:r w:rsidR="002F43CE">
        <w:rPr>
          <w:b/>
          <w:i/>
        </w:rPr>
        <w:t>формами сознания</w:t>
      </w:r>
      <w:r w:rsidR="002F43CE">
        <w:t xml:space="preserve">, то есть то, </w:t>
      </w:r>
      <w:r w:rsidR="002F43CE" w:rsidRPr="002F43CE">
        <w:rPr>
          <w:i/>
        </w:rPr>
        <w:t>как</w:t>
      </w:r>
      <w:r w:rsidR="002F43CE">
        <w:t xml:space="preserve"> сознание воспринимает предмет, являются: восприятие, осмысление, воспоминание, </w:t>
      </w:r>
      <w:r w:rsidR="00264101">
        <w:t xml:space="preserve"> </w:t>
      </w:r>
      <w:r w:rsidR="002F43CE">
        <w:t>фантазирование, оценка, жизненный опыт;</w:t>
      </w:r>
    </w:p>
    <w:p w:rsidR="002F43CE" w:rsidRDefault="002F43CE" w:rsidP="00F25585">
      <w:pPr>
        <w:pStyle w:val="msonormalbullet2gifbullet2gifbullet2gif"/>
        <w:spacing w:after="0" w:afterAutospacing="0" w:line="312" w:lineRule="auto"/>
        <w:ind w:firstLine="567"/>
        <w:contextualSpacing/>
        <w:jc w:val="both"/>
      </w:pPr>
      <w:r>
        <w:t xml:space="preserve">• </w:t>
      </w:r>
      <w:r>
        <w:rPr>
          <w:b/>
          <w:i/>
        </w:rPr>
        <w:t xml:space="preserve">особенности сознания: </w:t>
      </w:r>
      <w:r>
        <w:t>направленность на объект и умение человека сосредоточиваться внутри себя, направлять свое внимание на внутренний мир;</w:t>
      </w:r>
    </w:p>
    <w:p w:rsidR="002F43CE" w:rsidRDefault="002F43CE" w:rsidP="00F25585">
      <w:pPr>
        <w:pStyle w:val="msonormalbullet2gifbullet2gifbullet2gif"/>
        <w:spacing w:after="0" w:afterAutospacing="0" w:line="312" w:lineRule="auto"/>
        <w:ind w:firstLine="567"/>
        <w:contextualSpacing/>
        <w:jc w:val="both"/>
      </w:pPr>
      <w:r>
        <w:t xml:space="preserve">• </w:t>
      </w:r>
      <w:r w:rsidRPr="002F43CE">
        <w:rPr>
          <w:b/>
          <w:i/>
        </w:rPr>
        <w:t>виды проявления сознания:</w:t>
      </w:r>
      <w:r>
        <w:rPr>
          <w:b/>
          <w:i/>
        </w:rPr>
        <w:t xml:space="preserve"> </w:t>
      </w:r>
      <w:r>
        <w:t>язык и целеполагающая деятельность людей;</w:t>
      </w:r>
    </w:p>
    <w:p w:rsidR="002F43CE" w:rsidRDefault="002F43CE" w:rsidP="00F25585">
      <w:pPr>
        <w:pStyle w:val="msonormalbullet2gifbullet2gifbullet2gif"/>
        <w:spacing w:after="0" w:afterAutospacing="0" w:line="312" w:lineRule="auto"/>
        <w:ind w:firstLine="567"/>
        <w:contextualSpacing/>
        <w:jc w:val="both"/>
      </w:pPr>
      <w:r>
        <w:t xml:space="preserve">• </w:t>
      </w:r>
      <w:r w:rsidRPr="002F43CE">
        <w:rPr>
          <w:b/>
          <w:i/>
        </w:rPr>
        <w:t>элементами структуры сознания</w:t>
      </w:r>
      <w:r>
        <w:t>, по С.Л. Франку, русскому философу и психологу, являются:</w:t>
      </w:r>
    </w:p>
    <w:p w:rsidR="002F43CE" w:rsidRDefault="002F43CE" w:rsidP="00F25585">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предметное </w:t>
      </w:r>
      <w:r>
        <w:t xml:space="preserve">сознание </w:t>
      </w:r>
      <w:r w:rsidRPr="00DB62E8">
        <w:rPr>
          <w:b/>
          <w:i/>
        </w:rPr>
        <w:t>―</w:t>
      </w:r>
      <w:r>
        <w:rPr>
          <w:b/>
          <w:i/>
        </w:rPr>
        <w:t xml:space="preserve"> </w:t>
      </w:r>
      <w:r>
        <w:t>это сознание, направленное на мир предметов, созданных руками предшествующих поколений. Оно формируется в процессе обучения целенаправленному их использованию и общения с другими людьми;</w:t>
      </w:r>
    </w:p>
    <w:p w:rsidR="00497F51" w:rsidRDefault="002F43CE" w:rsidP="00F25585">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самосознание </w:t>
      </w:r>
      <w:r w:rsidRPr="00DB62E8">
        <w:rPr>
          <w:b/>
          <w:i/>
        </w:rPr>
        <w:t>―</w:t>
      </w:r>
      <w:r w:rsidR="00497F51">
        <w:rPr>
          <w:b/>
          <w:i/>
        </w:rPr>
        <w:t xml:space="preserve"> </w:t>
      </w:r>
      <w:r w:rsidR="00497F51">
        <w:t>это осознание человеком самого себя (как индивида и как личности), своего внутреннего мира. Свое отношение к окружающему миру;</w:t>
      </w:r>
    </w:p>
    <w:p w:rsidR="00497F51" w:rsidRDefault="00497F51" w:rsidP="00F25585">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переживание </w:t>
      </w:r>
      <w:r>
        <w:t xml:space="preserve">как элемент сознания (в широком значении) </w:t>
      </w:r>
      <w:r w:rsidRPr="00DB62E8">
        <w:rPr>
          <w:b/>
          <w:i/>
        </w:rPr>
        <w:t>―</w:t>
      </w:r>
      <w:r>
        <w:rPr>
          <w:b/>
          <w:i/>
        </w:rPr>
        <w:t xml:space="preserve"> </w:t>
      </w:r>
      <w:r w:rsidRPr="00497F51">
        <w:t>это любое испытыв</w:t>
      </w:r>
      <w:r>
        <w:t>а</w:t>
      </w:r>
      <w:r w:rsidRPr="00497F51">
        <w:t>емое субъектом эмоционально окрашенное состояние или явле</w:t>
      </w:r>
      <w:r>
        <w:t>н</w:t>
      </w:r>
      <w:r w:rsidRPr="00497F51">
        <w:t>ие действительности</w:t>
      </w:r>
      <w:r>
        <w:t>, непосредст</w:t>
      </w:r>
      <w:r w:rsidRPr="00497F51">
        <w:t xml:space="preserve">венно </w:t>
      </w:r>
      <w:r>
        <w:t>представленное в его сознании и выступающее для него как со</w:t>
      </w:r>
      <w:r w:rsidR="00264101">
        <w:t>-</w:t>
      </w:r>
      <w:r w:rsidRPr="00264101">
        <w:rPr>
          <w:i/>
        </w:rPr>
        <w:t>бытие</w:t>
      </w:r>
      <w:r>
        <w:t xml:space="preserve"> его собственной жизни;</w:t>
      </w:r>
    </w:p>
    <w:p w:rsidR="00497F51" w:rsidRDefault="00497F51" w:rsidP="00F25585">
      <w:pPr>
        <w:pStyle w:val="msonormalbullet2gifbullet2gifbullet2gif"/>
        <w:spacing w:after="0" w:afterAutospacing="0" w:line="312" w:lineRule="auto"/>
        <w:ind w:firstLine="567"/>
        <w:contextualSpacing/>
        <w:jc w:val="both"/>
      </w:pPr>
      <w:r>
        <w:t xml:space="preserve">• к </w:t>
      </w:r>
      <w:r>
        <w:rPr>
          <w:b/>
          <w:i/>
        </w:rPr>
        <w:t xml:space="preserve">главным свойствам человеческого сознания </w:t>
      </w:r>
      <w:r>
        <w:t>относятся;</w:t>
      </w:r>
    </w:p>
    <w:p w:rsidR="00497F51" w:rsidRDefault="00497F51" w:rsidP="00F25585">
      <w:pPr>
        <w:pStyle w:val="msonormalbullet2gifbullet2gifbullet2gif"/>
        <w:spacing w:after="0" w:afterAutospacing="0" w:line="312" w:lineRule="auto"/>
        <w:ind w:firstLine="567"/>
        <w:contextualSpacing/>
        <w:jc w:val="both"/>
      </w:pPr>
      <w:r>
        <w:rPr>
          <w:b/>
        </w:rPr>
        <w:t xml:space="preserve">а) </w:t>
      </w:r>
      <w:r>
        <w:rPr>
          <w:b/>
          <w:i/>
        </w:rPr>
        <w:t xml:space="preserve">идеальность </w:t>
      </w:r>
      <w:r w:rsidRPr="00DB62E8">
        <w:rPr>
          <w:b/>
          <w:i/>
        </w:rPr>
        <w:t>―</w:t>
      </w:r>
      <w:r>
        <w:rPr>
          <w:b/>
          <w:i/>
        </w:rPr>
        <w:t xml:space="preserve"> </w:t>
      </w:r>
      <w:r>
        <w:t>нематериальная сущность сознания;</w:t>
      </w:r>
    </w:p>
    <w:p w:rsidR="00497F51" w:rsidRDefault="00497F51" w:rsidP="00F25585">
      <w:pPr>
        <w:pStyle w:val="msonormalbullet2gifbullet2gifbullet2gif"/>
        <w:spacing w:after="0" w:afterAutospacing="0" w:line="312" w:lineRule="auto"/>
        <w:ind w:firstLine="567"/>
        <w:contextualSpacing/>
        <w:jc w:val="both"/>
      </w:pPr>
      <w:r>
        <w:rPr>
          <w:b/>
        </w:rPr>
        <w:t xml:space="preserve">б) </w:t>
      </w:r>
      <w:r w:rsidRPr="00497F51">
        <w:rPr>
          <w:b/>
          <w:i/>
        </w:rPr>
        <w:t>интенциональность</w:t>
      </w:r>
      <w:r>
        <w:rPr>
          <w:b/>
        </w:rPr>
        <w:t xml:space="preserve"> </w:t>
      </w:r>
      <w:r w:rsidRPr="00DB62E8">
        <w:rPr>
          <w:b/>
          <w:i/>
        </w:rPr>
        <w:t>―</w:t>
      </w:r>
      <w:r>
        <w:rPr>
          <w:b/>
          <w:i/>
        </w:rPr>
        <w:t xml:space="preserve"> </w:t>
      </w:r>
      <w:r>
        <w:t>направленность на предмет;</w:t>
      </w:r>
    </w:p>
    <w:p w:rsidR="00497F51" w:rsidRDefault="00497F51" w:rsidP="00F25585">
      <w:pPr>
        <w:pStyle w:val="msonormalbullet2gifbullet2gifbullet2gif"/>
        <w:spacing w:after="0" w:afterAutospacing="0" w:line="312" w:lineRule="auto"/>
        <w:ind w:firstLine="567"/>
        <w:contextualSpacing/>
        <w:jc w:val="both"/>
      </w:pPr>
      <w:r>
        <w:rPr>
          <w:b/>
        </w:rPr>
        <w:lastRenderedPageBreak/>
        <w:t xml:space="preserve">в) </w:t>
      </w:r>
      <w:r>
        <w:rPr>
          <w:b/>
          <w:i/>
        </w:rPr>
        <w:t xml:space="preserve"> идеаторность </w:t>
      </w:r>
      <w:r w:rsidRPr="00DB62E8">
        <w:rPr>
          <w:b/>
          <w:i/>
        </w:rPr>
        <w:t>―</w:t>
      </w:r>
      <w:r>
        <w:rPr>
          <w:b/>
          <w:i/>
        </w:rPr>
        <w:t xml:space="preserve"> </w:t>
      </w:r>
      <w:r>
        <w:t>способность творить и воспроизводить;</w:t>
      </w:r>
    </w:p>
    <w:p w:rsidR="00E35944" w:rsidRDefault="00497F51" w:rsidP="00F25585">
      <w:pPr>
        <w:pStyle w:val="msonormalbullet2gifbullet2gifbullet2gif"/>
        <w:spacing w:after="0" w:afterAutospacing="0" w:line="312" w:lineRule="auto"/>
        <w:ind w:firstLine="567"/>
        <w:contextualSpacing/>
        <w:jc w:val="both"/>
        <w:rPr>
          <w:i/>
        </w:rPr>
      </w:pPr>
      <w:r>
        <w:t xml:space="preserve">• </w:t>
      </w:r>
      <w:r>
        <w:rPr>
          <w:b/>
          <w:i/>
        </w:rPr>
        <w:t xml:space="preserve">сознание реализует себя через мышление </w:t>
      </w:r>
      <w:r w:rsidRPr="00DB62E8">
        <w:rPr>
          <w:b/>
          <w:i/>
        </w:rPr>
        <w:t>―</w:t>
      </w:r>
      <w:r>
        <w:rPr>
          <w:b/>
          <w:i/>
        </w:rPr>
        <w:t xml:space="preserve"> </w:t>
      </w:r>
      <w:r>
        <w:rPr>
          <w:i/>
        </w:rPr>
        <w:t>движение</w:t>
      </w:r>
      <w:r w:rsidR="00E35944">
        <w:rPr>
          <w:i/>
        </w:rPr>
        <w:t>,</w:t>
      </w:r>
      <w:r>
        <w:rPr>
          <w:i/>
        </w:rPr>
        <w:t xml:space="preserve"> </w:t>
      </w:r>
      <w:r w:rsidR="00E35944">
        <w:rPr>
          <w:i/>
        </w:rPr>
        <w:t>ч</w:t>
      </w:r>
      <w:r>
        <w:rPr>
          <w:i/>
        </w:rPr>
        <w:t>ередование, связь мыслей</w:t>
      </w:r>
      <w:r w:rsidR="00E35944">
        <w:rPr>
          <w:i/>
        </w:rPr>
        <w:t>,</w:t>
      </w:r>
      <w:r>
        <w:rPr>
          <w:i/>
        </w:rPr>
        <w:t xml:space="preserve"> внутренний процесс осознавания</w:t>
      </w:r>
      <w:r w:rsidR="00E35944">
        <w:rPr>
          <w:i/>
        </w:rPr>
        <w:t>;</w:t>
      </w:r>
    </w:p>
    <w:p w:rsidR="00E35944" w:rsidRDefault="00E35944" w:rsidP="00F25585">
      <w:pPr>
        <w:pStyle w:val="msonormalbullet2gifbullet2gifbullet2gif"/>
        <w:spacing w:after="0" w:afterAutospacing="0" w:line="312" w:lineRule="auto"/>
        <w:ind w:firstLine="567"/>
        <w:contextualSpacing/>
        <w:jc w:val="both"/>
      </w:pPr>
      <w:r>
        <w:rPr>
          <w:i/>
        </w:rPr>
        <w:t xml:space="preserve">• </w:t>
      </w:r>
      <w:r>
        <w:rPr>
          <w:b/>
          <w:i/>
        </w:rPr>
        <w:t xml:space="preserve">бессознательное </w:t>
      </w:r>
      <w:r w:rsidRPr="00DB62E8">
        <w:rPr>
          <w:b/>
          <w:i/>
        </w:rPr>
        <w:t>―</w:t>
      </w:r>
      <w:r>
        <w:rPr>
          <w:b/>
          <w:i/>
        </w:rPr>
        <w:t xml:space="preserve"> </w:t>
      </w:r>
      <w:r>
        <w:t xml:space="preserve">совокупность психических состояний и процессов, которые осуществляются без участия сознания. К формам (проявлениям) бессознательного относятся: интуиция, влечения, инстинкты, сновидения, гипноз, паника, аффект, непроизвольные воспоминания, неожиданное появление новых идей, навык (автоматические действия), патологические состояния, непроизвольное запоминание, неосознанные стремления (чувства, поступки), спонтанные действия. </w:t>
      </w:r>
    </w:p>
    <w:p w:rsidR="002F43CE" w:rsidRPr="00497F51" w:rsidRDefault="00E35944" w:rsidP="00F25585">
      <w:pPr>
        <w:pStyle w:val="msonormalbullet2gifbullet2gifbullet2gif"/>
        <w:spacing w:after="0" w:afterAutospacing="0" w:line="312" w:lineRule="auto"/>
        <w:ind w:firstLine="567"/>
        <w:contextualSpacing/>
        <w:jc w:val="both"/>
      </w:pPr>
      <w:r>
        <w:t>***</w:t>
      </w:r>
      <w:r w:rsidR="00497F51" w:rsidRPr="00497F51">
        <w:t xml:space="preserve"> </w:t>
      </w:r>
    </w:p>
    <w:p w:rsidR="000B790D" w:rsidRDefault="00875767" w:rsidP="00F25585">
      <w:pPr>
        <w:pStyle w:val="msonormalbullet2gifbullet2gifbullet2gif"/>
        <w:spacing w:after="0" w:afterAutospacing="0" w:line="312" w:lineRule="auto"/>
        <w:ind w:firstLine="567"/>
        <w:contextualSpacing/>
        <w:jc w:val="both"/>
        <w:rPr>
          <w:i/>
        </w:rPr>
      </w:pPr>
      <w:r>
        <w:t xml:space="preserve">Знания, </w:t>
      </w:r>
      <w:r w:rsidR="00EE5D37">
        <w:t xml:space="preserve">накопленные историей, политические и правовые идеи, достижения искусства, мораль, религия и общественная психология представляют собой сознание общества в целом </w:t>
      </w:r>
      <w:r w:rsidR="00EE5D37" w:rsidRPr="00DB62E8">
        <w:rPr>
          <w:b/>
          <w:i/>
        </w:rPr>
        <w:t>―</w:t>
      </w:r>
      <w:r w:rsidR="00EE5D37">
        <w:rPr>
          <w:b/>
          <w:i/>
        </w:rPr>
        <w:t xml:space="preserve"> </w:t>
      </w:r>
      <w:r w:rsidR="00EE5D37" w:rsidRPr="000B790D">
        <w:rPr>
          <w:b/>
          <w:i/>
        </w:rPr>
        <w:t>общественное сознание</w:t>
      </w:r>
      <w:r w:rsidR="00EE5D37" w:rsidRPr="00EE5D37">
        <w:rPr>
          <w:i/>
        </w:rPr>
        <w:t>.</w:t>
      </w:r>
      <w:r w:rsidR="000B790D">
        <w:rPr>
          <w:i/>
        </w:rPr>
        <w:t xml:space="preserve"> </w:t>
      </w:r>
    </w:p>
    <w:p w:rsidR="00EE5D37" w:rsidRDefault="000B790D" w:rsidP="00F25585">
      <w:pPr>
        <w:pStyle w:val="msonormalbullet2gifbullet2gifbullet2gif"/>
        <w:spacing w:after="0" w:afterAutospacing="0" w:line="312" w:lineRule="auto"/>
        <w:ind w:firstLine="567"/>
        <w:contextualSpacing/>
        <w:jc w:val="both"/>
      </w:pPr>
      <w:r>
        <w:t xml:space="preserve">Общественное сознание диалектически взаимосвязано с индивидуальным сознанием как его носителем, без которого общественное сознание не существует, хотя в то же время объективно по отношению к нему. Общественное сознание не является суммой индивидуальных сознаний, то есть </w:t>
      </w:r>
      <w:r w:rsidRPr="000B790D">
        <w:rPr>
          <w:i/>
        </w:rPr>
        <w:t>оно не тождественно</w:t>
      </w:r>
      <w:r>
        <w:t xml:space="preserve"> </w:t>
      </w:r>
      <w:r>
        <w:rPr>
          <w:i/>
        </w:rPr>
        <w:t xml:space="preserve">массовому сознанию </w:t>
      </w:r>
      <w:r>
        <w:t xml:space="preserve">членов данного общества, а представляет собой некую целостность, обладающую своими признаками и особенностями. </w:t>
      </w:r>
      <w:r w:rsidRPr="000B790D">
        <w:rPr>
          <w:u w:val="single"/>
        </w:rPr>
        <w:t>Взятое в динамике, оно может быть определено как</w:t>
      </w:r>
      <w:r>
        <w:t xml:space="preserve"> </w:t>
      </w:r>
      <w:r w:rsidRPr="000B790D">
        <w:rPr>
          <w:b/>
          <w:i/>
        </w:rPr>
        <w:t>духовная жизнь общества, духовная сторона исторического процесса</w:t>
      </w:r>
      <w:r>
        <w:t xml:space="preserve">. </w:t>
      </w:r>
    </w:p>
    <w:p w:rsidR="00DF00CD" w:rsidRDefault="00DF00CD" w:rsidP="00F25585">
      <w:pPr>
        <w:pStyle w:val="msonormalbullet2gifbullet2gifbullet2gif"/>
        <w:spacing w:after="0" w:afterAutospacing="0" w:line="312" w:lineRule="auto"/>
        <w:ind w:firstLine="567"/>
        <w:contextualSpacing/>
        <w:jc w:val="both"/>
      </w:pPr>
      <w:r>
        <w:t xml:space="preserve">Рассматриваемое как системная целостность общественное сознание обладает определенной структурой, делающей его внутренне многообразным, поскольку каждый компонент этой структуры имеет свою специфику и выполняет своеобразные функции в социальной жизни. В структуре общественного сознания </w:t>
      </w:r>
      <w:r w:rsidRPr="00DF00CD">
        <w:rPr>
          <w:i/>
        </w:rPr>
        <w:t>выделяются</w:t>
      </w:r>
      <w:r>
        <w:t xml:space="preserve"> </w:t>
      </w:r>
      <w:r w:rsidRPr="00DF00CD">
        <w:rPr>
          <w:u w:val="single"/>
        </w:rPr>
        <w:t>различные по глубине уровни</w:t>
      </w:r>
      <w:r>
        <w:t xml:space="preserve"> </w:t>
      </w:r>
      <w:r w:rsidRPr="00DB62E8">
        <w:rPr>
          <w:b/>
          <w:i/>
        </w:rPr>
        <w:t>―</w:t>
      </w:r>
      <w:r>
        <w:rPr>
          <w:b/>
          <w:i/>
        </w:rPr>
        <w:t xml:space="preserve"> </w:t>
      </w:r>
      <w:r>
        <w:t xml:space="preserve">обыденное и теоретическое сознание, общественная психология и идеология, а также </w:t>
      </w:r>
      <w:r w:rsidRPr="000073B1">
        <w:rPr>
          <w:b/>
        </w:rPr>
        <w:t>формы общественного сознания</w:t>
      </w:r>
      <w:r>
        <w:t xml:space="preserve">, к которым относятся политическая идеология, правосознание, мораль, религия, художественное (эстетическое) сознание, философия. </w:t>
      </w:r>
    </w:p>
    <w:p w:rsidR="0003738A" w:rsidRPr="000073B1" w:rsidRDefault="00DF00CD" w:rsidP="000073B1">
      <w:pPr>
        <w:pStyle w:val="msonormalbullet2gifbullet2gifbullet2gif"/>
        <w:spacing w:after="0" w:afterAutospacing="0" w:line="312" w:lineRule="auto"/>
        <w:ind w:firstLine="567"/>
        <w:contextualSpacing/>
        <w:jc w:val="both"/>
      </w:pPr>
      <w:r>
        <w:t xml:space="preserve">Все эти структурные компоненты </w:t>
      </w:r>
      <w:r w:rsidR="00B64170">
        <w:t xml:space="preserve">общественного сознания взаимосвязаны и взаимно влияют друг на друга. </w:t>
      </w:r>
      <w:r w:rsidR="00B64170" w:rsidRPr="00B64170">
        <w:rPr>
          <w:i/>
        </w:rPr>
        <w:t>Не только</w:t>
      </w:r>
      <w:r w:rsidR="00B64170">
        <w:t xml:space="preserve"> их содержание, </w:t>
      </w:r>
      <w:r w:rsidR="00B64170">
        <w:rPr>
          <w:i/>
        </w:rPr>
        <w:t xml:space="preserve">но и </w:t>
      </w:r>
      <w:r w:rsidR="00B64170">
        <w:t xml:space="preserve">характер взаимодействия во многом определяются социальными условиями. </w:t>
      </w:r>
      <w:r w:rsidR="00FC4B8F">
        <w:t xml:space="preserve">Сама сложившаяся структура общественного сознания возникла вместе с отделением умственного труда от физического. Общественное сознание первобытных человеческих коллективов носило синкретический мифологизированный характер. </w:t>
      </w:r>
      <w:r w:rsidR="00B64170">
        <w:t xml:space="preserve"> </w:t>
      </w:r>
      <w:r>
        <w:t xml:space="preserve"> </w:t>
      </w:r>
      <w:r w:rsidR="00875767">
        <w:t xml:space="preserve">  </w:t>
      </w:r>
    </w:p>
    <w:p w:rsidR="00043627" w:rsidRPr="00A51F01" w:rsidRDefault="00A51F01" w:rsidP="00B04E89">
      <w:pPr>
        <w:pStyle w:val="msonormalbullet2gifbullet2gifbullet2gif"/>
        <w:spacing w:after="0" w:afterAutospacing="0" w:line="312" w:lineRule="auto"/>
        <w:ind w:firstLine="567"/>
        <w:contextualSpacing/>
        <w:jc w:val="both"/>
        <w:rPr>
          <w:b/>
          <w:i/>
        </w:rPr>
      </w:pPr>
      <w:r w:rsidRPr="00A51F01">
        <w:rPr>
          <w:b/>
          <w:i/>
        </w:rPr>
        <w:t>Социализация индивида</w:t>
      </w:r>
    </w:p>
    <w:p w:rsidR="0043315F" w:rsidRDefault="00A51F01" w:rsidP="00B04E89">
      <w:pPr>
        <w:pStyle w:val="msonormalbullet2gifbullet2gifbullet2gif"/>
        <w:spacing w:after="0" w:afterAutospacing="0" w:line="312" w:lineRule="auto"/>
        <w:ind w:firstLine="567"/>
        <w:contextualSpacing/>
        <w:jc w:val="both"/>
      </w:pPr>
      <w:r>
        <w:t xml:space="preserve">Человек рассматривается как </w:t>
      </w:r>
      <w:r>
        <w:rPr>
          <w:i/>
        </w:rPr>
        <w:t xml:space="preserve">индивид </w:t>
      </w:r>
      <w:r>
        <w:t xml:space="preserve">в качестве единичного представителя человеческого рода. Определение этого понятия не нуждается в каких-либо специфических характеристиках. </w:t>
      </w:r>
      <w:r>
        <w:rPr>
          <w:i/>
        </w:rPr>
        <w:t xml:space="preserve">Индивид </w:t>
      </w:r>
      <w:r w:rsidRPr="00DB62E8">
        <w:rPr>
          <w:b/>
          <w:i/>
        </w:rPr>
        <w:t>―</w:t>
      </w:r>
      <w:r>
        <w:rPr>
          <w:b/>
          <w:i/>
        </w:rPr>
        <w:t xml:space="preserve"> </w:t>
      </w:r>
      <w:r>
        <w:t xml:space="preserve">это всегда «один из многих», и он всегда безличен. В этом смысле понятия «индивид» и «личность» являются </w:t>
      </w:r>
      <w:r w:rsidR="0043315F">
        <w:t xml:space="preserve">противоположными, как по объему, так и по содержанию. В понятии «индивид» не фиксируется каких-либо </w:t>
      </w:r>
      <w:r w:rsidR="0043315F">
        <w:lastRenderedPageBreak/>
        <w:t xml:space="preserve">особенных и единичных свойств человека, поэтому по содержанию оно является очень бедным, зато по объему в такой же степени богато, каждый человек </w:t>
      </w:r>
      <w:r w:rsidR="0043315F" w:rsidRPr="00DB62E8">
        <w:rPr>
          <w:b/>
          <w:i/>
        </w:rPr>
        <w:t>―</w:t>
      </w:r>
      <w:r w:rsidR="0043315F">
        <w:rPr>
          <w:b/>
          <w:i/>
        </w:rPr>
        <w:t xml:space="preserve"> </w:t>
      </w:r>
      <w:r w:rsidR="0043315F">
        <w:t>это индивид. В понятии индивида не фиксируются ни биологические, ни социальные качества человека, хотя они, конечно, подразумеваются.</w:t>
      </w:r>
    </w:p>
    <w:p w:rsidR="00AF2017" w:rsidRDefault="00906322" w:rsidP="00B04E89">
      <w:pPr>
        <w:pStyle w:val="msonormalbullet2gifbullet2gifbullet2gif"/>
        <w:spacing w:after="0" w:afterAutospacing="0" w:line="312" w:lineRule="auto"/>
        <w:ind w:firstLine="567"/>
        <w:contextualSpacing/>
        <w:jc w:val="both"/>
      </w:pPr>
      <w:r>
        <w:t xml:space="preserve">Под </w:t>
      </w:r>
      <w:r>
        <w:rPr>
          <w:i/>
        </w:rPr>
        <w:t xml:space="preserve">личностью </w:t>
      </w:r>
      <w:r>
        <w:t xml:space="preserve">подразумевается прежде всего индивидуальность человека, причем не биологическая, а с о ц и а л ь н а я. Мы могли бы сказать, что личность ― это и есть социальная индивидуальность. Здесь человек рассматривается не только со стороны его общих и специфических социальных качеств, но и со стороны его индивидуальных социальных свойств. В конце концов, то, что делает человека личностью, это, конечно, его </w:t>
      </w:r>
      <w:r w:rsidRPr="00906322">
        <w:rPr>
          <w:b/>
          <w:i/>
        </w:rPr>
        <w:t>социальная индивидуальность</w:t>
      </w:r>
      <w:r>
        <w:t xml:space="preserve">, то есть </w:t>
      </w:r>
      <w:r w:rsidRPr="00906322">
        <w:rPr>
          <w:i/>
        </w:rPr>
        <w:t>совокупность характерных для человека социальных качеств, его социальная самобытность</w:t>
      </w:r>
      <w:r>
        <w:t xml:space="preserve">. </w:t>
      </w:r>
      <w:r w:rsidR="00AF2017">
        <w:t>В понятие личности обычно не включают природно-индивидуальные характеристики индивида. И это, видимо, правильно, потому что сущность человека, как мы уже говорили, социальная. Но при этом следует иметь в виду, что природная индивидуальность оказывает свое влияние на развитие личности в той мере, в какой биологическое вообще влияет на социальное в человеке.</w:t>
      </w:r>
    </w:p>
    <w:p w:rsidR="00520B94" w:rsidRDefault="00520B94" w:rsidP="00B04E89">
      <w:pPr>
        <w:pStyle w:val="msonormalbullet2gifbullet2gifbullet2gif"/>
        <w:spacing w:after="0" w:afterAutospacing="0" w:line="312" w:lineRule="auto"/>
        <w:ind w:firstLine="567"/>
        <w:contextualSpacing/>
        <w:jc w:val="both"/>
      </w:pPr>
      <w:r>
        <w:t xml:space="preserve">Социальная индивидуальность человека не вырастает, конечно, на пустом месте или только на основе биологических предпосылок. Ведь </w:t>
      </w:r>
      <w:r w:rsidRPr="00520B94">
        <w:rPr>
          <w:b/>
          <w:i/>
        </w:rPr>
        <w:t>человек формируется в конкретном историческом времени и социальном пространстве, в процессе практиче</w:t>
      </w:r>
      <w:r>
        <w:rPr>
          <w:b/>
          <w:i/>
        </w:rPr>
        <w:t>ской деятельности и воспитания.</w:t>
      </w:r>
      <w:r>
        <w:t xml:space="preserve"> Поэтому личность как социальная индивидуальность ― это всегда конкретный итог, синтез и взаимодействие очень разнообразных факторов, стоящих за ней. И личность тем более значительнее и тем в б</w:t>
      </w:r>
      <w:r w:rsidRPr="001E1F6C">
        <w:rPr>
          <w:i/>
        </w:rPr>
        <w:t>о</w:t>
      </w:r>
      <w:r>
        <w:t>льшей степени может называться личностью, чем в б</w:t>
      </w:r>
      <w:r w:rsidRPr="001E1F6C">
        <w:rPr>
          <w:i/>
        </w:rPr>
        <w:t>о</w:t>
      </w:r>
      <w:r>
        <w:t>льшей степени она аккумулирует социокультурный опыт человечества и, в свою очередь, вносит индивидуальный вклад в его развитие.</w:t>
      </w:r>
    </w:p>
    <w:p w:rsidR="00520B94" w:rsidRDefault="00520B94" w:rsidP="00B04E89">
      <w:pPr>
        <w:pStyle w:val="msonormalbullet2gifbullet2gifbullet2gif"/>
        <w:spacing w:after="0" w:afterAutospacing="0" w:line="312" w:lineRule="auto"/>
        <w:ind w:firstLine="567"/>
        <w:contextualSpacing/>
        <w:jc w:val="both"/>
      </w:pPr>
      <w:r>
        <w:t>Личность имеет сложную структуру и возможны различные подходы к ее рассмотрению, которые, хотя и взаимосвязаны между собой, но имеют и важные различия:</w:t>
      </w:r>
    </w:p>
    <w:p w:rsidR="003420E2" w:rsidRDefault="00520B94" w:rsidP="00B04E89">
      <w:pPr>
        <w:pStyle w:val="msonormalbullet2gifbullet2gifbullet2gif"/>
        <w:spacing w:after="0" w:afterAutospacing="0" w:line="312" w:lineRule="auto"/>
        <w:ind w:firstLine="567"/>
        <w:contextualSpacing/>
        <w:jc w:val="both"/>
      </w:pPr>
      <w:r>
        <w:t xml:space="preserve">― </w:t>
      </w:r>
      <w:r>
        <w:rPr>
          <w:i/>
        </w:rPr>
        <w:t xml:space="preserve">в общей психологии </w:t>
      </w:r>
      <w:r>
        <w:t>под личностью обычно подразумевается некоторое интегрирующее начало, связывающее воедино различные психические процессы индивида и сообщающее его поведению необходимую устойчивость;</w:t>
      </w:r>
    </w:p>
    <w:p w:rsidR="003420E2" w:rsidRDefault="003420E2" w:rsidP="00B04E89">
      <w:pPr>
        <w:pStyle w:val="msonormalbullet2gifbullet2gifbullet2gif"/>
        <w:spacing w:after="0" w:afterAutospacing="0" w:line="312" w:lineRule="auto"/>
        <w:ind w:firstLine="567"/>
        <w:contextualSpacing/>
        <w:jc w:val="both"/>
      </w:pPr>
      <w:r>
        <w:t xml:space="preserve">― исходный момент </w:t>
      </w:r>
      <w:r>
        <w:rPr>
          <w:i/>
        </w:rPr>
        <w:t xml:space="preserve">социологических исследований </w:t>
      </w:r>
      <w:r>
        <w:t xml:space="preserve">личности состоит не в изучении индивидуальных особенностей человека, а в анализе тех социальных функций (ролей), которые он выполняет. Эти роли определяются социальной структурой общества, различными социальными группами, в которые включен индивид. На этой основе строится </w:t>
      </w:r>
      <w:r>
        <w:rPr>
          <w:i/>
        </w:rPr>
        <w:t>ролевая концепция личности</w:t>
      </w:r>
      <w:r>
        <w:t>;</w:t>
      </w:r>
    </w:p>
    <w:p w:rsidR="004C0126" w:rsidRDefault="003420E2" w:rsidP="00B04E89">
      <w:pPr>
        <w:pStyle w:val="msonormalbullet2gifbullet2gifbullet2gif"/>
        <w:spacing w:after="0" w:afterAutospacing="0" w:line="312" w:lineRule="auto"/>
        <w:ind w:firstLine="567"/>
        <w:contextualSpacing/>
        <w:jc w:val="both"/>
      </w:pPr>
      <w:r>
        <w:t xml:space="preserve">― проблема личности в </w:t>
      </w:r>
      <w:r>
        <w:rPr>
          <w:i/>
        </w:rPr>
        <w:t xml:space="preserve">философии </w:t>
      </w:r>
      <w:r>
        <w:t xml:space="preserve">― это вопрос о том, в чем сущность человека как личности, каково ее место в мире и истории. </w:t>
      </w:r>
      <w:r w:rsidRPr="003420E2">
        <w:rPr>
          <w:i/>
        </w:rPr>
        <w:t>Личност</w:t>
      </w:r>
      <w:r>
        <w:t xml:space="preserve">ь </w:t>
      </w:r>
      <w:r w:rsidRPr="003420E2">
        <w:rPr>
          <w:i/>
        </w:rPr>
        <w:t>здесь</w:t>
      </w:r>
      <w:r>
        <w:t xml:space="preserve"> рассматривается </w:t>
      </w:r>
      <w:r w:rsidRPr="003420E2">
        <w:rPr>
          <w:i/>
        </w:rPr>
        <w:t>как индивидуальное выражение и субъект общественных отношений, деятельности и общения людей.</w:t>
      </w:r>
      <w:r>
        <w:rPr>
          <w:i/>
        </w:rPr>
        <w:t xml:space="preserve"> </w:t>
      </w:r>
      <w:r w:rsidRPr="003420E2">
        <w:rPr>
          <w:u w:val="single"/>
        </w:rPr>
        <w:t>Качество</w:t>
      </w:r>
      <w:r>
        <w:t xml:space="preserve"> общественных отношений и общения оказывает огромное влияние на формирование исторического личности, на ее конкретное состояние и </w:t>
      </w:r>
      <w:r>
        <w:lastRenderedPageBreak/>
        <w:t xml:space="preserve">свойства. То же самое можно сказать и о влиянии деятельности на личность. Деятельность человека является той основой, на которой происходит развитие личности и выполнение ею различных социальных ролей в обществе. </w:t>
      </w:r>
      <w:r w:rsidRPr="003420E2">
        <w:rPr>
          <w:b/>
          <w:i/>
        </w:rPr>
        <w:t>Только в деятельности индивид выступает и самооутверждается  как личность</w:t>
      </w:r>
      <w:r>
        <w:t>, иначе он остается «вещью в себе». Сам человек может думать о себе что угодно, строить любые иллюзии на свой счет, но то, чем он является в действительности, обнаруживается только в деле</w:t>
      </w:r>
      <w:r w:rsidR="001E1F6C">
        <w:t>, в поступках</w:t>
      </w:r>
      <w:r>
        <w:t>. Не случайно, конечно, Конфуций не только «слушал слова людей», но и «смотрел на их действия», а Аристотель писал, что победные венки получают лишь те, «</w:t>
      </w:r>
      <w:r w:rsidR="004C0126">
        <w:t>кто уча</w:t>
      </w:r>
      <w:r>
        <w:t>ствует в состязаниях».</w:t>
      </w:r>
    </w:p>
    <w:p w:rsidR="00A557DC" w:rsidRDefault="00EB16BE" w:rsidP="00B04E89">
      <w:pPr>
        <w:pStyle w:val="msonormalbullet2gifbullet2gifbullet2gif"/>
        <w:spacing w:after="0" w:afterAutospacing="0" w:line="312" w:lineRule="auto"/>
        <w:ind w:firstLine="567"/>
        <w:contextualSpacing/>
        <w:jc w:val="both"/>
      </w:pPr>
      <w:r>
        <w:t>Другими словами, социально-деятельная сущность человек</w:t>
      </w:r>
      <w:r w:rsidR="001E1F6C">
        <w:t>,</w:t>
      </w:r>
      <w:r>
        <w:t xml:space="preserve"> прежде всего</w:t>
      </w:r>
      <w:r w:rsidR="001E1F6C">
        <w:t>,</w:t>
      </w:r>
      <w:r>
        <w:t xml:space="preserve"> лежит в основе </w:t>
      </w:r>
      <w:r>
        <w:rPr>
          <w:i/>
        </w:rPr>
        <w:t>социализации человека</w:t>
      </w:r>
      <w:r>
        <w:t xml:space="preserve">, в процессе которой и происходит формирование личности. </w:t>
      </w:r>
    </w:p>
    <w:p w:rsidR="00171424" w:rsidRDefault="00EB16BE" w:rsidP="00B04E89">
      <w:pPr>
        <w:pStyle w:val="msonormalbullet2gifbullet2gifbullet2gif"/>
        <w:spacing w:after="0" w:afterAutospacing="0" w:line="312" w:lineRule="auto"/>
        <w:ind w:firstLine="567"/>
        <w:contextualSpacing/>
        <w:jc w:val="both"/>
      </w:pPr>
      <w:r>
        <w:rPr>
          <w:b/>
        </w:rPr>
        <w:t xml:space="preserve">Социализация </w:t>
      </w:r>
      <w:r w:rsidR="003321FC" w:rsidRPr="003321FC">
        <w:t>(</w:t>
      </w:r>
      <w:r w:rsidR="003321FC">
        <w:t xml:space="preserve">от лат. </w:t>
      </w:r>
      <w:r w:rsidR="003321FC">
        <w:rPr>
          <w:i/>
          <w:lang w:val="en-US"/>
        </w:rPr>
        <w:t>socialis</w:t>
      </w:r>
      <w:r w:rsidR="003321FC">
        <w:t xml:space="preserve"> </w:t>
      </w:r>
      <w:r w:rsidR="003321FC" w:rsidRPr="00DB62E8">
        <w:rPr>
          <w:b/>
          <w:i/>
        </w:rPr>
        <w:t>―</w:t>
      </w:r>
      <w:r w:rsidR="003321FC">
        <w:rPr>
          <w:b/>
          <w:i/>
        </w:rPr>
        <w:t xml:space="preserve"> </w:t>
      </w:r>
      <w:r w:rsidR="003321FC">
        <w:t>общественный</w:t>
      </w:r>
      <w:r w:rsidR="003321FC" w:rsidRPr="003321FC">
        <w:t>)</w:t>
      </w:r>
      <w:r>
        <w:t xml:space="preserve">― </w:t>
      </w:r>
      <w:r>
        <w:rPr>
          <w:i/>
        </w:rPr>
        <w:t xml:space="preserve">это процесс усвоения </w:t>
      </w:r>
      <w:r w:rsidR="003321FC" w:rsidRPr="003321FC">
        <w:rPr>
          <w:i/>
        </w:rPr>
        <w:t xml:space="preserve">   </w:t>
      </w:r>
      <w:r w:rsidR="003321FC">
        <w:rPr>
          <w:i/>
        </w:rPr>
        <w:t xml:space="preserve">и дальнейшего развития </w:t>
      </w:r>
      <w:r>
        <w:rPr>
          <w:i/>
        </w:rPr>
        <w:t xml:space="preserve">индивидом определенной системы знаний, </w:t>
      </w:r>
      <w:r w:rsidR="003321FC">
        <w:rPr>
          <w:i/>
        </w:rPr>
        <w:t xml:space="preserve">культурных </w:t>
      </w:r>
      <w:r>
        <w:rPr>
          <w:i/>
        </w:rPr>
        <w:t>норм</w:t>
      </w:r>
      <w:r w:rsidR="003321FC">
        <w:rPr>
          <w:i/>
        </w:rPr>
        <w:t>, социального опыта</w:t>
      </w:r>
      <w:r w:rsidR="00A557DC">
        <w:rPr>
          <w:i/>
        </w:rPr>
        <w:t xml:space="preserve">, трудовых навыков, </w:t>
      </w:r>
      <w:r w:rsidR="00171424">
        <w:rPr>
          <w:i/>
        </w:rPr>
        <w:t>традиций</w:t>
      </w:r>
      <w:r>
        <w:rPr>
          <w:i/>
        </w:rPr>
        <w:t xml:space="preserve"> и ценностей, </w:t>
      </w:r>
      <w:r w:rsidR="00171424">
        <w:rPr>
          <w:i/>
        </w:rPr>
        <w:t xml:space="preserve">а также процесс включения индивида в систему общественных отношений и формирование у него социальных качеств, </w:t>
      </w:r>
      <w:r>
        <w:rPr>
          <w:i/>
        </w:rPr>
        <w:t xml:space="preserve">позволяющих ему осуществлять свою жизнедеятельность адекватным для данного общества способом. </w:t>
      </w:r>
      <w:r>
        <w:t xml:space="preserve">Она происходит по мере усвоения человеком социального опыта, но прежде всего через его включенность в определенные общественные отношения, формы общения и виды деятельности. </w:t>
      </w:r>
      <w:r w:rsidR="00FF46D9">
        <w:t xml:space="preserve">При этом социализация осуществляется и в ф и л о г е н е з е (формирование родовых свойств и качеств человечества), и в о н т о г е н е з е (формирование конкретной личности). </w:t>
      </w:r>
      <w:r w:rsidR="00171424">
        <w:t xml:space="preserve">Другими словами, освобождение от биологической ограниченности открыло перед человеком возможность его универсального развития, ускорения темпов его гуманизации; при этом </w:t>
      </w:r>
      <w:r w:rsidR="00171424" w:rsidRPr="00171424">
        <w:rPr>
          <w:i/>
        </w:rPr>
        <w:t>биологические свойства человека функционируют в процессе социализации во взаимодействии и интеграции с его социальными качествами</w:t>
      </w:r>
      <w:r w:rsidR="00171424">
        <w:t xml:space="preserve">.  </w:t>
      </w:r>
    </w:p>
    <w:p w:rsidR="004C0126" w:rsidRDefault="00FF46D9" w:rsidP="00B04E89">
      <w:pPr>
        <w:pStyle w:val="msonormalbullet2gifbullet2gifbullet2gif"/>
        <w:spacing w:after="0" w:afterAutospacing="0" w:line="312" w:lineRule="auto"/>
        <w:ind w:firstLine="567"/>
        <w:contextualSpacing/>
        <w:jc w:val="both"/>
      </w:pPr>
      <w:r w:rsidRPr="00FF46D9">
        <w:rPr>
          <w:u w:val="single"/>
        </w:rPr>
        <w:t>Как в плане исторического развития человека, так и в онтогенезе личность есть</w:t>
      </w:r>
      <w:r>
        <w:t xml:space="preserve"> не предпосылка, а </w:t>
      </w:r>
      <w:r w:rsidRPr="00FF46D9">
        <w:rPr>
          <w:u w:val="single"/>
        </w:rPr>
        <w:t>результат социализации индивида</w:t>
      </w:r>
      <w:r w:rsidRPr="00FF46D9">
        <w:t xml:space="preserve">. А.Н. Леонтьев </w:t>
      </w:r>
      <w:r>
        <w:t xml:space="preserve">в своей монографии «Деятельность. Сознание. Личность» писал, что «личностью не родятся, личностью  становятся». Поскольку </w:t>
      </w:r>
      <w:r w:rsidRPr="00FF46D9">
        <w:rPr>
          <w:b/>
          <w:i/>
        </w:rPr>
        <w:t>социализация носит динамический характер,</w:t>
      </w:r>
      <w:r>
        <w:t xml:space="preserve"> то личность ― это всегда процесс, это постоянное становление. </w:t>
      </w:r>
      <w:r w:rsidRPr="001E1F6C">
        <w:rPr>
          <w:u w:val="single"/>
        </w:rPr>
        <w:t>Личность, застывшая в своем формировании, в своих устремлениях, ― это уже деградирующая личность</w:t>
      </w:r>
      <w:r>
        <w:t>. Деградация личности происходит и тогда, когда индивид оказывается полностью подчинен чужой воле и его поступки в деталях запрограммированы, так что не остается места свободе выбора и действия.</w:t>
      </w:r>
    </w:p>
    <w:p w:rsidR="003F7472" w:rsidRDefault="00BA724E" w:rsidP="00B04E89">
      <w:pPr>
        <w:pStyle w:val="msonormalbullet2gifbullet2gifbullet2gif"/>
        <w:spacing w:after="0" w:afterAutospacing="0" w:line="312" w:lineRule="auto"/>
        <w:ind w:firstLine="567"/>
        <w:contextualSpacing/>
        <w:jc w:val="both"/>
      </w:pPr>
      <w:r>
        <w:t xml:space="preserve">Лишение индивида общения и возможности выбора, известной свободы действий также отрицательно сказывается на развитии личности и ее самочувствии. Не случайно </w:t>
      </w:r>
      <w:r w:rsidRPr="001E1F6C">
        <w:rPr>
          <w:u w:val="single"/>
        </w:rPr>
        <w:t>изоляция человека от общества и общения всегда считалась одним из самых суровых наказаний</w:t>
      </w:r>
      <w:r>
        <w:t xml:space="preserve">, и это вполне объяснимо, ибо </w:t>
      </w:r>
      <w:r w:rsidRPr="00BA724E">
        <w:rPr>
          <w:b/>
          <w:i/>
        </w:rPr>
        <w:t xml:space="preserve">постоянная изоляция и одиночество противоречат самой сущности личности. </w:t>
      </w:r>
      <w:r>
        <w:t xml:space="preserve">Но еще </w:t>
      </w:r>
      <w:r w:rsidRPr="00BA724E">
        <w:rPr>
          <w:u w:val="single"/>
        </w:rPr>
        <w:t>более отрицательное и страшное влияние на личность, приводящее к ее разрушению, имеет навязывание ей чужой воли</w:t>
      </w:r>
      <w:r>
        <w:t xml:space="preserve">. </w:t>
      </w:r>
      <w:r>
        <w:lastRenderedPageBreak/>
        <w:t>Человек, полностью подчиненный чужой воле и лишенный (посредством внушения, идеологического оболвания, пропаганды и т.д.) собственного мировоз</w:t>
      </w:r>
      <w:r w:rsidR="00E72EBE">
        <w:t>з</w:t>
      </w:r>
      <w:r>
        <w:t>рения</w:t>
      </w:r>
      <w:r w:rsidR="00E72EBE">
        <w:t>, собственных мыслей и взглядов, ― это уже не личность. Трудно назвать личностью индивида, лишенного разума и рассудка по каким-то другим причинам. Такие люди, у которых отсутствуют разум, воля и, следовательно, свобода действий, не могут быть ответственными (</w:t>
      </w:r>
      <w:r w:rsidR="00E72EBE" w:rsidRPr="00E72EBE">
        <w:rPr>
          <w:b/>
          <w:i/>
        </w:rPr>
        <w:t>без свободы нет ответственности</w:t>
      </w:r>
      <w:r w:rsidR="00E72EBE">
        <w:t>) и не должны отвечать за содеянное, ибо это не и м и обусловленные и потому по существу н е  и х  поступки. Вот почему их нельзя судить или осуждать.</w:t>
      </w:r>
    </w:p>
    <w:p w:rsidR="00E72EBE" w:rsidRDefault="00921B32" w:rsidP="00B04E89">
      <w:pPr>
        <w:pStyle w:val="msonormalbullet2gifbullet2gifbullet2gif"/>
        <w:spacing w:after="0" w:afterAutospacing="0" w:line="312" w:lineRule="auto"/>
        <w:ind w:firstLine="567"/>
        <w:contextualSpacing/>
        <w:jc w:val="both"/>
      </w:pPr>
      <w:r>
        <w:t xml:space="preserve">Мы подошли к очень важной характеристики личности ― ее </w:t>
      </w:r>
      <w:r>
        <w:rPr>
          <w:i/>
        </w:rPr>
        <w:t xml:space="preserve">нравственно-духовной сущности </w:t>
      </w:r>
      <w:r>
        <w:t xml:space="preserve">обусловленных ею поступков. В содержание личности и ее оценку в качестве важнейшего компонента включается н а п р а в л е н н о с т ь  е г о  с о з н а н и </w:t>
      </w:r>
      <w:r>
        <w:rPr>
          <w:i/>
        </w:rPr>
        <w:t>я</w:t>
      </w:r>
      <w:r>
        <w:t xml:space="preserve">, </w:t>
      </w:r>
      <w:r>
        <w:rPr>
          <w:i/>
        </w:rPr>
        <w:t>личностные ориентации</w:t>
      </w:r>
      <w:r>
        <w:t xml:space="preserve">, обусловленные уровнем ее сознания, мировоззрения, нравственностью и ответственностью. Безусловно, социальная среда оказывает существенное влияние на формирование и поведение личности. Но не в меньшей степени личностные ориентации и поведение обусловлены </w:t>
      </w:r>
      <w:r w:rsidRPr="00921B32">
        <w:rPr>
          <w:b/>
          <w:i/>
        </w:rPr>
        <w:t>и</w:t>
      </w:r>
      <w:r>
        <w:t xml:space="preserve"> внутренним, духовным миром человека. Не случайно говорят, что каждый сам кузнец своей судьбы и счастья. </w:t>
      </w:r>
      <w:r w:rsidRPr="003C0322">
        <w:rPr>
          <w:i/>
        </w:rPr>
        <w:t>Чем ярче у человека выражены интеллектуально-нравственные и волевые качества, чем больше его жизненные ориентации совпад</w:t>
      </w:r>
      <w:r w:rsidR="003C0322" w:rsidRPr="003C0322">
        <w:rPr>
          <w:i/>
        </w:rPr>
        <w:t>ают с общечеловеческими ценност</w:t>
      </w:r>
      <w:r w:rsidRPr="003C0322">
        <w:rPr>
          <w:i/>
        </w:rPr>
        <w:t>ями, чем в бо</w:t>
      </w:r>
      <w:r w:rsidR="003C0322" w:rsidRPr="003C0322">
        <w:rPr>
          <w:i/>
        </w:rPr>
        <w:t>л</w:t>
      </w:r>
      <w:r w:rsidRPr="003C0322">
        <w:rPr>
          <w:i/>
        </w:rPr>
        <w:t>ьшей степ</w:t>
      </w:r>
      <w:r w:rsidR="003C0322" w:rsidRPr="003C0322">
        <w:rPr>
          <w:i/>
        </w:rPr>
        <w:t>ен</w:t>
      </w:r>
      <w:r w:rsidRPr="003C0322">
        <w:rPr>
          <w:i/>
        </w:rPr>
        <w:t>и он положительно влияет на развитие и утв</w:t>
      </w:r>
      <w:r w:rsidR="003C0322" w:rsidRPr="003C0322">
        <w:rPr>
          <w:i/>
        </w:rPr>
        <w:t>ержден</w:t>
      </w:r>
      <w:r w:rsidRPr="003C0322">
        <w:rPr>
          <w:i/>
        </w:rPr>
        <w:t>ие этих ценностей, тем ярче и значительней са</w:t>
      </w:r>
      <w:r w:rsidR="003C0322">
        <w:rPr>
          <w:i/>
        </w:rPr>
        <w:t>ма личность.</w:t>
      </w:r>
      <w:r w:rsidR="003C0322">
        <w:t xml:space="preserve"> В этом плане она характеризуется со стороны силы ее духа, свободы¸ творчества и добра. С этой стороны личность возвышается над своей природной основой и в известном смысле даже преодолевает ее, оставляя свой след и плоды своей деятельности и после своей биологической смерти. </w:t>
      </w:r>
    </w:p>
    <w:p w:rsidR="00355446" w:rsidRDefault="0011089A" w:rsidP="00B04E89">
      <w:pPr>
        <w:pStyle w:val="msonormalbullet2gifbullet2gifbullet2gif"/>
        <w:spacing w:after="0" w:afterAutospacing="0" w:line="312" w:lineRule="auto"/>
        <w:ind w:firstLine="567"/>
        <w:contextualSpacing/>
        <w:jc w:val="both"/>
        <w:rPr>
          <w:b/>
          <w:u w:val="single"/>
        </w:rPr>
      </w:pPr>
      <w:r>
        <w:t xml:space="preserve">Сила воли и сила духа личности, ее нравственная доброта и чистота не могут подтвердиться и реализоваться никаким другим способом, как только в реальной практической деятельности и в определенных социальных условиях. Поступки человека, являющиеся важнейшим фактором, характеризующим личность, ― это не слова, а дела, и, видимо, не случайно даже в библейском писании говорится о воздании «каждому по делам его». И именно тогда, когда дело доходит до реальных поступков, обнаруживается, как это трудно и тяжко быть личностью, быть свободным, быть честным, принципиальным и т.д. И если индивид действительно считает себя личностью или стремится быть ею, он должен быть о т в е т с т в е н н ы м </w:t>
      </w:r>
      <w:r w:rsidR="001E1F6C">
        <w:t xml:space="preserve"> </w:t>
      </w:r>
      <w:r>
        <w:t xml:space="preserve">и не только в своих мыслях, но прежде всего в своих поступках, а это всегда тяжелое бремя. Таким образом, характеристика личности со стороны свободы, о необходимости которой пишут многие авторы, безусловно, необходима, с  в  о  б  о  д  а ― это атрибут личности. Но </w:t>
      </w:r>
      <w:r w:rsidRPr="0011089A">
        <w:rPr>
          <w:b/>
          <w:i/>
        </w:rPr>
        <w:t>свобода без ответственности ― это произвол.</w:t>
      </w:r>
      <w:r>
        <w:t xml:space="preserve"> Поэтому </w:t>
      </w:r>
      <w:r w:rsidRPr="00355446">
        <w:rPr>
          <w:u w:val="single"/>
        </w:rPr>
        <w:t>ответственность является</w:t>
      </w:r>
      <w:r>
        <w:t xml:space="preserve"> в не</w:t>
      </w:r>
      <w:r w:rsidR="00355446">
        <w:t xml:space="preserve"> </w:t>
      </w:r>
      <w:r>
        <w:t>меньшей</w:t>
      </w:r>
      <w:r w:rsidR="00355446">
        <w:t>, а в б</w:t>
      </w:r>
      <w:r w:rsidR="00355446" w:rsidRPr="001E1F6C">
        <w:rPr>
          <w:i/>
        </w:rPr>
        <w:t>о</w:t>
      </w:r>
      <w:r w:rsidR="00355446">
        <w:t xml:space="preserve">льшей степени </w:t>
      </w:r>
      <w:r w:rsidR="00355446" w:rsidRPr="00355446">
        <w:rPr>
          <w:u w:val="single"/>
        </w:rPr>
        <w:t>атрибутом личности</w:t>
      </w:r>
      <w:r w:rsidR="00355446">
        <w:t xml:space="preserve">, ибо </w:t>
      </w:r>
      <w:r w:rsidR="00355446" w:rsidRPr="00355446">
        <w:rPr>
          <w:i/>
        </w:rPr>
        <w:t xml:space="preserve">быть ответственным труднее, чем быть свободным. </w:t>
      </w:r>
    </w:p>
    <w:p w:rsidR="00A758D5" w:rsidRDefault="00355446" w:rsidP="00B04E89">
      <w:pPr>
        <w:pStyle w:val="msonormalbullet2gifbullet2gifbullet2gif"/>
        <w:spacing w:after="0" w:afterAutospacing="0" w:line="312" w:lineRule="auto"/>
        <w:ind w:firstLine="567"/>
        <w:contextualSpacing/>
        <w:jc w:val="both"/>
      </w:pPr>
      <w:r w:rsidRPr="00355446">
        <w:t>Таким образом, быть личностью трудно.</w:t>
      </w:r>
      <w:r w:rsidRPr="000F69F6">
        <w:t xml:space="preserve"> </w:t>
      </w:r>
      <w:r w:rsidR="000F69F6" w:rsidRPr="000F69F6">
        <w:t xml:space="preserve">Но </w:t>
      </w:r>
      <w:r w:rsidR="000F69F6">
        <w:t xml:space="preserve">еще труднее быть счастливой личностью. Свобода и ответственность подлинной личности, требующие постоянного </w:t>
      </w:r>
      <w:r w:rsidR="000F69F6">
        <w:lastRenderedPageBreak/>
        <w:t>творчества и постоянных мук совести, страданий и переживаний, очень редко сочетаются со счастьем. И чем личность выше и значительнее, тем выше и ответственность ее перед собой и людьми.</w:t>
      </w:r>
      <w:r w:rsidR="0011089A" w:rsidRPr="00A758D5">
        <w:t xml:space="preserve"> </w:t>
      </w:r>
    </w:p>
    <w:p w:rsidR="001F6BD5" w:rsidRDefault="00A758D5" w:rsidP="00B04E89">
      <w:pPr>
        <w:pStyle w:val="msonormalbullet2gifbullet2gifbullet2gif"/>
        <w:spacing w:after="0" w:afterAutospacing="0" w:line="312" w:lineRule="auto"/>
        <w:ind w:firstLine="567"/>
        <w:contextualSpacing/>
        <w:jc w:val="both"/>
      </w:pPr>
      <w:r w:rsidRPr="00A758D5">
        <w:t>Из</w:t>
      </w:r>
      <w:r>
        <w:t xml:space="preserve"> сказанного вытекает, что: </w:t>
      </w:r>
    </w:p>
    <w:p w:rsidR="00171424" w:rsidRDefault="00A758D5" w:rsidP="000073B1">
      <w:pPr>
        <w:pStyle w:val="msonormalbullet2gifbullet2gifbullet2gif"/>
        <w:spacing w:after="0" w:afterAutospacing="0" w:line="312" w:lineRule="auto"/>
        <w:ind w:firstLine="567"/>
        <w:contextualSpacing/>
        <w:jc w:val="both"/>
      </w:pPr>
      <w:r w:rsidRPr="00A758D5">
        <w:rPr>
          <w:b/>
        </w:rPr>
        <w:t>1)</w:t>
      </w:r>
      <w:r>
        <w:t xml:space="preserve"> социализация охватывает все процессы включения индивида в систему общественных отношений, появления у него социальных качеств, то есть формирует способность участвовать в социальной жизни; </w:t>
      </w:r>
    </w:p>
    <w:p w:rsidR="00A758D5" w:rsidRDefault="00A758D5" w:rsidP="00B04E89">
      <w:pPr>
        <w:pStyle w:val="msonormalbullet2gifbullet2gifbullet2gif"/>
        <w:spacing w:after="0" w:afterAutospacing="0" w:line="312" w:lineRule="auto"/>
        <w:ind w:firstLine="567"/>
        <w:contextualSpacing/>
        <w:jc w:val="both"/>
      </w:pPr>
      <w:r w:rsidRPr="00A758D5">
        <w:rPr>
          <w:b/>
        </w:rPr>
        <w:t>2)</w:t>
      </w:r>
      <w:r>
        <w:t xml:space="preserve"> </w:t>
      </w:r>
      <w:r>
        <w:rPr>
          <w:u w:val="single"/>
        </w:rPr>
        <w:t>целями социализации являются:</w:t>
      </w:r>
    </w:p>
    <w:p w:rsidR="00A758D5" w:rsidRDefault="00A758D5" w:rsidP="00B04E89">
      <w:pPr>
        <w:pStyle w:val="msonormalbullet2gifbullet2gifbullet2gif"/>
        <w:spacing w:after="0" w:afterAutospacing="0" w:line="312" w:lineRule="auto"/>
        <w:ind w:firstLine="567"/>
        <w:contextualSpacing/>
        <w:jc w:val="both"/>
      </w:pPr>
      <w:r w:rsidRPr="00DB62E8">
        <w:rPr>
          <w:b/>
          <w:i/>
        </w:rPr>
        <w:t>―</w:t>
      </w:r>
      <w:r>
        <w:rPr>
          <w:b/>
          <w:i/>
        </w:rPr>
        <w:t xml:space="preserve"> </w:t>
      </w:r>
      <w:r>
        <w:t>взаимодействие людей на основе социальных ролей;</w:t>
      </w:r>
    </w:p>
    <w:p w:rsidR="00A758D5" w:rsidRDefault="00A758D5" w:rsidP="00B04E89">
      <w:pPr>
        <w:pStyle w:val="msonormalbullet2gifbullet2gifbullet2gif"/>
        <w:spacing w:after="0" w:afterAutospacing="0" w:line="312" w:lineRule="auto"/>
        <w:ind w:firstLine="567"/>
        <w:contextualSpacing/>
        <w:jc w:val="both"/>
      </w:pPr>
      <w:r w:rsidRPr="00DB62E8">
        <w:rPr>
          <w:b/>
          <w:i/>
        </w:rPr>
        <w:t>―</w:t>
      </w:r>
      <w:r>
        <w:rPr>
          <w:b/>
          <w:i/>
        </w:rPr>
        <w:t xml:space="preserve"> </w:t>
      </w:r>
      <w:r>
        <w:t>сохранение общества благодаря усвоению его новыми членами сложившихся в нем ценностей и моделей поведения</w:t>
      </w:r>
      <w:r w:rsidR="001F6BD5">
        <w:t>;</w:t>
      </w:r>
    </w:p>
    <w:p w:rsidR="001F6BD5" w:rsidRPr="001F6BD5" w:rsidRDefault="001F6BD5" w:rsidP="00B04E89">
      <w:pPr>
        <w:pStyle w:val="msonormalbullet2gifbullet2gifbullet2gif"/>
        <w:spacing w:after="0" w:afterAutospacing="0" w:line="312" w:lineRule="auto"/>
        <w:ind w:firstLine="567"/>
        <w:contextualSpacing/>
        <w:jc w:val="both"/>
      </w:pPr>
      <w:r>
        <w:rPr>
          <w:b/>
        </w:rPr>
        <w:t xml:space="preserve">3) </w:t>
      </w:r>
      <w:r>
        <w:t>процесс социализации продолжается всю жизнь, поскольку человек за это время осваивает множество социальных ролей.</w:t>
      </w:r>
    </w:p>
    <w:p w:rsidR="00A758D5" w:rsidRPr="00A758D5" w:rsidRDefault="00A758D5" w:rsidP="00B04E89">
      <w:pPr>
        <w:pStyle w:val="msonormalbullet2gifbullet2gifbullet2gif"/>
        <w:spacing w:after="0" w:afterAutospacing="0" w:line="312" w:lineRule="auto"/>
        <w:ind w:firstLine="567"/>
        <w:contextualSpacing/>
        <w:jc w:val="both"/>
      </w:pPr>
      <w:r>
        <w:t>***</w:t>
      </w:r>
    </w:p>
    <w:p w:rsidR="0011089A" w:rsidRDefault="00A758D5" w:rsidP="00B04E89">
      <w:pPr>
        <w:pStyle w:val="msonormalbullet2gifbullet2gifbullet2gif"/>
        <w:spacing w:after="0" w:afterAutospacing="0" w:line="312" w:lineRule="auto"/>
        <w:ind w:firstLine="567"/>
        <w:contextualSpacing/>
        <w:jc w:val="both"/>
      </w:pPr>
      <w:r w:rsidRPr="00A758D5">
        <w:t>Все, что влияет на процесс социализации, обозначается понятием «агенты социализации».</w:t>
      </w:r>
      <w:r w:rsidR="0011089A" w:rsidRPr="00A758D5">
        <w:t xml:space="preserve">  </w:t>
      </w:r>
    </w:p>
    <w:p w:rsidR="00A758D5" w:rsidRDefault="00A758D5" w:rsidP="00B04E89">
      <w:pPr>
        <w:pStyle w:val="msonormalbullet2gifbullet2gifbullet2gif"/>
        <w:spacing w:after="0" w:afterAutospacing="0" w:line="312" w:lineRule="auto"/>
        <w:ind w:firstLine="567"/>
        <w:contextualSpacing/>
        <w:jc w:val="both"/>
        <w:rPr>
          <w:i/>
        </w:rPr>
      </w:pPr>
      <w:r>
        <w:rPr>
          <w:b/>
        </w:rPr>
        <w:t xml:space="preserve">Агенты социализации </w:t>
      </w:r>
      <w:r w:rsidRPr="00DB62E8">
        <w:rPr>
          <w:b/>
          <w:i/>
        </w:rPr>
        <w:t>―</w:t>
      </w:r>
      <w:r>
        <w:rPr>
          <w:b/>
          <w:i/>
        </w:rPr>
        <w:t xml:space="preserve"> </w:t>
      </w:r>
      <w:r w:rsidRPr="00A758D5">
        <w:rPr>
          <w:i/>
        </w:rPr>
        <w:t>люди и учреждения, ответственные за обучение индивида культурным нормам и усвоение им социальных ролей.</w:t>
      </w:r>
    </w:p>
    <w:p w:rsidR="00A758D5" w:rsidRDefault="00A758D5" w:rsidP="00B04E89">
      <w:pPr>
        <w:pStyle w:val="msonormalbullet2gifbullet2gifbullet2gif"/>
        <w:spacing w:after="0" w:afterAutospacing="0" w:line="312" w:lineRule="auto"/>
        <w:ind w:firstLine="567"/>
        <w:contextualSpacing/>
        <w:jc w:val="both"/>
      </w:pPr>
      <w:r>
        <w:t xml:space="preserve">К агентам социализации относят: </w:t>
      </w:r>
      <w:r w:rsidRPr="00E911D0">
        <w:rPr>
          <w:b/>
        </w:rPr>
        <w:t>а)</w:t>
      </w:r>
      <w:r>
        <w:t xml:space="preserve"> национальные обычаи и традиции; </w:t>
      </w:r>
      <w:r w:rsidRPr="00E911D0">
        <w:rPr>
          <w:b/>
        </w:rPr>
        <w:t>б)</w:t>
      </w:r>
      <w:r>
        <w:t xml:space="preserve"> средства массовой информации; </w:t>
      </w:r>
      <w:r w:rsidRPr="00E911D0">
        <w:rPr>
          <w:b/>
        </w:rPr>
        <w:t>в)</w:t>
      </w:r>
      <w:r>
        <w:t xml:space="preserve"> государственную политику</w:t>
      </w:r>
      <w:r w:rsidR="00E911D0">
        <w:t xml:space="preserve"> в сфере социально-экономических и правовых отношений; </w:t>
      </w:r>
      <w:r w:rsidR="00E911D0" w:rsidRPr="00E911D0">
        <w:rPr>
          <w:b/>
        </w:rPr>
        <w:t>г)</w:t>
      </w:r>
      <w:r w:rsidR="00E911D0">
        <w:t xml:space="preserve"> социальное окружение; </w:t>
      </w:r>
      <w:r w:rsidR="00E911D0" w:rsidRPr="00E911D0">
        <w:rPr>
          <w:b/>
        </w:rPr>
        <w:t>д)</w:t>
      </w:r>
      <w:r w:rsidR="00E911D0">
        <w:t xml:space="preserve"> образование; </w:t>
      </w:r>
      <w:r w:rsidR="00E911D0" w:rsidRPr="00E911D0">
        <w:rPr>
          <w:b/>
        </w:rPr>
        <w:t>е)</w:t>
      </w:r>
      <w:r w:rsidR="00E911D0">
        <w:t xml:space="preserve"> самосознание индивида / личности.</w:t>
      </w:r>
    </w:p>
    <w:p w:rsidR="00E911D0" w:rsidRDefault="00E911D0" w:rsidP="00B04E89">
      <w:pPr>
        <w:pStyle w:val="msonormalbullet2gifbullet2gifbullet2gif"/>
        <w:spacing w:after="0" w:afterAutospacing="0" w:line="312" w:lineRule="auto"/>
        <w:ind w:firstLine="567"/>
        <w:contextualSpacing/>
        <w:jc w:val="both"/>
      </w:pPr>
      <w:r>
        <w:t>Системн</w:t>
      </w:r>
      <w:r w:rsidR="00771F0C">
        <w:t xml:space="preserve">о-сравнительный </w:t>
      </w:r>
      <w:r>
        <w:t xml:space="preserve"> анализ первичной и вторичной социализации представлен в таблице 76.</w:t>
      </w:r>
    </w:p>
    <w:p w:rsidR="00771F0C" w:rsidRDefault="00771F0C" w:rsidP="00771F0C">
      <w:pPr>
        <w:pStyle w:val="msonormalbullet2gifbullet2gifbullet2gif"/>
        <w:spacing w:after="0" w:afterAutospacing="0" w:line="312" w:lineRule="auto"/>
        <w:ind w:firstLine="567"/>
        <w:contextualSpacing/>
        <w:jc w:val="right"/>
        <w:rPr>
          <w:b/>
        </w:rPr>
      </w:pPr>
      <w:r>
        <w:rPr>
          <w:b/>
        </w:rPr>
        <w:t>Таблица 76</w:t>
      </w:r>
    </w:p>
    <w:p w:rsidR="00771F0C" w:rsidRDefault="00771F0C" w:rsidP="00771F0C">
      <w:pPr>
        <w:pStyle w:val="msonormalbullet2gifbullet2gifbullet2gif"/>
        <w:spacing w:after="0" w:afterAutospacing="0" w:line="312" w:lineRule="auto"/>
        <w:ind w:firstLine="567"/>
        <w:contextualSpacing/>
        <w:jc w:val="center"/>
        <w:rPr>
          <w:b/>
        </w:rPr>
      </w:pPr>
      <w:r>
        <w:rPr>
          <w:b/>
        </w:rPr>
        <w:t>Системно-сравнительный анализ видов социализации</w:t>
      </w:r>
    </w:p>
    <w:p w:rsidR="00771F0C" w:rsidRPr="00771F0C" w:rsidRDefault="00771F0C" w:rsidP="00771F0C">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1799"/>
        <w:gridCol w:w="3570"/>
        <w:gridCol w:w="4202"/>
      </w:tblGrid>
      <w:tr w:rsidR="00E911D0" w:rsidTr="00771F0C">
        <w:tc>
          <w:tcPr>
            <w:tcW w:w="1526" w:type="dxa"/>
          </w:tcPr>
          <w:p w:rsidR="00E911D0" w:rsidRPr="00771F0C" w:rsidRDefault="00E911D0" w:rsidP="00B04E89">
            <w:pPr>
              <w:pStyle w:val="msonormalbullet2gifbullet2gifbullet2gif"/>
              <w:spacing w:after="0" w:afterAutospacing="0" w:line="312" w:lineRule="auto"/>
              <w:contextualSpacing/>
              <w:jc w:val="both"/>
              <w:rPr>
                <w:b/>
              </w:rPr>
            </w:pPr>
            <w:r w:rsidRPr="00771F0C">
              <w:rPr>
                <w:b/>
              </w:rPr>
              <w:t xml:space="preserve">Линии сравнения </w:t>
            </w:r>
          </w:p>
        </w:tc>
        <w:tc>
          <w:tcPr>
            <w:tcW w:w="3685" w:type="dxa"/>
          </w:tcPr>
          <w:p w:rsidR="00E911D0" w:rsidRPr="00771F0C" w:rsidRDefault="00E911D0" w:rsidP="00B04E89">
            <w:pPr>
              <w:pStyle w:val="msonormalbullet2gifbullet2gifbullet2gif"/>
              <w:spacing w:after="0" w:afterAutospacing="0" w:line="312" w:lineRule="auto"/>
              <w:contextualSpacing/>
              <w:jc w:val="both"/>
              <w:rPr>
                <w:b/>
              </w:rPr>
            </w:pPr>
            <w:r w:rsidRPr="00771F0C">
              <w:rPr>
                <w:b/>
              </w:rPr>
              <w:t>П</w:t>
            </w:r>
            <w:r w:rsidR="00DA5CBF" w:rsidRPr="00771F0C">
              <w:rPr>
                <w:b/>
              </w:rPr>
              <w:t>ерв</w:t>
            </w:r>
            <w:r w:rsidRPr="00771F0C">
              <w:rPr>
                <w:b/>
              </w:rPr>
              <w:t>ичная (</w:t>
            </w:r>
            <w:r w:rsidR="00DA5CBF" w:rsidRPr="00771F0C">
              <w:rPr>
                <w:b/>
              </w:rPr>
              <w:t>ранняя, начальная) социализация</w:t>
            </w:r>
          </w:p>
        </w:tc>
        <w:tc>
          <w:tcPr>
            <w:tcW w:w="4360" w:type="dxa"/>
          </w:tcPr>
          <w:p w:rsidR="00E911D0" w:rsidRPr="00771F0C" w:rsidRDefault="00DA5CBF" w:rsidP="00DA5CBF">
            <w:pPr>
              <w:pStyle w:val="msonormalbullet2gifbullet2gifbullet2gif"/>
              <w:spacing w:after="0" w:afterAutospacing="0" w:line="312" w:lineRule="auto"/>
              <w:contextualSpacing/>
              <w:jc w:val="both"/>
              <w:rPr>
                <w:b/>
              </w:rPr>
            </w:pPr>
            <w:r w:rsidRPr="00771F0C">
              <w:rPr>
                <w:b/>
              </w:rPr>
              <w:t xml:space="preserve">Вторичная (продолженная) социализация </w:t>
            </w:r>
          </w:p>
        </w:tc>
      </w:tr>
      <w:tr w:rsidR="00E911D0" w:rsidTr="00771F0C">
        <w:tc>
          <w:tcPr>
            <w:tcW w:w="1526" w:type="dxa"/>
          </w:tcPr>
          <w:p w:rsidR="00E911D0" w:rsidRDefault="001F1A3C" w:rsidP="001F1A3C">
            <w:pPr>
              <w:pStyle w:val="msonormalbullet2gifbullet2gifbullet2gif"/>
              <w:spacing w:after="0" w:afterAutospacing="0" w:line="312" w:lineRule="auto"/>
              <w:contextualSpacing/>
              <w:jc w:val="both"/>
            </w:pPr>
            <w:r>
              <w:t>1. Какова ее сущность?</w:t>
            </w:r>
          </w:p>
        </w:tc>
        <w:tc>
          <w:tcPr>
            <w:tcW w:w="3685" w:type="dxa"/>
          </w:tcPr>
          <w:p w:rsidR="00E911D0" w:rsidRDefault="001F1A3C" w:rsidP="00B04E89">
            <w:pPr>
              <w:pStyle w:val="msonormalbullet2gifbullet2gifbullet2gif"/>
              <w:spacing w:after="0" w:afterAutospacing="0" w:line="312" w:lineRule="auto"/>
              <w:contextualSpacing/>
              <w:jc w:val="both"/>
            </w:pPr>
            <w:r>
              <w:t>Приобретение индивидом общекультурных знаний, освоение начальных представлений о мире и характере взаимосвязи людей</w:t>
            </w:r>
          </w:p>
        </w:tc>
        <w:tc>
          <w:tcPr>
            <w:tcW w:w="4360" w:type="dxa"/>
          </w:tcPr>
          <w:p w:rsidR="00E911D0" w:rsidRDefault="001F1A3C" w:rsidP="001F1A3C">
            <w:pPr>
              <w:pStyle w:val="msonormalbullet2gifbullet2gifbullet2gif"/>
              <w:spacing w:after="0" w:afterAutospacing="0" w:line="312" w:lineRule="auto"/>
              <w:contextualSpacing/>
              <w:jc w:val="both"/>
            </w:pPr>
            <w:r>
              <w:t>• Овладение индивидом специальными знаниями и навыками, приобщение к определенной субкультуре (профессиональная социализация).</w:t>
            </w:r>
          </w:p>
          <w:p w:rsidR="001F1A3C" w:rsidRDefault="001F1A3C" w:rsidP="001F1A3C">
            <w:pPr>
              <w:pStyle w:val="msonormalbullet2gifbullet2gifbullet2gif"/>
              <w:spacing w:after="0" w:afterAutospacing="0" w:line="312" w:lineRule="auto"/>
              <w:contextualSpacing/>
              <w:jc w:val="both"/>
            </w:pPr>
            <w:r>
              <w:t>• Включение индивида в систему общественного разделения труда: адаптация в профессиональной субкультуре, а также принадлежность к иным субкультурам.</w:t>
            </w:r>
          </w:p>
          <w:p w:rsidR="001F1A3C" w:rsidRDefault="001F1A3C" w:rsidP="001F1A3C">
            <w:pPr>
              <w:pStyle w:val="msonormalbullet2gifbullet2gifbullet2gif"/>
              <w:spacing w:after="0" w:afterAutospacing="0" w:line="312" w:lineRule="auto"/>
              <w:contextualSpacing/>
              <w:jc w:val="both"/>
            </w:pPr>
            <w:r>
              <w:t xml:space="preserve">• Изменение образа жизни человека в </w:t>
            </w:r>
            <w:r>
              <w:lastRenderedPageBreak/>
              <w:t>связи с исключением из среды производства из-за пенсионного возраста или утери трудоспособности</w:t>
            </w:r>
          </w:p>
        </w:tc>
      </w:tr>
      <w:tr w:rsidR="00E911D0" w:rsidTr="00771F0C">
        <w:tc>
          <w:tcPr>
            <w:tcW w:w="1526" w:type="dxa"/>
          </w:tcPr>
          <w:p w:rsidR="00E911D0" w:rsidRDefault="001F1A3C" w:rsidP="00B04E89">
            <w:pPr>
              <w:pStyle w:val="msonormalbullet2gifbullet2gifbullet2gif"/>
              <w:spacing w:after="0" w:afterAutospacing="0" w:line="312" w:lineRule="auto"/>
              <w:contextualSpacing/>
              <w:jc w:val="both"/>
            </w:pPr>
            <w:r>
              <w:lastRenderedPageBreak/>
              <w:t>2. Для каких жизненных этапов характерна?</w:t>
            </w:r>
          </w:p>
        </w:tc>
        <w:tc>
          <w:tcPr>
            <w:tcW w:w="3685" w:type="dxa"/>
          </w:tcPr>
          <w:p w:rsidR="00E911D0" w:rsidRDefault="001F1A3C" w:rsidP="00B04E89">
            <w:pPr>
              <w:pStyle w:val="msonormalbullet2gifbullet2gifbullet2gif"/>
              <w:spacing w:after="0" w:afterAutospacing="0" w:line="312" w:lineRule="auto"/>
              <w:contextualSpacing/>
              <w:jc w:val="both"/>
            </w:pPr>
            <w:r>
              <w:t>Для ранних этапов жизни (детство, юность)</w:t>
            </w:r>
          </w:p>
        </w:tc>
        <w:tc>
          <w:tcPr>
            <w:tcW w:w="4360" w:type="dxa"/>
          </w:tcPr>
          <w:p w:rsidR="00E911D0" w:rsidRDefault="001F1A3C" w:rsidP="00B04E89">
            <w:pPr>
              <w:pStyle w:val="msonormalbullet2gifbullet2gifbullet2gif"/>
              <w:spacing w:after="0" w:afterAutospacing="0" w:line="312" w:lineRule="auto"/>
              <w:contextualSpacing/>
              <w:jc w:val="both"/>
            </w:pPr>
            <w:r>
              <w:t>Для поздних этапов жизни (зрелость, старость)</w:t>
            </w:r>
          </w:p>
        </w:tc>
      </w:tr>
      <w:tr w:rsidR="00E911D0" w:rsidTr="00771F0C">
        <w:tc>
          <w:tcPr>
            <w:tcW w:w="1526" w:type="dxa"/>
          </w:tcPr>
          <w:p w:rsidR="00E911D0" w:rsidRDefault="001F1A3C" w:rsidP="00B04E89">
            <w:pPr>
              <w:pStyle w:val="msonormalbullet2gifbullet2gifbullet2gif"/>
              <w:spacing w:after="0" w:afterAutospacing="0" w:line="312" w:lineRule="auto"/>
              <w:contextualSpacing/>
              <w:jc w:val="both"/>
            </w:pPr>
            <w:r>
              <w:t>3. К какому социальному окружению относится?</w:t>
            </w:r>
          </w:p>
        </w:tc>
        <w:tc>
          <w:tcPr>
            <w:tcW w:w="3685" w:type="dxa"/>
          </w:tcPr>
          <w:p w:rsidR="00E911D0" w:rsidRDefault="001F1A3C" w:rsidP="00B04E89">
            <w:pPr>
              <w:pStyle w:val="msonormalbullet2gifbullet2gifbullet2gif"/>
              <w:spacing w:after="0" w:afterAutospacing="0" w:line="312" w:lineRule="auto"/>
              <w:contextualSpacing/>
              <w:jc w:val="both"/>
            </w:pPr>
            <w:r>
              <w:t>Непосредственное окружение человека</w:t>
            </w:r>
          </w:p>
        </w:tc>
        <w:tc>
          <w:tcPr>
            <w:tcW w:w="4360" w:type="dxa"/>
          </w:tcPr>
          <w:p w:rsidR="00E911D0" w:rsidRDefault="001F1A3C" w:rsidP="00B04E89">
            <w:pPr>
              <w:pStyle w:val="msonormalbullet2gifbullet2gifbullet2gif"/>
              <w:spacing w:after="0" w:afterAutospacing="0" w:line="312" w:lineRule="auto"/>
              <w:contextualSpacing/>
              <w:jc w:val="both"/>
            </w:pPr>
            <w:r>
              <w:t>Опосредованное (формальное) окружение человека</w:t>
            </w:r>
          </w:p>
        </w:tc>
      </w:tr>
      <w:tr w:rsidR="00E911D0" w:rsidTr="00771F0C">
        <w:tc>
          <w:tcPr>
            <w:tcW w:w="1526" w:type="dxa"/>
          </w:tcPr>
          <w:p w:rsidR="00E911D0" w:rsidRDefault="001F1A3C" w:rsidP="00B04E89">
            <w:pPr>
              <w:pStyle w:val="msonormalbullet2gifbullet2gifbullet2gif"/>
              <w:spacing w:after="0" w:afterAutospacing="0" w:line="312" w:lineRule="auto"/>
              <w:contextualSpacing/>
              <w:jc w:val="both"/>
            </w:pPr>
            <w:r>
              <w:t>4.Кто оказывает воздействие?</w:t>
            </w:r>
          </w:p>
        </w:tc>
        <w:tc>
          <w:tcPr>
            <w:tcW w:w="3685" w:type="dxa"/>
          </w:tcPr>
          <w:p w:rsidR="00E911D0" w:rsidRDefault="001F1A3C" w:rsidP="00B04E89">
            <w:pPr>
              <w:pStyle w:val="msonormalbullet2gifbullet2gifbullet2gif"/>
              <w:spacing w:after="0" w:afterAutospacing="0" w:line="312" w:lineRule="auto"/>
              <w:contextualSpacing/>
              <w:jc w:val="both"/>
            </w:pPr>
            <w:r>
              <w:t>Семья, друзья</w:t>
            </w:r>
          </w:p>
        </w:tc>
        <w:tc>
          <w:tcPr>
            <w:tcW w:w="4360" w:type="dxa"/>
          </w:tcPr>
          <w:p w:rsidR="00E911D0" w:rsidRDefault="001F1A3C" w:rsidP="00B04E89">
            <w:pPr>
              <w:pStyle w:val="msonormalbullet2gifbullet2gifbullet2gif"/>
              <w:spacing w:after="0" w:afterAutospacing="0" w:line="312" w:lineRule="auto"/>
              <w:contextualSpacing/>
              <w:jc w:val="both"/>
            </w:pPr>
            <w:r>
              <w:t>Учреждения и институты общества</w:t>
            </w:r>
          </w:p>
        </w:tc>
      </w:tr>
      <w:tr w:rsidR="00E911D0" w:rsidTr="00771F0C">
        <w:tc>
          <w:tcPr>
            <w:tcW w:w="1526" w:type="dxa"/>
          </w:tcPr>
          <w:p w:rsidR="00E911D0" w:rsidRDefault="002A18AB" w:rsidP="002A18AB">
            <w:pPr>
              <w:pStyle w:val="msonormalbullet2gifbullet2gifbullet2gif"/>
              <w:spacing w:after="0" w:afterAutospacing="0" w:line="312" w:lineRule="auto"/>
              <w:contextualSpacing/>
              <w:jc w:val="both"/>
            </w:pPr>
            <w:r>
              <w:t>5.К</w:t>
            </w:r>
            <w:r w:rsidR="001F1A3C">
              <w:t>то осуществляет социализацию?</w:t>
            </w:r>
            <w:r>
              <w:t xml:space="preserve"> </w:t>
            </w:r>
          </w:p>
        </w:tc>
        <w:tc>
          <w:tcPr>
            <w:tcW w:w="3685" w:type="dxa"/>
          </w:tcPr>
          <w:p w:rsidR="00E911D0" w:rsidRDefault="002A18AB" w:rsidP="00B04E89">
            <w:pPr>
              <w:pStyle w:val="msonormalbullet2gifbullet2gifbullet2gif"/>
              <w:spacing w:after="0" w:afterAutospacing="0" w:line="312" w:lineRule="auto"/>
              <w:contextualSpacing/>
              <w:jc w:val="both"/>
            </w:pPr>
            <w:r>
              <w:t>Те, кто связан тесными личными отношениями (родители, друзья и др.)</w:t>
            </w:r>
          </w:p>
        </w:tc>
        <w:tc>
          <w:tcPr>
            <w:tcW w:w="4360" w:type="dxa"/>
          </w:tcPr>
          <w:p w:rsidR="00E911D0" w:rsidRDefault="002A18AB" w:rsidP="00B04E89">
            <w:pPr>
              <w:pStyle w:val="msonormalbullet2gifbullet2gifbullet2gif"/>
              <w:spacing w:after="0" w:afterAutospacing="0" w:line="312" w:lineRule="auto"/>
              <w:contextualSpacing/>
              <w:jc w:val="both"/>
            </w:pPr>
            <w:r>
              <w:t xml:space="preserve">Те, кто связан формально-деловыми отношениями (сотрудник телевидения, полицейский и др.)  </w:t>
            </w:r>
          </w:p>
        </w:tc>
      </w:tr>
      <w:tr w:rsidR="002A18AB" w:rsidTr="00771F0C">
        <w:tc>
          <w:tcPr>
            <w:tcW w:w="1526" w:type="dxa"/>
          </w:tcPr>
          <w:p w:rsidR="002A18AB" w:rsidRDefault="002A18AB" w:rsidP="002A18AB">
            <w:pPr>
              <w:pStyle w:val="msonormalbullet2gifbullet2gifbullet2gif"/>
              <w:spacing w:after="0" w:afterAutospacing="0" w:line="312" w:lineRule="auto"/>
              <w:contextualSpacing/>
              <w:jc w:val="both"/>
            </w:pPr>
            <w:r>
              <w:t>6.Какова особенность агентов социализации?</w:t>
            </w:r>
          </w:p>
        </w:tc>
        <w:tc>
          <w:tcPr>
            <w:tcW w:w="3685" w:type="dxa"/>
          </w:tcPr>
          <w:p w:rsidR="002A18AB" w:rsidRDefault="002A18AB" w:rsidP="00B04E89">
            <w:pPr>
              <w:pStyle w:val="msonormalbullet2gifbullet2gifbullet2gif"/>
              <w:spacing w:after="0" w:afterAutospacing="0" w:line="312" w:lineRule="auto"/>
              <w:contextualSpacing/>
              <w:jc w:val="both"/>
            </w:pPr>
            <w:r>
              <w:t>Универсальны, выполняют множество функций (например, отец исполняет роль добытчика средств существования, опекуна, воспитателя, учителя, друга)</w:t>
            </w:r>
          </w:p>
        </w:tc>
        <w:tc>
          <w:tcPr>
            <w:tcW w:w="4360" w:type="dxa"/>
          </w:tcPr>
          <w:p w:rsidR="002A18AB" w:rsidRPr="002A18AB" w:rsidRDefault="002A18AB" w:rsidP="00B04E89">
            <w:pPr>
              <w:pStyle w:val="msonormalbullet2gifbullet2gifbullet2gif"/>
              <w:spacing w:after="0" w:afterAutospacing="0" w:line="312" w:lineRule="auto"/>
              <w:contextualSpacing/>
              <w:jc w:val="both"/>
            </w:pPr>
            <w:r>
              <w:t xml:space="preserve">Влияют в узком направлении, выполняют одну-две функции (например, школа дает знания, церковь </w:t>
            </w:r>
            <w:r w:rsidRPr="00DB62E8">
              <w:rPr>
                <w:b/>
                <w:i/>
              </w:rPr>
              <w:t>―</w:t>
            </w:r>
            <w:r>
              <w:rPr>
                <w:b/>
                <w:i/>
              </w:rPr>
              <w:t xml:space="preserve"> </w:t>
            </w:r>
            <w:r>
              <w:t>духовное общение и т.д.)</w:t>
            </w:r>
          </w:p>
        </w:tc>
      </w:tr>
    </w:tbl>
    <w:p w:rsidR="00E911D0" w:rsidRDefault="00A557DC" w:rsidP="00B04E89">
      <w:pPr>
        <w:pStyle w:val="msonormalbullet2gifbullet2gifbullet2gif"/>
        <w:spacing w:after="0" w:afterAutospacing="0" w:line="312" w:lineRule="auto"/>
        <w:ind w:firstLine="567"/>
        <w:contextualSpacing/>
        <w:jc w:val="both"/>
      </w:pPr>
      <w:r>
        <w:t>С понятием социализации связаны понятия «реосоциализацция» и «десоциализация».</w:t>
      </w:r>
    </w:p>
    <w:p w:rsidR="00A557DC" w:rsidRDefault="00A557DC" w:rsidP="00B04E89">
      <w:pPr>
        <w:pStyle w:val="msonormalbullet2gifbullet2gifbullet2gif"/>
        <w:spacing w:after="0" w:afterAutospacing="0" w:line="312" w:lineRule="auto"/>
        <w:ind w:firstLine="567"/>
        <w:contextualSpacing/>
        <w:jc w:val="both"/>
        <w:rPr>
          <w:i/>
        </w:rPr>
      </w:pPr>
      <w:r>
        <w:rPr>
          <w:b/>
        </w:rPr>
        <w:t xml:space="preserve">Реосоциализация </w:t>
      </w:r>
      <w:r w:rsidRPr="00DB62E8">
        <w:rPr>
          <w:b/>
          <w:i/>
        </w:rPr>
        <w:t>―</w:t>
      </w:r>
      <w:r>
        <w:rPr>
          <w:b/>
          <w:i/>
        </w:rPr>
        <w:t xml:space="preserve"> </w:t>
      </w:r>
      <w:r>
        <w:rPr>
          <w:i/>
        </w:rPr>
        <w:t>процесс усвоения индивидом новых способов действия, установок, умений, правил вместо прежних.</w:t>
      </w:r>
    </w:p>
    <w:p w:rsidR="00A557DC" w:rsidRDefault="00A557DC" w:rsidP="00B04E89">
      <w:pPr>
        <w:pStyle w:val="msonormalbullet2gifbullet2gifbullet2gif"/>
        <w:spacing w:after="0" w:afterAutospacing="0" w:line="312" w:lineRule="auto"/>
        <w:ind w:firstLine="567"/>
        <w:contextualSpacing/>
        <w:jc w:val="both"/>
        <w:rPr>
          <w:i/>
        </w:rPr>
      </w:pPr>
      <w:r>
        <w:rPr>
          <w:b/>
        </w:rPr>
        <w:t xml:space="preserve">Десоциализация </w:t>
      </w:r>
      <w:r w:rsidRPr="00DB62E8">
        <w:rPr>
          <w:b/>
          <w:i/>
        </w:rPr>
        <w:t>―</w:t>
      </w:r>
      <w:r>
        <w:rPr>
          <w:b/>
          <w:i/>
        </w:rPr>
        <w:t xml:space="preserve"> </w:t>
      </w:r>
      <w:r>
        <w:rPr>
          <w:i/>
        </w:rPr>
        <w:t>процесс, протекающий с момента прекращения индивидом трудовой деятельности и приобретения им пенсионного статуса.</w:t>
      </w:r>
    </w:p>
    <w:p w:rsidR="00A557DC" w:rsidRDefault="00A557DC" w:rsidP="00B04E89">
      <w:pPr>
        <w:pStyle w:val="msonormalbullet2gifbullet2gifbullet2gif"/>
        <w:spacing w:after="0" w:afterAutospacing="0" w:line="312" w:lineRule="auto"/>
        <w:ind w:firstLine="567"/>
        <w:contextualSpacing/>
        <w:jc w:val="both"/>
      </w:pPr>
      <w:r>
        <w:t>Одной из сторон социализации личности является социальная адаптация.</w:t>
      </w:r>
    </w:p>
    <w:p w:rsidR="00A557DC" w:rsidRDefault="00A557DC" w:rsidP="00B04E89">
      <w:pPr>
        <w:pStyle w:val="msonormalbullet2gifbullet2gifbullet2gif"/>
        <w:spacing w:after="0" w:afterAutospacing="0" w:line="312" w:lineRule="auto"/>
        <w:ind w:firstLine="567"/>
        <w:contextualSpacing/>
        <w:jc w:val="both"/>
        <w:rPr>
          <w:i/>
        </w:rPr>
      </w:pPr>
      <w:r>
        <w:rPr>
          <w:b/>
        </w:rPr>
        <w:t xml:space="preserve">Социальная адаптация </w:t>
      </w:r>
      <w:r>
        <w:t xml:space="preserve">(от лат. </w:t>
      </w:r>
      <w:r>
        <w:rPr>
          <w:i/>
          <w:lang w:val="en-US"/>
        </w:rPr>
        <w:t>adaptatio</w:t>
      </w:r>
      <w:r w:rsidRPr="00A557DC">
        <w:rPr>
          <w:i/>
        </w:rPr>
        <w:t xml:space="preserve"> </w:t>
      </w:r>
      <w:r w:rsidRPr="00DB62E8">
        <w:rPr>
          <w:b/>
          <w:i/>
        </w:rPr>
        <w:t>―</w:t>
      </w:r>
      <w:r>
        <w:rPr>
          <w:b/>
          <w:i/>
        </w:rPr>
        <w:t xml:space="preserve"> </w:t>
      </w:r>
      <w:r>
        <w:t xml:space="preserve">приспособить) </w:t>
      </w:r>
      <w:r w:rsidRPr="00DB62E8">
        <w:rPr>
          <w:b/>
          <w:i/>
        </w:rPr>
        <w:t>―</w:t>
      </w:r>
      <w:r>
        <w:rPr>
          <w:b/>
          <w:i/>
        </w:rPr>
        <w:t xml:space="preserve"> </w:t>
      </w:r>
      <w:r w:rsidR="00171424" w:rsidRPr="00171424">
        <w:rPr>
          <w:i/>
        </w:rPr>
        <w:t>это процесс приспособления человека к меняющейся социальной среде с помощью различных социальных средств.</w:t>
      </w:r>
    </w:p>
    <w:p w:rsidR="00171424" w:rsidRDefault="00171424" w:rsidP="00B04E89">
      <w:pPr>
        <w:pStyle w:val="msonormalbullet2gifbullet2gifbullet2gif"/>
        <w:spacing w:after="0" w:afterAutospacing="0" w:line="312" w:lineRule="auto"/>
        <w:ind w:firstLine="567"/>
        <w:contextualSpacing/>
        <w:jc w:val="both"/>
      </w:pPr>
      <w:r>
        <w:t xml:space="preserve">Различают </w:t>
      </w:r>
      <w:r w:rsidRPr="00983A0B">
        <w:rPr>
          <w:b/>
          <w:i/>
        </w:rPr>
        <w:t>активную социальную адаптацию</w:t>
      </w:r>
      <w:r>
        <w:t xml:space="preserve">, которая характеризуется активным воздействием человека на социальную среду, и </w:t>
      </w:r>
      <w:r w:rsidRPr="00983A0B">
        <w:rPr>
          <w:b/>
          <w:i/>
        </w:rPr>
        <w:t>пассивную социальную адаптацию</w:t>
      </w:r>
      <w:r>
        <w:t>, для которой характерно пассивное восприятие человеком ценностей группы, окружения.</w:t>
      </w:r>
    </w:p>
    <w:p w:rsidR="00A758D5" w:rsidRPr="00A758D5" w:rsidRDefault="00983A0B" w:rsidP="00AB04C1">
      <w:pPr>
        <w:pStyle w:val="msonormalbullet2gifbullet2gifbullet2gif"/>
        <w:spacing w:after="0" w:afterAutospacing="0" w:line="312" w:lineRule="auto"/>
        <w:ind w:firstLine="567"/>
        <w:contextualSpacing/>
        <w:jc w:val="both"/>
      </w:pPr>
      <w:r w:rsidRPr="00983A0B">
        <w:rPr>
          <w:u w:val="single"/>
        </w:rPr>
        <w:t>К показателям социальной адаптации относят</w:t>
      </w:r>
      <w:r>
        <w:t xml:space="preserve">: </w:t>
      </w:r>
      <w:r w:rsidRPr="00983A0B">
        <w:rPr>
          <w:b/>
        </w:rPr>
        <w:t>а)</w:t>
      </w:r>
      <w:r>
        <w:t xml:space="preserve"> успешное выполнение индивидом своих социальных ролей; </w:t>
      </w:r>
      <w:r w:rsidRPr="00983A0B">
        <w:rPr>
          <w:b/>
        </w:rPr>
        <w:t>б)</w:t>
      </w:r>
      <w:r>
        <w:t xml:space="preserve"> высокий социальный статус индивида; </w:t>
      </w:r>
      <w:r w:rsidRPr="00983A0B">
        <w:rPr>
          <w:b/>
        </w:rPr>
        <w:t>в)</w:t>
      </w:r>
      <w:r>
        <w:t xml:space="preserve"> общая психологическая удовлетворенность индивида социальной средой и др.</w:t>
      </w:r>
    </w:p>
    <w:p w:rsidR="00FF46D9" w:rsidRDefault="003321FC" w:rsidP="00B04E89">
      <w:pPr>
        <w:pStyle w:val="msonormalbullet2gifbullet2gifbullet2gif"/>
        <w:spacing w:after="0" w:afterAutospacing="0" w:line="312" w:lineRule="auto"/>
        <w:ind w:firstLine="567"/>
        <w:contextualSpacing/>
        <w:jc w:val="both"/>
        <w:rPr>
          <w:b/>
          <w:i/>
        </w:rPr>
      </w:pPr>
      <w:r>
        <w:rPr>
          <w:b/>
          <w:i/>
        </w:rPr>
        <w:lastRenderedPageBreak/>
        <w:t>Социальная роль</w:t>
      </w:r>
      <w:r w:rsidR="00C85D51">
        <w:rPr>
          <w:b/>
          <w:i/>
        </w:rPr>
        <w:t>: сущность и виды</w:t>
      </w:r>
    </w:p>
    <w:p w:rsidR="00C85D51" w:rsidRPr="00A8081F" w:rsidRDefault="00C85D51" w:rsidP="00B04E89">
      <w:pPr>
        <w:pStyle w:val="msonormalbullet2gifbullet2gifbullet2gif"/>
        <w:spacing w:after="0" w:afterAutospacing="0" w:line="312" w:lineRule="auto"/>
        <w:ind w:firstLine="567"/>
        <w:contextualSpacing/>
        <w:jc w:val="both"/>
        <w:rPr>
          <w:i/>
        </w:rPr>
      </w:pPr>
      <w:r>
        <w:t xml:space="preserve">Социальная роль и социальный статус (от лат. </w:t>
      </w:r>
      <w:r w:rsidRPr="00C85D51">
        <w:rPr>
          <w:i/>
          <w:lang w:val="en-US"/>
        </w:rPr>
        <w:t>status</w:t>
      </w:r>
      <w:r w:rsidRPr="00C85D51">
        <w:t xml:space="preserve"> </w:t>
      </w:r>
      <w:r w:rsidRPr="00DB62E8">
        <w:rPr>
          <w:b/>
          <w:i/>
        </w:rPr>
        <w:t>―</w:t>
      </w:r>
      <w:r>
        <w:rPr>
          <w:b/>
          <w:i/>
        </w:rPr>
        <w:t xml:space="preserve"> </w:t>
      </w:r>
      <w:r>
        <w:t xml:space="preserve">положение, состояние) являются очень близкими и почти синонимичными понятиями. Разница между ними сводится к тому, в каком контексте они используются. Если </w:t>
      </w:r>
      <w:r w:rsidRPr="00C85D51">
        <w:rPr>
          <w:b/>
          <w:i/>
          <w:u w:val="single"/>
        </w:rPr>
        <w:t>термин «роль</w:t>
      </w:r>
      <w:r w:rsidRPr="00C85D51">
        <w:rPr>
          <w:u w:val="single"/>
        </w:rPr>
        <w:t xml:space="preserve">» применяется главным образом к тому, как ведет себя человек, то есть </w:t>
      </w:r>
      <w:r w:rsidRPr="00C85D51">
        <w:rPr>
          <w:b/>
          <w:i/>
          <w:u w:val="single"/>
        </w:rPr>
        <w:t>к его поведению</w:t>
      </w:r>
      <w:r>
        <w:t xml:space="preserve">, то </w:t>
      </w:r>
      <w:r w:rsidRPr="00C85D51">
        <w:rPr>
          <w:i/>
        </w:rPr>
        <w:t xml:space="preserve">термин «статус» соотносится главным образом с социальной системой, то есть с совокупностью отношений, которые устанавливаются между разными людьми.  </w:t>
      </w:r>
    </w:p>
    <w:p w:rsidR="00C85D51" w:rsidRDefault="00C85D51" w:rsidP="00C85D51">
      <w:pPr>
        <w:pStyle w:val="msonormalbullet2gifbullet2gifbullet2gif"/>
        <w:spacing w:after="0" w:afterAutospacing="0" w:line="312" w:lineRule="auto"/>
        <w:ind w:firstLine="567"/>
        <w:contextualSpacing/>
        <w:jc w:val="both"/>
        <w:rPr>
          <w:i/>
        </w:rPr>
      </w:pPr>
      <w:r w:rsidRPr="00AF48BC">
        <w:rPr>
          <w:u w:val="single"/>
        </w:rPr>
        <w:t xml:space="preserve"> </w:t>
      </w:r>
      <w:r w:rsidR="00AF48BC" w:rsidRPr="00AF48BC">
        <w:rPr>
          <w:u w:val="single"/>
        </w:rPr>
        <w:t>Социальная роль распадается на ролевое поведение</w:t>
      </w:r>
      <w:r w:rsidR="00AF48BC">
        <w:t xml:space="preserve">, то есть те конкретные действия, которые совершает человек, </w:t>
      </w:r>
      <w:r w:rsidR="00AF48BC" w:rsidRPr="00AF48BC">
        <w:rPr>
          <w:u w:val="single"/>
        </w:rPr>
        <w:t>и ролевые ожидания</w:t>
      </w:r>
      <w:r w:rsidR="00AF48BC">
        <w:t xml:space="preserve"> </w:t>
      </w:r>
      <w:r w:rsidR="00AF48BC" w:rsidRPr="00DB62E8">
        <w:rPr>
          <w:b/>
          <w:i/>
        </w:rPr>
        <w:t>―</w:t>
      </w:r>
      <w:r w:rsidR="00AF48BC">
        <w:rPr>
          <w:b/>
          <w:i/>
        </w:rPr>
        <w:t xml:space="preserve"> </w:t>
      </w:r>
      <w:r w:rsidR="00AF48BC" w:rsidRPr="00AF48BC">
        <w:rPr>
          <w:i/>
        </w:rPr>
        <w:t xml:space="preserve">то, чего ждут от носителя роли окружающие. </w:t>
      </w:r>
      <w:r w:rsidR="00511C93">
        <w:t xml:space="preserve">Естественно, что между поведением и ролевыми ожиданиями не всегда обнаруживается совпадение, а потому </w:t>
      </w:r>
      <w:r w:rsidR="00511C93" w:rsidRPr="00511C93">
        <w:rPr>
          <w:i/>
        </w:rPr>
        <w:t>общество создает систему социального контроля</w:t>
      </w:r>
      <w:r w:rsidR="00511C93">
        <w:t xml:space="preserve">, важной частью является совокупность </w:t>
      </w:r>
      <w:r w:rsidR="00511C93" w:rsidRPr="00511C93">
        <w:rPr>
          <w:b/>
        </w:rPr>
        <w:t>санкций</w:t>
      </w:r>
      <w:r w:rsidR="00511C93">
        <w:t xml:space="preserve"> </w:t>
      </w:r>
      <w:r w:rsidR="00511C93" w:rsidRPr="00DB62E8">
        <w:rPr>
          <w:b/>
          <w:i/>
        </w:rPr>
        <w:t>―</w:t>
      </w:r>
      <w:r w:rsidR="00511C93">
        <w:rPr>
          <w:b/>
          <w:i/>
        </w:rPr>
        <w:t xml:space="preserve"> </w:t>
      </w:r>
      <w:r w:rsidR="00511C93" w:rsidRPr="00511C93">
        <w:rPr>
          <w:i/>
        </w:rPr>
        <w:t xml:space="preserve">наказаний за отклонение от ролевых ожиданий. </w:t>
      </w:r>
    </w:p>
    <w:p w:rsidR="00511C93" w:rsidRPr="00511C93" w:rsidRDefault="00511C93" w:rsidP="00C85D51">
      <w:pPr>
        <w:pStyle w:val="msonormalbullet2gifbullet2gifbullet2gif"/>
        <w:spacing w:after="0" w:afterAutospacing="0" w:line="312" w:lineRule="auto"/>
        <w:ind w:firstLine="567"/>
        <w:contextualSpacing/>
        <w:jc w:val="both"/>
        <w:rPr>
          <w:u w:val="single"/>
        </w:rPr>
      </w:pPr>
      <w:r>
        <w:rPr>
          <w:b/>
        </w:rPr>
        <w:t xml:space="preserve">Социальная роль </w:t>
      </w:r>
      <w:r w:rsidRPr="00DB62E8">
        <w:rPr>
          <w:b/>
          <w:i/>
        </w:rPr>
        <w:t>―</w:t>
      </w:r>
      <w:r>
        <w:rPr>
          <w:b/>
          <w:i/>
        </w:rPr>
        <w:t xml:space="preserve"> </w:t>
      </w:r>
      <w:r w:rsidRPr="00511C93">
        <w:rPr>
          <w:i/>
        </w:rPr>
        <w:t>это</w:t>
      </w:r>
      <w:r>
        <w:rPr>
          <w:i/>
        </w:rPr>
        <w:t xml:space="preserve"> способ поведения, который соответствует принятым в данном обществе нормам, выражающимся в ожиданиях окружения, и зависит от социального статуса человека. </w:t>
      </w:r>
      <w:r>
        <w:t xml:space="preserve">Роль может быть рассмотрена также </w:t>
      </w:r>
      <w:r w:rsidRPr="00511C93">
        <w:rPr>
          <w:u w:val="single"/>
        </w:rPr>
        <w:t xml:space="preserve">и как совокупность требований, которые выдвигаются по отношению к человеку, занимающему социальную позицию. </w:t>
      </w:r>
    </w:p>
    <w:p w:rsidR="00511C93" w:rsidRPr="000073B1" w:rsidRDefault="00511C93" w:rsidP="00C85D51">
      <w:pPr>
        <w:pStyle w:val="msonormalbullet2gifbullet2gifbullet2gif"/>
        <w:spacing w:after="0" w:afterAutospacing="0" w:line="312" w:lineRule="auto"/>
        <w:ind w:firstLine="567"/>
        <w:contextualSpacing/>
        <w:jc w:val="both"/>
        <w:rPr>
          <w:i/>
        </w:rPr>
      </w:pPr>
      <w:r w:rsidRPr="000073B1">
        <w:rPr>
          <w:i/>
        </w:rPr>
        <w:t>Социальная роль может быть охарактеризована по следующим важным аспектам:</w:t>
      </w:r>
    </w:p>
    <w:p w:rsidR="00511C93" w:rsidRDefault="00511C93" w:rsidP="00C85D51">
      <w:pPr>
        <w:pStyle w:val="msonormalbullet2gifbullet2gifbullet2gif"/>
        <w:spacing w:after="0" w:afterAutospacing="0" w:line="312" w:lineRule="auto"/>
        <w:ind w:firstLine="567"/>
        <w:contextualSpacing/>
        <w:jc w:val="both"/>
      </w:pPr>
      <w:r>
        <w:t xml:space="preserve">• </w:t>
      </w:r>
      <w:r>
        <w:rPr>
          <w:b/>
          <w:i/>
        </w:rPr>
        <w:t xml:space="preserve">способ поведения: </w:t>
      </w:r>
      <w:r>
        <w:t>роль как совокупность ожиданий окружающих предполагает не только цели, но и совершенно конкретные способы достижения этих целей;</w:t>
      </w:r>
    </w:p>
    <w:p w:rsidR="00511C93" w:rsidRDefault="00511C93" w:rsidP="00C85D51">
      <w:pPr>
        <w:pStyle w:val="msonormalbullet2gifbullet2gifbullet2gif"/>
        <w:spacing w:after="0" w:afterAutospacing="0" w:line="312" w:lineRule="auto"/>
        <w:ind w:firstLine="567"/>
        <w:contextualSpacing/>
        <w:jc w:val="both"/>
      </w:pPr>
      <w:r>
        <w:t xml:space="preserve">• </w:t>
      </w:r>
      <w:r>
        <w:rPr>
          <w:b/>
          <w:i/>
        </w:rPr>
        <w:t xml:space="preserve">формализация: </w:t>
      </w:r>
      <w:r>
        <w:t>одни роли предусматривают обще</w:t>
      </w:r>
      <w:r w:rsidR="005E3433">
        <w:t>н</w:t>
      </w:r>
      <w:r>
        <w:t>ие по формальным правилам</w:t>
      </w:r>
      <w:r w:rsidR="008A7032">
        <w:t xml:space="preserve"> (например, одним из элементов должностных инструкций является раздел «Взаимоотношения. Связи по должности»)</w:t>
      </w:r>
      <w:r>
        <w:t xml:space="preserve">, другие </w:t>
      </w:r>
      <w:r w:rsidR="008A7032" w:rsidRPr="00DB62E8">
        <w:rPr>
          <w:b/>
          <w:i/>
        </w:rPr>
        <w:t>―</w:t>
      </w:r>
      <w:r w:rsidR="008A7032">
        <w:rPr>
          <w:b/>
          <w:i/>
        </w:rPr>
        <w:t xml:space="preserve"> </w:t>
      </w:r>
      <w:r>
        <w:t>в б</w:t>
      </w:r>
      <w:r w:rsidRPr="005E3433">
        <w:rPr>
          <w:b/>
          <w:i/>
        </w:rPr>
        <w:t>о</w:t>
      </w:r>
      <w:r w:rsidR="005E3433">
        <w:rPr>
          <w:b/>
          <w:i/>
        </w:rPr>
        <w:t>л</w:t>
      </w:r>
      <w:r>
        <w:t xml:space="preserve">ьшей степени </w:t>
      </w:r>
      <w:r w:rsidR="008A7032" w:rsidRPr="00DB62E8">
        <w:rPr>
          <w:b/>
          <w:i/>
        </w:rPr>
        <w:t>―</w:t>
      </w:r>
      <w:r w:rsidR="008A7032">
        <w:rPr>
          <w:b/>
          <w:i/>
        </w:rPr>
        <w:t xml:space="preserve">  </w:t>
      </w:r>
      <w:r>
        <w:t xml:space="preserve">базируются на неформальных взаимодействиях; </w:t>
      </w:r>
    </w:p>
    <w:p w:rsidR="005E3433" w:rsidRDefault="005E3433" w:rsidP="00C85D51">
      <w:pPr>
        <w:pStyle w:val="msonormalbullet2gifbullet2gifbullet2gif"/>
        <w:spacing w:after="0" w:afterAutospacing="0" w:line="312" w:lineRule="auto"/>
        <w:ind w:firstLine="567"/>
        <w:contextualSpacing/>
        <w:jc w:val="both"/>
      </w:pPr>
      <w:r>
        <w:t xml:space="preserve">• </w:t>
      </w:r>
      <w:r>
        <w:rPr>
          <w:b/>
          <w:i/>
        </w:rPr>
        <w:t xml:space="preserve">приобретение роли: </w:t>
      </w:r>
      <w:r>
        <w:t xml:space="preserve">роли бывают предписанными и приобретенные. Например, мальчики и девочки в детстве обычно играют в разные игры, тогда как в юности их выбор становится более осознанным и более </w:t>
      </w:r>
      <w:r w:rsidR="00CC046E">
        <w:t>с</w:t>
      </w:r>
      <w:r>
        <w:t>вободным;</w:t>
      </w:r>
    </w:p>
    <w:p w:rsidR="005E3433" w:rsidRDefault="00CC046E" w:rsidP="00C85D51">
      <w:pPr>
        <w:pStyle w:val="msonormalbullet2gifbullet2gifbullet2gif"/>
        <w:spacing w:after="0" w:afterAutospacing="0" w:line="312" w:lineRule="auto"/>
        <w:ind w:firstLine="567"/>
        <w:contextualSpacing/>
        <w:jc w:val="both"/>
      </w:pPr>
      <w:r>
        <w:t xml:space="preserve">• </w:t>
      </w:r>
      <w:r>
        <w:rPr>
          <w:b/>
          <w:i/>
        </w:rPr>
        <w:t xml:space="preserve">масштаб связей: </w:t>
      </w:r>
      <w:r>
        <w:t>социальная роль личности связана с другими ролями, причем одни роли предполагают взаимодействие со множеств</w:t>
      </w:r>
      <w:r w:rsidR="008A7032">
        <w:t>ом лиц (например, роль учителя)</w:t>
      </w:r>
      <w:r>
        <w:t xml:space="preserve">, тогда как другие </w:t>
      </w:r>
      <w:r w:rsidRPr="00DB62E8">
        <w:rPr>
          <w:b/>
          <w:i/>
        </w:rPr>
        <w:t>―</w:t>
      </w:r>
      <w:r>
        <w:rPr>
          <w:b/>
          <w:i/>
        </w:rPr>
        <w:t xml:space="preserve"> </w:t>
      </w:r>
      <w:r w:rsidR="008A7032">
        <w:t>с их ограниченным числом</w:t>
      </w:r>
      <w:r w:rsidR="00A76E8F">
        <w:t>;</w:t>
      </w:r>
    </w:p>
    <w:p w:rsidR="00A76E8F" w:rsidRDefault="00A76E8F" w:rsidP="00C85D51">
      <w:pPr>
        <w:pStyle w:val="msonormalbullet2gifbullet2gifbullet2gif"/>
        <w:spacing w:after="0" w:afterAutospacing="0" w:line="312" w:lineRule="auto"/>
        <w:ind w:firstLine="567"/>
        <w:contextualSpacing/>
        <w:jc w:val="both"/>
      </w:pPr>
      <w:r>
        <w:t xml:space="preserve">• </w:t>
      </w:r>
      <w:r>
        <w:rPr>
          <w:b/>
          <w:i/>
        </w:rPr>
        <w:t xml:space="preserve">эмоции: </w:t>
      </w:r>
      <w:r>
        <w:t xml:space="preserve">одни роли требуют неэмоционального, сдержанного поведения (судья, священник), другие </w:t>
      </w:r>
      <w:r w:rsidRPr="00DB62E8">
        <w:rPr>
          <w:b/>
          <w:i/>
        </w:rPr>
        <w:t>―</w:t>
      </w:r>
      <w:r>
        <w:rPr>
          <w:b/>
          <w:i/>
        </w:rPr>
        <w:t xml:space="preserve"> </w:t>
      </w:r>
      <w:r>
        <w:t xml:space="preserve">эмоциональности (актер, певец, </w:t>
      </w:r>
      <w:r w:rsidR="008A7032">
        <w:t xml:space="preserve"> </w:t>
      </w:r>
      <w:r>
        <w:t>агитатор, рекламный агент);</w:t>
      </w:r>
    </w:p>
    <w:p w:rsidR="00A76E8F" w:rsidRDefault="00A76E8F" w:rsidP="00C85D51">
      <w:pPr>
        <w:pStyle w:val="msonormalbullet2gifbullet2gifbullet2gif"/>
        <w:spacing w:after="0" w:afterAutospacing="0" w:line="312" w:lineRule="auto"/>
        <w:ind w:firstLine="567"/>
        <w:contextualSpacing/>
        <w:jc w:val="both"/>
      </w:pPr>
      <w:r>
        <w:t xml:space="preserve">• </w:t>
      </w:r>
      <w:r>
        <w:rPr>
          <w:b/>
          <w:i/>
        </w:rPr>
        <w:t xml:space="preserve">мотивация: </w:t>
      </w:r>
      <w:r>
        <w:t>одна и та же роль может допускать множество мотиваций (мотивом выполнения работы может быть как интерес, так и материальная заинтересованность, могут также иметься и оба мотива).</w:t>
      </w:r>
    </w:p>
    <w:p w:rsidR="00A76E8F" w:rsidRPr="000073B1" w:rsidRDefault="00A76E8F" w:rsidP="00C85D51">
      <w:pPr>
        <w:pStyle w:val="msonormalbullet2gifbullet2gifbullet2gif"/>
        <w:spacing w:after="0" w:afterAutospacing="0" w:line="312" w:lineRule="auto"/>
        <w:ind w:firstLine="567"/>
        <w:contextualSpacing/>
        <w:jc w:val="both"/>
        <w:rPr>
          <w:u w:val="single"/>
        </w:rPr>
      </w:pPr>
      <w:r w:rsidRPr="000073B1">
        <w:rPr>
          <w:u w:val="single"/>
        </w:rPr>
        <w:t>Различают:</w:t>
      </w:r>
    </w:p>
    <w:p w:rsidR="00D2694D" w:rsidRDefault="00A76E8F" w:rsidP="00C85D51">
      <w:pPr>
        <w:pStyle w:val="msonormalbullet2gifbullet2gifbullet2gif"/>
        <w:spacing w:after="0" w:afterAutospacing="0" w:line="312" w:lineRule="auto"/>
        <w:ind w:firstLine="567"/>
        <w:contextualSpacing/>
        <w:jc w:val="both"/>
      </w:pPr>
      <w:r w:rsidRPr="00DB62E8">
        <w:rPr>
          <w:b/>
          <w:i/>
        </w:rPr>
        <w:t>―</w:t>
      </w:r>
      <w:r>
        <w:rPr>
          <w:b/>
          <w:i/>
        </w:rPr>
        <w:t xml:space="preserve"> социальные роли</w:t>
      </w:r>
      <w:r>
        <w:t>, которые, с одной стороны, как правило, связаны с деятельностью человека в формализованных группах, а с другой стороны, они обычно формализованы, то есть являются одинаковыми для всех членов общества</w:t>
      </w:r>
      <w:r w:rsidR="00156459">
        <w:t xml:space="preserve">. </w:t>
      </w:r>
    </w:p>
    <w:p w:rsidR="00D2694D" w:rsidRPr="00D2694D" w:rsidRDefault="00D2694D" w:rsidP="00C85D51">
      <w:pPr>
        <w:pStyle w:val="msonormalbullet2gifbullet2gifbullet2gif"/>
        <w:spacing w:after="0" w:afterAutospacing="0" w:line="312" w:lineRule="auto"/>
        <w:ind w:firstLine="567"/>
        <w:contextualSpacing/>
        <w:jc w:val="both"/>
      </w:pPr>
      <w:r>
        <w:lastRenderedPageBreak/>
        <w:t xml:space="preserve">При всех различиях социальные роли объединяет </w:t>
      </w:r>
      <w:r w:rsidRPr="00D2694D">
        <w:rPr>
          <w:b/>
          <w:i/>
        </w:rPr>
        <w:t>нормативная структура</w:t>
      </w:r>
      <w:r>
        <w:rPr>
          <w:b/>
          <w:i/>
        </w:rPr>
        <w:t xml:space="preserve"> социальной роли</w:t>
      </w:r>
      <w:r>
        <w:t xml:space="preserve">, </w:t>
      </w:r>
      <w:r w:rsidRPr="008A7032">
        <w:rPr>
          <w:u w:val="single"/>
        </w:rPr>
        <w:t>в которой выделяются следующие компоненты</w:t>
      </w:r>
      <w:r>
        <w:t xml:space="preserve">: описание поведения, соответствующего данной роли → предписания, или нормы, определяющие требования к выполнению той или иной роли → оценка выполнения данной роли → меры поощрения или наказания, стимулирующие правильное выполнение роли. </w:t>
      </w:r>
    </w:p>
    <w:p w:rsidR="00156459" w:rsidRPr="00156459" w:rsidRDefault="00156459" w:rsidP="00C85D51">
      <w:pPr>
        <w:pStyle w:val="msonormalbullet2gifbullet2gifbullet2gif"/>
        <w:spacing w:after="0" w:afterAutospacing="0" w:line="312" w:lineRule="auto"/>
        <w:ind w:firstLine="567"/>
        <w:contextualSpacing/>
        <w:jc w:val="both"/>
        <w:rPr>
          <w:u w:val="single"/>
        </w:rPr>
      </w:pPr>
      <w:r w:rsidRPr="00156459">
        <w:rPr>
          <w:u w:val="single"/>
        </w:rPr>
        <w:t>К факторам, определяющим процесс реализации социальных ролей, относятся:</w:t>
      </w:r>
    </w:p>
    <w:p w:rsidR="00156459" w:rsidRDefault="00156459" w:rsidP="00C85D51">
      <w:pPr>
        <w:pStyle w:val="msonormalbullet2gifbullet2gifbullet2gif"/>
        <w:spacing w:after="0" w:afterAutospacing="0" w:line="312" w:lineRule="auto"/>
        <w:ind w:firstLine="567"/>
        <w:contextualSpacing/>
        <w:jc w:val="both"/>
      </w:pPr>
      <w:r>
        <w:t xml:space="preserve"> • </w:t>
      </w:r>
      <w:r>
        <w:rPr>
          <w:i/>
        </w:rPr>
        <w:t xml:space="preserve">биопсихологические возможности человека, </w:t>
      </w:r>
      <w:r>
        <w:t>которые могут способствовать или препятствовать выполнению той или иной социальной роли;</w:t>
      </w:r>
    </w:p>
    <w:p w:rsidR="00156459" w:rsidRDefault="00156459" w:rsidP="00C85D51">
      <w:pPr>
        <w:pStyle w:val="msonormalbullet2gifbullet2gifbullet2gif"/>
        <w:spacing w:after="0" w:afterAutospacing="0" w:line="312" w:lineRule="auto"/>
        <w:ind w:firstLine="567"/>
        <w:contextualSpacing/>
        <w:jc w:val="both"/>
      </w:pPr>
      <w:r>
        <w:t xml:space="preserve">• </w:t>
      </w:r>
      <w:r>
        <w:rPr>
          <w:i/>
        </w:rPr>
        <w:t>характер принятой в группе роли и особенности социального контроля,</w:t>
      </w:r>
      <w:r>
        <w:t xml:space="preserve"> призванного следить за осуществлением ролевого поведения;</w:t>
      </w:r>
    </w:p>
    <w:p w:rsidR="00D2694D" w:rsidRDefault="00156459" w:rsidP="00C85D51">
      <w:pPr>
        <w:pStyle w:val="msonormalbullet2gifbullet2gifbullet2gif"/>
        <w:spacing w:after="0" w:afterAutospacing="0" w:line="312" w:lineRule="auto"/>
        <w:ind w:firstLine="567"/>
        <w:contextualSpacing/>
        <w:jc w:val="both"/>
      </w:pPr>
      <w:r>
        <w:t xml:space="preserve">• </w:t>
      </w:r>
      <w:r>
        <w:rPr>
          <w:i/>
        </w:rPr>
        <w:t xml:space="preserve">личностный образец, </w:t>
      </w:r>
      <w:r w:rsidR="00D2694D">
        <w:t>определяющий комплекс поведенческих характеристик, необходимых для успешного выполнения роли;</w:t>
      </w:r>
    </w:p>
    <w:p w:rsidR="00A76E8F" w:rsidRDefault="00D2694D" w:rsidP="00C85D51">
      <w:pPr>
        <w:pStyle w:val="msonormalbullet2gifbullet2gifbullet2gif"/>
        <w:spacing w:after="0" w:afterAutospacing="0" w:line="312" w:lineRule="auto"/>
        <w:ind w:firstLine="567"/>
        <w:contextualSpacing/>
        <w:jc w:val="both"/>
      </w:pPr>
      <w:r>
        <w:t xml:space="preserve">• </w:t>
      </w:r>
      <w:r w:rsidRPr="00D2694D">
        <w:rPr>
          <w:i/>
        </w:rPr>
        <w:t>структура группы</w:t>
      </w:r>
      <w:r>
        <w:t>, ее сплоченность и степень идентификации (отождествления) индивида с группой</w:t>
      </w:r>
      <w:r w:rsidR="00A76E8F">
        <w:t>;</w:t>
      </w:r>
    </w:p>
    <w:p w:rsidR="007F7674" w:rsidRDefault="00A76E8F" w:rsidP="00C85D51">
      <w:pPr>
        <w:pStyle w:val="msonormalbullet2gifbullet2gifbullet2gif"/>
        <w:spacing w:after="0" w:afterAutospacing="0" w:line="312" w:lineRule="auto"/>
        <w:ind w:firstLine="567"/>
        <w:contextualSpacing/>
        <w:jc w:val="both"/>
      </w:pPr>
      <w:r w:rsidRPr="00DB62E8">
        <w:rPr>
          <w:b/>
          <w:i/>
        </w:rPr>
        <w:t>―</w:t>
      </w:r>
      <w:r>
        <w:rPr>
          <w:b/>
          <w:i/>
        </w:rPr>
        <w:t xml:space="preserve"> межличностные роли</w:t>
      </w:r>
      <w:r>
        <w:t xml:space="preserve">, которые человек принимает в личном взаимодействии в составе неформальных групп, прежде всего первичных (в семье, группе друзей), с одной стороны,  </w:t>
      </w:r>
      <w:r w:rsidR="007F7674">
        <w:t>а с другой стороны они складываются под сильным влиянием особенностей конкретных людей, их представлений, потребностей, характеров;</w:t>
      </w:r>
    </w:p>
    <w:p w:rsidR="00A76E8F" w:rsidRDefault="007F7674" w:rsidP="00C85D51">
      <w:pPr>
        <w:pStyle w:val="msonormalbullet2gifbullet2gifbullet2gif"/>
        <w:spacing w:after="0" w:afterAutospacing="0" w:line="312" w:lineRule="auto"/>
        <w:ind w:firstLine="567"/>
        <w:contextualSpacing/>
        <w:jc w:val="both"/>
      </w:pPr>
      <w:r w:rsidRPr="00DB62E8">
        <w:rPr>
          <w:b/>
          <w:i/>
        </w:rPr>
        <w:t>―</w:t>
      </w:r>
      <w:r>
        <w:rPr>
          <w:b/>
          <w:i/>
        </w:rPr>
        <w:t xml:space="preserve"> постоянные роли </w:t>
      </w:r>
      <w:r>
        <w:t xml:space="preserve">(например, постоянной </w:t>
      </w:r>
      <w:r w:rsidR="008A7032">
        <w:t xml:space="preserve"> </w:t>
      </w:r>
      <w:r>
        <w:t xml:space="preserve">ролью (хотя и меняющейся по своему содержанию на протяжении жизни индивида) </w:t>
      </w:r>
      <w:r w:rsidR="008A7032">
        <w:t xml:space="preserve"> </w:t>
      </w:r>
      <w:r>
        <w:t xml:space="preserve">является «гендер», то есть социальный пол, а точнее, тот набор ожиданий, которым должны соответствовать типичный мужчина и типичная женщина. Даже если считать, что «мальчик» и «мужчина» </w:t>
      </w:r>
      <w:r w:rsidRPr="00DB62E8">
        <w:rPr>
          <w:b/>
          <w:i/>
        </w:rPr>
        <w:t>―</w:t>
      </w:r>
      <w:r>
        <w:rPr>
          <w:b/>
          <w:i/>
        </w:rPr>
        <w:t xml:space="preserve"> </w:t>
      </w:r>
      <w:r>
        <w:t>это две разные роли, все равно роль мужчины должна быть признана постоянной, так как в подавляющем большинстве взаимодействий от мальчика ожидается, что он будет выполнять хотя бы некоторые требования, предъявляемые к роли мужчины;</w:t>
      </w:r>
    </w:p>
    <w:p w:rsidR="00D2694D" w:rsidRDefault="007F7674" w:rsidP="00D2694D">
      <w:pPr>
        <w:pStyle w:val="msonormalbullet2gifbullet2gifbullet2gif"/>
        <w:spacing w:after="0" w:afterAutospacing="0" w:line="312" w:lineRule="auto"/>
        <w:ind w:firstLine="567"/>
        <w:contextualSpacing/>
        <w:jc w:val="both"/>
      </w:pPr>
      <w:r w:rsidRPr="00DB62E8">
        <w:rPr>
          <w:b/>
          <w:i/>
        </w:rPr>
        <w:t>―</w:t>
      </w:r>
      <w:r>
        <w:rPr>
          <w:b/>
          <w:i/>
        </w:rPr>
        <w:t xml:space="preserve"> временные роли </w:t>
      </w:r>
      <w:r>
        <w:t xml:space="preserve">(примером временной роли может служить роль гостеприимного хозяина, которую индивид должен выполнять тогда, когда принимает гостей; соответствующее поведение в других ситуациях (например, на работе, в семье, на занятиях) </w:t>
      </w:r>
      <w:r w:rsidR="00D0734C">
        <w:t>оказывается либо невозможным, либо неуместным).</w:t>
      </w:r>
    </w:p>
    <w:p w:rsidR="007A29E6" w:rsidRDefault="007A29E6" w:rsidP="00C85D51">
      <w:pPr>
        <w:pStyle w:val="msonormalbullet2gifbullet2gifbullet2gif"/>
        <w:spacing w:after="0" w:afterAutospacing="0" w:line="312" w:lineRule="auto"/>
        <w:ind w:firstLine="567"/>
        <w:contextualSpacing/>
        <w:jc w:val="both"/>
      </w:pPr>
      <w:r>
        <w:t>***</w:t>
      </w:r>
    </w:p>
    <w:p w:rsidR="00D0734C" w:rsidRDefault="007A29E6" w:rsidP="00C85D51">
      <w:pPr>
        <w:pStyle w:val="msonormalbullet2gifbullet2gifbullet2gif"/>
        <w:spacing w:after="0" w:afterAutospacing="0" w:line="312" w:lineRule="auto"/>
        <w:ind w:firstLine="567"/>
        <w:contextualSpacing/>
        <w:jc w:val="both"/>
        <w:rPr>
          <w:b/>
          <w:i/>
        </w:rPr>
      </w:pPr>
      <w:r>
        <w:t xml:space="preserve">Поскольку человеку приходится в течение жизни выполнять множество ролей, роли могут вступать в конфликт. Существует </w:t>
      </w:r>
      <w:r w:rsidR="00D17CAF">
        <w:t>несколько разно</w:t>
      </w:r>
      <w:r w:rsidR="00D17CAF" w:rsidRPr="008706CA">
        <w:rPr>
          <w:b/>
          <w:i/>
        </w:rPr>
        <w:t>вид</w:t>
      </w:r>
      <w:r w:rsidR="00D17CAF">
        <w:t xml:space="preserve">ностей </w:t>
      </w:r>
      <w:r w:rsidR="00D17CAF">
        <w:rPr>
          <w:b/>
          <w:i/>
        </w:rPr>
        <w:t>ролевого конфликта:</w:t>
      </w:r>
    </w:p>
    <w:p w:rsidR="00D17CAF" w:rsidRDefault="00D17CAF" w:rsidP="00C85D51">
      <w:pPr>
        <w:pStyle w:val="msonormalbullet2gifbullet2gifbullet2gif"/>
        <w:spacing w:after="0" w:afterAutospacing="0" w:line="312" w:lineRule="auto"/>
        <w:ind w:firstLine="567"/>
        <w:contextualSpacing/>
        <w:jc w:val="both"/>
      </w:pPr>
      <w:r>
        <w:rPr>
          <w:b/>
        </w:rPr>
        <w:t xml:space="preserve">1. </w:t>
      </w:r>
      <w:r w:rsidR="00AE203B">
        <w:rPr>
          <w:b/>
          <w:i/>
        </w:rPr>
        <w:t xml:space="preserve">Межролевые конфликты </w:t>
      </w:r>
      <w:r w:rsidR="008706CA" w:rsidRPr="00DB62E8">
        <w:rPr>
          <w:b/>
          <w:i/>
        </w:rPr>
        <w:t>―</w:t>
      </w:r>
      <w:r w:rsidR="008706CA">
        <w:rPr>
          <w:b/>
          <w:i/>
        </w:rPr>
        <w:t xml:space="preserve"> </w:t>
      </w:r>
      <w:r w:rsidR="008706CA">
        <w:t>конфликты, возникающие в ситуациях, когда требования одной роли противоречат требованиям другой, то есть  ч</w:t>
      </w:r>
      <w:r>
        <w:t>еловек вынужден одновременно выполнять две разные роли, которые несовместимы между собой</w:t>
      </w:r>
      <w:r w:rsidR="008706CA">
        <w:t xml:space="preserve"> (например, требование основной работы </w:t>
      </w:r>
      <w:r w:rsidR="008A7032">
        <w:t xml:space="preserve">у </w:t>
      </w:r>
      <w:r w:rsidR="008706CA">
        <w:t>женщины могут прийти в противоречие с выполнением ею домашних обязанностей)</w:t>
      </w:r>
      <w:r>
        <w:t>.</w:t>
      </w:r>
    </w:p>
    <w:p w:rsidR="008706CA" w:rsidRDefault="00D17CAF" w:rsidP="00C85D51">
      <w:pPr>
        <w:pStyle w:val="msonormalbullet2gifbullet2gifbullet2gif"/>
        <w:spacing w:after="0" w:afterAutospacing="0" w:line="312" w:lineRule="auto"/>
        <w:ind w:firstLine="567"/>
        <w:contextualSpacing/>
        <w:jc w:val="both"/>
      </w:pPr>
      <w:r>
        <w:rPr>
          <w:b/>
        </w:rPr>
        <w:t xml:space="preserve">2. </w:t>
      </w:r>
      <w:r w:rsidR="00AE203B">
        <w:rPr>
          <w:b/>
          <w:i/>
        </w:rPr>
        <w:t>Внутриролевые</w:t>
      </w:r>
      <w:r w:rsidR="00AE203B">
        <w:t xml:space="preserve"> </w:t>
      </w:r>
      <w:r w:rsidR="008706CA" w:rsidRPr="00DB62E8">
        <w:rPr>
          <w:b/>
          <w:i/>
        </w:rPr>
        <w:t>―</w:t>
      </w:r>
      <w:r w:rsidR="008706CA">
        <w:rPr>
          <w:b/>
          <w:i/>
        </w:rPr>
        <w:t xml:space="preserve"> </w:t>
      </w:r>
      <w:r w:rsidR="008706CA">
        <w:t>конфликты, при которых требования одной и той же роли противоречат друг другу  (так, роль родителей предполагает не только доброе, ласковое обращение с детьми, но и требовательность, строгость по отношению к ним).</w:t>
      </w:r>
    </w:p>
    <w:p w:rsidR="00D17CAF" w:rsidRDefault="00D17CAF" w:rsidP="00C85D51">
      <w:pPr>
        <w:pStyle w:val="msonormalbullet2gifbullet2gifbullet2gif"/>
        <w:spacing w:after="0" w:afterAutospacing="0" w:line="312" w:lineRule="auto"/>
        <w:ind w:firstLine="567"/>
        <w:contextualSpacing/>
        <w:jc w:val="both"/>
      </w:pPr>
      <w:r>
        <w:lastRenderedPageBreak/>
        <w:t xml:space="preserve"> </w:t>
      </w:r>
      <w:r w:rsidR="008706CA">
        <w:rPr>
          <w:b/>
        </w:rPr>
        <w:t xml:space="preserve">3. </w:t>
      </w:r>
      <w:r w:rsidR="008706CA" w:rsidRPr="008706CA">
        <w:rPr>
          <w:i/>
        </w:rPr>
        <w:t>Ожидания, исходящие от других социальных ролей, оказываются несовместимыми</w:t>
      </w:r>
      <w:r w:rsidR="008706CA">
        <w:rPr>
          <w:b/>
        </w:rPr>
        <w:t xml:space="preserve">. </w:t>
      </w:r>
      <w:r>
        <w:t xml:space="preserve">Например, </w:t>
      </w:r>
      <w:r w:rsidRPr="008706CA">
        <w:rPr>
          <w:i/>
        </w:rPr>
        <w:t>учитель</w:t>
      </w:r>
      <w:r>
        <w:t xml:space="preserve"> ждет от обучающегося беспрекословного послушания, тогда как </w:t>
      </w:r>
      <w:r w:rsidRPr="008706CA">
        <w:rPr>
          <w:i/>
        </w:rPr>
        <w:t>родители</w:t>
      </w:r>
      <w:r>
        <w:t xml:space="preserve"> поощряют ребенка отстаивать свои права и не допускать их ущемления.</w:t>
      </w:r>
    </w:p>
    <w:p w:rsidR="00156459" w:rsidRDefault="008706CA" w:rsidP="00C85D51">
      <w:pPr>
        <w:pStyle w:val="msonormalbullet2gifbullet2gifbullet2gif"/>
        <w:spacing w:after="0" w:afterAutospacing="0" w:line="312" w:lineRule="auto"/>
        <w:ind w:firstLine="567"/>
        <w:contextualSpacing/>
        <w:jc w:val="both"/>
      </w:pPr>
      <w:r>
        <w:rPr>
          <w:b/>
        </w:rPr>
        <w:t>4</w:t>
      </w:r>
      <w:r w:rsidR="00D17CAF">
        <w:rPr>
          <w:b/>
        </w:rPr>
        <w:t xml:space="preserve">. </w:t>
      </w:r>
      <w:r w:rsidR="00AE203B">
        <w:rPr>
          <w:b/>
          <w:i/>
        </w:rPr>
        <w:t>Личностно-ролевые</w:t>
      </w:r>
      <w:r>
        <w:rPr>
          <w:b/>
          <w:i/>
        </w:rPr>
        <w:t xml:space="preserve"> </w:t>
      </w:r>
      <w:r w:rsidRPr="00DB62E8">
        <w:rPr>
          <w:b/>
          <w:i/>
        </w:rPr>
        <w:t>―</w:t>
      </w:r>
      <w:r>
        <w:rPr>
          <w:b/>
          <w:i/>
        </w:rPr>
        <w:t xml:space="preserve"> </w:t>
      </w:r>
      <w:r>
        <w:t>конфликтные ситуации, когда требования социальной роли противоречат интересам и жизненным устремлениям личности (например, когда работа не позволяет человеку раскрыть и проявить свои способности).</w:t>
      </w:r>
    </w:p>
    <w:p w:rsidR="00D17CAF" w:rsidRDefault="00156459" w:rsidP="00C85D51">
      <w:pPr>
        <w:pStyle w:val="msonormalbullet2gifbullet2gifbullet2gif"/>
        <w:spacing w:after="0" w:afterAutospacing="0" w:line="312" w:lineRule="auto"/>
        <w:ind w:firstLine="567"/>
        <w:contextualSpacing/>
        <w:jc w:val="both"/>
      </w:pPr>
      <w:r>
        <w:rPr>
          <w:b/>
        </w:rPr>
        <w:t>5.</w:t>
      </w:r>
      <w:r w:rsidR="00AE203B">
        <w:rPr>
          <w:b/>
          <w:i/>
        </w:rPr>
        <w:t xml:space="preserve"> </w:t>
      </w:r>
      <w:r w:rsidR="00AE203B">
        <w:t>Представления человека о выполняемой им роли не совпадают с представлениями, которые имеются на этот счет у других людей</w:t>
      </w:r>
      <w:r>
        <w:t xml:space="preserve"> (например, люди с флегматическим темпераментом находят наслаждение в монотонности трудовых операций, </w:t>
      </w:r>
      <w:r w:rsidR="008A7032">
        <w:t>что не всегда положительно оценивается их непосредственными руководителями</w:t>
      </w:r>
      <w:r>
        <w:t>)</w:t>
      </w:r>
      <w:r w:rsidR="00AE203B">
        <w:t>.</w:t>
      </w:r>
      <w:r>
        <w:t xml:space="preserve"> </w:t>
      </w:r>
    </w:p>
    <w:p w:rsidR="00AE203B" w:rsidRDefault="00AE203B" w:rsidP="00C85D51">
      <w:pPr>
        <w:pStyle w:val="msonormalbullet2gifbullet2gifbullet2gif"/>
        <w:spacing w:after="0" w:afterAutospacing="0" w:line="312" w:lineRule="auto"/>
        <w:ind w:firstLine="567"/>
        <w:contextualSpacing/>
        <w:jc w:val="both"/>
      </w:pPr>
      <w:r>
        <w:t>В процессе развития общества набор ролей претерпевает изменения. Эти изменения касаются в первую очередь содержания ролей, то есть тех функций, которые предписываются носителю роли. Кроме того, по мере развития общества происходит увеличение числа ролей.</w:t>
      </w:r>
    </w:p>
    <w:p w:rsidR="00C00E2E" w:rsidRDefault="00C00E2E" w:rsidP="00C85D51">
      <w:pPr>
        <w:pStyle w:val="msonormalbullet2gifbullet2gifbullet2gif"/>
        <w:spacing w:after="0" w:afterAutospacing="0" w:line="312" w:lineRule="auto"/>
        <w:ind w:firstLine="567"/>
        <w:contextualSpacing/>
        <w:jc w:val="both"/>
      </w:pPr>
      <w:r>
        <w:t>***</w:t>
      </w:r>
    </w:p>
    <w:p w:rsidR="00D2694D" w:rsidRPr="00D2694D" w:rsidRDefault="00D2694D" w:rsidP="00C85D51">
      <w:pPr>
        <w:pStyle w:val="msonormalbullet2gifbullet2gifbullet2gif"/>
        <w:spacing w:after="0" w:afterAutospacing="0" w:line="312" w:lineRule="auto"/>
        <w:ind w:firstLine="567"/>
        <w:contextualSpacing/>
        <w:jc w:val="both"/>
        <w:rPr>
          <w:b/>
          <w:i/>
        </w:rPr>
      </w:pPr>
      <w:r w:rsidRPr="00D2694D">
        <w:rPr>
          <w:b/>
          <w:i/>
        </w:rPr>
        <w:t>Из сказанного вытекает, что:</w:t>
      </w:r>
    </w:p>
    <w:p w:rsidR="00D2694D" w:rsidRDefault="00D2694D" w:rsidP="00C85D51">
      <w:pPr>
        <w:pStyle w:val="msonormalbullet2gifbullet2gifbullet2gif"/>
        <w:spacing w:after="0" w:afterAutospacing="0" w:line="312" w:lineRule="auto"/>
        <w:ind w:firstLine="567"/>
        <w:contextualSpacing/>
        <w:jc w:val="both"/>
        <w:rPr>
          <w:i/>
        </w:rPr>
      </w:pPr>
      <w:r>
        <w:t xml:space="preserve">• социальная роль является </w:t>
      </w:r>
      <w:r>
        <w:rPr>
          <w:i/>
        </w:rPr>
        <w:t xml:space="preserve">динамическим аспектом </w:t>
      </w:r>
      <w:r w:rsidRPr="002D5FA7">
        <w:rPr>
          <w:b/>
        </w:rPr>
        <w:t>социального статуса</w:t>
      </w:r>
      <w:r w:rsidR="002D5FA7">
        <w:rPr>
          <w:b/>
        </w:rPr>
        <w:t xml:space="preserve"> </w:t>
      </w:r>
      <w:r w:rsidR="002D5FA7" w:rsidRPr="00DB62E8">
        <w:rPr>
          <w:b/>
          <w:i/>
        </w:rPr>
        <w:t>―</w:t>
      </w:r>
      <w:r w:rsidR="002D5FA7">
        <w:rPr>
          <w:b/>
          <w:i/>
        </w:rPr>
        <w:t xml:space="preserve"> </w:t>
      </w:r>
      <w:r w:rsidR="002D5FA7">
        <w:rPr>
          <w:i/>
        </w:rPr>
        <w:t xml:space="preserve">места в общественной системе, которое занимает конкретный человек. </w:t>
      </w:r>
    </w:p>
    <w:p w:rsidR="006C3D2A" w:rsidRDefault="002D5FA7" w:rsidP="00C85D51">
      <w:pPr>
        <w:pStyle w:val="msonormalbullet2gifbullet2gifbullet2gif"/>
        <w:spacing w:after="0" w:afterAutospacing="0" w:line="312" w:lineRule="auto"/>
        <w:ind w:firstLine="567"/>
        <w:contextualSpacing/>
        <w:jc w:val="both"/>
      </w:pPr>
      <w:r w:rsidRPr="002D5FA7">
        <w:rPr>
          <w:b/>
          <w:i/>
        </w:rPr>
        <w:t>Виды статусов</w:t>
      </w:r>
      <w:r>
        <w:t xml:space="preserve">: </w:t>
      </w:r>
    </w:p>
    <w:p w:rsidR="006C3D2A" w:rsidRDefault="002D5FA7" w:rsidP="00C85D51">
      <w:pPr>
        <w:pStyle w:val="msonormalbullet2gifbullet2gifbullet2gif"/>
        <w:spacing w:after="0" w:afterAutospacing="0" w:line="312" w:lineRule="auto"/>
        <w:ind w:firstLine="567"/>
        <w:contextualSpacing/>
        <w:jc w:val="both"/>
      </w:pPr>
      <w:r>
        <w:rPr>
          <w:b/>
          <w:i/>
        </w:rPr>
        <w:t xml:space="preserve">а) приобретенный статус </w:t>
      </w:r>
      <w:r w:rsidRPr="00DB62E8">
        <w:rPr>
          <w:b/>
          <w:i/>
        </w:rPr>
        <w:t>―</w:t>
      </w:r>
      <w:r>
        <w:rPr>
          <w:b/>
          <w:i/>
        </w:rPr>
        <w:t xml:space="preserve"> </w:t>
      </w:r>
      <w:r>
        <w:t xml:space="preserve">это статус, который человек имеет благодаря собственным усилиям, приложенным для его достижения; </w:t>
      </w:r>
    </w:p>
    <w:p w:rsidR="006C3D2A" w:rsidRDefault="002D5FA7" w:rsidP="00C85D51">
      <w:pPr>
        <w:pStyle w:val="msonormalbullet2gifbullet2gifbullet2gif"/>
        <w:spacing w:after="0" w:afterAutospacing="0" w:line="312" w:lineRule="auto"/>
        <w:ind w:firstLine="567"/>
        <w:contextualSpacing/>
        <w:jc w:val="both"/>
      </w:pPr>
      <w:r>
        <w:rPr>
          <w:b/>
          <w:i/>
        </w:rPr>
        <w:t xml:space="preserve">б) предписанный статус </w:t>
      </w:r>
      <w:r w:rsidRPr="00DB62E8">
        <w:rPr>
          <w:b/>
          <w:i/>
        </w:rPr>
        <w:t>―</w:t>
      </w:r>
      <w:r>
        <w:t xml:space="preserve"> это статус, который человек приобретает по факту рождения (например, национальная принадлежность, происхождение, место рождения и т.д.); </w:t>
      </w:r>
    </w:p>
    <w:p w:rsidR="006C3D2A" w:rsidRDefault="002D5FA7" w:rsidP="00C85D51">
      <w:pPr>
        <w:pStyle w:val="msonormalbullet2gifbullet2gifbullet2gif"/>
        <w:spacing w:after="0" w:afterAutospacing="0" w:line="312" w:lineRule="auto"/>
        <w:ind w:firstLine="567"/>
        <w:contextualSpacing/>
        <w:jc w:val="both"/>
      </w:pPr>
      <w:r>
        <w:rPr>
          <w:b/>
          <w:i/>
        </w:rPr>
        <w:t xml:space="preserve">в) естественный статус </w:t>
      </w:r>
      <w:r w:rsidRPr="00DB62E8">
        <w:rPr>
          <w:b/>
          <w:i/>
        </w:rPr>
        <w:t>―</w:t>
      </w:r>
      <w:r>
        <w:rPr>
          <w:b/>
          <w:i/>
        </w:rPr>
        <w:t xml:space="preserve"> </w:t>
      </w:r>
      <w:r>
        <w:t>это статус, который опирается на относительно постоянный, как правило</w:t>
      </w:r>
      <w:r w:rsidR="00C55F18">
        <w:t>,</w:t>
      </w:r>
      <w:r>
        <w:t xml:space="preserve"> биологический, признак человека (например, статус мужчины или женщины</w:t>
      </w:r>
      <w:r w:rsidR="00C55F18">
        <w:t>)</w:t>
      </w:r>
      <w:r>
        <w:t xml:space="preserve">. Ему противопоставляются </w:t>
      </w:r>
      <w:r w:rsidR="00C55F18">
        <w:t xml:space="preserve"> </w:t>
      </w:r>
      <w:r>
        <w:rPr>
          <w:b/>
          <w:i/>
        </w:rPr>
        <w:t xml:space="preserve">профессионально-правовые статусы, </w:t>
      </w:r>
      <w:r>
        <w:t>то есть собственно социальные статусы, которые существуют только в виде соглашения (конвенции) и не имеют какого-то «измеримого» биологическог</w:t>
      </w:r>
      <w:r w:rsidR="00C55F18">
        <w:t>о и, шире, природного основания</w:t>
      </w:r>
      <w:r w:rsidR="006C3D2A">
        <w:t>;</w:t>
      </w:r>
    </w:p>
    <w:p w:rsidR="006C3D2A" w:rsidRDefault="006C3D2A" w:rsidP="00C85D51">
      <w:pPr>
        <w:pStyle w:val="msonormalbullet2gifbullet2gifbullet2gif"/>
        <w:spacing w:after="0" w:afterAutospacing="0" w:line="312" w:lineRule="auto"/>
        <w:ind w:firstLine="567"/>
        <w:contextualSpacing/>
        <w:jc w:val="both"/>
      </w:pPr>
      <w:r>
        <w:rPr>
          <w:b/>
          <w:i/>
        </w:rPr>
        <w:t xml:space="preserve">г) </w:t>
      </w:r>
      <w:r w:rsidRPr="006C3D2A">
        <w:rPr>
          <w:i/>
        </w:rPr>
        <w:t>в контексте способа существования</w:t>
      </w:r>
      <w:r>
        <w:t xml:space="preserve">: </w:t>
      </w:r>
      <w:r>
        <w:rPr>
          <w:b/>
          <w:i/>
        </w:rPr>
        <w:t>формальный статус</w:t>
      </w:r>
      <w:r>
        <w:t xml:space="preserve">, который </w:t>
      </w:r>
      <w:r>
        <w:rPr>
          <w:b/>
          <w:i/>
        </w:rPr>
        <w:t xml:space="preserve"> </w:t>
      </w:r>
      <w:r>
        <w:t xml:space="preserve">предусмотрен в нормативных документах социальных институтов, и </w:t>
      </w:r>
      <w:r>
        <w:rPr>
          <w:b/>
          <w:i/>
        </w:rPr>
        <w:t>неформальный статус</w:t>
      </w:r>
      <w:r>
        <w:t>, существующий по взаимному соглашению самих людей;</w:t>
      </w:r>
    </w:p>
    <w:p w:rsidR="002D5FA7" w:rsidRDefault="006C3D2A" w:rsidP="00C85D51">
      <w:pPr>
        <w:pStyle w:val="msonormalbullet2gifbullet2gifbullet2gif"/>
        <w:spacing w:after="0" w:afterAutospacing="0" w:line="312" w:lineRule="auto"/>
        <w:ind w:firstLine="567"/>
        <w:contextualSpacing/>
        <w:jc w:val="both"/>
      </w:pPr>
      <w:r>
        <w:rPr>
          <w:b/>
          <w:i/>
        </w:rPr>
        <w:t xml:space="preserve">д) </w:t>
      </w:r>
      <w:r>
        <w:rPr>
          <w:i/>
        </w:rPr>
        <w:t>в контексте временных рамок, влияющих на жизнь индивида в целом</w:t>
      </w:r>
      <w:r>
        <w:t xml:space="preserve">: </w:t>
      </w:r>
      <w:r>
        <w:rPr>
          <w:b/>
          <w:i/>
        </w:rPr>
        <w:t>основной (интегральный)</w:t>
      </w:r>
      <w:r w:rsidR="00C00E2E">
        <w:rPr>
          <w:b/>
          <w:i/>
        </w:rPr>
        <w:t xml:space="preserve"> статус </w:t>
      </w:r>
      <w:r w:rsidR="00C00E2E" w:rsidRPr="00DB62E8">
        <w:rPr>
          <w:b/>
          <w:i/>
        </w:rPr>
        <w:t>―</w:t>
      </w:r>
      <w:r w:rsidR="00C00E2E">
        <w:rPr>
          <w:b/>
          <w:i/>
        </w:rPr>
        <w:t xml:space="preserve"> </w:t>
      </w:r>
      <w:r w:rsidR="00C00E2E">
        <w:t>определяет главное в жизни человека (чаще всего этот статус обусловлен занимаемой должностью или занятием: директор, профессор, библиотекарь и др.)</w:t>
      </w:r>
      <w:r w:rsidR="002D5FA7">
        <w:t>.</w:t>
      </w:r>
      <w:r w:rsidR="00C00E2E">
        <w:t xml:space="preserve"> </w:t>
      </w:r>
      <w:r w:rsidR="002D5FA7">
        <w:t xml:space="preserve"> </w:t>
      </w:r>
    </w:p>
    <w:p w:rsidR="006C3D2A" w:rsidRDefault="006C3D2A" w:rsidP="00C85D51">
      <w:pPr>
        <w:pStyle w:val="msonormalbullet2gifbullet2gifbullet2gif"/>
        <w:spacing w:after="0" w:afterAutospacing="0" w:line="312" w:lineRule="auto"/>
        <w:ind w:firstLine="567"/>
        <w:contextualSpacing/>
        <w:jc w:val="both"/>
      </w:pPr>
      <w:r w:rsidRPr="006C3D2A">
        <w:rPr>
          <w:u w:val="single"/>
        </w:rPr>
        <w:t xml:space="preserve">К главным </w:t>
      </w:r>
      <w:r w:rsidRPr="00C55F18">
        <w:rPr>
          <w:i/>
          <w:u w:val="single"/>
        </w:rPr>
        <w:t>измерениям</w:t>
      </w:r>
      <w:r w:rsidRPr="006C3D2A">
        <w:rPr>
          <w:u w:val="single"/>
        </w:rPr>
        <w:t xml:space="preserve"> статуса относят</w:t>
      </w:r>
      <w:r>
        <w:t xml:space="preserve">: доход, образование, профессиональный престиж, этническая  принадлежность. </w:t>
      </w:r>
    </w:p>
    <w:p w:rsidR="00C00E2E" w:rsidRDefault="00C00E2E" w:rsidP="00C85D51">
      <w:pPr>
        <w:pStyle w:val="msonormalbullet2gifbullet2gifbullet2gif"/>
        <w:spacing w:after="0" w:afterAutospacing="0" w:line="312" w:lineRule="auto"/>
        <w:ind w:firstLine="567"/>
        <w:contextualSpacing/>
        <w:jc w:val="both"/>
        <w:rPr>
          <w:i/>
        </w:rPr>
      </w:pPr>
      <w:r>
        <w:lastRenderedPageBreak/>
        <w:t xml:space="preserve">• </w:t>
      </w:r>
      <w:r>
        <w:rPr>
          <w:b/>
        </w:rPr>
        <w:t xml:space="preserve">Социальная роль </w:t>
      </w:r>
      <w:r w:rsidRPr="00DB62E8">
        <w:rPr>
          <w:b/>
          <w:i/>
        </w:rPr>
        <w:t>―</w:t>
      </w:r>
      <w:r>
        <w:rPr>
          <w:b/>
          <w:i/>
        </w:rPr>
        <w:t xml:space="preserve"> </w:t>
      </w:r>
      <w:r>
        <w:rPr>
          <w:i/>
        </w:rPr>
        <w:t>это модель поведения, ориентированная на данный социальный статус.</w:t>
      </w:r>
    </w:p>
    <w:p w:rsidR="00C00E2E" w:rsidRDefault="00C00E2E" w:rsidP="00C85D51">
      <w:pPr>
        <w:pStyle w:val="msonormalbullet2gifbullet2gifbullet2gif"/>
        <w:spacing w:after="0" w:afterAutospacing="0" w:line="312" w:lineRule="auto"/>
        <w:ind w:firstLine="567"/>
        <w:contextualSpacing/>
        <w:jc w:val="both"/>
        <w:rPr>
          <w:i/>
        </w:rPr>
      </w:pPr>
      <w:r>
        <w:rPr>
          <w:i/>
        </w:rPr>
        <w:t xml:space="preserve">• </w:t>
      </w:r>
      <w:r>
        <w:rPr>
          <w:b/>
        </w:rPr>
        <w:t xml:space="preserve">Ролевой набор </w:t>
      </w:r>
      <w:r w:rsidRPr="00DB62E8">
        <w:rPr>
          <w:b/>
          <w:i/>
        </w:rPr>
        <w:t>―</w:t>
      </w:r>
      <w:r>
        <w:rPr>
          <w:i/>
        </w:rPr>
        <w:t xml:space="preserve">совокупность ролей (ролевой комплекс), ассоциируемых с одним статусом. </w:t>
      </w:r>
    </w:p>
    <w:p w:rsidR="00484C40" w:rsidRDefault="00C00E2E" w:rsidP="00C85D51">
      <w:pPr>
        <w:pStyle w:val="msonormalbullet2gifbullet2gifbullet2gif"/>
        <w:spacing w:after="0" w:afterAutospacing="0" w:line="312" w:lineRule="auto"/>
        <w:ind w:firstLine="567"/>
        <w:contextualSpacing/>
        <w:jc w:val="both"/>
      </w:pPr>
      <w:r>
        <w:t>Каждая роль в ролевом наборе требует особой манеры поведения и общения с людьми и является, таким образом, совокупностью</w:t>
      </w:r>
      <w:r w:rsidR="00484C40">
        <w:t xml:space="preserve"> непохожих на другие отношения.</w:t>
      </w:r>
    </w:p>
    <w:p w:rsidR="000C084E" w:rsidRDefault="00C00E2E" w:rsidP="00C85D51">
      <w:pPr>
        <w:pStyle w:val="msonormalbullet2gifbullet2gifbullet2gif"/>
        <w:spacing w:after="0" w:afterAutospacing="0" w:line="312" w:lineRule="auto"/>
        <w:ind w:firstLine="567"/>
        <w:contextualSpacing/>
        <w:jc w:val="both"/>
      </w:pPr>
      <w:r>
        <w:t>Например</w:t>
      </w:r>
      <w:r w:rsidR="000C084E">
        <w:t>:</w:t>
      </w:r>
    </w:p>
    <w:p w:rsidR="00C55F18" w:rsidRDefault="000C084E" w:rsidP="00C85D51">
      <w:pPr>
        <w:pStyle w:val="msonormalbullet2gifbullet2gifbullet2gif"/>
        <w:spacing w:after="0" w:afterAutospacing="0" w:line="312" w:lineRule="auto"/>
        <w:ind w:firstLine="567"/>
        <w:contextualSpacing/>
        <w:jc w:val="both"/>
      </w:pPr>
      <w:r w:rsidRPr="00DB62E8">
        <w:rPr>
          <w:b/>
          <w:i/>
        </w:rPr>
        <w:t>―</w:t>
      </w:r>
      <w:r w:rsidR="00C00E2E">
        <w:t xml:space="preserve"> </w:t>
      </w:r>
      <w:r w:rsidR="00484C40">
        <w:t xml:space="preserve"> </w:t>
      </w:r>
      <w:r w:rsidR="00C00E2E" w:rsidRPr="00484C40">
        <w:rPr>
          <w:i/>
        </w:rPr>
        <w:t>ролевой набор, связанный с основными (типичными) социальными ролями</w:t>
      </w:r>
      <w:r>
        <w:rPr>
          <w:i/>
        </w:rPr>
        <w:t xml:space="preserve">, </w:t>
      </w:r>
      <w:r w:rsidR="00C00E2E" w:rsidRPr="00484C40">
        <w:rPr>
          <w:i/>
        </w:rPr>
        <w:t xml:space="preserve"> </w:t>
      </w:r>
      <w:r w:rsidR="00C00E2E">
        <w:t>есть производное от устойчивых форм</w:t>
      </w:r>
      <w:r w:rsidR="00484C40">
        <w:t xml:space="preserve"> организации социальной жизни (например</w:t>
      </w:r>
      <w:r w:rsidR="00C55F18">
        <w:t>:</w:t>
      </w:r>
      <w:r w:rsidR="00484C40">
        <w:t xml:space="preserve"> </w:t>
      </w:r>
    </w:p>
    <w:p w:rsidR="00C55F18" w:rsidRDefault="00484C40" w:rsidP="00C85D51">
      <w:pPr>
        <w:pStyle w:val="msonormalbullet2gifbullet2gifbullet2gif"/>
        <w:spacing w:after="0" w:afterAutospacing="0" w:line="312" w:lineRule="auto"/>
        <w:ind w:firstLine="567"/>
        <w:contextualSpacing/>
        <w:jc w:val="both"/>
      </w:pPr>
      <w:r w:rsidRPr="00484C40">
        <w:rPr>
          <w:b/>
        </w:rPr>
        <w:t>а)</w:t>
      </w:r>
      <w:r>
        <w:t xml:space="preserve"> роли отца, матери, родителя и др. при семейно-бытовых форм организации социальной жизни; </w:t>
      </w:r>
    </w:p>
    <w:p w:rsidR="00C55F18" w:rsidRDefault="00484C40" w:rsidP="00C85D51">
      <w:pPr>
        <w:pStyle w:val="msonormalbullet2gifbullet2gifbullet2gif"/>
        <w:spacing w:after="0" w:afterAutospacing="0" w:line="312" w:lineRule="auto"/>
        <w:ind w:firstLine="567"/>
        <w:contextualSpacing/>
        <w:jc w:val="both"/>
      </w:pPr>
      <w:r w:rsidRPr="00484C40">
        <w:rPr>
          <w:b/>
        </w:rPr>
        <w:t>б)</w:t>
      </w:r>
      <w:r>
        <w:t xml:space="preserve"> роли  предпринимателя, производителя и др. при профессиональной форме организации  социальной жизни; </w:t>
      </w:r>
    </w:p>
    <w:p w:rsidR="00C00E2E" w:rsidRPr="00C00E2E" w:rsidRDefault="00484C40" w:rsidP="00C85D51">
      <w:pPr>
        <w:pStyle w:val="msonormalbullet2gifbullet2gifbullet2gif"/>
        <w:spacing w:after="0" w:afterAutospacing="0" w:line="312" w:lineRule="auto"/>
        <w:ind w:firstLine="567"/>
        <w:contextualSpacing/>
        <w:jc w:val="both"/>
      </w:pPr>
      <w:r w:rsidRPr="00484C40">
        <w:rPr>
          <w:b/>
        </w:rPr>
        <w:t>в)</w:t>
      </w:r>
      <w:r>
        <w:t xml:space="preserve"> роли гражданина, политического лидера и др. при   общественно-политической форме организации  социальной жизни).    </w:t>
      </w:r>
    </w:p>
    <w:p w:rsidR="00906322" w:rsidRDefault="000C084E" w:rsidP="00B04E89">
      <w:pPr>
        <w:pStyle w:val="msonormalbullet2gifbullet2gifbullet2gif"/>
        <w:spacing w:after="0" w:afterAutospacing="0" w:line="312" w:lineRule="auto"/>
        <w:ind w:firstLine="567"/>
        <w:contextualSpacing/>
        <w:jc w:val="both"/>
      </w:pPr>
      <w:r w:rsidRPr="00DB62E8">
        <w:rPr>
          <w:b/>
          <w:i/>
        </w:rPr>
        <w:t>―</w:t>
      </w:r>
      <w:r>
        <w:rPr>
          <w:b/>
          <w:i/>
        </w:rPr>
        <w:t xml:space="preserve"> </w:t>
      </w:r>
      <w:r>
        <w:rPr>
          <w:i/>
        </w:rPr>
        <w:t>ролевой набор, связанный с ситуационными (спонтанными) социальными ролями</w:t>
      </w:r>
      <w:r>
        <w:t>, есть производное складывающихся неформальных обстоятельств совместной деятельности и общения (например, роли пассажира, пешеходов, покупателя, зрителя и др.).</w:t>
      </w:r>
    </w:p>
    <w:p w:rsidR="000C084E" w:rsidRDefault="000C084E" w:rsidP="00B04E89">
      <w:pPr>
        <w:pStyle w:val="msonormalbullet2gifbullet2gifbullet2gif"/>
        <w:spacing w:after="0" w:afterAutospacing="0" w:line="312" w:lineRule="auto"/>
        <w:ind w:firstLine="567"/>
        <w:contextualSpacing/>
        <w:jc w:val="both"/>
      </w:pPr>
      <w:r>
        <w:t xml:space="preserve">• </w:t>
      </w:r>
      <w:r w:rsidRPr="00C55F18">
        <w:rPr>
          <w:u w:val="single"/>
        </w:rPr>
        <w:t>Роли определяются ожиданиями людей</w:t>
      </w:r>
      <w:r>
        <w:t>. Например, в общественном сознании укоренилось представление о том, что родители должны заботиться о своих детях, что работник должен добросовестно осуществлять порученную ему работу. Но каждый человек в зависимости от конкретных обстоятельств, накопленного жизненного опыта и других факторов по-своему выполняет социальную роль.</w:t>
      </w:r>
    </w:p>
    <w:p w:rsidR="000C084E" w:rsidRDefault="000C084E" w:rsidP="00B04E89">
      <w:pPr>
        <w:pStyle w:val="msonormalbullet2gifbullet2gifbullet2gif"/>
        <w:spacing w:after="0" w:afterAutospacing="0" w:line="312" w:lineRule="auto"/>
        <w:ind w:firstLine="567"/>
        <w:contextualSpacing/>
        <w:jc w:val="both"/>
      </w:pPr>
      <w:r>
        <w:t xml:space="preserve">• От социальной роли как образца поведения следует отличать </w:t>
      </w:r>
      <w:r w:rsidRPr="008E4F80">
        <w:rPr>
          <w:b/>
          <w:i/>
        </w:rPr>
        <w:t>реальное ролевое поведение</w:t>
      </w:r>
      <w:r w:rsidRPr="000C084E">
        <w:rPr>
          <w:i/>
        </w:rPr>
        <w:t>, которое означает</w:t>
      </w:r>
      <w:r>
        <w:t xml:space="preserve"> не социальное ожидание, а </w:t>
      </w:r>
      <w:r w:rsidRPr="000C084E">
        <w:rPr>
          <w:i/>
        </w:rPr>
        <w:t>фактическое поведение исполнителя социальной роли</w:t>
      </w:r>
      <w:r>
        <w:t xml:space="preserve">. И здесь многое зависит от личностных качеств индивида, от степени усвоения им социальных норм, от его убеждений, установок, ценностных ориентаций. </w:t>
      </w:r>
    </w:p>
    <w:p w:rsidR="00505840" w:rsidRDefault="00A8081F" w:rsidP="00B04E89">
      <w:pPr>
        <w:pStyle w:val="msonormalbullet2gifbullet2gifbullet2gif"/>
        <w:spacing w:after="0" w:afterAutospacing="0" w:line="312" w:lineRule="auto"/>
        <w:ind w:firstLine="567"/>
        <w:contextualSpacing/>
        <w:jc w:val="both"/>
      </w:pPr>
      <w:r>
        <w:t xml:space="preserve">Среди многообразия </w:t>
      </w:r>
      <w:r>
        <w:rPr>
          <w:b/>
          <w:i/>
        </w:rPr>
        <w:t>с</w:t>
      </w:r>
      <w:r w:rsidR="00505840" w:rsidRPr="00505840">
        <w:rPr>
          <w:b/>
          <w:i/>
        </w:rPr>
        <w:t>оциальны</w:t>
      </w:r>
      <w:r>
        <w:rPr>
          <w:b/>
          <w:i/>
        </w:rPr>
        <w:t xml:space="preserve">х </w:t>
      </w:r>
      <w:r w:rsidR="00505840" w:rsidRPr="00505840">
        <w:rPr>
          <w:b/>
          <w:i/>
        </w:rPr>
        <w:t xml:space="preserve"> рол</w:t>
      </w:r>
      <w:r>
        <w:rPr>
          <w:b/>
          <w:i/>
        </w:rPr>
        <w:t xml:space="preserve">ей </w:t>
      </w:r>
      <w:r w:rsidR="00505840" w:rsidRPr="00505840">
        <w:rPr>
          <w:b/>
          <w:i/>
        </w:rPr>
        <w:t xml:space="preserve"> в юношеском возрасте</w:t>
      </w:r>
      <w:r>
        <w:t xml:space="preserve"> мы актуализируем</w:t>
      </w:r>
      <w:r w:rsidR="00565F57">
        <w:t>,</w:t>
      </w:r>
      <w:r>
        <w:t xml:space="preserve"> </w:t>
      </w:r>
      <w:r w:rsidR="00565F57">
        <w:t>прежде всего, так называемые основные (базисные) социальные роли:</w:t>
      </w:r>
    </w:p>
    <w:p w:rsidR="00565F57" w:rsidRDefault="00565F57" w:rsidP="00B04E89">
      <w:pPr>
        <w:pStyle w:val="msonormalbullet2gifbullet2gifbullet2gif"/>
        <w:spacing w:after="0" w:afterAutospacing="0" w:line="312" w:lineRule="auto"/>
        <w:ind w:firstLine="567"/>
        <w:contextualSpacing/>
        <w:jc w:val="both"/>
      </w:pPr>
      <w:r w:rsidRPr="00FE11D0">
        <w:rPr>
          <w:b/>
        </w:rPr>
        <w:t>а)</w:t>
      </w:r>
      <w:r>
        <w:t xml:space="preserve"> роль труженика;</w:t>
      </w:r>
    </w:p>
    <w:p w:rsidR="00565F57" w:rsidRDefault="00565F57" w:rsidP="00B04E89">
      <w:pPr>
        <w:pStyle w:val="msonormalbullet2gifbullet2gifbullet2gif"/>
        <w:spacing w:after="0" w:afterAutospacing="0" w:line="312" w:lineRule="auto"/>
        <w:ind w:firstLine="567"/>
        <w:contextualSpacing/>
        <w:jc w:val="both"/>
      </w:pPr>
      <w:r w:rsidRPr="00FE11D0">
        <w:rPr>
          <w:b/>
        </w:rPr>
        <w:t>б)</w:t>
      </w:r>
      <w:r>
        <w:t xml:space="preserve"> роль собственника;</w:t>
      </w:r>
    </w:p>
    <w:p w:rsidR="00565F57" w:rsidRDefault="00565F57" w:rsidP="00B04E89">
      <w:pPr>
        <w:pStyle w:val="msonormalbullet2gifbullet2gifbullet2gif"/>
        <w:spacing w:after="0" w:afterAutospacing="0" w:line="312" w:lineRule="auto"/>
        <w:ind w:firstLine="567"/>
        <w:contextualSpacing/>
        <w:jc w:val="both"/>
      </w:pPr>
      <w:r w:rsidRPr="00FE11D0">
        <w:rPr>
          <w:b/>
        </w:rPr>
        <w:t>в)</w:t>
      </w:r>
      <w:r>
        <w:t xml:space="preserve"> роль потребителя;</w:t>
      </w:r>
    </w:p>
    <w:p w:rsidR="00565F57" w:rsidRDefault="00565F57" w:rsidP="00B04E89">
      <w:pPr>
        <w:pStyle w:val="msonormalbullet2gifbullet2gifbullet2gif"/>
        <w:spacing w:after="0" w:afterAutospacing="0" w:line="312" w:lineRule="auto"/>
        <w:ind w:firstLine="567"/>
        <w:contextualSpacing/>
        <w:jc w:val="both"/>
      </w:pPr>
      <w:r w:rsidRPr="00FE11D0">
        <w:rPr>
          <w:b/>
        </w:rPr>
        <w:t>г)</w:t>
      </w:r>
      <w:r>
        <w:t xml:space="preserve"> роль гражданина;</w:t>
      </w:r>
    </w:p>
    <w:p w:rsidR="00565F57" w:rsidRDefault="00565F57" w:rsidP="00B04E89">
      <w:pPr>
        <w:pStyle w:val="msonormalbullet2gifbullet2gifbullet2gif"/>
        <w:spacing w:after="0" w:afterAutospacing="0" w:line="312" w:lineRule="auto"/>
        <w:ind w:firstLine="567"/>
        <w:contextualSpacing/>
        <w:jc w:val="both"/>
      </w:pPr>
      <w:r w:rsidRPr="00FE11D0">
        <w:rPr>
          <w:b/>
        </w:rPr>
        <w:t>д)</w:t>
      </w:r>
      <w:r>
        <w:t xml:space="preserve"> роль члена семьи.</w:t>
      </w:r>
    </w:p>
    <w:p w:rsidR="00565F57" w:rsidRDefault="00565F57" w:rsidP="00B04E89">
      <w:pPr>
        <w:pStyle w:val="msonormalbullet2gifbullet2gifbullet2gif"/>
        <w:spacing w:after="0" w:afterAutospacing="0" w:line="312" w:lineRule="auto"/>
        <w:ind w:firstLine="567"/>
        <w:contextualSpacing/>
        <w:jc w:val="both"/>
      </w:pPr>
      <w:r>
        <w:t xml:space="preserve">Учитывая современные тенденции на рынке труда, проявляющиеся в обучении в течение всей жизни как условия конкурентоспособности, а также </w:t>
      </w:r>
      <w:r w:rsidR="00FE11D0">
        <w:t xml:space="preserve">в </w:t>
      </w:r>
      <w:r>
        <w:t>умени</w:t>
      </w:r>
      <w:r w:rsidR="00FE11D0">
        <w:t>и</w:t>
      </w:r>
      <w:r>
        <w:t xml:space="preserve"> вступать в деловое и межлично</w:t>
      </w:r>
      <w:r w:rsidR="00FE11D0">
        <w:t>стно</w:t>
      </w:r>
      <w:r>
        <w:t>е общение, мы обращаем внимание на</w:t>
      </w:r>
      <w:r w:rsidR="00FE11D0">
        <w:t xml:space="preserve"> следующие социально-управленческие  роли</w:t>
      </w:r>
      <w:r>
        <w:t>:</w:t>
      </w:r>
    </w:p>
    <w:p w:rsidR="00565F57" w:rsidRDefault="00565F57" w:rsidP="00B04E89">
      <w:pPr>
        <w:pStyle w:val="msonormalbullet2gifbullet2gifbullet2gif"/>
        <w:spacing w:after="0" w:afterAutospacing="0" w:line="312" w:lineRule="auto"/>
        <w:ind w:firstLine="567"/>
        <w:contextualSpacing/>
        <w:jc w:val="both"/>
      </w:pPr>
      <w:r w:rsidRPr="00FE11D0">
        <w:rPr>
          <w:b/>
        </w:rPr>
        <w:lastRenderedPageBreak/>
        <w:t>е)</w:t>
      </w:r>
      <w:r>
        <w:t xml:space="preserve"> роль тайм-менеджера;</w:t>
      </w:r>
    </w:p>
    <w:p w:rsidR="00565F57" w:rsidRDefault="00565F57" w:rsidP="00B04E89">
      <w:pPr>
        <w:pStyle w:val="msonormalbullet2gifbullet2gifbullet2gif"/>
        <w:spacing w:after="0" w:afterAutospacing="0" w:line="312" w:lineRule="auto"/>
        <w:ind w:firstLine="567"/>
        <w:contextualSpacing/>
        <w:jc w:val="both"/>
      </w:pPr>
      <w:r w:rsidRPr="00FE11D0">
        <w:rPr>
          <w:b/>
        </w:rPr>
        <w:t>ж)</w:t>
      </w:r>
      <w:r>
        <w:t xml:space="preserve"> роль слушателя;</w:t>
      </w:r>
    </w:p>
    <w:p w:rsidR="00565F57" w:rsidRDefault="00565F57" w:rsidP="00B04E89">
      <w:pPr>
        <w:pStyle w:val="msonormalbullet2gifbullet2gifbullet2gif"/>
        <w:spacing w:after="0" w:afterAutospacing="0" w:line="312" w:lineRule="auto"/>
        <w:ind w:firstLine="567"/>
        <w:contextualSpacing/>
        <w:jc w:val="both"/>
      </w:pPr>
      <w:r w:rsidRPr="00FE11D0">
        <w:rPr>
          <w:b/>
        </w:rPr>
        <w:t>з)</w:t>
      </w:r>
      <w:r>
        <w:t xml:space="preserve"> роль стратега;</w:t>
      </w:r>
    </w:p>
    <w:p w:rsidR="00565F57" w:rsidRDefault="00565F57" w:rsidP="00B04E89">
      <w:pPr>
        <w:pStyle w:val="msonormalbullet2gifbullet2gifbullet2gif"/>
        <w:spacing w:after="0" w:afterAutospacing="0" w:line="312" w:lineRule="auto"/>
        <w:ind w:firstLine="567"/>
        <w:contextualSpacing/>
        <w:jc w:val="both"/>
      </w:pPr>
      <w:r w:rsidRPr="00FE11D0">
        <w:rPr>
          <w:b/>
        </w:rPr>
        <w:t>и)</w:t>
      </w:r>
      <w:r>
        <w:t xml:space="preserve"> роль тактика;</w:t>
      </w:r>
    </w:p>
    <w:p w:rsidR="00FE11D0" w:rsidRDefault="00565F57" w:rsidP="00B04E89">
      <w:pPr>
        <w:pStyle w:val="msonormalbullet2gifbullet2gifbullet2gif"/>
        <w:spacing w:after="0" w:afterAutospacing="0" w:line="312" w:lineRule="auto"/>
        <w:ind w:firstLine="567"/>
        <w:contextualSpacing/>
        <w:jc w:val="both"/>
      </w:pPr>
      <w:r w:rsidRPr="00FE11D0">
        <w:rPr>
          <w:b/>
        </w:rPr>
        <w:t>к)</w:t>
      </w:r>
      <w:r>
        <w:t xml:space="preserve"> роль координатора; </w:t>
      </w:r>
    </w:p>
    <w:p w:rsidR="00FE11D0" w:rsidRDefault="00FE11D0" w:rsidP="00B04E89">
      <w:pPr>
        <w:pStyle w:val="msonormalbullet2gifbullet2gifbullet2gif"/>
        <w:spacing w:after="0" w:afterAutospacing="0" w:line="312" w:lineRule="auto"/>
        <w:ind w:firstLine="567"/>
        <w:contextualSpacing/>
        <w:jc w:val="both"/>
      </w:pPr>
      <w:r w:rsidRPr="00FE11D0">
        <w:rPr>
          <w:b/>
        </w:rPr>
        <w:t>л)</w:t>
      </w:r>
      <w:r>
        <w:t xml:space="preserve"> роль регулятора;</w:t>
      </w:r>
    </w:p>
    <w:p w:rsidR="00FE11D0" w:rsidRDefault="00FE11D0" w:rsidP="00B04E89">
      <w:pPr>
        <w:pStyle w:val="msonormalbullet2gifbullet2gifbullet2gif"/>
        <w:spacing w:after="0" w:afterAutospacing="0" w:line="312" w:lineRule="auto"/>
        <w:ind w:firstLine="567"/>
        <w:contextualSpacing/>
        <w:jc w:val="both"/>
      </w:pPr>
      <w:r w:rsidRPr="00FE11D0">
        <w:rPr>
          <w:b/>
        </w:rPr>
        <w:t>м)</w:t>
      </w:r>
      <w:r>
        <w:t xml:space="preserve"> роль добытчика информации;</w:t>
      </w:r>
    </w:p>
    <w:p w:rsidR="00EC569B" w:rsidRDefault="00FE11D0" w:rsidP="00B04E89">
      <w:pPr>
        <w:pStyle w:val="msonormalbullet2gifbullet2gifbullet2gif"/>
        <w:spacing w:after="0" w:afterAutospacing="0" w:line="312" w:lineRule="auto"/>
        <w:ind w:firstLine="567"/>
        <w:contextualSpacing/>
        <w:jc w:val="both"/>
      </w:pPr>
      <w:r w:rsidRPr="00FE11D0">
        <w:rPr>
          <w:b/>
        </w:rPr>
        <w:t>н)</w:t>
      </w:r>
      <w:r>
        <w:t xml:space="preserve"> роль организатора</w:t>
      </w:r>
      <w:r w:rsidR="00EC569B">
        <w:t>;</w:t>
      </w:r>
    </w:p>
    <w:p w:rsidR="00D71101" w:rsidRDefault="00EC569B" w:rsidP="00EC569B">
      <w:pPr>
        <w:pStyle w:val="msonormalbullet2gifbullet2gifbullet2gif"/>
        <w:spacing w:after="0" w:afterAutospacing="0" w:line="312" w:lineRule="auto"/>
        <w:ind w:firstLine="567"/>
        <w:contextualSpacing/>
        <w:jc w:val="both"/>
      </w:pPr>
      <w:r w:rsidRPr="00EC569B">
        <w:rPr>
          <w:b/>
        </w:rPr>
        <w:t>о)</w:t>
      </w:r>
      <w:r>
        <w:t xml:space="preserve"> роль эксперта</w:t>
      </w:r>
      <w:r w:rsidR="00D71101">
        <w:t>;</w:t>
      </w:r>
    </w:p>
    <w:p w:rsidR="00FE11D0" w:rsidRDefault="00D71101" w:rsidP="00EC569B">
      <w:pPr>
        <w:pStyle w:val="msonormalbullet2gifbullet2gifbullet2gif"/>
        <w:spacing w:after="0" w:afterAutospacing="0" w:line="312" w:lineRule="auto"/>
        <w:ind w:firstLine="567"/>
        <w:contextualSpacing/>
        <w:jc w:val="both"/>
      </w:pPr>
      <w:r>
        <w:rPr>
          <w:b/>
        </w:rPr>
        <w:t xml:space="preserve">п) </w:t>
      </w:r>
      <w:r>
        <w:t>роль политолога, ибо всякая продуманная целенаправленная деятельность, преследующая получение желаемых результатов и связанная со сбором ресурсов, подбором сторонников и преодолением возможного сопротивления противников, есть политика;</w:t>
      </w:r>
      <w:r w:rsidR="00FE11D0">
        <w:t xml:space="preserve">  и др.</w:t>
      </w:r>
      <w:r w:rsidR="00565F57">
        <w:t xml:space="preserve"> </w:t>
      </w:r>
    </w:p>
    <w:p w:rsidR="003E09C6" w:rsidRDefault="003E09C6" w:rsidP="00EC569B">
      <w:pPr>
        <w:pStyle w:val="msonormalbullet2gifbullet2gifbullet2gif"/>
        <w:spacing w:after="0" w:afterAutospacing="0" w:line="312" w:lineRule="auto"/>
        <w:ind w:firstLine="567"/>
        <w:contextualSpacing/>
        <w:jc w:val="both"/>
      </w:pPr>
    </w:p>
    <w:p w:rsidR="003E09C6" w:rsidRDefault="003E09C6" w:rsidP="00EC569B">
      <w:pPr>
        <w:pStyle w:val="msonormalbullet2gifbullet2gifbullet2gif"/>
        <w:spacing w:after="0" w:afterAutospacing="0" w:line="312" w:lineRule="auto"/>
        <w:ind w:firstLine="567"/>
        <w:contextualSpacing/>
        <w:jc w:val="both"/>
      </w:pPr>
    </w:p>
    <w:p w:rsidR="003E09C6" w:rsidRDefault="003E09C6" w:rsidP="00EC569B">
      <w:pPr>
        <w:pStyle w:val="msonormalbullet2gifbullet2gifbullet2gif"/>
        <w:spacing w:after="0" w:afterAutospacing="0" w:line="312" w:lineRule="auto"/>
        <w:ind w:firstLine="567"/>
        <w:contextualSpacing/>
        <w:jc w:val="both"/>
      </w:pPr>
    </w:p>
    <w:p w:rsidR="00FE11D0" w:rsidRPr="00FE11D0" w:rsidRDefault="00FE11D0" w:rsidP="00B04E89">
      <w:pPr>
        <w:pStyle w:val="msonormalbullet2gifbullet2gifbullet2gif"/>
        <w:spacing w:after="0" w:afterAutospacing="0" w:line="312" w:lineRule="auto"/>
        <w:ind w:firstLine="567"/>
        <w:contextualSpacing/>
        <w:jc w:val="both"/>
        <w:rPr>
          <w:b/>
        </w:rPr>
      </w:pPr>
      <w:r w:rsidRPr="00FE11D0">
        <w:rPr>
          <w:b/>
        </w:rPr>
        <w:t xml:space="preserve">Практикумы </w:t>
      </w:r>
      <w:r w:rsidR="003E09C6">
        <w:rPr>
          <w:b/>
        </w:rPr>
        <w:t>к теме 22</w:t>
      </w:r>
    </w:p>
    <w:p w:rsidR="00A51F01" w:rsidRDefault="0046495B" w:rsidP="00B04E89">
      <w:pPr>
        <w:pStyle w:val="msonormalbullet2gifbullet2gifbullet2gif"/>
        <w:spacing w:after="0" w:afterAutospacing="0" w:line="312" w:lineRule="auto"/>
        <w:ind w:firstLine="567"/>
        <w:contextualSpacing/>
        <w:jc w:val="both"/>
        <w:rPr>
          <w:b/>
        </w:rPr>
      </w:pPr>
      <w:r w:rsidRPr="0046495B">
        <w:rPr>
          <w:b/>
        </w:rPr>
        <w:t>Задание 22.1</w:t>
      </w:r>
      <w:r w:rsidR="00C87472">
        <w:rPr>
          <w:b/>
        </w:rPr>
        <w:t xml:space="preserve"> </w:t>
      </w:r>
      <w:r w:rsidR="0043315F" w:rsidRPr="0046495B">
        <w:rPr>
          <w:b/>
        </w:rPr>
        <w:t xml:space="preserve"> </w:t>
      </w:r>
    </w:p>
    <w:p w:rsidR="0046495B" w:rsidRDefault="0046495B" w:rsidP="00B04E89">
      <w:pPr>
        <w:pStyle w:val="msonormalbullet2gifbullet2gifbullet2gif"/>
        <w:spacing w:after="0" w:afterAutospacing="0" w:line="312" w:lineRule="auto"/>
        <w:ind w:firstLine="567"/>
        <w:contextualSpacing/>
        <w:jc w:val="both"/>
      </w:pPr>
      <w:r>
        <w:t xml:space="preserve">Выберите верные суждения о социальной роли и запишите </w:t>
      </w:r>
      <w:r>
        <w:rPr>
          <w:b/>
          <w:u w:val="single"/>
        </w:rPr>
        <w:t>цифры</w:t>
      </w:r>
      <w:r>
        <w:t>, под которыми они указаны.</w:t>
      </w:r>
    </w:p>
    <w:p w:rsidR="0046495B" w:rsidRDefault="0046495B" w:rsidP="00B04E89">
      <w:pPr>
        <w:pStyle w:val="msonormalbullet2gifbullet2gifbullet2gif"/>
        <w:spacing w:after="0" w:afterAutospacing="0" w:line="312" w:lineRule="auto"/>
        <w:ind w:firstLine="567"/>
        <w:contextualSpacing/>
        <w:jc w:val="both"/>
      </w:pPr>
      <w:r w:rsidRPr="00C87472">
        <w:rPr>
          <w:b/>
        </w:rPr>
        <w:t>1)</w:t>
      </w:r>
      <w:r>
        <w:t xml:space="preserve"> Социальная роль определяется, прежде всего, желаниями челове</w:t>
      </w:r>
      <w:r w:rsidR="00F758E4">
        <w:t>к</w:t>
      </w:r>
      <w:r>
        <w:t>а.</w:t>
      </w:r>
    </w:p>
    <w:p w:rsidR="0046495B" w:rsidRDefault="0046495B" w:rsidP="00B04E89">
      <w:pPr>
        <w:pStyle w:val="msonormalbullet2gifbullet2gifbullet2gif"/>
        <w:spacing w:after="0" w:afterAutospacing="0" w:line="312" w:lineRule="auto"/>
        <w:ind w:firstLine="567"/>
        <w:contextualSpacing/>
        <w:jc w:val="both"/>
      </w:pPr>
      <w:r w:rsidRPr="00C87472">
        <w:rPr>
          <w:b/>
        </w:rPr>
        <w:t>2)</w:t>
      </w:r>
      <w:r>
        <w:t xml:space="preserve"> Человек обладает не одной, а целым набором социальных ролей, которыми он играет в обществе.</w:t>
      </w:r>
    </w:p>
    <w:p w:rsidR="0046495B" w:rsidRDefault="0046495B" w:rsidP="0046495B">
      <w:pPr>
        <w:pStyle w:val="msonormalbullet2gifbullet2gifbullet2gif"/>
        <w:spacing w:after="0" w:afterAutospacing="0" w:line="312" w:lineRule="auto"/>
        <w:ind w:firstLine="567"/>
        <w:contextualSpacing/>
        <w:jc w:val="both"/>
      </w:pPr>
      <w:r w:rsidRPr="00C87472">
        <w:rPr>
          <w:b/>
        </w:rPr>
        <w:t>3)</w:t>
      </w:r>
      <w:r>
        <w:t xml:space="preserve"> Социальная роль, как правило, рассматривается в двух аспектах: ролевого ожидания и ролевого исполнения.</w:t>
      </w:r>
    </w:p>
    <w:p w:rsidR="00C87472" w:rsidRDefault="0046495B" w:rsidP="0046495B">
      <w:pPr>
        <w:pStyle w:val="msonormalbullet2gifbullet2gifbullet2gif"/>
        <w:spacing w:after="0" w:afterAutospacing="0" w:line="312" w:lineRule="auto"/>
        <w:ind w:firstLine="567"/>
        <w:contextualSpacing/>
        <w:jc w:val="both"/>
      </w:pPr>
      <w:r w:rsidRPr="00C87472">
        <w:rPr>
          <w:b/>
        </w:rPr>
        <w:t>4)</w:t>
      </w:r>
      <w:r>
        <w:t xml:space="preserve"> Социальная роль отражает положение человека в обществе, которое он занимает в соответствии с полом, возрастом, профессией, уровнем доходов и т.д.</w:t>
      </w:r>
    </w:p>
    <w:p w:rsidR="0046495B" w:rsidRDefault="00C87472" w:rsidP="0046495B">
      <w:pPr>
        <w:pStyle w:val="msonormalbullet2gifbullet2gifbullet2gif"/>
        <w:spacing w:after="0" w:afterAutospacing="0" w:line="312" w:lineRule="auto"/>
        <w:ind w:firstLine="567"/>
        <w:contextualSpacing/>
        <w:jc w:val="both"/>
      </w:pPr>
      <w:r w:rsidRPr="00C87472">
        <w:rPr>
          <w:b/>
        </w:rPr>
        <w:t>5)</w:t>
      </w:r>
      <w:r>
        <w:t xml:space="preserve"> В нормативной структуре социальной роли обычно выделяют санкции.</w:t>
      </w:r>
      <w:r w:rsidR="0046495B">
        <w:t xml:space="preserve"> </w:t>
      </w:r>
    </w:p>
    <w:p w:rsidR="00C87472" w:rsidRDefault="00C87472" w:rsidP="0046495B">
      <w:pPr>
        <w:pStyle w:val="msonormalbullet2gifbullet2gifbullet2gif"/>
        <w:spacing w:after="0" w:afterAutospacing="0" w:line="312" w:lineRule="auto"/>
        <w:ind w:firstLine="567"/>
        <w:contextualSpacing/>
        <w:jc w:val="both"/>
      </w:pPr>
    </w:p>
    <w:p w:rsidR="00C87472" w:rsidRDefault="00C87472" w:rsidP="0046495B">
      <w:pPr>
        <w:pStyle w:val="msonormalbullet2gifbullet2gifbullet2gif"/>
        <w:spacing w:after="0" w:afterAutospacing="0" w:line="312" w:lineRule="auto"/>
        <w:ind w:firstLine="567"/>
        <w:contextualSpacing/>
        <w:jc w:val="both"/>
        <w:rPr>
          <w:b/>
        </w:rPr>
      </w:pPr>
      <w:r w:rsidRPr="00C87472">
        <w:rPr>
          <w:b/>
        </w:rPr>
        <w:t>Задание 22.2</w:t>
      </w:r>
    </w:p>
    <w:p w:rsidR="00C87472" w:rsidRDefault="00C87472" w:rsidP="0046495B">
      <w:pPr>
        <w:pStyle w:val="msonormalbullet2gifbullet2gifbullet2gif"/>
        <w:spacing w:after="0" w:afterAutospacing="0" w:line="312" w:lineRule="auto"/>
        <w:ind w:firstLine="567"/>
        <w:contextualSpacing/>
        <w:jc w:val="both"/>
        <w:rPr>
          <w:b/>
        </w:rPr>
      </w:pPr>
      <w:r w:rsidRPr="00C87472">
        <w:t xml:space="preserve">В </w:t>
      </w:r>
      <w:r>
        <w:t xml:space="preserve">приведенном ниже ряду найдите понятие, которое является обобщающим для всех остальных представленных понятий. Запишите это </w:t>
      </w:r>
      <w:r>
        <w:rPr>
          <w:b/>
        </w:rPr>
        <w:t>слово (словосочетание).</w:t>
      </w:r>
    </w:p>
    <w:p w:rsidR="00C87472" w:rsidRDefault="00C87472" w:rsidP="0046495B">
      <w:pPr>
        <w:pStyle w:val="msonormalbullet2gifbullet2gifbullet2gif"/>
        <w:spacing w:after="0" w:afterAutospacing="0" w:line="312" w:lineRule="auto"/>
        <w:ind w:firstLine="567"/>
        <w:contextualSpacing/>
        <w:jc w:val="both"/>
        <w:rPr>
          <w:i/>
        </w:rPr>
      </w:pPr>
      <w:r>
        <w:rPr>
          <w:i/>
        </w:rPr>
        <w:t>Воспитание; процесс; социализация; стихийное воздействие; обучение.</w:t>
      </w:r>
    </w:p>
    <w:p w:rsidR="00C87472" w:rsidRDefault="00C87472"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3E09C6" w:rsidRDefault="003E09C6" w:rsidP="0046495B">
      <w:pPr>
        <w:pStyle w:val="msonormalbullet2gifbullet2gifbullet2gif"/>
        <w:spacing w:after="0" w:afterAutospacing="0" w:line="312" w:lineRule="auto"/>
        <w:ind w:firstLine="567"/>
        <w:contextualSpacing/>
        <w:jc w:val="both"/>
        <w:rPr>
          <w:i/>
        </w:rPr>
      </w:pPr>
    </w:p>
    <w:p w:rsidR="00C87472" w:rsidRDefault="00C87472" w:rsidP="0046495B">
      <w:pPr>
        <w:pStyle w:val="msonormalbullet2gifbullet2gifbullet2gif"/>
        <w:spacing w:after="0" w:afterAutospacing="0" w:line="312" w:lineRule="auto"/>
        <w:ind w:firstLine="567"/>
        <w:contextualSpacing/>
        <w:jc w:val="both"/>
        <w:rPr>
          <w:b/>
        </w:rPr>
      </w:pPr>
      <w:r>
        <w:rPr>
          <w:b/>
        </w:rPr>
        <w:t>Основные понятия</w:t>
      </w:r>
    </w:p>
    <w:tbl>
      <w:tblPr>
        <w:tblStyle w:val="a4"/>
        <w:tblW w:w="0" w:type="auto"/>
        <w:tblLook w:val="04A0"/>
      </w:tblPr>
      <w:tblGrid>
        <w:gridCol w:w="4785"/>
        <w:gridCol w:w="4786"/>
      </w:tblGrid>
      <w:tr w:rsidR="00C87472" w:rsidTr="00C87472">
        <w:tc>
          <w:tcPr>
            <w:tcW w:w="4785" w:type="dxa"/>
          </w:tcPr>
          <w:p w:rsidR="00C87472" w:rsidRDefault="007B1ECA" w:rsidP="0046495B">
            <w:pPr>
              <w:pStyle w:val="msonormalbullet2gifbullet2gifbullet2gif"/>
              <w:spacing w:after="0" w:afterAutospacing="0" w:line="312" w:lineRule="auto"/>
              <w:contextualSpacing/>
              <w:jc w:val="both"/>
              <w:rPr>
                <w:b/>
              </w:rPr>
            </w:pPr>
            <w:r>
              <w:rPr>
                <w:b/>
              </w:rPr>
              <w:t>Агенты социализации</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Предмет сознания</w:t>
            </w:r>
          </w:p>
        </w:tc>
      </w:tr>
      <w:tr w:rsidR="00C87472" w:rsidTr="00C87472">
        <w:tc>
          <w:tcPr>
            <w:tcW w:w="4785" w:type="dxa"/>
          </w:tcPr>
          <w:p w:rsidR="00C87472" w:rsidRDefault="007B1ECA" w:rsidP="0046495B">
            <w:pPr>
              <w:pStyle w:val="msonormalbullet2gifbullet2gifbullet2gif"/>
              <w:spacing w:after="0" w:afterAutospacing="0" w:line="312" w:lineRule="auto"/>
              <w:contextualSpacing/>
              <w:jc w:val="both"/>
              <w:rPr>
                <w:b/>
              </w:rPr>
            </w:pPr>
            <w:r>
              <w:rPr>
                <w:b/>
              </w:rPr>
              <w:t xml:space="preserve">Бессознательное </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Предписанный социальный статус</w:t>
            </w:r>
          </w:p>
        </w:tc>
      </w:tr>
      <w:tr w:rsidR="00C87472" w:rsidTr="00C87472">
        <w:tc>
          <w:tcPr>
            <w:tcW w:w="4785" w:type="dxa"/>
          </w:tcPr>
          <w:p w:rsidR="00C87472" w:rsidRDefault="007B1ECA" w:rsidP="0046495B">
            <w:pPr>
              <w:pStyle w:val="msonormalbullet2gifbullet2gifbullet2gif"/>
              <w:spacing w:after="0" w:afterAutospacing="0" w:line="312" w:lineRule="auto"/>
              <w:contextualSpacing/>
              <w:jc w:val="both"/>
              <w:rPr>
                <w:b/>
              </w:rPr>
            </w:pPr>
            <w:r>
              <w:rPr>
                <w:b/>
              </w:rPr>
              <w:t>Виды проявления сознания</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Приобретенный социальный статус</w:t>
            </w:r>
          </w:p>
        </w:tc>
      </w:tr>
      <w:tr w:rsidR="00C87472" w:rsidTr="00C87472">
        <w:tc>
          <w:tcPr>
            <w:tcW w:w="4785" w:type="dxa"/>
          </w:tcPr>
          <w:p w:rsidR="00C87472" w:rsidRDefault="007B1ECA" w:rsidP="0046495B">
            <w:pPr>
              <w:pStyle w:val="msonormalbullet2gifbullet2gifbullet2gif"/>
              <w:spacing w:after="0" w:afterAutospacing="0" w:line="312" w:lineRule="auto"/>
              <w:contextualSpacing/>
              <w:jc w:val="both"/>
              <w:rPr>
                <w:b/>
              </w:rPr>
            </w:pPr>
            <w:r>
              <w:rPr>
                <w:b/>
              </w:rPr>
              <w:t>Внутриролевые конфликты</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Профессионально-правовой социальный статус</w:t>
            </w:r>
          </w:p>
        </w:tc>
      </w:tr>
      <w:tr w:rsidR="00C87472" w:rsidTr="00C87472">
        <w:tc>
          <w:tcPr>
            <w:tcW w:w="4785" w:type="dxa"/>
          </w:tcPr>
          <w:p w:rsidR="00C87472" w:rsidRDefault="007B1ECA" w:rsidP="0046495B">
            <w:pPr>
              <w:pStyle w:val="msonormalbullet2gifbullet2gifbullet2gif"/>
              <w:spacing w:after="0" w:afterAutospacing="0" w:line="312" w:lineRule="auto"/>
              <w:contextualSpacing/>
              <w:jc w:val="both"/>
              <w:rPr>
                <w:b/>
              </w:rPr>
            </w:pPr>
            <w:r>
              <w:rPr>
                <w:b/>
              </w:rPr>
              <w:t>Временные роли</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 xml:space="preserve">Реосоциализация </w:t>
            </w:r>
          </w:p>
        </w:tc>
      </w:tr>
      <w:tr w:rsidR="00C87472" w:rsidTr="00C87472">
        <w:tc>
          <w:tcPr>
            <w:tcW w:w="4785" w:type="dxa"/>
          </w:tcPr>
          <w:p w:rsidR="00C87472" w:rsidRDefault="007B1ECA" w:rsidP="0046495B">
            <w:pPr>
              <w:pStyle w:val="msonormalbullet2gifbullet2gifbullet2gif"/>
              <w:spacing w:after="0" w:afterAutospacing="0" w:line="312" w:lineRule="auto"/>
              <w:contextualSpacing/>
              <w:jc w:val="both"/>
              <w:rPr>
                <w:b/>
              </w:rPr>
            </w:pPr>
            <w:r>
              <w:rPr>
                <w:b/>
              </w:rPr>
              <w:t>Вторичная социализация</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 xml:space="preserve">Ролевое поведение </w:t>
            </w:r>
          </w:p>
        </w:tc>
      </w:tr>
      <w:tr w:rsidR="00C87472" w:rsidTr="00C87472">
        <w:tc>
          <w:tcPr>
            <w:tcW w:w="4785" w:type="dxa"/>
          </w:tcPr>
          <w:p w:rsidR="00C87472" w:rsidRDefault="007B1ECA" w:rsidP="0046495B">
            <w:pPr>
              <w:pStyle w:val="msonormalbullet2gifbullet2gifbullet2gif"/>
              <w:spacing w:after="0" w:afterAutospacing="0" w:line="312" w:lineRule="auto"/>
              <w:contextualSpacing/>
              <w:jc w:val="both"/>
              <w:rPr>
                <w:b/>
              </w:rPr>
            </w:pPr>
            <w:r>
              <w:rPr>
                <w:b/>
              </w:rPr>
              <w:t xml:space="preserve">Десоциализация </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 xml:space="preserve">Ролевой набор </w:t>
            </w:r>
          </w:p>
        </w:tc>
      </w:tr>
      <w:tr w:rsidR="00C87472" w:rsidTr="00C87472">
        <w:tc>
          <w:tcPr>
            <w:tcW w:w="4785" w:type="dxa"/>
          </w:tcPr>
          <w:p w:rsidR="00C87472" w:rsidRDefault="00447E52" w:rsidP="0046495B">
            <w:pPr>
              <w:pStyle w:val="msonormalbullet2gifbullet2gifbullet2gif"/>
              <w:spacing w:after="0" w:afterAutospacing="0" w:line="312" w:lineRule="auto"/>
              <w:contextualSpacing/>
              <w:jc w:val="both"/>
              <w:rPr>
                <w:b/>
              </w:rPr>
            </w:pPr>
            <w:r>
              <w:rPr>
                <w:b/>
              </w:rPr>
              <w:t>Естественный статус</w:t>
            </w:r>
          </w:p>
        </w:tc>
        <w:tc>
          <w:tcPr>
            <w:tcW w:w="4786" w:type="dxa"/>
          </w:tcPr>
          <w:p w:rsidR="00C87472" w:rsidRDefault="00F92E4A" w:rsidP="0046495B">
            <w:pPr>
              <w:pStyle w:val="msonormalbullet2gifbullet2gifbullet2gif"/>
              <w:spacing w:after="0" w:afterAutospacing="0" w:line="312" w:lineRule="auto"/>
              <w:contextualSpacing/>
              <w:jc w:val="both"/>
              <w:rPr>
                <w:b/>
              </w:rPr>
            </w:pPr>
            <w:r>
              <w:rPr>
                <w:b/>
              </w:rPr>
              <w:t xml:space="preserve">Ролевые ожидания </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Личностно-ролевые конфликты</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 xml:space="preserve">Самосознание </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Межличностные роли</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Сознание</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 xml:space="preserve">Межролевые конфликты </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 xml:space="preserve">Социализация </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 xml:space="preserve">Мышление </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 xml:space="preserve">Социальная адаптация </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Неформальный статус</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Социальная роль</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Нормативная структура социальной роли</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 xml:space="preserve">Социальный статус </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 xml:space="preserve">Общественное сознание </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Формальный статус</w:t>
            </w:r>
          </w:p>
        </w:tc>
      </w:tr>
      <w:tr w:rsidR="007B1ECA" w:rsidTr="00C87472">
        <w:tc>
          <w:tcPr>
            <w:tcW w:w="4785" w:type="dxa"/>
          </w:tcPr>
          <w:p w:rsidR="007B1ECA" w:rsidRDefault="00447E52" w:rsidP="0046495B">
            <w:pPr>
              <w:pStyle w:val="msonormalbullet2gifbullet2gifbullet2gif"/>
              <w:spacing w:after="0" w:afterAutospacing="0" w:line="312" w:lineRule="auto"/>
              <w:contextualSpacing/>
              <w:jc w:val="both"/>
              <w:rPr>
                <w:b/>
              </w:rPr>
            </w:pPr>
            <w:r>
              <w:rPr>
                <w:b/>
              </w:rPr>
              <w:t xml:space="preserve">Особенности сознания </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Формы общественного сознания</w:t>
            </w:r>
          </w:p>
        </w:tc>
      </w:tr>
      <w:tr w:rsidR="007B1ECA" w:rsidTr="00C87472">
        <w:tc>
          <w:tcPr>
            <w:tcW w:w="4785" w:type="dxa"/>
          </w:tcPr>
          <w:p w:rsidR="007B1ECA" w:rsidRDefault="00F92E4A" w:rsidP="00F92E4A">
            <w:pPr>
              <w:pStyle w:val="msonormalbullet2gifbullet2gifbullet2gif"/>
              <w:spacing w:after="0" w:afterAutospacing="0" w:line="312" w:lineRule="auto"/>
              <w:contextualSpacing/>
              <w:jc w:val="both"/>
              <w:rPr>
                <w:b/>
              </w:rPr>
            </w:pPr>
            <w:r>
              <w:rPr>
                <w:b/>
              </w:rPr>
              <w:t>Первичная социализация</w:t>
            </w:r>
          </w:p>
        </w:tc>
        <w:tc>
          <w:tcPr>
            <w:tcW w:w="4786" w:type="dxa"/>
          </w:tcPr>
          <w:p w:rsidR="007B1ECA" w:rsidRDefault="00F92E4A" w:rsidP="0046495B">
            <w:pPr>
              <w:pStyle w:val="msonormalbullet2gifbullet2gifbullet2gif"/>
              <w:spacing w:after="0" w:afterAutospacing="0" w:line="312" w:lineRule="auto"/>
              <w:contextualSpacing/>
              <w:jc w:val="both"/>
              <w:rPr>
                <w:b/>
              </w:rPr>
            </w:pPr>
            <w:r>
              <w:rPr>
                <w:b/>
              </w:rPr>
              <w:t xml:space="preserve">Формы сознания </w:t>
            </w:r>
          </w:p>
        </w:tc>
      </w:tr>
      <w:tr w:rsidR="0076377B" w:rsidTr="00C87472">
        <w:tc>
          <w:tcPr>
            <w:tcW w:w="4785" w:type="dxa"/>
          </w:tcPr>
          <w:p w:rsidR="0076377B" w:rsidRDefault="00F92E4A" w:rsidP="0076377B">
            <w:pPr>
              <w:pStyle w:val="msonormalbullet2gifbullet2gifbullet2gif"/>
              <w:spacing w:after="0" w:afterAutospacing="0" w:line="312" w:lineRule="auto"/>
              <w:contextualSpacing/>
              <w:jc w:val="both"/>
              <w:rPr>
                <w:b/>
              </w:rPr>
            </w:pPr>
            <w:r>
              <w:rPr>
                <w:b/>
              </w:rPr>
              <w:t>Постоянные роли</w:t>
            </w:r>
          </w:p>
        </w:tc>
        <w:tc>
          <w:tcPr>
            <w:tcW w:w="4786" w:type="dxa"/>
          </w:tcPr>
          <w:p w:rsidR="0076377B" w:rsidRPr="007B1ECA" w:rsidRDefault="0076377B" w:rsidP="0046495B">
            <w:pPr>
              <w:pStyle w:val="msonormalbullet2gifbullet2gifbullet2gif"/>
              <w:spacing w:after="0" w:afterAutospacing="0" w:line="312" w:lineRule="auto"/>
              <w:contextualSpacing/>
              <w:jc w:val="both"/>
            </w:pPr>
            <w:r>
              <w:rPr>
                <w:b/>
              </w:rPr>
              <w:t xml:space="preserve">Элементы структуры сознания </w:t>
            </w:r>
            <w:r>
              <w:t>(по С.Л. Франку)</w:t>
            </w:r>
          </w:p>
        </w:tc>
      </w:tr>
      <w:tr w:rsidR="0076377B" w:rsidTr="00C87472">
        <w:tc>
          <w:tcPr>
            <w:tcW w:w="4785" w:type="dxa"/>
          </w:tcPr>
          <w:p w:rsidR="0076377B" w:rsidRDefault="00F92E4A" w:rsidP="0046495B">
            <w:pPr>
              <w:pStyle w:val="msonormalbullet2gifbullet2gifbullet2gif"/>
              <w:spacing w:after="0" w:afterAutospacing="0" w:line="312" w:lineRule="auto"/>
              <w:contextualSpacing/>
              <w:jc w:val="both"/>
              <w:rPr>
                <w:b/>
              </w:rPr>
            </w:pPr>
            <w:r>
              <w:rPr>
                <w:b/>
              </w:rPr>
              <w:t>Предметное сознание</w:t>
            </w:r>
          </w:p>
        </w:tc>
        <w:tc>
          <w:tcPr>
            <w:tcW w:w="4786" w:type="dxa"/>
          </w:tcPr>
          <w:p w:rsidR="0076377B" w:rsidRDefault="0076377B" w:rsidP="0046495B">
            <w:pPr>
              <w:pStyle w:val="msonormalbullet2gifbullet2gifbullet2gif"/>
              <w:spacing w:after="0" w:afterAutospacing="0" w:line="312" w:lineRule="auto"/>
              <w:contextualSpacing/>
              <w:jc w:val="both"/>
              <w:rPr>
                <w:b/>
              </w:rPr>
            </w:pPr>
            <w:r>
              <w:rPr>
                <w:b/>
              </w:rPr>
              <w:t xml:space="preserve">Языковое мышление </w:t>
            </w:r>
          </w:p>
        </w:tc>
      </w:tr>
    </w:tbl>
    <w:p w:rsidR="00C87472" w:rsidRPr="00C87472" w:rsidRDefault="00C87472" w:rsidP="0046495B">
      <w:pPr>
        <w:pStyle w:val="msonormalbullet2gifbullet2gifbullet2gif"/>
        <w:spacing w:after="0" w:afterAutospacing="0" w:line="312" w:lineRule="auto"/>
        <w:ind w:firstLine="567"/>
        <w:contextualSpacing/>
        <w:jc w:val="both"/>
        <w:rPr>
          <w:b/>
        </w:rPr>
      </w:pPr>
    </w:p>
    <w:p w:rsidR="00C55F18" w:rsidRDefault="00C55F18"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B04E89" w:rsidRDefault="00B04E89" w:rsidP="00F758E4">
      <w:pPr>
        <w:pStyle w:val="msonormalbullet2gifbullet2gifbullet2gif"/>
        <w:spacing w:after="0" w:afterAutospacing="0" w:line="312" w:lineRule="auto"/>
        <w:ind w:firstLine="567"/>
        <w:contextualSpacing/>
        <w:jc w:val="center"/>
        <w:rPr>
          <w:b/>
        </w:rPr>
      </w:pPr>
      <w:r w:rsidRPr="00F758E4">
        <w:rPr>
          <w:b/>
        </w:rPr>
        <w:lastRenderedPageBreak/>
        <w:t>Тема 23. Духовная жизнь человека. Самопознание индивида и социальное поведение. Ценности</w:t>
      </w:r>
      <w:r w:rsidR="00F758E4">
        <w:rPr>
          <w:b/>
        </w:rPr>
        <w:t xml:space="preserve"> и нормы. Мотивы и предпочтения</w:t>
      </w:r>
    </w:p>
    <w:p w:rsidR="007A7B74" w:rsidRDefault="007A7B74" w:rsidP="00F758E4">
      <w:pPr>
        <w:pStyle w:val="msonormalbullet2gifbullet2gifbullet2gif"/>
        <w:spacing w:after="0" w:afterAutospacing="0" w:line="312" w:lineRule="auto"/>
        <w:ind w:firstLine="567"/>
        <w:contextualSpacing/>
        <w:jc w:val="center"/>
        <w:rPr>
          <w:b/>
        </w:rPr>
      </w:pPr>
    </w:p>
    <w:p w:rsidR="007A7B74" w:rsidRDefault="007A7B74" w:rsidP="007A7B74">
      <w:pPr>
        <w:pStyle w:val="msonormalbullet2gifbullet2gifbullet2gif"/>
        <w:spacing w:after="0" w:afterAutospacing="0" w:line="312" w:lineRule="auto"/>
        <w:ind w:firstLine="567"/>
        <w:contextualSpacing/>
        <w:jc w:val="both"/>
      </w:pPr>
      <w:r>
        <w:t>Духовный мир человека является сложной системой, в которую входит множество элементов. Очень важным ее составляющими являются:</w:t>
      </w:r>
    </w:p>
    <w:p w:rsidR="007A7B74" w:rsidRPr="007A7B74" w:rsidRDefault="007A7B74" w:rsidP="007A7B74">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мировоззрение </w:t>
      </w:r>
      <w:r w:rsidRPr="00DB62E8">
        <w:rPr>
          <w:b/>
          <w:i/>
        </w:rPr>
        <w:t>―</w:t>
      </w:r>
      <w:r>
        <w:t>совокупность взглядов, оценок, принципов, определяющих наиболее общее в</w:t>
      </w:r>
      <w:r>
        <w:rPr>
          <w:i/>
        </w:rPr>
        <w:t>и</w:t>
      </w:r>
      <w:r>
        <w:t>дение, понимание мира, места в нем человека, его  историческое происхождение и назначение;</w:t>
      </w:r>
    </w:p>
    <w:p w:rsidR="007A7B74" w:rsidRPr="007A7B74" w:rsidRDefault="007A7B74" w:rsidP="007A7B74">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вера </w:t>
      </w:r>
      <w:r w:rsidRPr="00DB62E8">
        <w:rPr>
          <w:b/>
          <w:i/>
        </w:rPr>
        <w:t>―</w:t>
      </w:r>
      <w:r>
        <w:t xml:space="preserve"> форма и способ в</w:t>
      </w:r>
      <w:r w:rsidRPr="007A7B74">
        <w:t xml:space="preserve">осприятия социальной информации, норм, ценностей и идеалов общественной жизни, при которых они, </w:t>
      </w:r>
      <w:r>
        <w:t xml:space="preserve">не </w:t>
      </w:r>
      <w:r w:rsidRPr="007A7B74">
        <w:t>будучи</w:t>
      </w:r>
      <w:r>
        <w:t xml:space="preserve"> собственным   практическим или познавательным опытом, принимаются как очевидные факты или характеристики объективной действительности;  </w:t>
      </w:r>
    </w:p>
    <w:p w:rsidR="007A7B74" w:rsidRDefault="007A7B74" w:rsidP="007A7B74">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убеждение </w:t>
      </w:r>
      <w:r w:rsidRPr="00DB62E8">
        <w:rPr>
          <w:b/>
          <w:i/>
        </w:rPr>
        <w:t>―</w:t>
      </w:r>
      <w:r>
        <w:rPr>
          <w:b/>
          <w:i/>
        </w:rPr>
        <w:t xml:space="preserve"> </w:t>
      </w:r>
      <w:r>
        <w:t>устойчивая психологическая установка, незыбле</w:t>
      </w:r>
      <w:r w:rsidR="00AC6634">
        <w:t>м</w:t>
      </w:r>
      <w:r>
        <w:t>ая убежденность в правоте своих идеалов, принципов, идей, взглядов, которые, как бы завладев всей сущностью человека, подчиняют себе его чувства, совесть, в</w:t>
      </w:r>
      <w:r w:rsidR="00AC6634">
        <w:t>ол</w:t>
      </w:r>
      <w:r>
        <w:t>ю и поступки.</w:t>
      </w:r>
    </w:p>
    <w:p w:rsidR="00AC6634" w:rsidRDefault="00AC6634" w:rsidP="007A7B74">
      <w:pPr>
        <w:pStyle w:val="msonormalbullet2gifbullet2gifbullet2gif"/>
        <w:spacing w:after="0" w:afterAutospacing="0" w:line="312" w:lineRule="auto"/>
        <w:ind w:firstLine="567"/>
        <w:contextualSpacing/>
        <w:jc w:val="both"/>
      </w:pPr>
      <w:r>
        <w:t xml:space="preserve">Духовный мир человека </w:t>
      </w:r>
      <w:r w:rsidRPr="00DB62E8">
        <w:rPr>
          <w:b/>
          <w:i/>
        </w:rPr>
        <w:t>―</w:t>
      </w:r>
      <w:r>
        <w:rPr>
          <w:b/>
          <w:i/>
        </w:rPr>
        <w:t xml:space="preserve"> </w:t>
      </w:r>
      <w:r>
        <w:t xml:space="preserve">это то, что определяет его уникальность и неповторимость, делает его личностью. </w:t>
      </w:r>
      <w:r>
        <w:rPr>
          <w:i/>
        </w:rPr>
        <w:t xml:space="preserve">Мировоззрение складывается в процессе активной жизнедеятельности и познания мира. </w:t>
      </w:r>
      <w:r>
        <w:t>На протяжении накопления оценочных суждений об окружающем мире формируется устойчивая система взглядов на мир.</w:t>
      </w:r>
    </w:p>
    <w:p w:rsidR="00AC6634" w:rsidRDefault="00AC6634" w:rsidP="007A7B74">
      <w:pPr>
        <w:pStyle w:val="msonormalbullet2gifbullet2gifbullet2gif"/>
        <w:spacing w:after="0" w:afterAutospacing="0" w:line="312" w:lineRule="auto"/>
        <w:ind w:firstLine="567"/>
        <w:contextualSpacing/>
        <w:jc w:val="both"/>
      </w:pPr>
      <w:r w:rsidRPr="00AC6634">
        <w:rPr>
          <w:b/>
          <w:i/>
        </w:rPr>
        <w:t xml:space="preserve">Элементами духовного мира </w:t>
      </w:r>
      <w:r>
        <w:t>личности являются:</w:t>
      </w:r>
    </w:p>
    <w:p w:rsidR="00AC6634" w:rsidRDefault="00AC6634" w:rsidP="007A7B74">
      <w:pPr>
        <w:pStyle w:val="msonormalbullet2gifbullet2gifbullet2gif"/>
        <w:spacing w:after="0" w:afterAutospacing="0" w:line="312" w:lineRule="auto"/>
        <w:ind w:firstLine="567"/>
        <w:contextualSpacing/>
        <w:jc w:val="both"/>
      </w:pPr>
      <w:r w:rsidRPr="00AC6634">
        <w:rPr>
          <w:b/>
        </w:rPr>
        <w:t>1)</w:t>
      </w:r>
      <w:r>
        <w:t xml:space="preserve"> </w:t>
      </w:r>
      <w:r>
        <w:rPr>
          <w:b/>
          <w:i/>
        </w:rPr>
        <w:t xml:space="preserve">духовные потребности </w:t>
      </w:r>
      <w:r>
        <w:t xml:space="preserve">в познании окружающего мира, в самовыражении средствами культуры, искусства, других форм деятельности, в пользовании достижениями культуры и др. </w:t>
      </w:r>
      <w:r w:rsidRPr="00AC6634">
        <w:rPr>
          <w:i/>
        </w:rPr>
        <w:t>Каждый человек нуждается в развитии и самореализации</w:t>
      </w:r>
      <w:r>
        <w:t>. Чем больше информации он получит, тем активнее расширяется его кругозор;</w:t>
      </w:r>
    </w:p>
    <w:p w:rsidR="00AC6634" w:rsidRDefault="00AC6634" w:rsidP="007A7B74">
      <w:pPr>
        <w:pStyle w:val="msonormalbullet2gifbullet2gifbullet2gif"/>
        <w:spacing w:after="0" w:afterAutospacing="0" w:line="312" w:lineRule="auto"/>
        <w:ind w:firstLine="567"/>
        <w:contextualSpacing/>
        <w:jc w:val="both"/>
        <w:rPr>
          <w:i/>
        </w:rPr>
      </w:pPr>
      <w:r>
        <w:rPr>
          <w:b/>
        </w:rPr>
        <w:t xml:space="preserve">2) </w:t>
      </w:r>
      <w:r>
        <w:rPr>
          <w:b/>
          <w:i/>
        </w:rPr>
        <w:t xml:space="preserve">знания </w:t>
      </w:r>
      <w:r>
        <w:t xml:space="preserve">о природе, обществе, человеке, самом себе. </w:t>
      </w:r>
      <w:r>
        <w:rPr>
          <w:i/>
        </w:rPr>
        <w:t xml:space="preserve">Кто владеет информацией, тот владеет миром. </w:t>
      </w:r>
      <w:r>
        <w:t>Разносторонние знания делают человека способным самореализоваться в жизни и защищать свои права;</w:t>
      </w:r>
      <w:r>
        <w:rPr>
          <w:i/>
        </w:rPr>
        <w:t xml:space="preserve"> </w:t>
      </w:r>
    </w:p>
    <w:p w:rsidR="00872199" w:rsidRDefault="00872199" w:rsidP="007A7B74">
      <w:pPr>
        <w:pStyle w:val="msonormalbullet2gifbullet2gifbullet2gif"/>
        <w:spacing w:after="0" w:afterAutospacing="0" w:line="312" w:lineRule="auto"/>
        <w:ind w:firstLine="567"/>
        <w:contextualSpacing/>
        <w:jc w:val="both"/>
      </w:pPr>
      <w:r>
        <w:rPr>
          <w:b/>
        </w:rPr>
        <w:t xml:space="preserve">3) </w:t>
      </w:r>
      <w:r>
        <w:rPr>
          <w:b/>
          <w:i/>
        </w:rPr>
        <w:t>убеждения, твердые взгляды</w:t>
      </w:r>
      <w:r>
        <w:t xml:space="preserve">, основанные на мировоззрении и определяющие человеческую деятельность во всех ее проявлениях и сферах. </w:t>
      </w:r>
      <w:r w:rsidRPr="00872199">
        <w:rPr>
          <w:i/>
        </w:rPr>
        <w:t>В процессе познания формируются привычки и взгляды</w:t>
      </w:r>
      <w:r>
        <w:t xml:space="preserve"> человека на жизнь, они определяют </w:t>
      </w:r>
      <w:r w:rsidRPr="00872199">
        <w:rPr>
          <w:i/>
        </w:rPr>
        <w:t>модель поведения</w:t>
      </w:r>
      <w:r>
        <w:t>;</w:t>
      </w:r>
    </w:p>
    <w:p w:rsidR="00872199" w:rsidRDefault="00872199" w:rsidP="007A7B74">
      <w:pPr>
        <w:pStyle w:val="msonormalbullet2gifbullet2gifbullet2gif"/>
        <w:spacing w:after="0" w:afterAutospacing="0" w:line="312" w:lineRule="auto"/>
        <w:ind w:firstLine="567"/>
        <w:contextualSpacing/>
        <w:jc w:val="both"/>
      </w:pPr>
      <w:r>
        <w:rPr>
          <w:b/>
        </w:rPr>
        <w:t xml:space="preserve">4)  </w:t>
      </w:r>
      <w:r>
        <w:rPr>
          <w:b/>
          <w:i/>
        </w:rPr>
        <w:t xml:space="preserve">вера </w:t>
      </w:r>
      <w:r>
        <w:t xml:space="preserve">в истинность тех убеждений, которые разделяет человек. Именно вера позволяет идти по своему пути и продолжать познание. </w:t>
      </w:r>
      <w:r w:rsidRPr="00872199">
        <w:rPr>
          <w:i/>
        </w:rPr>
        <w:t>Без веры человек становится</w:t>
      </w:r>
      <w:r>
        <w:t xml:space="preserve"> </w:t>
      </w:r>
      <w:r w:rsidRPr="00872199">
        <w:rPr>
          <w:b/>
          <w:i/>
        </w:rPr>
        <w:t>рабом системы</w:t>
      </w:r>
      <w:r w:rsidRPr="00872199">
        <w:rPr>
          <w:i/>
        </w:rPr>
        <w:t>, то есть живет навязанными мнениями и ценностями</w:t>
      </w:r>
      <w:r>
        <w:t>;</w:t>
      </w:r>
    </w:p>
    <w:p w:rsidR="00872199" w:rsidRDefault="00872199" w:rsidP="007A7B74">
      <w:pPr>
        <w:pStyle w:val="msonormalbullet2gifbullet2gifbullet2gif"/>
        <w:spacing w:after="0" w:afterAutospacing="0" w:line="312" w:lineRule="auto"/>
        <w:ind w:firstLine="567"/>
        <w:contextualSpacing/>
        <w:jc w:val="both"/>
      </w:pPr>
      <w:r>
        <w:rPr>
          <w:b/>
        </w:rPr>
        <w:t xml:space="preserve">5) </w:t>
      </w:r>
      <w:r>
        <w:t xml:space="preserve">способность к тем или иным формам </w:t>
      </w:r>
      <w:r>
        <w:rPr>
          <w:b/>
          <w:i/>
        </w:rPr>
        <w:t xml:space="preserve">социальной деятельности. </w:t>
      </w:r>
      <w:r>
        <w:t xml:space="preserve">Для каждого человека очень важны общение с другими и способность заниматься тем или иным видом деятельности. </w:t>
      </w:r>
      <w:r w:rsidRPr="00872199">
        <w:rPr>
          <w:i/>
        </w:rPr>
        <w:t>Социальная деятельность помогает выработать лучшие качества и совершенствоваться</w:t>
      </w:r>
      <w:r>
        <w:t xml:space="preserve">;   </w:t>
      </w:r>
    </w:p>
    <w:p w:rsidR="00872199" w:rsidRDefault="00872199" w:rsidP="007A7B74">
      <w:pPr>
        <w:pStyle w:val="msonormalbullet2gifbullet2gifbullet2gif"/>
        <w:spacing w:after="0" w:afterAutospacing="0" w:line="312" w:lineRule="auto"/>
        <w:ind w:firstLine="567"/>
        <w:contextualSpacing/>
        <w:jc w:val="both"/>
      </w:pPr>
      <w:r>
        <w:rPr>
          <w:b/>
        </w:rPr>
        <w:t xml:space="preserve">6) </w:t>
      </w:r>
      <w:r>
        <w:rPr>
          <w:b/>
          <w:i/>
        </w:rPr>
        <w:t>чувства и эмоции</w:t>
      </w:r>
      <w:r w:rsidR="00285B99">
        <w:rPr>
          <w:b/>
          <w:i/>
        </w:rPr>
        <w:t>,</w:t>
      </w:r>
      <w:r>
        <w:t xml:space="preserve"> которые выражают отношения человека с природой и обществом;</w:t>
      </w:r>
    </w:p>
    <w:p w:rsidR="00285B99" w:rsidRDefault="00872199" w:rsidP="007A7B74">
      <w:pPr>
        <w:pStyle w:val="msonormalbullet2gifbullet2gifbullet2gif"/>
        <w:spacing w:after="0" w:afterAutospacing="0" w:line="312" w:lineRule="auto"/>
        <w:ind w:firstLine="567"/>
        <w:contextualSpacing/>
        <w:jc w:val="both"/>
        <w:rPr>
          <w:i/>
        </w:rPr>
      </w:pPr>
      <w:r>
        <w:rPr>
          <w:b/>
        </w:rPr>
        <w:lastRenderedPageBreak/>
        <w:t xml:space="preserve">7) </w:t>
      </w:r>
      <w:r>
        <w:rPr>
          <w:b/>
          <w:i/>
        </w:rPr>
        <w:t>цели</w:t>
      </w:r>
      <w:r w:rsidR="00285B99">
        <w:rPr>
          <w:b/>
          <w:i/>
        </w:rPr>
        <w:t xml:space="preserve">, </w:t>
      </w:r>
      <w:r w:rsidR="00285B99">
        <w:t xml:space="preserve">которые человек сознательно ставит перед собой, идеально предвосхищая результаты своей деятельности. </w:t>
      </w:r>
      <w:r w:rsidR="00285B99">
        <w:rPr>
          <w:i/>
        </w:rPr>
        <w:t>Если личность сознательно ставит перед собой цели, это говорит о высоком уровне сознания;</w:t>
      </w:r>
    </w:p>
    <w:p w:rsidR="00872199" w:rsidRDefault="00285B99" w:rsidP="007A7B74">
      <w:pPr>
        <w:pStyle w:val="msonormalbullet2gifbullet2gifbullet2gif"/>
        <w:spacing w:after="0" w:afterAutospacing="0" w:line="312" w:lineRule="auto"/>
        <w:ind w:firstLine="567"/>
        <w:contextualSpacing/>
        <w:jc w:val="both"/>
        <w:rPr>
          <w:i/>
        </w:rPr>
      </w:pPr>
      <w:r>
        <w:rPr>
          <w:b/>
        </w:rPr>
        <w:t xml:space="preserve">8) </w:t>
      </w:r>
      <w:r>
        <w:rPr>
          <w:b/>
          <w:i/>
        </w:rPr>
        <w:t xml:space="preserve">ценности, </w:t>
      </w:r>
      <w:r>
        <w:t xml:space="preserve">лежащие в основе отношения к миру и самому себе, придающие смысл его деятельности, отражающие его идеалы. </w:t>
      </w:r>
      <w:r w:rsidRPr="00285B99">
        <w:rPr>
          <w:i/>
        </w:rPr>
        <w:t>На основании сформировавшихся ценностей мы по-своему понимаем смысл жизни и вообще какой-либо деятельности</w:t>
      </w:r>
      <w:r>
        <w:t xml:space="preserve">. </w:t>
      </w:r>
      <w:r>
        <w:rPr>
          <w:i/>
        </w:rPr>
        <w:t xml:space="preserve"> </w:t>
      </w:r>
    </w:p>
    <w:p w:rsidR="00563D2D" w:rsidRDefault="002647A0" w:rsidP="007A7B74">
      <w:pPr>
        <w:pStyle w:val="msonormalbullet2gifbullet2gifbullet2gif"/>
        <w:spacing w:after="0" w:afterAutospacing="0" w:line="312" w:lineRule="auto"/>
        <w:ind w:firstLine="567"/>
        <w:contextualSpacing/>
        <w:jc w:val="both"/>
      </w:pPr>
      <w:r>
        <w:t xml:space="preserve">Ценности представляют собой </w:t>
      </w:r>
      <w:r w:rsidRPr="002647A0">
        <w:rPr>
          <w:i/>
        </w:rPr>
        <w:t>предмет</w:t>
      </w:r>
      <w:r>
        <w:t xml:space="preserve"> устремлений человека, являются важнейшим моментом смысла его жизни. </w:t>
      </w:r>
      <w:r w:rsidR="00C55F18">
        <w:t>Р</w:t>
      </w:r>
      <w:r>
        <w:t xml:space="preserve">азличают </w:t>
      </w:r>
      <w:r>
        <w:rPr>
          <w:b/>
          <w:i/>
        </w:rPr>
        <w:t xml:space="preserve">социальные ценности </w:t>
      </w:r>
      <w:r w:rsidRPr="00DB62E8">
        <w:rPr>
          <w:b/>
          <w:i/>
        </w:rPr>
        <w:t>―</w:t>
      </w:r>
      <w:r>
        <w:rPr>
          <w:b/>
          <w:i/>
        </w:rPr>
        <w:t xml:space="preserve"> </w:t>
      </w:r>
      <w:r>
        <w:t xml:space="preserve">общественные идеалы, выступающие как эталон должного в различных сферах общественной жизни, и </w:t>
      </w:r>
      <w:r>
        <w:rPr>
          <w:b/>
          <w:i/>
        </w:rPr>
        <w:t xml:space="preserve">личностные ценности </w:t>
      </w:r>
      <w:r w:rsidRPr="00DB62E8">
        <w:rPr>
          <w:b/>
          <w:i/>
        </w:rPr>
        <w:t>―</w:t>
      </w:r>
      <w:r>
        <w:rPr>
          <w:b/>
          <w:i/>
        </w:rPr>
        <w:t xml:space="preserve"> </w:t>
      </w:r>
      <w:r>
        <w:t xml:space="preserve">идеалы отдельной личности, служащие одним из источников мотивации ее поведения. </w:t>
      </w:r>
      <w:r>
        <w:rPr>
          <w:i/>
        </w:rPr>
        <w:t xml:space="preserve">Ценности носят исторический характер, </w:t>
      </w:r>
      <w:r>
        <w:t xml:space="preserve">они меняются с изменением содержания и форм жизни. </w:t>
      </w:r>
      <w:r w:rsidR="007371F4">
        <w:t>О</w:t>
      </w:r>
      <w:r>
        <w:t xml:space="preserve">днако современная цивилизация подошла к возможности выработки </w:t>
      </w:r>
      <w:r>
        <w:rPr>
          <w:b/>
          <w:i/>
        </w:rPr>
        <w:t xml:space="preserve">общечеловеческих ценностей, </w:t>
      </w:r>
      <w:r>
        <w:t xml:space="preserve">в основе которых лежит гуманизм. Общечеловеческие ценности отражают духовный опыт всего человечества и создают условия для реализации </w:t>
      </w:r>
      <w:r w:rsidRPr="002647A0">
        <w:rPr>
          <w:u w:val="single"/>
        </w:rPr>
        <w:t>общечеловеческих интересов (то есть универсальных потребностей людей</w:t>
      </w:r>
      <w:r>
        <w:t>, присущих им независимо от национальных, возрастных, религиозных, классовых или иных различий). Общечеловеческие ценности приобретают приоритет по отношению к групповым ценностям, обеспечивая полноценное существование и развитие каждой отдельной личности.</w:t>
      </w:r>
    </w:p>
    <w:p w:rsidR="002647A0" w:rsidRDefault="00563D2D" w:rsidP="007A7B74">
      <w:pPr>
        <w:pStyle w:val="msonormalbullet2gifbullet2gifbullet2gif"/>
        <w:spacing w:after="0" w:afterAutospacing="0" w:line="312" w:lineRule="auto"/>
        <w:ind w:firstLine="567"/>
        <w:contextualSpacing/>
        <w:jc w:val="both"/>
      </w:pPr>
      <w:r>
        <w:t xml:space="preserve">Будучи системой взглядов человека на окружающий мир и его место в нем, </w:t>
      </w:r>
      <w:r w:rsidRPr="00563D2D">
        <w:rPr>
          <w:u w:val="single"/>
        </w:rPr>
        <w:t>мировоззрение включает в себя</w:t>
      </w:r>
      <w:r>
        <w:t xml:space="preserve">: знания, принципы, идеи, убеждения, идеалы, духовные ценности. </w:t>
      </w:r>
      <w:r w:rsidR="002647A0">
        <w:t xml:space="preserve"> </w:t>
      </w:r>
    </w:p>
    <w:p w:rsidR="00563D2D" w:rsidRDefault="00563D2D" w:rsidP="007A7B74">
      <w:pPr>
        <w:pStyle w:val="msonormalbullet2gifbullet2gifbullet2gif"/>
        <w:spacing w:after="0" w:afterAutospacing="0" w:line="312" w:lineRule="auto"/>
        <w:ind w:firstLine="567"/>
        <w:contextualSpacing/>
        <w:jc w:val="both"/>
      </w:pPr>
      <w:r>
        <w:t>Субъектами (носителями) того или иного мировоззрения выступают отдельные люди, группы людей и общество в целом.</w:t>
      </w:r>
    </w:p>
    <w:p w:rsidR="00563D2D" w:rsidRDefault="00563D2D" w:rsidP="007A7B74">
      <w:pPr>
        <w:pStyle w:val="msonormalbullet2gifbullet2gifbullet2gif"/>
        <w:spacing w:after="0" w:afterAutospacing="0" w:line="312" w:lineRule="auto"/>
        <w:ind w:firstLine="567"/>
        <w:contextualSpacing/>
        <w:jc w:val="both"/>
        <w:rPr>
          <w:i/>
        </w:rPr>
      </w:pPr>
      <w:r>
        <w:t xml:space="preserve">Пути формирования: </w:t>
      </w:r>
      <w:r>
        <w:rPr>
          <w:i/>
        </w:rPr>
        <w:t>стихийный, осознанный.</w:t>
      </w:r>
    </w:p>
    <w:p w:rsidR="00563D2D" w:rsidRDefault="00563D2D" w:rsidP="007A7B74">
      <w:pPr>
        <w:pStyle w:val="msonormalbullet2gifbullet2gifbullet2gif"/>
        <w:spacing w:after="0" w:afterAutospacing="0" w:line="312" w:lineRule="auto"/>
        <w:ind w:firstLine="567"/>
        <w:contextualSpacing/>
        <w:jc w:val="both"/>
        <w:rPr>
          <w:b/>
        </w:rPr>
      </w:pPr>
      <w:r>
        <w:rPr>
          <w:b/>
        </w:rPr>
        <w:t>Типы мировоззрения:</w:t>
      </w:r>
    </w:p>
    <w:p w:rsidR="00563D2D" w:rsidRPr="00471F49" w:rsidRDefault="00471F49" w:rsidP="00471F49">
      <w:pPr>
        <w:pStyle w:val="msonormalbullet2gifbullet2gifbullet2gif"/>
        <w:numPr>
          <w:ilvl w:val="0"/>
          <w:numId w:val="34"/>
        </w:numPr>
        <w:spacing w:after="0" w:afterAutospacing="0" w:line="312" w:lineRule="auto"/>
        <w:contextualSpacing/>
        <w:jc w:val="both"/>
        <w:rPr>
          <w:b/>
        </w:rPr>
      </w:pPr>
      <w:r w:rsidRPr="00471F49">
        <w:rPr>
          <w:i/>
        </w:rPr>
        <w:t>Обыденное (или житейское)</w:t>
      </w:r>
      <w:r>
        <w:t xml:space="preserve"> </w:t>
      </w:r>
      <w:r w:rsidRPr="00DB62E8">
        <w:rPr>
          <w:b/>
          <w:i/>
        </w:rPr>
        <w:t>―</w:t>
      </w:r>
      <w:r>
        <w:rPr>
          <w:b/>
          <w:i/>
        </w:rPr>
        <w:t xml:space="preserve"> </w:t>
      </w:r>
      <w:r>
        <w:t>является порождением повседневной жизни людей, в сфере которой осуществляется удовлетворение их потребностей.</w:t>
      </w:r>
    </w:p>
    <w:p w:rsidR="00471F49" w:rsidRPr="00471F49" w:rsidRDefault="00471F49" w:rsidP="00471F49">
      <w:pPr>
        <w:pStyle w:val="msonormalbullet2gifbullet2gifbullet2gif"/>
        <w:numPr>
          <w:ilvl w:val="0"/>
          <w:numId w:val="34"/>
        </w:numPr>
        <w:spacing w:after="0" w:afterAutospacing="0" w:line="312" w:lineRule="auto"/>
        <w:contextualSpacing/>
        <w:jc w:val="both"/>
        <w:rPr>
          <w:b/>
        </w:rPr>
      </w:pPr>
      <w:r w:rsidRPr="00471F49">
        <w:rPr>
          <w:i/>
        </w:rPr>
        <w:t xml:space="preserve">Мифологическое </w:t>
      </w:r>
      <w:r w:rsidRPr="00DB62E8">
        <w:rPr>
          <w:b/>
          <w:i/>
        </w:rPr>
        <w:t>―</w:t>
      </w:r>
      <w:r>
        <w:rPr>
          <w:b/>
          <w:i/>
        </w:rPr>
        <w:t xml:space="preserve"> </w:t>
      </w:r>
      <w:r>
        <w:t>фантастическое освоение мира, основанное на переживаниях или на общественных иллюзиях. В нем сочетаются объективные знания о мире с зачатками религиозных верований, искусства. Для него характерны отсутствие причинно-следственных связей между предметами и явлениями, метафоры, ассоциации, символичность, коллективность, авторитарность.</w:t>
      </w:r>
    </w:p>
    <w:p w:rsidR="00AE2D97" w:rsidRPr="00AE2D97" w:rsidRDefault="00AE2D97" w:rsidP="00471F49">
      <w:pPr>
        <w:pStyle w:val="msonormalbullet2gifbullet2gifbullet2gif"/>
        <w:numPr>
          <w:ilvl w:val="0"/>
          <w:numId w:val="34"/>
        </w:numPr>
        <w:spacing w:after="0" w:afterAutospacing="0" w:line="312" w:lineRule="auto"/>
        <w:contextualSpacing/>
        <w:jc w:val="both"/>
        <w:rPr>
          <w:b/>
        </w:rPr>
      </w:pPr>
      <w:r>
        <w:rPr>
          <w:i/>
        </w:rPr>
        <w:t xml:space="preserve">Религиозное </w:t>
      </w:r>
      <w:r w:rsidRPr="00DB62E8">
        <w:rPr>
          <w:b/>
          <w:i/>
        </w:rPr>
        <w:t>―</w:t>
      </w:r>
      <w:r>
        <w:rPr>
          <w:b/>
          <w:i/>
        </w:rPr>
        <w:t xml:space="preserve"> </w:t>
      </w:r>
      <w:r>
        <w:t xml:space="preserve">связано с признанием сверхъестественного начала, поддерживает в людях надежду на получение ими того, чего они лишены в повседневной жизни. Основа </w:t>
      </w:r>
      <w:r w:rsidRPr="00DB62E8">
        <w:rPr>
          <w:b/>
          <w:i/>
        </w:rPr>
        <w:t>―</w:t>
      </w:r>
      <w:r>
        <w:rPr>
          <w:b/>
          <w:i/>
        </w:rPr>
        <w:t xml:space="preserve"> </w:t>
      </w:r>
      <w:r>
        <w:t>религиозные течения (буддизм, христианство, ислам).</w:t>
      </w:r>
    </w:p>
    <w:p w:rsidR="00AE2D97" w:rsidRPr="00AE2D97" w:rsidRDefault="00AE2D97" w:rsidP="00471F49">
      <w:pPr>
        <w:pStyle w:val="msonormalbullet2gifbullet2gifbullet2gif"/>
        <w:numPr>
          <w:ilvl w:val="0"/>
          <w:numId w:val="34"/>
        </w:numPr>
        <w:spacing w:after="0" w:afterAutospacing="0" w:line="312" w:lineRule="auto"/>
        <w:contextualSpacing/>
        <w:jc w:val="both"/>
        <w:rPr>
          <w:b/>
        </w:rPr>
      </w:pPr>
      <w:r>
        <w:rPr>
          <w:i/>
        </w:rPr>
        <w:t xml:space="preserve">Научное </w:t>
      </w:r>
      <w:r w:rsidRPr="00DB62E8">
        <w:rPr>
          <w:b/>
          <w:i/>
        </w:rPr>
        <w:t>―</w:t>
      </w:r>
      <w:r>
        <w:rPr>
          <w:b/>
          <w:i/>
        </w:rPr>
        <w:t xml:space="preserve"> </w:t>
      </w:r>
      <w:r>
        <w:t>теоретическое осмысление результатов научной деятельности людей, обобщенных итогов человеческого познания.</w:t>
      </w:r>
    </w:p>
    <w:p w:rsidR="00471F49" w:rsidRPr="00563D2D" w:rsidRDefault="00AE2D97" w:rsidP="00471F49">
      <w:pPr>
        <w:pStyle w:val="msonormalbullet2gifbullet2gifbullet2gif"/>
        <w:numPr>
          <w:ilvl w:val="0"/>
          <w:numId w:val="34"/>
        </w:numPr>
        <w:spacing w:after="0" w:afterAutospacing="0" w:line="312" w:lineRule="auto"/>
        <w:contextualSpacing/>
        <w:jc w:val="both"/>
        <w:rPr>
          <w:b/>
        </w:rPr>
      </w:pPr>
      <w:r>
        <w:rPr>
          <w:i/>
        </w:rPr>
        <w:lastRenderedPageBreak/>
        <w:t xml:space="preserve">Гуманистическое, </w:t>
      </w:r>
      <w:r>
        <w:t xml:space="preserve">объединяющее лучшие стороны научного мировоззрения с представлениями о социальной справедливости, экологической безопасности и нравственном идеале.   </w:t>
      </w:r>
    </w:p>
    <w:p w:rsidR="00AE2D97" w:rsidRDefault="00AE2D97" w:rsidP="007A7B74">
      <w:pPr>
        <w:pStyle w:val="msonormalbullet2gifbullet2gifbullet2gif"/>
        <w:spacing w:after="0" w:afterAutospacing="0" w:line="312" w:lineRule="auto"/>
        <w:ind w:firstLine="567"/>
        <w:contextualSpacing/>
        <w:jc w:val="both"/>
      </w:pPr>
      <w:r w:rsidRPr="004C5BEC">
        <w:rPr>
          <w:u w:val="single"/>
        </w:rPr>
        <w:t>Формирование мировоззрения</w:t>
      </w:r>
      <w:r>
        <w:t xml:space="preserve"> </w:t>
      </w:r>
      <w:r w:rsidRPr="00DB62E8">
        <w:rPr>
          <w:b/>
          <w:i/>
        </w:rPr>
        <w:t>―</w:t>
      </w:r>
      <w:r>
        <w:rPr>
          <w:b/>
          <w:i/>
        </w:rPr>
        <w:t xml:space="preserve"> </w:t>
      </w:r>
      <w:r>
        <w:t xml:space="preserve">длительный процесс, он проходит следующие </w:t>
      </w:r>
      <w:r w:rsidRPr="004C5BEC">
        <w:rPr>
          <w:u w:val="single"/>
        </w:rPr>
        <w:t>ступени</w:t>
      </w:r>
      <w:r>
        <w:t>:</w:t>
      </w:r>
    </w:p>
    <w:p w:rsidR="00872199" w:rsidRDefault="00AE2D97" w:rsidP="007A7B74">
      <w:pPr>
        <w:pStyle w:val="msonormalbullet2gifbullet2gifbullet2gif"/>
        <w:spacing w:after="0" w:afterAutospacing="0" w:line="312" w:lineRule="auto"/>
        <w:ind w:firstLine="567"/>
        <w:contextualSpacing/>
        <w:jc w:val="both"/>
      </w:pPr>
      <w:r w:rsidRPr="00AE2D97">
        <w:rPr>
          <w:b/>
        </w:rPr>
        <w:t xml:space="preserve">1.  </w:t>
      </w:r>
      <w:r>
        <w:rPr>
          <w:b/>
          <w:i/>
        </w:rPr>
        <w:t xml:space="preserve">Мироощущение </w:t>
      </w:r>
      <w:r>
        <w:t xml:space="preserve">(первичная стадия освоения мира) → </w:t>
      </w:r>
      <w:r>
        <w:rPr>
          <w:b/>
        </w:rPr>
        <w:t xml:space="preserve">2. </w:t>
      </w:r>
      <w:r>
        <w:rPr>
          <w:b/>
          <w:i/>
        </w:rPr>
        <w:t xml:space="preserve">Миропереживание </w:t>
      </w:r>
      <w:r>
        <w:t xml:space="preserve">(эмоционально-психологический компонент) → </w:t>
      </w:r>
      <w:r>
        <w:rPr>
          <w:b/>
        </w:rPr>
        <w:t xml:space="preserve">3. </w:t>
      </w:r>
      <w:r>
        <w:rPr>
          <w:b/>
          <w:i/>
        </w:rPr>
        <w:t xml:space="preserve">Мировосприятие </w:t>
      </w:r>
      <w:r>
        <w:t xml:space="preserve">(наглядно-целостное представление о мире) → </w:t>
      </w:r>
      <w:r>
        <w:rPr>
          <w:b/>
        </w:rPr>
        <w:t xml:space="preserve">4. </w:t>
      </w:r>
      <w:r>
        <w:rPr>
          <w:b/>
          <w:i/>
        </w:rPr>
        <w:t xml:space="preserve">Миропредставление </w:t>
      </w:r>
      <w:r>
        <w:t xml:space="preserve">(формирование картины мира, переход к миропониманию) → </w:t>
      </w:r>
      <w:r w:rsidRPr="00AE2D97">
        <w:rPr>
          <w:b/>
        </w:rPr>
        <w:t>5.</w:t>
      </w:r>
      <w:r>
        <w:rPr>
          <w:b/>
        </w:rPr>
        <w:t xml:space="preserve"> </w:t>
      </w:r>
      <w:r>
        <w:rPr>
          <w:b/>
          <w:i/>
        </w:rPr>
        <w:t xml:space="preserve">Миропонимание </w:t>
      </w:r>
      <w:r>
        <w:t xml:space="preserve">(рационально-логическая ступень, основанная на знании и понимании) </w:t>
      </w:r>
      <w:r w:rsidR="004C5BEC">
        <w:t xml:space="preserve">→ </w:t>
      </w:r>
      <w:r w:rsidR="004C5BEC">
        <w:rPr>
          <w:b/>
        </w:rPr>
        <w:t xml:space="preserve">6. </w:t>
      </w:r>
      <w:r w:rsidR="004C5BEC">
        <w:rPr>
          <w:b/>
          <w:i/>
        </w:rPr>
        <w:t xml:space="preserve">Мировоззрение </w:t>
      </w:r>
      <w:r w:rsidR="004C5BEC">
        <w:t>(организованные в единое целое элементы сознания, формирующие отношения человека к миру).</w:t>
      </w:r>
    </w:p>
    <w:p w:rsidR="004C5BEC" w:rsidRDefault="004C5BEC" w:rsidP="007A7B74">
      <w:pPr>
        <w:pStyle w:val="msonormalbullet2gifbullet2gifbullet2gif"/>
        <w:spacing w:after="0" w:afterAutospacing="0" w:line="312" w:lineRule="auto"/>
        <w:ind w:firstLine="567"/>
        <w:contextualSpacing/>
        <w:jc w:val="both"/>
      </w:pPr>
      <w:r>
        <w:t xml:space="preserve">Характер мировоззрения определяется уровнем исторического развития общества, состоянием его культуры, поэтому мировоззрение средневекового человека отличается от современного. Однако </w:t>
      </w:r>
      <w:r w:rsidRPr="004C5BEC">
        <w:rPr>
          <w:i/>
        </w:rPr>
        <w:t>мировоззрение людей, живущих в одном и том же обществе, различно.</w:t>
      </w:r>
      <w:r>
        <w:t xml:space="preserve"> Это зависит от их личных качеств, и от условий формирования мировоззрения, и от принадлежности к различным социальным группам (смотри таблицу 77).</w:t>
      </w:r>
      <w:r w:rsidRPr="004C5BEC">
        <w:t xml:space="preserve"> </w:t>
      </w:r>
    </w:p>
    <w:p w:rsidR="004C5BEC" w:rsidRDefault="004C5BEC" w:rsidP="004C5BEC">
      <w:pPr>
        <w:pStyle w:val="msonormalbullet2gifbullet2gifbullet2gif"/>
        <w:spacing w:after="0" w:afterAutospacing="0" w:line="312" w:lineRule="auto"/>
        <w:ind w:firstLine="567"/>
        <w:contextualSpacing/>
        <w:jc w:val="right"/>
        <w:rPr>
          <w:b/>
        </w:rPr>
      </w:pPr>
      <w:r>
        <w:rPr>
          <w:b/>
        </w:rPr>
        <w:t>Таблица 77</w:t>
      </w:r>
    </w:p>
    <w:p w:rsidR="004C5BEC" w:rsidRDefault="004C5BEC" w:rsidP="004C5BEC">
      <w:pPr>
        <w:pStyle w:val="msonormalbullet2gifbullet2gifbullet2gif"/>
        <w:spacing w:after="0" w:afterAutospacing="0" w:line="312" w:lineRule="auto"/>
        <w:ind w:firstLine="567"/>
        <w:contextualSpacing/>
        <w:jc w:val="center"/>
        <w:rPr>
          <w:b/>
        </w:rPr>
      </w:pPr>
      <w:r>
        <w:rPr>
          <w:b/>
        </w:rPr>
        <w:t xml:space="preserve">Уровни мировоззрения </w:t>
      </w:r>
    </w:p>
    <w:p w:rsidR="007371F4" w:rsidRDefault="007371F4" w:rsidP="004C5BEC">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4785"/>
        <w:gridCol w:w="4786"/>
      </w:tblGrid>
      <w:tr w:rsidR="004C5BEC" w:rsidTr="004C5BEC">
        <w:tc>
          <w:tcPr>
            <w:tcW w:w="4785" w:type="dxa"/>
          </w:tcPr>
          <w:p w:rsidR="004C5BEC" w:rsidRDefault="004C5BEC" w:rsidP="004C5BEC">
            <w:pPr>
              <w:pStyle w:val="msonormalbullet2gifbullet2gifbullet2gif"/>
              <w:spacing w:after="0" w:afterAutospacing="0" w:line="312" w:lineRule="auto"/>
              <w:contextualSpacing/>
              <w:jc w:val="center"/>
              <w:rPr>
                <w:b/>
              </w:rPr>
            </w:pPr>
            <w:r>
              <w:rPr>
                <w:b/>
              </w:rPr>
              <w:t xml:space="preserve">Жизненно-практический </w:t>
            </w:r>
          </w:p>
        </w:tc>
        <w:tc>
          <w:tcPr>
            <w:tcW w:w="4786" w:type="dxa"/>
          </w:tcPr>
          <w:p w:rsidR="004C5BEC" w:rsidRDefault="004C5BEC" w:rsidP="004C5BEC">
            <w:pPr>
              <w:pStyle w:val="msonormalbullet2gifbullet2gifbullet2gif"/>
              <w:spacing w:after="0" w:afterAutospacing="0" w:line="312" w:lineRule="auto"/>
              <w:contextualSpacing/>
              <w:jc w:val="center"/>
              <w:rPr>
                <w:b/>
              </w:rPr>
            </w:pPr>
            <w:r>
              <w:rPr>
                <w:b/>
              </w:rPr>
              <w:t>Теоретический (научно-философский)</w:t>
            </w:r>
          </w:p>
        </w:tc>
      </w:tr>
      <w:tr w:rsidR="004C5BEC" w:rsidTr="004C5BEC">
        <w:tc>
          <w:tcPr>
            <w:tcW w:w="4785" w:type="dxa"/>
          </w:tcPr>
          <w:p w:rsidR="004C5BEC" w:rsidRDefault="004C5BEC" w:rsidP="004C5BEC">
            <w:pPr>
              <w:pStyle w:val="msonormalbullet2gifbullet2gifbullet2gif"/>
              <w:spacing w:after="0" w:afterAutospacing="0" w:line="312" w:lineRule="auto"/>
              <w:contextualSpacing/>
            </w:pPr>
            <w:r>
              <w:rPr>
                <w:b/>
              </w:rPr>
              <w:t xml:space="preserve">• </w:t>
            </w:r>
            <w:r w:rsidRPr="004C5BEC">
              <w:t>здравый смысл</w:t>
            </w:r>
          </w:p>
          <w:p w:rsidR="004C5BEC" w:rsidRDefault="004C5BEC" w:rsidP="004C5BEC">
            <w:pPr>
              <w:pStyle w:val="msonormalbullet2gifbullet2gifbullet2gif"/>
              <w:spacing w:after="0" w:afterAutospacing="0" w:line="312" w:lineRule="auto"/>
              <w:contextualSpacing/>
            </w:pPr>
            <w:r>
              <w:t>• повседневный опыт</w:t>
            </w:r>
          </w:p>
          <w:p w:rsidR="004C5BEC" w:rsidRDefault="004C5BEC" w:rsidP="004C5BEC">
            <w:pPr>
              <w:pStyle w:val="msonormalbullet2gifbullet2gifbullet2gif"/>
              <w:spacing w:after="0" w:afterAutospacing="0" w:line="312" w:lineRule="auto"/>
              <w:contextualSpacing/>
            </w:pPr>
            <w:r>
              <w:t>• воспитание</w:t>
            </w:r>
          </w:p>
          <w:p w:rsidR="004C5BEC" w:rsidRDefault="004C5BEC" w:rsidP="004C5BEC">
            <w:pPr>
              <w:pStyle w:val="msonormalbullet2gifbullet2gifbullet2gif"/>
              <w:spacing w:after="0" w:afterAutospacing="0" w:line="312" w:lineRule="auto"/>
              <w:contextualSpacing/>
              <w:rPr>
                <w:b/>
              </w:rPr>
            </w:pPr>
            <w:r>
              <w:t>• традиции (национальные, религиозные)</w:t>
            </w:r>
          </w:p>
        </w:tc>
        <w:tc>
          <w:tcPr>
            <w:tcW w:w="4786" w:type="dxa"/>
          </w:tcPr>
          <w:p w:rsidR="004C5BEC" w:rsidRPr="004F542C" w:rsidRDefault="004F542C" w:rsidP="004C5BEC">
            <w:pPr>
              <w:pStyle w:val="msonormalbullet2gifbullet2gifbullet2gif"/>
              <w:spacing w:after="0" w:afterAutospacing="0" w:line="312" w:lineRule="auto"/>
              <w:contextualSpacing/>
            </w:pPr>
            <w:r>
              <w:t>философская система взглядов человека на мир</w:t>
            </w:r>
          </w:p>
        </w:tc>
      </w:tr>
      <w:tr w:rsidR="004C5BEC" w:rsidTr="004C5BEC">
        <w:tc>
          <w:tcPr>
            <w:tcW w:w="4785" w:type="dxa"/>
          </w:tcPr>
          <w:p w:rsidR="004C5BEC" w:rsidRDefault="004F542C" w:rsidP="004F542C">
            <w:pPr>
              <w:pStyle w:val="msonormalbullet2gifbullet2gifbullet2gif"/>
              <w:spacing w:after="0" w:afterAutospacing="0" w:line="312" w:lineRule="auto"/>
              <w:contextualSpacing/>
            </w:pPr>
            <w:r w:rsidRPr="004F542C">
              <w:t xml:space="preserve">В </w:t>
            </w:r>
            <w:r>
              <w:t xml:space="preserve">результате формируется </w:t>
            </w:r>
            <w:r>
              <w:rPr>
                <w:b/>
                <w:i/>
              </w:rPr>
              <w:t xml:space="preserve">мироощущение, </w:t>
            </w:r>
            <w:r>
              <w:t>то есть эмоциональное отношение к миру, которое появляется в:</w:t>
            </w:r>
          </w:p>
          <w:p w:rsidR="004F542C" w:rsidRDefault="004F542C" w:rsidP="004F542C">
            <w:pPr>
              <w:pStyle w:val="msonormalbullet2gifbullet2gifbullet2gif"/>
              <w:spacing w:after="0" w:afterAutospacing="0" w:line="312" w:lineRule="auto"/>
              <w:contextualSpacing/>
            </w:pPr>
            <w:r>
              <w:t>• убеждениях,</w:t>
            </w:r>
          </w:p>
          <w:p w:rsidR="004F542C" w:rsidRDefault="004F542C" w:rsidP="004F542C">
            <w:pPr>
              <w:pStyle w:val="msonormalbullet2gifbullet2gifbullet2gif"/>
              <w:spacing w:after="0" w:afterAutospacing="0" w:line="312" w:lineRule="auto"/>
              <w:contextualSpacing/>
            </w:pPr>
            <w:r>
              <w:t xml:space="preserve">• верованиях, </w:t>
            </w:r>
          </w:p>
          <w:p w:rsidR="004F542C" w:rsidRDefault="004F542C" w:rsidP="004F542C">
            <w:pPr>
              <w:pStyle w:val="msonormalbullet2gifbullet2gifbullet2gif"/>
              <w:spacing w:after="0" w:afterAutospacing="0" w:line="312" w:lineRule="auto"/>
              <w:contextualSpacing/>
            </w:pPr>
            <w:r>
              <w:t>• настроениях,</w:t>
            </w:r>
          </w:p>
          <w:p w:rsidR="004F542C" w:rsidRPr="004F542C" w:rsidRDefault="004F542C" w:rsidP="004F542C">
            <w:pPr>
              <w:pStyle w:val="msonormalbullet2gifbullet2gifbullet2gif"/>
              <w:spacing w:after="0" w:afterAutospacing="0" w:line="312" w:lineRule="auto"/>
              <w:contextualSpacing/>
            </w:pPr>
            <w:r>
              <w:t>• стремлениях</w:t>
            </w:r>
          </w:p>
        </w:tc>
        <w:tc>
          <w:tcPr>
            <w:tcW w:w="4786" w:type="dxa"/>
          </w:tcPr>
          <w:p w:rsidR="004F542C" w:rsidRDefault="004F542C" w:rsidP="004F542C">
            <w:pPr>
              <w:pStyle w:val="msonormalbullet2gifbullet2gifbullet2gif"/>
              <w:spacing w:after="0" w:afterAutospacing="0" w:line="312" w:lineRule="auto"/>
              <w:contextualSpacing/>
            </w:pPr>
            <w:r>
              <w:t xml:space="preserve">В результате формируется </w:t>
            </w:r>
            <w:r>
              <w:rPr>
                <w:b/>
                <w:i/>
              </w:rPr>
              <w:t xml:space="preserve">миропонимание </w:t>
            </w:r>
            <w:r w:rsidRPr="00DB62E8">
              <w:rPr>
                <w:b/>
                <w:i/>
              </w:rPr>
              <w:t>―</w:t>
            </w:r>
            <w:r>
              <w:rPr>
                <w:b/>
                <w:i/>
              </w:rPr>
              <w:t xml:space="preserve"> </w:t>
            </w:r>
            <w:r>
              <w:t>интеллектуальное отношение к миру, которое проявляется в:</w:t>
            </w:r>
          </w:p>
          <w:p w:rsidR="004F542C" w:rsidRDefault="004F542C" w:rsidP="004F542C">
            <w:pPr>
              <w:pStyle w:val="msonormalbullet2gifbullet2gifbullet2gif"/>
              <w:spacing w:after="0" w:afterAutospacing="0" w:line="312" w:lineRule="auto"/>
              <w:contextualSpacing/>
            </w:pPr>
            <w:r>
              <w:t>• знаниях,</w:t>
            </w:r>
          </w:p>
          <w:p w:rsidR="004F542C" w:rsidRDefault="004F542C" w:rsidP="004F542C">
            <w:pPr>
              <w:pStyle w:val="msonormalbullet2gifbullet2gifbullet2gif"/>
              <w:spacing w:after="0" w:afterAutospacing="0" w:line="312" w:lineRule="auto"/>
              <w:contextualSpacing/>
            </w:pPr>
            <w:r>
              <w:t xml:space="preserve">• умениях, </w:t>
            </w:r>
          </w:p>
          <w:p w:rsidR="004F542C" w:rsidRDefault="004F542C" w:rsidP="004F542C">
            <w:pPr>
              <w:pStyle w:val="msonormalbullet2gifbullet2gifbullet2gif"/>
              <w:spacing w:after="0" w:afterAutospacing="0" w:line="312" w:lineRule="auto"/>
              <w:contextualSpacing/>
            </w:pPr>
            <w:r>
              <w:t>• навыках,</w:t>
            </w:r>
          </w:p>
          <w:p w:rsidR="004F542C" w:rsidRDefault="004F542C" w:rsidP="004F542C">
            <w:pPr>
              <w:pStyle w:val="msonormalbullet2gifbullet2gifbullet2gif"/>
              <w:spacing w:after="0" w:afterAutospacing="0" w:line="312" w:lineRule="auto"/>
              <w:contextualSpacing/>
            </w:pPr>
            <w:r>
              <w:t xml:space="preserve">• ценностях, </w:t>
            </w:r>
          </w:p>
          <w:p w:rsidR="004F542C" w:rsidRDefault="004F542C" w:rsidP="004F542C">
            <w:pPr>
              <w:pStyle w:val="msonormalbullet2gifbullet2gifbullet2gif"/>
              <w:spacing w:after="0" w:afterAutospacing="0" w:line="312" w:lineRule="auto"/>
              <w:contextualSpacing/>
            </w:pPr>
            <w:r>
              <w:t xml:space="preserve">• нормах, </w:t>
            </w:r>
          </w:p>
          <w:p w:rsidR="004C5BEC" w:rsidRPr="004F542C" w:rsidRDefault="004F542C" w:rsidP="004F542C">
            <w:pPr>
              <w:pStyle w:val="msonormalbullet2gifbullet2gifbullet2gif"/>
              <w:spacing w:after="0" w:afterAutospacing="0" w:line="312" w:lineRule="auto"/>
              <w:contextualSpacing/>
            </w:pPr>
            <w:r>
              <w:t xml:space="preserve">• идеалах </w:t>
            </w:r>
            <w:r>
              <w:rPr>
                <w:b/>
                <w:i/>
              </w:rPr>
              <w:t xml:space="preserve"> </w:t>
            </w:r>
            <w:r>
              <w:t xml:space="preserve"> </w:t>
            </w:r>
          </w:p>
        </w:tc>
      </w:tr>
    </w:tbl>
    <w:p w:rsidR="004C5BEC" w:rsidRDefault="004F542C" w:rsidP="004F542C">
      <w:pPr>
        <w:pStyle w:val="msonormalbullet2gifbullet2gifbullet2gif"/>
        <w:spacing w:after="0" w:afterAutospacing="0" w:line="312" w:lineRule="auto"/>
        <w:ind w:firstLine="567"/>
        <w:contextualSpacing/>
        <w:jc w:val="both"/>
      </w:pPr>
      <w:r>
        <w:t>Мировоззрение имеет основополагающее значение в жизни человека (смотри рисунок 78).</w:t>
      </w:r>
    </w:p>
    <w:p w:rsidR="00B653A4" w:rsidRDefault="00B653A4" w:rsidP="0051335D">
      <w:pPr>
        <w:pStyle w:val="msonormalbullet2gifbullet2gifbullet2gif"/>
        <w:spacing w:after="0" w:afterAutospacing="0" w:line="312" w:lineRule="auto"/>
        <w:ind w:firstLine="567"/>
        <w:contextualSpacing/>
        <w:jc w:val="right"/>
        <w:rPr>
          <w:b/>
        </w:rPr>
      </w:pPr>
    </w:p>
    <w:p w:rsidR="00B653A4" w:rsidRDefault="00B653A4" w:rsidP="0051335D">
      <w:pPr>
        <w:pStyle w:val="msonormalbullet2gifbullet2gifbullet2gif"/>
        <w:spacing w:after="0" w:afterAutospacing="0" w:line="312" w:lineRule="auto"/>
        <w:ind w:firstLine="567"/>
        <w:contextualSpacing/>
        <w:jc w:val="right"/>
        <w:rPr>
          <w:b/>
        </w:rPr>
      </w:pPr>
    </w:p>
    <w:p w:rsidR="00B653A4" w:rsidRDefault="00B653A4" w:rsidP="0051335D">
      <w:pPr>
        <w:pStyle w:val="msonormalbullet2gifbullet2gifbullet2gif"/>
        <w:spacing w:after="0" w:afterAutospacing="0" w:line="312" w:lineRule="auto"/>
        <w:ind w:firstLine="567"/>
        <w:contextualSpacing/>
        <w:jc w:val="right"/>
        <w:rPr>
          <w:b/>
        </w:rPr>
      </w:pPr>
    </w:p>
    <w:p w:rsidR="00B653A4" w:rsidRDefault="00B653A4" w:rsidP="0051335D">
      <w:pPr>
        <w:pStyle w:val="msonormalbullet2gifbullet2gifbullet2gif"/>
        <w:spacing w:after="0" w:afterAutospacing="0" w:line="312" w:lineRule="auto"/>
        <w:ind w:firstLine="567"/>
        <w:contextualSpacing/>
        <w:jc w:val="right"/>
        <w:rPr>
          <w:b/>
        </w:rPr>
      </w:pPr>
    </w:p>
    <w:p w:rsidR="00B653A4" w:rsidRDefault="00B653A4" w:rsidP="0051335D">
      <w:pPr>
        <w:pStyle w:val="msonormalbullet2gifbullet2gifbullet2gif"/>
        <w:spacing w:after="0" w:afterAutospacing="0" w:line="312" w:lineRule="auto"/>
        <w:ind w:firstLine="567"/>
        <w:contextualSpacing/>
        <w:jc w:val="right"/>
        <w:rPr>
          <w:b/>
        </w:rPr>
      </w:pPr>
    </w:p>
    <w:p w:rsidR="0051335D" w:rsidRDefault="0051335D" w:rsidP="0051335D">
      <w:pPr>
        <w:pStyle w:val="msonormalbullet2gifbullet2gifbullet2gif"/>
        <w:spacing w:after="0" w:afterAutospacing="0" w:line="312" w:lineRule="auto"/>
        <w:ind w:firstLine="567"/>
        <w:contextualSpacing/>
        <w:jc w:val="right"/>
        <w:rPr>
          <w:b/>
        </w:rPr>
      </w:pPr>
      <w:r>
        <w:rPr>
          <w:b/>
        </w:rPr>
        <w:t>Таблица 78</w:t>
      </w:r>
    </w:p>
    <w:p w:rsidR="0051335D" w:rsidRDefault="0051335D" w:rsidP="0051335D">
      <w:pPr>
        <w:pStyle w:val="msonormalbullet2gifbullet2gifbullet2gif"/>
        <w:spacing w:after="0" w:afterAutospacing="0" w:line="312" w:lineRule="auto"/>
        <w:ind w:firstLine="567"/>
        <w:contextualSpacing/>
        <w:jc w:val="center"/>
        <w:rPr>
          <w:b/>
        </w:rPr>
      </w:pPr>
      <w:r>
        <w:rPr>
          <w:b/>
        </w:rPr>
        <w:t>Роль мировоззрения в жизни личности</w:t>
      </w:r>
    </w:p>
    <w:p w:rsidR="007371F4" w:rsidRDefault="007371F4" w:rsidP="0051335D">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3190"/>
        <w:gridCol w:w="3190"/>
        <w:gridCol w:w="3191"/>
      </w:tblGrid>
      <w:tr w:rsidR="00B653A4" w:rsidTr="00B653A4">
        <w:tc>
          <w:tcPr>
            <w:tcW w:w="3190" w:type="dxa"/>
          </w:tcPr>
          <w:p w:rsidR="00B653A4" w:rsidRDefault="00B653A4" w:rsidP="0051335D">
            <w:pPr>
              <w:pStyle w:val="msonormalbullet2gifbullet2gifbullet2gif"/>
              <w:spacing w:after="0" w:afterAutospacing="0" w:line="312" w:lineRule="auto"/>
              <w:contextualSpacing/>
              <w:jc w:val="center"/>
              <w:rPr>
                <w:b/>
              </w:rPr>
            </w:pPr>
            <w:r>
              <w:rPr>
                <w:b/>
              </w:rPr>
              <w:t>Мировоззрение как ориентир:</w:t>
            </w:r>
          </w:p>
        </w:tc>
        <w:tc>
          <w:tcPr>
            <w:tcW w:w="3190" w:type="dxa"/>
          </w:tcPr>
          <w:p w:rsidR="00B653A4" w:rsidRDefault="00B653A4" w:rsidP="0051335D">
            <w:pPr>
              <w:pStyle w:val="msonormalbullet2gifbullet2gifbullet2gif"/>
              <w:spacing w:after="0" w:afterAutospacing="0" w:line="312" w:lineRule="auto"/>
              <w:contextualSpacing/>
              <w:jc w:val="center"/>
              <w:rPr>
                <w:b/>
              </w:rPr>
            </w:pPr>
            <w:r>
              <w:rPr>
                <w:b/>
              </w:rPr>
              <w:t>Мировоззрение как программа поведения:</w:t>
            </w:r>
          </w:p>
        </w:tc>
        <w:tc>
          <w:tcPr>
            <w:tcW w:w="3191" w:type="dxa"/>
          </w:tcPr>
          <w:p w:rsidR="00B653A4" w:rsidRDefault="00B653A4" w:rsidP="0051335D">
            <w:pPr>
              <w:pStyle w:val="msonormalbullet2gifbullet2gifbullet2gif"/>
              <w:spacing w:after="0" w:afterAutospacing="0" w:line="312" w:lineRule="auto"/>
              <w:contextualSpacing/>
              <w:jc w:val="center"/>
              <w:rPr>
                <w:b/>
              </w:rPr>
            </w:pPr>
            <w:r>
              <w:rPr>
                <w:b/>
              </w:rPr>
              <w:t>Мировоззрение как жизненная позиция:</w:t>
            </w:r>
          </w:p>
        </w:tc>
      </w:tr>
      <w:tr w:rsidR="00B653A4" w:rsidTr="00B653A4">
        <w:tc>
          <w:tcPr>
            <w:tcW w:w="3190" w:type="dxa"/>
          </w:tcPr>
          <w:p w:rsidR="00B653A4" w:rsidRPr="00B653A4" w:rsidRDefault="00B653A4" w:rsidP="00B653A4">
            <w:pPr>
              <w:pStyle w:val="msonormalbullet2gifbullet2gifbullet2gif"/>
              <w:spacing w:after="0" w:afterAutospacing="0" w:line="312" w:lineRule="auto"/>
              <w:contextualSpacing/>
            </w:pPr>
            <w:r>
              <w:t>п</w:t>
            </w:r>
            <w:r w:rsidRPr="00B653A4">
              <w:t>озволяет свободно ориентироваться в сложных обстоятельствах общественной жизни</w:t>
            </w:r>
          </w:p>
        </w:tc>
        <w:tc>
          <w:tcPr>
            <w:tcW w:w="3190" w:type="dxa"/>
          </w:tcPr>
          <w:p w:rsidR="00B653A4" w:rsidRPr="00B653A4" w:rsidRDefault="00B653A4" w:rsidP="00B653A4">
            <w:pPr>
              <w:pStyle w:val="msonormalbullet2gifbullet2gifbullet2gif"/>
              <w:spacing w:after="0" w:afterAutospacing="0" w:line="312" w:lineRule="auto"/>
              <w:contextualSpacing/>
            </w:pPr>
            <w:r>
              <w:t>определяет методы решения проблем, стиль мышления, образцы для действий, нормы поведения, характер деятельности</w:t>
            </w:r>
          </w:p>
        </w:tc>
        <w:tc>
          <w:tcPr>
            <w:tcW w:w="3191" w:type="dxa"/>
          </w:tcPr>
          <w:p w:rsidR="00B653A4" w:rsidRPr="00B653A4" w:rsidRDefault="00B653A4" w:rsidP="00B653A4">
            <w:pPr>
              <w:pStyle w:val="msonormalbullet2gifbullet2gifbullet2gif"/>
              <w:spacing w:after="0" w:afterAutospacing="0" w:line="312" w:lineRule="auto"/>
              <w:contextualSpacing/>
            </w:pPr>
            <w:r>
              <w:t>определяет принципы жизни, смысл жизни, вычленяет значимые дела и поступки</w:t>
            </w:r>
          </w:p>
        </w:tc>
      </w:tr>
    </w:tbl>
    <w:p w:rsidR="00AC6634" w:rsidRPr="007A7B74" w:rsidRDefault="00AC6634" w:rsidP="007A7B74">
      <w:pPr>
        <w:pStyle w:val="msonormalbullet2gifbullet2gifbullet2gif"/>
        <w:spacing w:after="0" w:afterAutospacing="0" w:line="312" w:lineRule="auto"/>
        <w:ind w:firstLine="567"/>
        <w:contextualSpacing/>
        <w:jc w:val="both"/>
      </w:pPr>
      <w:r>
        <w:t>***</w:t>
      </w:r>
    </w:p>
    <w:p w:rsidR="00074493" w:rsidRDefault="005379EB" w:rsidP="005379EB">
      <w:pPr>
        <w:pStyle w:val="msonormalbullet2gifbullet2gifbullet2gif"/>
        <w:spacing w:after="0" w:afterAutospacing="0" w:line="312" w:lineRule="auto"/>
        <w:ind w:firstLine="567"/>
        <w:contextualSpacing/>
        <w:jc w:val="both"/>
      </w:pPr>
      <w:r>
        <w:t>В</w:t>
      </w:r>
      <w:r w:rsidRPr="005379EB">
        <w:t>опрос</w:t>
      </w:r>
      <w:r>
        <w:t xml:space="preserve"> темы </w:t>
      </w:r>
      <w:r w:rsidRPr="005379EB">
        <w:t xml:space="preserve"> </w:t>
      </w:r>
      <w:r>
        <w:t>«</w:t>
      </w:r>
      <w:r w:rsidR="003330DB">
        <w:t>С</w:t>
      </w:r>
      <w:r>
        <w:t xml:space="preserve">амопознание индивида» </w:t>
      </w:r>
      <w:r w:rsidR="00074493">
        <w:t xml:space="preserve">возвращает нас к смыслам </w:t>
      </w:r>
      <w:r>
        <w:t xml:space="preserve"> </w:t>
      </w:r>
      <w:r w:rsidR="00074493">
        <w:t xml:space="preserve"> </w:t>
      </w:r>
      <w:r>
        <w:t xml:space="preserve"> </w:t>
      </w:r>
      <w:r w:rsidR="00241F92">
        <w:t xml:space="preserve">уже к знакомой нам </w:t>
      </w:r>
      <w:r>
        <w:t>Я-концепции</w:t>
      </w:r>
      <w:r w:rsidR="00074493">
        <w:t xml:space="preserve">, с одной стороны, </w:t>
      </w:r>
      <w:r>
        <w:t xml:space="preserve"> и </w:t>
      </w:r>
      <w:r w:rsidR="00074493">
        <w:t xml:space="preserve">к </w:t>
      </w:r>
      <w:r>
        <w:t>раскрыти</w:t>
      </w:r>
      <w:r w:rsidR="00074493">
        <w:t>ю</w:t>
      </w:r>
      <w:r>
        <w:t xml:space="preserve"> смыслов процесса саморазвития человека</w:t>
      </w:r>
      <w:r w:rsidR="00074493">
        <w:t>, с другой.</w:t>
      </w:r>
    </w:p>
    <w:p w:rsidR="005379EB" w:rsidRDefault="00074493" w:rsidP="005379EB">
      <w:pPr>
        <w:pStyle w:val="msonormalbullet2gifbullet2gifbullet2gif"/>
        <w:spacing w:after="0" w:afterAutospacing="0" w:line="312" w:lineRule="auto"/>
        <w:ind w:firstLine="567"/>
        <w:contextualSpacing/>
        <w:jc w:val="both"/>
      </w:pPr>
      <w:r>
        <w:t>Напомним основные мотивы Я-КОНЦЕПЦИИ.</w:t>
      </w:r>
    </w:p>
    <w:p w:rsidR="005379EB" w:rsidRDefault="00520EDC" w:rsidP="005379EB">
      <w:pPr>
        <w:pStyle w:val="msonormalbullet2gifbullet2gifbullet2gif"/>
        <w:spacing w:after="0" w:afterAutospacing="0" w:line="312" w:lineRule="auto"/>
        <w:ind w:firstLine="567"/>
        <w:contextualSpacing/>
        <w:jc w:val="both"/>
      </w:pPr>
      <w:r>
        <w:rPr>
          <w:b/>
        </w:rPr>
        <w:t xml:space="preserve">Я-КОНЦЕПЦИЯ </w:t>
      </w:r>
      <w:r w:rsidRPr="00DB62E8">
        <w:rPr>
          <w:b/>
          <w:i/>
        </w:rPr>
        <w:t>―</w:t>
      </w:r>
      <w:r>
        <w:rPr>
          <w:b/>
          <w:i/>
        </w:rPr>
        <w:t xml:space="preserve"> </w:t>
      </w:r>
      <w:r>
        <w:t>относительно устойчивая, более или менее осознанная, переживаемая как неповторимая система представлений индивида о самом себе, на основе которой он строит свое взаимодействие с другими людьми и относится к себе.</w:t>
      </w:r>
    </w:p>
    <w:p w:rsidR="00520EDC" w:rsidRPr="00520EDC" w:rsidRDefault="00520EDC" w:rsidP="005379EB">
      <w:pPr>
        <w:pStyle w:val="msonormalbullet2gifbullet2gifbullet2gif"/>
        <w:spacing w:after="0" w:afterAutospacing="0" w:line="312" w:lineRule="auto"/>
        <w:ind w:firstLine="567"/>
        <w:contextualSpacing/>
        <w:jc w:val="both"/>
      </w:pPr>
      <w:r>
        <w:t xml:space="preserve">Я-КОНЦЕПЦИЯ </w:t>
      </w:r>
      <w:r w:rsidRPr="00DB62E8">
        <w:rPr>
          <w:b/>
          <w:i/>
        </w:rPr>
        <w:t>―</w:t>
      </w:r>
      <w:r>
        <w:rPr>
          <w:b/>
          <w:i/>
        </w:rPr>
        <w:t xml:space="preserve"> </w:t>
      </w:r>
      <w:r>
        <w:t xml:space="preserve">целостный, хотя и не лишенный внутренних противоречий, образ собственного Я, выступающий как установка по отношению к самому себе. </w:t>
      </w:r>
    </w:p>
    <w:p w:rsidR="00520EDC" w:rsidRDefault="00520EDC" w:rsidP="005379EB">
      <w:pPr>
        <w:pStyle w:val="msonormalbullet2gifbullet2gifbullet2gif"/>
        <w:spacing w:after="0" w:afterAutospacing="0" w:line="312" w:lineRule="auto"/>
        <w:ind w:firstLine="567"/>
        <w:contextualSpacing/>
        <w:jc w:val="both"/>
      </w:pPr>
      <w:r>
        <w:t xml:space="preserve">Я-КОНЦЕПЦИЯ </w:t>
      </w:r>
      <w:r w:rsidRPr="00DB62E8">
        <w:rPr>
          <w:b/>
          <w:i/>
        </w:rPr>
        <w:t>―</w:t>
      </w:r>
      <w:r>
        <w:rPr>
          <w:b/>
          <w:i/>
        </w:rPr>
        <w:t xml:space="preserve"> </w:t>
      </w:r>
      <w:r>
        <w:t xml:space="preserve">предпосылка и следствие социального взаимодействия, определяется социальным опытом. </w:t>
      </w:r>
      <w:r w:rsidRPr="00FA6FB7">
        <w:rPr>
          <w:u w:val="single"/>
        </w:rPr>
        <w:t>Ее составляющие</w:t>
      </w:r>
      <w:r>
        <w:t>:</w:t>
      </w:r>
    </w:p>
    <w:p w:rsidR="00520EDC" w:rsidRDefault="00520EDC" w:rsidP="005379EB">
      <w:pPr>
        <w:pStyle w:val="msonormalbullet2gifbullet2gifbullet2gif"/>
        <w:spacing w:after="0" w:afterAutospacing="0" w:line="312" w:lineRule="auto"/>
        <w:ind w:firstLine="567"/>
        <w:contextualSpacing/>
        <w:jc w:val="both"/>
      </w:pPr>
      <w:r w:rsidRPr="00DB62E8">
        <w:rPr>
          <w:b/>
          <w:i/>
        </w:rPr>
        <w:t>―</w:t>
      </w:r>
      <w:r>
        <w:rPr>
          <w:b/>
          <w:i/>
        </w:rPr>
        <w:t xml:space="preserve"> </w:t>
      </w:r>
      <w:r>
        <w:rPr>
          <w:i/>
        </w:rPr>
        <w:t xml:space="preserve">реальное Я </w:t>
      </w:r>
      <w:r w:rsidRPr="00520EDC">
        <w:t>(представление о себе в настоящем времени);</w:t>
      </w:r>
    </w:p>
    <w:p w:rsidR="00520EDC" w:rsidRDefault="00520EDC" w:rsidP="005379EB">
      <w:pPr>
        <w:pStyle w:val="msonormalbullet2gifbullet2gifbullet2gif"/>
        <w:spacing w:after="0" w:afterAutospacing="0" w:line="312" w:lineRule="auto"/>
        <w:ind w:firstLine="567"/>
        <w:contextualSpacing/>
        <w:jc w:val="both"/>
      </w:pPr>
      <w:r w:rsidRPr="00DB62E8">
        <w:rPr>
          <w:b/>
          <w:i/>
        </w:rPr>
        <w:t>―</w:t>
      </w:r>
      <w:r>
        <w:rPr>
          <w:b/>
          <w:i/>
        </w:rPr>
        <w:t xml:space="preserve"> </w:t>
      </w:r>
      <w:r>
        <w:rPr>
          <w:i/>
        </w:rPr>
        <w:t xml:space="preserve">идеальное Я </w:t>
      </w:r>
      <w:r>
        <w:t xml:space="preserve">(то, каким субъект, по его мнению, должен был бы стать, </w:t>
      </w:r>
      <w:r w:rsidR="00FA6FB7">
        <w:t>ориентируясь на моральные нормы</w:t>
      </w:r>
      <w:r>
        <w:t>);</w:t>
      </w:r>
    </w:p>
    <w:p w:rsidR="00FA6FB7" w:rsidRDefault="00FA6FB7" w:rsidP="005379EB">
      <w:pPr>
        <w:pStyle w:val="msonormalbullet2gifbullet2gifbullet2gif"/>
        <w:spacing w:after="0" w:afterAutospacing="0" w:line="312" w:lineRule="auto"/>
        <w:ind w:firstLine="567"/>
        <w:contextualSpacing/>
        <w:jc w:val="both"/>
      </w:pPr>
      <w:r w:rsidRPr="00DB62E8">
        <w:rPr>
          <w:b/>
          <w:i/>
        </w:rPr>
        <w:t>―</w:t>
      </w:r>
      <w:r>
        <w:rPr>
          <w:b/>
          <w:i/>
        </w:rPr>
        <w:t xml:space="preserve"> </w:t>
      </w:r>
      <w:r>
        <w:rPr>
          <w:i/>
        </w:rPr>
        <w:t xml:space="preserve">фантастическое Я </w:t>
      </w:r>
      <w:r>
        <w:t>(то, каким субъект желал бы стать, если бы это оказалось возможным) и др.</w:t>
      </w:r>
    </w:p>
    <w:p w:rsidR="00FA6FB7" w:rsidRDefault="00FA6FB7" w:rsidP="005379EB">
      <w:pPr>
        <w:pStyle w:val="msonormalbullet2gifbullet2gifbullet2gif"/>
        <w:spacing w:after="0" w:afterAutospacing="0" w:line="312" w:lineRule="auto"/>
        <w:ind w:firstLine="567"/>
        <w:contextualSpacing/>
        <w:jc w:val="both"/>
      </w:pPr>
      <w:r>
        <w:t xml:space="preserve">Становление Я-КОНЦЕПЦИИ, будучи в конечном счете обусловлено широким социально-культурным контекстом, возникает в обстоятельствах обмена деятельностью между людьми, в ходе которого субъект смотрится, как в зеркало, в другого человека и тем  самым отслеживает, уточняет, корректирует образы своего Я. </w:t>
      </w:r>
    </w:p>
    <w:p w:rsidR="00FA6FB7" w:rsidRDefault="00FA6FB7" w:rsidP="005379EB">
      <w:pPr>
        <w:pStyle w:val="msonormalbullet2gifbullet2gifbullet2gif"/>
        <w:spacing w:after="0" w:afterAutospacing="0" w:line="312" w:lineRule="auto"/>
        <w:ind w:firstLine="567"/>
        <w:contextualSpacing/>
        <w:jc w:val="both"/>
      </w:pPr>
      <w:r>
        <w:t xml:space="preserve">Формирование адекватной  Я-КОНЦЕПЦИИ, и прежде всего с а м о с о з н а н и я, </w:t>
      </w:r>
      <w:r w:rsidRPr="00DB62E8">
        <w:rPr>
          <w:b/>
          <w:i/>
        </w:rPr>
        <w:t>―</w:t>
      </w:r>
      <w:r>
        <w:rPr>
          <w:b/>
          <w:i/>
        </w:rPr>
        <w:t xml:space="preserve"> </w:t>
      </w:r>
      <w:r>
        <w:t xml:space="preserve">одно из важных условий воспитания. </w:t>
      </w:r>
    </w:p>
    <w:p w:rsidR="00FA6FB7" w:rsidRDefault="00FA6FB7" w:rsidP="005379EB">
      <w:pPr>
        <w:pStyle w:val="msonormalbullet2gifbullet2gifbullet2gif"/>
        <w:spacing w:after="0" w:afterAutospacing="0" w:line="312" w:lineRule="auto"/>
        <w:ind w:firstLine="567"/>
        <w:contextualSpacing/>
        <w:jc w:val="both"/>
      </w:pPr>
      <w:r>
        <w:t>***</w:t>
      </w:r>
    </w:p>
    <w:p w:rsidR="00FA6FB7" w:rsidRDefault="00FA6FB7" w:rsidP="005379EB">
      <w:pPr>
        <w:pStyle w:val="msonormalbullet2gifbullet2gifbullet2gif"/>
        <w:spacing w:after="0" w:afterAutospacing="0" w:line="312" w:lineRule="auto"/>
        <w:ind w:firstLine="567"/>
        <w:contextualSpacing/>
        <w:jc w:val="both"/>
      </w:pPr>
      <w:r w:rsidRPr="00FA6FB7">
        <w:t xml:space="preserve">Как понимать </w:t>
      </w:r>
      <w:r>
        <w:t xml:space="preserve">«саморазвитие» человека и каково основное условие этого процесса? Развитие человека по Л.С. Выготскому </w:t>
      </w:r>
      <w:r w:rsidRPr="00DB62E8">
        <w:rPr>
          <w:b/>
          <w:i/>
        </w:rPr>
        <w:t>―</w:t>
      </w:r>
      <w:r>
        <w:rPr>
          <w:b/>
          <w:i/>
        </w:rPr>
        <w:t xml:space="preserve"> </w:t>
      </w:r>
      <w:r>
        <w:t xml:space="preserve">процесс, связанный с предыдущим и настоящим. Переход от предыдущего к настоящему характеризуется кризисом. </w:t>
      </w:r>
      <w:r w:rsidR="001C4757">
        <w:t xml:space="preserve">Сущность всякого кризиса </w:t>
      </w:r>
      <w:r w:rsidR="001C4757" w:rsidRPr="00DB62E8">
        <w:rPr>
          <w:b/>
          <w:i/>
        </w:rPr>
        <w:t>―</w:t>
      </w:r>
      <w:r w:rsidR="001C4757">
        <w:rPr>
          <w:b/>
          <w:i/>
        </w:rPr>
        <w:t xml:space="preserve"> </w:t>
      </w:r>
      <w:r w:rsidR="001C4757">
        <w:t xml:space="preserve">в переоценке потребностей, мотивов, ценностей, когда возникают </w:t>
      </w:r>
      <w:r w:rsidR="001C4757">
        <w:lastRenderedPageBreak/>
        <w:t xml:space="preserve">новые побуждения, мотивы, цели. Значит, индивидуально-личностное развитие </w:t>
      </w:r>
      <w:r w:rsidR="001C4757" w:rsidRPr="00DB62E8">
        <w:rPr>
          <w:b/>
          <w:i/>
        </w:rPr>
        <w:t>―</w:t>
      </w:r>
      <w:r w:rsidR="001C4757">
        <w:rPr>
          <w:b/>
          <w:i/>
        </w:rPr>
        <w:t xml:space="preserve"> </w:t>
      </w:r>
      <w:r w:rsidR="001C4757">
        <w:t>это процесс изменения человека, перехода из одного состояния (</w:t>
      </w:r>
      <w:r w:rsidR="001C4757">
        <w:rPr>
          <w:lang w:val="en-US"/>
        </w:rPr>
        <w:t>S</w:t>
      </w:r>
      <w:r w:rsidR="001C4757" w:rsidRPr="001C4757">
        <w:rPr>
          <w:vertAlign w:val="subscript"/>
        </w:rPr>
        <w:t>1</w:t>
      </w:r>
      <w:r w:rsidR="001C4757">
        <w:t>) в другое качественно новое (</w:t>
      </w:r>
      <w:r w:rsidR="001C4757">
        <w:rPr>
          <w:lang w:val="en-US"/>
        </w:rPr>
        <w:t>S</w:t>
      </w:r>
      <w:r w:rsidR="001C4757" w:rsidRPr="001C4757">
        <w:rPr>
          <w:vertAlign w:val="subscript"/>
        </w:rPr>
        <w:t>2</w:t>
      </w:r>
      <w:r w:rsidR="001C4757">
        <w:t>) по</w:t>
      </w:r>
      <w:r w:rsidR="00DF13B7">
        <w:t>д</w:t>
      </w:r>
      <w:r w:rsidR="001C4757">
        <w:t xml:space="preserve"> влиянием внешних и внутренних факторов. Переход </w:t>
      </w:r>
      <w:r w:rsidR="001C4757">
        <w:rPr>
          <w:lang w:val="en-US"/>
        </w:rPr>
        <w:t>S</w:t>
      </w:r>
      <w:r w:rsidR="001C4757" w:rsidRPr="001C4757">
        <w:rPr>
          <w:vertAlign w:val="subscript"/>
        </w:rPr>
        <w:t>1</w:t>
      </w:r>
      <w:r w:rsidR="001C4757">
        <w:rPr>
          <w:vertAlign w:val="subscript"/>
        </w:rPr>
        <w:t xml:space="preserve"> </w:t>
      </w:r>
      <w:r w:rsidR="001C4757" w:rsidRPr="001C4757">
        <w:t>в</w:t>
      </w:r>
      <w:r>
        <w:t xml:space="preserve"> </w:t>
      </w:r>
      <w:r w:rsidR="001C4757">
        <w:rPr>
          <w:lang w:val="en-US"/>
        </w:rPr>
        <w:t>S</w:t>
      </w:r>
      <w:r w:rsidR="001C4757" w:rsidRPr="001C4757">
        <w:rPr>
          <w:vertAlign w:val="subscript"/>
        </w:rPr>
        <w:t>2</w:t>
      </w:r>
      <w:r w:rsidR="001C4757">
        <w:rPr>
          <w:vertAlign w:val="subscript"/>
        </w:rPr>
        <w:t xml:space="preserve"> </w:t>
      </w:r>
      <w:r w:rsidR="001C4757">
        <w:t>является результатом либо самодвижения, либо самоизменения, либо саморазвития.</w:t>
      </w:r>
    </w:p>
    <w:p w:rsidR="001C4757" w:rsidRDefault="001C4757" w:rsidP="005379EB">
      <w:pPr>
        <w:pStyle w:val="msonormalbullet2gifbullet2gifbullet2gif"/>
        <w:spacing w:after="0" w:afterAutospacing="0" w:line="312" w:lineRule="auto"/>
        <w:ind w:firstLine="567"/>
        <w:contextualSpacing/>
        <w:jc w:val="both"/>
      </w:pPr>
      <w:r>
        <w:rPr>
          <w:b/>
          <w:i/>
        </w:rPr>
        <w:t xml:space="preserve">Самодвижение </w:t>
      </w:r>
      <w:r w:rsidRPr="00DB62E8">
        <w:rPr>
          <w:b/>
          <w:i/>
        </w:rPr>
        <w:t>―</w:t>
      </w:r>
      <w:r>
        <w:rPr>
          <w:b/>
          <w:i/>
        </w:rPr>
        <w:t xml:space="preserve"> </w:t>
      </w:r>
      <w:r>
        <w:t>этап процесса развития человека, не рефлексирующего свои мысли, действия, чувства. Этап характеризуется спонтанностью и неустойчивостью состояний человека, происходит при доминировании в</w:t>
      </w:r>
      <w:r w:rsidR="008839A1">
        <w:t>нешних факторов (например, семе</w:t>
      </w:r>
      <w:r>
        <w:t>йно-педагогического воздействия, влияния, заданных программ поведения, заданных планов и др.).</w:t>
      </w:r>
    </w:p>
    <w:p w:rsidR="00B7639A" w:rsidRDefault="008839A1" w:rsidP="008839A1">
      <w:pPr>
        <w:pStyle w:val="msonormalbullet2gifbullet2gifbullet2gif"/>
        <w:spacing w:after="0" w:afterAutospacing="0" w:line="312" w:lineRule="auto"/>
        <w:ind w:firstLine="567"/>
        <w:contextualSpacing/>
        <w:jc w:val="both"/>
      </w:pPr>
      <w:r>
        <w:rPr>
          <w:b/>
          <w:i/>
        </w:rPr>
        <w:t xml:space="preserve">Самоизменение </w:t>
      </w:r>
      <w:r w:rsidRPr="00DB62E8">
        <w:rPr>
          <w:b/>
          <w:i/>
        </w:rPr>
        <w:t>―</w:t>
      </w:r>
      <w:r>
        <w:rPr>
          <w:b/>
          <w:i/>
        </w:rPr>
        <w:t xml:space="preserve"> </w:t>
      </w:r>
      <w:r>
        <w:t xml:space="preserve">этап развития, на котором человек осмысливает себя действующим и поступающим субъектом; переиначивает себя по «восходящей линии» в условиях чередования организации и самоорганизации, единства внешнего семейно-педагогического действия и внутренних усилий (воли) изменяющегося.  </w:t>
      </w:r>
      <w:r w:rsidRPr="008839A1">
        <w:t>Самоизменение</w:t>
      </w:r>
      <w:r>
        <w:rPr>
          <w:b/>
          <w:i/>
        </w:rPr>
        <w:t xml:space="preserve"> </w:t>
      </w:r>
      <w:r>
        <w:t xml:space="preserve">личности предполагает </w:t>
      </w:r>
      <w:r w:rsidRPr="008839A1">
        <w:rPr>
          <w:u w:val="single"/>
        </w:rPr>
        <w:t>самоопределение</w:t>
      </w:r>
      <w:r>
        <w:t xml:space="preserve"> эмоционально-мыслительно-волевого состояния </w:t>
      </w:r>
      <w:r w:rsidRPr="00B7639A">
        <w:rPr>
          <w:u w:val="single"/>
        </w:rPr>
        <w:t>человека,  в котором проявляются</w:t>
      </w:r>
      <w:r>
        <w:t xml:space="preserve"> его потребности, возможности, обязанности, оформляется цель, возникает воля и решение о способах достижения цели.  </w:t>
      </w:r>
    </w:p>
    <w:p w:rsidR="00B7639A" w:rsidRDefault="00B7639A" w:rsidP="008839A1">
      <w:pPr>
        <w:pStyle w:val="msonormalbullet2gifbullet2gifbullet2gif"/>
        <w:spacing w:after="0" w:afterAutospacing="0" w:line="312" w:lineRule="auto"/>
        <w:ind w:firstLine="567"/>
        <w:contextualSpacing/>
        <w:jc w:val="both"/>
      </w:pPr>
      <w:r>
        <w:rPr>
          <w:b/>
          <w:i/>
        </w:rPr>
        <w:t xml:space="preserve">Саморазвитие </w:t>
      </w:r>
      <w:r w:rsidR="008839A1" w:rsidRPr="00DB62E8">
        <w:rPr>
          <w:b/>
          <w:i/>
        </w:rPr>
        <w:t>―</w:t>
      </w:r>
      <w:r>
        <w:t xml:space="preserve"> обеспечение самоизменения за счет самостоятельного обращения к культурным ценностям. САМОРАЗВИТИЕ начинается со значимой для человека ДЕЯТЕЛЬНОСТИ и встречаемой в этой деятельности ЗАТРУДНЕНИЯ.</w:t>
      </w:r>
    </w:p>
    <w:p w:rsidR="00B7639A" w:rsidRDefault="00B7639A" w:rsidP="008839A1">
      <w:pPr>
        <w:pStyle w:val="msonormalbullet2gifbullet2gifbullet2gif"/>
        <w:spacing w:after="0" w:afterAutospacing="0" w:line="312" w:lineRule="auto"/>
        <w:ind w:firstLine="567"/>
        <w:contextualSpacing/>
        <w:jc w:val="both"/>
      </w:pPr>
      <w:r>
        <w:t xml:space="preserve">В связи с частым отождествлением (даже в специальной литературе) понятий проблема </w:t>
      </w:r>
      <w:r w:rsidRPr="00DB62E8">
        <w:rPr>
          <w:b/>
          <w:i/>
        </w:rPr>
        <w:t>―</w:t>
      </w:r>
      <w:r>
        <w:t xml:space="preserve"> трудность </w:t>
      </w:r>
      <w:r w:rsidRPr="00DB62E8">
        <w:rPr>
          <w:b/>
          <w:i/>
        </w:rPr>
        <w:t>―</w:t>
      </w:r>
      <w:r>
        <w:rPr>
          <w:b/>
          <w:i/>
        </w:rPr>
        <w:t xml:space="preserve"> </w:t>
      </w:r>
      <w:r>
        <w:t>затруднение, представим содержание данных понятий:</w:t>
      </w:r>
    </w:p>
    <w:p w:rsidR="00B7639A" w:rsidRDefault="00B7639A" w:rsidP="008839A1">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проблема </w:t>
      </w:r>
      <w:r w:rsidRPr="00DB62E8">
        <w:rPr>
          <w:b/>
          <w:i/>
        </w:rPr>
        <w:t>―</w:t>
      </w:r>
      <w:r>
        <w:t xml:space="preserve"> то, что не имеет решения, ответа </w:t>
      </w:r>
      <w:r>
        <w:rPr>
          <w:i/>
        </w:rPr>
        <w:t>в данный момент</w:t>
      </w:r>
      <w:r>
        <w:t>, в конкретных видах деятельности, мышления, отношений; то, что порождается противоречиями бытия / жизни;</w:t>
      </w:r>
    </w:p>
    <w:p w:rsidR="00B7639A" w:rsidRDefault="00B7639A" w:rsidP="008839A1">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трудность </w:t>
      </w:r>
      <w:r w:rsidRPr="00DB62E8">
        <w:rPr>
          <w:b/>
          <w:i/>
        </w:rPr>
        <w:t>―</w:t>
      </w:r>
      <w:r>
        <w:rPr>
          <w:b/>
          <w:i/>
        </w:rPr>
        <w:t xml:space="preserve"> </w:t>
      </w:r>
      <w:r w:rsidR="007831A4" w:rsidRPr="007831A4">
        <w:rPr>
          <w:i/>
        </w:rPr>
        <w:t>ситуативная</w:t>
      </w:r>
      <w:r w:rsidR="007831A4">
        <w:t xml:space="preserve"> невозможность, недостижимость; оценка </w:t>
      </w:r>
      <w:r w:rsidR="007831A4" w:rsidRPr="007831A4">
        <w:rPr>
          <w:i/>
        </w:rPr>
        <w:t>степени</w:t>
      </w:r>
      <w:r w:rsidR="007831A4">
        <w:t xml:space="preserve"> осуществления (протекания) действия или процесса; характеристика психолого-педагогического состояния субъекта, решающего проблему или преодолевающего затруднения; </w:t>
      </w:r>
      <w:r>
        <w:t xml:space="preserve"> </w:t>
      </w:r>
    </w:p>
    <w:p w:rsidR="007831A4" w:rsidRDefault="007831A4" w:rsidP="008839A1">
      <w:pPr>
        <w:pStyle w:val="msonormalbullet2gifbullet2gifbullet2gif"/>
        <w:spacing w:after="0" w:afterAutospacing="0" w:line="312" w:lineRule="auto"/>
        <w:ind w:firstLine="567"/>
        <w:contextualSpacing/>
        <w:jc w:val="both"/>
      </w:pPr>
      <w:r w:rsidRPr="00DB62E8">
        <w:rPr>
          <w:b/>
          <w:i/>
        </w:rPr>
        <w:t>―</w:t>
      </w:r>
      <w:r>
        <w:rPr>
          <w:b/>
          <w:i/>
        </w:rPr>
        <w:t xml:space="preserve"> </w:t>
      </w:r>
      <w:r>
        <w:rPr>
          <w:b/>
        </w:rPr>
        <w:t xml:space="preserve">затруднение </w:t>
      </w:r>
      <w:r w:rsidRPr="00DB62E8">
        <w:rPr>
          <w:b/>
          <w:i/>
        </w:rPr>
        <w:t>―</w:t>
      </w:r>
      <w:r>
        <w:rPr>
          <w:b/>
          <w:i/>
        </w:rPr>
        <w:t xml:space="preserve"> </w:t>
      </w:r>
      <w:r>
        <w:t xml:space="preserve">барьер, помеха, преграда, препятствие, разрыв </w:t>
      </w:r>
      <w:r w:rsidRPr="00DB62E8">
        <w:rPr>
          <w:b/>
          <w:i/>
        </w:rPr>
        <w:t>―</w:t>
      </w:r>
      <w:r>
        <w:rPr>
          <w:b/>
          <w:i/>
        </w:rPr>
        <w:t xml:space="preserve"> </w:t>
      </w:r>
      <w:r>
        <w:t xml:space="preserve">то, что в данный момент, в определенном виде деятельности, в ее конкретных актах мешает достижению цели; затруднение является, как бы, предельно-причинным фактором. </w:t>
      </w:r>
    </w:p>
    <w:p w:rsidR="00B7639A" w:rsidRPr="008839A1" w:rsidRDefault="007831A4" w:rsidP="007831A4">
      <w:pPr>
        <w:pStyle w:val="msonormalbullet2gifbullet2gifbullet2gif"/>
        <w:spacing w:after="0" w:afterAutospacing="0" w:line="312" w:lineRule="auto"/>
        <w:ind w:firstLine="567"/>
        <w:contextualSpacing/>
        <w:jc w:val="both"/>
      </w:pPr>
      <w:r>
        <w:t xml:space="preserve">Содержательное различение этих трех терминов позволяет установить связь между ними. Решение любой проблемы сопровождается трудностями. Положительный исход зависит от многих факторов, но немаловажное значение имеет способность субъекта определять конкретные затруднения, поскольку именно они позволяют «раз-мотать клубок» противоречий. </w:t>
      </w:r>
    </w:p>
    <w:p w:rsidR="00520EDC" w:rsidRPr="00520EDC" w:rsidRDefault="00520EDC" w:rsidP="005379EB">
      <w:pPr>
        <w:pStyle w:val="msonormalbullet2gifbullet2gifbullet2gif"/>
        <w:spacing w:after="0" w:afterAutospacing="0" w:line="312" w:lineRule="auto"/>
        <w:ind w:firstLine="567"/>
        <w:contextualSpacing/>
        <w:jc w:val="both"/>
      </w:pPr>
      <w:r>
        <w:t xml:space="preserve"> </w:t>
      </w:r>
    </w:p>
    <w:tbl>
      <w:tblPr>
        <w:tblStyle w:val="a4"/>
        <w:tblW w:w="0" w:type="auto"/>
        <w:tblLook w:val="04A0"/>
      </w:tblPr>
      <w:tblGrid>
        <w:gridCol w:w="9571"/>
      </w:tblGrid>
      <w:tr w:rsidR="00F97219" w:rsidTr="00F97219">
        <w:tc>
          <w:tcPr>
            <w:tcW w:w="9571" w:type="dxa"/>
          </w:tcPr>
          <w:p w:rsidR="00F97219" w:rsidRDefault="00F97219" w:rsidP="00F758E4">
            <w:pPr>
              <w:pStyle w:val="msonormalbullet2gifbullet2gifbullet2gif"/>
              <w:spacing w:after="0" w:afterAutospacing="0" w:line="312" w:lineRule="auto"/>
              <w:contextualSpacing/>
              <w:jc w:val="both"/>
              <w:rPr>
                <w:i/>
              </w:rPr>
            </w:pPr>
            <w:r>
              <w:rPr>
                <w:b/>
                <w:i/>
                <w:lang w:val="en-US"/>
              </w:rPr>
              <w:t>NB</w:t>
            </w:r>
            <w:r w:rsidRPr="00F97219">
              <w:rPr>
                <w:b/>
                <w:i/>
              </w:rPr>
              <w:t xml:space="preserve">! </w:t>
            </w:r>
            <w:r>
              <w:rPr>
                <w:b/>
              </w:rPr>
              <w:t xml:space="preserve">Поведение </w:t>
            </w:r>
            <w:r w:rsidRPr="00DB62E8">
              <w:rPr>
                <w:b/>
                <w:i/>
              </w:rPr>
              <w:t>―</w:t>
            </w:r>
            <w:r>
              <w:t xml:space="preserve"> в философии:</w:t>
            </w:r>
            <w:r>
              <w:rPr>
                <w:b/>
                <w:i/>
              </w:rPr>
              <w:t xml:space="preserve"> </w:t>
            </w:r>
            <w:r>
              <w:rPr>
                <w:i/>
              </w:rPr>
              <w:t xml:space="preserve">система внутренне взаимосвязанных действий, осуществляемых каким-либо сложным объектом; характер и направленность этих действий определяются как внутренним строением объекта, так и его </w:t>
            </w:r>
            <w:r>
              <w:rPr>
                <w:i/>
              </w:rPr>
              <w:lastRenderedPageBreak/>
              <w:t>взаимоотношениями с окружающей средой.</w:t>
            </w:r>
          </w:p>
          <w:p w:rsidR="006F5B70" w:rsidRDefault="00F97219" w:rsidP="00F97219">
            <w:pPr>
              <w:pStyle w:val="msonormalbullet2gifbullet2gifbullet2gif"/>
              <w:spacing w:after="0" w:afterAutospacing="0" w:line="312" w:lineRule="auto"/>
              <w:ind w:firstLine="567"/>
              <w:contextualSpacing/>
              <w:jc w:val="both"/>
            </w:pPr>
            <w:r>
              <w:t xml:space="preserve">В широком смысле термин «поведение» употребляется применительно к объектам любого уровня организации (в этом смысле говорят, например, о поведении электрона в магнитном поле), </w:t>
            </w:r>
            <w:r w:rsidR="008839A1">
              <w:t xml:space="preserve">причем, если речь идет о живых </w:t>
            </w:r>
            <w:r>
              <w:t>организмах, имеют в виду поведение</w:t>
            </w:r>
            <w:r w:rsidR="006C07AD">
              <w:t>,</w:t>
            </w:r>
            <w:r>
              <w:t xml:space="preserve"> как отдельного индивида, так и некоторой группы индивидов (биологической популяции, социальной группы и т.д.). Порой термином «поведение» характеризуют систему поступков человека, представляющих собой реализацию определенных ценностных и нравственных установок. Однако </w:t>
            </w:r>
            <w:r w:rsidRPr="006F5B70">
              <w:rPr>
                <w:i/>
              </w:rPr>
              <w:t xml:space="preserve">чаще всего под поведением понимают систему </w:t>
            </w:r>
            <w:r w:rsidR="006F5B70" w:rsidRPr="006F5B70">
              <w:rPr>
                <w:i/>
              </w:rPr>
              <w:t>действий по поддержанию своего существования, осуществляемых биологическим индивидом любого уровня организации.</w:t>
            </w:r>
            <w:r w:rsidR="006F5B70">
              <w:t xml:space="preserve"> При этом различают в р о ж д е н н ы е (инстиктивные) и    п р и о б р е т е н н ы е </w:t>
            </w:r>
            <w:r w:rsidR="005379EB">
              <w:t xml:space="preserve"> </w:t>
            </w:r>
            <w:r w:rsidR="006F5B70">
              <w:t>ф</w:t>
            </w:r>
            <w:r w:rsidR="005379EB">
              <w:t xml:space="preserve"> </w:t>
            </w:r>
            <w:r w:rsidR="006F5B70">
              <w:t>о</w:t>
            </w:r>
            <w:r w:rsidR="005379EB">
              <w:t xml:space="preserve"> </w:t>
            </w:r>
            <w:r w:rsidR="006F5B70">
              <w:t>р</w:t>
            </w:r>
            <w:r w:rsidR="005379EB">
              <w:t xml:space="preserve"> </w:t>
            </w:r>
            <w:r w:rsidR="006F5B70">
              <w:t>м</w:t>
            </w:r>
            <w:r w:rsidR="005379EB">
              <w:t xml:space="preserve"> </w:t>
            </w:r>
            <w:r w:rsidR="006F5B70">
              <w:t xml:space="preserve">ы поведения индивида. </w:t>
            </w:r>
          </w:p>
          <w:p w:rsidR="009C3FA3" w:rsidRDefault="006F5B70" w:rsidP="009C3FA3">
            <w:pPr>
              <w:pStyle w:val="msonormalbullet2gifbullet2gifbullet2gif"/>
              <w:spacing w:after="0" w:afterAutospacing="0" w:line="312" w:lineRule="auto"/>
              <w:ind w:firstLine="567"/>
              <w:contextualSpacing/>
              <w:jc w:val="both"/>
            </w:pPr>
            <w:r>
              <w:t xml:space="preserve">Поведение исследуют главным образом физиология и психология, которые рассматривают его как целостную характеристику психической деятельности. </w:t>
            </w:r>
            <w:r>
              <w:rPr>
                <w:i/>
              </w:rPr>
              <w:t>Физиология</w:t>
            </w:r>
            <w:r>
              <w:t xml:space="preserve"> изучает «субстратную» основу поведения, то есть те механизмы высшей нервной деятельности, которые обеспечивают его реализацию; она ориентирована на элементарные структурные уровни поведения. </w:t>
            </w:r>
            <w:r>
              <w:rPr>
                <w:i/>
              </w:rPr>
              <w:t xml:space="preserve">Психология </w:t>
            </w:r>
            <w:r>
              <w:t xml:space="preserve">же рассматривает высшие формы поведения животных и человека. В психологическом исследовании поведения выделяют два аспекта: </w:t>
            </w:r>
            <w:r>
              <w:rPr>
                <w:i/>
              </w:rPr>
              <w:t xml:space="preserve">аффекивный </w:t>
            </w:r>
            <w:r>
              <w:t xml:space="preserve">(эмоциональнвй) и </w:t>
            </w:r>
            <w:r>
              <w:rPr>
                <w:i/>
              </w:rPr>
              <w:t xml:space="preserve">когнитивный </w:t>
            </w:r>
            <w:r>
              <w:t xml:space="preserve">(интеллектуальный). </w:t>
            </w:r>
            <w:r>
              <w:rPr>
                <w:i/>
              </w:rPr>
              <w:t xml:space="preserve">Аффектитвнная сторона поведения </w:t>
            </w:r>
            <w:r>
              <w:t xml:space="preserve">играет роль источника энергии и </w:t>
            </w:r>
            <w:r w:rsidRPr="00DB62E8">
              <w:rPr>
                <w:b/>
                <w:i/>
              </w:rPr>
              <w:t>―</w:t>
            </w:r>
            <w:r>
              <w:rPr>
                <w:b/>
                <w:i/>
              </w:rPr>
              <w:t xml:space="preserve"> </w:t>
            </w:r>
            <w:r>
              <w:t xml:space="preserve">в той или иной степени </w:t>
            </w:r>
            <w:r w:rsidRPr="00DB62E8">
              <w:rPr>
                <w:b/>
                <w:i/>
              </w:rPr>
              <w:t>―</w:t>
            </w:r>
            <w:r>
              <w:rPr>
                <w:b/>
                <w:i/>
              </w:rPr>
              <w:t xml:space="preserve"> </w:t>
            </w:r>
            <w:r>
              <w:t xml:space="preserve">ценностного регулятора, а </w:t>
            </w:r>
            <w:r>
              <w:rPr>
                <w:i/>
              </w:rPr>
              <w:t>когнитивная</w:t>
            </w:r>
            <w:r w:rsidR="009C3FA3">
              <w:rPr>
                <w:i/>
              </w:rPr>
              <w:t xml:space="preserve"> сторона </w:t>
            </w:r>
            <w:r w:rsidR="009C3FA3">
              <w:t>определяет возможные пути реализации поведения. Наряду с этим поведение челов</w:t>
            </w:r>
            <w:r w:rsidR="006C07AD">
              <w:t>ека принято рассматриват</w:t>
            </w:r>
            <w:r w:rsidR="009C3FA3">
              <w:t xml:space="preserve">ь как внешнее выражение предметной деятельности. Если </w:t>
            </w:r>
            <w:r w:rsidR="006C07AD">
              <w:t xml:space="preserve"> </w:t>
            </w:r>
            <w:r w:rsidR="009C3FA3" w:rsidRPr="009C3FA3">
              <w:rPr>
                <w:u w:val="single"/>
              </w:rPr>
              <w:t>понятие деятельности подчеркивает</w:t>
            </w:r>
            <w:r w:rsidR="009C3FA3">
              <w:t xml:space="preserve"> структурную устойчивость, целесообразную организацию системы действий, то есть </w:t>
            </w:r>
            <w:r w:rsidR="009C3FA3" w:rsidRPr="009C3FA3">
              <w:rPr>
                <w:u w:val="single"/>
              </w:rPr>
              <w:t>логику замысла и его реализации</w:t>
            </w:r>
            <w:r w:rsidR="009C3FA3">
              <w:t xml:space="preserve">, то </w:t>
            </w:r>
            <w:r w:rsidR="009C3FA3" w:rsidRPr="009C3FA3">
              <w:rPr>
                <w:i/>
              </w:rPr>
              <w:t>понятие поведения фиксирует такие</w:t>
            </w:r>
            <w:r w:rsidR="009C3FA3">
              <w:t xml:space="preserve"> </w:t>
            </w:r>
            <w:r w:rsidR="009C3FA3" w:rsidRPr="009C3FA3">
              <w:rPr>
                <w:b/>
                <w:i/>
              </w:rPr>
              <w:t>формы самовыражения человека,</w:t>
            </w:r>
            <w:r w:rsidR="009C3FA3">
              <w:t xml:space="preserve"> которые </w:t>
            </w:r>
            <w:r w:rsidR="006C07AD">
              <w:t xml:space="preserve"> </w:t>
            </w:r>
            <w:r w:rsidR="009C3FA3">
              <w:t xml:space="preserve">менее жестко связаны с интеллектом, но зато более непосредственно зависят от эмоционально-волевой и ценностной сфер его сознания. </w:t>
            </w:r>
            <w:r>
              <w:rPr>
                <w:i/>
              </w:rPr>
              <w:t xml:space="preserve"> </w:t>
            </w:r>
            <w:r w:rsidR="009C3FA3">
              <w:t>Поэтому акты поведения в системе деятельности играют роль отдельных звеньев, моментов, форм, но вместе с тем аккумулируют в себе внутреннее отношение субъекта к самой деятельности.</w:t>
            </w:r>
          </w:p>
          <w:p w:rsidR="003E463D" w:rsidRDefault="009C3FA3" w:rsidP="009C3FA3">
            <w:pPr>
              <w:pStyle w:val="msonormalbullet2gifbullet2gifbullet2gif"/>
              <w:spacing w:after="0" w:afterAutospacing="0" w:line="312" w:lineRule="auto"/>
              <w:ind w:firstLine="567"/>
              <w:contextualSpacing/>
              <w:jc w:val="both"/>
              <w:rPr>
                <w:i/>
              </w:rPr>
            </w:pPr>
            <w:r>
              <w:rPr>
                <w:b/>
              </w:rPr>
              <w:t xml:space="preserve">Поведение </w:t>
            </w:r>
            <w:r w:rsidRPr="00DB62E8">
              <w:rPr>
                <w:b/>
                <w:i/>
              </w:rPr>
              <w:t>―</w:t>
            </w:r>
            <w:r>
              <w:rPr>
                <w:b/>
                <w:i/>
              </w:rPr>
              <w:t xml:space="preserve"> </w:t>
            </w:r>
            <w:r>
              <w:t xml:space="preserve">в психологии: </w:t>
            </w:r>
            <w:r>
              <w:rPr>
                <w:i/>
              </w:rPr>
              <w:t>извне наблюдаемая двигательная активность живых существ, включающ</w:t>
            </w:r>
            <w:r w:rsidR="003E463D">
              <w:rPr>
                <w:i/>
              </w:rPr>
              <w:t>ая моменты неподвижности, испол</w:t>
            </w:r>
            <w:r>
              <w:rPr>
                <w:i/>
              </w:rPr>
              <w:t>ните</w:t>
            </w:r>
            <w:r w:rsidR="003E463D">
              <w:rPr>
                <w:i/>
              </w:rPr>
              <w:t>льное звено высшего уровня взаимодействия целостного организма с окружающей средой.</w:t>
            </w:r>
          </w:p>
          <w:p w:rsidR="00476D4B" w:rsidRPr="00476D4B" w:rsidRDefault="00476D4B" w:rsidP="009C3FA3">
            <w:pPr>
              <w:pStyle w:val="msonormalbullet2gifbullet2gifbullet2gif"/>
              <w:spacing w:after="0" w:afterAutospacing="0" w:line="312" w:lineRule="auto"/>
              <w:ind w:firstLine="567"/>
              <w:contextualSpacing/>
              <w:jc w:val="both"/>
            </w:pPr>
            <w:r>
              <w:t xml:space="preserve">Поведение представляет собой целенаправленную систему последовательно выполняемых действий, осуществляющих практический контакт организма с окружающими условиями, опосредующих отношения живых существ к тем свойствам среды, от которых зависит сохранение и развитие их жизни, подготавливающих удовлетворение потребностей организма, обеспечивающих достижение определенной цели. </w:t>
            </w:r>
          </w:p>
          <w:p w:rsidR="00476D4B" w:rsidRDefault="00476D4B" w:rsidP="009C3FA3">
            <w:pPr>
              <w:pStyle w:val="msonormalbullet2gifbullet2gifbullet2gif"/>
              <w:spacing w:after="0" w:afterAutospacing="0" w:line="312" w:lineRule="auto"/>
              <w:ind w:firstLine="567"/>
              <w:contextualSpacing/>
              <w:jc w:val="both"/>
            </w:pPr>
            <w:r>
              <w:t xml:space="preserve">Источником поведения являются потребности живого существа. </w:t>
            </w:r>
            <w:r w:rsidRPr="00476D4B">
              <w:rPr>
                <w:i/>
              </w:rPr>
              <w:t xml:space="preserve">Поведение осуществляется как единство психических </w:t>
            </w:r>
            <w:r w:rsidRPr="00476D4B">
              <w:rPr>
                <w:b/>
                <w:i/>
              </w:rPr>
              <w:t xml:space="preserve">― </w:t>
            </w:r>
            <w:r w:rsidRPr="00476D4B">
              <w:rPr>
                <w:i/>
              </w:rPr>
              <w:t xml:space="preserve">побудительных, регулирующих, </w:t>
            </w:r>
            <w:r w:rsidRPr="00476D4B">
              <w:rPr>
                <w:i/>
              </w:rPr>
              <w:lastRenderedPageBreak/>
              <w:t>отражательных звеньев</w:t>
            </w:r>
            <w:r>
              <w:t xml:space="preserve"> (отражающих те условия, в которых находятся предметы потребностей  влечений существа) </w:t>
            </w:r>
            <w:r w:rsidRPr="00476D4B">
              <w:rPr>
                <w:b/>
                <w:i/>
              </w:rPr>
              <w:t>и</w:t>
            </w:r>
            <w:r>
              <w:t xml:space="preserve"> </w:t>
            </w:r>
            <w:r w:rsidRPr="00476D4B">
              <w:rPr>
                <w:i/>
              </w:rPr>
              <w:t>исполнительных, внешних действий</w:t>
            </w:r>
            <w:r>
              <w:t>, приближающих или удаляющих организм от определенных объектов, а также преобразующих их.</w:t>
            </w:r>
          </w:p>
          <w:p w:rsidR="00F932F1" w:rsidRDefault="00476D4B" w:rsidP="009C3FA3">
            <w:pPr>
              <w:pStyle w:val="msonormalbullet2gifbullet2gifbullet2gif"/>
              <w:spacing w:after="0" w:afterAutospacing="0" w:line="312" w:lineRule="auto"/>
              <w:ind w:firstLine="567"/>
              <w:contextualSpacing/>
              <w:jc w:val="both"/>
              <w:rPr>
                <w:i/>
              </w:rPr>
            </w:pPr>
            <w:r>
              <w:t xml:space="preserve">Изменение поведения в ходе </w:t>
            </w:r>
            <w:r w:rsidRPr="00F932F1">
              <w:rPr>
                <w:u w:val="single"/>
              </w:rPr>
              <w:t>филогенеза</w:t>
            </w:r>
            <w:r w:rsidR="00F932F1" w:rsidRPr="00F932F1">
              <w:rPr>
                <w:u w:val="single"/>
              </w:rPr>
              <w:t xml:space="preserve"> (то есть</w:t>
            </w:r>
            <w:r w:rsidR="00F932F1">
              <w:t xml:space="preserve"> процесса исторического развития как отдельных органов в живых организмах, так самих живых организмов)  </w:t>
            </w:r>
            <w:r>
              <w:t xml:space="preserve"> обусловливается усложнением существования живых существ, их переходом из гомогенной в предметную, а затем социальную среду. </w:t>
            </w:r>
            <w:r w:rsidR="00F932F1">
              <w:rPr>
                <w:b/>
                <w:i/>
              </w:rPr>
              <w:t xml:space="preserve">Общие закономерности поведения </w:t>
            </w:r>
            <w:r w:rsidR="00F932F1" w:rsidRPr="00DB62E8">
              <w:rPr>
                <w:b/>
                <w:i/>
              </w:rPr>
              <w:t>―</w:t>
            </w:r>
            <w:r w:rsidR="00F932F1">
              <w:rPr>
                <w:b/>
                <w:i/>
              </w:rPr>
              <w:t xml:space="preserve"> </w:t>
            </w:r>
            <w:r w:rsidR="00F932F1">
              <w:rPr>
                <w:i/>
              </w:rPr>
              <w:t xml:space="preserve">это закономерности аналитико-синтетической рефлекторной деятельности живых существ, опирающихся на физиологические закономерности работы мозга, но не сводящиеся к ним. </w:t>
            </w:r>
          </w:p>
          <w:p w:rsidR="00604FCD" w:rsidRDefault="00604FCD" w:rsidP="009C3FA3">
            <w:pPr>
              <w:pStyle w:val="msonormalbullet2gifbullet2gifbullet2gif"/>
              <w:spacing w:after="0" w:afterAutospacing="0" w:line="312" w:lineRule="auto"/>
              <w:ind w:firstLine="567"/>
              <w:contextualSpacing/>
              <w:jc w:val="both"/>
            </w:pPr>
            <w:r>
              <w:rPr>
                <w:b/>
                <w:i/>
                <w:lang w:val="en-US"/>
              </w:rPr>
              <w:t>NB</w:t>
            </w:r>
            <w:r w:rsidRPr="00604FCD">
              <w:rPr>
                <w:b/>
                <w:i/>
              </w:rPr>
              <w:t xml:space="preserve">! </w:t>
            </w:r>
            <w:r>
              <w:t>Поведение человека всегда общественно обусловлено и обретает характеристики сознательной, коллективной, целеполагающей, произвольной и созидательной деятельности.</w:t>
            </w:r>
          </w:p>
          <w:p w:rsidR="000974BC" w:rsidRDefault="00604FCD" w:rsidP="009C3FA3">
            <w:pPr>
              <w:pStyle w:val="msonormalbullet2gifbullet2gifbullet2gif"/>
              <w:spacing w:after="0" w:afterAutospacing="0" w:line="312" w:lineRule="auto"/>
              <w:ind w:firstLine="567"/>
              <w:contextualSpacing/>
              <w:jc w:val="both"/>
            </w:pPr>
            <w:r>
              <w:t xml:space="preserve">На уровне общественно-детерминированной деятельности </w:t>
            </w:r>
            <w:r w:rsidR="000974BC">
              <w:t>человека термин «поведение» обозначает также действия человека по отношению к обществу, другим людям и предметному миру, рассматриваемые со стороны их регуляции общественными нормами нравственности и права. В этом смысле говорится, например, о высоконравственном, преступном и легкомысленном поведении.</w:t>
            </w:r>
          </w:p>
          <w:p w:rsidR="000974BC" w:rsidRDefault="000974BC" w:rsidP="009C3FA3">
            <w:pPr>
              <w:pStyle w:val="msonormalbullet2gifbullet2gifbullet2gif"/>
              <w:spacing w:after="0" w:afterAutospacing="0" w:line="312" w:lineRule="auto"/>
              <w:ind w:firstLine="567"/>
              <w:contextualSpacing/>
              <w:jc w:val="both"/>
            </w:pPr>
            <w:r>
              <w:t xml:space="preserve">Единицами поведения являются </w:t>
            </w:r>
            <w:r>
              <w:rPr>
                <w:i/>
              </w:rPr>
              <w:t>поступки</w:t>
            </w:r>
            <w:r>
              <w:t xml:space="preserve">, в которых формируются и в то же время выражаются позиции личности, ее моральные убеждения. </w:t>
            </w:r>
          </w:p>
          <w:p w:rsidR="000974BC" w:rsidRDefault="000974BC" w:rsidP="009C3FA3">
            <w:pPr>
              <w:pStyle w:val="msonormalbullet2gifbullet2gifbullet2gif"/>
              <w:spacing w:after="0" w:afterAutospacing="0" w:line="312" w:lineRule="auto"/>
              <w:ind w:firstLine="567"/>
              <w:contextualSpacing/>
              <w:jc w:val="both"/>
            </w:pPr>
            <w:r>
              <w:rPr>
                <w:b/>
              </w:rPr>
              <w:t xml:space="preserve">Поступок </w:t>
            </w:r>
            <w:r w:rsidRPr="00DB62E8">
              <w:rPr>
                <w:b/>
                <w:i/>
              </w:rPr>
              <w:t>―</w:t>
            </w:r>
            <w:r>
              <w:rPr>
                <w:b/>
                <w:i/>
              </w:rPr>
              <w:t xml:space="preserve"> </w:t>
            </w:r>
            <w:r w:rsidR="00FE5CC0">
              <w:t>личностная форма поведения</w:t>
            </w:r>
            <w:r>
              <w:t xml:space="preserve">, возникающая благодаря формированию </w:t>
            </w:r>
            <w:r>
              <w:rPr>
                <w:i/>
              </w:rPr>
              <w:t xml:space="preserve">самосознания </w:t>
            </w:r>
            <w:r>
              <w:t xml:space="preserve">в подростковом возрасте </w:t>
            </w:r>
            <w:r>
              <w:rPr>
                <w:i/>
              </w:rPr>
              <w:t>(Л.С. Выготскмий).</w:t>
            </w:r>
            <w:r w:rsidR="00F97219">
              <w:t xml:space="preserve"> </w:t>
            </w:r>
          </w:p>
          <w:p w:rsidR="000974BC" w:rsidRDefault="000974BC" w:rsidP="000974BC">
            <w:pPr>
              <w:pStyle w:val="msonormalbullet2gifbullet2gifbullet2gif"/>
              <w:spacing w:after="0" w:afterAutospacing="0" w:line="312" w:lineRule="auto"/>
              <w:ind w:firstLine="567"/>
              <w:contextualSpacing/>
              <w:jc w:val="both"/>
            </w:pPr>
            <w:r>
              <w:t>Поступком не являются автоматизмы, рефлексы, баллистические движения,</w:t>
            </w:r>
            <w:r w:rsidR="00853139">
              <w:t xml:space="preserve"> действия </w:t>
            </w:r>
            <w:r w:rsidR="00853139" w:rsidRPr="00DB62E8">
              <w:rPr>
                <w:b/>
                <w:i/>
              </w:rPr>
              <w:t>―</w:t>
            </w:r>
            <w:r w:rsidR="00853139">
              <w:rPr>
                <w:b/>
                <w:i/>
              </w:rPr>
              <w:t xml:space="preserve"> </w:t>
            </w:r>
            <w:r w:rsidR="00853139">
              <w:t xml:space="preserve">импульсивные, привычные, </w:t>
            </w:r>
            <w:r>
              <w:t xml:space="preserve"> гетерономичные (выпо</w:t>
            </w:r>
            <w:r w:rsidR="00853139">
              <w:t>л</w:t>
            </w:r>
            <w:r>
              <w:t>няемые по приказу, служебной инструкции, внешним требованиям).</w:t>
            </w:r>
          </w:p>
          <w:p w:rsidR="00853139" w:rsidRDefault="000974BC" w:rsidP="000974BC">
            <w:pPr>
              <w:pStyle w:val="msonormalbullet2gifbullet2gifbullet2gif"/>
              <w:spacing w:after="0" w:afterAutospacing="0" w:line="312" w:lineRule="auto"/>
              <w:ind w:firstLine="567"/>
              <w:contextualSpacing/>
              <w:jc w:val="both"/>
            </w:pPr>
            <w:r w:rsidRPr="000974BC">
              <w:rPr>
                <w:u w:val="single"/>
              </w:rPr>
              <w:t>Поступок включает творческий акт выбора целей и средств поведения</w:t>
            </w:r>
            <w:r>
              <w:t>, нередко вступающий в конфликт с установленным, п</w:t>
            </w:r>
            <w:r w:rsidR="00853139">
              <w:t xml:space="preserve">ривычным, заведенным порядком. </w:t>
            </w:r>
          </w:p>
          <w:p w:rsidR="00853139" w:rsidRDefault="00853139" w:rsidP="000974BC">
            <w:pPr>
              <w:pStyle w:val="msonormalbullet2gifbullet2gifbullet2gif"/>
              <w:spacing w:after="0" w:afterAutospacing="0" w:line="312" w:lineRule="auto"/>
              <w:ind w:firstLine="567"/>
              <w:contextualSpacing/>
              <w:jc w:val="both"/>
            </w:pPr>
            <w:r>
              <w:t xml:space="preserve">Поступок </w:t>
            </w:r>
            <w:r w:rsidRPr="00DB62E8">
              <w:rPr>
                <w:b/>
                <w:i/>
              </w:rPr>
              <w:t>―</w:t>
            </w:r>
            <w:r>
              <w:rPr>
                <w:b/>
                <w:i/>
              </w:rPr>
              <w:t xml:space="preserve"> </w:t>
            </w:r>
            <w:r>
              <w:t>личностно-осмысленное, лично сконструированное и лично реализованное поведение (действие или бездействие), направленное на разрешение конфликта.</w:t>
            </w:r>
          </w:p>
          <w:p w:rsidR="00F97219" w:rsidRDefault="00853139" w:rsidP="000974BC">
            <w:pPr>
              <w:pStyle w:val="msonormalbullet2gifbullet2gifbullet2gif"/>
              <w:spacing w:after="0" w:afterAutospacing="0" w:line="312" w:lineRule="auto"/>
              <w:ind w:firstLine="567"/>
              <w:contextualSpacing/>
              <w:jc w:val="both"/>
            </w:pPr>
            <w:r w:rsidRPr="00853139">
              <w:rPr>
                <w:i/>
              </w:rPr>
              <w:t>Поступок в целом</w:t>
            </w:r>
            <w:r>
              <w:t xml:space="preserve">, согласно М.М. Бахтину, </w:t>
            </w:r>
            <w:r w:rsidRPr="00853139">
              <w:rPr>
                <w:i/>
              </w:rPr>
              <w:t>обладает некоторыми</w:t>
            </w:r>
            <w:r>
              <w:t xml:space="preserve"> </w:t>
            </w:r>
            <w:r w:rsidRPr="00853139">
              <w:rPr>
                <w:b/>
                <w:i/>
              </w:rPr>
              <w:t>обязательными свойствами:</w:t>
            </w:r>
            <w:r>
              <w:t xml:space="preserve"> </w:t>
            </w:r>
            <w:r w:rsidRPr="00853139">
              <w:rPr>
                <w:b/>
              </w:rPr>
              <w:t>а)</w:t>
            </w:r>
            <w:r>
              <w:t xml:space="preserve"> аксиологичностиью (нетехничностью); </w:t>
            </w:r>
            <w:r w:rsidRPr="00853139">
              <w:rPr>
                <w:b/>
              </w:rPr>
              <w:t>б)</w:t>
            </w:r>
            <w:r>
              <w:t xml:space="preserve"> ответственностью; </w:t>
            </w:r>
            <w:r w:rsidRPr="00853139">
              <w:rPr>
                <w:b/>
              </w:rPr>
              <w:t>в)</w:t>
            </w:r>
            <w:r>
              <w:t xml:space="preserve"> единственностью; </w:t>
            </w:r>
            <w:r w:rsidRPr="00853139">
              <w:rPr>
                <w:b/>
              </w:rPr>
              <w:t>г)</w:t>
            </w:r>
            <w:r>
              <w:t xml:space="preserve"> событийностью. </w:t>
            </w:r>
            <w:r w:rsidR="00F97219">
              <w:t xml:space="preserve"> </w:t>
            </w:r>
          </w:p>
          <w:p w:rsidR="00842BBB" w:rsidRDefault="00853139" w:rsidP="000974BC">
            <w:pPr>
              <w:pStyle w:val="msonormalbullet2gifbullet2gifbullet2gif"/>
              <w:spacing w:after="0" w:afterAutospacing="0" w:line="312" w:lineRule="auto"/>
              <w:ind w:firstLine="567"/>
              <w:contextualSpacing/>
              <w:jc w:val="both"/>
            </w:pPr>
            <w:r>
              <w:t xml:space="preserve">Успешный поступок </w:t>
            </w:r>
            <w:r>
              <w:rPr>
                <w:i/>
              </w:rPr>
              <w:t xml:space="preserve">и успешное действие </w:t>
            </w:r>
            <w:r w:rsidRPr="00DB62E8">
              <w:rPr>
                <w:b/>
                <w:i/>
              </w:rPr>
              <w:t>―</w:t>
            </w:r>
            <w:r>
              <w:rPr>
                <w:b/>
                <w:i/>
              </w:rPr>
              <w:t xml:space="preserve"> </w:t>
            </w:r>
            <w:r>
              <w:t xml:space="preserve">это разные вещи. И критерии для их оценки в качестве успешных </w:t>
            </w:r>
            <w:r w:rsidR="006C07AD">
              <w:t xml:space="preserve">также </w:t>
            </w:r>
            <w:r>
              <w:t xml:space="preserve">разные. </w:t>
            </w:r>
            <w:r>
              <w:rPr>
                <w:i/>
              </w:rPr>
              <w:t xml:space="preserve">Для оценки успешности действия </w:t>
            </w:r>
            <w:r>
              <w:t xml:space="preserve">используются процессуально-целевые критерии. Действие считается успешным, если оно либо выполнено в соответствии алгоритмом, либо достигло цели, либо то и другое. </w:t>
            </w:r>
            <w:r w:rsidR="00842BBB">
              <w:rPr>
                <w:i/>
              </w:rPr>
              <w:t>Поступок может не достигнуть цели и при этом считаться успешным</w:t>
            </w:r>
            <w:r w:rsidR="00842BBB">
              <w:t xml:space="preserve">, если он был произведен в виде очевидной попытки. Уже это может стать основанием для его положительной оценки: базой для его оценки служит в основном не технологическая, а </w:t>
            </w:r>
            <w:r w:rsidR="00842BBB">
              <w:lastRenderedPageBreak/>
              <w:t>морально-этическая сфера. Об этом, собственно, и говорил М.М. Бахтин, выделяя в качестве одного из свойств поступка его нетехничность.</w:t>
            </w:r>
          </w:p>
          <w:p w:rsidR="00260498" w:rsidRDefault="00842BBB" w:rsidP="00260498">
            <w:pPr>
              <w:pStyle w:val="msonormalbullet2gifbullet2gifbullet2gif"/>
              <w:spacing w:after="0" w:afterAutospacing="0" w:line="312" w:lineRule="auto"/>
              <w:ind w:firstLine="567"/>
              <w:contextualSpacing/>
              <w:jc w:val="both"/>
            </w:pPr>
            <w:r>
              <w:t xml:space="preserve">После своего свершения поступок застывает в тексте, называемом личностью, которая как бы лепится из опыта поступка. Как совершаемые предметные действия ведут к фиксации </w:t>
            </w:r>
            <w:r w:rsidRPr="00260498">
              <w:rPr>
                <w:u w:val="single"/>
              </w:rPr>
              <w:t>перцептивных (то есть</w:t>
            </w:r>
            <w:r w:rsidR="00260498">
              <w:t xml:space="preserve"> </w:t>
            </w:r>
            <w:r>
              <w:t xml:space="preserve"> на уровне </w:t>
            </w:r>
            <w:r w:rsidR="00260498">
              <w:t xml:space="preserve">непосредственного </w:t>
            </w:r>
            <w:r>
              <w:t>восприятия</w:t>
            </w:r>
            <w:r w:rsidR="00260498">
              <w:t xml:space="preserve"> (отражения) объективной действительности органами чувств)</w:t>
            </w:r>
            <w:r>
              <w:t xml:space="preserve"> </w:t>
            </w:r>
            <w:r w:rsidRPr="00260498">
              <w:rPr>
                <w:u w:val="single"/>
              </w:rPr>
              <w:t>или моторных установок</w:t>
            </w:r>
            <w:r>
              <w:t>, так</w:t>
            </w:r>
            <w:r w:rsidR="00260498">
              <w:t xml:space="preserve"> и</w:t>
            </w:r>
            <w:r>
              <w:t xml:space="preserve"> совершаемые поступки ведут к фиксации социа</w:t>
            </w:r>
            <w:r w:rsidR="006C07AD">
              <w:t>л</w:t>
            </w:r>
            <w:r>
              <w:t xml:space="preserve">ьных, точнее личностных установок. </w:t>
            </w:r>
            <w:r w:rsidR="00260498">
              <w:t xml:space="preserve">И эти установки, согласно </w:t>
            </w:r>
            <w:r w:rsidR="00260498">
              <w:rPr>
                <w:i/>
              </w:rPr>
              <w:t>Д.Н. Узнадзе</w:t>
            </w:r>
            <w:r w:rsidR="00260498">
              <w:t xml:space="preserve">, представляют собой целостную модификацию личности, что не противоречит тезису М.М. Бахтина о единственности поступка. </w:t>
            </w:r>
            <w:r w:rsidR="00260498">
              <w:rPr>
                <w:b/>
                <w:i/>
              </w:rPr>
              <w:t>В человеческой жизни все как в первый раз.</w:t>
            </w:r>
            <w:r>
              <w:t xml:space="preserve"> </w:t>
            </w:r>
          </w:p>
          <w:p w:rsidR="00853139" w:rsidRPr="00260498" w:rsidRDefault="00260498" w:rsidP="00260498">
            <w:pPr>
              <w:pStyle w:val="msonormalbullet2gifbullet2gifbullet2gif"/>
              <w:spacing w:after="0" w:afterAutospacing="0" w:line="312" w:lineRule="auto"/>
              <w:ind w:firstLine="567"/>
              <w:contextualSpacing/>
              <w:jc w:val="both"/>
            </w:pPr>
            <w:r>
              <w:t>Позитивно оцениваемые обществом поступки взрослых, а тем более значительные / знаковые из них, получают особые имена. Их называют подвигами и деяниями. Лица, их совершившие, возвеличиваются и почитаются обществом,</w:t>
            </w:r>
            <w:r w:rsidR="00D36716">
              <w:t xml:space="preserve"> включаются в качестве иллюстра</w:t>
            </w:r>
            <w:r>
              <w:t>ций для приним</w:t>
            </w:r>
            <w:r w:rsidR="00D36716">
              <w:t>аемой обществом морально-этичес</w:t>
            </w:r>
            <w:r>
              <w:t xml:space="preserve">кой сферы и начинают «работать» на ту же педагогику для коррекции и формирования нормативно-релевантных действий детей. </w:t>
            </w:r>
            <w:r w:rsidR="00853139">
              <w:rPr>
                <w:i/>
              </w:rPr>
              <w:t xml:space="preserve"> </w:t>
            </w:r>
          </w:p>
        </w:tc>
      </w:tr>
    </w:tbl>
    <w:p w:rsidR="00F97219" w:rsidRPr="00F97219" w:rsidRDefault="00F97219" w:rsidP="00ED11F0">
      <w:pPr>
        <w:pStyle w:val="msonormalbullet2gifbullet2gifbullet2gif"/>
        <w:spacing w:after="0" w:afterAutospacing="0" w:line="312" w:lineRule="auto"/>
        <w:contextualSpacing/>
        <w:jc w:val="both"/>
      </w:pPr>
    </w:p>
    <w:p w:rsidR="00F758E4" w:rsidRDefault="00F758E4" w:rsidP="00F758E4">
      <w:pPr>
        <w:pStyle w:val="msonormalbullet2gifbullet2gifbullet2gif"/>
        <w:spacing w:after="0" w:afterAutospacing="0" w:line="312" w:lineRule="auto"/>
        <w:ind w:firstLine="567"/>
        <w:contextualSpacing/>
        <w:jc w:val="both"/>
        <w:rPr>
          <w:i/>
        </w:rPr>
      </w:pPr>
      <w:r>
        <w:rPr>
          <w:b/>
        </w:rPr>
        <w:t xml:space="preserve">Ценность </w:t>
      </w:r>
      <w:r w:rsidRPr="00DB62E8">
        <w:rPr>
          <w:b/>
          <w:i/>
        </w:rPr>
        <w:t>―</w:t>
      </w:r>
      <w:r>
        <w:rPr>
          <w:b/>
          <w:i/>
        </w:rPr>
        <w:t xml:space="preserve"> </w:t>
      </w:r>
      <w:r w:rsidRPr="00F758E4">
        <w:rPr>
          <w:i/>
        </w:rPr>
        <w:t>свойство того или иного общественного предмета, явления удовлетворять потребности, желания, интересы социального субъекта (индивида, группы людей, общества).</w:t>
      </w:r>
    </w:p>
    <w:p w:rsidR="00F758E4" w:rsidRDefault="00F758E4" w:rsidP="00F758E4">
      <w:pPr>
        <w:pStyle w:val="msonormalbullet2gifbullet2gifbullet2gif"/>
        <w:spacing w:after="0" w:afterAutospacing="0" w:line="312" w:lineRule="auto"/>
        <w:ind w:firstLine="567"/>
        <w:contextualSpacing/>
        <w:jc w:val="both"/>
      </w:pPr>
      <w:r>
        <w:t xml:space="preserve">С помощью понятия ценность характеризуется личностный смысл для отдельного человека и социально-историческое значение для общества определенных предметов и явлений действительности. </w:t>
      </w:r>
    </w:p>
    <w:p w:rsidR="00F758E4" w:rsidRDefault="00F758E4" w:rsidP="00F758E4">
      <w:pPr>
        <w:pStyle w:val="msonormalbullet2gifbullet2gifbullet2gif"/>
        <w:spacing w:after="0" w:afterAutospacing="0" w:line="312" w:lineRule="auto"/>
        <w:ind w:firstLine="567"/>
        <w:contextualSpacing/>
        <w:jc w:val="both"/>
      </w:pPr>
      <w:r>
        <w:t xml:space="preserve">Ценности бывают большие и малые, материальные и духовные и т.д. в том или ином сообществе складывается определенная </w:t>
      </w:r>
      <w:r w:rsidRPr="00F758E4">
        <w:rPr>
          <w:b/>
          <w:i/>
        </w:rPr>
        <w:t>система ценностей</w:t>
      </w:r>
      <w:r>
        <w:t xml:space="preserve">, в которую могут входить различные ценности: </w:t>
      </w:r>
    </w:p>
    <w:p w:rsidR="00F758E4" w:rsidRDefault="00F758E4" w:rsidP="00F758E4">
      <w:pPr>
        <w:pStyle w:val="msonormalbullet2gifbullet2gifbullet2gif"/>
        <w:spacing w:after="0" w:afterAutospacing="0" w:line="312" w:lineRule="auto"/>
        <w:ind w:firstLine="567"/>
        <w:contextualSpacing/>
        <w:jc w:val="both"/>
      </w:pPr>
      <w:r>
        <w:rPr>
          <w:b/>
        </w:rPr>
        <w:t xml:space="preserve">1) </w:t>
      </w:r>
      <w:r>
        <w:rPr>
          <w:i/>
        </w:rPr>
        <w:t xml:space="preserve">смысложизненные </w:t>
      </w:r>
      <w:r>
        <w:t>(представления о добре и зле, счастье, цели и смысле жизни);</w:t>
      </w:r>
    </w:p>
    <w:p w:rsidR="00F758E4" w:rsidRDefault="00F758E4" w:rsidP="00F758E4">
      <w:pPr>
        <w:pStyle w:val="msonormalbullet2gifbullet2gifbullet2gif"/>
        <w:spacing w:after="0" w:afterAutospacing="0" w:line="312" w:lineRule="auto"/>
        <w:ind w:firstLine="567"/>
        <w:contextualSpacing/>
        <w:jc w:val="both"/>
      </w:pPr>
      <w:r>
        <w:rPr>
          <w:b/>
        </w:rPr>
        <w:t xml:space="preserve">2) </w:t>
      </w:r>
      <w:r>
        <w:rPr>
          <w:i/>
        </w:rPr>
        <w:t xml:space="preserve">витальные </w:t>
      </w:r>
      <w:r>
        <w:t>(жизнь, здоровье, личная безопасность, благосостояние, семья и т.д.);</w:t>
      </w:r>
    </w:p>
    <w:p w:rsidR="00F758E4" w:rsidRDefault="00F758E4" w:rsidP="00F758E4">
      <w:pPr>
        <w:pStyle w:val="msonormalbullet2gifbullet2gifbullet2gif"/>
        <w:spacing w:after="0" w:afterAutospacing="0" w:line="312" w:lineRule="auto"/>
        <w:ind w:firstLine="567"/>
        <w:contextualSpacing/>
        <w:jc w:val="both"/>
      </w:pPr>
      <w:r>
        <w:rPr>
          <w:b/>
        </w:rPr>
        <w:t xml:space="preserve">3) </w:t>
      </w:r>
      <w:r>
        <w:rPr>
          <w:i/>
        </w:rPr>
        <w:t xml:space="preserve">общественного признания </w:t>
      </w:r>
      <w:r>
        <w:t>(трудолюбие, социальное положение и т.д.);</w:t>
      </w:r>
    </w:p>
    <w:p w:rsidR="00F758E4" w:rsidRDefault="00F758E4" w:rsidP="00F758E4">
      <w:pPr>
        <w:pStyle w:val="msonormalbullet2gifbullet2gifbullet2gif"/>
        <w:spacing w:after="0" w:afterAutospacing="0" w:line="312" w:lineRule="auto"/>
        <w:ind w:firstLine="567"/>
        <w:contextualSpacing/>
        <w:jc w:val="both"/>
      </w:pPr>
      <w:r>
        <w:rPr>
          <w:b/>
        </w:rPr>
        <w:t xml:space="preserve">4) </w:t>
      </w:r>
      <w:r>
        <w:rPr>
          <w:i/>
        </w:rPr>
        <w:t xml:space="preserve">межличного общения </w:t>
      </w:r>
      <w:r>
        <w:t>(честности, бескорыстия, доброжелательности);</w:t>
      </w:r>
    </w:p>
    <w:p w:rsidR="00F758E4" w:rsidRDefault="00F758E4" w:rsidP="00F758E4">
      <w:pPr>
        <w:pStyle w:val="msonormalbullet2gifbullet2gifbullet2gif"/>
        <w:spacing w:after="0" w:afterAutospacing="0" w:line="312" w:lineRule="auto"/>
        <w:ind w:firstLine="567"/>
        <w:contextualSpacing/>
        <w:jc w:val="both"/>
      </w:pPr>
      <w:r>
        <w:rPr>
          <w:b/>
        </w:rPr>
        <w:t xml:space="preserve">5) </w:t>
      </w:r>
      <w:r>
        <w:rPr>
          <w:i/>
        </w:rPr>
        <w:t xml:space="preserve">демократические </w:t>
      </w:r>
      <w:r>
        <w:t>(свободы слова, совести, партий, национальный суверенитет и т.д.);</w:t>
      </w:r>
    </w:p>
    <w:p w:rsidR="00F758E4" w:rsidRDefault="00F758E4" w:rsidP="00F758E4">
      <w:pPr>
        <w:pStyle w:val="msonormalbullet2gifbullet2gifbullet2gif"/>
        <w:spacing w:after="0" w:afterAutospacing="0" w:line="312" w:lineRule="auto"/>
        <w:ind w:firstLine="567"/>
        <w:contextualSpacing/>
        <w:jc w:val="both"/>
        <w:rPr>
          <w:b/>
        </w:rPr>
      </w:pPr>
      <w:r>
        <w:rPr>
          <w:b/>
        </w:rPr>
        <w:t xml:space="preserve">6) </w:t>
      </w:r>
      <w:r>
        <w:rPr>
          <w:i/>
        </w:rPr>
        <w:t xml:space="preserve">утилитаристские </w:t>
      </w:r>
      <w:r>
        <w:t>(стремление к материальному богатству, личный успех, предприимчивость, поиск сферы приложения своих сил и способностей и т.д).</w:t>
      </w:r>
      <w:r>
        <w:rPr>
          <w:i/>
        </w:rPr>
        <w:t xml:space="preserve"> </w:t>
      </w:r>
      <w:r>
        <w:rPr>
          <w:b/>
        </w:rPr>
        <w:t xml:space="preserve"> </w:t>
      </w:r>
    </w:p>
    <w:p w:rsidR="00F758E4" w:rsidRDefault="00F758E4" w:rsidP="00F758E4">
      <w:pPr>
        <w:pStyle w:val="msonormalbullet2gifbullet2gifbullet2gif"/>
        <w:spacing w:after="0" w:afterAutospacing="0" w:line="312" w:lineRule="auto"/>
        <w:ind w:firstLine="567"/>
        <w:contextualSpacing/>
        <w:jc w:val="both"/>
      </w:pPr>
      <w:r w:rsidRPr="00F758E4">
        <w:t xml:space="preserve">Ценности </w:t>
      </w:r>
      <w:r>
        <w:t xml:space="preserve">формируются в результате осознания субъектом своих потребностей в соотнесении с возможностями </w:t>
      </w:r>
      <w:r w:rsidR="00401424">
        <w:t xml:space="preserve">их удовлетворения, то есть в результате ценностного отношения. </w:t>
      </w:r>
      <w:r w:rsidR="00401424" w:rsidRPr="00401424">
        <w:rPr>
          <w:b/>
          <w:i/>
        </w:rPr>
        <w:t>Ценностные отношения не возникают до тех пор, пока</w:t>
      </w:r>
      <w:r w:rsidR="00401424">
        <w:t xml:space="preserve"> </w:t>
      </w:r>
      <w:r w:rsidR="00401424" w:rsidRPr="00401424">
        <w:rPr>
          <w:b/>
          <w:i/>
        </w:rPr>
        <w:t>субъект не обнаружит для себя проблематичность удовлетворения возникшей потребности.</w:t>
      </w:r>
      <w:r w:rsidR="00401424">
        <w:t xml:space="preserve"> Чем проблематичнее возможность удовлетворения той или иной потребности, тем б</w:t>
      </w:r>
      <w:r w:rsidR="00401424">
        <w:rPr>
          <w:i/>
        </w:rPr>
        <w:t>о</w:t>
      </w:r>
      <w:r w:rsidR="00401424">
        <w:t>льшей ценностью обладает тот или иной предмет (явление) для субъекта.</w:t>
      </w:r>
    </w:p>
    <w:p w:rsidR="00401424" w:rsidRDefault="00401424" w:rsidP="00F758E4">
      <w:pPr>
        <w:pStyle w:val="msonormalbullet2gifbullet2gifbullet2gif"/>
        <w:spacing w:after="0" w:afterAutospacing="0" w:line="312" w:lineRule="auto"/>
        <w:ind w:firstLine="567"/>
        <w:contextualSpacing/>
        <w:jc w:val="both"/>
        <w:rPr>
          <w:u w:val="single"/>
        </w:rPr>
      </w:pPr>
      <w:r>
        <w:lastRenderedPageBreak/>
        <w:t xml:space="preserve">Оценочное отношение реализуется в </w:t>
      </w:r>
      <w:r w:rsidRPr="00401424">
        <w:rPr>
          <w:u w:val="single"/>
        </w:rPr>
        <w:t>акте оценки, которая включает в себя:</w:t>
      </w:r>
    </w:p>
    <w:p w:rsidR="00401424" w:rsidRDefault="00401424" w:rsidP="00F758E4">
      <w:pPr>
        <w:pStyle w:val="msonormalbullet2gifbullet2gifbullet2gif"/>
        <w:spacing w:after="0" w:afterAutospacing="0" w:line="312" w:lineRule="auto"/>
        <w:ind w:firstLine="567"/>
        <w:contextualSpacing/>
        <w:jc w:val="both"/>
      </w:pPr>
      <w:r w:rsidRPr="00401424">
        <w:t xml:space="preserve">• </w:t>
      </w:r>
      <w:r w:rsidRPr="008433FA">
        <w:rPr>
          <w:i/>
        </w:rPr>
        <w:t>субъект оценки</w:t>
      </w:r>
      <w:r>
        <w:t xml:space="preserve"> </w:t>
      </w:r>
      <w:r w:rsidRPr="00DB62E8">
        <w:rPr>
          <w:b/>
          <w:i/>
        </w:rPr>
        <w:t>―</w:t>
      </w:r>
      <w:r>
        <w:rPr>
          <w:b/>
          <w:i/>
        </w:rPr>
        <w:t xml:space="preserve"> </w:t>
      </w:r>
      <w:r>
        <w:t>это индивид, группа людей, общество, осуществляющее оценку;</w:t>
      </w:r>
    </w:p>
    <w:p w:rsidR="00401424" w:rsidRDefault="00401424" w:rsidP="00F758E4">
      <w:pPr>
        <w:pStyle w:val="msonormalbullet2gifbullet2gifbullet2gif"/>
        <w:spacing w:after="0" w:afterAutospacing="0" w:line="312" w:lineRule="auto"/>
        <w:ind w:firstLine="567"/>
        <w:contextualSpacing/>
        <w:jc w:val="both"/>
      </w:pPr>
      <w:r>
        <w:t xml:space="preserve">• оцениваемый предмет (явления) </w:t>
      </w:r>
      <w:r w:rsidRPr="008433FA">
        <w:rPr>
          <w:i/>
        </w:rPr>
        <w:t>эталон оценки</w:t>
      </w:r>
      <w:r>
        <w:t xml:space="preserve"> </w:t>
      </w:r>
      <w:r w:rsidRPr="00DB62E8">
        <w:rPr>
          <w:b/>
          <w:i/>
        </w:rPr>
        <w:t>―</w:t>
      </w:r>
      <w:r>
        <w:rPr>
          <w:b/>
          <w:i/>
        </w:rPr>
        <w:t xml:space="preserve"> </w:t>
      </w:r>
      <w:r>
        <w:t>основание оценки, образец, высшая и совершенная форма предмета (явления), с которой сличаются все иные явления действительности, существующие в рамках конкретной ситуации;</w:t>
      </w:r>
    </w:p>
    <w:p w:rsidR="008433FA" w:rsidRDefault="008433FA" w:rsidP="00F758E4">
      <w:pPr>
        <w:pStyle w:val="msonormalbullet2gifbullet2gifbullet2gif"/>
        <w:spacing w:after="0" w:afterAutospacing="0" w:line="312" w:lineRule="auto"/>
        <w:ind w:firstLine="567"/>
        <w:contextualSpacing/>
        <w:jc w:val="both"/>
        <w:rPr>
          <w:i/>
        </w:rPr>
      </w:pPr>
      <w:r>
        <w:t xml:space="preserve">• </w:t>
      </w:r>
      <w:r w:rsidRPr="008433FA">
        <w:rPr>
          <w:i/>
        </w:rPr>
        <w:t>процесс сличения эталона с этим предметом (явлением).</w:t>
      </w:r>
    </w:p>
    <w:p w:rsidR="008433FA" w:rsidRDefault="008433FA" w:rsidP="00F758E4">
      <w:pPr>
        <w:pStyle w:val="msonormalbullet2gifbullet2gifbullet2gif"/>
        <w:spacing w:after="0" w:afterAutospacing="0" w:line="312" w:lineRule="auto"/>
        <w:ind w:firstLine="567"/>
        <w:contextualSpacing/>
        <w:jc w:val="both"/>
      </w:pPr>
      <w:r>
        <w:t>Ценностное отношение выступает необходимым компонентом ценностной ориентации, деятельности и отношений, которые выражаются в ценностной установке.</w:t>
      </w:r>
    </w:p>
    <w:p w:rsidR="008433FA" w:rsidRDefault="008433FA" w:rsidP="00F758E4">
      <w:pPr>
        <w:pStyle w:val="msonormalbullet2gifbullet2gifbullet2gif"/>
        <w:spacing w:after="0" w:afterAutospacing="0" w:line="312" w:lineRule="auto"/>
        <w:ind w:firstLine="567"/>
        <w:contextualSpacing/>
        <w:jc w:val="both"/>
        <w:rPr>
          <w:i/>
        </w:rPr>
      </w:pPr>
      <w:r>
        <w:rPr>
          <w:b/>
        </w:rPr>
        <w:t xml:space="preserve">Ценностная установка </w:t>
      </w:r>
      <w:r w:rsidRPr="00DB62E8">
        <w:rPr>
          <w:b/>
          <w:i/>
        </w:rPr>
        <w:t>―</w:t>
      </w:r>
      <w:r>
        <w:rPr>
          <w:b/>
          <w:i/>
        </w:rPr>
        <w:t xml:space="preserve"> </w:t>
      </w:r>
      <w:r>
        <w:rPr>
          <w:i/>
        </w:rPr>
        <w:t>это предрасположенность субъекта целостного отношения к определенному объекту оценки (предмету, явлению, событию, человеку и т.д.).</w:t>
      </w:r>
    </w:p>
    <w:p w:rsidR="008433FA" w:rsidRDefault="008433FA" w:rsidP="00F758E4">
      <w:pPr>
        <w:pStyle w:val="msonormalbullet2gifbullet2gifbullet2gif"/>
        <w:spacing w:after="0" w:afterAutospacing="0" w:line="312" w:lineRule="auto"/>
        <w:ind w:firstLine="567"/>
        <w:contextualSpacing/>
        <w:jc w:val="both"/>
        <w:rPr>
          <w:i/>
        </w:rPr>
      </w:pPr>
      <w:r>
        <w:t xml:space="preserve">Ценностные установки вырабатываются обществом в процессе общественно-исторической деятельности и общения поколения в процессе </w:t>
      </w:r>
      <w:r>
        <w:rPr>
          <w:i/>
        </w:rPr>
        <w:t>социализации: обучения, воспитания и т.д.</w:t>
      </w:r>
    </w:p>
    <w:p w:rsidR="00DC1ED2" w:rsidRDefault="008433FA" w:rsidP="008433FA">
      <w:pPr>
        <w:pStyle w:val="msonormalbullet2gifbullet2gifbullet2gif"/>
        <w:spacing w:after="0" w:afterAutospacing="0" w:line="312" w:lineRule="auto"/>
        <w:ind w:firstLine="567"/>
        <w:contextualSpacing/>
        <w:jc w:val="both"/>
        <w:rPr>
          <w:i/>
        </w:rPr>
      </w:pPr>
      <w:r>
        <w:t xml:space="preserve">Ценностные установки ориентируют человека в социальной деятельности, направляют ее и стимулируют. </w:t>
      </w:r>
      <w:r>
        <w:rPr>
          <w:i/>
        </w:rPr>
        <w:t xml:space="preserve">Осознание индивидами содержания ценностных установок образует м о т и в  деятельности и общения. </w:t>
      </w:r>
    </w:p>
    <w:p w:rsidR="008433FA" w:rsidRDefault="00DC1ED2" w:rsidP="008433FA">
      <w:pPr>
        <w:pStyle w:val="msonormalbullet2gifbullet2gifbullet2gif"/>
        <w:spacing w:after="0" w:afterAutospacing="0" w:line="312" w:lineRule="auto"/>
        <w:ind w:firstLine="567"/>
        <w:contextualSpacing/>
        <w:jc w:val="both"/>
        <w:rPr>
          <w:b/>
        </w:rPr>
      </w:pPr>
      <w:r>
        <w:rPr>
          <w:b/>
        </w:rPr>
        <w:t xml:space="preserve">Мотив </w:t>
      </w:r>
      <w:r>
        <w:t xml:space="preserve">(франц. </w:t>
      </w:r>
      <w:r w:rsidRPr="00DC1ED2">
        <w:rPr>
          <w:i/>
          <w:lang w:val="en-US"/>
        </w:rPr>
        <w:t>motif</w:t>
      </w:r>
      <w:r w:rsidRPr="00DC1ED2">
        <w:t xml:space="preserve"> </w:t>
      </w:r>
      <w:r>
        <w:t xml:space="preserve">от лат. </w:t>
      </w:r>
      <w:r w:rsidRPr="00DC1ED2">
        <w:rPr>
          <w:i/>
          <w:lang w:val="en-US"/>
        </w:rPr>
        <w:t>moveo</w:t>
      </w:r>
      <w:r w:rsidRPr="00DC1ED2">
        <w:rPr>
          <w:i/>
        </w:rPr>
        <w:t xml:space="preserve"> </w:t>
      </w:r>
      <w:r w:rsidRPr="00DB62E8">
        <w:rPr>
          <w:b/>
          <w:i/>
        </w:rPr>
        <w:t>―</w:t>
      </w:r>
      <w:r>
        <w:rPr>
          <w:b/>
          <w:i/>
        </w:rPr>
        <w:t xml:space="preserve"> </w:t>
      </w:r>
      <w:r>
        <w:t>приводить в движение, толчок)</w:t>
      </w:r>
      <w:r w:rsidR="008433FA">
        <w:t xml:space="preserve"> </w:t>
      </w:r>
      <w:r w:rsidRPr="00DB62E8">
        <w:rPr>
          <w:b/>
          <w:i/>
        </w:rPr>
        <w:t>―</w:t>
      </w:r>
      <w:r w:rsidRPr="00DC1ED2">
        <w:rPr>
          <w:b/>
          <w:i/>
        </w:rPr>
        <w:t xml:space="preserve"> </w:t>
      </w:r>
      <w:r w:rsidRPr="00DC1ED2">
        <w:rPr>
          <w:b/>
        </w:rPr>
        <w:t xml:space="preserve">1) </w:t>
      </w:r>
      <w:r w:rsidRPr="00DC1ED2">
        <w:t xml:space="preserve"> </w:t>
      </w:r>
      <w:r>
        <w:t xml:space="preserve">пробуждение к деятельности, связанное с удовлетворением потребностей субъекта; совокупность внешних и внутренних условий, вызывающих активность субъекта и определяющих ее направление (см. </w:t>
      </w:r>
      <w:r>
        <w:rPr>
          <w:i/>
        </w:rPr>
        <w:t>мотивация</w:t>
      </w:r>
      <w:r>
        <w:t xml:space="preserve">); </w:t>
      </w:r>
      <w:r w:rsidR="006C07AD">
        <w:t xml:space="preserve"> </w:t>
      </w:r>
      <w:r>
        <w:rPr>
          <w:b/>
        </w:rPr>
        <w:t xml:space="preserve">2) </w:t>
      </w:r>
      <w:r>
        <w:t xml:space="preserve">осознанная причина, лежащая в основе выбора действий и поступков личности; </w:t>
      </w:r>
      <w:r>
        <w:rPr>
          <w:b/>
        </w:rPr>
        <w:t xml:space="preserve">3) </w:t>
      </w:r>
      <w:r>
        <w:t>внутреннее субъективно-личное побуждение к действию, осозн</w:t>
      </w:r>
      <w:r w:rsidR="006427ED">
        <w:t>ан</w:t>
      </w:r>
      <w:r>
        <w:t xml:space="preserve">ная заинтересованность в его осуществлении. </w:t>
      </w:r>
      <w:r>
        <w:rPr>
          <w:b/>
        </w:rPr>
        <w:t xml:space="preserve"> </w:t>
      </w:r>
    </w:p>
    <w:p w:rsidR="006427ED" w:rsidRDefault="006427ED" w:rsidP="008433FA">
      <w:pPr>
        <w:pStyle w:val="msonormalbullet2gifbullet2gifbullet2gif"/>
        <w:spacing w:after="0" w:afterAutospacing="0" w:line="312" w:lineRule="auto"/>
        <w:ind w:firstLine="567"/>
        <w:contextualSpacing/>
        <w:jc w:val="both"/>
      </w:pPr>
      <w:r>
        <w:rPr>
          <w:b/>
        </w:rPr>
        <w:t xml:space="preserve">Мотивация </w:t>
      </w:r>
      <w:r>
        <w:t xml:space="preserve">(англ. </w:t>
      </w:r>
      <w:r>
        <w:rPr>
          <w:i/>
          <w:lang w:val="en-US"/>
        </w:rPr>
        <w:t>motivation</w:t>
      </w:r>
      <w:r w:rsidRPr="006427ED">
        <w:t xml:space="preserve">) </w:t>
      </w:r>
      <w:r w:rsidRPr="00DB62E8">
        <w:rPr>
          <w:b/>
          <w:i/>
        </w:rPr>
        <w:t>―</w:t>
      </w:r>
      <w:r w:rsidRPr="006427ED">
        <w:rPr>
          <w:b/>
          <w:i/>
        </w:rPr>
        <w:t xml:space="preserve"> </w:t>
      </w:r>
      <w:r w:rsidRPr="006427ED">
        <w:rPr>
          <w:b/>
        </w:rPr>
        <w:t xml:space="preserve">1) </w:t>
      </w:r>
      <w:r>
        <w:t xml:space="preserve">активное состояние мозговых структур, побуждающее высших животных и человека совершать действия, направленные на удовлетворение своих потребностей; </w:t>
      </w:r>
      <w:r w:rsidR="006C07AD">
        <w:t xml:space="preserve"> </w:t>
      </w:r>
      <w:r>
        <w:rPr>
          <w:b/>
        </w:rPr>
        <w:t xml:space="preserve">2) </w:t>
      </w:r>
      <w:r w:rsidRPr="00912058">
        <w:rPr>
          <w:i/>
        </w:rPr>
        <w:t>побуждения, вызывающие активность организма и определяющие ее направленнос</w:t>
      </w:r>
      <w:r>
        <w:t xml:space="preserve">ть. </w:t>
      </w:r>
      <w:r w:rsidR="00722658">
        <w:t>Термин «мотивация», взятый в широком значении, используется во всех областях психологии, исследующих причины и механизмы целенаправленной активности человека и животных;</w:t>
      </w:r>
      <w:r>
        <w:t xml:space="preserve"> </w:t>
      </w:r>
      <w:r w:rsidR="00722658">
        <w:rPr>
          <w:b/>
        </w:rPr>
        <w:t xml:space="preserve">3) </w:t>
      </w:r>
      <w:r w:rsidR="00722658" w:rsidRPr="00722658">
        <w:t xml:space="preserve">конкретизация одной из потребностей личности. </w:t>
      </w:r>
    </w:p>
    <w:p w:rsidR="00722658" w:rsidRDefault="00722658" w:rsidP="008433FA">
      <w:pPr>
        <w:pStyle w:val="msonormalbullet2gifbullet2gifbullet2gif"/>
        <w:spacing w:after="0" w:afterAutospacing="0" w:line="312" w:lineRule="auto"/>
        <w:ind w:firstLine="567"/>
        <w:contextualSpacing/>
        <w:jc w:val="both"/>
      </w:pPr>
      <w:r>
        <w:rPr>
          <w:b/>
        </w:rPr>
        <w:t xml:space="preserve">Мотив побудительного характера </w:t>
      </w:r>
      <w:r w:rsidRPr="00DB62E8">
        <w:rPr>
          <w:b/>
          <w:i/>
        </w:rPr>
        <w:t>―</w:t>
      </w:r>
      <w:r>
        <w:rPr>
          <w:b/>
          <w:i/>
        </w:rPr>
        <w:t xml:space="preserve"> </w:t>
      </w:r>
      <w:r>
        <w:t>установки, желания¸ влечения, интересы, мечты, идеалы, убеждения.</w:t>
      </w:r>
    </w:p>
    <w:p w:rsidR="002906B5" w:rsidRDefault="002906B5" w:rsidP="008433FA">
      <w:pPr>
        <w:pStyle w:val="msonormalbullet2gifbullet2gifbullet2gif"/>
        <w:spacing w:after="0" w:afterAutospacing="0" w:line="312" w:lineRule="auto"/>
        <w:ind w:firstLine="567"/>
        <w:contextualSpacing/>
        <w:jc w:val="both"/>
        <w:rPr>
          <w:i/>
        </w:rPr>
      </w:pPr>
      <w:r>
        <w:rPr>
          <w:b/>
        </w:rPr>
        <w:t xml:space="preserve">Ценность социальная </w:t>
      </w:r>
      <w:r w:rsidRPr="00DB62E8">
        <w:rPr>
          <w:b/>
          <w:i/>
        </w:rPr>
        <w:t>―</w:t>
      </w:r>
      <w:r>
        <w:rPr>
          <w:i/>
        </w:rPr>
        <w:t xml:space="preserve"> элемент социальной системы, наделяемый в индивидуальном или общественном сознании особым значением и служащий регулятором поведения людей.</w:t>
      </w:r>
    </w:p>
    <w:p w:rsidR="002906B5" w:rsidRDefault="002906B5" w:rsidP="008433FA">
      <w:pPr>
        <w:pStyle w:val="msonormalbullet2gifbullet2gifbullet2gif"/>
        <w:spacing w:after="0" w:afterAutospacing="0" w:line="312" w:lineRule="auto"/>
        <w:ind w:firstLine="567"/>
        <w:contextualSpacing/>
        <w:jc w:val="both"/>
      </w:pPr>
      <w:r>
        <w:t xml:space="preserve">Ценности социальные органически связаны с существующей культурой общества, с его социальной системой и служат мерилом оценок тех или иных предметов (явлений). В этом случае ценности социальные обретают качество </w:t>
      </w:r>
      <w:r>
        <w:rPr>
          <w:i/>
        </w:rPr>
        <w:t xml:space="preserve">социальной нормы. </w:t>
      </w:r>
      <w:r>
        <w:t>В систему ценностей социальных входят моральные, идеологические, национально-этнические,, мировоззренческие (религиозные и атеистические), экономические, эстетические и т.д.</w:t>
      </w:r>
    </w:p>
    <w:p w:rsidR="002906B5" w:rsidRDefault="002906B5" w:rsidP="008433FA">
      <w:pPr>
        <w:pStyle w:val="msonormalbullet2gifbullet2gifbullet2gif"/>
        <w:spacing w:after="0" w:afterAutospacing="0" w:line="312" w:lineRule="auto"/>
        <w:ind w:firstLine="567"/>
        <w:contextualSpacing/>
        <w:jc w:val="both"/>
      </w:pPr>
      <w:r>
        <w:lastRenderedPageBreak/>
        <w:t xml:space="preserve">В социальной системе ценности распределяются по степени их общественной значимости и важности в определенную иерархическую структуру, подразделяясь на ценности более или менее высокого порядка, более или менее предпочитаемые. В результате такого ранжирования каждый социальный субъект </w:t>
      </w:r>
      <w:r w:rsidR="00391E93">
        <w:t xml:space="preserve">располагает определенной иерархией ценностей. Так, например, во времена оттепели молодежь страны советов пела, что «сегодня не личное главное, а стройки рабочего дня»… И все-таки, вершиной иерархии, как правило, составляет ценность жизни </w:t>
      </w:r>
      <w:r w:rsidR="00391E93" w:rsidRPr="00DB62E8">
        <w:rPr>
          <w:b/>
          <w:i/>
        </w:rPr>
        <w:t>―</w:t>
      </w:r>
      <w:r w:rsidR="00391E93">
        <w:rPr>
          <w:b/>
          <w:i/>
        </w:rPr>
        <w:t xml:space="preserve"> </w:t>
      </w:r>
      <w:r w:rsidR="00391E93">
        <w:t xml:space="preserve">главная ценность человеческого бытия, на основе которой развертывается всякая деятельность человека, имеющая для него смысл. Поэтому нередко ценность жизни связывается со смыслом деятельности. </w:t>
      </w:r>
    </w:p>
    <w:p w:rsidR="00B04A7C" w:rsidRDefault="00391E93" w:rsidP="008433FA">
      <w:pPr>
        <w:pStyle w:val="msonormalbullet2gifbullet2gifbullet2gif"/>
        <w:spacing w:after="0" w:afterAutospacing="0" w:line="312" w:lineRule="auto"/>
        <w:ind w:firstLine="567"/>
        <w:contextualSpacing/>
        <w:jc w:val="both"/>
      </w:pPr>
      <w:r>
        <w:t xml:space="preserve">В иерархическом порядке также располагаются ценности духовные и материальные. </w:t>
      </w:r>
    </w:p>
    <w:p w:rsidR="00391E93" w:rsidRDefault="00B04A7C" w:rsidP="008433FA">
      <w:pPr>
        <w:pStyle w:val="msonormalbullet2gifbullet2gifbullet2gif"/>
        <w:spacing w:after="0" w:afterAutospacing="0" w:line="312" w:lineRule="auto"/>
        <w:ind w:firstLine="567"/>
        <w:contextualSpacing/>
        <w:jc w:val="both"/>
      </w:pPr>
      <w:r w:rsidRPr="00B04A7C">
        <w:rPr>
          <w:b/>
        </w:rPr>
        <w:t>Духовные ценности</w:t>
      </w:r>
      <w:r>
        <w:rPr>
          <w:b/>
          <w:i/>
        </w:rPr>
        <w:t xml:space="preserve"> </w:t>
      </w:r>
      <w:r w:rsidRPr="00DB62E8">
        <w:rPr>
          <w:b/>
          <w:i/>
        </w:rPr>
        <w:t>―</w:t>
      </w:r>
      <w:r>
        <w:rPr>
          <w:b/>
          <w:i/>
        </w:rPr>
        <w:t xml:space="preserve"> </w:t>
      </w:r>
      <w:r>
        <w:t>это ценности, обеспечивающие развитие личности, ее свободу и способность ставить цели согласно своей воле и индивидуальности.</w:t>
      </w:r>
    </w:p>
    <w:p w:rsidR="00B04A7C" w:rsidRDefault="00B04A7C" w:rsidP="008433FA">
      <w:pPr>
        <w:pStyle w:val="msonormalbullet2gifbullet2gifbullet2gif"/>
        <w:spacing w:after="0" w:afterAutospacing="0" w:line="312" w:lineRule="auto"/>
        <w:ind w:firstLine="567"/>
        <w:contextualSpacing/>
        <w:jc w:val="both"/>
      </w:pPr>
      <w:r>
        <w:rPr>
          <w:b/>
        </w:rPr>
        <w:t xml:space="preserve">Материальные ценности </w:t>
      </w:r>
      <w:r w:rsidRPr="00DB62E8">
        <w:rPr>
          <w:b/>
          <w:i/>
        </w:rPr>
        <w:t>―</w:t>
      </w:r>
      <w:r>
        <w:rPr>
          <w:b/>
          <w:i/>
        </w:rPr>
        <w:t xml:space="preserve"> </w:t>
      </w:r>
      <w:r>
        <w:t>это ценности, обеспечивающие существование человека.</w:t>
      </w:r>
    </w:p>
    <w:p w:rsidR="00B04A7C" w:rsidRDefault="00B04A7C" w:rsidP="008433FA">
      <w:pPr>
        <w:pStyle w:val="msonormalbullet2gifbullet2gifbullet2gif"/>
        <w:spacing w:after="0" w:afterAutospacing="0" w:line="312" w:lineRule="auto"/>
        <w:ind w:firstLine="567"/>
        <w:contextualSpacing/>
        <w:jc w:val="both"/>
      </w:pPr>
      <w:r>
        <w:t>Ценности могут также подразделяться на</w:t>
      </w:r>
      <w:r w:rsidR="00991602">
        <w:t>:</w:t>
      </w:r>
      <w:r>
        <w:t xml:space="preserve"> абсолютные и относительные, личные и общественные и т.д.</w:t>
      </w:r>
    </w:p>
    <w:p w:rsidR="00B04A7C" w:rsidRDefault="00B04A7C" w:rsidP="008433FA">
      <w:pPr>
        <w:pStyle w:val="msonormalbullet2gifbullet2gifbullet2gif"/>
        <w:spacing w:after="0" w:afterAutospacing="0" w:line="312" w:lineRule="auto"/>
        <w:ind w:firstLine="567"/>
        <w:contextualSpacing/>
        <w:jc w:val="both"/>
      </w:pPr>
      <w:r>
        <w:rPr>
          <w:b/>
        </w:rPr>
        <w:t xml:space="preserve">Норма </w:t>
      </w:r>
      <w:r w:rsidRPr="00DB62E8">
        <w:rPr>
          <w:b/>
          <w:i/>
        </w:rPr>
        <w:t>―</w:t>
      </w:r>
      <w:r>
        <w:rPr>
          <w:b/>
          <w:i/>
        </w:rPr>
        <w:t xml:space="preserve"> </w:t>
      </w:r>
      <w:r>
        <w:t>в философии, социологии: общепризнанное правило, образец поведения или действия.</w:t>
      </w:r>
    </w:p>
    <w:p w:rsidR="00B04A7C" w:rsidRDefault="00B04A7C" w:rsidP="008433FA">
      <w:pPr>
        <w:pStyle w:val="msonormalbullet2gifbullet2gifbullet2gif"/>
        <w:spacing w:after="0" w:afterAutospacing="0" w:line="312" w:lineRule="auto"/>
        <w:ind w:firstLine="567"/>
        <w:contextualSpacing/>
        <w:jc w:val="both"/>
      </w:pPr>
      <w:r>
        <w:rPr>
          <w:b/>
        </w:rPr>
        <w:t xml:space="preserve">Норма моральная </w:t>
      </w:r>
      <w:r w:rsidRPr="00DB62E8">
        <w:rPr>
          <w:b/>
          <w:i/>
        </w:rPr>
        <w:t>―</w:t>
      </w:r>
      <w:r>
        <w:rPr>
          <w:b/>
          <w:i/>
        </w:rPr>
        <w:t xml:space="preserve"> </w:t>
      </w:r>
      <w:r>
        <w:t xml:space="preserve">форма нравственных требований, регулирующих поведение людей посредством общих предписаний и запретов, распространяющихся на однотипные поступки. </w:t>
      </w:r>
      <w:r>
        <w:rPr>
          <w:u w:val="single"/>
        </w:rPr>
        <w:t>В отличие от правовых норм</w:t>
      </w:r>
      <w:r>
        <w:t xml:space="preserve"> нормы моральные санкционируются не властью государства, а силой обычая и общественным мнением. </w:t>
      </w:r>
      <w:r w:rsidR="00173824">
        <w:t xml:space="preserve">Нормы морали формируются в </w:t>
      </w:r>
      <w:r w:rsidR="00173824" w:rsidRPr="00173824">
        <w:rPr>
          <w:i/>
        </w:rPr>
        <w:t>нравственном сознании</w:t>
      </w:r>
      <w:r w:rsidR="00173824">
        <w:t xml:space="preserve"> общества стихийно, а не в результате специально изданного кем-либо закона. По социальному содержанию нормы моральные имеют как общечеловеческий, так и исторический, ограниченный характер, классовый характер.</w:t>
      </w:r>
    </w:p>
    <w:p w:rsidR="00173824" w:rsidRDefault="00173824" w:rsidP="008433FA">
      <w:pPr>
        <w:pStyle w:val="msonormalbullet2gifbullet2gifbullet2gif"/>
        <w:spacing w:after="0" w:afterAutospacing="0" w:line="312" w:lineRule="auto"/>
        <w:ind w:firstLine="567"/>
        <w:contextualSpacing/>
        <w:jc w:val="both"/>
      </w:pPr>
      <w:r>
        <w:rPr>
          <w:b/>
        </w:rPr>
        <w:t xml:space="preserve">Норма социальная </w:t>
      </w:r>
      <w:r w:rsidRPr="00DB62E8">
        <w:rPr>
          <w:b/>
          <w:i/>
        </w:rPr>
        <w:t>―</w:t>
      </w:r>
      <w:r>
        <w:rPr>
          <w:b/>
          <w:i/>
        </w:rPr>
        <w:t xml:space="preserve"> </w:t>
      </w:r>
      <w:r>
        <w:t>признанное правило, образец поведения или действий индивида, социальных групп.</w:t>
      </w:r>
    </w:p>
    <w:p w:rsidR="00173824" w:rsidRDefault="00173824" w:rsidP="008433FA">
      <w:pPr>
        <w:pStyle w:val="msonormalbullet2gifbullet2gifbullet2gif"/>
        <w:spacing w:after="0" w:afterAutospacing="0" w:line="312" w:lineRule="auto"/>
        <w:ind w:firstLine="567"/>
        <w:contextualSpacing/>
        <w:jc w:val="both"/>
        <w:rPr>
          <w:b/>
        </w:rPr>
      </w:pPr>
      <w:r>
        <w:rPr>
          <w:b/>
        </w:rPr>
        <w:t xml:space="preserve">Нормативная этика </w:t>
      </w:r>
      <w:r w:rsidRPr="00DB62E8">
        <w:rPr>
          <w:b/>
          <w:i/>
        </w:rPr>
        <w:t>―</w:t>
      </w:r>
      <w:r>
        <w:rPr>
          <w:b/>
          <w:i/>
        </w:rPr>
        <w:t xml:space="preserve"> </w:t>
      </w:r>
      <w:r>
        <w:t>составная часть этики, в которой ставятся и решаются проблемы смысла жизни, назначения человека, содержания моральных обязанностей человека, обосновываются определенные моральные принципы и нормы.</w:t>
      </w:r>
      <w:r>
        <w:rPr>
          <w:b/>
        </w:rPr>
        <w:t xml:space="preserve"> </w:t>
      </w:r>
    </w:p>
    <w:p w:rsidR="00173824" w:rsidRDefault="00173824" w:rsidP="008433FA">
      <w:pPr>
        <w:pStyle w:val="msonormalbullet2gifbullet2gifbullet2gif"/>
        <w:spacing w:after="0" w:afterAutospacing="0" w:line="312" w:lineRule="auto"/>
        <w:ind w:firstLine="567"/>
        <w:contextualSpacing/>
        <w:jc w:val="both"/>
        <w:rPr>
          <w:i/>
        </w:rPr>
      </w:pPr>
      <w:r>
        <w:rPr>
          <w:b/>
        </w:rPr>
        <w:t xml:space="preserve">Нормы групповые </w:t>
      </w:r>
      <w:r w:rsidRPr="00DB62E8">
        <w:rPr>
          <w:b/>
          <w:i/>
        </w:rPr>
        <w:t>―</w:t>
      </w:r>
      <w:r>
        <w:rPr>
          <w:b/>
          <w:i/>
        </w:rPr>
        <w:t xml:space="preserve"> </w:t>
      </w:r>
      <w:r>
        <w:t xml:space="preserve">принятые в данном сообществе стандарты поведения, регламентирующие отношения между людьми. </w:t>
      </w:r>
      <w:r w:rsidRPr="00173824">
        <w:rPr>
          <w:i/>
        </w:rPr>
        <w:t xml:space="preserve">Соблюдение норм групповых </w:t>
      </w:r>
      <w:r w:rsidRPr="00173824">
        <w:rPr>
          <w:b/>
          <w:i/>
        </w:rPr>
        <w:t xml:space="preserve">― </w:t>
      </w:r>
      <w:r w:rsidRPr="00173824">
        <w:rPr>
          <w:i/>
        </w:rPr>
        <w:t>необходимое условие эффективного взаимодействия индивидов в процессе общей деятел</w:t>
      </w:r>
      <w:r>
        <w:rPr>
          <w:i/>
        </w:rPr>
        <w:t>ьности и общения.</w:t>
      </w:r>
      <w:r w:rsidRPr="00173824">
        <w:rPr>
          <w:i/>
        </w:rPr>
        <w:t xml:space="preserve"> </w:t>
      </w:r>
    </w:p>
    <w:p w:rsidR="00173824" w:rsidRDefault="00173824" w:rsidP="008433FA">
      <w:pPr>
        <w:pStyle w:val="msonormalbullet2gifbullet2gifbullet2gif"/>
        <w:spacing w:after="0" w:afterAutospacing="0" w:line="312" w:lineRule="auto"/>
        <w:ind w:firstLine="567"/>
        <w:contextualSpacing/>
        <w:jc w:val="both"/>
      </w:pPr>
      <w:r>
        <w:rPr>
          <w:b/>
        </w:rPr>
        <w:t xml:space="preserve">Нормы права </w:t>
      </w:r>
      <w:r w:rsidRPr="00DB62E8">
        <w:rPr>
          <w:b/>
          <w:i/>
        </w:rPr>
        <w:t>―</w:t>
      </w:r>
      <w:r>
        <w:t xml:space="preserve"> правила поведения, установленные или санкционированные государством и обеспеченные его силой.</w:t>
      </w:r>
    </w:p>
    <w:p w:rsidR="00173824" w:rsidRPr="00D317FE" w:rsidRDefault="00173824" w:rsidP="008433FA">
      <w:pPr>
        <w:pStyle w:val="msonormalbullet2gifbullet2gifbullet2gif"/>
        <w:spacing w:after="0" w:afterAutospacing="0" w:line="312" w:lineRule="auto"/>
        <w:ind w:firstLine="567"/>
        <w:contextualSpacing/>
        <w:jc w:val="both"/>
      </w:pPr>
      <w:r>
        <w:rPr>
          <w:b/>
        </w:rPr>
        <w:t xml:space="preserve">Нормы религиозные </w:t>
      </w:r>
      <w:r w:rsidR="00D317FE" w:rsidRPr="00DB62E8">
        <w:rPr>
          <w:b/>
          <w:i/>
        </w:rPr>
        <w:t>―</w:t>
      </w:r>
      <w:r w:rsidR="00D317FE">
        <w:rPr>
          <w:b/>
          <w:i/>
        </w:rPr>
        <w:t xml:space="preserve"> </w:t>
      </w:r>
      <w:r w:rsidR="00D317FE">
        <w:t xml:space="preserve">виды социальных норм, которые устанавливает церковь или религия. Любая религия имеет определенную совокупность норм религиозных для регулирования общественных отношений. Нормы религиозные состоят из правил поведения (разрешения, приказ или запрет определенных действий), указаний на их </w:t>
      </w:r>
      <w:r w:rsidR="00D317FE">
        <w:lastRenderedPageBreak/>
        <w:t>сверхъестественное происхождение и на средства, обеспечивающие их выполнение (обещание награды или наказания, угроза церковным наказанием). В отдельных случаях нормы религиозные обеспечиваются также средствами государственного принуждения.</w:t>
      </w:r>
    </w:p>
    <w:p w:rsidR="008433FA" w:rsidRPr="00401424" w:rsidRDefault="008433FA" w:rsidP="00F758E4">
      <w:pPr>
        <w:pStyle w:val="msonormalbullet2gifbullet2gifbullet2gif"/>
        <w:spacing w:after="0" w:afterAutospacing="0" w:line="312" w:lineRule="auto"/>
        <w:ind w:firstLine="567"/>
        <w:contextualSpacing/>
        <w:jc w:val="both"/>
      </w:pPr>
    </w:p>
    <w:p w:rsidR="00F758E4" w:rsidRDefault="00FE5CC0" w:rsidP="00F758E4">
      <w:pPr>
        <w:pStyle w:val="msonormalbullet2gifbullet2gifbullet2gif"/>
        <w:spacing w:after="0" w:afterAutospacing="0" w:line="312" w:lineRule="auto"/>
        <w:ind w:firstLine="567"/>
        <w:contextualSpacing/>
        <w:jc w:val="both"/>
        <w:rPr>
          <w:b/>
        </w:rPr>
      </w:pPr>
      <w:r>
        <w:rPr>
          <w:b/>
        </w:rPr>
        <w:t xml:space="preserve">Практикум </w:t>
      </w:r>
      <w:r w:rsidR="003E09C6">
        <w:rPr>
          <w:b/>
        </w:rPr>
        <w:t>к теме 23</w:t>
      </w:r>
    </w:p>
    <w:p w:rsidR="00FE5CC0" w:rsidRDefault="00464146" w:rsidP="00F758E4">
      <w:pPr>
        <w:pStyle w:val="msonormalbullet2gifbullet2gifbullet2gif"/>
        <w:spacing w:after="0" w:afterAutospacing="0" w:line="312" w:lineRule="auto"/>
        <w:ind w:firstLine="567"/>
        <w:contextualSpacing/>
        <w:jc w:val="both"/>
        <w:rPr>
          <w:b/>
        </w:rPr>
      </w:pPr>
      <w:r>
        <w:rPr>
          <w:b/>
        </w:rPr>
        <w:t>Задание 23</w:t>
      </w:r>
    </w:p>
    <w:p w:rsidR="006726B6" w:rsidRDefault="006726B6" w:rsidP="00F758E4">
      <w:pPr>
        <w:pStyle w:val="msonormalbullet2gifbullet2gifbullet2gif"/>
        <w:spacing w:after="0" w:afterAutospacing="0" w:line="312" w:lineRule="auto"/>
        <w:ind w:firstLine="567"/>
        <w:contextualSpacing/>
        <w:jc w:val="both"/>
      </w:pPr>
      <w:r w:rsidRPr="006726B6">
        <w:t xml:space="preserve">Используя </w:t>
      </w:r>
      <w:r>
        <w:t xml:space="preserve">Банк данных, </w:t>
      </w:r>
      <w:r w:rsidR="00BD6AC1">
        <w:t>сгруппируйте</w:t>
      </w:r>
      <w:r>
        <w:t xml:space="preserve"> представленные в нем понятия </w:t>
      </w:r>
      <w:r w:rsidR="00BD6AC1">
        <w:t>по</w:t>
      </w:r>
      <w:r>
        <w:t xml:space="preserve"> соответствующим </w:t>
      </w:r>
      <w:r w:rsidR="00BD6AC1">
        <w:t xml:space="preserve">им </w:t>
      </w:r>
      <w:r>
        <w:t>критериа</w:t>
      </w:r>
      <w:r w:rsidR="00BD6AC1">
        <w:t>льным признакам</w:t>
      </w:r>
      <w:r w:rsidR="00131BA3">
        <w:t>, которые, в сво</w:t>
      </w:r>
      <w:r w:rsidR="00BD6AC1">
        <w:t>ю очередь, также нужно определить вам</w:t>
      </w:r>
      <w:r>
        <w:t xml:space="preserve">. </w:t>
      </w:r>
      <w:r w:rsidR="00131BA3">
        <w:t xml:space="preserve">Последовательность прописания цифр в правой колонке должна соответствовать «ступенчатости», то есть исторической последовательности вопрошаемого.  </w:t>
      </w:r>
      <w:r>
        <w:t>Ответ запишите цифрами в предлагаемой табличной форме.</w:t>
      </w:r>
    </w:p>
    <w:p w:rsidR="006726B6" w:rsidRPr="006726B6" w:rsidRDefault="006726B6" w:rsidP="00F758E4">
      <w:pPr>
        <w:pStyle w:val="msonormalbullet2gifbullet2gifbullet2gif"/>
        <w:spacing w:after="0" w:afterAutospacing="0" w:line="312" w:lineRule="auto"/>
        <w:ind w:firstLine="567"/>
        <w:contextualSpacing/>
        <w:jc w:val="both"/>
      </w:pPr>
      <w:r>
        <w:t xml:space="preserve">Банк данных: </w:t>
      </w:r>
      <w:r w:rsidR="00BD6AC1" w:rsidRPr="00BD6AC1">
        <w:rPr>
          <w:b/>
        </w:rPr>
        <w:t>1)</w:t>
      </w:r>
      <w:r w:rsidR="00BD6AC1">
        <w:t xml:space="preserve"> знание, </w:t>
      </w:r>
      <w:r w:rsidR="00BD6AC1" w:rsidRPr="00BD6AC1">
        <w:rPr>
          <w:b/>
        </w:rPr>
        <w:t>2)</w:t>
      </w:r>
      <w:r w:rsidR="00BD6AC1">
        <w:t xml:space="preserve"> мировосприятие, </w:t>
      </w:r>
      <w:r w:rsidR="00BD6AC1" w:rsidRPr="00BD6AC1">
        <w:rPr>
          <w:b/>
        </w:rPr>
        <w:t>3)</w:t>
      </w:r>
      <w:r w:rsidR="00BD6AC1">
        <w:t xml:space="preserve"> мировоззрение, </w:t>
      </w:r>
      <w:r w:rsidR="00BD6AC1" w:rsidRPr="00BD6AC1">
        <w:rPr>
          <w:b/>
        </w:rPr>
        <w:t>4)</w:t>
      </w:r>
      <w:r w:rsidR="00BD6AC1">
        <w:t xml:space="preserve"> мироощущение, </w:t>
      </w:r>
      <w:r w:rsidR="00BD6AC1" w:rsidRPr="00BD6AC1">
        <w:rPr>
          <w:b/>
        </w:rPr>
        <w:t xml:space="preserve">5) </w:t>
      </w:r>
      <w:r w:rsidR="00BD6AC1">
        <w:t xml:space="preserve">принципы, </w:t>
      </w:r>
      <w:r w:rsidR="00BD6AC1" w:rsidRPr="00BD6AC1">
        <w:rPr>
          <w:b/>
        </w:rPr>
        <w:t>6)</w:t>
      </w:r>
      <w:r w:rsidR="00BD6AC1">
        <w:t xml:space="preserve"> духовные ценности, </w:t>
      </w:r>
      <w:r w:rsidR="00BD6AC1" w:rsidRPr="00BD6AC1">
        <w:rPr>
          <w:b/>
        </w:rPr>
        <w:t>7)</w:t>
      </w:r>
      <w:r w:rsidR="00BD6AC1">
        <w:t xml:space="preserve"> миропереживания, </w:t>
      </w:r>
      <w:r w:rsidR="00BD6AC1" w:rsidRPr="00BD6AC1">
        <w:rPr>
          <w:b/>
        </w:rPr>
        <w:t>8)</w:t>
      </w:r>
      <w:r w:rsidR="00BD6AC1">
        <w:t xml:space="preserve"> идеи, </w:t>
      </w:r>
      <w:r w:rsidR="00BD6AC1" w:rsidRPr="00BD6AC1">
        <w:rPr>
          <w:b/>
        </w:rPr>
        <w:t>9)</w:t>
      </w:r>
      <w:r w:rsidR="00BD6AC1">
        <w:t xml:space="preserve"> миропредставления, </w:t>
      </w:r>
      <w:r w:rsidR="00BD6AC1" w:rsidRPr="00BD6AC1">
        <w:rPr>
          <w:b/>
        </w:rPr>
        <w:t>10)</w:t>
      </w:r>
      <w:r w:rsidR="00BD6AC1">
        <w:t xml:space="preserve"> убеждения, </w:t>
      </w:r>
      <w:r w:rsidR="00BD6AC1" w:rsidRPr="00BD6AC1">
        <w:rPr>
          <w:b/>
        </w:rPr>
        <w:t>11)</w:t>
      </w:r>
      <w:r w:rsidR="00BD6AC1">
        <w:t xml:space="preserve"> миропонимание, </w:t>
      </w:r>
      <w:r w:rsidR="00BD6AC1" w:rsidRPr="00BD6AC1">
        <w:rPr>
          <w:b/>
        </w:rPr>
        <w:t>12)</w:t>
      </w:r>
      <w:r w:rsidR="00BD6AC1">
        <w:t xml:space="preserve"> идеалы.</w:t>
      </w:r>
    </w:p>
    <w:p w:rsidR="00BD6AC1" w:rsidRDefault="00E1453C" w:rsidP="006F2205">
      <w:pPr>
        <w:pStyle w:val="msonormalbullet2gifbullet2gifbullet2gif"/>
        <w:spacing w:after="0" w:afterAutospacing="0" w:line="312" w:lineRule="auto"/>
        <w:ind w:firstLine="567"/>
        <w:contextualSpacing/>
        <w:jc w:val="both"/>
      </w:pPr>
      <w:r>
        <w:t xml:space="preserve"> </w:t>
      </w:r>
    </w:p>
    <w:tbl>
      <w:tblPr>
        <w:tblStyle w:val="a4"/>
        <w:tblW w:w="0" w:type="auto"/>
        <w:tblLook w:val="04A0"/>
      </w:tblPr>
      <w:tblGrid>
        <w:gridCol w:w="4785"/>
        <w:gridCol w:w="4786"/>
      </w:tblGrid>
      <w:tr w:rsidR="00BD6AC1" w:rsidTr="00BD6AC1">
        <w:tc>
          <w:tcPr>
            <w:tcW w:w="4785" w:type="dxa"/>
          </w:tcPr>
          <w:p w:rsidR="00BD6AC1" w:rsidRPr="00BD6AC1" w:rsidRDefault="00BD6AC1" w:rsidP="00131BA3">
            <w:pPr>
              <w:pStyle w:val="msonormalbullet2gifbullet2gifbullet2gif"/>
              <w:spacing w:after="0" w:afterAutospacing="0" w:line="312" w:lineRule="auto"/>
              <w:contextualSpacing/>
              <w:jc w:val="center"/>
              <w:rPr>
                <w:b/>
              </w:rPr>
            </w:pPr>
            <w:r>
              <w:rPr>
                <w:b/>
              </w:rPr>
              <w:t>Элементы ???</w:t>
            </w:r>
          </w:p>
        </w:tc>
        <w:tc>
          <w:tcPr>
            <w:tcW w:w="4786" w:type="dxa"/>
          </w:tcPr>
          <w:p w:rsidR="00BD6AC1" w:rsidRPr="00BD6AC1" w:rsidRDefault="00BD6AC1" w:rsidP="00131BA3">
            <w:pPr>
              <w:pStyle w:val="msonormalbullet2gifbullet2gifbullet2gif"/>
              <w:spacing w:after="0" w:afterAutospacing="0" w:line="312" w:lineRule="auto"/>
              <w:contextualSpacing/>
              <w:jc w:val="center"/>
              <w:rPr>
                <w:b/>
              </w:rPr>
            </w:pPr>
            <w:r w:rsidRPr="00BD6AC1">
              <w:rPr>
                <w:b/>
              </w:rPr>
              <w:t xml:space="preserve">Ступени </w:t>
            </w:r>
            <w:r>
              <w:rPr>
                <w:b/>
              </w:rPr>
              <w:t>???</w:t>
            </w:r>
          </w:p>
        </w:tc>
      </w:tr>
      <w:tr w:rsidR="00BD6AC1" w:rsidTr="00BD6AC1">
        <w:tc>
          <w:tcPr>
            <w:tcW w:w="4785" w:type="dxa"/>
          </w:tcPr>
          <w:p w:rsidR="00BD6AC1" w:rsidRDefault="00BD6AC1" w:rsidP="006F2205">
            <w:pPr>
              <w:pStyle w:val="msonormalbullet2gifbullet2gifbullet2gif"/>
              <w:spacing w:after="0" w:afterAutospacing="0" w:line="312" w:lineRule="auto"/>
              <w:contextualSpacing/>
              <w:jc w:val="both"/>
            </w:pPr>
          </w:p>
        </w:tc>
        <w:tc>
          <w:tcPr>
            <w:tcW w:w="4786" w:type="dxa"/>
          </w:tcPr>
          <w:p w:rsidR="00BD6AC1" w:rsidRDefault="00BD6AC1" w:rsidP="006F2205">
            <w:pPr>
              <w:pStyle w:val="msonormalbullet2gifbullet2gifbullet2gif"/>
              <w:spacing w:after="0" w:afterAutospacing="0" w:line="312" w:lineRule="auto"/>
              <w:contextualSpacing/>
              <w:jc w:val="both"/>
            </w:pPr>
          </w:p>
        </w:tc>
      </w:tr>
    </w:tbl>
    <w:p w:rsidR="00E92722" w:rsidRDefault="00E92722" w:rsidP="006F2205">
      <w:pPr>
        <w:pStyle w:val="msonormalbullet2gifbullet2gifbullet2gif"/>
        <w:spacing w:after="0" w:afterAutospacing="0" w:line="312" w:lineRule="auto"/>
        <w:ind w:firstLine="567"/>
        <w:contextualSpacing/>
        <w:jc w:val="both"/>
      </w:pPr>
    </w:p>
    <w:p w:rsidR="00E92722" w:rsidRDefault="00E92722" w:rsidP="00F758E4">
      <w:pPr>
        <w:pStyle w:val="msonormalbullet2gifbullet2gifbullet2gif"/>
        <w:spacing w:after="0" w:afterAutospacing="0" w:line="312" w:lineRule="auto"/>
        <w:ind w:firstLine="567"/>
        <w:contextualSpacing/>
        <w:jc w:val="both"/>
      </w:pPr>
    </w:p>
    <w:p w:rsidR="00991602" w:rsidRDefault="00991602" w:rsidP="00F758E4">
      <w:pPr>
        <w:pStyle w:val="msonormalbullet2gifbullet2gifbullet2gif"/>
        <w:spacing w:after="0" w:afterAutospacing="0" w:line="312" w:lineRule="auto"/>
        <w:ind w:firstLine="567"/>
        <w:contextualSpacing/>
        <w:jc w:val="both"/>
      </w:pPr>
    </w:p>
    <w:p w:rsidR="00991602" w:rsidRDefault="00991602" w:rsidP="00F758E4">
      <w:pPr>
        <w:pStyle w:val="msonormalbullet2gifbullet2gifbullet2gif"/>
        <w:spacing w:after="0" w:afterAutospacing="0" w:line="312" w:lineRule="auto"/>
        <w:ind w:firstLine="567"/>
        <w:contextualSpacing/>
        <w:jc w:val="both"/>
      </w:pPr>
    </w:p>
    <w:p w:rsidR="00991602" w:rsidRPr="006F1BD9" w:rsidRDefault="00991602" w:rsidP="00F758E4">
      <w:pPr>
        <w:pStyle w:val="msonormalbullet2gifbullet2gifbullet2gif"/>
        <w:spacing w:after="0" w:afterAutospacing="0" w:line="312" w:lineRule="auto"/>
        <w:ind w:firstLine="567"/>
        <w:contextualSpacing/>
        <w:jc w:val="both"/>
      </w:pPr>
    </w:p>
    <w:p w:rsidR="00FE5CC0" w:rsidRDefault="00FE5CC0" w:rsidP="00F758E4">
      <w:pPr>
        <w:pStyle w:val="msonormalbullet2gifbullet2gifbullet2gif"/>
        <w:spacing w:after="0" w:afterAutospacing="0" w:line="312" w:lineRule="auto"/>
        <w:ind w:firstLine="567"/>
        <w:contextualSpacing/>
        <w:jc w:val="both"/>
        <w:rPr>
          <w:b/>
        </w:rPr>
      </w:pPr>
    </w:p>
    <w:p w:rsidR="00FE5CC0" w:rsidRPr="00FE5CC0" w:rsidRDefault="00FE5CC0" w:rsidP="00F758E4">
      <w:pPr>
        <w:pStyle w:val="msonormalbullet2gifbullet2gifbullet2gif"/>
        <w:spacing w:after="0" w:afterAutospacing="0" w:line="312" w:lineRule="auto"/>
        <w:ind w:firstLine="567"/>
        <w:contextualSpacing/>
        <w:jc w:val="both"/>
        <w:rPr>
          <w:b/>
        </w:rPr>
      </w:pPr>
      <w:r>
        <w:rPr>
          <w:b/>
        </w:rPr>
        <w:t xml:space="preserve">Основные понятия </w:t>
      </w:r>
    </w:p>
    <w:tbl>
      <w:tblPr>
        <w:tblStyle w:val="a4"/>
        <w:tblW w:w="14357" w:type="dxa"/>
        <w:tblLook w:val="04A0"/>
      </w:tblPr>
      <w:tblGrid>
        <w:gridCol w:w="4785"/>
        <w:gridCol w:w="4786"/>
        <w:gridCol w:w="4786"/>
      </w:tblGrid>
      <w:tr w:rsidR="00FE5CC0" w:rsidTr="00EB6971">
        <w:trPr>
          <w:gridAfter w:val="1"/>
          <w:wAfter w:w="4786" w:type="dxa"/>
        </w:trPr>
        <w:tc>
          <w:tcPr>
            <w:tcW w:w="4785" w:type="dxa"/>
          </w:tcPr>
          <w:p w:rsidR="00FE5CC0" w:rsidRPr="00991602" w:rsidRDefault="00991602" w:rsidP="00FE5CC0">
            <w:pPr>
              <w:pStyle w:val="msonormalbullet2gifbullet2gifbullet2gif"/>
              <w:spacing w:after="0" w:afterAutospacing="0" w:line="312" w:lineRule="auto"/>
              <w:contextualSpacing/>
              <w:jc w:val="both"/>
              <w:rPr>
                <w:b/>
              </w:rPr>
            </w:pPr>
            <w:r>
              <w:rPr>
                <w:b/>
              </w:rPr>
              <w:t xml:space="preserve">Вера </w:t>
            </w:r>
          </w:p>
        </w:tc>
        <w:tc>
          <w:tcPr>
            <w:tcW w:w="4786" w:type="dxa"/>
          </w:tcPr>
          <w:p w:rsidR="00FE5CC0" w:rsidRPr="006F16EF" w:rsidRDefault="00EB6971" w:rsidP="00EB6971">
            <w:pPr>
              <w:pStyle w:val="msonormalbullet2gifbullet2gifbullet2gif"/>
              <w:spacing w:after="0" w:afterAutospacing="0" w:line="312" w:lineRule="auto"/>
              <w:contextualSpacing/>
              <w:jc w:val="both"/>
              <w:rPr>
                <w:b/>
              </w:rPr>
            </w:pPr>
            <w:r w:rsidRPr="006F16EF">
              <w:rPr>
                <w:b/>
              </w:rPr>
              <w:t xml:space="preserve">Поведение </w:t>
            </w:r>
            <w:r>
              <w:rPr>
                <w:b/>
              </w:rPr>
              <w:t xml:space="preserve"> </w:t>
            </w:r>
          </w:p>
        </w:tc>
      </w:tr>
      <w:tr w:rsidR="00FE5CC0" w:rsidTr="00EB6971">
        <w:trPr>
          <w:gridAfter w:val="1"/>
          <w:wAfter w:w="4786" w:type="dxa"/>
        </w:trPr>
        <w:tc>
          <w:tcPr>
            <w:tcW w:w="4785" w:type="dxa"/>
          </w:tcPr>
          <w:p w:rsidR="00FE5CC0" w:rsidRPr="00F132ED" w:rsidRDefault="00AD0AA7" w:rsidP="00FE5CC0">
            <w:pPr>
              <w:pStyle w:val="msonormalbullet2gifbullet2gifbullet2gif"/>
              <w:spacing w:after="0" w:afterAutospacing="0" w:line="312" w:lineRule="auto"/>
              <w:contextualSpacing/>
              <w:jc w:val="both"/>
              <w:rPr>
                <w:b/>
              </w:rPr>
            </w:pPr>
            <w:r w:rsidRPr="00F132ED">
              <w:rPr>
                <w:b/>
              </w:rPr>
              <w:t>Гуманистическое мировоззрение</w:t>
            </w:r>
          </w:p>
        </w:tc>
        <w:tc>
          <w:tcPr>
            <w:tcW w:w="4786" w:type="dxa"/>
          </w:tcPr>
          <w:p w:rsidR="00FE5CC0" w:rsidRPr="006F16EF" w:rsidRDefault="00EB6971" w:rsidP="00FE5CC0">
            <w:pPr>
              <w:pStyle w:val="msonormalbullet2gifbullet2gifbullet2gif"/>
              <w:spacing w:after="0" w:afterAutospacing="0" w:line="312" w:lineRule="auto"/>
              <w:contextualSpacing/>
              <w:jc w:val="both"/>
              <w:rPr>
                <w:b/>
              </w:rPr>
            </w:pPr>
            <w:r w:rsidRPr="006F16EF">
              <w:rPr>
                <w:b/>
              </w:rPr>
              <w:t>Поступок</w:t>
            </w:r>
          </w:p>
        </w:tc>
      </w:tr>
      <w:tr w:rsidR="00FE5CC0" w:rsidTr="00EB6971">
        <w:trPr>
          <w:gridAfter w:val="1"/>
          <w:wAfter w:w="4786" w:type="dxa"/>
        </w:trPr>
        <w:tc>
          <w:tcPr>
            <w:tcW w:w="4785" w:type="dxa"/>
          </w:tcPr>
          <w:p w:rsidR="00FE5CC0" w:rsidRPr="00F132ED" w:rsidRDefault="00AD0AA7" w:rsidP="00FE5CC0">
            <w:pPr>
              <w:pStyle w:val="msonormalbullet2gifbullet2gifbullet2gif"/>
              <w:spacing w:after="0" w:afterAutospacing="0" w:line="312" w:lineRule="auto"/>
              <w:contextualSpacing/>
              <w:jc w:val="both"/>
              <w:rPr>
                <w:b/>
              </w:rPr>
            </w:pPr>
            <w:r w:rsidRPr="00F132ED">
              <w:rPr>
                <w:b/>
              </w:rPr>
              <w:t>Затруднение</w:t>
            </w:r>
          </w:p>
        </w:tc>
        <w:tc>
          <w:tcPr>
            <w:tcW w:w="4786" w:type="dxa"/>
          </w:tcPr>
          <w:p w:rsidR="00FE5CC0" w:rsidRPr="006F16EF" w:rsidRDefault="00EB6971" w:rsidP="00FE5CC0">
            <w:pPr>
              <w:pStyle w:val="msonormalbullet2gifbullet2gifbullet2gif"/>
              <w:spacing w:after="0" w:afterAutospacing="0" w:line="312" w:lineRule="auto"/>
              <w:contextualSpacing/>
              <w:jc w:val="both"/>
              <w:rPr>
                <w:b/>
              </w:rPr>
            </w:pPr>
            <w:r w:rsidRPr="006F16EF">
              <w:rPr>
                <w:b/>
              </w:rPr>
              <w:t>Проблема</w:t>
            </w:r>
            <w:r w:rsidR="006F16EF" w:rsidRPr="006F16EF">
              <w:rPr>
                <w:b/>
              </w:rPr>
              <w:t xml:space="preserve"> </w:t>
            </w:r>
          </w:p>
        </w:tc>
      </w:tr>
      <w:tr w:rsidR="00FE5CC0" w:rsidTr="00EB6971">
        <w:trPr>
          <w:gridAfter w:val="1"/>
          <w:wAfter w:w="4786" w:type="dxa"/>
        </w:trPr>
        <w:tc>
          <w:tcPr>
            <w:tcW w:w="4785" w:type="dxa"/>
          </w:tcPr>
          <w:p w:rsidR="00FE5CC0" w:rsidRPr="00F132ED" w:rsidRDefault="00AD0AA7" w:rsidP="00FE5CC0">
            <w:pPr>
              <w:pStyle w:val="msonormalbullet2gifbullet2gifbullet2gif"/>
              <w:spacing w:after="0" w:afterAutospacing="0" w:line="312" w:lineRule="auto"/>
              <w:contextualSpacing/>
              <w:jc w:val="both"/>
              <w:rPr>
                <w:b/>
              </w:rPr>
            </w:pPr>
            <w:r>
              <w:rPr>
                <w:b/>
              </w:rPr>
              <w:t>Личностные ценности</w:t>
            </w:r>
            <w:r w:rsidR="004F69E5">
              <w:rPr>
                <w:b/>
              </w:rPr>
              <w:t xml:space="preserve"> </w:t>
            </w:r>
          </w:p>
        </w:tc>
        <w:tc>
          <w:tcPr>
            <w:tcW w:w="4786" w:type="dxa"/>
          </w:tcPr>
          <w:p w:rsidR="00FE5CC0" w:rsidRPr="006F16EF" w:rsidRDefault="00EB6971" w:rsidP="00FE5CC0">
            <w:pPr>
              <w:pStyle w:val="msonormalbullet2gifbullet2gifbullet2gif"/>
              <w:spacing w:after="0" w:afterAutospacing="0" w:line="312" w:lineRule="auto"/>
              <w:contextualSpacing/>
              <w:jc w:val="both"/>
              <w:rPr>
                <w:b/>
              </w:rPr>
            </w:pPr>
            <w:r w:rsidRPr="006F16EF">
              <w:rPr>
                <w:b/>
              </w:rPr>
              <w:t>Религиозное мировоззрение</w:t>
            </w:r>
          </w:p>
        </w:tc>
      </w:tr>
      <w:tr w:rsidR="00FE5CC0" w:rsidTr="00EB6971">
        <w:trPr>
          <w:gridAfter w:val="1"/>
          <w:wAfter w:w="4786" w:type="dxa"/>
        </w:trPr>
        <w:tc>
          <w:tcPr>
            <w:tcW w:w="4785" w:type="dxa"/>
          </w:tcPr>
          <w:p w:rsidR="00FE5CC0" w:rsidRPr="00F132ED" w:rsidRDefault="00AD0AA7" w:rsidP="00FE5CC0">
            <w:pPr>
              <w:pStyle w:val="msonormalbullet2gifbullet2gifbullet2gif"/>
              <w:spacing w:after="0" w:afterAutospacing="0" w:line="312" w:lineRule="auto"/>
              <w:contextualSpacing/>
              <w:jc w:val="both"/>
              <w:rPr>
                <w:b/>
              </w:rPr>
            </w:pPr>
            <w:r>
              <w:rPr>
                <w:b/>
              </w:rPr>
              <w:t>Мировоззрение</w:t>
            </w:r>
          </w:p>
        </w:tc>
        <w:tc>
          <w:tcPr>
            <w:tcW w:w="4786" w:type="dxa"/>
          </w:tcPr>
          <w:p w:rsidR="00FE5CC0" w:rsidRPr="006F16EF" w:rsidRDefault="00EB6971" w:rsidP="00FE5CC0">
            <w:pPr>
              <w:pStyle w:val="msonormalbullet2gifbullet2gifbullet2gif"/>
              <w:spacing w:after="0" w:afterAutospacing="0" w:line="312" w:lineRule="auto"/>
              <w:contextualSpacing/>
              <w:jc w:val="both"/>
              <w:rPr>
                <w:b/>
              </w:rPr>
            </w:pPr>
            <w:r w:rsidRPr="00B10F3F">
              <w:rPr>
                <w:b/>
              </w:rPr>
              <w:t>Самодвижение</w:t>
            </w:r>
          </w:p>
        </w:tc>
      </w:tr>
      <w:tr w:rsidR="00FE5CC0" w:rsidTr="00EB6971">
        <w:trPr>
          <w:gridAfter w:val="1"/>
          <w:wAfter w:w="4786" w:type="dxa"/>
        </w:trPr>
        <w:tc>
          <w:tcPr>
            <w:tcW w:w="4785" w:type="dxa"/>
          </w:tcPr>
          <w:p w:rsidR="00FE5CC0" w:rsidRPr="00F132ED" w:rsidRDefault="00AD0AA7" w:rsidP="00FE5CC0">
            <w:pPr>
              <w:pStyle w:val="msonormalbullet2gifbullet2gifbullet2gif"/>
              <w:spacing w:after="0" w:afterAutospacing="0" w:line="312" w:lineRule="auto"/>
              <w:contextualSpacing/>
              <w:jc w:val="both"/>
              <w:rPr>
                <w:b/>
              </w:rPr>
            </w:pPr>
            <w:r w:rsidRPr="00F132ED">
              <w:rPr>
                <w:b/>
              </w:rPr>
              <w:t>Мировоззрение как жизненная позиция личности</w:t>
            </w:r>
          </w:p>
        </w:tc>
        <w:tc>
          <w:tcPr>
            <w:tcW w:w="4786" w:type="dxa"/>
          </w:tcPr>
          <w:p w:rsidR="00FE5CC0" w:rsidRPr="006F16EF" w:rsidRDefault="00EB6971" w:rsidP="00FE5CC0">
            <w:pPr>
              <w:pStyle w:val="msonormalbullet2gifbullet2gifbullet2gif"/>
              <w:spacing w:after="0" w:afterAutospacing="0" w:line="312" w:lineRule="auto"/>
              <w:contextualSpacing/>
              <w:jc w:val="both"/>
              <w:rPr>
                <w:b/>
              </w:rPr>
            </w:pPr>
            <w:r w:rsidRPr="00B10F3F">
              <w:rPr>
                <w:b/>
              </w:rPr>
              <w:t xml:space="preserve">Самоизменение  </w:t>
            </w:r>
          </w:p>
        </w:tc>
      </w:tr>
      <w:tr w:rsidR="00F132ED" w:rsidTr="00EB6971">
        <w:trPr>
          <w:gridAfter w:val="1"/>
          <w:wAfter w:w="4786" w:type="dxa"/>
        </w:trPr>
        <w:tc>
          <w:tcPr>
            <w:tcW w:w="4785" w:type="dxa"/>
          </w:tcPr>
          <w:p w:rsidR="00F132ED" w:rsidRDefault="00EB6971" w:rsidP="00FE5CC0">
            <w:pPr>
              <w:pStyle w:val="msonormalbullet2gifbullet2gifbullet2gif"/>
              <w:spacing w:after="0" w:afterAutospacing="0" w:line="312" w:lineRule="auto"/>
              <w:contextualSpacing/>
              <w:jc w:val="both"/>
              <w:rPr>
                <w:b/>
              </w:rPr>
            </w:pPr>
            <w:r w:rsidRPr="00F132ED">
              <w:rPr>
                <w:b/>
              </w:rPr>
              <w:t>Мировоззрение как ориентир в жизни личности</w:t>
            </w:r>
          </w:p>
        </w:tc>
        <w:tc>
          <w:tcPr>
            <w:tcW w:w="4786" w:type="dxa"/>
          </w:tcPr>
          <w:p w:rsidR="00F132ED" w:rsidRPr="00B10F3F" w:rsidRDefault="00EB6971" w:rsidP="00FE5CC0">
            <w:pPr>
              <w:pStyle w:val="msonormalbullet2gifbullet2gifbullet2gif"/>
              <w:spacing w:after="0" w:afterAutospacing="0" w:line="312" w:lineRule="auto"/>
              <w:contextualSpacing/>
              <w:jc w:val="both"/>
              <w:rPr>
                <w:b/>
              </w:rPr>
            </w:pPr>
            <w:r w:rsidRPr="00B10F3F">
              <w:rPr>
                <w:b/>
              </w:rPr>
              <w:t>Саморазвитие</w:t>
            </w:r>
          </w:p>
        </w:tc>
      </w:tr>
      <w:tr w:rsidR="00FE5CC0" w:rsidTr="00EB6971">
        <w:trPr>
          <w:gridAfter w:val="1"/>
          <w:wAfter w:w="4786" w:type="dxa"/>
        </w:trPr>
        <w:tc>
          <w:tcPr>
            <w:tcW w:w="4785" w:type="dxa"/>
          </w:tcPr>
          <w:p w:rsidR="00FE5CC0" w:rsidRPr="00F132ED" w:rsidRDefault="00EB6971" w:rsidP="00FE5CC0">
            <w:pPr>
              <w:pStyle w:val="msonormalbullet2gifbullet2gifbullet2gif"/>
              <w:spacing w:after="0" w:afterAutospacing="0" w:line="312" w:lineRule="auto"/>
              <w:contextualSpacing/>
              <w:jc w:val="both"/>
              <w:rPr>
                <w:b/>
              </w:rPr>
            </w:pPr>
            <w:r w:rsidRPr="00F132ED">
              <w:rPr>
                <w:b/>
              </w:rPr>
              <w:t>Мировоззрение как программа поведения личности</w:t>
            </w:r>
          </w:p>
        </w:tc>
        <w:tc>
          <w:tcPr>
            <w:tcW w:w="4786" w:type="dxa"/>
          </w:tcPr>
          <w:p w:rsidR="00FE5CC0" w:rsidRPr="00B10F3F" w:rsidRDefault="00EB6971" w:rsidP="00FE5CC0">
            <w:pPr>
              <w:pStyle w:val="msonormalbullet2gifbullet2gifbullet2gif"/>
              <w:spacing w:after="0" w:afterAutospacing="0" w:line="312" w:lineRule="auto"/>
              <w:contextualSpacing/>
              <w:jc w:val="both"/>
              <w:rPr>
                <w:b/>
              </w:rPr>
            </w:pPr>
            <w:r>
              <w:rPr>
                <w:b/>
              </w:rPr>
              <w:t>Свойства поступка по М.М. Бахтину</w:t>
            </w:r>
          </w:p>
        </w:tc>
      </w:tr>
      <w:tr w:rsidR="00FE5CC0" w:rsidTr="00EB6971">
        <w:trPr>
          <w:gridAfter w:val="1"/>
          <w:wAfter w:w="4786" w:type="dxa"/>
        </w:trPr>
        <w:tc>
          <w:tcPr>
            <w:tcW w:w="4785" w:type="dxa"/>
          </w:tcPr>
          <w:p w:rsidR="00FE5CC0" w:rsidRPr="00F132ED" w:rsidRDefault="00EB6971" w:rsidP="00FE5CC0">
            <w:pPr>
              <w:pStyle w:val="msonormalbullet2gifbullet2gifbullet2gif"/>
              <w:spacing w:after="0" w:afterAutospacing="0" w:line="312" w:lineRule="auto"/>
              <w:contextualSpacing/>
              <w:jc w:val="both"/>
              <w:rPr>
                <w:b/>
              </w:rPr>
            </w:pPr>
            <w:r w:rsidRPr="00F132ED">
              <w:rPr>
                <w:b/>
              </w:rPr>
              <w:t>Мироощущение</w:t>
            </w:r>
          </w:p>
        </w:tc>
        <w:tc>
          <w:tcPr>
            <w:tcW w:w="4786" w:type="dxa"/>
          </w:tcPr>
          <w:p w:rsidR="00FE5CC0" w:rsidRPr="00B10F3F" w:rsidRDefault="00EB6971" w:rsidP="00FE5CC0">
            <w:pPr>
              <w:pStyle w:val="msonormalbullet2gifbullet2gifbullet2gif"/>
              <w:spacing w:after="0" w:afterAutospacing="0" w:line="312" w:lineRule="auto"/>
              <w:contextualSpacing/>
              <w:jc w:val="both"/>
              <w:rPr>
                <w:b/>
              </w:rPr>
            </w:pPr>
            <w:r w:rsidRPr="00B10F3F">
              <w:rPr>
                <w:b/>
              </w:rPr>
              <w:t>Система ценностей</w:t>
            </w:r>
          </w:p>
        </w:tc>
      </w:tr>
      <w:tr w:rsidR="00991602" w:rsidTr="00EB6971">
        <w:trPr>
          <w:gridAfter w:val="1"/>
          <w:wAfter w:w="4786" w:type="dxa"/>
        </w:trPr>
        <w:tc>
          <w:tcPr>
            <w:tcW w:w="4785" w:type="dxa"/>
          </w:tcPr>
          <w:p w:rsidR="00991602" w:rsidRPr="00F132ED" w:rsidRDefault="00EB6971" w:rsidP="00F132ED">
            <w:pPr>
              <w:pStyle w:val="msonormalbullet2gifbullet2gifbullet2gif"/>
              <w:spacing w:after="0" w:afterAutospacing="0" w:line="312" w:lineRule="auto"/>
              <w:contextualSpacing/>
              <w:jc w:val="both"/>
              <w:rPr>
                <w:b/>
              </w:rPr>
            </w:pPr>
            <w:r>
              <w:rPr>
                <w:b/>
              </w:rPr>
              <w:t>Миропонимание</w:t>
            </w:r>
          </w:p>
        </w:tc>
        <w:tc>
          <w:tcPr>
            <w:tcW w:w="4786" w:type="dxa"/>
          </w:tcPr>
          <w:p w:rsidR="00991602" w:rsidRPr="00B10F3F" w:rsidRDefault="00EB6971" w:rsidP="00FE5CC0">
            <w:pPr>
              <w:pStyle w:val="msonormalbullet2gifbullet2gifbullet2gif"/>
              <w:spacing w:after="0" w:afterAutospacing="0" w:line="312" w:lineRule="auto"/>
              <w:contextualSpacing/>
              <w:jc w:val="both"/>
              <w:rPr>
                <w:b/>
              </w:rPr>
            </w:pPr>
            <w:r>
              <w:rPr>
                <w:b/>
              </w:rPr>
              <w:t>Социальная ответственность</w:t>
            </w:r>
            <w:r w:rsidR="004F69E5">
              <w:rPr>
                <w:b/>
              </w:rPr>
              <w:t xml:space="preserve"> </w:t>
            </w:r>
          </w:p>
        </w:tc>
      </w:tr>
      <w:tr w:rsidR="00991602" w:rsidTr="00EB6971">
        <w:trPr>
          <w:gridAfter w:val="1"/>
          <w:wAfter w:w="4786" w:type="dxa"/>
        </w:trPr>
        <w:tc>
          <w:tcPr>
            <w:tcW w:w="4785" w:type="dxa"/>
          </w:tcPr>
          <w:p w:rsidR="00991602" w:rsidRPr="00F132ED" w:rsidRDefault="00EB6971" w:rsidP="00FE5CC0">
            <w:pPr>
              <w:pStyle w:val="msonormalbullet2gifbullet2gifbullet2gif"/>
              <w:spacing w:after="0" w:afterAutospacing="0" w:line="312" w:lineRule="auto"/>
              <w:contextualSpacing/>
              <w:jc w:val="both"/>
              <w:rPr>
                <w:b/>
              </w:rPr>
            </w:pPr>
            <w:r>
              <w:rPr>
                <w:b/>
              </w:rPr>
              <w:t>Мифологическое мировоззрение</w:t>
            </w:r>
          </w:p>
        </w:tc>
        <w:tc>
          <w:tcPr>
            <w:tcW w:w="4786" w:type="dxa"/>
          </w:tcPr>
          <w:p w:rsidR="00991602" w:rsidRPr="00B10F3F" w:rsidRDefault="00EB6971" w:rsidP="00FE5CC0">
            <w:pPr>
              <w:pStyle w:val="msonormalbullet2gifbullet2gifbullet2gif"/>
              <w:spacing w:after="0" w:afterAutospacing="0" w:line="312" w:lineRule="auto"/>
              <w:contextualSpacing/>
              <w:jc w:val="both"/>
              <w:rPr>
                <w:b/>
              </w:rPr>
            </w:pPr>
            <w:r w:rsidRPr="00B10F3F">
              <w:rPr>
                <w:b/>
              </w:rPr>
              <w:t>Социальные ценности</w:t>
            </w:r>
          </w:p>
        </w:tc>
      </w:tr>
      <w:tr w:rsidR="00991602" w:rsidTr="00EB6971">
        <w:trPr>
          <w:gridAfter w:val="1"/>
          <w:wAfter w:w="4786" w:type="dxa"/>
        </w:trPr>
        <w:tc>
          <w:tcPr>
            <w:tcW w:w="4785" w:type="dxa"/>
          </w:tcPr>
          <w:p w:rsidR="00991602" w:rsidRDefault="00EB6971" w:rsidP="00FE5CC0">
            <w:pPr>
              <w:pStyle w:val="msonormalbullet2gifbullet2gifbullet2gif"/>
              <w:spacing w:after="0" w:afterAutospacing="0" w:line="312" w:lineRule="auto"/>
              <w:contextualSpacing/>
              <w:jc w:val="both"/>
            </w:pPr>
            <w:r w:rsidRPr="00F132ED">
              <w:rPr>
                <w:b/>
              </w:rPr>
              <w:t>Мотив</w:t>
            </w:r>
          </w:p>
        </w:tc>
        <w:tc>
          <w:tcPr>
            <w:tcW w:w="4786" w:type="dxa"/>
          </w:tcPr>
          <w:p w:rsidR="00991602" w:rsidRPr="00B10F3F" w:rsidRDefault="00EB6971" w:rsidP="00FE5CC0">
            <w:pPr>
              <w:pStyle w:val="msonormalbullet2gifbullet2gifbullet2gif"/>
              <w:spacing w:after="0" w:afterAutospacing="0" w:line="312" w:lineRule="auto"/>
              <w:contextualSpacing/>
              <w:jc w:val="both"/>
              <w:rPr>
                <w:b/>
              </w:rPr>
            </w:pPr>
            <w:r w:rsidRPr="00B10F3F">
              <w:rPr>
                <w:b/>
              </w:rPr>
              <w:t>Трудность</w:t>
            </w:r>
          </w:p>
        </w:tc>
      </w:tr>
      <w:tr w:rsidR="00EB6971" w:rsidTr="00EB6971">
        <w:tc>
          <w:tcPr>
            <w:tcW w:w="4785" w:type="dxa"/>
          </w:tcPr>
          <w:p w:rsidR="00EB6971" w:rsidRPr="00F132ED" w:rsidRDefault="00EB6971" w:rsidP="00FE5CC0">
            <w:pPr>
              <w:pStyle w:val="msonormalbullet2gifbullet2gifbullet2gif"/>
              <w:spacing w:after="0" w:afterAutospacing="0" w:line="312" w:lineRule="auto"/>
              <w:contextualSpacing/>
              <w:jc w:val="both"/>
              <w:rPr>
                <w:b/>
              </w:rPr>
            </w:pPr>
            <w:r w:rsidRPr="006F16EF">
              <w:rPr>
                <w:b/>
              </w:rPr>
              <w:lastRenderedPageBreak/>
              <w:t>Научное мировоззрение</w:t>
            </w:r>
          </w:p>
        </w:tc>
        <w:tc>
          <w:tcPr>
            <w:tcW w:w="4786" w:type="dxa"/>
          </w:tcPr>
          <w:p w:rsidR="00EB6971" w:rsidRPr="006F16EF" w:rsidRDefault="00EB6971" w:rsidP="00EB6971">
            <w:pPr>
              <w:pStyle w:val="msonormalbullet2gifbullet2gifbullet2gif"/>
              <w:spacing w:after="0" w:afterAutospacing="0" w:line="312" w:lineRule="auto"/>
              <w:contextualSpacing/>
              <w:jc w:val="both"/>
              <w:rPr>
                <w:b/>
              </w:rPr>
            </w:pPr>
            <w:r w:rsidRPr="006F16EF">
              <w:rPr>
                <w:b/>
              </w:rPr>
              <w:t>Нормативная этика</w:t>
            </w:r>
          </w:p>
        </w:tc>
        <w:tc>
          <w:tcPr>
            <w:tcW w:w="4786" w:type="dxa"/>
          </w:tcPr>
          <w:p w:rsidR="00EB6971" w:rsidRPr="006F16EF" w:rsidRDefault="00EB6971" w:rsidP="00EB6971">
            <w:pPr>
              <w:pStyle w:val="msonormalbullet2gifbullet2gifbullet2gif"/>
              <w:spacing w:after="0" w:afterAutospacing="0" w:line="312" w:lineRule="auto"/>
              <w:contextualSpacing/>
              <w:jc w:val="both"/>
              <w:rPr>
                <w:b/>
              </w:rPr>
            </w:pPr>
            <w:r>
              <w:rPr>
                <w:b/>
              </w:rPr>
              <w:t xml:space="preserve">  </w:t>
            </w:r>
            <w:r w:rsidRPr="006F16EF">
              <w:rPr>
                <w:b/>
              </w:rPr>
              <w:t xml:space="preserve"> </w:t>
            </w:r>
          </w:p>
        </w:tc>
      </w:tr>
      <w:tr w:rsidR="00EB6971" w:rsidTr="00EB6971">
        <w:trPr>
          <w:gridAfter w:val="1"/>
          <w:wAfter w:w="4786" w:type="dxa"/>
        </w:trPr>
        <w:tc>
          <w:tcPr>
            <w:tcW w:w="4785" w:type="dxa"/>
          </w:tcPr>
          <w:p w:rsidR="00EB6971" w:rsidRPr="00F132ED" w:rsidRDefault="00EB6971" w:rsidP="00FE5CC0">
            <w:pPr>
              <w:pStyle w:val="msonormalbullet2gifbullet2gifbullet2gif"/>
              <w:spacing w:after="0" w:afterAutospacing="0" w:line="312" w:lineRule="auto"/>
              <w:contextualSpacing/>
              <w:jc w:val="both"/>
              <w:rPr>
                <w:b/>
              </w:rPr>
            </w:pPr>
            <w:r>
              <w:rPr>
                <w:b/>
              </w:rPr>
              <w:t>Необходимость</w:t>
            </w:r>
          </w:p>
        </w:tc>
        <w:tc>
          <w:tcPr>
            <w:tcW w:w="4786" w:type="dxa"/>
          </w:tcPr>
          <w:p w:rsidR="00EB6971" w:rsidRPr="00B10F3F" w:rsidRDefault="00EB6971" w:rsidP="00FE5CC0">
            <w:pPr>
              <w:pStyle w:val="msonormalbullet2gifbullet2gifbullet2gif"/>
              <w:spacing w:after="0" w:afterAutospacing="0" w:line="312" w:lineRule="auto"/>
              <w:contextualSpacing/>
              <w:jc w:val="both"/>
              <w:rPr>
                <w:b/>
              </w:rPr>
            </w:pPr>
            <w:r w:rsidRPr="00991602">
              <w:rPr>
                <w:b/>
              </w:rPr>
              <w:t>Ценности духовные</w:t>
            </w:r>
          </w:p>
        </w:tc>
      </w:tr>
      <w:tr w:rsidR="00EB6971" w:rsidTr="00EB6971">
        <w:trPr>
          <w:gridAfter w:val="1"/>
          <w:wAfter w:w="4786" w:type="dxa"/>
        </w:trPr>
        <w:tc>
          <w:tcPr>
            <w:tcW w:w="4785" w:type="dxa"/>
          </w:tcPr>
          <w:p w:rsidR="00EB6971" w:rsidRPr="006F16EF" w:rsidRDefault="00EB6971" w:rsidP="00FE5CC0">
            <w:pPr>
              <w:pStyle w:val="msonormalbullet2gifbullet2gifbullet2gif"/>
              <w:spacing w:after="0" w:afterAutospacing="0" w:line="312" w:lineRule="auto"/>
              <w:contextualSpacing/>
              <w:jc w:val="both"/>
              <w:rPr>
                <w:b/>
              </w:rPr>
            </w:pPr>
            <w:r w:rsidRPr="006F16EF">
              <w:rPr>
                <w:b/>
              </w:rPr>
              <w:t>Норма</w:t>
            </w:r>
          </w:p>
        </w:tc>
        <w:tc>
          <w:tcPr>
            <w:tcW w:w="4786" w:type="dxa"/>
          </w:tcPr>
          <w:p w:rsidR="00EB6971" w:rsidRPr="00B10F3F" w:rsidRDefault="00EB6971" w:rsidP="00FE5CC0">
            <w:pPr>
              <w:pStyle w:val="msonormalbullet2gifbullet2gifbullet2gif"/>
              <w:spacing w:after="0" w:afterAutospacing="0" w:line="312" w:lineRule="auto"/>
              <w:contextualSpacing/>
              <w:jc w:val="both"/>
              <w:rPr>
                <w:b/>
              </w:rPr>
            </w:pPr>
            <w:r w:rsidRPr="00991602">
              <w:rPr>
                <w:b/>
              </w:rPr>
              <w:t>Ценности материальные</w:t>
            </w:r>
          </w:p>
        </w:tc>
      </w:tr>
      <w:tr w:rsidR="00EB6971" w:rsidTr="00EB6971">
        <w:trPr>
          <w:gridAfter w:val="1"/>
          <w:wAfter w:w="4786" w:type="dxa"/>
        </w:trPr>
        <w:tc>
          <w:tcPr>
            <w:tcW w:w="4785" w:type="dxa"/>
          </w:tcPr>
          <w:p w:rsidR="00EB6971" w:rsidRPr="006F16EF" w:rsidRDefault="00EB6971" w:rsidP="00FE5CC0">
            <w:pPr>
              <w:pStyle w:val="msonormalbullet2gifbullet2gifbullet2gif"/>
              <w:spacing w:after="0" w:afterAutospacing="0" w:line="312" w:lineRule="auto"/>
              <w:contextualSpacing/>
              <w:jc w:val="both"/>
              <w:rPr>
                <w:b/>
              </w:rPr>
            </w:pPr>
            <w:r w:rsidRPr="006F16EF">
              <w:rPr>
                <w:b/>
              </w:rPr>
              <w:t>Норма моральная</w:t>
            </w:r>
          </w:p>
        </w:tc>
        <w:tc>
          <w:tcPr>
            <w:tcW w:w="4786" w:type="dxa"/>
          </w:tcPr>
          <w:p w:rsidR="00EB6971" w:rsidRPr="00991602" w:rsidRDefault="00EB6971" w:rsidP="00FE5CC0">
            <w:pPr>
              <w:pStyle w:val="msonormalbullet2gifbullet2gifbullet2gif"/>
              <w:spacing w:after="0" w:afterAutospacing="0" w:line="312" w:lineRule="auto"/>
              <w:contextualSpacing/>
              <w:jc w:val="both"/>
              <w:rPr>
                <w:b/>
              </w:rPr>
            </w:pPr>
            <w:r>
              <w:rPr>
                <w:b/>
              </w:rPr>
              <w:t>Ценностная установка</w:t>
            </w:r>
          </w:p>
        </w:tc>
      </w:tr>
      <w:tr w:rsidR="00EB6971" w:rsidTr="00EB6971">
        <w:trPr>
          <w:gridAfter w:val="1"/>
          <w:wAfter w:w="4786" w:type="dxa"/>
        </w:trPr>
        <w:tc>
          <w:tcPr>
            <w:tcW w:w="4785" w:type="dxa"/>
          </w:tcPr>
          <w:p w:rsidR="00EB6971" w:rsidRPr="006F16EF" w:rsidRDefault="00EB6971" w:rsidP="00FE5CC0">
            <w:pPr>
              <w:pStyle w:val="msonormalbullet2gifbullet2gifbullet2gif"/>
              <w:spacing w:after="0" w:afterAutospacing="0" w:line="312" w:lineRule="auto"/>
              <w:contextualSpacing/>
              <w:jc w:val="both"/>
              <w:rPr>
                <w:b/>
              </w:rPr>
            </w:pPr>
            <w:r w:rsidRPr="006F16EF">
              <w:rPr>
                <w:b/>
              </w:rPr>
              <w:t>Нормы групповые</w:t>
            </w:r>
          </w:p>
        </w:tc>
        <w:tc>
          <w:tcPr>
            <w:tcW w:w="4786" w:type="dxa"/>
          </w:tcPr>
          <w:p w:rsidR="00EB6971" w:rsidRPr="00991602" w:rsidRDefault="00EB6971" w:rsidP="00FE5CC0">
            <w:pPr>
              <w:pStyle w:val="msonormalbullet2gifbullet2gifbullet2gif"/>
              <w:spacing w:after="0" w:afterAutospacing="0" w:line="312" w:lineRule="auto"/>
              <w:contextualSpacing/>
              <w:jc w:val="both"/>
              <w:rPr>
                <w:b/>
              </w:rPr>
            </w:pPr>
            <w:r w:rsidRPr="00991602">
              <w:rPr>
                <w:b/>
              </w:rPr>
              <w:t>Ценность</w:t>
            </w:r>
          </w:p>
        </w:tc>
      </w:tr>
      <w:tr w:rsidR="00EB6971" w:rsidTr="00EB6971">
        <w:trPr>
          <w:gridAfter w:val="1"/>
          <w:wAfter w:w="4786" w:type="dxa"/>
        </w:trPr>
        <w:tc>
          <w:tcPr>
            <w:tcW w:w="4785" w:type="dxa"/>
          </w:tcPr>
          <w:p w:rsidR="00EB6971" w:rsidRPr="006F16EF" w:rsidRDefault="00EB6971" w:rsidP="00FE5CC0">
            <w:pPr>
              <w:pStyle w:val="msonormalbullet2gifbullet2gifbullet2gif"/>
              <w:spacing w:after="0" w:afterAutospacing="0" w:line="312" w:lineRule="auto"/>
              <w:contextualSpacing/>
              <w:jc w:val="both"/>
              <w:rPr>
                <w:b/>
              </w:rPr>
            </w:pPr>
            <w:r w:rsidRPr="006F16EF">
              <w:rPr>
                <w:b/>
              </w:rPr>
              <w:t>Нормы религиозные</w:t>
            </w:r>
          </w:p>
        </w:tc>
        <w:tc>
          <w:tcPr>
            <w:tcW w:w="4786" w:type="dxa"/>
          </w:tcPr>
          <w:p w:rsidR="00EB6971" w:rsidRPr="00991602" w:rsidRDefault="00EB6971" w:rsidP="00FE5CC0">
            <w:pPr>
              <w:pStyle w:val="msonormalbullet2gifbullet2gifbullet2gif"/>
              <w:spacing w:after="0" w:afterAutospacing="0" w:line="312" w:lineRule="auto"/>
              <w:contextualSpacing/>
              <w:jc w:val="both"/>
              <w:rPr>
                <w:b/>
              </w:rPr>
            </w:pPr>
            <w:r w:rsidRPr="00991602">
              <w:rPr>
                <w:b/>
              </w:rPr>
              <w:t>Ценность социальная</w:t>
            </w:r>
          </w:p>
        </w:tc>
      </w:tr>
      <w:tr w:rsidR="00EB6971" w:rsidTr="00EB6971">
        <w:trPr>
          <w:gridAfter w:val="1"/>
          <w:wAfter w:w="4786" w:type="dxa"/>
        </w:trPr>
        <w:tc>
          <w:tcPr>
            <w:tcW w:w="4785" w:type="dxa"/>
          </w:tcPr>
          <w:p w:rsidR="00EB6971" w:rsidRPr="006F16EF" w:rsidRDefault="00EB6971" w:rsidP="00FE5CC0">
            <w:pPr>
              <w:pStyle w:val="msonormalbullet2gifbullet2gifbullet2gif"/>
              <w:spacing w:after="0" w:afterAutospacing="0" w:line="312" w:lineRule="auto"/>
              <w:contextualSpacing/>
              <w:jc w:val="both"/>
              <w:rPr>
                <w:b/>
              </w:rPr>
            </w:pPr>
            <w:r w:rsidRPr="006F16EF">
              <w:rPr>
                <w:b/>
              </w:rPr>
              <w:t>Общечеловеческие ценности</w:t>
            </w:r>
          </w:p>
        </w:tc>
        <w:tc>
          <w:tcPr>
            <w:tcW w:w="4786" w:type="dxa"/>
          </w:tcPr>
          <w:p w:rsidR="00EB6971" w:rsidRPr="00991602" w:rsidRDefault="00EB6971" w:rsidP="00FE5CC0">
            <w:pPr>
              <w:pStyle w:val="msonormalbullet2gifbullet2gifbullet2gif"/>
              <w:spacing w:after="0" w:afterAutospacing="0" w:line="312" w:lineRule="auto"/>
              <w:contextualSpacing/>
              <w:jc w:val="both"/>
              <w:rPr>
                <w:b/>
              </w:rPr>
            </w:pPr>
            <w:r>
              <w:rPr>
                <w:b/>
              </w:rPr>
              <w:t>Я-КОНЦЕПЦИЯ</w:t>
            </w:r>
          </w:p>
        </w:tc>
      </w:tr>
      <w:tr w:rsidR="00EB6971" w:rsidTr="00EB6971">
        <w:trPr>
          <w:gridAfter w:val="1"/>
          <w:wAfter w:w="4786" w:type="dxa"/>
        </w:trPr>
        <w:tc>
          <w:tcPr>
            <w:tcW w:w="4785" w:type="dxa"/>
          </w:tcPr>
          <w:p w:rsidR="00EB6971" w:rsidRDefault="00EB6971" w:rsidP="00FE5CC0">
            <w:pPr>
              <w:pStyle w:val="msonormalbullet2gifbullet2gifbullet2gif"/>
              <w:spacing w:after="0" w:afterAutospacing="0" w:line="312" w:lineRule="auto"/>
              <w:contextualSpacing/>
              <w:jc w:val="both"/>
            </w:pPr>
            <w:r w:rsidRPr="006F16EF">
              <w:rPr>
                <w:b/>
              </w:rPr>
              <w:t>Обыденное мировоззрение</w:t>
            </w:r>
          </w:p>
        </w:tc>
        <w:tc>
          <w:tcPr>
            <w:tcW w:w="4786" w:type="dxa"/>
          </w:tcPr>
          <w:p w:rsidR="00EB6971" w:rsidRPr="00991602" w:rsidRDefault="00EB6971" w:rsidP="00FE5CC0">
            <w:pPr>
              <w:pStyle w:val="msonormalbullet2gifbullet2gifbullet2gif"/>
              <w:spacing w:after="0" w:afterAutospacing="0" w:line="312" w:lineRule="auto"/>
              <w:contextualSpacing/>
              <w:jc w:val="both"/>
              <w:rPr>
                <w:b/>
              </w:rPr>
            </w:pPr>
          </w:p>
        </w:tc>
      </w:tr>
    </w:tbl>
    <w:p w:rsidR="00F758E4" w:rsidRPr="00FE5CC0" w:rsidRDefault="00F758E4" w:rsidP="00FE5CC0">
      <w:pPr>
        <w:pStyle w:val="msonormalbullet2gifbullet2gifbullet2gif"/>
        <w:spacing w:after="0" w:afterAutospacing="0" w:line="312" w:lineRule="auto"/>
        <w:ind w:firstLine="567"/>
        <w:contextualSpacing/>
        <w:jc w:val="both"/>
      </w:pPr>
    </w:p>
    <w:p w:rsidR="00F758E4" w:rsidRDefault="00391E93" w:rsidP="00F758E4">
      <w:pPr>
        <w:pStyle w:val="msonormalbullet2gifbullet2gifbullet2gif"/>
        <w:spacing w:after="0" w:afterAutospacing="0" w:line="312" w:lineRule="auto"/>
        <w:ind w:firstLine="567"/>
        <w:contextualSpacing/>
        <w:jc w:val="center"/>
        <w:rPr>
          <w:b/>
        </w:rPr>
      </w:pPr>
      <w:r>
        <w:rPr>
          <w:b/>
        </w:rPr>
        <w:t xml:space="preserve"> </w:t>
      </w:r>
    </w:p>
    <w:p w:rsidR="00F758E4" w:rsidRDefault="00F758E4" w:rsidP="00F758E4">
      <w:pPr>
        <w:pStyle w:val="msonormalbullet2gifbullet2gifbullet2gif"/>
        <w:spacing w:after="0" w:afterAutospacing="0" w:line="312" w:lineRule="auto"/>
        <w:ind w:firstLine="567"/>
        <w:contextualSpacing/>
        <w:jc w:val="center"/>
        <w:rPr>
          <w:b/>
        </w:rPr>
      </w:pPr>
    </w:p>
    <w:p w:rsidR="00F758E4" w:rsidRDefault="00F758E4" w:rsidP="00F758E4">
      <w:pPr>
        <w:pStyle w:val="msonormalbullet2gifbullet2gifbullet2gif"/>
        <w:spacing w:after="0" w:afterAutospacing="0" w:line="312" w:lineRule="auto"/>
        <w:ind w:firstLine="567"/>
        <w:contextualSpacing/>
        <w:jc w:val="center"/>
        <w:rPr>
          <w:b/>
        </w:rPr>
      </w:pPr>
    </w:p>
    <w:p w:rsidR="00F758E4" w:rsidRDefault="00F758E4" w:rsidP="00F758E4">
      <w:pPr>
        <w:pStyle w:val="msonormalbullet2gifbullet2gifbullet2gif"/>
        <w:spacing w:after="0" w:afterAutospacing="0" w:line="312" w:lineRule="auto"/>
        <w:ind w:firstLine="567"/>
        <w:contextualSpacing/>
        <w:jc w:val="center"/>
        <w:rPr>
          <w:b/>
        </w:rPr>
      </w:pPr>
    </w:p>
    <w:p w:rsidR="00F758E4" w:rsidRDefault="00F758E4" w:rsidP="00F758E4">
      <w:pPr>
        <w:pStyle w:val="msonormalbullet2gifbullet2gifbullet2gif"/>
        <w:spacing w:after="0" w:afterAutospacing="0" w:line="312" w:lineRule="auto"/>
        <w:ind w:firstLine="567"/>
        <w:contextualSpacing/>
        <w:jc w:val="center"/>
        <w:rPr>
          <w:b/>
        </w:rPr>
      </w:pPr>
    </w:p>
    <w:p w:rsidR="00B10F3F" w:rsidRDefault="00B10F3F" w:rsidP="00F758E4">
      <w:pPr>
        <w:pStyle w:val="msonormalbullet2gifbullet2gifbullet2gif"/>
        <w:spacing w:after="0" w:afterAutospacing="0" w:line="312" w:lineRule="auto"/>
        <w:ind w:firstLine="567"/>
        <w:contextualSpacing/>
        <w:jc w:val="center"/>
        <w:rPr>
          <w:b/>
        </w:rPr>
      </w:pPr>
    </w:p>
    <w:p w:rsidR="00B10F3F" w:rsidRDefault="00B10F3F" w:rsidP="00F758E4">
      <w:pPr>
        <w:pStyle w:val="msonormalbullet2gifbullet2gifbullet2gif"/>
        <w:spacing w:after="0" w:afterAutospacing="0" w:line="312" w:lineRule="auto"/>
        <w:ind w:firstLine="567"/>
        <w:contextualSpacing/>
        <w:jc w:val="center"/>
        <w:rPr>
          <w:b/>
        </w:rPr>
      </w:pPr>
    </w:p>
    <w:p w:rsidR="00B10F3F" w:rsidRDefault="00B10F3F" w:rsidP="00F758E4">
      <w:pPr>
        <w:pStyle w:val="msonormalbullet2gifbullet2gifbullet2gif"/>
        <w:spacing w:after="0" w:afterAutospacing="0" w:line="312" w:lineRule="auto"/>
        <w:ind w:firstLine="567"/>
        <w:contextualSpacing/>
        <w:jc w:val="center"/>
        <w:rPr>
          <w:b/>
        </w:rPr>
      </w:pPr>
    </w:p>
    <w:p w:rsidR="00B10F3F" w:rsidRDefault="00B10F3F"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507CA9" w:rsidRDefault="00507CA9" w:rsidP="00F758E4">
      <w:pPr>
        <w:pStyle w:val="msonormalbullet2gifbullet2gifbullet2gif"/>
        <w:spacing w:after="0" w:afterAutospacing="0" w:line="312" w:lineRule="auto"/>
        <w:ind w:firstLine="567"/>
        <w:contextualSpacing/>
        <w:jc w:val="center"/>
        <w:rPr>
          <w:b/>
        </w:rPr>
      </w:pPr>
    </w:p>
    <w:p w:rsidR="00F758E4" w:rsidRDefault="00F758E4" w:rsidP="00766476">
      <w:pPr>
        <w:pStyle w:val="msonormalbullet2gifbullet2gifbullet2gif"/>
        <w:spacing w:after="0" w:afterAutospacing="0" w:line="312" w:lineRule="auto"/>
        <w:contextualSpacing/>
        <w:rPr>
          <w:b/>
        </w:rPr>
      </w:pPr>
    </w:p>
    <w:p w:rsidR="00766476" w:rsidRPr="00F758E4" w:rsidRDefault="00766476" w:rsidP="00766476">
      <w:pPr>
        <w:pStyle w:val="msonormalbullet2gifbullet2gifbullet2gif"/>
        <w:spacing w:after="0" w:afterAutospacing="0" w:line="312" w:lineRule="auto"/>
        <w:contextualSpacing/>
        <w:rPr>
          <w:b/>
        </w:rPr>
      </w:pPr>
    </w:p>
    <w:p w:rsidR="00B04E89" w:rsidRDefault="00B04E89" w:rsidP="004F69E5">
      <w:pPr>
        <w:pStyle w:val="msonormalbullet2gifbullet2gifbullet2gif"/>
        <w:spacing w:after="0" w:afterAutospacing="0" w:line="312" w:lineRule="auto"/>
        <w:ind w:firstLine="567"/>
        <w:contextualSpacing/>
        <w:jc w:val="center"/>
        <w:rPr>
          <w:b/>
        </w:rPr>
      </w:pPr>
      <w:r w:rsidRPr="004F69E5">
        <w:rPr>
          <w:b/>
        </w:rPr>
        <w:t>Тема 24. Свобода и ответственность. Типы отклоняющегося поведения</w:t>
      </w:r>
    </w:p>
    <w:p w:rsidR="00766476" w:rsidRDefault="00766476" w:rsidP="00766476">
      <w:pPr>
        <w:pStyle w:val="msonormalbullet2gifbullet2gifbullet2gif"/>
        <w:spacing w:after="0" w:afterAutospacing="0" w:line="312" w:lineRule="auto"/>
        <w:ind w:firstLine="567"/>
        <w:contextualSpacing/>
        <w:jc w:val="both"/>
        <w:rPr>
          <w:b/>
        </w:rPr>
      </w:pPr>
    </w:p>
    <w:p w:rsidR="00766476" w:rsidRPr="00766476" w:rsidRDefault="00766476" w:rsidP="00766476">
      <w:pPr>
        <w:pStyle w:val="msonormalbullet2gifbullet2gifbullet2gif"/>
        <w:spacing w:after="0" w:afterAutospacing="0" w:line="312" w:lineRule="auto"/>
        <w:ind w:firstLine="567"/>
        <w:contextualSpacing/>
        <w:jc w:val="both"/>
        <w:rPr>
          <w:i/>
        </w:rPr>
      </w:pPr>
      <w:r>
        <w:rPr>
          <w:i/>
        </w:rPr>
        <w:t>СВОБОДА И ОТВЕТСТВЕННОСТЬ</w:t>
      </w:r>
    </w:p>
    <w:p w:rsidR="004F69E5" w:rsidRDefault="004F69E5" w:rsidP="004F69E5">
      <w:pPr>
        <w:pStyle w:val="msonormalbullet2gifbullet2gifbullet2gif"/>
        <w:spacing w:after="0" w:afterAutospacing="0" w:line="312" w:lineRule="auto"/>
        <w:ind w:firstLine="567"/>
        <w:contextualSpacing/>
        <w:jc w:val="center"/>
      </w:pPr>
    </w:p>
    <w:p w:rsidR="004F69E5" w:rsidRDefault="004F69E5" w:rsidP="004F69E5">
      <w:pPr>
        <w:pStyle w:val="msonormalbullet2gifbullet2gifbullet2gif"/>
        <w:spacing w:after="0" w:afterAutospacing="0" w:line="312" w:lineRule="auto"/>
        <w:ind w:firstLine="567"/>
        <w:contextualSpacing/>
        <w:jc w:val="both"/>
      </w:pPr>
      <w:r>
        <w:t>Духовный мир личности выражает неразрывную связь индивида и общества. Человек вступает в общество, обладающее определенным духовным фондом, освоить который ему предстоит в жизни.</w:t>
      </w:r>
    </w:p>
    <w:p w:rsidR="004F69E5" w:rsidRDefault="004F69E5" w:rsidP="004F69E5">
      <w:pPr>
        <w:pStyle w:val="msonormalbullet2gifbullet2gifbullet2gif"/>
        <w:spacing w:after="0" w:afterAutospacing="0" w:line="312" w:lineRule="auto"/>
        <w:ind w:firstLine="567"/>
        <w:contextualSpacing/>
        <w:jc w:val="both"/>
      </w:pPr>
      <w:r>
        <w:t xml:space="preserve">Элементом духовной жизни человека является </w:t>
      </w:r>
      <w:r>
        <w:rPr>
          <w:b/>
          <w:i/>
        </w:rPr>
        <w:t>свобода выбора</w:t>
      </w:r>
      <w:r>
        <w:t xml:space="preserve">, которая наравне с речью, способностью к труду и разумом является важной особенностью его как социально-биологического существа. </w:t>
      </w:r>
      <w:r w:rsidRPr="008D2C76">
        <w:t>О</w:t>
      </w:r>
      <w:r>
        <w:t xml:space="preserve">н учится языку, воспринимает общественные </w:t>
      </w:r>
      <w:r>
        <w:lastRenderedPageBreak/>
        <w:t xml:space="preserve">нормы поведения, пропитывается общественно значимыми ценностями, регулирующими общественные отношения, выполняет определенные общественные функции и осуществляет специфические социальные роли, </w:t>
      </w:r>
      <w:r>
        <w:rPr>
          <w:i/>
        </w:rPr>
        <w:t xml:space="preserve">постоянно делает выбор, решает, какой пойти дорогой. </w:t>
      </w:r>
      <w:r>
        <w:t xml:space="preserve">И общество не всегда влияет на принимаемые человеком  решения. </w:t>
      </w:r>
      <w:r>
        <w:rPr>
          <w:i/>
        </w:rPr>
        <w:t>Личность обладает свободой выбора.</w:t>
      </w:r>
      <w:r>
        <w:t xml:space="preserve">  </w:t>
      </w:r>
    </w:p>
    <w:p w:rsidR="004F69E5" w:rsidRDefault="004F69E5" w:rsidP="004F69E5">
      <w:pPr>
        <w:pStyle w:val="msonormalbullet2gifbullet2gifbullet2gif"/>
        <w:spacing w:after="0" w:afterAutospacing="0" w:line="312" w:lineRule="auto"/>
        <w:ind w:firstLine="567"/>
        <w:contextualSpacing/>
        <w:jc w:val="both"/>
      </w:pPr>
      <w:r>
        <w:rPr>
          <w:b/>
        </w:rPr>
        <w:t xml:space="preserve">Свобода </w:t>
      </w:r>
      <w:r w:rsidRPr="00DB62E8">
        <w:rPr>
          <w:b/>
          <w:i/>
        </w:rPr>
        <w:t>―</w:t>
      </w:r>
      <w:r>
        <w:rPr>
          <w:b/>
          <w:i/>
        </w:rPr>
        <w:t xml:space="preserve"> </w:t>
      </w:r>
      <w:r>
        <w:rPr>
          <w:b/>
        </w:rPr>
        <w:t xml:space="preserve">1. </w:t>
      </w:r>
      <w:r>
        <w:t xml:space="preserve">способность человека действовать в соответствии со своими интересами, опираясь на познание объективной необходимости; </w:t>
      </w:r>
      <w:r>
        <w:rPr>
          <w:b/>
        </w:rPr>
        <w:t xml:space="preserve">2. </w:t>
      </w:r>
      <w:r>
        <w:t>характеристика сущности, заключающаяся в возможности мыслит</w:t>
      </w:r>
      <w:r w:rsidR="00507CA9">
        <w:t>ь</w:t>
      </w:r>
      <w:r>
        <w:t xml:space="preserve"> и поступать по собственной воле, а не вследствие внутреннего или внешнего принуждения; условиями возможности свободы являются отсутствие противодействия, а также уровень развития субъективности человека; </w:t>
      </w:r>
      <w:r>
        <w:rPr>
          <w:b/>
        </w:rPr>
        <w:t xml:space="preserve">3. </w:t>
      </w:r>
      <w:r>
        <w:t>Умение познавать объективную необходимость и, опираясь на это познание, вырабатывать правильные цели, принимать и выбирать обоснованные решения и на практике воплощать их в действительность</w:t>
      </w:r>
      <w:r w:rsidR="0002545D">
        <w:t xml:space="preserve">; </w:t>
      </w:r>
      <w:r w:rsidR="0002545D">
        <w:rPr>
          <w:b/>
        </w:rPr>
        <w:t xml:space="preserve">4. </w:t>
      </w:r>
      <w:r w:rsidR="0002545D">
        <w:t>это способность человека к активной творческой деятельности в соответствии со своими устремлениями, желаниями, намерениями, идеалами и ценностями</w:t>
      </w:r>
      <w:r>
        <w:t>.</w:t>
      </w:r>
    </w:p>
    <w:p w:rsidR="0002545D" w:rsidRPr="0002545D" w:rsidRDefault="0002545D" w:rsidP="0002545D">
      <w:pPr>
        <w:pStyle w:val="msonormalbullet2gifbullet2gifbullet2gif"/>
        <w:spacing w:after="0" w:afterAutospacing="0" w:line="312" w:lineRule="auto"/>
        <w:ind w:firstLine="567"/>
        <w:contextualSpacing/>
        <w:jc w:val="both"/>
        <w:rPr>
          <w:b/>
        </w:rPr>
      </w:pPr>
      <w:r>
        <w:t xml:space="preserve">Свобода ― это специфическое человеческое качество, лежащее в основе формирования его индивидуальности, а также творческой (инновационной) деятельности. В свободной деятельности человек добивается поставленных целей и реализует себя. </w:t>
      </w:r>
      <w:r w:rsidRPr="001C352D">
        <w:rPr>
          <w:i/>
        </w:rPr>
        <w:t>Практическая реализация внутренней свободы</w:t>
      </w:r>
      <w:r>
        <w:t xml:space="preserve"> (</w:t>
      </w:r>
      <w:r w:rsidRPr="0002545D">
        <w:rPr>
          <w:b/>
        </w:rPr>
        <w:t>выбора</w:t>
      </w:r>
      <w:r>
        <w:t xml:space="preserve"> ― такого действия, которое придает всей деятельности целесообразность; </w:t>
      </w:r>
      <w:r>
        <w:rPr>
          <w:b/>
        </w:rPr>
        <w:t xml:space="preserve">решения </w:t>
      </w:r>
      <w:r>
        <w:t xml:space="preserve">― выбора оптимального способа действия из множества вариантов и его результат; </w:t>
      </w:r>
      <w:r>
        <w:rPr>
          <w:b/>
        </w:rPr>
        <w:t xml:space="preserve">оценки </w:t>
      </w:r>
      <w:r>
        <w:t xml:space="preserve">― </w:t>
      </w:r>
      <w:r w:rsidR="001C352D">
        <w:t xml:space="preserve">процедура выбора на основе ценностей, выступающая в форме осознания значимости вещи для деятельности человека) </w:t>
      </w:r>
      <w:r w:rsidR="001C352D" w:rsidRPr="001C352D">
        <w:rPr>
          <w:i/>
        </w:rPr>
        <w:t>осуществляется благодаря тому, что должна существовать объективная возможность такой реализации</w:t>
      </w:r>
      <w:r w:rsidR="001C352D">
        <w:t>. Реализация внутренней свободы во внешнее действие есть превращение субъективного в объективное (!).</w:t>
      </w:r>
    </w:p>
    <w:p w:rsidR="004F69E5" w:rsidRDefault="004F69E5" w:rsidP="0002545D">
      <w:pPr>
        <w:pStyle w:val="msonormalbullet2gifbullet2gifbullet2gif"/>
        <w:spacing w:after="0" w:afterAutospacing="0" w:line="312" w:lineRule="auto"/>
        <w:ind w:firstLine="567"/>
        <w:contextualSpacing/>
        <w:jc w:val="both"/>
      </w:pPr>
      <w:r>
        <w:t xml:space="preserve">В философии сложились </w:t>
      </w:r>
      <w:r>
        <w:rPr>
          <w:b/>
          <w:i/>
        </w:rPr>
        <w:t xml:space="preserve">основные подходы </w:t>
      </w:r>
      <w:r>
        <w:t>в понимании свободы:</w:t>
      </w:r>
    </w:p>
    <w:p w:rsidR="004F69E5" w:rsidRDefault="004F69E5" w:rsidP="004F69E5">
      <w:pPr>
        <w:pStyle w:val="msonormalbullet2gifbullet2gifbullet2gif"/>
        <w:spacing w:after="0" w:afterAutospacing="0" w:line="312" w:lineRule="auto"/>
        <w:ind w:firstLine="567"/>
        <w:contextualSpacing/>
        <w:jc w:val="both"/>
      </w:pPr>
      <w:r w:rsidRPr="00EA47BD">
        <w:rPr>
          <w:b/>
        </w:rPr>
        <w:t>А)</w:t>
      </w:r>
      <w:r>
        <w:t xml:space="preserve"> Свобода есть познанная необходимость.</w:t>
      </w:r>
    </w:p>
    <w:p w:rsidR="004F69E5" w:rsidRDefault="004F69E5" w:rsidP="004F69E5">
      <w:pPr>
        <w:pStyle w:val="msonormalbullet2gifbullet2gifbullet2gif"/>
        <w:spacing w:after="0" w:afterAutospacing="0" w:line="312" w:lineRule="auto"/>
        <w:ind w:firstLine="567"/>
        <w:contextualSpacing/>
        <w:jc w:val="both"/>
      </w:pPr>
      <w:r w:rsidRPr="00EA47BD">
        <w:rPr>
          <w:b/>
        </w:rPr>
        <w:t>Б)</w:t>
      </w:r>
      <w:r>
        <w:t xml:space="preserve"> Свобода (воля) </w:t>
      </w:r>
      <w:r w:rsidRPr="00DB62E8">
        <w:rPr>
          <w:b/>
          <w:i/>
        </w:rPr>
        <w:t>―</w:t>
      </w:r>
      <w:r>
        <w:rPr>
          <w:b/>
          <w:i/>
        </w:rPr>
        <w:t xml:space="preserve"> </w:t>
      </w:r>
      <w:r>
        <w:t xml:space="preserve">возможность поступать так, как хочется. </w:t>
      </w:r>
    </w:p>
    <w:p w:rsidR="004F69E5" w:rsidRDefault="004F69E5" w:rsidP="004F69E5">
      <w:pPr>
        <w:pStyle w:val="msonormalbullet2gifbullet2gifbullet2gif"/>
        <w:spacing w:after="0" w:afterAutospacing="0" w:line="312" w:lineRule="auto"/>
        <w:ind w:firstLine="567"/>
        <w:contextualSpacing/>
        <w:jc w:val="both"/>
      </w:pPr>
      <w:r>
        <w:t xml:space="preserve">В соответствии с ними выработалось </w:t>
      </w:r>
      <w:r w:rsidRPr="00EA47BD">
        <w:rPr>
          <w:u w:val="single"/>
        </w:rPr>
        <w:t>два типа отношений человека к жизни</w:t>
      </w:r>
      <w:r>
        <w:t>:</w:t>
      </w:r>
    </w:p>
    <w:p w:rsidR="004F69E5" w:rsidRDefault="004F69E5" w:rsidP="004F69E5">
      <w:pPr>
        <w:pStyle w:val="msonormalbullet2gifbullet2gifbullet2gif"/>
        <w:spacing w:after="0" w:afterAutospacing="0" w:line="312" w:lineRule="auto"/>
        <w:ind w:firstLine="567"/>
        <w:contextualSpacing/>
        <w:jc w:val="both"/>
      </w:pPr>
      <w:r w:rsidRPr="00DB62E8">
        <w:rPr>
          <w:b/>
          <w:i/>
        </w:rPr>
        <w:t>―</w:t>
      </w:r>
      <w:r>
        <w:rPr>
          <w:b/>
          <w:i/>
        </w:rPr>
        <w:t xml:space="preserve"> фатализм </w:t>
      </w:r>
      <w:r>
        <w:t xml:space="preserve">(от лат. </w:t>
      </w:r>
      <w:r w:rsidRPr="0065268F">
        <w:rPr>
          <w:i/>
          <w:lang w:val="en-US"/>
        </w:rPr>
        <w:t>fatalis</w:t>
      </w:r>
      <w:r w:rsidRPr="0065268F">
        <w:t xml:space="preserve"> </w:t>
      </w:r>
      <w:r w:rsidRPr="00DB62E8">
        <w:rPr>
          <w:b/>
          <w:i/>
        </w:rPr>
        <w:t>―</w:t>
      </w:r>
      <w:r>
        <w:rPr>
          <w:b/>
          <w:i/>
        </w:rPr>
        <w:t xml:space="preserve"> </w:t>
      </w:r>
      <w:r>
        <w:t>роковой)</w:t>
      </w:r>
      <w:r w:rsidRPr="0065268F">
        <w:t xml:space="preserve"> </w:t>
      </w:r>
      <w:r w:rsidRPr="00DB62E8">
        <w:rPr>
          <w:b/>
          <w:i/>
        </w:rPr>
        <w:t>―</w:t>
      </w:r>
      <w:r>
        <w:rPr>
          <w:b/>
          <w:i/>
        </w:rPr>
        <w:t xml:space="preserve"> </w:t>
      </w:r>
      <w:r w:rsidRPr="0065268F">
        <w:rPr>
          <w:b/>
          <w:i/>
        </w:rPr>
        <w:t xml:space="preserve"> </w:t>
      </w:r>
      <w:r w:rsidRPr="0065268F">
        <w:rPr>
          <w:i/>
        </w:rPr>
        <w:t>мировоззренческая концепция, согласно которой все процессы</w:t>
      </w:r>
      <w:r>
        <w:rPr>
          <w:b/>
          <w:i/>
        </w:rPr>
        <w:t xml:space="preserve"> </w:t>
      </w:r>
      <w:r w:rsidRPr="0065268F">
        <w:rPr>
          <w:i/>
        </w:rPr>
        <w:t>в мире подчинены господству необходимости</w:t>
      </w:r>
      <w:r>
        <w:rPr>
          <w:i/>
        </w:rPr>
        <w:t xml:space="preserve">. </w:t>
      </w:r>
      <w:r>
        <w:rPr>
          <w:b/>
        </w:rPr>
        <w:t xml:space="preserve">Необходимость </w:t>
      </w:r>
      <w:r w:rsidRPr="00DB62E8">
        <w:rPr>
          <w:b/>
          <w:i/>
        </w:rPr>
        <w:t>―</w:t>
      </w:r>
      <w:r>
        <w:t xml:space="preserve"> устойчивая, существенная связь явлений, процессов, объектов действительности, обусловленная всем предшествующим ходом их развития. Последователи фатализма абсолютизируют необходимость, трактовку каждого действия человека как предопределенного заранее, исключающего всякую возможность выбора и случайности. </w:t>
      </w:r>
      <w:r>
        <w:rPr>
          <w:b/>
          <w:i/>
        </w:rPr>
        <w:t xml:space="preserve"> </w:t>
      </w:r>
      <w:r>
        <w:t xml:space="preserve">  Поэтому у них все предопределено Богом, судьбой и т.д. и от человека ничего не зависит;</w:t>
      </w:r>
    </w:p>
    <w:p w:rsidR="004F69E5" w:rsidRDefault="004F69E5" w:rsidP="004F69E5">
      <w:pPr>
        <w:pStyle w:val="msonormalbullet2gifbullet2gifbullet2gif"/>
        <w:spacing w:after="0" w:afterAutospacing="0" w:line="312" w:lineRule="auto"/>
        <w:ind w:firstLine="567"/>
        <w:contextualSpacing/>
        <w:jc w:val="both"/>
      </w:pPr>
      <w:r w:rsidRPr="00DB62E8">
        <w:rPr>
          <w:b/>
          <w:i/>
        </w:rPr>
        <w:t>―</w:t>
      </w:r>
      <w:r>
        <w:rPr>
          <w:b/>
          <w:i/>
        </w:rPr>
        <w:t xml:space="preserve"> волюнтаризм </w:t>
      </w:r>
      <w:r>
        <w:t xml:space="preserve">(от лат. </w:t>
      </w:r>
      <w:r>
        <w:rPr>
          <w:i/>
          <w:lang w:val="en-US"/>
        </w:rPr>
        <w:t>voluntas</w:t>
      </w:r>
      <w:r w:rsidRPr="0065268F">
        <w:rPr>
          <w:i/>
        </w:rPr>
        <w:t xml:space="preserve"> </w:t>
      </w:r>
      <w:r w:rsidRPr="00DB62E8">
        <w:rPr>
          <w:b/>
          <w:i/>
        </w:rPr>
        <w:t>―</w:t>
      </w:r>
      <w:r>
        <w:t xml:space="preserve"> воля)</w:t>
      </w:r>
      <w:r w:rsidRPr="0065268F">
        <w:t xml:space="preserve"> </w:t>
      </w:r>
      <w:r w:rsidRPr="00DB62E8">
        <w:rPr>
          <w:b/>
          <w:i/>
        </w:rPr>
        <w:t>―</w:t>
      </w:r>
      <w:r>
        <w:rPr>
          <w:b/>
          <w:i/>
        </w:rPr>
        <w:t xml:space="preserve"> </w:t>
      </w:r>
      <w:r>
        <w:rPr>
          <w:i/>
        </w:rPr>
        <w:t xml:space="preserve">мировоззренческая концепция, признающая волю как первооснову всего сущего. </w:t>
      </w:r>
      <w:r>
        <w:t>Последователям волюнтаризма свойственно пренебрежение необходимостью, объективными историческими процессами, принятие решения, сообразуясь лишь с субъективными оценками и желаниями. Их девиз:</w:t>
      </w:r>
      <w:r>
        <w:rPr>
          <w:i/>
        </w:rPr>
        <w:t xml:space="preserve"> </w:t>
      </w:r>
      <w:r>
        <w:t xml:space="preserve"> </w:t>
      </w:r>
      <w:r>
        <w:lastRenderedPageBreak/>
        <w:t>«Все зависит от воли и активности человека, человек сам творец своей жизни".</w:t>
      </w:r>
      <w:r w:rsidR="001C352D">
        <w:t xml:space="preserve"> </w:t>
      </w:r>
      <w:r w:rsidR="006A687A">
        <w:t xml:space="preserve">другими словами, здесь свобода понимается как абсолютная свобода. Однако наличие такой свободы означало бы полный произвол по отношению к другим людям, невозможность установления каких-либо устойчивых социальных связей. </w:t>
      </w:r>
    </w:p>
    <w:p w:rsidR="000A2F46" w:rsidRDefault="006A687A" w:rsidP="004F69E5">
      <w:pPr>
        <w:pStyle w:val="msonormalbullet2gifbullet2gifbullet2gif"/>
        <w:spacing w:after="0" w:afterAutospacing="0" w:line="312" w:lineRule="auto"/>
        <w:ind w:firstLine="567"/>
        <w:contextualSpacing/>
        <w:jc w:val="both"/>
      </w:pPr>
      <w:r>
        <w:rPr>
          <w:b/>
          <w:i/>
        </w:rPr>
        <w:t>Мера необходимости и свободы</w:t>
      </w:r>
      <w:r>
        <w:t>, коллективистской и индивидуалистической устремленнос</w:t>
      </w:r>
      <w:r w:rsidR="000A2F46">
        <w:t>ти человека той или иной эпохи,</w:t>
      </w:r>
      <w:r>
        <w:t xml:space="preserve"> той или иной культуры различна. Именно эта мера задает определенные типы личности. </w:t>
      </w:r>
    </w:p>
    <w:p w:rsidR="001507C2" w:rsidRDefault="006A687A" w:rsidP="004F69E5">
      <w:pPr>
        <w:pStyle w:val="msonormalbullet2gifbullet2gifbullet2gif"/>
        <w:spacing w:after="0" w:afterAutospacing="0" w:line="312" w:lineRule="auto"/>
        <w:ind w:firstLine="567"/>
        <w:contextualSpacing/>
        <w:jc w:val="both"/>
      </w:pPr>
      <w:r>
        <w:t xml:space="preserve"> </w:t>
      </w:r>
      <w:r w:rsidR="00974711">
        <w:t xml:space="preserve">Не существует абстрактной свободы, как не существует и абстрактной необходимости. Свобода всегда есть </w:t>
      </w:r>
      <w:r w:rsidR="00974711">
        <w:rPr>
          <w:b/>
          <w:i/>
        </w:rPr>
        <w:t>выбор</w:t>
      </w:r>
      <w:r w:rsidR="00974711">
        <w:t xml:space="preserve"> в конкретных условиях или возможность такого выбора. Не существует также и абсолютной свободы, она всегда относительна. Это проявляется  хотя бы в том, что общество своими нормами и ограничениями определяет </w:t>
      </w:r>
      <w:r w:rsidR="00974711">
        <w:rPr>
          <w:i/>
        </w:rPr>
        <w:t>диапазон выбора</w:t>
      </w:r>
      <w:r w:rsidR="00974711">
        <w:t xml:space="preserve">; он может быть шире или уже, но всегда существует. Этот диапазон определяется еще и условиями реализации свободы, сложившимися формами общественной деятельности, уровнем развития общества и местом человека в общественной системе. </w:t>
      </w:r>
    </w:p>
    <w:p w:rsidR="00974711" w:rsidRDefault="00974711" w:rsidP="004F69E5">
      <w:pPr>
        <w:pStyle w:val="msonormalbullet2gifbullet2gifbullet2gif"/>
        <w:spacing w:after="0" w:afterAutospacing="0" w:line="312" w:lineRule="auto"/>
        <w:ind w:firstLine="567"/>
        <w:contextualSpacing/>
        <w:jc w:val="both"/>
      </w:pPr>
      <w:r>
        <w:t xml:space="preserve">Формирование социальных свойств личности, в том числе и свободы, происходит в процессе социализации. То, </w:t>
      </w:r>
      <w:r w:rsidRPr="00974711">
        <w:rPr>
          <w:u w:val="single"/>
        </w:rPr>
        <w:t>свобода и необходимость не являются антиподами</w:t>
      </w:r>
      <w:r>
        <w:t xml:space="preserve">, </w:t>
      </w:r>
      <w:r w:rsidR="000B0CF8">
        <w:t xml:space="preserve">предполагает признание возможности существования свободы без отказа от необходимости. Опыт показывает, что любые поступки человека всегда обусловлены внутренним миром человека или внешними обстоятельствами. </w:t>
      </w:r>
    </w:p>
    <w:p w:rsidR="000B0CF8" w:rsidRDefault="000B0CF8" w:rsidP="004F69E5">
      <w:pPr>
        <w:pStyle w:val="msonormalbullet2gifbullet2gifbullet2gif"/>
        <w:spacing w:after="0" w:afterAutospacing="0" w:line="312" w:lineRule="auto"/>
        <w:ind w:firstLine="567"/>
        <w:contextualSpacing/>
        <w:jc w:val="both"/>
      </w:pPr>
      <w:r>
        <w:t xml:space="preserve">Реальное свободное действие человека выступает прежде всего как </w:t>
      </w:r>
      <w:r w:rsidRPr="000B0CF8">
        <w:rPr>
          <w:b/>
          <w:i/>
        </w:rPr>
        <w:t xml:space="preserve">выбор поведения. </w:t>
      </w:r>
      <w:r w:rsidRPr="000B0CF8">
        <w:rPr>
          <w:u w:val="single"/>
        </w:rPr>
        <w:t>Свобода есть там, где есть выбор</w:t>
      </w:r>
      <w:r>
        <w:t>. В такой ситуации особый интерес представляет проблема моральной и правовой ответственности человека за свои поступки.</w:t>
      </w:r>
    </w:p>
    <w:p w:rsidR="000B0CF8" w:rsidRDefault="000B0CF8" w:rsidP="004F69E5">
      <w:pPr>
        <w:pStyle w:val="msonormalbullet2gifbullet2gifbullet2gif"/>
        <w:spacing w:after="0" w:afterAutospacing="0" w:line="312" w:lineRule="auto"/>
        <w:ind w:firstLine="567"/>
        <w:contextualSpacing/>
        <w:jc w:val="both"/>
        <w:rPr>
          <w:b/>
          <w:i/>
        </w:rPr>
      </w:pPr>
      <w:r>
        <w:rPr>
          <w:i/>
        </w:rPr>
        <w:t xml:space="preserve">Свобода человека всегда предполагает его ответственность перед обществом за свой поступок. Свобода и ответственность ― это две стороны одного целого ― сознательной человеческой деятельности. Свобода есть возможность осуществления целеполагающей деятельности, способность действовать со знанием дела ради избранной цели. Реализуется она полнее, чем лучше знание объективных условий, чем выше избранная цель и когда средства ее достижения </w:t>
      </w:r>
      <w:r w:rsidR="005612F7">
        <w:rPr>
          <w:i/>
        </w:rPr>
        <w:t>соответствуют</w:t>
      </w:r>
      <w:r>
        <w:rPr>
          <w:i/>
        </w:rPr>
        <w:t xml:space="preserve"> объективным условиям, закономерным тенденциям развития действительности. </w:t>
      </w:r>
      <w:r w:rsidR="005612F7" w:rsidRPr="005612F7">
        <w:t xml:space="preserve">Ответственность же связана с осознанием объективных условий и субъективно поставленной цели, необходимости выбора способа действия для осуществления этой цели. </w:t>
      </w:r>
      <w:r w:rsidR="005612F7">
        <w:rPr>
          <w:b/>
          <w:i/>
        </w:rPr>
        <w:t xml:space="preserve">Свобода порождает ответственность; ответственность направляет свободу. </w:t>
      </w:r>
    </w:p>
    <w:p w:rsidR="00502101" w:rsidRDefault="005612F7" w:rsidP="00502101">
      <w:pPr>
        <w:pStyle w:val="msonormalbullet2gifbullet2gifbullet2gif"/>
        <w:spacing w:after="0" w:afterAutospacing="0" w:line="312" w:lineRule="auto"/>
        <w:ind w:firstLine="567"/>
        <w:contextualSpacing/>
        <w:jc w:val="both"/>
        <w:rPr>
          <w:b/>
        </w:rPr>
      </w:pPr>
      <w:r>
        <w:t xml:space="preserve">В соответствии с этим можно сформулировать понятие ответственности. </w:t>
      </w:r>
      <w:r>
        <w:rPr>
          <w:b/>
        </w:rPr>
        <w:t>Ответственность</w:t>
      </w:r>
      <w:r w:rsidR="00502101">
        <w:rPr>
          <w:b/>
        </w:rPr>
        <w:t>:</w:t>
      </w:r>
      <w:r>
        <w:rPr>
          <w:b/>
        </w:rPr>
        <w:t xml:space="preserve"> </w:t>
      </w:r>
    </w:p>
    <w:p w:rsidR="00502101" w:rsidRDefault="005612F7" w:rsidP="00502101">
      <w:pPr>
        <w:pStyle w:val="msonormalbullet2gifbullet2gifbullet2gif"/>
        <w:spacing w:after="0" w:afterAutospacing="0" w:line="312" w:lineRule="auto"/>
        <w:ind w:firstLine="567"/>
        <w:contextualSpacing/>
        <w:jc w:val="both"/>
      </w:pPr>
      <w:r w:rsidRPr="005612F7">
        <w:t>―</w:t>
      </w:r>
      <w:r>
        <w:rPr>
          <w:i/>
        </w:rPr>
        <w:t xml:space="preserve"> </w:t>
      </w:r>
      <w:r w:rsidR="00502101">
        <w:rPr>
          <w:b/>
        </w:rPr>
        <w:t xml:space="preserve">1) </w:t>
      </w:r>
      <w:r>
        <w:rPr>
          <w:i/>
        </w:rPr>
        <w:t>социально-философское и социологическое понятие, характеризующее объективный, исторически конкретный вид взаимоотношений между личностью, коллективом и обществом с точки зрения сознательного осуществления предъявляемых к ним взаимных требований</w:t>
      </w:r>
      <w:r w:rsidR="00502101">
        <w:t xml:space="preserve">; </w:t>
      </w:r>
    </w:p>
    <w:p w:rsidR="00502101" w:rsidRDefault="00502101" w:rsidP="00502101">
      <w:pPr>
        <w:pStyle w:val="msonormalbullet2gifbullet2gifbullet2gif"/>
        <w:spacing w:after="0" w:afterAutospacing="0" w:line="312" w:lineRule="auto"/>
        <w:ind w:firstLine="567"/>
        <w:contextualSpacing/>
        <w:jc w:val="both"/>
      </w:pPr>
      <w:r w:rsidRPr="005612F7">
        <w:lastRenderedPageBreak/>
        <w:t>―</w:t>
      </w:r>
      <w:r>
        <w:t xml:space="preserve"> </w:t>
      </w:r>
      <w:r>
        <w:rPr>
          <w:b/>
        </w:rPr>
        <w:t xml:space="preserve">2) </w:t>
      </w:r>
      <w:r>
        <w:t xml:space="preserve">это осознание объективных условий и поставленных целей, необходимость выбора способа действия и принятия результатов деятельности; </w:t>
      </w:r>
    </w:p>
    <w:p w:rsidR="00502101" w:rsidRDefault="00502101" w:rsidP="00502101">
      <w:pPr>
        <w:pStyle w:val="msonormalbullet2gifbullet2gifbullet2gif"/>
        <w:spacing w:after="0" w:afterAutospacing="0" w:line="312" w:lineRule="auto"/>
        <w:ind w:firstLine="567"/>
        <w:contextualSpacing/>
        <w:jc w:val="both"/>
      </w:pPr>
      <w:r w:rsidRPr="005612F7">
        <w:t>―</w:t>
      </w:r>
      <w:r>
        <w:t xml:space="preserve"> </w:t>
      </w:r>
      <w:r>
        <w:rPr>
          <w:b/>
        </w:rPr>
        <w:t xml:space="preserve">3) </w:t>
      </w:r>
      <w:r w:rsidRPr="00E65780">
        <w:rPr>
          <w:i/>
        </w:rPr>
        <w:t>социально-философское и социологическое понятие, характеризующее объективный, исторически конкретный вид взаимоотношений между личностью, коллективом, обществом с точки зрения сознательного осуществления предъявляемых к ним взаимных требований</w:t>
      </w:r>
      <w:r>
        <w:t xml:space="preserve">;  </w:t>
      </w:r>
    </w:p>
    <w:p w:rsidR="005612F7" w:rsidRPr="00502101" w:rsidRDefault="00502101" w:rsidP="00502101">
      <w:pPr>
        <w:pStyle w:val="msonormalbullet2gifbullet2gifbullet2gif"/>
        <w:spacing w:after="0" w:afterAutospacing="0" w:line="312" w:lineRule="auto"/>
        <w:ind w:firstLine="567"/>
        <w:contextualSpacing/>
        <w:jc w:val="both"/>
      </w:pPr>
      <w:r w:rsidRPr="005612F7">
        <w:t>―</w:t>
      </w:r>
      <w:r>
        <w:t xml:space="preserve"> </w:t>
      </w:r>
      <w:r>
        <w:rPr>
          <w:b/>
        </w:rPr>
        <w:t xml:space="preserve">4) </w:t>
      </w:r>
      <w:r>
        <w:t>категория этики и права, отражающая особое социальное и морально-правовое отношение личности к другим людям, к обществу (человечеству в целом), которое характеризуется выполнением своего нравственного долга и правовых норм. По мере развития человеческой свободы индивидуальная ответственность усиливается.</w:t>
      </w:r>
    </w:p>
    <w:p w:rsidR="0014634B" w:rsidRDefault="005612F7" w:rsidP="00835C51">
      <w:pPr>
        <w:pStyle w:val="msonormalbullet2gifbullet2gifbullet2gif"/>
        <w:spacing w:after="0" w:afterAutospacing="0" w:line="312" w:lineRule="auto"/>
        <w:ind w:firstLine="567"/>
        <w:contextualSpacing/>
        <w:jc w:val="both"/>
      </w:pPr>
      <w:r>
        <w:t xml:space="preserve">Различают следующие </w:t>
      </w:r>
      <w:r w:rsidRPr="00502101">
        <w:rPr>
          <w:u w:val="single"/>
        </w:rPr>
        <w:t>виды</w:t>
      </w:r>
      <w:r>
        <w:t xml:space="preserve"> ответственности: </w:t>
      </w:r>
    </w:p>
    <w:p w:rsidR="0014634B" w:rsidRDefault="00835C51" w:rsidP="00835C51">
      <w:pPr>
        <w:pStyle w:val="msonormalbullet2gifbullet2gifbullet2gif"/>
        <w:spacing w:after="0" w:afterAutospacing="0" w:line="312" w:lineRule="auto"/>
        <w:ind w:firstLine="567"/>
        <w:contextualSpacing/>
        <w:jc w:val="both"/>
      </w:pPr>
      <w:r w:rsidRPr="00835C51">
        <w:rPr>
          <w:b/>
        </w:rPr>
        <w:t>а)</w:t>
      </w:r>
      <w:r>
        <w:t xml:space="preserve"> </w:t>
      </w:r>
      <w:r w:rsidR="005612F7">
        <w:t xml:space="preserve">историческую, </w:t>
      </w:r>
    </w:p>
    <w:p w:rsidR="0014634B" w:rsidRDefault="00835C51" w:rsidP="00835C51">
      <w:pPr>
        <w:pStyle w:val="msonormalbullet2gifbullet2gifbullet2gif"/>
        <w:spacing w:after="0" w:afterAutospacing="0" w:line="312" w:lineRule="auto"/>
        <w:ind w:firstLine="567"/>
        <w:contextualSpacing/>
        <w:jc w:val="both"/>
        <w:rPr>
          <w:i/>
        </w:rPr>
      </w:pPr>
      <w:r w:rsidRPr="00835C51">
        <w:rPr>
          <w:b/>
        </w:rPr>
        <w:t>б)</w:t>
      </w:r>
      <w:r>
        <w:t xml:space="preserve"> </w:t>
      </w:r>
      <w:r w:rsidR="00502101" w:rsidRPr="00502101">
        <w:rPr>
          <w:u w:val="single"/>
        </w:rPr>
        <w:t xml:space="preserve">социальную </w:t>
      </w:r>
      <w:r w:rsidR="00502101">
        <w:t xml:space="preserve">(выражается в </w:t>
      </w:r>
      <w:r w:rsidR="00502101">
        <w:rPr>
          <w:i/>
        </w:rPr>
        <w:t>склонности человека вести себя в сооотвествии с интересами других людей)</w:t>
      </w:r>
      <w:r w:rsidR="00502101" w:rsidRPr="00502101">
        <w:t xml:space="preserve">; </w:t>
      </w:r>
      <w:r w:rsidR="00502101">
        <w:rPr>
          <w:i/>
        </w:rPr>
        <w:t xml:space="preserve"> </w:t>
      </w:r>
    </w:p>
    <w:p w:rsidR="0014634B" w:rsidRDefault="00835C51" w:rsidP="00835C51">
      <w:pPr>
        <w:pStyle w:val="msonormalbullet2gifbullet2gifbullet2gif"/>
        <w:spacing w:after="0" w:afterAutospacing="0" w:line="312" w:lineRule="auto"/>
        <w:ind w:firstLine="567"/>
        <w:contextualSpacing/>
        <w:jc w:val="both"/>
      </w:pPr>
      <w:r w:rsidRPr="00835C51">
        <w:rPr>
          <w:b/>
        </w:rPr>
        <w:t>в)</w:t>
      </w:r>
      <w:r>
        <w:t xml:space="preserve"> </w:t>
      </w:r>
      <w:r w:rsidR="005612F7" w:rsidRPr="00835C51">
        <w:rPr>
          <w:u w:val="single"/>
        </w:rPr>
        <w:t>политическую</w:t>
      </w:r>
      <w:r w:rsidR="00777DAC">
        <w:t xml:space="preserve"> (определяется уровнем цивилизованности общества. В современных условиях очень велика ответственность лидеров государства); </w:t>
      </w:r>
    </w:p>
    <w:p w:rsidR="0014634B" w:rsidRDefault="00835C51" w:rsidP="00835C51">
      <w:pPr>
        <w:pStyle w:val="msonormalbullet2gifbullet2gifbullet2gif"/>
        <w:spacing w:after="0" w:afterAutospacing="0" w:line="312" w:lineRule="auto"/>
        <w:ind w:firstLine="567"/>
        <w:contextualSpacing/>
        <w:jc w:val="both"/>
      </w:pPr>
      <w:r w:rsidRPr="00835C51">
        <w:rPr>
          <w:b/>
        </w:rPr>
        <w:t>г)</w:t>
      </w:r>
      <w:r>
        <w:t xml:space="preserve"> </w:t>
      </w:r>
      <w:r w:rsidR="00777DAC">
        <w:t xml:space="preserve"> </w:t>
      </w:r>
      <w:r w:rsidR="005612F7" w:rsidRPr="00502101">
        <w:rPr>
          <w:u w:val="single"/>
        </w:rPr>
        <w:t>юридическую</w:t>
      </w:r>
      <w:r w:rsidR="00502101">
        <w:t xml:space="preserve"> (предполагает наказание / санкции за нарушение правовых норм и принципов);</w:t>
      </w:r>
      <w:r w:rsidR="005612F7">
        <w:t xml:space="preserve"> </w:t>
      </w:r>
      <w:r>
        <w:t xml:space="preserve"> </w:t>
      </w:r>
    </w:p>
    <w:p w:rsidR="0014634B" w:rsidRDefault="00835C51" w:rsidP="00835C51">
      <w:pPr>
        <w:pStyle w:val="msonormalbullet2gifbullet2gifbullet2gif"/>
        <w:spacing w:after="0" w:afterAutospacing="0" w:line="312" w:lineRule="auto"/>
        <w:ind w:firstLine="567"/>
        <w:contextualSpacing/>
        <w:jc w:val="both"/>
      </w:pPr>
      <w:r w:rsidRPr="00835C51">
        <w:rPr>
          <w:b/>
        </w:rPr>
        <w:t xml:space="preserve">д) </w:t>
      </w:r>
      <w:r w:rsidRPr="0014634B">
        <w:rPr>
          <w:u w:val="single"/>
        </w:rPr>
        <w:t>моральную</w:t>
      </w:r>
      <w:r>
        <w:t xml:space="preserve"> (не влечет за собой никакого наказания. Человек сам чувствует свою ответственность перед семьей, обществом и государством, и степень ответственности зависит от его добросовестности, порядочности и человечности); </w:t>
      </w:r>
    </w:p>
    <w:p w:rsidR="005612F7" w:rsidRPr="00777DAC" w:rsidRDefault="00835C51" w:rsidP="00835C51">
      <w:pPr>
        <w:pStyle w:val="msonormalbullet2gifbullet2gifbullet2gif"/>
        <w:spacing w:after="0" w:afterAutospacing="0" w:line="312" w:lineRule="auto"/>
        <w:ind w:firstLine="567"/>
        <w:contextualSpacing/>
        <w:jc w:val="both"/>
      </w:pPr>
      <w:r w:rsidRPr="00835C51">
        <w:rPr>
          <w:b/>
        </w:rPr>
        <w:t>е)</w:t>
      </w:r>
      <w:r>
        <w:t xml:space="preserve"> </w:t>
      </w:r>
      <w:r w:rsidR="005612F7">
        <w:t>экономическую и т.п.</w:t>
      </w:r>
    </w:p>
    <w:p w:rsidR="005612F7" w:rsidRDefault="005612F7" w:rsidP="004F69E5">
      <w:pPr>
        <w:pStyle w:val="msonormalbullet2gifbullet2gifbullet2gif"/>
        <w:spacing w:after="0" w:afterAutospacing="0" w:line="312" w:lineRule="auto"/>
        <w:ind w:firstLine="567"/>
        <w:contextualSpacing/>
        <w:jc w:val="both"/>
      </w:pPr>
      <w:r>
        <w:t xml:space="preserve">В зависимости от того, кто является субъектом ответственности, выделяют индивидуальную (персональную), групповую и коллективную ответственность. </w:t>
      </w:r>
    </w:p>
    <w:p w:rsidR="00835C51" w:rsidRPr="00766476" w:rsidRDefault="00835C51" w:rsidP="00766476">
      <w:pPr>
        <w:pStyle w:val="msonormalbullet2gifbullet2gifbullet2gif"/>
        <w:spacing w:after="0" w:afterAutospacing="0" w:line="312" w:lineRule="auto"/>
        <w:ind w:firstLine="567"/>
        <w:contextualSpacing/>
        <w:jc w:val="both"/>
        <w:rPr>
          <w:i/>
        </w:rPr>
      </w:pPr>
      <w:r>
        <w:t xml:space="preserve">Ответственность, принимаемая человеком как основа его личной нравственной позиции, выступает в качестве фундамента внутренней мотивации его поведения. И поступков. Регулятором подобного поведения является </w:t>
      </w:r>
      <w:r>
        <w:rPr>
          <w:b/>
        </w:rPr>
        <w:t xml:space="preserve">совесть </w:t>
      </w:r>
      <w:r w:rsidRPr="00DB62E8">
        <w:rPr>
          <w:b/>
          <w:i/>
        </w:rPr>
        <w:t>―</w:t>
      </w:r>
      <w:r>
        <w:rPr>
          <w:b/>
          <w:i/>
        </w:rPr>
        <w:t xml:space="preserve"> </w:t>
      </w:r>
      <w:r>
        <w:rPr>
          <w:i/>
        </w:rPr>
        <w:t xml:space="preserve">категория этики, характеризующая способность личности осуществлять моральный самоконтроль, самостоятельно формулировать для себя моральные обязанности, требовать от себя их выполнения и осуществлять оценку собственных поступков. </w:t>
      </w:r>
    </w:p>
    <w:tbl>
      <w:tblPr>
        <w:tblStyle w:val="a4"/>
        <w:tblW w:w="0" w:type="auto"/>
        <w:tblLook w:val="04A0"/>
      </w:tblPr>
      <w:tblGrid>
        <w:gridCol w:w="9571"/>
      </w:tblGrid>
      <w:tr w:rsidR="001507C2" w:rsidTr="000B0CF8">
        <w:tc>
          <w:tcPr>
            <w:tcW w:w="9571" w:type="dxa"/>
            <w:tcBorders>
              <w:top w:val="single" w:sz="4" w:space="0" w:color="auto"/>
              <w:left w:val="single" w:sz="4" w:space="0" w:color="auto"/>
              <w:bottom w:val="single" w:sz="4" w:space="0" w:color="auto"/>
              <w:right w:val="single" w:sz="4" w:space="0" w:color="auto"/>
            </w:tcBorders>
          </w:tcPr>
          <w:p w:rsidR="001507C2" w:rsidRPr="00974711" w:rsidRDefault="001507C2" w:rsidP="00974711">
            <w:pPr>
              <w:pageBreakBefore/>
              <w:tabs>
                <w:tab w:val="left" w:pos="709"/>
              </w:tabs>
              <w:ind w:firstLine="709"/>
              <w:jc w:val="both"/>
              <w:rPr>
                <w:sz w:val="24"/>
                <w:szCs w:val="24"/>
              </w:rPr>
            </w:pPr>
            <w:r w:rsidRPr="00FF1AC5">
              <w:rPr>
                <w:b/>
                <w:i/>
                <w:sz w:val="24"/>
                <w:szCs w:val="24"/>
                <w:lang w:val="en-US"/>
              </w:rPr>
              <w:lastRenderedPageBreak/>
              <w:t>NB</w:t>
            </w:r>
            <w:r w:rsidRPr="00FF1AC5">
              <w:rPr>
                <w:b/>
                <w:i/>
                <w:sz w:val="24"/>
                <w:szCs w:val="24"/>
              </w:rPr>
              <w:t>!</w:t>
            </w:r>
            <w:r w:rsidRPr="00FF1AC5">
              <w:rPr>
                <w:b/>
                <w:sz w:val="24"/>
                <w:szCs w:val="24"/>
              </w:rPr>
              <w:t xml:space="preserve"> </w:t>
            </w:r>
            <w:r w:rsidRPr="00A4297B">
              <w:rPr>
                <w:sz w:val="24"/>
                <w:szCs w:val="24"/>
              </w:rPr>
              <w:t xml:space="preserve">Ответственность, в том числе,  необходимо сегодня рассматривать как системообразующий элемент модели </w:t>
            </w:r>
            <w:r>
              <w:rPr>
                <w:sz w:val="24"/>
                <w:szCs w:val="24"/>
              </w:rPr>
              <w:t>«</w:t>
            </w:r>
            <w:r w:rsidRPr="00A4297B">
              <w:rPr>
                <w:sz w:val="24"/>
                <w:szCs w:val="24"/>
              </w:rPr>
              <w:t>человеческого капитала</w:t>
            </w:r>
            <w:r>
              <w:rPr>
                <w:sz w:val="24"/>
                <w:szCs w:val="24"/>
              </w:rPr>
              <w:t xml:space="preserve">» в контексте </w:t>
            </w:r>
            <w:r w:rsidRPr="00A4297B">
              <w:rPr>
                <w:sz w:val="24"/>
                <w:szCs w:val="24"/>
              </w:rPr>
              <w:t xml:space="preserve"> управленческо-аксиологическ</w:t>
            </w:r>
            <w:r>
              <w:rPr>
                <w:sz w:val="24"/>
                <w:szCs w:val="24"/>
              </w:rPr>
              <w:t xml:space="preserve">ого </w:t>
            </w:r>
            <w:r w:rsidRPr="00A4297B">
              <w:rPr>
                <w:sz w:val="24"/>
                <w:szCs w:val="24"/>
              </w:rPr>
              <w:t xml:space="preserve"> аспект</w:t>
            </w:r>
            <w:r>
              <w:rPr>
                <w:sz w:val="24"/>
                <w:szCs w:val="24"/>
              </w:rPr>
              <w:t xml:space="preserve">а управленческой деятельности как фактора производства. </w:t>
            </w:r>
          </w:p>
          <w:p w:rsidR="001507C2" w:rsidRPr="000C0FD2" w:rsidRDefault="001507C2" w:rsidP="000B0CF8">
            <w:pPr>
              <w:tabs>
                <w:tab w:val="left" w:pos="709"/>
              </w:tabs>
              <w:ind w:firstLine="720"/>
              <w:jc w:val="both"/>
              <w:rPr>
                <w:i/>
                <w:sz w:val="24"/>
                <w:szCs w:val="24"/>
              </w:rPr>
            </w:pPr>
            <w:r w:rsidRPr="000C0FD2">
              <w:rPr>
                <w:b/>
                <w:i/>
                <w:sz w:val="24"/>
                <w:szCs w:val="24"/>
              </w:rPr>
              <w:t>Фактор</w:t>
            </w:r>
            <w:r w:rsidRPr="000C0FD2">
              <w:rPr>
                <w:i/>
                <w:sz w:val="24"/>
                <w:szCs w:val="24"/>
              </w:rPr>
              <w:t xml:space="preserve"> </w:t>
            </w:r>
            <w:r w:rsidRPr="000C0FD2">
              <w:rPr>
                <w:sz w:val="24"/>
                <w:szCs w:val="24"/>
              </w:rPr>
              <w:t xml:space="preserve">буквально означает «делающий», «производящий» это </w:t>
            </w:r>
            <w:r w:rsidRPr="000C0FD2">
              <w:rPr>
                <w:i/>
                <w:sz w:val="24"/>
                <w:szCs w:val="24"/>
              </w:rPr>
              <w:t>причина, движущая сила какого-либо процесса, определяющая его характер или отдельные черты.</w:t>
            </w:r>
          </w:p>
          <w:p w:rsidR="001507C2" w:rsidRPr="000C0FD2" w:rsidRDefault="001507C2" w:rsidP="000B0CF8">
            <w:pPr>
              <w:tabs>
                <w:tab w:val="left" w:pos="709"/>
              </w:tabs>
              <w:ind w:firstLine="720"/>
              <w:jc w:val="both"/>
              <w:rPr>
                <w:sz w:val="24"/>
                <w:szCs w:val="24"/>
              </w:rPr>
            </w:pPr>
            <w:r w:rsidRPr="000C0FD2">
              <w:rPr>
                <w:b/>
                <w:i/>
                <w:sz w:val="24"/>
                <w:szCs w:val="24"/>
              </w:rPr>
              <w:t>Понятие «человеческий капитал»</w:t>
            </w:r>
            <w:r w:rsidRPr="000C0FD2">
              <w:rPr>
                <w:sz w:val="24"/>
                <w:szCs w:val="24"/>
              </w:rPr>
              <w:t xml:space="preserve"> в контексте фактора производства (деятельности), не отменяя фундаментальные понятия  психологии «личность» и «индивидуальность», дает принципиальное новое знание об интегрированной роли личности в системе общественных отношений, в воспроизводстве важнейших социально-экономических процессов ― эффективности деятельности, активности, производительности и т.п. Это </w:t>
            </w:r>
            <w:r w:rsidRPr="000C0FD2">
              <w:rPr>
                <w:b/>
                <w:i/>
                <w:sz w:val="24"/>
                <w:szCs w:val="24"/>
              </w:rPr>
              <w:t>управленческий термин</w:t>
            </w:r>
            <w:r w:rsidRPr="000C0FD2">
              <w:rPr>
                <w:sz w:val="24"/>
                <w:szCs w:val="24"/>
              </w:rPr>
              <w:t xml:space="preserve">. </w:t>
            </w:r>
          </w:p>
          <w:p w:rsidR="001507C2" w:rsidRPr="000C0FD2" w:rsidRDefault="001507C2" w:rsidP="000B0CF8">
            <w:pPr>
              <w:tabs>
                <w:tab w:val="left" w:pos="709"/>
              </w:tabs>
              <w:ind w:firstLine="720"/>
              <w:jc w:val="both"/>
              <w:rPr>
                <w:sz w:val="24"/>
                <w:szCs w:val="24"/>
              </w:rPr>
            </w:pPr>
            <w:r w:rsidRPr="000C0FD2">
              <w:rPr>
                <w:sz w:val="24"/>
                <w:szCs w:val="24"/>
              </w:rPr>
              <w:t xml:space="preserve">Уточняя данное определение, подчеркнем, что </w:t>
            </w:r>
            <w:r w:rsidRPr="000C0FD2">
              <w:rPr>
                <w:b/>
                <w:i/>
                <w:sz w:val="24"/>
                <w:szCs w:val="24"/>
              </w:rPr>
              <w:t>человеческий капитал</w:t>
            </w:r>
            <w:r w:rsidRPr="000C0FD2">
              <w:rPr>
                <w:sz w:val="24"/>
                <w:szCs w:val="24"/>
              </w:rPr>
              <w:t xml:space="preserve"> в контексте фактора производства (деятельности) ― </w:t>
            </w:r>
            <w:r w:rsidRPr="000C0FD2">
              <w:rPr>
                <w:b/>
                <w:i/>
                <w:sz w:val="24"/>
                <w:szCs w:val="24"/>
              </w:rPr>
              <w:t>это</w:t>
            </w:r>
            <w:r w:rsidRPr="000C0FD2">
              <w:rPr>
                <w:sz w:val="24"/>
                <w:szCs w:val="24"/>
              </w:rPr>
              <w:t xml:space="preserve"> </w:t>
            </w:r>
            <w:r w:rsidRPr="000C0FD2">
              <w:rPr>
                <w:b/>
                <w:i/>
                <w:sz w:val="24"/>
                <w:szCs w:val="24"/>
              </w:rPr>
              <w:t>все виды отношений, в которых человек или группа</w:t>
            </w:r>
            <w:r w:rsidRPr="000C0FD2">
              <w:rPr>
                <w:sz w:val="24"/>
                <w:szCs w:val="24"/>
              </w:rPr>
              <w:t xml:space="preserve"> </w:t>
            </w:r>
            <w:r w:rsidRPr="000C0FD2">
              <w:rPr>
                <w:b/>
                <w:i/>
                <w:sz w:val="24"/>
                <w:szCs w:val="24"/>
              </w:rPr>
              <w:t>производят себя в качестве субъекта деятельности</w:t>
            </w:r>
            <w:r w:rsidRPr="000C0FD2">
              <w:rPr>
                <w:sz w:val="24"/>
                <w:szCs w:val="24"/>
              </w:rPr>
              <w:t xml:space="preserve">. А если субъект ― значит, </w:t>
            </w:r>
            <w:r w:rsidRPr="000C0FD2">
              <w:rPr>
                <w:b/>
                <w:sz w:val="24"/>
                <w:szCs w:val="24"/>
              </w:rPr>
              <w:t>тот или те, кто принимают решения, ориентируясь на какой-либо результат, несут ответственность.</w:t>
            </w:r>
            <w:r w:rsidRPr="000C0FD2">
              <w:rPr>
                <w:sz w:val="24"/>
                <w:szCs w:val="24"/>
              </w:rPr>
              <w:t xml:space="preserve">  </w:t>
            </w:r>
          </w:p>
          <w:p w:rsidR="001507C2" w:rsidRPr="000C0FD2" w:rsidRDefault="001507C2" w:rsidP="000B0CF8">
            <w:pPr>
              <w:tabs>
                <w:tab w:val="left" w:pos="709"/>
              </w:tabs>
              <w:ind w:firstLine="720"/>
              <w:jc w:val="both"/>
              <w:rPr>
                <w:sz w:val="24"/>
                <w:szCs w:val="24"/>
              </w:rPr>
            </w:pPr>
            <w:r w:rsidRPr="000C0FD2">
              <w:rPr>
                <w:sz w:val="24"/>
                <w:szCs w:val="24"/>
              </w:rPr>
              <w:t>Несмотря на сложность и наукоемкость содержания понятия «ответственность», его можно представить в виде простой модели:</w:t>
            </w:r>
          </w:p>
          <w:p w:rsidR="001507C2" w:rsidRPr="000C0FD2" w:rsidRDefault="001507C2" w:rsidP="000B0CF8">
            <w:pPr>
              <w:tabs>
                <w:tab w:val="left" w:pos="709"/>
              </w:tabs>
              <w:ind w:firstLine="720"/>
              <w:jc w:val="both"/>
              <w:rPr>
                <w:sz w:val="24"/>
                <w:szCs w:val="24"/>
              </w:rPr>
            </w:pPr>
          </w:p>
          <w:p w:rsidR="001507C2" w:rsidRPr="000C0FD2" w:rsidRDefault="00942EF5" w:rsidP="000B0CF8">
            <w:pPr>
              <w:tabs>
                <w:tab w:val="left" w:pos="709"/>
              </w:tabs>
              <w:jc w:val="center"/>
              <w:rPr>
                <w:sz w:val="24"/>
                <w:szCs w:val="24"/>
              </w:rPr>
            </w:pPr>
            <w:r>
              <w:rPr>
                <w:sz w:val="24"/>
                <w:szCs w:val="24"/>
              </w:rPr>
            </w:r>
            <w:r>
              <w:rPr>
                <w:sz w:val="24"/>
                <w:szCs w:val="24"/>
              </w:rPr>
              <w:pict>
                <v:group id="_x0000_s1042" style="width:202.15pt;height:73.85pt;mso-position-horizontal-relative:char;mso-position-vertical-relative:line" coordorigin="1628,1494" coordsize="4043,1477">
                  <v:shapetype id="_x0000_t202" coordsize="21600,21600" o:spt="202" path="m,l,21600r21600,l21600,xe">
                    <v:stroke joinstyle="miter"/>
                    <v:path gradientshapeok="t" o:connecttype="rect"/>
                  </v:shapetype>
                  <v:shape id="_x0000_s1043" type="#_x0000_t202" style="position:absolute;left:1628;top:1494;width:1417;height:454" stroked="f">
                    <v:textbox style="mso-next-textbox:#_x0000_s1043">
                      <w:txbxContent>
                        <w:p w:rsidR="00C70ACB" w:rsidRDefault="00C70ACB" w:rsidP="001507C2">
                          <w:pPr>
                            <w:jc w:val="center"/>
                            <w:rPr>
                              <w:b/>
                            </w:rPr>
                          </w:pPr>
                          <w:r>
                            <w:rPr>
                              <w:b/>
                            </w:rPr>
                            <w:t>Решение</w:t>
                          </w:r>
                        </w:p>
                      </w:txbxContent>
                    </v:textbox>
                  </v:shape>
                  <v:shape id="_x0000_s1044" type="#_x0000_t202" style="position:absolute;left:4254;top:1494;width:1417;height:454" stroked="f">
                    <v:textbox style="mso-next-textbox:#_x0000_s1044">
                      <w:txbxContent>
                        <w:p w:rsidR="00C70ACB" w:rsidRDefault="00C70ACB" w:rsidP="001507C2">
                          <w:pPr>
                            <w:jc w:val="center"/>
                            <w:rPr>
                              <w:b/>
                            </w:rPr>
                          </w:pPr>
                          <w:r>
                            <w:rPr>
                              <w:b/>
                            </w:rPr>
                            <w:t>Результат</w:t>
                          </w:r>
                        </w:p>
                      </w:txbxContent>
                    </v:textbox>
                  </v:shape>
                  <v:shape id="_x0000_s1045" type="#_x0000_t202" style="position:absolute;left:2334;top:2574;width:2640;height:397" stroked="f">
                    <v:textbox style="mso-next-textbox:#_x0000_s1045">
                      <w:txbxContent>
                        <w:p w:rsidR="00C70ACB" w:rsidRDefault="00C70ACB" w:rsidP="001507C2">
                          <w:pPr>
                            <w:jc w:val="center"/>
                            <w:rPr>
                              <w:b/>
                            </w:rPr>
                          </w:pPr>
                          <w:r>
                            <w:rPr>
                              <w:b/>
                            </w:rPr>
                            <w:t>Ответственность</w:t>
                          </w:r>
                        </w:p>
                      </w:txbxContent>
                    </v:textbox>
                  </v:shape>
                  <v:shapetype id="_x0000_t32" coordsize="21600,21600" o:spt="32" o:oned="t" path="m,l21600,21600e" filled="f">
                    <v:path arrowok="t" fillok="f" o:connecttype="none"/>
                    <o:lock v:ext="edit" shapetype="t"/>
                  </v:shapetype>
                  <v:shape id="_x0000_s1046" type="#_x0000_t32" style="position:absolute;left:3045;top:1674;width:1209;height:0" o:connectortype="straight">
                    <v:stroke endarrow="block"/>
                  </v:shape>
                  <v:shape id="_x0000_s1047" type="#_x0000_t32" style="position:absolute;left:3774;top:1948;width:960;height:626;flip:x" o:connectortype="straight">
                    <v:stroke endarrow="block"/>
                  </v:shape>
                  <v:shape id="_x0000_s1048" type="#_x0000_t32" style="position:absolute;left:2574;top:1948;width:840;height:626;flip:x y" o:connectortype="straight">
                    <v:stroke endarrow="block"/>
                  </v:shape>
                  <w10:wrap type="none"/>
                  <w10:anchorlock/>
                </v:group>
              </w:pict>
            </w:r>
          </w:p>
          <w:p w:rsidR="001507C2" w:rsidRPr="000C0FD2" w:rsidRDefault="001507C2" w:rsidP="000B0CF8">
            <w:pPr>
              <w:tabs>
                <w:tab w:val="left" w:pos="709"/>
              </w:tabs>
              <w:ind w:firstLine="720"/>
              <w:jc w:val="both"/>
              <w:rPr>
                <w:sz w:val="24"/>
                <w:szCs w:val="24"/>
              </w:rPr>
            </w:pPr>
          </w:p>
          <w:p w:rsidR="001507C2" w:rsidRDefault="001507C2" w:rsidP="000B0CF8">
            <w:pPr>
              <w:tabs>
                <w:tab w:val="left" w:pos="709"/>
              </w:tabs>
              <w:ind w:firstLine="720"/>
              <w:jc w:val="both"/>
              <w:rPr>
                <w:sz w:val="24"/>
                <w:szCs w:val="24"/>
              </w:rPr>
            </w:pPr>
            <w:r w:rsidRPr="000C0FD2">
              <w:rPr>
                <w:sz w:val="24"/>
                <w:szCs w:val="24"/>
              </w:rPr>
              <w:t xml:space="preserve">Модель достаточно информативна и «срабатывает» всегда, где включается человеческий капитал, где проявляет свой потенциал субъект деятельности. На любом рабочем месте, на любом уровне управления надо принимать решения, добиваться какого-то результата, нести ответственность и за принимаемые решения, и за результат. От того, </w:t>
            </w:r>
          </w:p>
          <w:p w:rsidR="001507C2" w:rsidRDefault="001507C2" w:rsidP="000B0CF8">
            <w:pPr>
              <w:tabs>
                <w:tab w:val="left" w:pos="709"/>
              </w:tabs>
              <w:ind w:firstLine="720"/>
              <w:jc w:val="both"/>
              <w:rPr>
                <w:sz w:val="24"/>
                <w:szCs w:val="24"/>
              </w:rPr>
            </w:pPr>
            <w:r w:rsidRPr="0067366D">
              <w:rPr>
                <w:b/>
                <w:sz w:val="24"/>
                <w:szCs w:val="24"/>
              </w:rPr>
              <w:t>а)</w:t>
            </w:r>
            <w:r>
              <w:rPr>
                <w:sz w:val="24"/>
                <w:szCs w:val="24"/>
              </w:rPr>
              <w:t xml:space="preserve"> </w:t>
            </w:r>
            <w:r w:rsidRPr="000C0FD2">
              <w:rPr>
                <w:sz w:val="24"/>
                <w:szCs w:val="24"/>
              </w:rPr>
              <w:t xml:space="preserve">какое </w:t>
            </w:r>
            <w:r w:rsidRPr="000C0FD2">
              <w:rPr>
                <w:i/>
                <w:sz w:val="24"/>
                <w:szCs w:val="24"/>
              </w:rPr>
              <w:t xml:space="preserve">по качеству принимаемое решение </w:t>
            </w:r>
            <w:r w:rsidRPr="000C0FD2">
              <w:rPr>
                <w:sz w:val="24"/>
                <w:szCs w:val="24"/>
              </w:rPr>
              <w:t xml:space="preserve">(радикальное, смелое, инновационное или все то же, но с приставкой </w:t>
            </w:r>
            <w:r w:rsidRPr="000C0FD2">
              <w:rPr>
                <w:i/>
                <w:sz w:val="24"/>
                <w:szCs w:val="24"/>
              </w:rPr>
              <w:t>не</w:t>
            </w:r>
            <w:r w:rsidRPr="000C0FD2">
              <w:rPr>
                <w:sz w:val="24"/>
                <w:szCs w:val="24"/>
              </w:rPr>
              <w:t xml:space="preserve">), </w:t>
            </w:r>
          </w:p>
          <w:p w:rsidR="001507C2" w:rsidRDefault="001507C2" w:rsidP="000B0CF8">
            <w:pPr>
              <w:tabs>
                <w:tab w:val="left" w:pos="709"/>
              </w:tabs>
              <w:ind w:firstLine="720"/>
              <w:jc w:val="both"/>
              <w:rPr>
                <w:sz w:val="24"/>
                <w:szCs w:val="24"/>
              </w:rPr>
            </w:pPr>
            <w:r w:rsidRPr="0067366D">
              <w:rPr>
                <w:b/>
                <w:sz w:val="24"/>
                <w:szCs w:val="24"/>
              </w:rPr>
              <w:t>б)</w:t>
            </w:r>
            <w:r>
              <w:rPr>
                <w:sz w:val="24"/>
                <w:szCs w:val="24"/>
              </w:rPr>
              <w:t xml:space="preserve"> </w:t>
            </w:r>
            <w:r w:rsidRPr="000C0FD2">
              <w:rPr>
                <w:i/>
                <w:sz w:val="24"/>
                <w:szCs w:val="24"/>
              </w:rPr>
              <w:t xml:space="preserve">на какой результат оно ориентирует </w:t>
            </w:r>
            <w:r w:rsidRPr="000C0FD2">
              <w:rPr>
                <w:sz w:val="24"/>
                <w:szCs w:val="24"/>
              </w:rPr>
              <w:t xml:space="preserve">(личный ― общественный, долгосрочный ― среднесрочный ― близкий, крупный ― мелкий и др.), и </w:t>
            </w:r>
          </w:p>
          <w:p w:rsidR="001507C2" w:rsidRDefault="001507C2" w:rsidP="000B0CF8">
            <w:pPr>
              <w:tabs>
                <w:tab w:val="left" w:pos="709"/>
              </w:tabs>
              <w:ind w:firstLine="720"/>
              <w:jc w:val="both"/>
              <w:rPr>
                <w:sz w:val="24"/>
                <w:szCs w:val="24"/>
              </w:rPr>
            </w:pPr>
            <w:r w:rsidRPr="0067366D">
              <w:rPr>
                <w:b/>
                <w:sz w:val="24"/>
                <w:szCs w:val="24"/>
              </w:rPr>
              <w:t>в)</w:t>
            </w:r>
            <w:r>
              <w:rPr>
                <w:sz w:val="24"/>
                <w:szCs w:val="24"/>
              </w:rPr>
              <w:t xml:space="preserve"> </w:t>
            </w:r>
            <w:r w:rsidRPr="000C0FD2">
              <w:rPr>
                <w:i/>
                <w:sz w:val="24"/>
                <w:szCs w:val="24"/>
              </w:rPr>
              <w:t xml:space="preserve">какая последует ответственность </w:t>
            </w:r>
            <w:r w:rsidRPr="000C0FD2">
              <w:rPr>
                <w:sz w:val="24"/>
                <w:szCs w:val="24"/>
              </w:rPr>
              <w:t xml:space="preserve">(материальная, юридическая, административная, политическая, моральная и др.), </w:t>
            </w:r>
          </w:p>
          <w:p w:rsidR="001507C2" w:rsidRPr="000C0FD2" w:rsidRDefault="001507C2" w:rsidP="000B0CF8">
            <w:pPr>
              <w:tabs>
                <w:tab w:val="left" w:pos="709"/>
              </w:tabs>
              <w:ind w:firstLine="720"/>
              <w:jc w:val="both"/>
              <w:rPr>
                <w:i/>
                <w:sz w:val="24"/>
                <w:szCs w:val="24"/>
              </w:rPr>
            </w:pPr>
            <w:r w:rsidRPr="000C0FD2">
              <w:rPr>
                <w:sz w:val="24"/>
                <w:szCs w:val="24"/>
              </w:rPr>
              <w:t xml:space="preserve">зависит практически все, что делается на любом уровне реализации человеческого капитала в контексте фактора производства. </w:t>
            </w:r>
            <w:r w:rsidRPr="000C0FD2">
              <w:rPr>
                <w:i/>
                <w:sz w:val="24"/>
                <w:szCs w:val="24"/>
              </w:rPr>
              <w:t xml:space="preserve">И самое главное </w:t>
            </w:r>
            <w:r w:rsidRPr="000C0FD2">
              <w:rPr>
                <w:sz w:val="24"/>
                <w:szCs w:val="24"/>
              </w:rPr>
              <w:t xml:space="preserve">― </w:t>
            </w:r>
            <w:r w:rsidRPr="000C0FD2">
              <w:rPr>
                <w:i/>
                <w:sz w:val="24"/>
                <w:szCs w:val="24"/>
              </w:rPr>
              <w:t>эффективность деятельности, суть любых микро―  и макропроцессов, производимых им.</w:t>
            </w:r>
          </w:p>
          <w:p w:rsidR="001507C2" w:rsidRPr="000C0FD2" w:rsidRDefault="001507C2" w:rsidP="000B0CF8">
            <w:pPr>
              <w:tabs>
                <w:tab w:val="left" w:pos="709"/>
              </w:tabs>
              <w:ind w:firstLine="720"/>
              <w:jc w:val="both"/>
              <w:rPr>
                <w:sz w:val="24"/>
                <w:szCs w:val="24"/>
              </w:rPr>
            </w:pPr>
            <w:r w:rsidRPr="000C0FD2">
              <w:rPr>
                <w:sz w:val="24"/>
                <w:szCs w:val="24"/>
              </w:rPr>
              <w:t>«Закольцевание» трех основных элементов модели человеческого капитала в контексте фактора производства с теоретических позиций означает, что перед нами ― бесконечный цикл без начала и конца, своего рода истинная бесконечность, где одно превращается в другое, определяет его, превращает в третье и т.д.</w:t>
            </w:r>
          </w:p>
          <w:p w:rsidR="001507C2" w:rsidRPr="000C0FD2" w:rsidRDefault="001507C2" w:rsidP="000B0CF8">
            <w:pPr>
              <w:tabs>
                <w:tab w:val="left" w:pos="709"/>
              </w:tabs>
              <w:ind w:firstLine="720"/>
              <w:jc w:val="both"/>
              <w:rPr>
                <w:sz w:val="24"/>
                <w:szCs w:val="24"/>
              </w:rPr>
            </w:pPr>
            <w:r w:rsidRPr="000C0FD2">
              <w:rPr>
                <w:sz w:val="24"/>
                <w:szCs w:val="24"/>
              </w:rPr>
              <w:t>Чтобы определить, какой из элементов интерпретируемой нами модели является «первым среди равных», обратимся к их содержанию.</w:t>
            </w:r>
          </w:p>
          <w:p w:rsidR="001507C2" w:rsidRPr="000C0FD2" w:rsidRDefault="001507C2" w:rsidP="000B0CF8">
            <w:pPr>
              <w:tabs>
                <w:tab w:val="left" w:pos="709"/>
              </w:tabs>
              <w:ind w:firstLine="720"/>
              <w:jc w:val="both"/>
              <w:rPr>
                <w:sz w:val="24"/>
                <w:szCs w:val="24"/>
              </w:rPr>
            </w:pPr>
            <w:r w:rsidRPr="000C0FD2">
              <w:rPr>
                <w:sz w:val="24"/>
                <w:szCs w:val="24"/>
              </w:rPr>
              <w:t xml:space="preserve">Как правило, в литературе по управлению основным элементом деятельности руководителя считается управленческое решение. Именно в этом видится </w:t>
            </w:r>
            <w:r w:rsidRPr="000C0FD2">
              <w:rPr>
                <w:sz w:val="24"/>
                <w:szCs w:val="24"/>
              </w:rPr>
              <w:lastRenderedPageBreak/>
              <w:t xml:space="preserve">предназначение руководителя ― разрабатывать и принимать решение. В то же время системное видение управленческого </w:t>
            </w:r>
            <w:r w:rsidRPr="0067366D">
              <w:rPr>
                <w:b/>
                <w:sz w:val="24"/>
                <w:szCs w:val="24"/>
              </w:rPr>
              <w:t>решения</w:t>
            </w:r>
            <w:r w:rsidRPr="000C0FD2">
              <w:rPr>
                <w:sz w:val="24"/>
                <w:szCs w:val="24"/>
              </w:rPr>
              <w:t xml:space="preserve"> как </w:t>
            </w:r>
            <w:r w:rsidRPr="000C0FD2">
              <w:rPr>
                <w:i/>
                <w:sz w:val="24"/>
                <w:szCs w:val="24"/>
              </w:rPr>
              <w:t xml:space="preserve">выбора оптимального способа действия из множества вариантов и  его результат </w:t>
            </w:r>
            <w:r w:rsidRPr="000C0FD2">
              <w:rPr>
                <w:sz w:val="24"/>
                <w:szCs w:val="24"/>
              </w:rPr>
              <w:t>делает его производным от процесса выбора.</w:t>
            </w:r>
          </w:p>
          <w:p w:rsidR="001507C2" w:rsidRPr="000C0FD2" w:rsidRDefault="001507C2" w:rsidP="000B0CF8">
            <w:pPr>
              <w:tabs>
                <w:tab w:val="left" w:pos="709"/>
              </w:tabs>
              <w:ind w:firstLine="720"/>
              <w:jc w:val="both"/>
              <w:rPr>
                <w:b/>
                <w:sz w:val="24"/>
                <w:szCs w:val="24"/>
              </w:rPr>
            </w:pPr>
            <w:r w:rsidRPr="006F4461">
              <w:rPr>
                <w:b/>
                <w:sz w:val="24"/>
                <w:szCs w:val="24"/>
              </w:rPr>
              <w:t>Выбор</w:t>
            </w:r>
            <w:r w:rsidRPr="000C0FD2">
              <w:rPr>
                <w:i/>
                <w:sz w:val="24"/>
                <w:szCs w:val="24"/>
              </w:rPr>
              <w:t xml:space="preserve"> ― это такое действие, которое придает всей деятельности целесообразность. </w:t>
            </w:r>
            <w:r w:rsidRPr="000C0FD2">
              <w:rPr>
                <w:b/>
                <w:i/>
                <w:sz w:val="24"/>
                <w:szCs w:val="24"/>
              </w:rPr>
              <w:t>Именно в процессе выбора</w:t>
            </w:r>
            <w:r w:rsidRPr="000C0FD2">
              <w:rPr>
                <w:i/>
                <w:sz w:val="24"/>
                <w:szCs w:val="24"/>
              </w:rPr>
              <w:t>,</w:t>
            </w:r>
            <w:r w:rsidRPr="000C0FD2">
              <w:rPr>
                <w:sz w:val="24"/>
                <w:szCs w:val="24"/>
              </w:rPr>
              <w:t xml:space="preserve"> как нам представляется, </w:t>
            </w:r>
            <w:r w:rsidRPr="000C0FD2">
              <w:rPr>
                <w:b/>
                <w:i/>
                <w:sz w:val="24"/>
                <w:szCs w:val="24"/>
              </w:rPr>
              <w:t>проявляется востребованность ответственности как детерминирующего фактора, условия целесообразной деятельности, подчиняющего себе практически все иные элементы, весь управленческий цикл.</w:t>
            </w:r>
          </w:p>
          <w:p w:rsidR="001507C2" w:rsidRPr="000C0FD2" w:rsidRDefault="001507C2" w:rsidP="000B0CF8">
            <w:pPr>
              <w:tabs>
                <w:tab w:val="left" w:pos="709"/>
              </w:tabs>
              <w:ind w:firstLine="720"/>
              <w:jc w:val="both"/>
              <w:rPr>
                <w:sz w:val="24"/>
                <w:szCs w:val="24"/>
              </w:rPr>
            </w:pPr>
            <w:r w:rsidRPr="000C0FD2">
              <w:rPr>
                <w:i/>
                <w:sz w:val="24"/>
                <w:szCs w:val="24"/>
                <w:u w:val="single"/>
              </w:rPr>
              <w:t>Ответственность по своей природе есть прежде всего социально-психическое явление.</w:t>
            </w:r>
            <w:r w:rsidRPr="000C0FD2">
              <w:rPr>
                <w:sz w:val="24"/>
                <w:szCs w:val="24"/>
              </w:rPr>
              <w:t xml:space="preserve"> И если юридически ответственность ― это «элементарная» вещь, определенная в строках кодексов, постановлений, инструкций, то в социально-психологическом аспекте здесь бездна альтернатив.</w:t>
            </w:r>
          </w:p>
          <w:p w:rsidR="001507C2" w:rsidRPr="000C0FD2" w:rsidRDefault="001507C2" w:rsidP="000B0CF8">
            <w:pPr>
              <w:tabs>
                <w:tab w:val="left" w:pos="709"/>
              </w:tabs>
              <w:ind w:firstLine="720"/>
              <w:jc w:val="both"/>
              <w:rPr>
                <w:sz w:val="24"/>
                <w:szCs w:val="24"/>
              </w:rPr>
            </w:pPr>
            <w:r w:rsidRPr="000C0FD2">
              <w:rPr>
                <w:sz w:val="24"/>
                <w:szCs w:val="24"/>
              </w:rPr>
              <w:t xml:space="preserve">Казалось бы, условия, в которых принимаются решения на всех уровнях иерархии управления, для всех одинаковы, но как разнообразны стереотипы мышления руководителей, принимающих решения! </w:t>
            </w:r>
          </w:p>
          <w:p w:rsidR="001507C2" w:rsidRPr="000C0FD2" w:rsidRDefault="001507C2" w:rsidP="000B0CF8">
            <w:pPr>
              <w:tabs>
                <w:tab w:val="left" w:pos="709"/>
              </w:tabs>
              <w:ind w:firstLine="720"/>
              <w:jc w:val="both"/>
              <w:rPr>
                <w:sz w:val="24"/>
                <w:szCs w:val="24"/>
              </w:rPr>
            </w:pPr>
            <w:r w:rsidRPr="000C0FD2">
              <w:rPr>
                <w:sz w:val="24"/>
                <w:szCs w:val="24"/>
              </w:rPr>
              <w:t xml:space="preserve">На любом уровне можно встретить руководителя ― </w:t>
            </w:r>
            <w:r w:rsidRPr="000C0FD2">
              <w:rPr>
                <w:b/>
                <w:i/>
                <w:sz w:val="24"/>
                <w:szCs w:val="24"/>
              </w:rPr>
              <w:t>фанатика решений</w:t>
            </w:r>
            <w:r w:rsidRPr="000C0FD2">
              <w:rPr>
                <w:sz w:val="24"/>
                <w:szCs w:val="24"/>
              </w:rPr>
              <w:t xml:space="preserve">, который даже малозначительному сбою придает слишком большое значение и считает его поводом для принятия решения </w:t>
            </w:r>
            <w:r w:rsidRPr="000C0FD2">
              <w:rPr>
                <w:i/>
                <w:sz w:val="24"/>
                <w:szCs w:val="24"/>
              </w:rPr>
              <w:t xml:space="preserve">(не будучи озадаченным анализом, поиском истинной причины сбоя). </w:t>
            </w:r>
            <w:r w:rsidRPr="000C0FD2">
              <w:rPr>
                <w:sz w:val="24"/>
                <w:szCs w:val="24"/>
              </w:rPr>
              <w:t xml:space="preserve">Другой тип руководителя поверхностный, внутренне </w:t>
            </w:r>
            <w:r w:rsidRPr="000C0FD2">
              <w:rPr>
                <w:b/>
                <w:i/>
                <w:sz w:val="24"/>
                <w:szCs w:val="24"/>
              </w:rPr>
              <w:t>нерешительный человек</w:t>
            </w:r>
            <w:r w:rsidRPr="000C0FD2">
              <w:rPr>
                <w:sz w:val="24"/>
                <w:szCs w:val="24"/>
              </w:rPr>
              <w:t xml:space="preserve">, который не знает, какой вариант решения надо выбрать, у него нет твердой линии поведения. </w:t>
            </w:r>
          </w:p>
          <w:p w:rsidR="001507C2" w:rsidRPr="000C0FD2" w:rsidRDefault="001507C2" w:rsidP="000B0CF8">
            <w:pPr>
              <w:tabs>
                <w:tab w:val="left" w:pos="709"/>
              </w:tabs>
              <w:ind w:firstLine="720"/>
              <w:jc w:val="both"/>
              <w:rPr>
                <w:sz w:val="24"/>
                <w:szCs w:val="24"/>
              </w:rPr>
            </w:pPr>
            <w:r w:rsidRPr="000C0FD2">
              <w:rPr>
                <w:sz w:val="24"/>
                <w:szCs w:val="24"/>
              </w:rPr>
              <w:t xml:space="preserve">Есть руководитель, который, когда не решена какая-либо проблема, постоянно собирает совещания, планерки, требует немедленного принятия решения. </w:t>
            </w:r>
            <w:r w:rsidRPr="000C0FD2">
              <w:rPr>
                <w:i/>
                <w:sz w:val="24"/>
                <w:szCs w:val="24"/>
              </w:rPr>
              <w:t xml:space="preserve">Противоположный ему тип – </w:t>
            </w:r>
            <w:r w:rsidRPr="000C0FD2">
              <w:rPr>
                <w:b/>
                <w:i/>
                <w:sz w:val="24"/>
                <w:szCs w:val="24"/>
              </w:rPr>
              <w:t>руководитель, не видящий никаких проблем</w:t>
            </w:r>
            <w:r w:rsidRPr="000C0FD2">
              <w:rPr>
                <w:sz w:val="24"/>
                <w:szCs w:val="24"/>
              </w:rPr>
              <w:t>, считающий, что у него всегда все в порядке, все хорошо. Он не любит людей, которые «вдруг» находят какую-либо проблему.</w:t>
            </w:r>
          </w:p>
          <w:p w:rsidR="001507C2" w:rsidRDefault="001507C2" w:rsidP="000B0CF8">
            <w:pPr>
              <w:tabs>
                <w:tab w:val="left" w:pos="709"/>
              </w:tabs>
              <w:ind w:firstLine="720"/>
              <w:jc w:val="both"/>
              <w:rPr>
                <w:sz w:val="24"/>
                <w:szCs w:val="24"/>
              </w:rPr>
            </w:pPr>
            <w:r w:rsidRPr="000C0FD2">
              <w:rPr>
                <w:sz w:val="24"/>
                <w:szCs w:val="24"/>
              </w:rPr>
              <w:t xml:space="preserve">Есть </w:t>
            </w:r>
            <w:r w:rsidRPr="000C0FD2">
              <w:rPr>
                <w:b/>
                <w:i/>
                <w:sz w:val="24"/>
                <w:szCs w:val="24"/>
              </w:rPr>
              <w:t>импульсивный тип руководителя</w:t>
            </w:r>
            <w:r w:rsidRPr="000C0FD2">
              <w:rPr>
                <w:sz w:val="24"/>
                <w:szCs w:val="24"/>
              </w:rPr>
              <w:t xml:space="preserve">, который чаще всего решения принимает в состоянии аффекта, сразу, вдруг, необдуманно; он импульсивно выбирает случайный вариант, показавшийся ему сегодня правильным. </w:t>
            </w:r>
          </w:p>
          <w:p w:rsidR="001507C2" w:rsidRDefault="001507C2" w:rsidP="000B0CF8">
            <w:pPr>
              <w:tabs>
                <w:tab w:val="left" w:pos="709"/>
              </w:tabs>
              <w:ind w:firstLine="720"/>
              <w:jc w:val="both"/>
              <w:rPr>
                <w:sz w:val="24"/>
                <w:szCs w:val="24"/>
              </w:rPr>
            </w:pPr>
            <w:r w:rsidRPr="000C0FD2">
              <w:rPr>
                <w:sz w:val="24"/>
                <w:szCs w:val="24"/>
              </w:rPr>
              <w:t>Встречаются руководители, решающие трудные проблемы по интуиции (</w:t>
            </w:r>
            <w:r w:rsidRPr="000C0FD2">
              <w:rPr>
                <w:b/>
                <w:i/>
                <w:sz w:val="24"/>
                <w:szCs w:val="24"/>
              </w:rPr>
              <w:t>интуитивный тип</w:t>
            </w:r>
            <w:r w:rsidRPr="000C0FD2">
              <w:rPr>
                <w:sz w:val="24"/>
                <w:szCs w:val="24"/>
              </w:rPr>
              <w:t xml:space="preserve">). Они избегают систематического рассмотрения проблем. У них есть всегда в запасе несколько, как они считают, </w:t>
            </w:r>
            <w:r w:rsidRPr="000C0FD2">
              <w:rPr>
                <w:i/>
                <w:sz w:val="24"/>
                <w:szCs w:val="24"/>
              </w:rPr>
              <w:t xml:space="preserve">«наверняка правильных» </w:t>
            </w:r>
            <w:r w:rsidRPr="000C0FD2">
              <w:rPr>
                <w:sz w:val="24"/>
                <w:szCs w:val="24"/>
              </w:rPr>
              <w:t>вариантов решения.</w:t>
            </w:r>
          </w:p>
          <w:p w:rsidR="001507C2" w:rsidRDefault="001507C2" w:rsidP="000B0CF8">
            <w:pPr>
              <w:tabs>
                <w:tab w:val="left" w:pos="709"/>
              </w:tabs>
              <w:ind w:firstLine="720"/>
              <w:jc w:val="both"/>
              <w:rPr>
                <w:sz w:val="24"/>
                <w:szCs w:val="24"/>
              </w:rPr>
            </w:pPr>
            <w:r w:rsidRPr="000C0FD2">
              <w:rPr>
                <w:sz w:val="24"/>
                <w:szCs w:val="24"/>
              </w:rPr>
              <w:t xml:space="preserve">Можно встретить даже </w:t>
            </w:r>
            <w:r w:rsidRPr="000C0FD2">
              <w:rPr>
                <w:b/>
                <w:i/>
                <w:sz w:val="24"/>
                <w:szCs w:val="24"/>
              </w:rPr>
              <w:t>суеверный тип руководителя</w:t>
            </w:r>
            <w:r w:rsidRPr="000C0FD2">
              <w:rPr>
                <w:sz w:val="24"/>
                <w:szCs w:val="24"/>
              </w:rPr>
              <w:t>, поддающийся плохо объяснимой магии цифр, различных показателей, их параметров. Его трудно переубедить, если в цифрах он «уже увидел» результат.</w:t>
            </w:r>
          </w:p>
          <w:p w:rsidR="001507C2" w:rsidRDefault="001507C2" w:rsidP="000B0CF8">
            <w:pPr>
              <w:tabs>
                <w:tab w:val="left" w:pos="709"/>
              </w:tabs>
              <w:ind w:firstLine="720"/>
              <w:jc w:val="both"/>
              <w:rPr>
                <w:sz w:val="24"/>
                <w:szCs w:val="24"/>
              </w:rPr>
            </w:pPr>
            <w:r w:rsidRPr="000C0FD2">
              <w:rPr>
                <w:sz w:val="24"/>
                <w:szCs w:val="24"/>
              </w:rPr>
              <w:t xml:space="preserve">Есть </w:t>
            </w:r>
            <w:r w:rsidRPr="000C0FD2">
              <w:rPr>
                <w:b/>
                <w:i/>
                <w:sz w:val="24"/>
                <w:szCs w:val="24"/>
              </w:rPr>
              <w:t>педанты</w:t>
            </w:r>
            <w:r w:rsidRPr="000C0FD2">
              <w:rPr>
                <w:sz w:val="24"/>
                <w:szCs w:val="24"/>
              </w:rPr>
              <w:t xml:space="preserve">, которые не могут справиться с процессом анализа информации и предпосылок для решения, ибо этот процесс поглощает все их рабочее время, так что дело не доходит до принятия решения. </w:t>
            </w:r>
          </w:p>
          <w:p w:rsidR="001507C2" w:rsidRDefault="001507C2" w:rsidP="000B0CF8">
            <w:pPr>
              <w:tabs>
                <w:tab w:val="left" w:pos="709"/>
              </w:tabs>
              <w:ind w:firstLine="720"/>
              <w:jc w:val="both"/>
              <w:rPr>
                <w:sz w:val="24"/>
                <w:szCs w:val="24"/>
              </w:rPr>
            </w:pPr>
            <w:r w:rsidRPr="000C0FD2">
              <w:rPr>
                <w:sz w:val="24"/>
                <w:szCs w:val="24"/>
              </w:rPr>
              <w:t xml:space="preserve">Руководитель, </w:t>
            </w:r>
            <w:r w:rsidRPr="000C0FD2">
              <w:rPr>
                <w:i/>
                <w:sz w:val="24"/>
                <w:szCs w:val="24"/>
              </w:rPr>
              <w:t>действующий по аналогии</w:t>
            </w:r>
            <w:r w:rsidRPr="000C0FD2">
              <w:rPr>
                <w:sz w:val="24"/>
                <w:szCs w:val="24"/>
              </w:rPr>
              <w:t xml:space="preserve"> (</w:t>
            </w:r>
            <w:r w:rsidRPr="000C0FD2">
              <w:rPr>
                <w:b/>
                <w:i/>
                <w:sz w:val="24"/>
                <w:szCs w:val="24"/>
              </w:rPr>
              <w:t>аналоговый тип</w:t>
            </w:r>
            <w:r w:rsidRPr="000C0FD2">
              <w:rPr>
                <w:sz w:val="24"/>
                <w:szCs w:val="24"/>
              </w:rPr>
              <w:t xml:space="preserve">), стремится внедрить то, что где-то себя оправдало, где-то проверено, </w:t>
            </w:r>
            <w:r w:rsidRPr="000C0FD2">
              <w:rPr>
                <w:i/>
                <w:sz w:val="24"/>
                <w:szCs w:val="24"/>
              </w:rPr>
              <w:t>причем без учета конкретных условий, кадрово-финансово-организационных возможностей своей организации</w:t>
            </w:r>
            <w:r w:rsidRPr="000C0FD2">
              <w:rPr>
                <w:sz w:val="24"/>
                <w:szCs w:val="24"/>
              </w:rPr>
              <w:t xml:space="preserve">, по нехитрому принципу: там получилось, авось и у меня выйдет. </w:t>
            </w:r>
          </w:p>
          <w:p w:rsidR="001507C2" w:rsidRPr="000C0FD2" w:rsidRDefault="001507C2" w:rsidP="000B0CF8">
            <w:pPr>
              <w:tabs>
                <w:tab w:val="left" w:pos="709"/>
              </w:tabs>
              <w:ind w:firstLine="720"/>
              <w:jc w:val="both"/>
              <w:rPr>
                <w:sz w:val="24"/>
                <w:szCs w:val="24"/>
              </w:rPr>
            </w:pPr>
            <w:r w:rsidRPr="000C0FD2">
              <w:rPr>
                <w:sz w:val="24"/>
                <w:szCs w:val="24"/>
              </w:rPr>
              <w:t xml:space="preserve">Наконец, встречаются </w:t>
            </w:r>
            <w:r w:rsidRPr="000C0FD2">
              <w:rPr>
                <w:b/>
                <w:i/>
                <w:sz w:val="24"/>
                <w:szCs w:val="24"/>
              </w:rPr>
              <w:t xml:space="preserve">руководители, систематически избегающие риска и ответственности, не имеющие веры в собственные силы и способности. </w:t>
            </w:r>
            <w:r w:rsidRPr="000C0FD2">
              <w:rPr>
                <w:sz w:val="24"/>
                <w:szCs w:val="24"/>
              </w:rPr>
              <w:t xml:space="preserve">Чтобы не жертвовать ничем, но сохранить все позитивные позиции, они не принимают никакого решения, стараются уйти от трудной проблемы [См. </w:t>
            </w:r>
            <w:r w:rsidRPr="000C0FD2">
              <w:rPr>
                <w:b/>
                <w:i/>
                <w:sz w:val="24"/>
                <w:szCs w:val="24"/>
              </w:rPr>
              <w:t>Чичилимов В.В.</w:t>
            </w:r>
            <w:r w:rsidRPr="000C0FD2">
              <w:rPr>
                <w:i/>
                <w:sz w:val="24"/>
                <w:szCs w:val="24"/>
              </w:rPr>
              <w:t xml:space="preserve"> </w:t>
            </w:r>
            <w:r w:rsidRPr="000C0FD2">
              <w:rPr>
                <w:sz w:val="24"/>
                <w:szCs w:val="24"/>
              </w:rPr>
              <w:t>Перестройка деятельности хозяйственных руководителей. Кишинев: Картя Молдовеняскэ, 1989. С. 41-42].</w:t>
            </w:r>
          </w:p>
          <w:p w:rsidR="001507C2" w:rsidRPr="000C0FD2" w:rsidRDefault="001507C2" w:rsidP="000B0CF8">
            <w:pPr>
              <w:tabs>
                <w:tab w:val="left" w:pos="709"/>
              </w:tabs>
              <w:ind w:firstLine="720"/>
              <w:jc w:val="both"/>
              <w:rPr>
                <w:sz w:val="24"/>
                <w:szCs w:val="24"/>
              </w:rPr>
            </w:pPr>
            <w:r w:rsidRPr="000C0FD2">
              <w:rPr>
                <w:sz w:val="24"/>
                <w:szCs w:val="24"/>
              </w:rPr>
              <w:lastRenderedPageBreak/>
              <w:t xml:space="preserve">Сказанное позволяет сделать </w:t>
            </w:r>
            <w:r w:rsidRPr="000C0FD2">
              <w:rPr>
                <w:b/>
                <w:sz w:val="24"/>
                <w:szCs w:val="24"/>
              </w:rPr>
              <w:t>вывод</w:t>
            </w:r>
            <w:r w:rsidRPr="000C0FD2">
              <w:rPr>
                <w:sz w:val="24"/>
                <w:szCs w:val="24"/>
              </w:rPr>
              <w:t xml:space="preserve">, что управленческое решение и его производное ― результат нельзя признать «первым» элементом в рассматриваемой модели триады взаимодействующих понятий. </w:t>
            </w:r>
            <w:r w:rsidRPr="000C0FD2">
              <w:rPr>
                <w:i/>
                <w:sz w:val="24"/>
                <w:szCs w:val="24"/>
              </w:rPr>
              <w:t>Оба они</w:t>
            </w:r>
            <w:r w:rsidRPr="000C0FD2">
              <w:rPr>
                <w:sz w:val="24"/>
                <w:szCs w:val="24"/>
              </w:rPr>
              <w:t xml:space="preserve"> часто </w:t>
            </w:r>
            <w:r w:rsidRPr="000C0FD2">
              <w:rPr>
                <w:i/>
                <w:sz w:val="24"/>
                <w:szCs w:val="24"/>
              </w:rPr>
              <w:t>оказываются</w:t>
            </w:r>
            <w:r w:rsidRPr="000C0FD2">
              <w:rPr>
                <w:sz w:val="24"/>
                <w:szCs w:val="24"/>
              </w:rPr>
              <w:t xml:space="preserve"> </w:t>
            </w:r>
            <w:r w:rsidRPr="000C0FD2">
              <w:rPr>
                <w:i/>
                <w:sz w:val="24"/>
                <w:szCs w:val="24"/>
              </w:rPr>
              <w:t xml:space="preserve">производным от </w:t>
            </w:r>
            <w:r w:rsidRPr="000C0FD2">
              <w:rPr>
                <w:sz w:val="24"/>
                <w:szCs w:val="24"/>
              </w:rPr>
              <w:t xml:space="preserve">более сложного явления ― </w:t>
            </w:r>
            <w:r w:rsidRPr="000C0FD2">
              <w:rPr>
                <w:i/>
                <w:sz w:val="24"/>
                <w:szCs w:val="24"/>
              </w:rPr>
              <w:t>ответственности</w:t>
            </w:r>
            <w:r w:rsidRPr="000C0FD2">
              <w:rPr>
                <w:sz w:val="24"/>
                <w:szCs w:val="24"/>
              </w:rPr>
              <w:t xml:space="preserve">.  </w:t>
            </w:r>
          </w:p>
          <w:p w:rsidR="001507C2" w:rsidRPr="000C0FD2" w:rsidRDefault="001507C2" w:rsidP="000B0CF8">
            <w:pPr>
              <w:tabs>
                <w:tab w:val="left" w:pos="709"/>
              </w:tabs>
              <w:ind w:firstLine="720"/>
              <w:jc w:val="both"/>
              <w:rPr>
                <w:i/>
                <w:sz w:val="24"/>
                <w:szCs w:val="24"/>
              </w:rPr>
            </w:pPr>
            <w:r w:rsidRPr="000C0FD2">
              <w:rPr>
                <w:b/>
                <w:sz w:val="24"/>
                <w:szCs w:val="24"/>
              </w:rPr>
              <w:t xml:space="preserve">Ответственность </w:t>
            </w:r>
            <w:r w:rsidRPr="000C0FD2">
              <w:rPr>
                <w:sz w:val="24"/>
                <w:szCs w:val="24"/>
              </w:rPr>
              <w:t xml:space="preserve">― </w:t>
            </w:r>
            <w:r w:rsidRPr="000C0FD2">
              <w:rPr>
                <w:i/>
                <w:sz w:val="24"/>
                <w:szCs w:val="24"/>
              </w:rPr>
              <w:t>это:</w:t>
            </w:r>
          </w:p>
          <w:p w:rsidR="001507C2" w:rsidRPr="000C0FD2" w:rsidRDefault="001507C2" w:rsidP="000B0CF8">
            <w:pPr>
              <w:tabs>
                <w:tab w:val="left" w:pos="709"/>
              </w:tabs>
              <w:ind w:firstLine="720"/>
              <w:jc w:val="both"/>
              <w:rPr>
                <w:i/>
                <w:sz w:val="24"/>
                <w:szCs w:val="24"/>
              </w:rPr>
            </w:pPr>
            <w:r w:rsidRPr="000C0FD2">
              <w:rPr>
                <w:b/>
                <w:i/>
                <w:sz w:val="24"/>
                <w:szCs w:val="24"/>
              </w:rPr>
              <w:t>а)</w:t>
            </w:r>
            <w:r w:rsidRPr="000C0FD2">
              <w:rPr>
                <w:i/>
                <w:sz w:val="24"/>
                <w:szCs w:val="24"/>
              </w:rPr>
              <w:t xml:space="preserve"> потенциал ожиданий, переживаний, опасений, ориентиров, это текущие, возникающие сегодня эмоции, и те, которые надо обязательно ожидать, готовиться к ним;</w:t>
            </w:r>
          </w:p>
          <w:p w:rsidR="001507C2" w:rsidRPr="000C0FD2" w:rsidRDefault="001507C2" w:rsidP="000B0CF8">
            <w:pPr>
              <w:tabs>
                <w:tab w:val="left" w:pos="709"/>
              </w:tabs>
              <w:ind w:firstLine="720"/>
              <w:jc w:val="both"/>
              <w:rPr>
                <w:i/>
                <w:sz w:val="24"/>
                <w:szCs w:val="24"/>
              </w:rPr>
            </w:pPr>
            <w:r w:rsidRPr="000C0FD2">
              <w:rPr>
                <w:b/>
                <w:i/>
                <w:sz w:val="24"/>
                <w:szCs w:val="24"/>
              </w:rPr>
              <w:t>б)</w:t>
            </w:r>
            <w:r w:rsidRPr="000C0FD2">
              <w:rPr>
                <w:i/>
                <w:sz w:val="24"/>
                <w:szCs w:val="24"/>
              </w:rPr>
              <w:t xml:space="preserve"> постоянная поведенческая готовность принять удар и поощрение, как для себя, так и для коллектива, которым руководишь;</w:t>
            </w:r>
          </w:p>
          <w:p w:rsidR="001507C2" w:rsidRPr="000C0FD2" w:rsidRDefault="001507C2" w:rsidP="000B0CF8">
            <w:pPr>
              <w:tabs>
                <w:tab w:val="left" w:pos="709"/>
              </w:tabs>
              <w:ind w:firstLine="720"/>
              <w:jc w:val="both"/>
              <w:rPr>
                <w:i/>
                <w:sz w:val="24"/>
                <w:szCs w:val="24"/>
              </w:rPr>
            </w:pPr>
            <w:r w:rsidRPr="000C0FD2">
              <w:rPr>
                <w:b/>
                <w:i/>
                <w:sz w:val="24"/>
                <w:szCs w:val="24"/>
              </w:rPr>
              <w:t>в)</w:t>
            </w:r>
            <w:r w:rsidRPr="000C0FD2">
              <w:rPr>
                <w:i/>
                <w:sz w:val="24"/>
                <w:szCs w:val="24"/>
              </w:rPr>
              <w:t xml:space="preserve"> ограничитель, который сдерживает желание действовать, и в то же время генератор действий.</w:t>
            </w:r>
          </w:p>
          <w:p w:rsidR="001507C2" w:rsidRDefault="001507C2" w:rsidP="000B0CF8">
            <w:pPr>
              <w:tabs>
                <w:tab w:val="num" w:pos="0"/>
                <w:tab w:val="left" w:pos="709"/>
              </w:tabs>
              <w:ind w:firstLine="720"/>
              <w:jc w:val="both"/>
              <w:rPr>
                <w:i/>
              </w:rPr>
            </w:pPr>
            <w:r w:rsidRPr="000C0FD2">
              <w:rPr>
                <w:sz w:val="24"/>
                <w:szCs w:val="24"/>
              </w:rPr>
              <w:t xml:space="preserve">Среди факторов, ограничивающих развитие </w:t>
            </w:r>
            <w:r w:rsidRPr="000C0FD2">
              <w:rPr>
                <w:b/>
                <w:i/>
                <w:sz w:val="24"/>
                <w:szCs w:val="24"/>
              </w:rPr>
              <w:t xml:space="preserve">социально-этического менеджмента и  маркетинга </w:t>
            </w:r>
            <w:r w:rsidRPr="000C0FD2">
              <w:rPr>
                <w:sz w:val="24"/>
                <w:szCs w:val="24"/>
              </w:rPr>
              <w:t xml:space="preserve">в России, можно назвать и противоречивость российского менталитета в целом и экономического в частности. В части экономического менталитета наблюдается </w:t>
            </w:r>
            <w:r w:rsidRPr="000C0FD2">
              <w:rPr>
                <w:i/>
                <w:sz w:val="24"/>
                <w:szCs w:val="24"/>
              </w:rPr>
              <w:t>сочетание труда на себя и труда на фирму</w:t>
            </w:r>
            <w:r w:rsidRPr="000C0FD2">
              <w:rPr>
                <w:sz w:val="24"/>
                <w:szCs w:val="24"/>
              </w:rPr>
              <w:t xml:space="preserve">, что создает </w:t>
            </w:r>
            <w:r w:rsidRPr="000C0FD2">
              <w:rPr>
                <w:i/>
                <w:sz w:val="24"/>
                <w:szCs w:val="24"/>
              </w:rPr>
              <w:t>двойственность мотивов трудовой деятельности как руководителей, так и наемных работников</w:t>
            </w:r>
            <w:r w:rsidRPr="000C0FD2">
              <w:rPr>
                <w:sz w:val="24"/>
                <w:szCs w:val="24"/>
              </w:rPr>
              <w:t xml:space="preserve">, не характерное для организационной культуры фирм, работающих в развитых рыночных условиях. Другими словами, </w:t>
            </w:r>
            <w:r w:rsidRPr="000C0FD2">
              <w:rPr>
                <w:b/>
                <w:i/>
                <w:sz w:val="24"/>
                <w:szCs w:val="24"/>
              </w:rPr>
              <w:t>одним из резервов экономического роста России сегодня необходимо признать разрешение проблемы стереотипов восприятия и управления человеческим капиталом</w:t>
            </w:r>
            <w:r w:rsidRPr="000C0FD2">
              <w:rPr>
                <w:b/>
                <w:sz w:val="24"/>
                <w:szCs w:val="24"/>
              </w:rPr>
              <w:t xml:space="preserve">. </w:t>
            </w:r>
            <w:r w:rsidRPr="000C0FD2">
              <w:rPr>
                <w:sz w:val="24"/>
                <w:szCs w:val="24"/>
              </w:rPr>
              <w:t>Только</w:t>
            </w:r>
            <w:r w:rsidRPr="000C0FD2">
              <w:rPr>
                <w:b/>
                <w:i/>
                <w:sz w:val="24"/>
                <w:szCs w:val="24"/>
              </w:rPr>
              <w:t xml:space="preserve"> </w:t>
            </w:r>
            <w:r w:rsidRPr="000C0FD2">
              <w:rPr>
                <w:sz w:val="24"/>
                <w:szCs w:val="24"/>
              </w:rPr>
              <w:t xml:space="preserve">выработка </w:t>
            </w:r>
            <w:r w:rsidRPr="000C0FD2">
              <w:rPr>
                <w:i/>
                <w:sz w:val="24"/>
                <w:szCs w:val="24"/>
              </w:rPr>
              <w:t>нового стереотипа, базирующегося на приоритете ответственности в триаде «решение ― результат ― ответственность»</w:t>
            </w:r>
            <w:r w:rsidRPr="000C0FD2">
              <w:rPr>
                <w:sz w:val="24"/>
                <w:szCs w:val="24"/>
              </w:rPr>
              <w:t>, может снизить функциональное влияние старого восприятия алгоритма взаимодействия элементов триады (с доминантой на первый элемент, а не на ответственность), постепенно «погасить» его влияние, стать основой для качественно нового поведения (стиля руководства).</w:t>
            </w:r>
            <w:r>
              <w:rPr>
                <w:i/>
              </w:rPr>
              <w:t xml:space="preserve"> </w:t>
            </w:r>
          </w:p>
        </w:tc>
      </w:tr>
    </w:tbl>
    <w:p w:rsidR="00FD11E6" w:rsidRPr="00914FA7" w:rsidRDefault="00FD11E6" w:rsidP="004F69E5">
      <w:pPr>
        <w:pStyle w:val="msonormalbullet2gifbullet2gifbullet2gif"/>
        <w:spacing w:after="0" w:afterAutospacing="0" w:line="312" w:lineRule="auto"/>
        <w:ind w:firstLine="567"/>
        <w:contextualSpacing/>
        <w:jc w:val="both"/>
        <w:rPr>
          <w:i/>
        </w:rPr>
      </w:pPr>
      <w:r w:rsidRPr="00914FA7">
        <w:rPr>
          <w:i/>
        </w:rPr>
        <w:lastRenderedPageBreak/>
        <w:t>Сказанное позволяет сделать нам следующие выводы:</w:t>
      </w:r>
    </w:p>
    <w:p w:rsidR="008B1BFC" w:rsidRDefault="00FD11E6" w:rsidP="004F69E5">
      <w:pPr>
        <w:pStyle w:val="msonormalbullet2gifbullet2gifbullet2gif"/>
        <w:spacing w:after="0" w:afterAutospacing="0" w:line="312" w:lineRule="auto"/>
        <w:ind w:firstLine="567"/>
        <w:contextualSpacing/>
        <w:jc w:val="both"/>
      </w:pPr>
      <w:r>
        <w:t xml:space="preserve">• свобода состоит не в воображаемой независимости от объективной необходимости, а в умении принимать решения со знанием дела. Познавая законы и процессы </w:t>
      </w:r>
      <w:r w:rsidR="008B1BFC">
        <w:t>природы, человек действует не слепо, не стихийно, а свободно;</w:t>
      </w:r>
    </w:p>
    <w:p w:rsidR="008B1BFC" w:rsidRDefault="008B1BFC" w:rsidP="004F69E5">
      <w:pPr>
        <w:pStyle w:val="msonormalbullet2gifbullet2gifbullet2gif"/>
        <w:spacing w:after="0" w:afterAutospacing="0" w:line="312" w:lineRule="auto"/>
        <w:ind w:firstLine="567"/>
        <w:contextualSpacing/>
        <w:jc w:val="both"/>
      </w:pPr>
      <w:r>
        <w:t>• свобода в этом смысле доступна человеку только как общественному существу. Быть свободным вне общества невозможно. Совершенно изолированный человек, даже если он сумел познать объективную необходимость, вряд ли может осуществить и самое мудрое решение;</w:t>
      </w:r>
    </w:p>
    <w:p w:rsidR="00A138FD" w:rsidRDefault="00A138FD" w:rsidP="004F69E5">
      <w:pPr>
        <w:pStyle w:val="msonormalbullet2gifbullet2gifbullet2gif"/>
        <w:spacing w:after="0" w:afterAutospacing="0" w:line="312" w:lineRule="auto"/>
        <w:ind w:firstLine="567"/>
        <w:contextualSpacing/>
        <w:jc w:val="both"/>
      </w:pPr>
      <w:r>
        <w:t xml:space="preserve">• есть </w:t>
      </w:r>
      <w:r w:rsidRPr="00A138FD">
        <w:rPr>
          <w:u w:val="single"/>
        </w:rPr>
        <w:t>два условия существования свободы</w:t>
      </w:r>
      <w:r>
        <w:t xml:space="preserve">: </w:t>
      </w:r>
      <w:r w:rsidRPr="00A138FD">
        <w:rPr>
          <w:b/>
        </w:rPr>
        <w:t>а)</w:t>
      </w:r>
      <w:r>
        <w:t xml:space="preserve"> человек делает выбор, принимая на себя все последствия, то есть свобода неотделима от ответственности за пользование ею; </w:t>
      </w:r>
      <w:r w:rsidRPr="00A138FD">
        <w:rPr>
          <w:b/>
        </w:rPr>
        <w:t>б)</w:t>
      </w:r>
      <w:r>
        <w:t xml:space="preserve"> свобода одного не должна вредить свободе и интересам другого, то есть свобода не может быть абсолютной. </w:t>
      </w:r>
      <w:r w:rsidRPr="00A138FD">
        <w:rPr>
          <w:u w:val="single"/>
        </w:rPr>
        <w:t>В пункте 2 статьи 29 Всеобщей декларации прав человека прописано, что свобода ограничена</w:t>
      </w:r>
      <w:r>
        <w:t>, с одной стороны, правами, свободами, интересами других людей, а с другой стороны, общественными условиями: нормами морали, нормами права, традициями и общественным мнением;</w:t>
      </w:r>
    </w:p>
    <w:p w:rsidR="0031723F" w:rsidRDefault="008B1BFC" w:rsidP="004F69E5">
      <w:pPr>
        <w:pStyle w:val="msonormalbullet2gifbullet2gifbullet2gif"/>
        <w:spacing w:after="0" w:afterAutospacing="0" w:line="312" w:lineRule="auto"/>
        <w:ind w:firstLine="567"/>
        <w:contextualSpacing/>
        <w:jc w:val="both"/>
      </w:pPr>
      <w:r>
        <w:t>• свобода возможна лишь при условии, если каждый человек в состоянии ограничивать свои действия и намерения самостоятельно, без внешнего принуждения, с тем чтобы не ущемлять свободу других</w:t>
      </w:r>
      <w:r w:rsidR="0031723F">
        <w:t xml:space="preserve">, так как свобода одного кончается там, где </w:t>
      </w:r>
      <w:r w:rsidR="0031723F">
        <w:lastRenderedPageBreak/>
        <w:t>начинается свобода другого. Когда нет самоограничения, свобода превращается в произвол. А там, где произвол, там начинается несвобода;</w:t>
      </w:r>
    </w:p>
    <w:p w:rsidR="0031723F" w:rsidRDefault="0031723F" w:rsidP="004F69E5">
      <w:pPr>
        <w:pStyle w:val="msonormalbullet2gifbullet2gifbullet2gif"/>
        <w:spacing w:after="0" w:afterAutospacing="0" w:line="312" w:lineRule="auto"/>
        <w:ind w:firstLine="567"/>
        <w:contextualSpacing/>
        <w:jc w:val="both"/>
        <w:rPr>
          <w:i/>
        </w:rPr>
      </w:pPr>
      <w:r>
        <w:t xml:space="preserve">• не существует абсолютной ни от чего не зависящей свободы. </w:t>
      </w:r>
      <w:r>
        <w:rPr>
          <w:i/>
        </w:rPr>
        <w:t xml:space="preserve">Свобода воли </w:t>
      </w:r>
      <w:r>
        <w:t xml:space="preserve">выражается не в воображаемой независимости от объективных законов и условий общественной жизни, а в том, чтобы </w:t>
      </w:r>
      <w:r>
        <w:rPr>
          <w:i/>
        </w:rPr>
        <w:t>сознательно применять объективные законы с учетом условий их действия;</w:t>
      </w:r>
    </w:p>
    <w:p w:rsidR="00914FA7" w:rsidRPr="00914FA7" w:rsidRDefault="00914FA7" w:rsidP="004F69E5">
      <w:pPr>
        <w:pStyle w:val="msonormalbullet2gifbullet2gifbullet2gif"/>
        <w:spacing w:after="0" w:afterAutospacing="0" w:line="312" w:lineRule="auto"/>
        <w:ind w:firstLine="567"/>
        <w:contextualSpacing/>
        <w:jc w:val="both"/>
      </w:pPr>
      <w:r>
        <w:t xml:space="preserve">• </w:t>
      </w:r>
      <w:r w:rsidRPr="00914FA7">
        <w:rPr>
          <w:u w:val="single"/>
        </w:rPr>
        <w:t>во внешних условиях жизни человека свобода относительна</w:t>
      </w:r>
      <w:r>
        <w:t xml:space="preserve">: человек ограничен природными условиями и общественными нормами. Отсутствует выбор объективных условий деятельности. В то же время </w:t>
      </w:r>
      <w:r w:rsidRPr="00914FA7">
        <w:rPr>
          <w:u w:val="single"/>
        </w:rPr>
        <w:t>во внутренней жизни свобода абсолютна</w:t>
      </w:r>
      <w:r>
        <w:t xml:space="preserve">: в деятельности человека отсутствуют внешние препятствия для выбора цели и средств ее достижения, то есть человек может сам выбирать цель, сам развивать свои способности и направлять свое развитие в сооотвествии со своими желаниями и мыслями;  </w:t>
      </w:r>
    </w:p>
    <w:p w:rsidR="00914FA7" w:rsidRDefault="0031723F" w:rsidP="004F69E5">
      <w:pPr>
        <w:pStyle w:val="msonormalbullet2gifbullet2gifbullet2gif"/>
        <w:spacing w:after="0" w:afterAutospacing="0" w:line="312" w:lineRule="auto"/>
        <w:ind w:firstLine="567"/>
        <w:contextualSpacing/>
        <w:jc w:val="both"/>
      </w:pPr>
      <w:r>
        <w:rPr>
          <w:i/>
        </w:rPr>
        <w:t xml:space="preserve">• </w:t>
      </w:r>
      <w:r>
        <w:t>свобода внутренне противоречива: с одной стороны, свобода ― это отсутствие внешнего принуждения, с другой стороны, свобода возможна лишь там, где есть самоограничение и ответственность</w:t>
      </w:r>
      <w:r w:rsidR="00914FA7">
        <w:t>;</w:t>
      </w:r>
    </w:p>
    <w:p w:rsidR="00914FA7" w:rsidRDefault="00914FA7" w:rsidP="004F69E5">
      <w:pPr>
        <w:pStyle w:val="msonormalbullet2gifbullet2gifbullet2gif"/>
        <w:spacing w:after="0" w:afterAutospacing="0" w:line="312" w:lineRule="auto"/>
        <w:ind w:firstLine="567"/>
        <w:contextualSpacing/>
        <w:jc w:val="both"/>
      </w:pPr>
      <w:r>
        <w:t>• стремление к свободе ― одно из самых сильных человеческих чувств;</w:t>
      </w:r>
    </w:p>
    <w:p w:rsidR="0031723F" w:rsidRDefault="00914FA7" w:rsidP="004F69E5">
      <w:pPr>
        <w:pStyle w:val="msonormalbullet2gifbullet2gifbullet2gif"/>
        <w:spacing w:after="0" w:afterAutospacing="0" w:line="312" w:lineRule="auto"/>
        <w:ind w:firstLine="567"/>
        <w:contextualSpacing/>
        <w:jc w:val="both"/>
      </w:pPr>
      <w:r>
        <w:t>• объем свобод</w:t>
      </w:r>
      <w:r w:rsidR="005D02A4">
        <w:t>ы является критерием социально</w:t>
      </w:r>
      <w:r>
        <w:t xml:space="preserve">го прогресса. </w:t>
      </w:r>
      <w:r w:rsidR="005D02A4">
        <w:t xml:space="preserve">Например, в </w:t>
      </w:r>
      <w:r w:rsidR="005D02A4" w:rsidRPr="005D02A4">
        <w:rPr>
          <w:i/>
        </w:rPr>
        <w:t>свободном обществе, где вмешательство государства в жизнь человека минимально</w:t>
      </w:r>
      <w:r w:rsidR="005D02A4">
        <w:t xml:space="preserve">, свобода предполагается во всех сферах жизни: </w:t>
      </w:r>
      <w:r w:rsidR="005D02A4" w:rsidRPr="005D02A4">
        <w:rPr>
          <w:b/>
        </w:rPr>
        <w:t>а)</w:t>
      </w:r>
      <w:r w:rsidR="005D02A4">
        <w:t xml:space="preserve"> в экономической сфере: свобода предпринимательства; </w:t>
      </w:r>
      <w:r w:rsidR="005D02A4" w:rsidRPr="005D02A4">
        <w:rPr>
          <w:b/>
        </w:rPr>
        <w:t>б)</w:t>
      </w:r>
      <w:r w:rsidR="005D02A4">
        <w:t xml:space="preserve"> в политической сфере: плюрализм, демократия, деятельность политических партий; </w:t>
      </w:r>
      <w:r w:rsidR="005D02A4" w:rsidRPr="005D02A4">
        <w:rPr>
          <w:b/>
        </w:rPr>
        <w:t>в)</w:t>
      </w:r>
      <w:r w:rsidR="005D02A4">
        <w:t xml:space="preserve"> в духовной сфере: свободомыслие, инакомыслие; </w:t>
      </w:r>
      <w:r w:rsidR="005D02A4" w:rsidRPr="005D02A4">
        <w:rPr>
          <w:b/>
        </w:rPr>
        <w:t>г)</w:t>
      </w:r>
      <w:r w:rsidR="005D02A4">
        <w:t xml:space="preserve"> в социальной сфере: возможность изменения статуса, выбора деятельности</w:t>
      </w:r>
      <w:r w:rsidR="0031723F">
        <w:t xml:space="preserve">. </w:t>
      </w:r>
    </w:p>
    <w:p w:rsidR="005D02A4" w:rsidRDefault="00766476" w:rsidP="004F69E5">
      <w:pPr>
        <w:pStyle w:val="msonormalbullet2gifbullet2gifbullet2gif"/>
        <w:spacing w:after="0" w:afterAutospacing="0" w:line="312" w:lineRule="auto"/>
        <w:ind w:firstLine="567"/>
        <w:contextualSpacing/>
        <w:jc w:val="both"/>
        <w:rPr>
          <w:i/>
        </w:rPr>
      </w:pPr>
      <w:r>
        <w:rPr>
          <w:i/>
        </w:rPr>
        <w:t>ТИПЫ ОТКЛОНЯЮЩЕГОСЯ ПОВЕДЕН</w:t>
      </w:r>
      <w:r w:rsidRPr="00766476">
        <w:rPr>
          <w:i/>
        </w:rPr>
        <w:t>ИЯ</w:t>
      </w:r>
    </w:p>
    <w:p w:rsidR="00406583" w:rsidRDefault="00406583" w:rsidP="00406583">
      <w:pPr>
        <w:ind w:firstLine="567"/>
        <w:jc w:val="both"/>
      </w:pPr>
      <w:r>
        <w:rPr>
          <w:b/>
        </w:rPr>
        <w:t xml:space="preserve">Отклоняющееся (девиантное) поведение </w:t>
      </w:r>
      <w:r>
        <w:t>― это поступки, противоречащие писаным и неписаным нормам, принятым в обществе</w:t>
      </w:r>
      <w:r>
        <w:rPr>
          <w:b/>
        </w:rPr>
        <w:t xml:space="preserve"> (</w:t>
      </w:r>
      <w:r>
        <w:rPr>
          <w:b/>
          <w:i/>
        </w:rPr>
        <w:t xml:space="preserve">девиация </w:t>
      </w:r>
      <w:r>
        <w:t>― любое отклонение в широком смысле).</w:t>
      </w:r>
    </w:p>
    <w:p w:rsidR="00406583" w:rsidRDefault="00406583" w:rsidP="00406583">
      <w:pPr>
        <w:ind w:firstLine="567"/>
        <w:jc w:val="both"/>
      </w:pPr>
      <w:r>
        <w:t>Причины отклонений представлены в таблице 79.</w:t>
      </w:r>
    </w:p>
    <w:p w:rsidR="00406583" w:rsidRDefault="00406583" w:rsidP="00406583">
      <w:pPr>
        <w:ind w:firstLine="567"/>
        <w:jc w:val="right"/>
        <w:rPr>
          <w:b/>
        </w:rPr>
      </w:pPr>
      <w:r>
        <w:rPr>
          <w:b/>
        </w:rPr>
        <w:t>Таблица 79</w:t>
      </w:r>
    </w:p>
    <w:p w:rsidR="00406583" w:rsidRDefault="00406583" w:rsidP="00406583">
      <w:pPr>
        <w:ind w:firstLine="567"/>
        <w:jc w:val="center"/>
        <w:rPr>
          <w:b/>
        </w:rPr>
      </w:pPr>
      <w:r>
        <w:rPr>
          <w:b/>
        </w:rPr>
        <w:t>Причины отклонений</w:t>
      </w:r>
    </w:p>
    <w:tbl>
      <w:tblPr>
        <w:tblStyle w:val="a4"/>
        <w:tblW w:w="0" w:type="auto"/>
        <w:tblLook w:val="04A0"/>
      </w:tblPr>
      <w:tblGrid>
        <w:gridCol w:w="2235"/>
        <w:gridCol w:w="7336"/>
      </w:tblGrid>
      <w:tr w:rsidR="00406583" w:rsidTr="00406583">
        <w:tc>
          <w:tcPr>
            <w:tcW w:w="2235" w:type="dxa"/>
            <w:tcBorders>
              <w:top w:val="single" w:sz="4" w:space="0" w:color="auto"/>
              <w:left w:val="single" w:sz="4" w:space="0" w:color="auto"/>
              <w:bottom w:val="single" w:sz="4" w:space="0" w:color="auto"/>
              <w:right w:val="single" w:sz="4" w:space="0" w:color="auto"/>
            </w:tcBorders>
            <w:hideMark/>
          </w:tcPr>
          <w:p w:rsidR="00406583" w:rsidRDefault="00406583">
            <w:pPr>
              <w:jc w:val="center"/>
              <w:rPr>
                <w:b/>
              </w:rPr>
            </w:pPr>
            <w:r>
              <w:rPr>
                <w:b/>
              </w:rPr>
              <w:t>Подход, направление</w:t>
            </w:r>
          </w:p>
        </w:tc>
        <w:tc>
          <w:tcPr>
            <w:tcW w:w="7336" w:type="dxa"/>
            <w:tcBorders>
              <w:top w:val="single" w:sz="4" w:space="0" w:color="auto"/>
              <w:left w:val="single" w:sz="4" w:space="0" w:color="auto"/>
              <w:bottom w:val="single" w:sz="4" w:space="0" w:color="auto"/>
              <w:right w:val="single" w:sz="4" w:space="0" w:color="auto"/>
            </w:tcBorders>
            <w:hideMark/>
          </w:tcPr>
          <w:p w:rsidR="00406583" w:rsidRDefault="00406583">
            <w:pPr>
              <w:jc w:val="center"/>
              <w:rPr>
                <w:b/>
              </w:rPr>
            </w:pPr>
            <w:r>
              <w:rPr>
                <w:b/>
              </w:rPr>
              <w:t>Объяснение</w:t>
            </w:r>
          </w:p>
        </w:tc>
      </w:tr>
      <w:tr w:rsidR="00406583" w:rsidTr="00406583">
        <w:tc>
          <w:tcPr>
            <w:tcW w:w="2235" w:type="dxa"/>
            <w:tcBorders>
              <w:top w:val="single" w:sz="4" w:space="0" w:color="auto"/>
              <w:left w:val="single" w:sz="4" w:space="0" w:color="auto"/>
              <w:bottom w:val="single" w:sz="4" w:space="0" w:color="auto"/>
              <w:right w:val="single" w:sz="4" w:space="0" w:color="auto"/>
            </w:tcBorders>
            <w:hideMark/>
          </w:tcPr>
          <w:p w:rsidR="00406583" w:rsidRDefault="00406583">
            <w:pPr>
              <w:jc w:val="both"/>
            </w:pPr>
            <w:r>
              <w:rPr>
                <w:b/>
              </w:rPr>
              <w:t xml:space="preserve">Биологическое </w:t>
            </w:r>
            <w:r>
              <w:t>(антропологическое)</w:t>
            </w:r>
          </w:p>
          <w:p w:rsidR="00406583" w:rsidRDefault="00406583">
            <w:pPr>
              <w:jc w:val="both"/>
            </w:pPr>
            <w:r>
              <w:t>Ч. Ломброзо (итал. врач-психиатр и антрополог)</w:t>
            </w:r>
          </w:p>
        </w:tc>
        <w:tc>
          <w:tcPr>
            <w:tcW w:w="7336" w:type="dxa"/>
            <w:tcBorders>
              <w:top w:val="single" w:sz="4" w:space="0" w:color="auto"/>
              <w:left w:val="single" w:sz="4" w:space="0" w:color="auto"/>
              <w:bottom w:val="single" w:sz="4" w:space="0" w:color="auto"/>
              <w:right w:val="single" w:sz="4" w:space="0" w:color="auto"/>
            </w:tcBorders>
            <w:hideMark/>
          </w:tcPr>
          <w:p w:rsidR="00406583" w:rsidRDefault="00406583">
            <w:pPr>
              <w:jc w:val="both"/>
            </w:pPr>
            <w:r>
              <w:t>Отклоняющееся поведение связано с вырождением личности, которая с рождения наделена преступными склонностями. Прирожденный преступник имеет специфические анатомо-физиологические признаки: сплющенный нос, низкий лоб, выступающая нижняя челюсть, низкий рост и др.</w:t>
            </w:r>
          </w:p>
        </w:tc>
      </w:tr>
      <w:tr w:rsidR="00406583" w:rsidTr="00406583">
        <w:tc>
          <w:tcPr>
            <w:tcW w:w="2235" w:type="dxa"/>
            <w:tcBorders>
              <w:top w:val="single" w:sz="4" w:space="0" w:color="auto"/>
              <w:left w:val="single" w:sz="4" w:space="0" w:color="auto"/>
              <w:bottom w:val="single" w:sz="4" w:space="0" w:color="auto"/>
              <w:right w:val="single" w:sz="4" w:space="0" w:color="auto"/>
            </w:tcBorders>
            <w:hideMark/>
          </w:tcPr>
          <w:p w:rsidR="00406583" w:rsidRDefault="00406583">
            <w:pPr>
              <w:jc w:val="both"/>
              <w:rPr>
                <w:b/>
              </w:rPr>
            </w:pPr>
            <w:r>
              <w:rPr>
                <w:b/>
              </w:rPr>
              <w:t>Психологическое</w:t>
            </w:r>
          </w:p>
        </w:tc>
        <w:tc>
          <w:tcPr>
            <w:tcW w:w="7336" w:type="dxa"/>
            <w:tcBorders>
              <w:top w:val="single" w:sz="4" w:space="0" w:color="auto"/>
              <w:left w:val="single" w:sz="4" w:space="0" w:color="auto"/>
              <w:bottom w:val="single" w:sz="4" w:space="0" w:color="auto"/>
              <w:right w:val="single" w:sz="4" w:space="0" w:color="auto"/>
            </w:tcBorders>
            <w:hideMark/>
          </w:tcPr>
          <w:p w:rsidR="00406583" w:rsidRDefault="00406583">
            <w:pPr>
              <w:jc w:val="both"/>
            </w:pPr>
            <w:r>
              <w:t>Отклоняющееся поведение ― это результат нарушений в системе личности, которые выражены в умственных дефектах, слабоумии, психопатии, неврозах, психозах, паранойе.</w:t>
            </w:r>
          </w:p>
        </w:tc>
      </w:tr>
      <w:tr w:rsidR="00406583" w:rsidTr="00406583">
        <w:tc>
          <w:tcPr>
            <w:tcW w:w="2235" w:type="dxa"/>
            <w:tcBorders>
              <w:top w:val="single" w:sz="4" w:space="0" w:color="auto"/>
              <w:left w:val="single" w:sz="4" w:space="0" w:color="auto"/>
              <w:bottom w:val="single" w:sz="4" w:space="0" w:color="auto"/>
              <w:right w:val="single" w:sz="4" w:space="0" w:color="auto"/>
            </w:tcBorders>
            <w:hideMark/>
          </w:tcPr>
          <w:p w:rsidR="00406583" w:rsidRDefault="00406583">
            <w:pPr>
              <w:jc w:val="both"/>
            </w:pPr>
            <w:r>
              <w:rPr>
                <w:b/>
              </w:rPr>
              <w:t xml:space="preserve">Социологическое </w:t>
            </w:r>
            <w:r>
              <w:t>(Э. Дюркгейм (франц. социолог), Р. Мертон (амер. социолог)</w:t>
            </w:r>
          </w:p>
        </w:tc>
        <w:tc>
          <w:tcPr>
            <w:tcW w:w="7336" w:type="dxa"/>
            <w:tcBorders>
              <w:top w:val="single" w:sz="4" w:space="0" w:color="auto"/>
              <w:left w:val="single" w:sz="4" w:space="0" w:color="auto"/>
              <w:bottom w:val="single" w:sz="4" w:space="0" w:color="auto"/>
              <w:right w:val="single" w:sz="4" w:space="0" w:color="auto"/>
            </w:tcBorders>
            <w:hideMark/>
          </w:tcPr>
          <w:p w:rsidR="00406583" w:rsidRDefault="00406583">
            <w:pPr>
              <w:jc w:val="both"/>
            </w:pPr>
            <w:r>
              <w:t>Отклоняющееся поведение зависит от социальных условий, так как времена кризисов, бурных перемен и потрясений в обществе рушатся социальные нормы, люди теряют ориентацию</w:t>
            </w:r>
          </w:p>
        </w:tc>
      </w:tr>
      <w:tr w:rsidR="00406583" w:rsidTr="00406583">
        <w:tc>
          <w:tcPr>
            <w:tcW w:w="2235" w:type="dxa"/>
            <w:tcBorders>
              <w:top w:val="single" w:sz="4" w:space="0" w:color="auto"/>
              <w:left w:val="single" w:sz="4" w:space="0" w:color="auto"/>
              <w:bottom w:val="single" w:sz="4" w:space="0" w:color="auto"/>
              <w:right w:val="single" w:sz="4" w:space="0" w:color="auto"/>
            </w:tcBorders>
            <w:hideMark/>
          </w:tcPr>
          <w:p w:rsidR="00406583" w:rsidRDefault="00406583">
            <w:pPr>
              <w:jc w:val="both"/>
              <w:rPr>
                <w:b/>
              </w:rPr>
            </w:pPr>
            <w:r>
              <w:rPr>
                <w:b/>
              </w:rPr>
              <w:lastRenderedPageBreak/>
              <w:t>Культурологическое</w:t>
            </w:r>
          </w:p>
          <w:p w:rsidR="00406583" w:rsidRDefault="00406583">
            <w:pPr>
              <w:jc w:val="both"/>
            </w:pPr>
            <w:r>
              <w:t>Э. Стерланд</w:t>
            </w:r>
          </w:p>
        </w:tc>
        <w:tc>
          <w:tcPr>
            <w:tcW w:w="7336" w:type="dxa"/>
            <w:tcBorders>
              <w:top w:val="single" w:sz="4" w:space="0" w:color="auto"/>
              <w:left w:val="single" w:sz="4" w:space="0" w:color="auto"/>
              <w:bottom w:val="single" w:sz="4" w:space="0" w:color="auto"/>
              <w:right w:val="single" w:sz="4" w:space="0" w:color="auto"/>
            </w:tcBorders>
            <w:hideMark/>
          </w:tcPr>
          <w:p w:rsidR="00406583" w:rsidRDefault="00406583">
            <w:pPr>
              <w:jc w:val="both"/>
            </w:pPr>
            <w:r>
              <w:t>Разные индивиды или группы людей усваивают разные культурные ценности (в рамках одной социальной системы), что ведет к конфликтам между господствующей культурой и субкультурой</w:t>
            </w:r>
          </w:p>
        </w:tc>
      </w:tr>
      <w:tr w:rsidR="00406583" w:rsidTr="00406583">
        <w:tc>
          <w:tcPr>
            <w:tcW w:w="2235" w:type="dxa"/>
            <w:tcBorders>
              <w:top w:val="single" w:sz="4" w:space="0" w:color="auto"/>
              <w:left w:val="single" w:sz="4" w:space="0" w:color="auto"/>
              <w:bottom w:val="single" w:sz="4" w:space="0" w:color="auto"/>
              <w:right w:val="single" w:sz="4" w:space="0" w:color="auto"/>
            </w:tcBorders>
            <w:hideMark/>
          </w:tcPr>
          <w:p w:rsidR="00406583" w:rsidRDefault="00406583">
            <w:pPr>
              <w:jc w:val="both"/>
              <w:rPr>
                <w:b/>
              </w:rPr>
            </w:pPr>
            <w:r>
              <w:rPr>
                <w:b/>
              </w:rPr>
              <w:t>Психоаналитическое</w:t>
            </w:r>
          </w:p>
          <w:p w:rsidR="00406583" w:rsidRDefault="00406583">
            <w:pPr>
              <w:jc w:val="both"/>
            </w:pPr>
            <w:r>
              <w:t>З. Фрейд (австр. психиатр), А. Адлер (австр. психолог)</w:t>
            </w:r>
          </w:p>
        </w:tc>
        <w:tc>
          <w:tcPr>
            <w:tcW w:w="7336" w:type="dxa"/>
            <w:tcBorders>
              <w:top w:val="single" w:sz="4" w:space="0" w:color="auto"/>
              <w:left w:val="single" w:sz="4" w:space="0" w:color="auto"/>
              <w:bottom w:val="single" w:sz="4" w:space="0" w:color="auto"/>
              <w:right w:val="single" w:sz="4" w:space="0" w:color="auto"/>
            </w:tcBorders>
            <w:hideMark/>
          </w:tcPr>
          <w:p w:rsidR="00406583" w:rsidRDefault="00406583">
            <w:pPr>
              <w:jc w:val="both"/>
            </w:pPr>
            <w:r>
              <w:t>Отклоняющееся поведение связано с врожденной, естественно присущей человеку агрессивностью, не снятой в процессе социализации и проявляющейся не только в подсознании, но и в реальности</w:t>
            </w:r>
          </w:p>
        </w:tc>
      </w:tr>
    </w:tbl>
    <w:p w:rsidR="00406583" w:rsidRDefault="00406583" w:rsidP="00406583">
      <w:pPr>
        <w:ind w:firstLine="567"/>
        <w:jc w:val="both"/>
        <w:rPr>
          <w:b/>
          <w:i/>
        </w:rPr>
      </w:pPr>
    </w:p>
    <w:p w:rsidR="00406583" w:rsidRDefault="00406583" w:rsidP="00406583">
      <w:pPr>
        <w:ind w:firstLine="567"/>
        <w:jc w:val="both"/>
      </w:pPr>
      <w:r>
        <w:rPr>
          <w:u w:val="single"/>
        </w:rPr>
        <w:t>С позиций аксиологии (ценностного подхода)</w:t>
      </w:r>
      <w:r>
        <w:t xml:space="preserve"> отклонения могут быть оценены как:</w:t>
      </w:r>
    </w:p>
    <w:p w:rsidR="00406583" w:rsidRDefault="00406583" w:rsidP="00406583">
      <w:pPr>
        <w:ind w:firstLine="567"/>
        <w:jc w:val="both"/>
      </w:pPr>
      <w:r>
        <w:rPr>
          <w:b/>
        </w:rPr>
        <w:t xml:space="preserve">а) негативные, </w:t>
      </w:r>
      <w:r>
        <w:rPr>
          <w:b/>
          <w:i/>
        </w:rPr>
        <w:t>то есть вредные для человека и общества</w:t>
      </w:r>
      <w:r>
        <w:t>: правонарушения, аморальные поступки, скандалы, раздоры; бюрократизм, волокита, коррупция; алкоголизм, наркомания, террор, цинизм, вандализм и др.;</w:t>
      </w:r>
    </w:p>
    <w:p w:rsidR="00406583" w:rsidRDefault="00406583" w:rsidP="00406583">
      <w:pPr>
        <w:ind w:firstLine="567"/>
        <w:jc w:val="both"/>
      </w:pPr>
      <w:r>
        <w:rPr>
          <w:b/>
        </w:rPr>
        <w:t xml:space="preserve">б) нейтральные, </w:t>
      </w:r>
      <w:r>
        <w:rPr>
          <w:b/>
          <w:i/>
        </w:rPr>
        <w:t>то есть сугубо индивидуальные, не влияющие на общество</w:t>
      </w:r>
      <w:r>
        <w:t>: несоблюдение обычаев и традиций, чудачество, эксцентризм и др.;</w:t>
      </w:r>
    </w:p>
    <w:p w:rsidR="00406583" w:rsidRDefault="00406583" w:rsidP="00406583">
      <w:pPr>
        <w:ind w:firstLine="567"/>
        <w:jc w:val="both"/>
      </w:pPr>
      <w:r>
        <w:rPr>
          <w:b/>
        </w:rPr>
        <w:t xml:space="preserve">в) позитивные, </w:t>
      </w:r>
      <w:r>
        <w:rPr>
          <w:b/>
          <w:i/>
        </w:rPr>
        <w:t>то есть полезные для общества</w:t>
      </w:r>
      <w:r>
        <w:t>: инициатива, новаторство, талант, героизм, самопожертвование и др.</w:t>
      </w:r>
    </w:p>
    <w:tbl>
      <w:tblPr>
        <w:tblStyle w:val="a4"/>
        <w:tblW w:w="0" w:type="auto"/>
        <w:tblLook w:val="04A0"/>
      </w:tblPr>
      <w:tblGrid>
        <w:gridCol w:w="9571"/>
      </w:tblGrid>
      <w:tr w:rsidR="00406583" w:rsidTr="00406583">
        <w:tc>
          <w:tcPr>
            <w:tcW w:w="9571" w:type="dxa"/>
            <w:tcBorders>
              <w:top w:val="single" w:sz="4" w:space="0" w:color="auto"/>
              <w:left w:val="single" w:sz="4" w:space="0" w:color="auto"/>
              <w:bottom w:val="single" w:sz="4" w:space="0" w:color="auto"/>
              <w:right w:val="single" w:sz="4" w:space="0" w:color="auto"/>
            </w:tcBorders>
            <w:hideMark/>
          </w:tcPr>
          <w:p w:rsidR="00406583" w:rsidRDefault="00406583">
            <w:pPr>
              <w:ind w:firstLine="567"/>
              <w:jc w:val="both"/>
            </w:pPr>
            <w:r>
              <w:rPr>
                <w:b/>
              </w:rPr>
              <w:t xml:space="preserve">Санкции </w:t>
            </w:r>
            <w:r>
              <w:t xml:space="preserve">― </w:t>
            </w:r>
            <w:r>
              <w:rPr>
                <w:b/>
              </w:rPr>
              <w:t xml:space="preserve">1) </w:t>
            </w:r>
            <w:r>
              <w:t xml:space="preserve">вид поощрения или наказания, с помощью которого закрепляются социально допустимые формы поведения; </w:t>
            </w:r>
            <w:r>
              <w:rPr>
                <w:b/>
              </w:rPr>
              <w:t xml:space="preserve">2) </w:t>
            </w:r>
            <w:r>
              <w:rPr>
                <w:i/>
              </w:rPr>
              <w:t xml:space="preserve">у юристов: </w:t>
            </w:r>
            <w:r>
              <w:t>меры, применяемые к правонарушителю и влекущие для него определенные неблагоприятные последствия.</w:t>
            </w:r>
          </w:p>
          <w:p w:rsidR="00406583" w:rsidRDefault="00406583">
            <w:pPr>
              <w:ind w:firstLine="567"/>
              <w:jc w:val="both"/>
            </w:pPr>
            <w:r>
              <w:t xml:space="preserve">В зависимости от характера мер и применяющих их органов санкции делятся на: </w:t>
            </w:r>
          </w:p>
          <w:p w:rsidR="00406583" w:rsidRDefault="00406583">
            <w:pPr>
              <w:ind w:firstLine="567"/>
              <w:jc w:val="both"/>
            </w:pPr>
            <w:r>
              <w:rPr>
                <w:b/>
              </w:rPr>
              <w:t>А)</w:t>
            </w:r>
            <w:r>
              <w:t xml:space="preserve"> </w:t>
            </w:r>
            <w:r>
              <w:rPr>
                <w:i/>
              </w:rPr>
              <w:t>уголовно-правовые санкции</w:t>
            </w:r>
            <w:r>
              <w:t xml:space="preserve"> (например, лишение свободы, ссылка и т.п.) применяются только судом; </w:t>
            </w:r>
          </w:p>
          <w:p w:rsidR="00406583" w:rsidRDefault="00406583">
            <w:pPr>
              <w:ind w:firstLine="567"/>
              <w:jc w:val="both"/>
            </w:pPr>
            <w:r>
              <w:rPr>
                <w:b/>
              </w:rPr>
              <w:t>Б)</w:t>
            </w:r>
            <w:r>
              <w:t xml:space="preserve"> </w:t>
            </w:r>
            <w:r>
              <w:rPr>
                <w:i/>
              </w:rPr>
              <w:t>административно-правовые санкции</w:t>
            </w:r>
            <w:r>
              <w:t xml:space="preserve"> (например, штраф, административный арест и т.п.) ― применяются милицией, государственной инспекцией и др.;</w:t>
            </w:r>
          </w:p>
          <w:p w:rsidR="00406583" w:rsidRDefault="00406583">
            <w:pPr>
              <w:ind w:firstLine="567"/>
              <w:jc w:val="both"/>
            </w:pPr>
            <w:r>
              <w:rPr>
                <w:b/>
              </w:rPr>
              <w:t>В)</w:t>
            </w:r>
            <w:r>
              <w:t xml:space="preserve"> </w:t>
            </w:r>
            <w:r>
              <w:rPr>
                <w:i/>
              </w:rPr>
              <w:t>дисциплинарно-правовые санкции</w:t>
            </w:r>
            <w:r>
              <w:t xml:space="preserve"> (например, понижение в должности, увольнение) ― применяются должностными лицами и администрацией; </w:t>
            </w:r>
          </w:p>
          <w:p w:rsidR="00406583" w:rsidRDefault="00406583">
            <w:pPr>
              <w:ind w:firstLine="567"/>
              <w:jc w:val="both"/>
            </w:pPr>
            <w:r>
              <w:rPr>
                <w:b/>
              </w:rPr>
              <w:t>Г)</w:t>
            </w:r>
            <w:r>
              <w:t xml:space="preserve"> </w:t>
            </w:r>
            <w:r>
              <w:rPr>
                <w:i/>
              </w:rPr>
              <w:t>имущественные санкции</w:t>
            </w:r>
            <w:r>
              <w:t xml:space="preserve"> (например, возмещение нарушителем потерпевшему лицу ущерба или взыскание в его пользу имущества, признание сделки недействительной, уплата неустойки и др.) назначаются судом, арбитражным судом как самостоятельная мера или в сочетании с другими мерами.</w:t>
            </w:r>
          </w:p>
        </w:tc>
      </w:tr>
    </w:tbl>
    <w:p w:rsidR="00406583" w:rsidRDefault="00406583" w:rsidP="00406583">
      <w:pPr>
        <w:ind w:firstLine="567"/>
        <w:jc w:val="both"/>
      </w:pPr>
    </w:p>
    <w:p w:rsidR="00406583" w:rsidRDefault="00406583" w:rsidP="00406583">
      <w:pPr>
        <w:ind w:firstLine="567"/>
        <w:jc w:val="both"/>
      </w:pPr>
      <w:r>
        <w:t>***</w:t>
      </w:r>
    </w:p>
    <w:p w:rsidR="00406583" w:rsidRDefault="00406583" w:rsidP="00406583">
      <w:pPr>
        <w:ind w:firstLine="567"/>
        <w:jc w:val="both"/>
      </w:pPr>
      <w:r>
        <w:t xml:space="preserve">Отклоняющееся поведение может быть не только </w:t>
      </w:r>
      <w:r>
        <w:rPr>
          <w:u w:val="single"/>
        </w:rPr>
        <w:t>девиантным (то есть отклонением, не влекущим за собой уголовного наказания</w:t>
      </w:r>
      <w:r>
        <w:t xml:space="preserve">),  но и </w:t>
      </w:r>
      <w:r>
        <w:rPr>
          <w:b/>
          <w:i/>
        </w:rPr>
        <w:t xml:space="preserve">делинквентным </w:t>
      </w:r>
      <w:r>
        <w:t xml:space="preserve"> ― серьезным правонарушением, влекущим за собой уголовную ответственность.</w:t>
      </w:r>
    </w:p>
    <w:p w:rsidR="00406583" w:rsidRDefault="00406583" w:rsidP="00406583">
      <w:pPr>
        <w:ind w:firstLine="567"/>
        <w:jc w:val="both"/>
      </w:pPr>
      <w:r>
        <w:rPr>
          <w:b/>
        </w:rPr>
        <w:t xml:space="preserve">Деликт </w:t>
      </w:r>
      <w:r>
        <w:t>(правонарушение) ― антиобщественное деяние, причиняющее вред обществу и караемое по закону, за него законом предусматривается гражданская, дисциплинарная и уголовная ответственность.</w:t>
      </w:r>
    </w:p>
    <w:p w:rsidR="00406583" w:rsidRDefault="00406583" w:rsidP="00406583">
      <w:pPr>
        <w:ind w:firstLine="567"/>
        <w:jc w:val="both"/>
        <w:rPr>
          <w:u w:val="single"/>
        </w:rPr>
      </w:pPr>
      <w:r>
        <w:rPr>
          <w:u w:val="single"/>
        </w:rPr>
        <w:t>Подразделяются деликты на:</w:t>
      </w:r>
    </w:p>
    <w:p w:rsidR="00406583" w:rsidRDefault="00406583" w:rsidP="00406583">
      <w:pPr>
        <w:ind w:firstLine="567"/>
        <w:jc w:val="both"/>
      </w:pPr>
      <w:r>
        <w:t xml:space="preserve">― </w:t>
      </w:r>
      <w:r>
        <w:rPr>
          <w:b/>
          <w:i/>
        </w:rPr>
        <w:t>гражданские</w:t>
      </w:r>
      <w:r>
        <w:t xml:space="preserve">. Установленные нормами гражданского права юридические последствия ненадлежащего исполнения лицом своих обязанностей, связанных с нарушением субъективных гражданских прав другого  лица. Ответственность заключается в применении к правонарушителю </w:t>
      </w:r>
      <w:r>
        <w:rPr>
          <w:i/>
        </w:rPr>
        <w:t>в интересах другого лица</w:t>
      </w:r>
      <w:r>
        <w:t xml:space="preserve"> установленных законом или договором мер воздействия, влекущих для </w:t>
      </w:r>
      <w:r>
        <w:lastRenderedPageBreak/>
        <w:t>должника экономически невыгодные последствия имущественного характера (возмещение вреда, уплату неустойки), или может выражаться и в применении к нарушителю неимущественных санкций (например, требования опровергнуть распространявшиеся им сведения, порочащие честь и достоинство граждан и организаций);</w:t>
      </w:r>
    </w:p>
    <w:p w:rsidR="00406583" w:rsidRDefault="00406583" w:rsidP="00406583">
      <w:pPr>
        <w:ind w:firstLine="567"/>
        <w:jc w:val="both"/>
      </w:pPr>
      <w:r>
        <w:t xml:space="preserve">― </w:t>
      </w:r>
      <w:r>
        <w:rPr>
          <w:b/>
          <w:i/>
        </w:rPr>
        <w:t xml:space="preserve">административные. </w:t>
      </w:r>
      <w:r>
        <w:t>К административной ответственности виновные привлекаются на основе законодательства, действующего во время и по месту совершения правонарушения;</w:t>
      </w:r>
    </w:p>
    <w:p w:rsidR="00406583" w:rsidRDefault="00406583" w:rsidP="00406583">
      <w:pPr>
        <w:ind w:firstLine="567"/>
        <w:jc w:val="both"/>
      </w:pPr>
      <w:r>
        <w:t xml:space="preserve">― </w:t>
      </w:r>
      <w:r>
        <w:rPr>
          <w:b/>
          <w:i/>
        </w:rPr>
        <w:t xml:space="preserve">дисциплинарные проступки </w:t>
      </w:r>
      <w:r>
        <w:t xml:space="preserve">(прогул и т.п.). Ответственность заключается в наложении дисциплинарного взыскания. При наложении взыскания учитываются объяснение нарушителя, тяжесть  совершенного проступка, обстоятельства, при которых он совершен, предшествующая работа и поведение. </w:t>
      </w:r>
      <w:r>
        <w:rPr>
          <w:u w:val="single"/>
        </w:rPr>
        <w:t>Дисциплинарные взыскания:</w:t>
      </w:r>
      <w:r>
        <w:t xml:space="preserve"> </w:t>
      </w:r>
      <w:r>
        <w:rPr>
          <w:b/>
        </w:rPr>
        <w:t>а)</w:t>
      </w:r>
      <w:r>
        <w:t xml:space="preserve"> замечание; </w:t>
      </w:r>
      <w:r>
        <w:rPr>
          <w:b/>
        </w:rPr>
        <w:t>б)</w:t>
      </w:r>
      <w:r>
        <w:t xml:space="preserve"> выговор; </w:t>
      </w:r>
      <w:r>
        <w:rPr>
          <w:b/>
        </w:rPr>
        <w:t>в)</w:t>
      </w:r>
      <w:r>
        <w:t xml:space="preserve"> строгий выговор; </w:t>
      </w:r>
      <w:r>
        <w:rPr>
          <w:b/>
        </w:rPr>
        <w:t>г)</w:t>
      </w:r>
      <w:r>
        <w:t xml:space="preserve"> увольнение с работы;</w:t>
      </w:r>
    </w:p>
    <w:p w:rsidR="00406583" w:rsidRDefault="00406583" w:rsidP="00406583">
      <w:pPr>
        <w:ind w:firstLine="567"/>
        <w:jc w:val="both"/>
      </w:pPr>
      <w:r>
        <w:t xml:space="preserve">― </w:t>
      </w:r>
      <w:r>
        <w:rPr>
          <w:b/>
          <w:i/>
        </w:rPr>
        <w:t xml:space="preserve">уголовные. </w:t>
      </w:r>
      <w:r>
        <w:rPr>
          <w:u w:val="single"/>
        </w:rPr>
        <w:t>Наиболее опасный вид ― преступление</w:t>
      </w:r>
      <w:r>
        <w:t>. Правовое последствие совершения преступления заключается в применении к виновному государственного принуждения в форме наказания. Привлечение к ответственности означает возбуждение уголовного дела, последующее расследование и судебное разбирательство. У совершившего преступление возникает, с одной стороны, обязанность нести ответственность, а с другой ― право на ограничение этой ответственности только пределами, установленными законом для данного вида деяний. Ответственность наступает также за приготовление к преступлению, за покушение на преступление, за соучастие в преступлении.</w:t>
      </w:r>
    </w:p>
    <w:p w:rsidR="00527D83" w:rsidRDefault="00527D83" w:rsidP="00406583">
      <w:pPr>
        <w:ind w:firstLine="567"/>
        <w:jc w:val="both"/>
      </w:pPr>
      <w:r>
        <w:t xml:space="preserve">Говоря об отклоняющемся поведении, </w:t>
      </w:r>
      <w:r w:rsidR="00590A18">
        <w:t>необходимо помнить смыслы следующих понятий:</w:t>
      </w:r>
    </w:p>
    <w:p w:rsidR="00590A18" w:rsidRDefault="00590A18" w:rsidP="00406583">
      <w:pPr>
        <w:ind w:firstLine="567"/>
        <w:jc w:val="both"/>
        <w:rPr>
          <w:rFonts w:cstheme="minorHAnsi"/>
        </w:rPr>
      </w:pPr>
      <w:r>
        <w:rPr>
          <w:rFonts w:cstheme="minorHAnsi"/>
        </w:rPr>
        <w:t>―</w:t>
      </w:r>
      <w:r>
        <w:t xml:space="preserve"> </w:t>
      </w:r>
      <w:r w:rsidRPr="00590A18">
        <w:rPr>
          <w:b/>
        </w:rPr>
        <w:t>социальные санкции</w:t>
      </w:r>
      <w:r>
        <w:t xml:space="preserve"> </w:t>
      </w:r>
      <w:r>
        <w:rPr>
          <w:rFonts w:cstheme="minorHAnsi"/>
        </w:rPr>
        <w:t>― это реакция на отклоняющееся поведение, которые могут быть двух видов: вознаграждение (за позитивные девиации) и наказание или порицание (за негативные девиации);</w:t>
      </w:r>
    </w:p>
    <w:p w:rsidR="00590A18" w:rsidRDefault="00590A18" w:rsidP="00406583">
      <w:pPr>
        <w:ind w:firstLine="567"/>
        <w:jc w:val="both"/>
        <w:rPr>
          <w:rFonts w:cstheme="minorHAnsi"/>
        </w:rPr>
      </w:pPr>
      <w:r>
        <w:rPr>
          <w:rFonts w:cstheme="minorHAnsi"/>
        </w:rPr>
        <w:t xml:space="preserve">― </w:t>
      </w:r>
      <w:r>
        <w:rPr>
          <w:rFonts w:cstheme="minorHAnsi"/>
          <w:b/>
        </w:rPr>
        <w:t xml:space="preserve">социализация </w:t>
      </w:r>
      <w:r>
        <w:rPr>
          <w:rFonts w:cstheme="minorHAnsi"/>
        </w:rPr>
        <w:t>― это усвоение и активное воспроизводство социального опыта (культурных норм и социальных ролей);</w:t>
      </w:r>
    </w:p>
    <w:p w:rsidR="00590A18" w:rsidRDefault="00590A18" w:rsidP="00406583">
      <w:pPr>
        <w:ind w:firstLine="567"/>
        <w:jc w:val="both"/>
        <w:rPr>
          <w:rFonts w:cstheme="minorHAnsi"/>
        </w:rPr>
      </w:pPr>
      <w:r>
        <w:rPr>
          <w:rFonts w:cstheme="minorHAnsi"/>
        </w:rPr>
        <w:t xml:space="preserve">― </w:t>
      </w:r>
      <w:r>
        <w:rPr>
          <w:rFonts w:cstheme="minorHAnsi"/>
          <w:b/>
        </w:rPr>
        <w:t xml:space="preserve">адаптация </w:t>
      </w:r>
      <w:r>
        <w:rPr>
          <w:rFonts w:cstheme="minorHAnsi"/>
        </w:rPr>
        <w:t>― это процесс приспособления к новым условиям среды;</w:t>
      </w:r>
    </w:p>
    <w:p w:rsidR="00590A18" w:rsidRDefault="00590A18" w:rsidP="00406583">
      <w:pPr>
        <w:ind w:firstLine="567"/>
        <w:jc w:val="both"/>
        <w:rPr>
          <w:rFonts w:cstheme="minorHAnsi"/>
        </w:rPr>
      </w:pPr>
      <w:r>
        <w:rPr>
          <w:rFonts w:cstheme="minorHAnsi"/>
        </w:rPr>
        <w:t xml:space="preserve">― </w:t>
      </w:r>
      <w:r>
        <w:rPr>
          <w:rFonts w:cstheme="minorHAnsi"/>
          <w:b/>
        </w:rPr>
        <w:t xml:space="preserve">социальный контроль </w:t>
      </w:r>
      <w:r>
        <w:rPr>
          <w:rFonts w:cstheme="minorHAnsi"/>
        </w:rPr>
        <w:t>― это процесс проверки правильности усвоенных образцов поведения со стороны общества;</w:t>
      </w:r>
    </w:p>
    <w:p w:rsidR="00590A18" w:rsidRDefault="00590A18" w:rsidP="00406583">
      <w:pPr>
        <w:ind w:firstLine="567"/>
        <w:jc w:val="both"/>
        <w:rPr>
          <w:rFonts w:cstheme="minorHAnsi"/>
        </w:rPr>
      </w:pPr>
      <w:r>
        <w:rPr>
          <w:rFonts w:cstheme="minorHAnsi"/>
        </w:rPr>
        <w:t xml:space="preserve">― </w:t>
      </w:r>
      <w:r>
        <w:rPr>
          <w:rFonts w:cstheme="minorHAnsi"/>
          <w:b/>
        </w:rPr>
        <w:t xml:space="preserve">самоконтроль </w:t>
      </w:r>
      <w:r>
        <w:rPr>
          <w:rFonts w:cstheme="minorHAnsi"/>
        </w:rPr>
        <w:t>― индивидуальный, внутренний контроль отдельного человека над собственным поведением, согласование его с общепринятыми нормами.</w:t>
      </w:r>
    </w:p>
    <w:p w:rsidR="00590A18" w:rsidRDefault="00590A18" w:rsidP="00406583">
      <w:pPr>
        <w:ind w:firstLine="567"/>
        <w:jc w:val="both"/>
        <w:rPr>
          <w:rFonts w:cstheme="minorHAnsi"/>
        </w:rPr>
      </w:pPr>
      <w:r>
        <w:rPr>
          <w:rFonts w:cstheme="minorHAnsi"/>
        </w:rPr>
        <w:t xml:space="preserve">Согласно Р. Мертону (американскому социологу) альтернативные варианты адаптации </w:t>
      </w:r>
      <w:r w:rsidR="00C8311A">
        <w:rPr>
          <w:rFonts w:cstheme="minorHAnsi"/>
        </w:rPr>
        <w:t>могут проявляться через:</w:t>
      </w:r>
    </w:p>
    <w:p w:rsidR="00C8311A" w:rsidRDefault="00C8311A" w:rsidP="00406583">
      <w:pPr>
        <w:ind w:firstLine="567"/>
        <w:jc w:val="both"/>
        <w:rPr>
          <w:rFonts w:cstheme="minorHAnsi"/>
        </w:rPr>
      </w:pPr>
      <w:r>
        <w:rPr>
          <w:rFonts w:cstheme="minorHAnsi"/>
        </w:rPr>
        <w:t xml:space="preserve">• </w:t>
      </w:r>
      <w:r w:rsidRPr="00C8311A">
        <w:rPr>
          <w:rFonts w:cstheme="minorHAnsi"/>
          <w:b/>
          <w:i/>
        </w:rPr>
        <w:t>конформизм</w:t>
      </w:r>
      <w:r>
        <w:rPr>
          <w:rFonts w:cstheme="minorHAnsi"/>
        </w:rPr>
        <w:t xml:space="preserve"> (принятие целей и средств) ― норма, распространенная форма поведения членов общества;</w:t>
      </w:r>
    </w:p>
    <w:p w:rsidR="00C8311A" w:rsidRDefault="00C8311A" w:rsidP="00406583">
      <w:pPr>
        <w:ind w:firstLine="567"/>
        <w:jc w:val="both"/>
        <w:rPr>
          <w:rFonts w:cstheme="minorHAnsi"/>
        </w:rPr>
      </w:pPr>
      <w:r>
        <w:rPr>
          <w:rFonts w:cstheme="minorHAnsi"/>
        </w:rPr>
        <w:t xml:space="preserve">• </w:t>
      </w:r>
      <w:r w:rsidRPr="00C8311A">
        <w:rPr>
          <w:rFonts w:cstheme="minorHAnsi"/>
          <w:b/>
          <w:i/>
        </w:rPr>
        <w:t>новаторство</w:t>
      </w:r>
      <w:r>
        <w:rPr>
          <w:rFonts w:cstheme="minorHAnsi"/>
        </w:rPr>
        <w:t xml:space="preserve"> (отрицание средств) ― форма отклоняющегося (девиантного) поведения;</w:t>
      </w:r>
    </w:p>
    <w:p w:rsidR="00C8311A" w:rsidRDefault="00C8311A" w:rsidP="00406583">
      <w:pPr>
        <w:ind w:firstLine="567"/>
        <w:jc w:val="both"/>
        <w:rPr>
          <w:rFonts w:cstheme="minorHAnsi"/>
        </w:rPr>
      </w:pPr>
      <w:r>
        <w:rPr>
          <w:rFonts w:cstheme="minorHAnsi"/>
        </w:rPr>
        <w:t xml:space="preserve">• </w:t>
      </w:r>
      <w:r w:rsidRPr="00C8311A">
        <w:rPr>
          <w:rFonts w:cstheme="minorHAnsi"/>
          <w:b/>
          <w:i/>
        </w:rPr>
        <w:t>ритуализм</w:t>
      </w:r>
      <w:r>
        <w:rPr>
          <w:rFonts w:cstheme="minorHAnsi"/>
        </w:rPr>
        <w:t xml:space="preserve"> (отрицание целей) ― форма отклоняющегося (девиантного) поведения;</w:t>
      </w:r>
    </w:p>
    <w:p w:rsidR="00C8311A" w:rsidRDefault="00C8311A" w:rsidP="00406583">
      <w:pPr>
        <w:ind w:firstLine="567"/>
        <w:jc w:val="both"/>
        <w:rPr>
          <w:rFonts w:cstheme="minorHAnsi"/>
        </w:rPr>
      </w:pPr>
      <w:r>
        <w:rPr>
          <w:rFonts w:cstheme="minorHAnsi"/>
        </w:rPr>
        <w:t xml:space="preserve">• </w:t>
      </w:r>
      <w:r w:rsidRPr="00C8311A">
        <w:rPr>
          <w:rFonts w:cstheme="minorHAnsi"/>
          <w:b/>
          <w:i/>
        </w:rPr>
        <w:t>ретризм</w:t>
      </w:r>
      <w:r>
        <w:rPr>
          <w:rFonts w:cstheme="minorHAnsi"/>
        </w:rPr>
        <w:t xml:space="preserve"> (уход от мира): отрицание целей и средств ― форма отклоняющегося (девиантного) поведения;</w:t>
      </w:r>
    </w:p>
    <w:p w:rsidR="00C8311A" w:rsidRDefault="00C8311A" w:rsidP="00406583">
      <w:pPr>
        <w:ind w:firstLine="567"/>
        <w:jc w:val="both"/>
        <w:rPr>
          <w:rFonts w:cstheme="minorHAnsi"/>
        </w:rPr>
      </w:pPr>
      <w:r>
        <w:rPr>
          <w:rFonts w:cstheme="minorHAnsi"/>
        </w:rPr>
        <w:lastRenderedPageBreak/>
        <w:t xml:space="preserve">• </w:t>
      </w:r>
      <w:r w:rsidRPr="00C8311A">
        <w:rPr>
          <w:rFonts w:cstheme="minorHAnsi"/>
          <w:b/>
          <w:i/>
        </w:rPr>
        <w:t>мятеж</w:t>
      </w:r>
      <w:r>
        <w:rPr>
          <w:rFonts w:cstheme="minorHAnsi"/>
        </w:rPr>
        <w:t xml:space="preserve"> (отрицание целей и средств и замена их новыми) ― форма отклоняющегося (девиантного) поведения.</w:t>
      </w:r>
    </w:p>
    <w:p w:rsidR="006F2205" w:rsidRDefault="00835C51" w:rsidP="00C8311A">
      <w:pPr>
        <w:pStyle w:val="msonormalbullet2gifbullet2gifbullet2gif"/>
        <w:spacing w:after="0" w:afterAutospacing="0" w:line="312" w:lineRule="auto"/>
        <w:contextualSpacing/>
        <w:jc w:val="both"/>
        <w:rPr>
          <w:i/>
        </w:rPr>
      </w:pPr>
      <w:r>
        <w:t xml:space="preserve"> </w:t>
      </w:r>
    </w:p>
    <w:p w:rsidR="006F2205" w:rsidRDefault="006F2205" w:rsidP="004F69E5">
      <w:pPr>
        <w:pStyle w:val="msonormalbullet2gifbullet2gifbullet2gif"/>
        <w:spacing w:after="0" w:afterAutospacing="0" w:line="312" w:lineRule="auto"/>
        <w:ind w:firstLine="567"/>
        <w:contextualSpacing/>
        <w:jc w:val="both"/>
        <w:rPr>
          <w:i/>
        </w:rPr>
      </w:pPr>
    </w:p>
    <w:p w:rsidR="006F2205" w:rsidRPr="006F2205" w:rsidRDefault="006F2205" w:rsidP="004F69E5">
      <w:pPr>
        <w:pStyle w:val="msonormalbullet2gifbullet2gifbullet2gif"/>
        <w:spacing w:after="0" w:afterAutospacing="0" w:line="312" w:lineRule="auto"/>
        <w:ind w:firstLine="567"/>
        <w:contextualSpacing/>
        <w:jc w:val="both"/>
        <w:rPr>
          <w:b/>
        </w:rPr>
      </w:pPr>
      <w:r>
        <w:rPr>
          <w:b/>
        </w:rPr>
        <w:t>Практикум к теме 24</w:t>
      </w:r>
    </w:p>
    <w:p w:rsidR="006F2205" w:rsidRDefault="006F2205" w:rsidP="006F2205">
      <w:pPr>
        <w:pStyle w:val="msonormalbullet2gifbullet2gifbullet2gif"/>
        <w:spacing w:after="0" w:afterAutospacing="0" w:line="312" w:lineRule="auto"/>
        <w:ind w:firstLine="567"/>
        <w:contextualSpacing/>
        <w:jc w:val="both"/>
      </w:pPr>
      <w:r>
        <w:t>Заполните полностью таблицу «Социальные условия реализации свободы»</w:t>
      </w:r>
    </w:p>
    <w:p w:rsidR="00F84316" w:rsidRDefault="00F84316" w:rsidP="006F2205">
      <w:pPr>
        <w:pStyle w:val="msonormalbullet2gifbullet2gifbullet2gif"/>
        <w:spacing w:after="0" w:afterAutospacing="0" w:line="312" w:lineRule="auto"/>
        <w:ind w:firstLine="567"/>
        <w:contextualSpacing/>
        <w:jc w:val="both"/>
      </w:pPr>
    </w:p>
    <w:tbl>
      <w:tblPr>
        <w:tblStyle w:val="a4"/>
        <w:tblW w:w="0" w:type="auto"/>
        <w:tblLook w:val="04A0"/>
      </w:tblPr>
      <w:tblGrid>
        <w:gridCol w:w="1914"/>
        <w:gridCol w:w="1914"/>
        <w:gridCol w:w="1914"/>
        <w:gridCol w:w="1914"/>
        <w:gridCol w:w="1915"/>
      </w:tblGrid>
      <w:tr w:rsidR="006F2205" w:rsidTr="00AD0AA7">
        <w:tc>
          <w:tcPr>
            <w:tcW w:w="1914" w:type="dxa"/>
          </w:tcPr>
          <w:p w:rsidR="006F2205" w:rsidRDefault="006F2205" w:rsidP="00AD0AA7">
            <w:pPr>
              <w:pStyle w:val="msonormalbullet2gifbullet2gifbullet2gif"/>
              <w:spacing w:after="0" w:afterAutospacing="0" w:line="312" w:lineRule="auto"/>
              <w:contextualSpacing/>
              <w:jc w:val="center"/>
            </w:pPr>
            <w:r>
              <w:t>?</w:t>
            </w:r>
          </w:p>
        </w:tc>
        <w:tc>
          <w:tcPr>
            <w:tcW w:w="1914" w:type="dxa"/>
          </w:tcPr>
          <w:p w:rsidR="006F2205" w:rsidRDefault="006F2205" w:rsidP="00AD0AA7">
            <w:pPr>
              <w:pStyle w:val="msonormalbullet2gifbullet2gifbullet2gif"/>
              <w:spacing w:after="0" w:afterAutospacing="0" w:line="312" w:lineRule="auto"/>
              <w:contextualSpacing/>
              <w:jc w:val="both"/>
            </w:pPr>
            <w:r>
              <w:t>Формы общественной деятельности</w:t>
            </w:r>
          </w:p>
        </w:tc>
        <w:tc>
          <w:tcPr>
            <w:tcW w:w="1914" w:type="dxa"/>
          </w:tcPr>
          <w:p w:rsidR="006F2205" w:rsidRDefault="006F2205" w:rsidP="00AD0AA7">
            <w:pPr>
              <w:pStyle w:val="msonormalbullet2gifbullet2gifbullet2gif"/>
              <w:spacing w:after="0" w:afterAutospacing="0" w:line="312" w:lineRule="auto"/>
              <w:contextualSpacing/>
              <w:jc w:val="center"/>
            </w:pPr>
            <w:r>
              <w:t>?</w:t>
            </w:r>
          </w:p>
        </w:tc>
        <w:tc>
          <w:tcPr>
            <w:tcW w:w="1914" w:type="dxa"/>
          </w:tcPr>
          <w:p w:rsidR="006F2205" w:rsidRDefault="006F2205" w:rsidP="00AD0AA7">
            <w:pPr>
              <w:pStyle w:val="msonormalbullet2gifbullet2gifbullet2gif"/>
              <w:spacing w:after="0" w:afterAutospacing="0" w:line="312" w:lineRule="auto"/>
              <w:contextualSpacing/>
              <w:jc w:val="both"/>
            </w:pPr>
            <w:r>
              <w:t>Уровень развития общества</w:t>
            </w:r>
          </w:p>
        </w:tc>
        <w:tc>
          <w:tcPr>
            <w:tcW w:w="1915" w:type="dxa"/>
          </w:tcPr>
          <w:p w:rsidR="006F2205" w:rsidRDefault="006F2205" w:rsidP="00AD0AA7">
            <w:pPr>
              <w:pStyle w:val="msonormalbullet2gifbullet2gifbullet2gif"/>
              <w:spacing w:after="0" w:afterAutospacing="0" w:line="312" w:lineRule="auto"/>
              <w:contextualSpacing/>
              <w:jc w:val="center"/>
            </w:pPr>
            <w:r>
              <w:t>?</w:t>
            </w:r>
          </w:p>
        </w:tc>
      </w:tr>
    </w:tbl>
    <w:p w:rsidR="006F2205" w:rsidRPr="00E65780" w:rsidRDefault="006F2205" w:rsidP="004F69E5">
      <w:pPr>
        <w:pStyle w:val="msonormalbullet2gifbullet2gifbullet2gif"/>
        <w:spacing w:after="0" w:afterAutospacing="0" w:line="312" w:lineRule="auto"/>
        <w:ind w:firstLine="567"/>
        <w:contextualSpacing/>
        <w:jc w:val="both"/>
        <w:rPr>
          <w:i/>
        </w:rPr>
      </w:pPr>
    </w:p>
    <w:p w:rsidR="004F69E5" w:rsidRDefault="003218BC" w:rsidP="00B04E89">
      <w:pPr>
        <w:pStyle w:val="msonormalbullet2gifbullet2gifbullet2gif"/>
        <w:spacing w:after="0" w:afterAutospacing="0" w:line="312" w:lineRule="auto"/>
        <w:ind w:firstLine="567"/>
        <w:contextualSpacing/>
        <w:jc w:val="both"/>
        <w:rPr>
          <w:b/>
        </w:rPr>
      </w:pPr>
      <w:r>
        <w:rPr>
          <w:b/>
        </w:rPr>
        <w:t>Основные понятия</w:t>
      </w:r>
    </w:p>
    <w:tbl>
      <w:tblPr>
        <w:tblStyle w:val="a4"/>
        <w:tblW w:w="0" w:type="auto"/>
        <w:tblLook w:val="04A0"/>
      </w:tblPr>
      <w:tblGrid>
        <w:gridCol w:w="4785"/>
        <w:gridCol w:w="4786"/>
      </w:tblGrid>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 xml:space="preserve">Адаптация </w:t>
            </w:r>
          </w:p>
        </w:tc>
        <w:tc>
          <w:tcPr>
            <w:tcW w:w="4786" w:type="dxa"/>
          </w:tcPr>
          <w:p w:rsidR="003218BC" w:rsidRDefault="008C4318" w:rsidP="008C4318">
            <w:pPr>
              <w:pStyle w:val="msonormalbullet2gifbullet2gifbullet2gif"/>
              <w:spacing w:after="0" w:afterAutospacing="0" w:line="312" w:lineRule="auto"/>
              <w:contextualSpacing/>
              <w:jc w:val="both"/>
              <w:rPr>
                <w:b/>
              </w:rPr>
            </w:pPr>
            <w:r>
              <w:rPr>
                <w:b/>
              </w:rPr>
              <w:t>Самоконтроль</w:t>
            </w:r>
          </w:p>
        </w:tc>
      </w:tr>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 xml:space="preserve">Волюнтаризм </w:t>
            </w:r>
          </w:p>
        </w:tc>
        <w:tc>
          <w:tcPr>
            <w:tcW w:w="4786" w:type="dxa"/>
          </w:tcPr>
          <w:p w:rsidR="003218BC" w:rsidRDefault="008C4318" w:rsidP="00B04E89">
            <w:pPr>
              <w:pStyle w:val="msonormalbullet2gifbullet2gifbullet2gif"/>
              <w:spacing w:after="0" w:afterAutospacing="0" w:line="312" w:lineRule="auto"/>
              <w:contextualSpacing/>
              <w:jc w:val="both"/>
              <w:rPr>
                <w:b/>
              </w:rPr>
            </w:pPr>
            <w:r>
              <w:rPr>
                <w:b/>
              </w:rPr>
              <w:t xml:space="preserve">Санкции </w:t>
            </w:r>
          </w:p>
        </w:tc>
      </w:tr>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 xml:space="preserve">Выбор </w:t>
            </w:r>
          </w:p>
        </w:tc>
        <w:tc>
          <w:tcPr>
            <w:tcW w:w="4786" w:type="dxa"/>
          </w:tcPr>
          <w:p w:rsidR="003218BC" w:rsidRDefault="008C4318" w:rsidP="00B04E89">
            <w:pPr>
              <w:pStyle w:val="msonormalbullet2gifbullet2gifbullet2gif"/>
              <w:spacing w:after="0" w:afterAutospacing="0" w:line="312" w:lineRule="auto"/>
              <w:contextualSpacing/>
              <w:jc w:val="both"/>
              <w:rPr>
                <w:b/>
              </w:rPr>
            </w:pPr>
            <w:r>
              <w:rPr>
                <w:b/>
              </w:rPr>
              <w:t xml:space="preserve">Свобода </w:t>
            </w:r>
          </w:p>
        </w:tc>
      </w:tr>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 xml:space="preserve">Деликт </w:t>
            </w:r>
          </w:p>
        </w:tc>
        <w:tc>
          <w:tcPr>
            <w:tcW w:w="4786" w:type="dxa"/>
          </w:tcPr>
          <w:p w:rsidR="003218BC" w:rsidRDefault="008C4318" w:rsidP="00B04E89">
            <w:pPr>
              <w:pStyle w:val="msonormalbullet2gifbullet2gifbullet2gif"/>
              <w:spacing w:after="0" w:afterAutospacing="0" w:line="312" w:lineRule="auto"/>
              <w:contextualSpacing/>
              <w:jc w:val="both"/>
              <w:rPr>
                <w:b/>
              </w:rPr>
            </w:pPr>
            <w:r>
              <w:rPr>
                <w:b/>
              </w:rPr>
              <w:t xml:space="preserve">Совесть </w:t>
            </w:r>
          </w:p>
        </w:tc>
      </w:tr>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Делинквентное поведение</w:t>
            </w:r>
          </w:p>
        </w:tc>
        <w:tc>
          <w:tcPr>
            <w:tcW w:w="4786" w:type="dxa"/>
          </w:tcPr>
          <w:p w:rsidR="003218BC" w:rsidRDefault="008C4318" w:rsidP="00B04E89">
            <w:pPr>
              <w:pStyle w:val="msonormalbullet2gifbullet2gifbullet2gif"/>
              <w:spacing w:after="0" w:afterAutospacing="0" w:line="312" w:lineRule="auto"/>
              <w:contextualSpacing/>
              <w:jc w:val="both"/>
              <w:rPr>
                <w:b/>
              </w:rPr>
            </w:pPr>
            <w:r>
              <w:rPr>
                <w:b/>
              </w:rPr>
              <w:t xml:space="preserve">Социализация </w:t>
            </w:r>
          </w:p>
        </w:tc>
      </w:tr>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 xml:space="preserve">Необходимость </w:t>
            </w:r>
          </w:p>
        </w:tc>
        <w:tc>
          <w:tcPr>
            <w:tcW w:w="4786" w:type="dxa"/>
          </w:tcPr>
          <w:p w:rsidR="003218BC" w:rsidRDefault="008C4318" w:rsidP="00B04E89">
            <w:pPr>
              <w:pStyle w:val="msonormalbullet2gifbullet2gifbullet2gif"/>
              <w:spacing w:after="0" w:afterAutospacing="0" w:line="312" w:lineRule="auto"/>
              <w:contextualSpacing/>
              <w:jc w:val="both"/>
              <w:rPr>
                <w:b/>
              </w:rPr>
            </w:pPr>
            <w:r>
              <w:rPr>
                <w:b/>
              </w:rPr>
              <w:t xml:space="preserve">Социальные санкции </w:t>
            </w:r>
          </w:p>
        </w:tc>
      </w:tr>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 xml:space="preserve">Ответственность </w:t>
            </w:r>
          </w:p>
        </w:tc>
        <w:tc>
          <w:tcPr>
            <w:tcW w:w="4786" w:type="dxa"/>
          </w:tcPr>
          <w:p w:rsidR="003218BC" w:rsidRDefault="008C4318" w:rsidP="00B04E89">
            <w:pPr>
              <w:pStyle w:val="msonormalbullet2gifbullet2gifbullet2gif"/>
              <w:spacing w:after="0" w:afterAutospacing="0" w:line="312" w:lineRule="auto"/>
              <w:contextualSpacing/>
              <w:jc w:val="both"/>
              <w:rPr>
                <w:b/>
              </w:rPr>
            </w:pPr>
            <w:r>
              <w:rPr>
                <w:b/>
              </w:rPr>
              <w:t>Социальный контроль</w:t>
            </w:r>
          </w:p>
        </w:tc>
      </w:tr>
      <w:tr w:rsidR="003218BC" w:rsidTr="003218BC">
        <w:tc>
          <w:tcPr>
            <w:tcW w:w="4785" w:type="dxa"/>
          </w:tcPr>
          <w:p w:rsidR="003218BC" w:rsidRDefault="008C4318" w:rsidP="00B04E89">
            <w:pPr>
              <w:pStyle w:val="msonormalbullet2gifbullet2gifbullet2gif"/>
              <w:spacing w:after="0" w:afterAutospacing="0" w:line="312" w:lineRule="auto"/>
              <w:contextualSpacing/>
              <w:jc w:val="both"/>
              <w:rPr>
                <w:b/>
              </w:rPr>
            </w:pPr>
            <w:r>
              <w:rPr>
                <w:b/>
              </w:rPr>
              <w:t>Отклоняющееся (девиантное) поведение</w:t>
            </w:r>
          </w:p>
        </w:tc>
        <w:tc>
          <w:tcPr>
            <w:tcW w:w="4786" w:type="dxa"/>
          </w:tcPr>
          <w:p w:rsidR="003218BC" w:rsidRDefault="008C4318" w:rsidP="00B04E89">
            <w:pPr>
              <w:pStyle w:val="msonormalbullet2gifbullet2gifbullet2gif"/>
              <w:spacing w:after="0" w:afterAutospacing="0" w:line="312" w:lineRule="auto"/>
              <w:contextualSpacing/>
              <w:jc w:val="both"/>
              <w:rPr>
                <w:b/>
              </w:rPr>
            </w:pPr>
            <w:r>
              <w:rPr>
                <w:b/>
              </w:rPr>
              <w:t>Фактор</w:t>
            </w:r>
          </w:p>
        </w:tc>
      </w:tr>
      <w:tr w:rsidR="008C4318" w:rsidTr="003218BC">
        <w:tc>
          <w:tcPr>
            <w:tcW w:w="4785" w:type="dxa"/>
          </w:tcPr>
          <w:p w:rsidR="008C4318" w:rsidRDefault="008C4318" w:rsidP="00B04E89">
            <w:pPr>
              <w:pStyle w:val="msonormalbullet2gifbullet2gifbullet2gif"/>
              <w:spacing w:after="0" w:afterAutospacing="0" w:line="312" w:lineRule="auto"/>
              <w:contextualSpacing/>
              <w:jc w:val="both"/>
              <w:rPr>
                <w:b/>
              </w:rPr>
            </w:pPr>
            <w:r>
              <w:rPr>
                <w:b/>
              </w:rPr>
              <w:t xml:space="preserve">Оценка </w:t>
            </w:r>
          </w:p>
        </w:tc>
        <w:tc>
          <w:tcPr>
            <w:tcW w:w="4786" w:type="dxa"/>
          </w:tcPr>
          <w:p w:rsidR="008C4318" w:rsidRDefault="008C4318" w:rsidP="00B04E89">
            <w:pPr>
              <w:pStyle w:val="msonormalbullet2gifbullet2gifbullet2gif"/>
              <w:spacing w:after="0" w:afterAutospacing="0" w:line="312" w:lineRule="auto"/>
              <w:contextualSpacing/>
              <w:jc w:val="both"/>
              <w:rPr>
                <w:b/>
              </w:rPr>
            </w:pPr>
            <w:r>
              <w:rPr>
                <w:b/>
              </w:rPr>
              <w:t>Фатализм</w:t>
            </w:r>
          </w:p>
        </w:tc>
      </w:tr>
      <w:tr w:rsidR="008C4318" w:rsidTr="003218BC">
        <w:tc>
          <w:tcPr>
            <w:tcW w:w="4785" w:type="dxa"/>
          </w:tcPr>
          <w:p w:rsidR="008C4318" w:rsidRDefault="008C4318" w:rsidP="00B04E89">
            <w:pPr>
              <w:pStyle w:val="msonormalbullet2gifbullet2gifbullet2gif"/>
              <w:spacing w:after="0" w:afterAutospacing="0" w:line="312" w:lineRule="auto"/>
              <w:contextualSpacing/>
              <w:jc w:val="both"/>
              <w:rPr>
                <w:b/>
              </w:rPr>
            </w:pPr>
            <w:r>
              <w:rPr>
                <w:b/>
              </w:rPr>
              <w:t xml:space="preserve">Решение </w:t>
            </w:r>
          </w:p>
        </w:tc>
        <w:tc>
          <w:tcPr>
            <w:tcW w:w="4786" w:type="dxa"/>
          </w:tcPr>
          <w:p w:rsidR="008C4318" w:rsidRDefault="008C4318" w:rsidP="00B04E89">
            <w:pPr>
              <w:pStyle w:val="msonormalbullet2gifbullet2gifbullet2gif"/>
              <w:spacing w:after="0" w:afterAutospacing="0" w:line="312" w:lineRule="auto"/>
              <w:contextualSpacing/>
              <w:jc w:val="both"/>
              <w:rPr>
                <w:b/>
              </w:rPr>
            </w:pPr>
            <w:r>
              <w:rPr>
                <w:b/>
              </w:rPr>
              <w:t>Человеческий капитал</w:t>
            </w:r>
          </w:p>
        </w:tc>
      </w:tr>
    </w:tbl>
    <w:p w:rsidR="003218BC" w:rsidRPr="003218BC" w:rsidRDefault="003218BC" w:rsidP="00B04E89">
      <w:pPr>
        <w:pStyle w:val="msonormalbullet2gifbullet2gifbullet2gif"/>
        <w:spacing w:after="0" w:afterAutospacing="0" w:line="312" w:lineRule="auto"/>
        <w:ind w:firstLine="567"/>
        <w:contextualSpacing/>
        <w:jc w:val="both"/>
        <w:rPr>
          <w:b/>
        </w:rPr>
      </w:pPr>
    </w:p>
    <w:p w:rsidR="00507CA9" w:rsidRDefault="00507CA9" w:rsidP="00B04E89">
      <w:pPr>
        <w:pStyle w:val="msonormalbullet2gifbullet2gifbullet2gif"/>
        <w:spacing w:after="0" w:afterAutospacing="0" w:line="312" w:lineRule="auto"/>
        <w:ind w:firstLine="567"/>
        <w:contextualSpacing/>
        <w:jc w:val="both"/>
      </w:pPr>
    </w:p>
    <w:p w:rsidR="00507CA9" w:rsidRDefault="00507CA9" w:rsidP="00B04E89">
      <w:pPr>
        <w:pStyle w:val="msonormalbullet2gifbullet2gifbullet2gif"/>
        <w:spacing w:after="0" w:afterAutospacing="0" w:line="312" w:lineRule="auto"/>
        <w:ind w:firstLine="567"/>
        <w:contextualSpacing/>
        <w:jc w:val="both"/>
      </w:pPr>
    </w:p>
    <w:p w:rsidR="00507CA9" w:rsidRDefault="00507CA9" w:rsidP="00B04E89">
      <w:pPr>
        <w:pStyle w:val="msonormalbullet2gifbullet2gifbullet2gif"/>
        <w:spacing w:after="0" w:afterAutospacing="0" w:line="312" w:lineRule="auto"/>
        <w:ind w:firstLine="567"/>
        <w:contextualSpacing/>
        <w:jc w:val="both"/>
      </w:pPr>
    </w:p>
    <w:p w:rsidR="00507CA9" w:rsidRDefault="00507CA9"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8C4318" w:rsidRDefault="008C4318" w:rsidP="00B04E89">
      <w:pPr>
        <w:pStyle w:val="msonormalbullet2gifbullet2gifbullet2gif"/>
        <w:spacing w:after="0" w:afterAutospacing="0" w:line="312" w:lineRule="auto"/>
        <w:ind w:firstLine="567"/>
        <w:contextualSpacing/>
        <w:jc w:val="both"/>
      </w:pPr>
    </w:p>
    <w:p w:rsidR="00507CA9" w:rsidRDefault="00507CA9" w:rsidP="00B04E89">
      <w:pPr>
        <w:pStyle w:val="msonormalbullet2gifbullet2gifbullet2gif"/>
        <w:spacing w:after="0" w:afterAutospacing="0" w:line="312" w:lineRule="auto"/>
        <w:ind w:firstLine="567"/>
        <w:contextualSpacing/>
        <w:jc w:val="both"/>
      </w:pPr>
    </w:p>
    <w:p w:rsidR="00B04E89" w:rsidRDefault="00B04E89" w:rsidP="00B04E89">
      <w:pPr>
        <w:pStyle w:val="msonormalbullet2gifbullet2gifbullet2gif"/>
        <w:spacing w:after="0" w:afterAutospacing="0" w:line="312" w:lineRule="auto"/>
        <w:ind w:firstLine="567"/>
        <w:contextualSpacing/>
        <w:jc w:val="both"/>
        <w:rPr>
          <w:b/>
        </w:rPr>
      </w:pPr>
      <w:r w:rsidRPr="006420C1">
        <w:rPr>
          <w:b/>
        </w:rPr>
        <w:lastRenderedPageBreak/>
        <w:t>Тема 25. 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C401C3" w:rsidRDefault="00C401C3" w:rsidP="00B04E89">
      <w:pPr>
        <w:pStyle w:val="msonormalbullet2gifbullet2gifbullet2gif"/>
        <w:spacing w:after="0" w:afterAutospacing="0" w:line="312" w:lineRule="auto"/>
        <w:ind w:firstLine="567"/>
        <w:contextualSpacing/>
        <w:jc w:val="both"/>
        <w:rPr>
          <w:b/>
        </w:rPr>
      </w:pPr>
    </w:p>
    <w:p w:rsidR="00EF7A1C" w:rsidRDefault="00EF7A1C" w:rsidP="00B04E89">
      <w:pPr>
        <w:pStyle w:val="msonormalbullet2gifbullet2gifbullet2gif"/>
        <w:spacing w:after="0" w:afterAutospacing="0" w:line="312" w:lineRule="auto"/>
        <w:ind w:firstLine="567"/>
        <w:contextualSpacing/>
        <w:jc w:val="both"/>
      </w:pPr>
      <w:r>
        <w:t>Образование является важнейшим социальным институтом и представляет собой одну из основных отраслей человеческой деятельности.</w:t>
      </w:r>
    </w:p>
    <w:p w:rsidR="00EF7A1C" w:rsidRDefault="00EF7A1C" w:rsidP="00B04E89">
      <w:pPr>
        <w:pStyle w:val="msonormalbullet2gifbullet2gifbullet2gif"/>
        <w:spacing w:after="0" w:afterAutospacing="0" w:line="312" w:lineRule="auto"/>
        <w:ind w:firstLine="567"/>
        <w:contextualSpacing/>
        <w:jc w:val="both"/>
        <w:rPr>
          <w:b/>
          <w:i/>
        </w:rPr>
      </w:pPr>
      <w:r>
        <w:rPr>
          <w:i/>
        </w:rPr>
        <w:t xml:space="preserve">Под </w:t>
      </w:r>
      <w:r w:rsidRPr="00FC42B6">
        <w:rPr>
          <w:b/>
          <w:i/>
        </w:rPr>
        <w:t>образованием</w:t>
      </w:r>
      <w:r>
        <w:rPr>
          <w:i/>
        </w:rPr>
        <w:t xml:space="preserve"> понимают целенаправленную познавательную деятельность людей по получению знаний, умений и навыков либо по их совершенствованию. </w:t>
      </w:r>
      <w:r>
        <w:t xml:space="preserve">Если такие знания, умения и навыки приобретаются человеком самостоятельно, без помощи других обучающих лиц, то обычно говорят о его </w:t>
      </w:r>
      <w:r>
        <w:rPr>
          <w:b/>
          <w:i/>
        </w:rPr>
        <w:t>самообразовании.</w:t>
      </w:r>
    </w:p>
    <w:p w:rsidR="00EF7A1C" w:rsidRDefault="00EF7A1C" w:rsidP="00B04E89">
      <w:pPr>
        <w:pStyle w:val="msonormalbullet2gifbullet2gifbullet2gif"/>
        <w:spacing w:after="0" w:afterAutospacing="0" w:line="312" w:lineRule="auto"/>
        <w:ind w:firstLine="567"/>
        <w:contextualSpacing/>
        <w:jc w:val="both"/>
      </w:pPr>
      <w:r>
        <w:t xml:space="preserve">Образование является зеркалом общества. Оно не только отражает то, что происходит в нем, но и активно воздействует на общественные процессы. </w:t>
      </w:r>
      <w:r w:rsidRPr="00EF7A1C">
        <w:rPr>
          <w:b/>
          <w:i/>
        </w:rPr>
        <w:t>Сегодня</w:t>
      </w:r>
      <w:r>
        <w:t xml:space="preserve"> в формирующемся постиндустриальном обществе </w:t>
      </w:r>
      <w:r w:rsidRPr="00EF7A1C">
        <w:rPr>
          <w:b/>
          <w:i/>
        </w:rPr>
        <w:t>образование как важная социальная ценность выступает и в качестве критерия стратификации общества</w:t>
      </w:r>
      <w:r>
        <w:t xml:space="preserve">.   </w:t>
      </w:r>
    </w:p>
    <w:p w:rsidR="006E4638" w:rsidRDefault="00EF7A1C" w:rsidP="00B04E89">
      <w:pPr>
        <w:pStyle w:val="msonormalbullet2gifbullet2gifbullet2gif"/>
        <w:spacing w:after="0" w:afterAutospacing="0" w:line="312" w:lineRule="auto"/>
        <w:ind w:firstLine="567"/>
        <w:contextualSpacing/>
        <w:jc w:val="both"/>
      </w:pPr>
      <w:r>
        <w:t>В то же время процессы гуманизации в образовании предусматривают ограничен е неравенства, создаются дополнительные возможности получения образования для лиц с ограниченными возможностями здоровья, детей участников боевых действий, беженцев, вынужденных переселенцев.</w:t>
      </w:r>
    </w:p>
    <w:p w:rsidR="00EF7A1C" w:rsidRDefault="006E4638" w:rsidP="00B04E89">
      <w:pPr>
        <w:pStyle w:val="msonormalbullet2gifbullet2gifbullet2gif"/>
        <w:spacing w:after="0" w:afterAutospacing="0" w:line="312" w:lineRule="auto"/>
        <w:ind w:firstLine="567"/>
        <w:contextualSpacing/>
        <w:jc w:val="both"/>
      </w:pPr>
      <w:r w:rsidRPr="006E4638">
        <w:rPr>
          <w:b/>
          <w:i/>
        </w:rPr>
        <w:t>Целью образования</w:t>
      </w:r>
      <w:r>
        <w:t xml:space="preserve"> является приобщение индивида к достижениям человеческой цивилизации, ретрансляция и сохранение ее культурного состояния. В ходе процесса обучения происходит передача учащемуся накопленного предшествующим поколением опыта и подготовка его к самостоятельной творческой деятельности в избранной сфере занятий. От качества образования, существующего в конкретном обществе, во многом зависят темпы его экономического и политического развития, его нравственное состояние.</w:t>
      </w:r>
    </w:p>
    <w:p w:rsidR="0066461D" w:rsidRDefault="0066461D" w:rsidP="00B04E89">
      <w:pPr>
        <w:pStyle w:val="msonormalbullet2gifbullet2gifbullet2gif"/>
        <w:spacing w:after="0" w:afterAutospacing="0" w:line="312" w:lineRule="auto"/>
        <w:ind w:firstLine="567"/>
        <w:contextualSpacing/>
        <w:jc w:val="both"/>
      </w:pPr>
      <w:r>
        <w:t xml:space="preserve">Поэтому в нашей стране уделяется большое внимание совершенствованию </w:t>
      </w:r>
      <w:r w:rsidRPr="00FC42B6">
        <w:rPr>
          <w:b/>
          <w:i/>
        </w:rPr>
        <w:t>структуры образования</w:t>
      </w:r>
      <w:r>
        <w:rPr>
          <w:i/>
        </w:rPr>
        <w:t xml:space="preserve">. </w:t>
      </w:r>
      <w:r>
        <w:t xml:space="preserve">Осуществляется оно в соответствии с требованиями </w:t>
      </w:r>
      <w:r w:rsidR="00FC42B6" w:rsidRPr="00FC42B6">
        <w:rPr>
          <w:b/>
        </w:rPr>
        <w:t>а)</w:t>
      </w:r>
      <w:r w:rsidR="00FC42B6">
        <w:t xml:space="preserve"> </w:t>
      </w:r>
      <w:r>
        <w:t>дошкольного</w:t>
      </w:r>
      <w:r w:rsidR="00FC42B6">
        <w:t xml:space="preserve"> образования</w:t>
      </w:r>
      <w:r>
        <w:t xml:space="preserve">, </w:t>
      </w:r>
      <w:r w:rsidR="00FC42B6" w:rsidRPr="00FC42B6">
        <w:rPr>
          <w:b/>
        </w:rPr>
        <w:t>б)</w:t>
      </w:r>
      <w:r w:rsidR="00FC42B6">
        <w:t xml:space="preserve"> среднего  общего (</w:t>
      </w:r>
      <w:r>
        <w:t>школьного</w:t>
      </w:r>
      <w:r w:rsidR="00FC42B6">
        <w:t xml:space="preserve">) образования, </w:t>
      </w:r>
      <w:r w:rsidR="00FC42B6" w:rsidRPr="00FC42B6">
        <w:rPr>
          <w:b/>
        </w:rPr>
        <w:t>в)</w:t>
      </w:r>
      <w:r w:rsidR="00FC42B6">
        <w:t xml:space="preserve"> среднего профессионального образования, </w:t>
      </w:r>
      <w:r w:rsidR="00FC42B6" w:rsidRPr="00FC42B6">
        <w:rPr>
          <w:b/>
        </w:rPr>
        <w:t>г)</w:t>
      </w:r>
      <w:r w:rsidR="00FC42B6">
        <w:t xml:space="preserve"> высшего </w:t>
      </w:r>
      <w:r>
        <w:t>профессионального образования, создания условий для повышения его качества, с учетом внутрироссийских и международных тенденций, текущих и перспективных потребностей экономики страны в кадрах различной квалификации</w:t>
      </w:r>
      <w:r w:rsidR="00FC42B6">
        <w:t xml:space="preserve"> (смотри таблицу 80)</w:t>
      </w:r>
      <w:r>
        <w:t>.</w:t>
      </w:r>
    </w:p>
    <w:p w:rsidR="00FC42B6" w:rsidRDefault="00FC42B6" w:rsidP="00FC42B6">
      <w:pPr>
        <w:pStyle w:val="msonormalbullet2gifbullet2gifbullet2gif"/>
        <w:spacing w:after="0" w:afterAutospacing="0" w:line="312" w:lineRule="auto"/>
        <w:ind w:firstLine="567"/>
        <w:contextualSpacing/>
        <w:jc w:val="right"/>
        <w:rPr>
          <w:b/>
        </w:rPr>
      </w:pPr>
      <w:r>
        <w:rPr>
          <w:b/>
        </w:rPr>
        <w:t>Таблица 80</w:t>
      </w:r>
    </w:p>
    <w:p w:rsidR="00FC42B6" w:rsidRDefault="00FC42B6" w:rsidP="00FC42B6">
      <w:pPr>
        <w:pStyle w:val="msonormalbullet2gifbullet2gifbullet2gif"/>
        <w:spacing w:after="0" w:afterAutospacing="0" w:line="312" w:lineRule="auto"/>
        <w:ind w:firstLine="567"/>
        <w:contextualSpacing/>
        <w:jc w:val="center"/>
        <w:rPr>
          <w:b/>
        </w:rPr>
      </w:pPr>
      <w:r>
        <w:rPr>
          <w:b/>
        </w:rPr>
        <w:t>Система образовательных организаций в России</w:t>
      </w:r>
    </w:p>
    <w:p w:rsidR="003D4BF8" w:rsidRDefault="003D4BF8" w:rsidP="00FC42B6">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3190"/>
        <w:gridCol w:w="3190"/>
        <w:gridCol w:w="3191"/>
      </w:tblGrid>
      <w:tr w:rsidR="00FC42B6" w:rsidTr="00FC42B6">
        <w:tc>
          <w:tcPr>
            <w:tcW w:w="3190" w:type="dxa"/>
          </w:tcPr>
          <w:p w:rsidR="00FC42B6" w:rsidRPr="00FC42B6" w:rsidRDefault="00FC42B6" w:rsidP="00FC42B6">
            <w:pPr>
              <w:pStyle w:val="msonormalbullet2gifbullet2gifbullet2gif"/>
              <w:spacing w:after="0" w:afterAutospacing="0" w:line="312" w:lineRule="auto"/>
              <w:contextualSpacing/>
              <w:jc w:val="center"/>
              <w:rPr>
                <w:b/>
              </w:rPr>
            </w:pPr>
            <w:r w:rsidRPr="00FC42B6">
              <w:rPr>
                <w:b/>
              </w:rPr>
              <w:t>Общее образование</w:t>
            </w:r>
          </w:p>
        </w:tc>
        <w:tc>
          <w:tcPr>
            <w:tcW w:w="3190" w:type="dxa"/>
          </w:tcPr>
          <w:p w:rsidR="00FC42B6" w:rsidRPr="00FC42B6" w:rsidRDefault="00FC42B6" w:rsidP="00FC42B6">
            <w:pPr>
              <w:pStyle w:val="msonormalbullet2gifbullet2gifbullet2gif"/>
              <w:spacing w:after="0" w:afterAutospacing="0" w:line="312" w:lineRule="auto"/>
              <w:contextualSpacing/>
              <w:jc w:val="center"/>
              <w:rPr>
                <w:b/>
              </w:rPr>
            </w:pPr>
            <w:r w:rsidRPr="00FC42B6">
              <w:rPr>
                <w:b/>
              </w:rPr>
              <w:t>Профессиональное образование</w:t>
            </w:r>
          </w:p>
        </w:tc>
        <w:tc>
          <w:tcPr>
            <w:tcW w:w="3191" w:type="dxa"/>
          </w:tcPr>
          <w:p w:rsidR="00FC42B6" w:rsidRPr="00FC42B6" w:rsidRDefault="00FC42B6" w:rsidP="00FC42B6">
            <w:pPr>
              <w:pStyle w:val="msonormalbullet2gifbullet2gifbullet2gif"/>
              <w:spacing w:after="0" w:afterAutospacing="0" w:line="312" w:lineRule="auto"/>
              <w:contextualSpacing/>
              <w:jc w:val="center"/>
              <w:rPr>
                <w:b/>
              </w:rPr>
            </w:pPr>
            <w:r w:rsidRPr="00FC42B6">
              <w:rPr>
                <w:b/>
              </w:rPr>
              <w:t>Дополнительное образование</w:t>
            </w:r>
          </w:p>
        </w:tc>
      </w:tr>
      <w:tr w:rsidR="00FC42B6" w:rsidTr="00FC42B6">
        <w:tc>
          <w:tcPr>
            <w:tcW w:w="3190" w:type="dxa"/>
          </w:tcPr>
          <w:p w:rsidR="00FC42B6" w:rsidRDefault="003D4BF8" w:rsidP="003D4BF8">
            <w:pPr>
              <w:pStyle w:val="msonormalbullet2gifbullet2gifbullet2gif"/>
              <w:spacing w:after="0" w:afterAutospacing="0" w:line="312" w:lineRule="auto"/>
              <w:contextualSpacing/>
            </w:pPr>
            <w:r>
              <w:t>1</w:t>
            </w:r>
            <w:r w:rsidR="00FC42B6">
              <w:t xml:space="preserve">. Дошкольное (детские </w:t>
            </w:r>
            <w:r>
              <w:t>с</w:t>
            </w:r>
            <w:r w:rsidR="00FC42B6">
              <w:t>ады</w:t>
            </w:r>
            <w:r>
              <w:t>).</w:t>
            </w:r>
          </w:p>
          <w:p w:rsidR="003D4BF8" w:rsidRDefault="003D4BF8" w:rsidP="003D4BF8">
            <w:pPr>
              <w:pStyle w:val="msonormalbullet2gifbullet2gifbullet2gif"/>
              <w:spacing w:after="0" w:afterAutospacing="0" w:line="312" w:lineRule="auto"/>
              <w:contextualSpacing/>
            </w:pPr>
            <w:r>
              <w:t>2 . Школьное (школы, лицеи, гимназии):</w:t>
            </w:r>
          </w:p>
          <w:p w:rsidR="003D4BF8" w:rsidRDefault="003D4BF8" w:rsidP="003D4BF8">
            <w:pPr>
              <w:pStyle w:val="msonormalbullet2gifbullet2gifbullet2gif"/>
              <w:spacing w:after="0" w:afterAutospacing="0" w:line="312" w:lineRule="auto"/>
              <w:contextualSpacing/>
            </w:pPr>
            <w:r>
              <w:lastRenderedPageBreak/>
              <w:t>― начальное (4 класса);</w:t>
            </w:r>
          </w:p>
          <w:p w:rsidR="003D4BF8" w:rsidRDefault="003D4BF8" w:rsidP="003D4BF8">
            <w:pPr>
              <w:pStyle w:val="msonormalbullet2gifbullet2gifbullet2gif"/>
              <w:spacing w:after="0" w:afterAutospacing="0" w:line="312" w:lineRule="auto"/>
              <w:contextualSpacing/>
            </w:pPr>
            <w:r>
              <w:t>― основное общее (9 классов);</w:t>
            </w:r>
          </w:p>
          <w:p w:rsidR="003D4BF8" w:rsidRDefault="003D4BF8" w:rsidP="003D4BF8">
            <w:pPr>
              <w:pStyle w:val="msonormalbullet2gifbullet2gifbullet2gif"/>
              <w:spacing w:after="0" w:afterAutospacing="0" w:line="312" w:lineRule="auto"/>
              <w:contextualSpacing/>
            </w:pPr>
            <w:r>
              <w:t>― полное среднее образование (11 классов)</w:t>
            </w:r>
          </w:p>
        </w:tc>
        <w:tc>
          <w:tcPr>
            <w:tcW w:w="3190" w:type="dxa"/>
          </w:tcPr>
          <w:p w:rsidR="003D4BF8" w:rsidRDefault="003D4BF8" w:rsidP="003D4BF8">
            <w:pPr>
              <w:pStyle w:val="msonormalbullet2gifbullet2gifbullet2gif"/>
              <w:spacing w:after="0" w:afterAutospacing="0" w:line="312" w:lineRule="auto"/>
              <w:contextualSpacing/>
            </w:pPr>
            <w:r>
              <w:lastRenderedPageBreak/>
              <w:t>―среднее профессиональное (колледжи, техникумы)</w:t>
            </w:r>
          </w:p>
          <w:p w:rsidR="00FC42B6" w:rsidRDefault="003D4BF8" w:rsidP="003D4BF8">
            <w:pPr>
              <w:pStyle w:val="msonormalbullet2gifbullet2gifbullet2gif"/>
              <w:spacing w:after="0" w:afterAutospacing="0" w:line="312" w:lineRule="auto"/>
              <w:contextualSpacing/>
            </w:pPr>
            <w:r>
              <w:t xml:space="preserve">― высшее </w:t>
            </w:r>
            <w:r>
              <w:lastRenderedPageBreak/>
              <w:t>профессиональное (вузы: бакалавриат и магистратура);</w:t>
            </w:r>
          </w:p>
          <w:p w:rsidR="003D4BF8" w:rsidRDefault="003D4BF8" w:rsidP="003D4BF8">
            <w:pPr>
              <w:pStyle w:val="msonormalbullet2gifbullet2gifbullet2gif"/>
              <w:spacing w:after="0" w:afterAutospacing="0" w:line="312" w:lineRule="auto"/>
              <w:contextualSpacing/>
            </w:pPr>
            <w:r>
              <w:t>― послевузовское образование (аспирантура)</w:t>
            </w:r>
          </w:p>
          <w:p w:rsidR="003D4BF8" w:rsidRDefault="003D4BF8" w:rsidP="003D4BF8">
            <w:pPr>
              <w:pStyle w:val="msonormalbullet2gifbullet2gifbullet2gif"/>
              <w:spacing w:after="0" w:afterAutospacing="0" w:line="312" w:lineRule="auto"/>
              <w:contextualSpacing/>
            </w:pPr>
            <w:r>
              <w:t>― постдипломное образование (курсы переподготовки и повышения квалификации)</w:t>
            </w:r>
          </w:p>
        </w:tc>
        <w:tc>
          <w:tcPr>
            <w:tcW w:w="3191" w:type="dxa"/>
          </w:tcPr>
          <w:p w:rsidR="00FC42B6" w:rsidRDefault="003D4BF8" w:rsidP="003D4BF8">
            <w:pPr>
              <w:pStyle w:val="msonormalbullet2gifbullet2gifbullet2gif"/>
              <w:spacing w:after="0" w:afterAutospacing="0" w:line="312" w:lineRule="auto"/>
              <w:contextualSpacing/>
            </w:pPr>
            <w:r>
              <w:lastRenderedPageBreak/>
              <w:t>― спортивные школы</w:t>
            </w:r>
          </w:p>
          <w:p w:rsidR="003D4BF8" w:rsidRDefault="003D4BF8" w:rsidP="003D4BF8">
            <w:pPr>
              <w:pStyle w:val="msonormalbullet2gifbullet2gifbullet2gif"/>
              <w:spacing w:after="0" w:afterAutospacing="0" w:line="312" w:lineRule="auto"/>
              <w:contextualSpacing/>
            </w:pPr>
            <w:r>
              <w:t>― музыкальные школы</w:t>
            </w:r>
          </w:p>
          <w:p w:rsidR="003D4BF8" w:rsidRDefault="003D4BF8" w:rsidP="003D4BF8">
            <w:pPr>
              <w:pStyle w:val="msonormalbullet2gifbullet2gifbullet2gif"/>
              <w:spacing w:after="0" w:afterAutospacing="0" w:line="312" w:lineRule="auto"/>
              <w:contextualSpacing/>
            </w:pPr>
            <w:r>
              <w:t>― школы искусств</w:t>
            </w:r>
          </w:p>
          <w:p w:rsidR="003D4BF8" w:rsidRDefault="003D4BF8" w:rsidP="003D4BF8">
            <w:pPr>
              <w:pStyle w:val="msonormalbullet2gifbullet2gifbullet2gif"/>
              <w:spacing w:after="0" w:afterAutospacing="0" w:line="312" w:lineRule="auto"/>
              <w:contextualSpacing/>
            </w:pPr>
            <w:r>
              <w:t>― художественные школы</w:t>
            </w:r>
          </w:p>
          <w:p w:rsidR="003D4BF8" w:rsidRDefault="003D4BF8" w:rsidP="003D4BF8">
            <w:pPr>
              <w:pStyle w:val="msonormalbullet2gifbullet2gifbullet2gif"/>
              <w:spacing w:after="0" w:afterAutospacing="0" w:line="312" w:lineRule="auto"/>
              <w:contextualSpacing/>
            </w:pPr>
            <w:r>
              <w:lastRenderedPageBreak/>
              <w:t>― центры развития детского творчества</w:t>
            </w:r>
          </w:p>
        </w:tc>
      </w:tr>
    </w:tbl>
    <w:p w:rsidR="00FC42B6" w:rsidRPr="00FC42B6" w:rsidRDefault="00FC42B6" w:rsidP="00FC42B6">
      <w:pPr>
        <w:pStyle w:val="msonormalbullet2gifbullet2gifbullet2gif"/>
        <w:spacing w:after="0" w:afterAutospacing="0" w:line="312" w:lineRule="auto"/>
        <w:ind w:firstLine="567"/>
        <w:contextualSpacing/>
        <w:jc w:val="center"/>
      </w:pPr>
    </w:p>
    <w:p w:rsidR="0066461D" w:rsidRDefault="0066461D" w:rsidP="00B04E89">
      <w:pPr>
        <w:pStyle w:val="msonormalbullet2gifbullet2gifbullet2gif"/>
        <w:spacing w:after="0" w:afterAutospacing="0" w:line="312" w:lineRule="auto"/>
        <w:ind w:firstLine="567"/>
        <w:contextualSpacing/>
        <w:jc w:val="both"/>
      </w:pPr>
      <w:r>
        <w:rPr>
          <w:b/>
          <w:i/>
        </w:rPr>
        <w:t xml:space="preserve">Система образования в РФ </w:t>
      </w:r>
      <w:r>
        <w:t>представляет собой совокупность взаимодействующих</w:t>
      </w:r>
      <w:r w:rsidR="00CD3FA3">
        <w:t>:</w:t>
      </w:r>
    </w:p>
    <w:p w:rsidR="006E4638" w:rsidRDefault="0066461D" w:rsidP="00B04E89">
      <w:pPr>
        <w:pStyle w:val="msonormalbullet2gifbullet2gifbullet2gif"/>
        <w:spacing w:after="0" w:afterAutospacing="0" w:line="312" w:lineRule="auto"/>
        <w:ind w:firstLine="567"/>
        <w:contextualSpacing/>
        <w:jc w:val="both"/>
      </w:pPr>
      <w:r>
        <w:t xml:space="preserve">― преемственных образовательных программ (ОП) и государственных образовательных стандартов (ГОС) </w:t>
      </w:r>
      <w:r w:rsidR="00CD3FA3">
        <w:t>различного уровня и направления;</w:t>
      </w:r>
    </w:p>
    <w:p w:rsidR="00CD3FA3" w:rsidRDefault="00CD3FA3" w:rsidP="00B04E89">
      <w:pPr>
        <w:pStyle w:val="msonormalbullet2gifbullet2gifbullet2gif"/>
        <w:spacing w:after="0" w:afterAutospacing="0" w:line="312" w:lineRule="auto"/>
        <w:ind w:firstLine="567"/>
        <w:contextualSpacing/>
        <w:jc w:val="both"/>
      </w:pPr>
      <w:r>
        <w:t>― сети реализующих их образовательных организаций, независимо от их организационно-правовых форм, типов и видов;</w:t>
      </w:r>
    </w:p>
    <w:p w:rsidR="00CD3FA3" w:rsidRDefault="00CD3FA3" w:rsidP="00B04E89">
      <w:pPr>
        <w:pStyle w:val="msonormalbullet2gifbullet2gifbullet2gif"/>
        <w:spacing w:after="0" w:afterAutospacing="0" w:line="312" w:lineRule="auto"/>
        <w:ind w:firstLine="567"/>
        <w:contextualSpacing/>
        <w:jc w:val="both"/>
      </w:pPr>
      <w:r>
        <w:t>― органов управления образованием и подведомственных им учреждений и организаций.</w:t>
      </w:r>
    </w:p>
    <w:p w:rsidR="00CD3FA3" w:rsidRDefault="00CD3FA3" w:rsidP="00B04E89">
      <w:pPr>
        <w:pStyle w:val="msonormalbullet2gifbullet2gifbullet2gif"/>
        <w:spacing w:after="0" w:afterAutospacing="0" w:line="312" w:lineRule="auto"/>
        <w:ind w:firstLine="567"/>
        <w:contextualSpacing/>
        <w:jc w:val="both"/>
      </w:pPr>
      <w:r w:rsidRPr="00CD3FA3">
        <w:rPr>
          <w:u w:val="single"/>
        </w:rPr>
        <w:t>Образование в обществе выполняет несколько функций.</w:t>
      </w:r>
      <w:r w:rsidR="00B62B8F">
        <w:t xml:space="preserve"> </w:t>
      </w:r>
    </w:p>
    <w:p w:rsidR="00B62B8F" w:rsidRPr="00B62B8F" w:rsidRDefault="00B62B8F" w:rsidP="00B04E89">
      <w:pPr>
        <w:pStyle w:val="msonormalbullet2gifbullet2gifbullet2gif"/>
        <w:spacing w:after="0" w:afterAutospacing="0" w:line="312" w:lineRule="auto"/>
        <w:ind w:firstLine="567"/>
        <w:contextualSpacing/>
        <w:jc w:val="both"/>
        <w:rPr>
          <w:b/>
          <w:i/>
        </w:rPr>
      </w:pPr>
      <w:r>
        <w:rPr>
          <w:b/>
        </w:rPr>
        <w:t xml:space="preserve">Гуманистическая функция </w:t>
      </w:r>
      <w:r w:rsidRPr="00B62B8F">
        <w:t>―</w:t>
      </w:r>
      <w:r>
        <w:rPr>
          <w:b/>
        </w:rPr>
        <w:t xml:space="preserve"> </w:t>
      </w:r>
      <w:r w:rsidRPr="00B62B8F">
        <w:t>«первая  среди равных»</w:t>
      </w:r>
      <w:r>
        <w:t xml:space="preserve"> функция образования ― </w:t>
      </w:r>
      <w:r>
        <w:rPr>
          <w:b/>
        </w:rPr>
        <w:t xml:space="preserve">  </w:t>
      </w:r>
      <w:r>
        <w:t xml:space="preserve">связана с тем, что система образования «производит» самого человека, воздействуя на его интеллектуальное, нравственное, эстетическое и физическое развитие. При этом необходимо помнить, что </w:t>
      </w:r>
      <w:r>
        <w:rPr>
          <w:b/>
        </w:rPr>
        <w:t xml:space="preserve">гуманизация </w:t>
      </w:r>
      <w:r w:rsidRPr="00B62B8F">
        <w:t xml:space="preserve">― </w:t>
      </w:r>
      <w:r>
        <w:rPr>
          <w:i/>
        </w:rPr>
        <w:t xml:space="preserve">это объективная потребность общественного развития, основной вектор которого </w:t>
      </w:r>
      <w:r w:rsidRPr="00B62B8F">
        <w:t xml:space="preserve">― </w:t>
      </w:r>
      <w:r>
        <w:rPr>
          <w:i/>
        </w:rPr>
        <w:t>направленность на человека, его интересы, потребности, индивидуальные особенности.</w:t>
      </w:r>
    </w:p>
    <w:p w:rsidR="00CD3FA3" w:rsidRDefault="00CD3FA3" w:rsidP="00B04E89">
      <w:pPr>
        <w:pStyle w:val="msonormalbullet2gifbullet2gifbullet2gif"/>
        <w:spacing w:after="0" w:afterAutospacing="0" w:line="312" w:lineRule="auto"/>
        <w:ind w:firstLine="567"/>
        <w:contextualSpacing/>
        <w:jc w:val="both"/>
      </w:pPr>
      <w:r>
        <w:rPr>
          <w:b/>
        </w:rPr>
        <w:t xml:space="preserve">Экономическая функция </w:t>
      </w:r>
      <w:r>
        <w:t>состоит в формировании социально-профессиональной структуры</w:t>
      </w:r>
      <w:r w:rsidR="007756A4">
        <w:t xml:space="preserve"> посредством воспроизводства рабочей силы различной квалификации</w:t>
      </w:r>
      <w:r>
        <w:t>. Формируется человек, владеющий необходимыми знаниями и навыками (компетенциями).</w:t>
      </w:r>
    </w:p>
    <w:p w:rsidR="00954818" w:rsidRDefault="00CD3FA3" w:rsidP="00B04E89">
      <w:pPr>
        <w:pStyle w:val="msonormalbullet2gifbullet2gifbullet2gif"/>
        <w:spacing w:after="0" w:afterAutospacing="0" w:line="312" w:lineRule="auto"/>
        <w:ind w:firstLine="567"/>
        <w:contextualSpacing/>
        <w:jc w:val="both"/>
      </w:pPr>
      <w:r>
        <w:t>Современная техника и технология требуют от работника высокой общеобразовательной и профессиональной подготовки, которая позволяет свободно ориентироваться во всем производстве, быстро осваивать технические новшества</w:t>
      </w:r>
      <w:r w:rsidR="00277952">
        <w:t>, участвовать в повышении производительности труда и создании новых технологий</w:t>
      </w:r>
      <w:r>
        <w:t xml:space="preserve">. </w:t>
      </w:r>
      <w:r w:rsidR="00954818">
        <w:t xml:space="preserve">Сказанное заключается как в обучении и подготовке специалистов, так и в их </w:t>
      </w:r>
      <w:r w:rsidR="00954818" w:rsidRPr="00277952">
        <w:rPr>
          <w:i/>
        </w:rPr>
        <w:t>переподготовке</w:t>
      </w:r>
      <w:r w:rsidR="00954818">
        <w:t>. В последнем случае наиболее ярко проявляется связь образования с экономикой: падение спроса на представителей определенной профессии, естественно, вызывает отток рабочей силы в другие сферы, и образование помогает людям приобрести новую профессию.</w:t>
      </w:r>
    </w:p>
    <w:p w:rsidR="00CD3FA3" w:rsidRDefault="00CD3FA3" w:rsidP="00B04E89">
      <w:pPr>
        <w:pStyle w:val="msonormalbullet2gifbullet2gifbullet2gif"/>
        <w:spacing w:after="0" w:afterAutospacing="0" w:line="312" w:lineRule="auto"/>
        <w:ind w:firstLine="567"/>
        <w:contextualSpacing/>
        <w:jc w:val="both"/>
      </w:pPr>
      <w:r>
        <w:t>Расходы на образование, ранее считавшиеся балластом для национального бюджета, не только окупаются, но и приносят обществу более значительные доходы, чем вложения в иные формы деятельности.</w:t>
      </w:r>
    </w:p>
    <w:p w:rsidR="00CD3FA3" w:rsidRDefault="00CD3FA3" w:rsidP="00B04E89">
      <w:pPr>
        <w:pStyle w:val="msonormalbullet2gifbullet2gifbullet2gif"/>
        <w:spacing w:after="0" w:afterAutospacing="0" w:line="312" w:lineRule="auto"/>
        <w:ind w:firstLine="567"/>
        <w:contextualSpacing/>
        <w:jc w:val="both"/>
      </w:pPr>
      <w:r>
        <w:rPr>
          <w:b/>
        </w:rPr>
        <w:lastRenderedPageBreak/>
        <w:t xml:space="preserve">Социальная функция </w:t>
      </w:r>
      <w:r>
        <w:t xml:space="preserve">образования заключается в социализации личности, воспроизводстве социальной структуры общества. </w:t>
      </w:r>
      <w:r w:rsidR="00954818">
        <w:t xml:space="preserve">Образование ― важный канал социальной мобильности. В ряде случаев образование открывает доступ к престижным должностям и званиям. Другими словами, образовательные организации осуществляют воспитание и прививают подрастающему поколению ценности, без которых человек не может адаптироваться к обществу и соответствовать направленными на него ожиданиям. </w:t>
      </w:r>
    </w:p>
    <w:p w:rsidR="00277952" w:rsidRDefault="00954818" w:rsidP="00B04E89">
      <w:pPr>
        <w:pStyle w:val="msonormalbullet2gifbullet2gifbullet2gif"/>
        <w:spacing w:after="0" w:afterAutospacing="0" w:line="312" w:lineRule="auto"/>
        <w:ind w:firstLine="567"/>
        <w:contextualSpacing/>
        <w:jc w:val="both"/>
      </w:pPr>
      <w:r>
        <w:rPr>
          <w:b/>
        </w:rPr>
        <w:t xml:space="preserve">Культурная функция </w:t>
      </w:r>
      <w:r>
        <w:t>образования заключается в том, что</w:t>
      </w:r>
      <w:r w:rsidR="007756A4">
        <w:t xml:space="preserve"> образовательные организации осуществляют, в том числе, аккультурацию человека. Для того, что</w:t>
      </w:r>
      <w:r>
        <w:t>бы</w:t>
      </w:r>
      <w:r w:rsidR="007756A4">
        <w:t xml:space="preserve"> адаптироваться в обществе, человеку недостаточно знания норм и владения какой-то профессией. Необходимо, чтобы человек обладал определенным количеством общих знаний, то есть имел достаточно высокий уровень общей культуры. Очень важно знать как всемирную историю, так и историю своей страны, региона, владеть иностранным языком и т.д.  </w:t>
      </w:r>
      <w:r>
        <w:t xml:space="preserve"> </w:t>
      </w:r>
      <w:r w:rsidR="007756A4">
        <w:t xml:space="preserve">Именно поэтому </w:t>
      </w:r>
      <w:r>
        <w:t xml:space="preserve"> </w:t>
      </w:r>
      <w:r w:rsidR="007756A4">
        <w:t>о</w:t>
      </w:r>
      <w:r>
        <w:t>бразование ориентировано на развитие интеллектуального и творческого потенциала личности</w:t>
      </w:r>
      <w:r w:rsidR="00277952">
        <w:t>, с одной стороны, и участия его как института образования в производстве новых знаний, материальных и культурных ценностей</w:t>
      </w:r>
      <w:r>
        <w:t>.</w:t>
      </w:r>
    </w:p>
    <w:p w:rsidR="00B62B8F" w:rsidRDefault="00B62B8F" w:rsidP="00B04E89">
      <w:pPr>
        <w:pStyle w:val="msonormalbullet2gifbullet2gifbullet2gif"/>
        <w:spacing w:after="0" w:afterAutospacing="0" w:line="312" w:lineRule="auto"/>
        <w:ind w:firstLine="567"/>
        <w:contextualSpacing/>
        <w:jc w:val="both"/>
        <w:rPr>
          <w:i/>
        </w:rPr>
      </w:pPr>
      <w:r>
        <w:rPr>
          <w:b/>
        </w:rPr>
        <w:t xml:space="preserve">Активизация социальных перемещений </w:t>
      </w:r>
      <w:r>
        <w:t>ка</w:t>
      </w:r>
      <w:r w:rsidR="001A5C21">
        <w:t>к функция образования есть след</w:t>
      </w:r>
      <w:r>
        <w:t>ствие</w:t>
      </w:r>
      <w:r w:rsidR="001A5C21">
        <w:t xml:space="preserve"> того, что образование во всем мире закономерно становится главным каналом социальной мобильности, как правило</w:t>
      </w:r>
      <w:r w:rsidR="003E09C6">
        <w:t>,</w:t>
      </w:r>
      <w:r w:rsidR="001A5C21">
        <w:t xml:space="preserve"> восходящей, позволяющей заниматься более сложными видами труда, получать б</w:t>
      </w:r>
      <w:r w:rsidR="001A5C21">
        <w:rPr>
          <w:i/>
        </w:rPr>
        <w:t>о</w:t>
      </w:r>
      <w:r w:rsidR="001A5C21">
        <w:t xml:space="preserve">льшие доходы и занимать престижные позиции в обществе. </w:t>
      </w:r>
      <w:r w:rsidR="001A5C21" w:rsidRPr="001A5C21">
        <w:rPr>
          <w:i/>
        </w:rPr>
        <w:t xml:space="preserve">Как следствие, </w:t>
      </w:r>
      <w:r w:rsidR="001A5C21">
        <w:rPr>
          <w:i/>
        </w:rPr>
        <w:t xml:space="preserve"> </w:t>
      </w:r>
      <w:r w:rsidR="001A5C21" w:rsidRPr="001A5C21">
        <w:rPr>
          <w:i/>
        </w:rPr>
        <w:t xml:space="preserve">именно </w:t>
      </w:r>
      <w:r w:rsidR="001A5C21">
        <w:rPr>
          <w:i/>
        </w:rPr>
        <w:t xml:space="preserve"> образование </w:t>
      </w:r>
      <w:r w:rsidR="001A5C21" w:rsidRPr="001A5C21">
        <w:rPr>
          <w:i/>
        </w:rPr>
        <w:t xml:space="preserve"> делает общество открытым, социальную структуру подвижной, обогащает общественную жизнь, смягчает неблагоприятные  различия (дифференциацию) в развитии </w:t>
      </w:r>
      <w:r w:rsidR="001A5C21">
        <w:rPr>
          <w:i/>
        </w:rPr>
        <w:t xml:space="preserve"> </w:t>
      </w:r>
      <w:r w:rsidR="001A5C21" w:rsidRPr="001A5C21">
        <w:rPr>
          <w:i/>
        </w:rPr>
        <w:t>разных социальных групп.</w:t>
      </w:r>
      <w:r w:rsidRPr="001A5C21">
        <w:rPr>
          <w:i/>
        </w:rPr>
        <w:t xml:space="preserve"> </w:t>
      </w:r>
    </w:p>
    <w:p w:rsidR="001A5C21" w:rsidRPr="001A5C21" w:rsidRDefault="001A5C21" w:rsidP="00B04E89">
      <w:pPr>
        <w:pStyle w:val="msonormalbullet2gifbullet2gifbullet2gif"/>
        <w:spacing w:after="0" w:afterAutospacing="0" w:line="312" w:lineRule="auto"/>
        <w:ind w:firstLine="567"/>
        <w:contextualSpacing/>
        <w:jc w:val="both"/>
      </w:pPr>
      <w:r>
        <w:t>Образование</w:t>
      </w:r>
      <w:r w:rsidRPr="001A5C21">
        <w:rPr>
          <w:i/>
        </w:rPr>
        <w:t xml:space="preserve"> осуществляет</w:t>
      </w:r>
      <w:r>
        <w:rPr>
          <w:b/>
        </w:rPr>
        <w:t xml:space="preserve"> «социальную селекцию». </w:t>
      </w:r>
      <w:r>
        <w:t xml:space="preserve">Получив определенный уровень образования, индивиды разводятся по потокам, предопределяющим их будущий статус. Он будет зависеть от различных факторов, в первую очередь ― от уровней способностей, от </w:t>
      </w:r>
      <w:r w:rsidRPr="00FC42B6">
        <w:rPr>
          <w:i/>
        </w:rPr>
        <w:t>личных качеств (трудолюбие, ответственность, целеустремленность)</w:t>
      </w:r>
      <w:r>
        <w:t xml:space="preserve">, от культурных особенностей </w:t>
      </w:r>
      <w:r w:rsidRPr="00FC42B6">
        <w:rPr>
          <w:i/>
        </w:rPr>
        <w:t>семьи обучаемого</w:t>
      </w:r>
      <w:r>
        <w:t xml:space="preserve">, от качества организации образовательного процесса в целом. </w:t>
      </w:r>
    </w:p>
    <w:p w:rsidR="00954818" w:rsidRDefault="00277952" w:rsidP="00B04E89">
      <w:pPr>
        <w:pStyle w:val="msonormalbullet2gifbullet2gifbullet2gif"/>
        <w:spacing w:after="0" w:afterAutospacing="0" w:line="312" w:lineRule="auto"/>
        <w:ind w:firstLine="567"/>
        <w:contextualSpacing/>
        <w:jc w:val="both"/>
      </w:pPr>
      <w:r>
        <w:rPr>
          <w:b/>
        </w:rPr>
        <w:t xml:space="preserve">Политико-идеологическая </w:t>
      </w:r>
      <w:r>
        <w:t xml:space="preserve">функция предполагает: </w:t>
      </w:r>
      <w:r w:rsidRPr="001A5C21">
        <w:rPr>
          <w:b/>
        </w:rPr>
        <w:t>а)</w:t>
      </w:r>
      <w:r>
        <w:t xml:space="preserve"> государственное регулирование деятельности института образования, во избежание политических, научных, религиозных и прочих разногласий; </w:t>
      </w:r>
      <w:r w:rsidRPr="001A5C21">
        <w:rPr>
          <w:b/>
        </w:rPr>
        <w:t>б)</w:t>
      </w:r>
      <w:r>
        <w:t xml:space="preserve"> контроль со стороны государства институтов, политических и общественно-политических партий и движений за содержание учебного процесса и учебных программ</w:t>
      </w:r>
      <w:r w:rsidRPr="001A5C21">
        <w:rPr>
          <w:b/>
        </w:rPr>
        <w:t>; в)</w:t>
      </w:r>
      <w:r>
        <w:t xml:space="preserve"> формирование в образовательных организациях политической и правовой культуры личности данного общества.</w:t>
      </w:r>
      <w:r w:rsidR="00954818">
        <w:t xml:space="preserve"> </w:t>
      </w:r>
    </w:p>
    <w:p w:rsidR="003E09C6" w:rsidRDefault="003D4BF8" w:rsidP="00B04E89">
      <w:pPr>
        <w:pStyle w:val="msonormalbullet2gifbullet2gifbullet2gif"/>
        <w:spacing w:after="0" w:afterAutospacing="0" w:line="312" w:lineRule="auto"/>
        <w:ind w:firstLine="567"/>
        <w:contextualSpacing/>
        <w:jc w:val="both"/>
      </w:pPr>
      <w:r w:rsidRPr="003D4BF8">
        <w:rPr>
          <w:u w:val="single"/>
        </w:rPr>
        <w:t>Требования общества к образованию выражаются в системе принципов государственной общеобразовательной политики</w:t>
      </w:r>
      <w:r w:rsidRPr="003D4BF8">
        <w:t xml:space="preserve">. В настоящее время </w:t>
      </w:r>
      <w:r w:rsidR="00EF5C33">
        <w:t>образовательная политика в РФ строится на следующих принципах (цитируется (с извлечениями) на основе текста</w:t>
      </w:r>
      <w:r w:rsidR="003E09C6">
        <w:t xml:space="preserve"> федерального закона «Об образовании в Российской Федерации» от 29.12.2012 №273-ФЗ)</w:t>
      </w:r>
      <w:r w:rsidR="00410D57">
        <w:t>:</w:t>
      </w:r>
      <w:r w:rsidR="00EF5C33">
        <w:t xml:space="preserve"> </w:t>
      </w:r>
    </w:p>
    <w:p w:rsidR="003D4BF8" w:rsidRDefault="00EF5C33" w:rsidP="00B04E89">
      <w:pPr>
        <w:pStyle w:val="msonormalbullet2gifbullet2gifbullet2gif"/>
        <w:spacing w:after="0" w:afterAutospacing="0" w:line="312" w:lineRule="auto"/>
        <w:ind w:firstLine="567"/>
        <w:contextualSpacing/>
        <w:jc w:val="both"/>
      </w:pPr>
      <w:r>
        <w:lastRenderedPageBreak/>
        <w:t>«</w:t>
      </w:r>
      <w:r w:rsidRPr="00CF1082">
        <w:rPr>
          <w:b/>
        </w:rPr>
        <w:t>Стать</w:t>
      </w:r>
      <w:r w:rsidR="00410D57" w:rsidRPr="00CF1082">
        <w:rPr>
          <w:b/>
        </w:rPr>
        <w:t>я</w:t>
      </w:r>
      <w:r w:rsidRPr="00CF1082">
        <w:rPr>
          <w:b/>
        </w:rPr>
        <w:t xml:space="preserve"> 3. Основные принципы государственной политики и правового регулировани</w:t>
      </w:r>
      <w:r w:rsidR="003E09C6" w:rsidRPr="00CF1082">
        <w:rPr>
          <w:b/>
        </w:rPr>
        <w:t>я отношений в сфере образования</w:t>
      </w:r>
      <w:r>
        <w:t xml:space="preserve">  </w:t>
      </w:r>
    </w:p>
    <w:p w:rsidR="00EF5C33" w:rsidRDefault="00EF5C33" w:rsidP="00EF5C33">
      <w:pPr>
        <w:pStyle w:val="msonormalbullet2gifbullet2gifbullet2gif"/>
        <w:spacing w:after="0" w:afterAutospacing="0" w:line="312" w:lineRule="auto"/>
        <w:ind w:firstLine="567"/>
        <w:contextualSpacing/>
        <w:jc w:val="both"/>
      </w:pPr>
      <w:r>
        <w:t>1) признание приоритетности образования;</w:t>
      </w:r>
    </w:p>
    <w:p w:rsidR="00EF5C33" w:rsidRDefault="00EF5C33" w:rsidP="00EF5C33">
      <w:pPr>
        <w:pStyle w:val="msonormalbullet2gifbullet2gifbullet2gif"/>
        <w:spacing w:after="0" w:afterAutospacing="0" w:line="312" w:lineRule="auto"/>
        <w:ind w:firstLine="567"/>
        <w:contextualSpacing/>
        <w:jc w:val="both"/>
      </w:pPr>
      <w:r>
        <w:t>2) обеспечение права каждого человека на образование, недопустимость дискриминации в сфере образования;</w:t>
      </w:r>
    </w:p>
    <w:p w:rsidR="00EF5C33" w:rsidRDefault="00EF5C33" w:rsidP="00EF5C33">
      <w:pPr>
        <w:pStyle w:val="msonormalbullet2gifbullet2gifbullet2gif"/>
        <w:spacing w:after="0" w:afterAutospacing="0" w:line="312" w:lineRule="auto"/>
        <w:ind w:firstLine="567"/>
        <w:contextualSpacing/>
        <w:jc w:val="both"/>
      </w:pPr>
      <w:r>
        <w:t>3</w:t>
      </w:r>
      <w:r w:rsidRPr="00EF5C33">
        <w:t>) гуманистический характер образования, приоритет жизни и здоровья человека, прав и свобод личности, свободного развития личности</w:t>
      </w:r>
      <w:r>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00AE4D4F">
        <w:t>;</w:t>
      </w:r>
    </w:p>
    <w:p w:rsidR="00AE4D4F" w:rsidRDefault="00AE4D4F" w:rsidP="00EF5C33">
      <w:pPr>
        <w:pStyle w:val="msonormalbullet2gifbullet2gifbullet2gif"/>
        <w:spacing w:after="0" w:afterAutospacing="0" w:line="312" w:lineRule="auto"/>
        <w:ind w:firstLine="567"/>
        <w:contextualSpacing/>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E4D4F" w:rsidRDefault="00AE4D4F" w:rsidP="00EF5C33">
      <w:pPr>
        <w:pStyle w:val="msonormalbullet2gifbullet2gifbullet2gif"/>
        <w:spacing w:after="0" w:afterAutospacing="0" w:line="312" w:lineRule="auto"/>
        <w:ind w:firstLine="567"/>
        <w:contextualSpacing/>
        <w:jc w:val="both"/>
      </w:pPr>
      <w:r>
        <w:t>6) светский характер образования в государственных, муниципальных организациях, осуществляющих образовательную деятельность;</w:t>
      </w:r>
    </w:p>
    <w:p w:rsidR="00AE4D4F" w:rsidRDefault="00AE4D4F" w:rsidP="00EF5C33">
      <w:pPr>
        <w:pStyle w:val="msonormalbullet2gifbullet2gifbullet2gif"/>
        <w:spacing w:after="0" w:afterAutospacing="0" w:line="312" w:lineRule="auto"/>
        <w:ind w:firstLine="567"/>
        <w:contextualSpacing/>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F0DA8" w:rsidRDefault="00AE4D4F" w:rsidP="00EF5C33">
      <w:pPr>
        <w:pStyle w:val="msonormalbullet2gifbullet2gifbullet2gif"/>
        <w:spacing w:after="0" w:afterAutospacing="0" w:line="312" w:lineRule="auto"/>
        <w:ind w:firstLine="567"/>
        <w:contextualSpacing/>
        <w:jc w:val="both"/>
      </w:pPr>
      <w:r>
        <w:t>8) обеспечение права образования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sidR="002F0DA8">
        <w:t>…</w:t>
      </w:r>
    </w:p>
    <w:p w:rsidR="00AE4D4F" w:rsidRDefault="002F0DA8" w:rsidP="00EF5C33">
      <w:pPr>
        <w:pStyle w:val="msonormalbullet2gifbullet2gifbullet2gif"/>
        <w:spacing w:after="0" w:afterAutospacing="0" w:line="312" w:lineRule="auto"/>
        <w:ind w:firstLine="567"/>
        <w:contextualSpacing/>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10D57" w:rsidRDefault="00410D57" w:rsidP="00EF5C33">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2F0DA8" w:rsidTr="002F0DA8">
        <w:tc>
          <w:tcPr>
            <w:tcW w:w="9571" w:type="dxa"/>
          </w:tcPr>
          <w:p w:rsidR="002F0DA8" w:rsidRDefault="002F0DA8" w:rsidP="00EF5C33">
            <w:pPr>
              <w:pStyle w:val="msonormalbullet2gifbullet2gifbullet2gif"/>
              <w:spacing w:after="0" w:afterAutospacing="0" w:line="312" w:lineRule="auto"/>
              <w:contextualSpacing/>
              <w:jc w:val="both"/>
            </w:pPr>
            <w:r>
              <w:rPr>
                <w:b/>
                <w:i/>
                <w:lang w:val="en-US"/>
              </w:rPr>
              <w:t>NB</w:t>
            </w:r>
            <w:r w:rsidRPr="002F0DA8">
              <w:rPr>
                <w:b/>
                <w:i/>
              </w:rPr>
              <w:t xml:space="preserve">! </w:t>
            </w:r>
            <w:r>
              <w:t xml:space="preserve">Важнейшими </w:t>
            </w:r>
            <w:r>
              <w:rPr>
                <w:i/>
              </w:rPr>
              <w:t xml:space="preserve">принципами </w:t>
            </w:r>
            <w:r>
              <w:t>диагностирования и контроля качества успеваемости учащихся являются:</w:t>
            </w:r>
          </w:p>
          <w:p w:rsidR="002F0DA8" w:rsidRDefault="002F0DA8" w:rsidP="002F0DA8">
            <w:pPr>
              <w:pStyle w:val="msonormalbullet2gifbullet2gifbullet2gif"/>
              <w:spacing w:after="0" w:afterAutospacing="0" w:line="312" w:lineRule="auto"/>
              <w:ind w:firstLine="567"/>
              <w:contextualSpacing/>
              <w:jc w:val="both"/>
            </w:pPr>
            <w:r>
              <w:t xml:space="preserve">• </w:t>
            </w:r>
            <w:r>
              <w:rPr>
                <w:b/>
                <w:i/>
              </w:rPr>
              <w:t xml:space="preserve">объективность </w:t>
            </w:r>
            <w:r>
              <w:t>(равное и справедливое отношение педагога ко всем обучаемым, а также точное, адекватное установленным критериям оценивание знаний, умений и навыков);</w:t>
            </w:r>
          </w:p>
          <w:p w:rsidR="00410D57" w:rsidRDefault="002F0DA8" w:rsidP="002F0DA8">
            <w:pPr>
              <w:pStyle w:val="msonormalbullet2gifbullet2gifbullet2gif"/>
              <w:spacing w:after="0" w:afterAutospacing="0" w:line="312" w:lineRule="auto"/>
              <w:ind w:firstLine="567"/>
              <w:contextualSpacing/>
              <w:jc w:val="both"/>
            </w:pPr>
            <w:r>
              <w:t xml:space="preserve">• </w:t>
            </w:r>
            <w:r w:rsidR="00410D57">
              <w:rPr>
                <w:b/>
                <w:i/>
              </w:rPr>
              <w:t xml:space="preserve">систематичность </w:t>
            </w:r>
            <w:r w:rsidR="00410D57">
              <w:t>(проведение контроля на всех этапах дидактического процесса: от начального восприятия и до их практического применения по отношению ко всем обучаемым);</w:t>
            </w:r>
          </w:p>
          <w:p w:rsidR="002F0DA8" w:rsidRPr="00410D57" w:rsidRDefault="00410D57" w:rsidP="002F0DA8">
            <w:pPr>
              <w:pStyle w:val="msonormalbullet2gifbullet2gifbullet2gif"/>
              <w:spacing w:after="0" w:afterAutospacing="0" w:line="312" w:lineRule="auto"/>
              <w:ind w:firstLine="567"/>
              <w:contextualSpacing/>
              <w:jc w:val="both"/>
            </w:pPr>
            <w:r>
              <w:t xml:space="preserve">• </w:t>
            </w:r>
            <w:r>
              <w:rPr>
                <w:b/>
                <w:i/>
              </w:rPr>
              <w:t xml:space="preserve">гласность </w:t>
            </w:r>
            <w:r>
              <w:t>(проведение открытых испытаний всех обучаемых по одним и тем же критериям, а также оглашение и объяснение полученных оценок)</w:t>
            </w:r>
          </w:p>
        </w:tc>
      </w:tr>
    </w:tbl>
    <w:p w:rsidR="00410D57" w:rsidRDefault="00410D57" w:rsidP="00EF5C33">
      <w:pPr>
        <w:pStyle w:val="msonormalbullet2gifbullet2gifbullet2gif"/>
        <w:spacing w:after="0" w:afterAutospacing="0" w:line="312" w:lineRule="auto"/>
        <w:ind w:firstLine="567"/>
        <w:contextualSpacing/>
        <w:jc w:val="both"/>
      </w:pPr>
      <w:r>
        <w:lastRenderedPageBreak/>
        <w:t>Стремительное развитие науки и связанных с ней технологий производства требует реформирования структуры и содержания образования.</w:t>
      </w:r>
    </w:p>
    <w:p w:rsidR="002F0DA8" w:rsidRDefault="00410D57" w:rsidP="00EF5C33">
      <w:pPr>
        <w:pStyle w:val="msonormalbullet2gifbullet2gifbullet2gif"/>
        <w:spacing w:after="0" w:afterAutospacing="0" w:line="312" w:lineRule="auto"/>
        <w:ind w:firstLine="567"/>
        <w:contextualSpacing/>
        <w:jc w:val="both"/>
      </w:pPr>
      <w:r>
        <w:t xml:space="preserve">  </w:t>
      </w:r>
      <w:r>
        <w:rPr>
          <w:b/>
          <w:i/>
        </w:rPr>
        <w:t>Основные тенденци</w:t>
      </w:r>
      <w:r w:rsidR="00345B03">
        <w:rPr>
          <w:b/>
          <w:i/>
        </w:rPr>
        <w:t xml:space="preserve">и </w:t>
      </w:r>
      <w:r>
        <w:rPr>
          <w:b/>
          <w:i/>
        </w:rPr>
        <w:t xml:space="preserve"> развития современного образования </w:t>
      </w:r>
      <w:r w:rsidR="00345B03">
        <w:t>представлены в таблице 81.</w:t>
      </w:r>
    </w:p>
    <w:p w:rsidR="00345B03" w:rsidRDefault="00345B03" w:rsidP="00345B03">
      <w:pPr>
        <w:pStyle w:val="msonormalbullet2gifbullet2gifbullet2gif"/>
        <w:spacing w:after="0" w:afterAutospacing="0" w:line="312" w:lineRule="auto"/>
        <w:ind w:firstLine="567"/>
        <w:contextualSpacing/>
        <w:jc w:val="right"/>
        <w:rPr>
          <w:b/>
        </w:rPr>
      </w:pPr>
      <w:r>
        <w:rPr>
          <w:b/>
        </w:rPr>
        <w:t>Таблица 81</w:t>
      </w:r>
    </w:p>
    <w:p w:rsidR="00345B03" w:rsidRDefault="00345B03" w:rsidP="00345B03">
      <w:pPr>
        <w:pStyle w:val="msonormalbullet2gifbullet2gifbullet2gif"/>
        <w:spacing w:after="0" w:afterAutospacing="0" w:line="312" w:lineRule="auto"/>
        <w:ind w:firstLine="567"/>
        <w:contextualSpacing/>
        <w:jc w:val="center"/>
        <w:rPr>
          <w:b/>
        </w:rPr>
      </w:pPr>
      <w:r>
        <w:rPr>
          <w:b/>
        </w:rPr>
        <w:t xml:space="preserve">Характеристика тенденций развития современного образования </w:t>
      </w:r>
    </w:p>
    <w:p w:rsidR="00955CC4" w:rsidRDefault="00955CC4" w:rsidP="00345B03">
      <w:pPr>
        <w:pStyle w:val="msonormalbullet2gifbullet2gifbullet2gif"/>
        <w:spacing w:after="0" w:afterAutospacing="0" w:line="312" w:lineRule="auto"/>
        <w:ind w:firstLine="567"/>
        <w:contextualSpacing/>
        <w:jc w:val="center"/>
        <w:rPr>
          <w:b/>
        </w:rPr>
      </w:pPr>
    </w:p>
    <w:tbl>
      <w:tblPr>
        <w:tblStyle w:val="a4"/>
        <w:tblW w:w="0" w:type="auto"/>
        <w:tblLook w:val="04A0"/>
      </w:tblPr>
      <w:tblGrid>
        <w:gridCol w:w="3510"/>
        <w:gridCol w:w="6061"/>
      </w:tblGrid>
      <w:tr w:rsidR="00345B03" w:rsidTr="00DE0B3C">
        <w:tc>
          <w:tcPr>
            <w:tcW w:w="3510" w:type="dxa"/>
          </w:tcPr>
          <w:p w:rsidR="00345B03" w:rsidRPr="00345B03" w:rsidRDefault="00345B03" w:rsidP="00345B03">
            <w:pPr>
              <w:pStyle w:val="msonormalbullet2gifbullet2gifbullet2gif"/>
              <w:spacing w:after="0" w:afterAutospacing="0" w:line="312" w:lineRule="auto"/>
              <w:contextualSpacing/>
              <w:jc w:val="center"/>
              <w:rPr>
                <w:b/>
                <w:i/>
              </w:rPr>
            </w:pPr>
            <w:r w:rsidRPr="00345B03">
              <w:rPr>
                <w:b/>
                <w:i/>
              </w:rPr>
              <w:t xml:space="preserve">Тенденция  </w:t>
            </w:r>
          </w:p>
        </w:tc>
        <w:tc>
          <w:tcPr>
            <w:tcW w:w="6061" w:type="dxa"/>
          </w:tcPr>
          <w:p w:rsidR="00345B03" w:rsidRPr="00345B03" w:rsidRDefault="00345B03" w:rsidP="00345B03">
            <w:pPr>
              <w:pStyle w:val="msonormalbullet2gifbullet2gifbullet2gif"/>
              <w:spacing w:after="0" w:afterAutospacing="0" w:line="312" w:lineRule="auto"/>
              <w:contextualSpacing/>
              <w:jc w:val="center"/>
              <w:rPr>
                <w:b/>
                <w:i/>
              </w:rPr>
            </w:pPr>
            <w:r w:rsidRPr="00345B03">
              <w:rPr>
                <w:b/>
                <w:i/>
              </w:rPr>
              <w:t>Ее характеристика</w:t>
            </w:r>
          </w:p>
        </w:tc>
      </w:tr>
      <w:tr w:rsidR="00345B03" w:rsidTr="00DE0B3C">
        <w:tc>
          <w:tcPr>
            <w:tcW w:w="3510" w:type="dxa"/>
          </w:tcPr>
          <w:p w:rsidR="00345B03" w:rsidRPr="00345B03" w:rsidRDefault="00405FDC" w:rsidP="00405FDC">
            <w:pPr>
              <w:pStyle w:val="msonormalbullet2gifbullet2gifbullet2gif"/>
              <w:spacing w:after="0" w:afterAutospacing="0" w:line="312" w:lineRule="auto"/>
              <w:contextualSpacing/>
              <w:jc w:val="both"/>
            </w:pPr>
            <w:r>
              <w:t xml:space="preserve">В ХХ в. произошел серьезный сдвиг в </w:t>
            </w:r>
            <w:r>
              <w:rPr>
                <w:b/>
                <w:i/>
              </w:rPr>
              <w:t xml:space="preserve">демократизации образования; </w:t>
            </w:r>
            <w:r>
              <w:t>во многих странах</w:t>
            </w:r>
            <w:r w:rsidR="00345B03">
              <w:t xml:space="preserve"> мира уже введено обязательное начальное образование, обеспечивающее человека минимумом знаний, необходимых для жизни в современном обществе</w:t>
            </w:r>
            <w:r>
              <w:t>, массовое распространение получило среднее и высшее образование</w:t>
            </w:r>
          </w:p>
        </w:tc>
        <w:tc>
          <w:tcPr>
            <w:tcW w:w="6061" w:type="dxa"/>
          </w:tcPr>
          <w:p w:rsidR="00345B03" w:rsidRDefault="00345B03" w:rsidP="00345B03">
            <w:pPr>
              <w:pStyle w:val="msonormalbullet2gifbullet2gifbullet2gif"/>
              <w:spacing w:after="0" w:afterAutospacing="0" w:line="312" w:lineRule="auto"/>
              <w:contextualSpacing/>
              <w:jc w:val="both"/>
            </w:pPr>
            <w:r>
              <w:t xml:space="preserve">Ликвидация безграмотности ― одна из основных задач, которая стоит перед человечеством на данном этапе его развития. В некоторых странах (например, в России) такой проблемы нет, поскольку в них обязательное общее образование существует уже давно. Однако в странах третьего мира эта проблема крайне актуальна.  </w:t>
            </w:r>
          </w:p>
          <w:p w:rsidR="00345B03" w:rsidRPr="00345B03" w:rsidRDefault="00345B03" w:rsidP="00345B03">
            <w:pPr>
              <w:pStyle w:val="msonormalbullet2gifbullet2gifbullet2gif"/>
              <w:spacing w:after="0" w:afterAutospacing="0" w:line="312" w:lineRule="auto"/>
              <w:contextualSpacing/>
              <w:jc w:val="both"/>
            </w:pPr>
            <w:r>
              <w:rPr>
                <w:b/>
                <w:i/>
              </w:rPr>
              <w:t xml:space="preserve">Процессы интеграции, растущая зависимость от стран мирового сообщества ― </w:t>
            </w:r>
            <w:r>
              <w:t>все это требует хо</w:t>
            </w:r>
            <w:r w:rsidR="00DE0B3C">
              <w:t>тя бы минимал</w:t>
            </w:r>
            <w:r>
              <w:t xml:space="preserve">ьной образованности граждан; </w:t>
            </w:r>
            <w:r w:rsidR="00DE0B3C">
              <w:t>в условиях безграмотности человек не может адекватно приспособиться к меняющемуся миру</w:t>
            </w:r>
          </w:p>
        </w:tc>
      </w:tr>
      <w:tr w:rsidR="00345B03" w:rsidTr="00DE0B3C">
        <w:tc>
          <w:tcPr>
            <w:tcW w:w="3510" w:type="dxa"/>
          </w:tcPr>
          <w:p w:rsidR="00345B03" w:rsidRPr="00DE0B3C" w:rsidRDefault="00DE0B3C" w:rsidP="00C4503D">
            <w:pPr>
              <w:pStyle w:val="msonormalbullet2gifbullet2gifbullet2gif"/>
              <w:spacing w:after="0" w:afterAutospacing="0" w:line="312" w:lineRule="auto"/>
              <w:contextualSpacing/>
              <w:jc w:val="both"/>
              <w:rPr>
                <w:i/>
              </w:rPr>
            </w:pPr>
            <w:r>
              <w:rPr>
                <w:i/>
              </w:rPr>
              <w:t>В настоящее время наблюдается тенденция</w:t>
            </w:r>
            <w:r w:rsidR="00C4503D">
              <w:rPr>
                <w:i/>
              </w:rPr>
              <w:t xml:space="preserve"> </w:t>
            </w:r>
            <w:r w:rsidR="00C4503D" w:rsidRPr="00405FDC">
              <w:rPr>
                <w:b/>
                <w:i/>
              </w:rPr>
              <w:t xml:space="preserve">интернационализации </w:t>
            </w:r>
            <w:r>
              <w:rPr>
                <w:i/>
              </w:rPr>
              <w:t xml:space="preserve"> </w:t>
            </w:r>
            <w:r w:rsidR="00C4503D">
              <w:rPr>
                <w:i/>
              </w:rPr>
              <w:t xml:space="preserve"> </w:t>
            </w:r>
            <w:r>
              <w:rPr>
                <w:i/>
              </w:rPr>
              <w:t xml:space="preserve"> образования, </w:t>
            </w:r>
            <w:r w:rsidR="00C4503D">
              <w:rPr>
                <w:i/>
              </w:rPr>
              <w:t xml:space="preserve">в процессе </w:t>
            </w:r>
            <w:r w:rsidR="00405FDC">
              <w:rPr>
                <w:i/>
              </w:rPr>
              <w:t xml:space="preserve">которой </w:t>
            </w:r>
            <w:r>
              <w:rPr>
                <w:i/>
              </w:rPr>
              <w:t xml:space="preserve">вырабатываются единые общие принципы, которые лежат в основе образовательных систем разных стран. </w:t>
            </w:r>
            <w:r>
              <w:t xml:space="preserve">Считается, что образовательные программы должны быть если не одинаковыми, то в значительной степени унифицированными </w:t>
            </w:r>
            <w:r>
              <w:rPr>
                <w:i/>
              </w:rPr>
              <w:t xml:space="preserve"> </w:t>
            </w:r>
          </w:p>
        </w:tc>
        <w:tc>
          <w:tcPr>
            <w:tcW w:w="6061" w:type="dxa"/>
          </w:tcPr>
          <w:p w:rsidR="007329CB" w:rsidRDefault="00DE0B3C" w:rsidP="00405FDC">
            <w:pPr>
              <w:pStyle w:val="msonormalbullet2gifbullet2gifbullet2gif"/>
              <w:spacing w:after="0" w:afterAutospacing="0" w:line="312" w:lineRule="auto"/>
              <w:contextualSpacing/>
              <w:jc w:val="both"/>
            </w:pPr>
            <w:r>
              <w:t xml:space="preserve">Причина этого заключается в том, что в наше время постепенно </w:t>
            </w:r>
            <w:r w:rsidR="00F04CBC">
              <w:t xml:space="preserve">формируется единая мировая цивилизация. Это означает, что к специалистам выдвигаются новые требования. Если раньше специалист был востребован лишь в своей стране, то теперь он может претендовать на получение работы за рубежом. Это стало возможным только благодаря тому, что были выработаны единые образовательные стандарты, которые позволяют готовить специалистов разного уровня. </w:t>
            </w:r>
          </w:p>
          <w:p w:rsidR="00345B03" w:rsidRDefault="007329CB" w:rsidP="00405FDC">
            <w:pPr>
              <w:pStyle w:val="msonormalbullet2gifbullet2gifbullet2gif"/>
              <w:spacing w:after="0" w:afterAutospacing="0" w:line="312" w:lineRule="auto"/>
              <w:contextualSpacing/>
              <w:jc w:val="both"/>
            </w:pPr>
            <w:r>
              <w:t>Значительная часть студентов высших учебных заведений (порядка 2-3%) получают образование в других странах в рамках программ по обмену, что также стало возможным благодаря унификации образовательных систем разных стран</w:t>
            </w:r>
            <w:r w:rsidR="00F04CBC">
              <w:t xml:space="preserve"> </w:t>
            </w:r>
          </w:p>
        </w:tc>
      </w:tr>
      <w:tr w:rsidR="00345B03" w:rsidTr="00DE0B3C">
        <w:tc>
          <w:tcPr>
            <w:tcW w:w="3510" w:type="dxa"/>
          </w:tcPr>
          <w:p w:rsidR="00345B03" w:rsidRPr="00C4503D" w:rsidRDefault="00C4503D" w:rsidP="00C4503D">
            <w:pPr>
              <w:pStyle w:val="msonormalbullet2gifbullet2gifbullet2gif"/>
              <w:spacing w:after="0" w:afterAutospacing="0" w:line="312" w:lineRule="auto"/>
              <w:contextualSpacing/>
              <w:jc w:val="both"/>
              <w:rPr>
                <w:i/>
              </w:rPr>
            </w:pPr>
            <w:r>
              <w:rPr>
                <w:i/>
              </w:rPr>
              <w:t>Для развития образования на современном этапе характерны такие процессы, как гуманизация и гуманитаризация</w:t>
            </w:r>
          </w:p>
        </w:tc>
        <w:tc>
          <w:tcPr>
            <w:tcW w:w="6061" w:type="dxa"/>
          </w:tcPr>
          <w:p w:rsidR="00C4503D" w:rsidRDefault="00C4503D" w:rsidP="00C4503D">
            <w:pPr>
              <w:pStyle w:val="msonormalbullet2gifbullet2gifbullet2gif"/>
              <w:spacing w:after="0" w:afterAutospacing="0" w:line="312" w:lineRule="auto"/>
              <w:contextualSpacing/>
              <w:jc w:val="both"/>
            </w:pPr>
            <w:r>
              <w:rPr>
                <w:b/>
                <w:i/>
              </w:rPr>
              <w:t xml:space="preserve">Гуманизация образования </w:t>
            </w:r>
            <w:r>
              <w:t xml:space="preserve">заключается в повороте общества к личности, к стремлению в процессе образования учитывать не только собственные интересы, но и интересы и особенности отдельной личности. Считается, что образование должно быть гибким. Не человек должен приспосабливаться к </w:t>
            </w:r>
            <w:r>
              <w:lastRenderedPageBreak/>
              <w:t>условиям образовательных систем, а образовательные системы должны приспосабливаться к отдельному человеку.</w:t>
            </w:r>
          </w:p>
          <w:p w:rsidR="00345B03" w:rsidRPr="00C4503D" w:rsidRDefault="00C4503D" w:rsidP="00BF6906">
            <w:pPr>
              <w:pStyle w:val="msonormalbullet2gifbullet2gifbullet2gif"/>
              <w:spacing w:after="0" w:afterAutospacing="0" w:line="312" w:lineRule="auto"/>
              <w:contextualSpacing/>
              <w:jc w:val="both"/>
            </w:pPr>
            <w:r>
              <w:rPr>
                <w:b/>
                <w:i/>
              </w:rPr>
              <w:t>Гумани</w:t>
            </w:r>
            <w:r w:rsidR="00BF6906">
              <w:rPr>
                <w:b/>
                <w:i/>
              </w:rPr>
              <w:t>тари</w:t>
            </w:r>
            <w:r>
              <w:rPr>
                <w:b/>
                <w:i/>
              </w:rPr>
              <w:t xml:space="preserve">зация образования </w:t>
            </w:r>
            <w:r>
              <w:t>заключается в увеличении акцента на гуманитарном знании, то есть знании о человеке и обществе</w:t>
            </w:r>
            <w:r w:rsidR="00BF6906">
              <w:t xml:space="preserve"> (экономическая теория, социология, политология, история, основы правовых знаний)</w:t>
            </w:r>
            <w:r>
              <w:t xml:space="preserve">. </w:t>
            </w:r>
            <w:r w:rsidR="00BF6906">
              <w:t>Сегодня главным источником общественного развития становятся именно духовные силы человека, его творческий потенциал. Усиливается социальная направленность</w:t>
            </w:r>
            <w:r>
              <w:t xml:space="preserve"> </w:t>
            </w:r>
            <w:r w:rsidR="00F65B57">
              <w:t>экономического развития, связанная, в том числе, с необходимостью осмысления трудового процесса, его особенностей, инженерного замысла</w:t>
            </w:r>
            <w:r>
              <w:t xml:space="preserve">  </w:t>
            </w:r>
          </w:p>
        </w:tc>
      </w:tr>
      <w:tr w:rsidR="00345B03" w:rsidTr="00DE0B3C">
        <w:tc>
          <w:tcPr>
            <w:tcW w:w="3510" w:type="dxa"/>
          </w:tcPr>
          <w:p w:rsidR="00345B03" w:rsidRPr="00405FDC" w:rsidRDefault="00405FDC" w:rsidP="00405FDC">
            <w:pPr>
              <w:pStyle w:val="msonormalbullet2gifbullet2gifbullet2gif"/>
              <w:spacing w:after="0" w:afterAutospacing="0" w:line="312" w:lineRule="auto"/>
              <w:contextualSpacing/>
              <w:jc w:val="both"/>
            </w:pPr>
            <w:r>
              <w:lastRenderedPageBreak/>
              <w:t xml:space="preserve">Наблюдается тенденция к </w:t>
            </w:r>
            <w:r>
              <w:rPr>
                <w:b/>
                <w:i/>
              </w:rPr>
              <w:t>росту продолжительности образовании и его непрерывности</w:t>
            </w:r>
            <w:r>
              <w:t>, что существенно меняет образ жизни людей</w:t>
            </w:r>
          </w:p>
        </w:tc>
        <w:tc>
          <w:tcPr>
            <w:tcW w:w="6061" w:type="dxa"/>
          </w:tcPr>
          <w:p w:rsidR="00345B03" w:rsidRDefault="00405FDC" w:rsidP="008130F5">
            <w:pPr>
              <w:pStyle w:val="msonormalbullet2gifbullet2gifbullet2gif"/>
              <w:spacing w:after="0" w:afterAutospacing="0" w:line="312" w:lineRule="auto"/>
              <w:contextualSpacing/>
              <w:jc w:val="both"/>
            </w:pPr>
            <w:r>
              <w:t xml:space="preserve">Данные тенденции есть следствие потребности современного (постиндустриального, информационного) общества в высококвалифицированных специалистах, </w:t>
            </w:r>
            <w:r w:rsidR="00BF6906">
              <w:t>с одной стороны, и требовани</w:t>
            </w:r>
            <w:r w:rsidR="008130F5">
              <w:t>й</w:t>
            </w:r>
            <w:r w:rsidR="00BF6906">
              <w:t xml:space="preserve"> современных условий производства к работнику быть способным к быстрым переключениям на новые или смежные виды работ, на новые технологии, с другой. Все это </w:t>
            </w:r>
            <w:r>
              <w:t>удлиняет сроки обучения</w:t>
            </w:r>
            <w:r w:rsidR="00BF6906">
              <w:t xml:space="preserve">. </w:t>
            </w:r>
            <w:r>
              <w:t xml:space="preserve">  </w:t>
            </w:r>
          </w:p>
        </w:tc>
      </w:tr>
      <w:tr w:rsidR="00345B03" w:rsidTr="00DE0B3C">
        <w:tc>
          <w:tcPr>
            <w:tcW w:w="3510" w:type="dxa"/>
          </w:tcPr>
          <w:p w:rsidR="00345B03" w:rsidRPr="00F65B57" w:rsidRDefault="00F65B57" w:rsidP="00F65B57">
            <w:pPr>
              <w:pStyle w:val="msonormalbullet2gifbullet2gifbullet2gif"/>
              <w:spacing w:after="0" w:afterAutospacing="0" w:line="312" w:lineRule="auto"/>
              <w:contextualSpacing/>
              <w:jc w:val="both"/>
              <w:rPr>
                <w:b/>
                <w:i/>
              </w:rPr>
            </w:pPr>
            <w:r>
              <w:rPr>
                <w:b/>
                <w:i/>
              </w:rPr>
              <w:t>Демократизация системы обучения и воспитания</w:t>
            </w:r>
          </w:p>
        </w:tc>
        <w:tc>
          <w:tcPr>
            <w:tcW w:w="6061" w:type="dxa"/>
          </w:tcPr>
          <w:p w:rsidR="00345B03" w:rsidRDefault="00F65B57" w:rsidP="00E10F94">
            <w:pPr>
              <w:pStyle w:val="msonormalbullet2gifbullet2gifbullet2gif"/>
              <w:spacing w:after="0" w:afterAutospacing="0" w:line="312" w:lineRule="auto"/>
              <w:contextualSpacing/>
              <w:jc w:val="both"/>
            </w:pPr>
            <w:r>
              <w:t>Реализуется через</w:t>
            </w:r>
            <w:r w:rsidR="00E10F94">
              <w:t xml:space="preserve">: </w:t>
            </w:r>
            <w:r w:rsidR="00E10F94" w:rsidRPr="00E10F94">
              <w:rPr>
                <w:b/>
              </w:rPr>
              <w:t>а)</w:t>
            </w:r>
            <w:r w:rsidR="00E10F94">
              <w:t xml:space="preserve"> принцип </w:t>
            </w:r>
            <w:r>
              <w:t xml:space="preserve"> государственно-общественн</w:t>
            </w:r>
            <w:r w:rsidR="00E10F94">
              <w:t>ого</w:t>
            </w:r>
            <w:r>
              <w:t xml:space="preserve"> характер</w:t>
            </w:r>
            <w:r w:rsidR="00E10F94">
              <w:t>а</w:t>
            </w:r>
            <w:r>
              <w:t xml:space="preserve"> управления и самостоятельности образовательной организации</w:t>
            </w:r>
            <w:r w:rsidR="00E10F94">
              <w:t xml:space="preserve">; </w:t>
            </w:r>
            <w:r w:rsidR="00E10F94" w:rsidRPr="00E10F94">
              <w:rPr>
                <w:b/>
              </w:rPr>
              <w:t xml:space="preserve">б) </w:t>
            </w:r>
            <w:r w:rsidR="00E10F94">
              <w:t xml:space="preserve">систему социального партнерства; </w:t>
            </w:r>
            <w:r w:rsidR="00E10F94" w:rsidRPr="00E10F94">
              <w:rPr>
                <w:b/>
              </w:rPr>
              <w:t>в)</w:t>
            </w:r>
            <w:r w:rsidR="00E10F94">
              <w:t xml:space="preserve"> активное участие родительской общественности в функционировании образовательных организаций; </w:t>
            </w:r>
            <w:r w:rsidR="00E10F94" w:rsidRPr="00E10F94">
              <w:rPr>
                <w:b/>
              </w:rPr>
              <w:t>г)</w:t>
            </w:r>
            <w:r w:rsidR="00E10F94">
              <w:t xml:space="preserve"> организацию и деятельность попечительских советов; </w:t>
            </w:r>
            <w:r w:rsidR="00E10F94" w:rsidRPr="00E10F94">
              <w:rPr>
                <w:b/>
              </w:rPr>
              <w:t>д)</w:t>
            </w:r>
            <w:r w:rsidR="00E10F94">
              <w:t xml:space="preserve"> взаимодействие с работодателями; </w:t>
            </w:r>
            <w:r w:rsidR="00E10F94" w:rsidRPr="00E10F94">
              <w:rPr>
                <w:b/>
              </w:rPr>
              <w:t>е)</w:t>
            </w:r>
            <w:r w:rsidR="00E10F94">
              <w:t xml:space="preserve"> сотрудничество педагогов и обучающихся и др.</w:t>
            </w:r>
          </w:p>
        </w:tc>
      </w:tr>
      <w:tr w:rsidR="00E10F94" w:rsidTr="00DE0B3C">
        <w:tc>
          <w:tcPr>
            <w:tcW w:w="3510" w:type="dxa"/>
          </w:tcPr>
          <w:p w:rsidR="00E10F94" w:rsidRDefault="00E10F94" w:rsidP="00F65B57">
            <w:pPr>
              <w:pStyle w:val="msonormalbullet2gifbullet2gifbullet2gif"/>
              <w:spacing w:after="0" w:afterAutospacing="0" w:line="312" w:lineRule="auto"/>
              <w:contextualSpacing/>
              <w:jc w:val="both"/>
              <w:rPr>
                <w:b/>
                <w:i/>
              </w:rPr>
            </w:pPr>
            <w:r>
              <w:rPr>
                <w:b/>
                <w:i/>
              </w:rPr>
              <w:t>Информатизация процесса образования</w:t>
            </w:r>
          </w:p>
        </w:tc>
        <w:tc>
          <w:tcPr>
            <w:tcW w:w="6061" w:type="dxa"/>
          </w:tcPr>
          <w:p w:rsidR="00E10F94" w:rsidRDefault="008130F5" w:rsidP="00E10F94">
            <w:pPr>
              <w:pStyle w:val="msonormalbullet2gifbullet2gifbullet2gif"/>
              <w:spacing w:after="0" w:afterAutospacing="0" w:line="312" w:lineRule="auto"/>
              <w:contextualSpacing/>
              <w:jc w:val="both"/>
            </w:pPr>
            <w:r>
              <w:t xml:space="preserve">Данная тенденция связана с широким применением информационно-коммуникативных технологий, компьютеров, </w:t>
            </w:r>
            <w:r w:rsidR="00955CC4">
              <w:t>использованием обучающих возможностей Интернета</w:t>
            </w:r>
          </w:p>
        </w:tc>
      </w:tr>
      <w:tr w:rsidR="00955CC4" w:rsidTr="00DE0B3C">
        <w:tc>
          <w:tcPr>
            <w:tcW w:w="3510" w:type="dxa"/>
          </w:tcPr>
          <w:p w:rsidR="00955CC4" w:rsidRDefault="00955CC4" w:rsidP="00F65B57">
            <w:pPr>
              <w:pStyle w:val="msonormalbullet2gifbullet2gifbullet2gif"/>
              <w:spacing w:after="0" w:afterAutospacing="0" w:line="312" w:lineRule="auto"/>
              <w:contextualSpacing/>
              <w:jc w:val="both"/>
              <w:rPr>
                <w:b/>
                <w:i/>
              </w:rPr>
            </w:pPr>
            <w:r>
              <w:rPr>
                <w:b/>
                <w:i/>
              </w:rPr>
              <w:t xml:space="preserve">Профилизация </w:t>
            </w:r>
            <w:r w:rsidRPr="00955CC4">
              <w:rPr>
                <w:i/>
              </w:rPr>
              <w:t>образования</w:t>
            </w:r>
          </w:p>
        </w:tc>
        <w:tc>
          <w:tcPr>
            <w:tcW w:w="6061" w:type="dxa"/>
          </w:tcPr>
          <w:p w:rsidR="00955CC4" w:rsidRDefault="00955CC4" w:rsidP="00955CC4">
            <w:pPr>
              <w:pStyle w:val="msonormalbullet2gifbullet2gifbullet2gif"/>
              <w:spacing w:after="0" w:afterAutospacing="0" w:line="312" w:lineRule="auto"/>
              <w:contextualSpacing/>
              <w:jc w:val="both"/>
            </w:pPr>
            <w:r>
              <w:t xml:space="preserve">Данная тенденция ― как следствие гуманизации образования ― предполагает выявление профессиональных предпочтений обучающихся, активную профориентационную деятельность, возможность углубленно изучать профессионально </w:t>
            </w:r>
            <w:r>
              <w:lastRenderedPageBreak/>
              <w:t xml:space="preserve">значимые предметы и др. </w:t>
            </w:r>
          </w:p>
        </w:tc>
      </w:tr>
    </w:tbl>
    <w:p w:rsidR="00345B03" w:rsidRDefault="00955CC4" w:rsidP="00955CC4">
      <w:pPr>
        <w:pStyle w:val="msonormalbullet2gifbullet2gifbullet2gif"/>
        <w:spacing w:after="0" w:afterAutospacing="0" w:line="312" w:lineRule="auto"/>
        <w:ind w:firstLine="567"/>
        <w:contextualSpacing/>
        <w:jc w:val="both"/>
      </w:pPr>
      <w:r>
        <w:lastRenderedPageBreak/>
        <w:t>В ходе их реализации предполагается:</w:t>
      </w:r>
    </w:p>
    <w:p w:rsidR="00955CC4" w:rsidRDefault="00955CC4" w:rsidP="00955CC4">
      <w:pPr>
        <w:pStyle w:val="msonormalbullet2gifbullet2gifbullet2gif"/>
        <w:spacing w:after="0" w:afterAutospacing="0" w:line="312" w:lineRule="auto"/>
        <w:ind w:firstLine="567"/>
        <w:contextualSpacing/>
        <w:jc w:val="both"/>
      </w:pPr>
      <w:r w:rsidRPr="00955CC4">
        <w:rPr>
          <w:b/>
        </w:rPr>
        <w:t xml:space="preserve">1) </w:t>
      </w:r>
      <w:r w:rsidRPr="00955CC4">
        <w:t>видоизменить организацию и технологию обучения, сделать обучающегося полноценным субъектом образовательного процесса.</w:t>
      </w:r>
      <w:r>
        <w:t xml:space="preserve"> При этом значительно изменяется роль педагога: он формирует, стимулирует и направляет образовательную активность обучающегося. Эффек</w:t>
      </w:r>
      <w:r w:rsidR="00745F45">
        <w:t>т</w:t>
      </w:r>
      <w:r>
        <w:t>ивной эта деятельность будет при условии сотрудничес</w:t>
      </w:r>
      <w:r w:rsidR="00745F45">
        <w:t xml:space="preserve">тва и взаимопонимания между </w:t>
      </w:r>
      <w:r w:rsidR="00745F45" w:rsidRPr="00745F45">
        <w:rPr>
          <w:b/>
          <w:i/>
        </w:rPr>
        <w:t>участн</w:t>
      </w:r>
      <w:r w:rsidRPr="00745F45">
        <w:rPr>
          <w:b/>
          <w:i/>
        </w:rPr>
        <w:t>иками образовательн</w:t>
      </w:r>
      <w:r w:rsidR="00745F45" w:rsidRPr="00745F45">
        <w:rPr>
          <w:b/>
          <w:i/>
        </w:rPr>
        <w:t>ых</w:t>
      </w:r>
      <w:r w:rsidRPr="00745F45">
        <w:rPr>
          <w:b/>
          <w:i/>
        </w:rPr>
        <w:t xml:space="preserve"> </w:t>
      </w:r>
      <w:r w:rsidR="00745F45" w:rsidRPr="00745F45">
        <w:rPr>
          <w:b/>
          <w:i/>
        </w:rPr>
        <w:t>отношений</w:t>
      </w:r>
      <w:r w:rsidR="00745F45">
        <w:t xml:space="preserve"> (к которым п. 32 статьи 2 ФЗ «Об образовании в Российской Федерации» относит: обучающихся, их родителей</w:t>
      </w:r>
      <w:r>
        <w:t>,</w:t>
      </w:r>
      <w:r w:rsidR="00745F45">
        <w:t xml:space="preserve"> родителей (законных представителей), несовершеннолетних обучающихся, педагогических работников, организации, осуществляющие образовательную деятельность), </w:t>
      </w:r>
      <w:r>
        <w:t xml:space="preserve"> это влечет за собой необходимость отказа от авторитарного стиля в общении. </w:t>
      </w:r>
      <w:r w:rsidR="00745F45">
        <w:t>Педагог сегодня не является единственным источником знаний, он помогает обучающимся сориентироваться в различных потоках информации (СМИ, Интернет, книги, личный социальный опыт), способствует формированию критического мышления и СМИ-грамотности;</w:t>
      </w:r>
    </w:p>
    <w:p w:rsidR="00954818" w:rsidRDefault="00745F45" w:rsidP="003C5D10">
      <w:pPr>
        <w:pStyle w:val="msonormalbullet2gifbullet2gifbullet2gif"/>
        <w:spacing w:after="0" w:afterAutospacing="0" w:line="312" w:lineRule="auto"/>
        <w:ind w:firstLine="567"/>
        <w:contextualSpacing/>
        <w:jc w:val="both"/>
      </w:pPr>
      <w:r>
        <w:rPr>
          <w:b/>
        </w:rPr>
        <w:t xml:space="preserve">2) </w:t>
      </w:r>
      <w:r>
        <w:t>выработать новые критерии эффективности результатов образования ― ими должны стать не только полученные знания, умения и навыки, но и определенный уровень творческого т нравственного развития личности, который проявляется в универсальных учебных действиях (УУД) и личностных качествах обучающегося. Это необходимо для решения глобальных проблем современности, поставивших перед человечеством вопрос выживания.</w:t>
      </w:r>
    </w:p>
    <w:p w:rsidR="00954818" w:rsidRPr="00954818" w:rsidRDefault="003C5D10" w:rsidP="00B04E89">
      <w:pPr>
        <w:pStyle w:val="msonormalbullet2gifbullet2gifbullet2gif"/>
        <w:spacing w:after="0" w:afterAutospacing="0" w:line="312" w:lineRule="auto"/>
        <w:ind w:firstLine="567"/>
        <w:contextualSpacing/>
        <w:jc w:val="both"/>
      </w:pPr>
      <w:r>
        <w:t>***</w:t>
      </w:r>
    </w:p>
    <w:p w:rsidR="0075120E" w:rsidRDefault="0075120E" w:rsidP="00B04E89">
      <w:pPr>
        <w:pStyle w:val="msonormalbullet2gifbullet2gifbullet2gif"/>
        <w:spacing w:after="0" w:afterAutospacing="0" w:line="312" w:lineRule="auto"/>
        <w:ind w:firstLine="567"/>
        <w:contextualSpacing/>
        <w:jc w:val="both"/>
      </w:pPr>
      <w:r w:rsidRPr="0075120E">
        <w:t>В условиях информационного общества</w:t>
      </w:r>
      <w:r>
        <w:t xml:space="preserve"> личностный смысл образования в своей основе связан с компетенциями работников</w:t>
      </w:r>
      <w:r w:rsidR="00DB62E8">
        <w:t xml:space="preserve"> как условия конкурентоспособности на рынке труда</w:t>
      </w:r>
      <w:r>
        <w:t xml:space="preserve">. Бывает так, что уже в 50 лет (а порой, и раньше) человек не обладает знаниями и навыками, необходимыми для данной работы. Другими словами, сегодня 45-60-летние </w:t>
      </w:r>
      <w:r w:rsidR="00DB62E8">
        <w:t xml:space="preserve">граждане </w:t>
      </w:r>
      <w:r>
        <w:t xml:space="preserve">лишаются работы из-за низкой квалификации: </w:t>
      </w:r>
      <w:r w:rsidRPr="00DB62E8">
        <w:rPr>
          <w:b/>
          <w:i/>
        </w:rPr>
        <w:t xml:space="preserve">мир вокруг стремительно меняется, от сотрудников постоянно требуются все новые компетенции, так что выход один ― </w:t>
      </w:r>
      <w:r w:rsidR="00DB62E8" w:rsidRPr="00DB62E8">
        <w:rPr>
          <w:b/>
          <w:i/>
        </w:rPr>
        <w:t>непрерывное образование</w:t>
      </w:r>
      <w:r w:rsidR="00DB62E8">
        <w:t xml:space="preserve">. Это значит, что чему-то учиться каждый должен каждый год. Это уже стало велением времени. </w:t>
      </w:r>
      <w:r w:rsidR="00C401C3">
        <w:t>По мнению председателя Счетной палаты РФ А. Кудрина: «</w:t>
      </w:r>
      <w:r w:rsidR="00DB62E8">
        <w:rPr>
          <w:i/>
        </w:rPr>
        <w:t>В России такой необходимости в полном объеме еще не осознали.</w:t>
      </w:r>
      <w:r w:rsidR="00DB62E8">
        <w:t xml:space="preserve"> На Западе же</w:t>
      </w:r>
      <w:r w:rsidR="00C401C3">
        <w:t xml:space="preserve">, как я наблюдал лично, </w:t>
      </w:r>
      <w:r w:rsidR="00DB62E8">
        <w:t xml:space="preserve"> это массовое явление: люди берут неделю от отпуска, чтобы походить на какие-нибудь курсы и поучиться. Наиболее передовые фирмы выделяют специальное время для своих сотрудников, чтобы они  получили такие навыки, а какие-то </w:t>
      </w:r>
      <w:r w:rsidR="00C401C3">
        <w:t xml:space="preserve">даже </w:t>
      </w:r>
      <w:r w:rsidR="00DB62E8">
        <w:t>оплачивают обучение</w:t>
      </w:r>
      <w:r w:rsidR="00C401C3">
        <w:t>»</w:t>
      </w:r>
      <w:r w:rsidR="00DB62E8">
        <w:t xml:space="preserve">.  </w:t>
      </w:r>
    </w:p>
    <w:p w:rsidR="00C401C3" w:rsidRPr="00DB62E8" w:rsidRDefault="00C401C3" w:rsidP="00B04E89">
      <w:pPr>
        <w:pStyle w:val="msonormalbullet2gifbullet2gifbullet2gif"/>
        <w:spacing w:after="0" w:afterAutospacing="0" w:line="312" w:lineRule="auto"/>
        <w:ind w:firstLine="567"/>
        <w:contextualSpacing/>
        <w:jc w:val="both"/>
      </w:pPr>
    </w:p>
    <w:tbl>
      <w:tblPr>
        <w:tblStyle w:val="a4"/>
        <w:tblW w:w="0" w:type="auto"/>
        <w:tblLook w:val="04A0"/>
      </w:tblPr>
      <w:tblGrid>
        <w:gridCol w:w="9571"/>
      </w:tblGrid>
      <w:tr w:rsidR="006420C1" w:rsidTr="006420C1">
        <w:tc>
          <w:tcPr>
            <w:tcW w:w="9571" w:type="dxa"/>
          </w:tcPr>
          <w:p w:rsidR="006420C1" w:rsidRDefault="006420C1" w:rsidP="00B04E89">
            <w:pPr>
              <w:pStyle w:val="msonormalbullet2gifbullet2gifbullet2gif"/>
              <w:spacing w:after="0" w:afterAutospacing="0" w:line="312" w:lineRule="auto"/>
              <w:contextualSpacing/>
              <w:jc w:val="both"/>
              <w:rPr>
                <w:b/>
                <w:i/>
              </w:rPr>
            </w:pPr>
            <w:r>
              <w:rPr>
                <w:b/>
                <w:i/>
                <w:lang w:val="en-US"/>
              </w:rPr>
              <w:t>NB</w:t>
            </w:r>
            <w:r w:rsidRPr="005B361C">
              <w:rPr>
                <w:b/>
                <w:i/>
              </w:rPr>
              <w:t>!</w:t>
            </w:r>
            <w:r>
              <w:rPr>
                <w:b/>
                <w:i/>
              </w:rPr>
              <w:t xml:space="preserve"> Роботы и работа</w:t>
            </w:r>
          </w:p>
          <w:p w:rsidR="006420C1" w:rsidRDefault="0044412E" w:rsidP="006420C1">
            <w:pPr>
              <w:pStyle w:val="msonormalbullet2gifbullet2gifbullet2gif"/>
              <w:spacing w:after="0" w:afterAutospacing="0" w:line="312" w:lineRule="auto"/>
              <w:ind w:firstLine="567"/>
              <w:contextualSpacing/>
              <w:jc w:val="both"/>
            </w:pPr>
            <w:r>
              <w:t>«</w:t>
            </w:r>
            <w:r w:rsidR="006420C1">
              <w:t xml:space="preserve">В 2025 году большая часть (52%) всей работы будет выполняться роботами, гласит прогноз вышедшего в сентябре доклада Всемирного экономического форума «Будущее </w:t>
            </w:r>
            <w:r w:rsidR="006420C1">
              <w:lastRenderedPageBreak/>
              <w:t xml:space="preserve">рабочих мест </w:t>
            </w:r>
            <w:r w:rsidR="006420C1" w:rsidRPr="006420C1">
              <w:t>―</w:t>
            </w:r>
            <w:r w:rsidR="006420C1">
              <w:t xml:space="preserve"> 2025». Темпы роботизации опережают прогнозы; особенно стремительно она проходит в Китае, куда поставляется треть роботов мира, и в целом в Азии. Самой роботизированной страной мира является Южная Корея, а выпускают роботов-рабочих больше всего в Японии </w:t>
            </w:r>
            <w:r w:rsidR="006420C1" w:rsidRPr="006420C1">
              <w:t>―</w:t>
            </w:r>
            <w:r w:rsidR="006420C1">
              <w:t xml:space="preserve"> целых 52% от всего мирового производства индустриальных роботов.</w:t>
            </w:r>
          </w:p>
          <w:p w:rsidR="006420C1" w:rsidRDefault="0044412E" w:rsidP="0044412E">
            <w:pPr>
              <w:pStyle w:val="msonormalbullet2gifbullet2gifbullet2gif"/>
              <w:spacing w:after="0" w:afterAutospacing="0" w:line="312" w:lineRule="auto"/>
              <w:ind w:firstLine="567"/>
              <w:contextualSpacing/>
              <w:jc w:val="both"/>
            </w:pPr>
            <w:r>
              <w:t xml:space="preserve">А что же делать нам, людям? Исследователи утверждают, что бояться потери работы не стоит </w:t>
            </w:r>
            <w:r w:rsidRPr="006420C1">
              <w:t>―</w:t>
            </w:r>
            <w:r>
              <w:t xml:space="preserve"> несмотря на грядущее исчезновение многих профессий, суммарно из-за роботизации рабочих мест через пять лет станет на 58 миллионов больше. А вот переучиваться придется: новое время требует других навыков. В России же и вовсе нет такой проблемы, поскольку роботов тоже особо нет.</w:t>
            </w:r>
          </w:p>
          <w:p w:rsidR="005418E5" w:rsidRDefault="005418E5" w:rsidP="0044412E">
            <w:pPr>
              <w:pStyle w:val="msonormalbullet2gifbullet2gifbullet2gif"/>
              <w:spacing w:after="0" w:afterAutospacing="0" w:line="312" w:lineRule="auto"/>
              <w:ind w:firstLine="567"/>
              <w:contextualSpacing/>
              <w:jc w:val="both"/>
              <w:rPr>
                <w:b/>
              </w:rPr>
            </w:pPr>
            <w:r>
              <w:rPr>
                <w:b/>
              </w:rPr>
              <w:t>Роботы среди рабочих</w:t>
            </w:r>
          </w:p>
          <w:p w:rsidR="005418E5" w:rsidRDefault="005418E5" w:rsidP="00507CE4">
            <w:pPr>
              <w:pStyle w:val="msonormalbullet2gifbullet2gifbullet2gif"/>
              <w:spacing w:after="0" w:afterAutospacing="0" w:line="312" w:lineRule="auto"/>
              <w:ind w:firstLine="567"/>
              <w:contextualSpacing/>
              <w:jc w:val="both"/>
            </w:pPr>
            <w:r>
              <w:t xml:space="preserve">Сколько промышленных роботов приходится на 10 тысяч рабочих: Южная Корея </w:t>
            </w:r>
            <w:r w:rsidRPr="006420C1">
              <w:t>―</w:t>
            </w:r>
            <w:r>
              <w:t xml:space="preserve"> </w:t>
            </w:r>
            <w:r w:rsidRPr="005418E5">
              <w:rPr>
                <w:b/>
              </w:rPr>
              <w:t>631</w:t>
            </w:r>
            <w:r>
              <w:t xml:space="preserve">; Германия </w:t>
            </w:r>
            <w:r w:rsidRPr="006420C1">
              <w:t>―</w:t>
            </w:r>
            <w:r>
              <w:t xml:space="preserve"> </w:t>
            </w:r>
            <w:r w:rsidRPr="005418E5">
              <w:rPr>
                <w:b/>
              </w:rPr>
              <w:t>309</w:t>
            </w:r>
            <w:r>
              <w:t xml:space="preserve">; Япония </w:t>
            </w:r>
            <w:r w:rsidRPr="006420C1">
              <w:t>―</w:t>
            </w:r>
            <w:r>
              <w:t xml:space="preserve"> </w:t>
            </w:r>
            <w:r w:rsidRPr="005418E5">
              <w:rPr>
                <w:b/>
              </w:rPr>
              <w:t>303</w:t>
            </w:r>
            <w:r>
              <w:t xml:space="preserve">; Швеция </w:t>
            </w:r>
            <w:r w:rsidRPr="006420C1">
              <w:t>―</w:t>
            </w:r>
            <w:r>
              <w:t xml:space="preserve"> </w:t>
            </w:r>
            <w:r w:rsidRPr="005418E5">
              <w:rPr>
                <w:b/>
              </w:rPr>
              <w:t>223</w:t>
            </w:r>
            <w:r>
              <w:t xml:space="preserve">; США </w:t>
            </w:r>
            <w:r w:rsidRPr="006420C1">
              <w:t>―</w:t>
            </w:r>
            <w:r>
              <w:t xml:space="preserve"> </w:t>
            </w:r>
            <w:r w:rsidRPr="005418E5">
              <w:rPr>
                <w:b/>
              </w:rPr>
              <w:t>189</w:t>
            </w:r>
            <w:r>
              <w:t xml:space="preserve">; Испания </w:t>
            </w:r>
            <w:r w:rsidRPr="006420C1">
              <w:t>―</w:t>
            </w:r>
            <w:r>
              <w:t xml:space="preserve"> </w:t>
            </w:r>
            <w:r w:rsidRPr="005418E5">
              <w:rPr>
                <w:b/>
              </w:rPr>
              <w:t>160</w:t>
            </w:r>
            <w:r>
              <w:t xml:space="preserve">; Канада </w:t>
            </w:r>
            <w:r w:rsidRPr="006420C1">
              <w:t>―</w:t>
            </w:r>
            <w:r>
              <w:t xml:space="preserve"> </w:t>
            </w:r>
            <w:r w:rsidRPr="005418E5">
              <w:rPr>
                <w:b/>
              </w:rPr>
              <w:t>145</w:t>
            </w:r>
            <w:r>
              <w:t xml:space="preserve">; Австралия </w:t>
            </w:r>
            <w:r w:rsidRPr="006420C1">
              <w:t>―</w:t>
            </w:r>
            <w:r>
              <w:t xml:space="preserve"> </w:t>
            </w:r>
            <w:r w:rsidRPr="005418E5">
              <w:rPr>
                <w:b/>
              </w:rPr>
              <w:t>83</w:t>
            </w:r>
            <w:r>
              <w:t xml:space="preserve">; Китай </w:t>
            </w:r>
            <w:r w:rsidRPr="006420C1">
              <w:t>―</w:t>
            </w:r>
            <w:r>
              <w:t xml:space="preserve"> </w:t>
            </w:r>
            <w:r w:rsidRPr="005418E5">
              <w:rPr>
                <w:b/>
              </w:rPr>
              <w:t>68</w:t>
            </w:r>
            <w:r>
              <w:t xml:space="preserve">; Мексика </w:t>
            </w:r>
            <w:r w:rsidRPr="006420C1">
              <w:t>―</w:t>
            </w:r>
            <w:r>
              <w:t xml:space="preserve"> </w:t>
            </w:r>
            <w:r w:rsidRPr="00507CE4">
              <w:rPr>
                <w:b/>
              </w:rPr>
              <w:t>31</w:t>
            </w:r>
            <w:r>
              <w:t xml:space="preserve">; ЮАР </w:t>
            </w:r>
            <w:r w:rsidRPr="006420C1">
              <w:t>―</w:t>
            </w:r>
            <w:r>
              <w:t xml:space="preserve"> </w:t>
            </w:r>
            <w:r w:rsidRPr="00507CE4">
              <w:rPr>
                <w:b/>
              </w:rPr>
              <w:t>28</w:t>
            </w:r>
            <w:r>
              <w:t xml:space="preserve">; Аргентина </w:t>
            </w:r>
            <w:r w:rsidRPr="006420C1">
              <w:t>―</w:t>
            </w:r>
            <w:r>
              <w:t xml:space="preserve"> </w:t>
            </w:r>
            <w:r w:rsidRPr="005418E5">
              <w:rPr>
                <w:b/>
              </w:rPr>
              <w:t>18</w:t>
            </w:r>
            <w:r>
              <w:t xml:space="preserve">; Бразилия </w:t>
            </w:r>
            <w:r w:rsidRPr="006420C1">
              <w:t>―</w:t>
            </w:r>
            <w:r>
              <w:t xml:space="preserve"> </w:t>
            </w:r>
            <w:r w:rsidRPr="005418E5">
              <w:rPr>
                <w:b/>
              </w:rPr>
              <w:t>10</w:t>
            </w:r>
            <w:r>
              <w:t xml:space="preserve">; Индонезия </w:t>
            </w:r>
            <w:r w:rsidRPr="006420C1">
              <w:t>―</w:t>
            </w:r>
            <w:r>
              <w:t xml:space="preserve"> </w:t>
            </w:r>
            <w:r w:rsidRPr="005418E5">
              <w:rPr>
                <w:b/>
              </w:rPr>
              <w:t>5</w:t>
            </w:r>
            <w:r>
              <w:t xml:space="preserve">; Индия, Россия </w:t>
            </w:r>
            <w:r w:rsidRPr="006420C1">
              <w:t>―</w:t>
            </w:r>
            <w:r>
              <w:t xml:space="preserve"> </w:t>
            </w:r>
            <w:r w:rsidRPr="005418E5">
              <w:rPr>
                <w:b/>
              </w:rPr>
              <w:t>3</w:t>
            </w:r>
            <w:r w:rsidR="00507CE4">
              <w:rPr>
                <w:b/>
              </w:rPr>
              <w:t>.</w:t>
            </w:r>
          </w:p>
          <w:p w:rsidR="005418E5" w:rsidRPr="005418E5" w:rsidRDefault="005418E5" w:rsidP="0044412E">
            <w:pPr>
              <w:pStyle w:val="msonormalbullet2gifbullet2gifbullet2gif"/>
              <w:spacing w:after="0" w:afterAutospacing="0" w:line="312" w:lineRule="auto"/>
              <w:ind w:firstLine="567"/>
              <w:contextualSpacing/>
              <w:jc w:val="both"/>
            </w:pPr>
          </w:p>
          <w:tbl>
            <w:tblPr>
              <w:tblStyle w:val="a4"/>
              <w:tblW w:w="0" w:type="auto"/>
              <w:tblLook w:val="04A0"/>
            </w:tblPr>
            <w:tblGrid>
              <w:gridCol w:w="4670"/>
              <w:gridCol w:w="4670"/>
            </w:tblGrid>
            <w:tr w:rsidR="0044412E" w:rsidTr="0044412E">
              <w:tc>
                <w:tcPr>
                  <w:tcW w:w="4670" w:type="dxa"/>
                </w:tcPr>
                <w:p w:rsidR="0044412E" w:rsidRDefault="0044412E" w:rsidP="0044412E">
                  <w:pPr>
                    <w:pStyle w:val="msonormalbullet2gifbullet2gifbullet2gif"/>
                    <w:spacing w:after="0" w:afterAutospacing="0" w:line="312" w:lineRule="auto"/>
                    <w:contextualSpacing/>
                    <w:jc w:val="both"/>
                    <w:rPr>
                      <w:b/>
                    </w:rPr>
                  </w:pPr>
                  <w:r>
                    <w:rPr>
                      <w:b/>
                    </w:rPr>
                    <w:t xml:space="preserve">Остались не у дел  </w:t>
                  </w:r>
                </w:p>
                <w:p w:rsidR="0044412E" w:rsidRDefault="0044412E" w:rsidP="0044412E">
                  <w:pPr>
                    <w:pStyle w:val="msonormalbullet2gifbullet2gifbullet2gif"/>
                    <w:spacing w:after="0" w:afterAutospacing="0" w:line="312" w:lineRule="auto"/>
                    <w:contextualSpacing/>
                    <w:jc w:val="both"/>
                  </w:pPr>
                  <w:r>
                    <w:t>Десять профессий, спрос на которые больше всего уменьшился с 2013 по 2017 год в Восточной Европе и России:</w:t>
                  </w:r>
                </w:p>
              </w:tc>
              <w:tc>
                <w:tcPr>
                  <w:tcW w:w="4670" w:type="dxa"/>
                </w:tcPr>
                <w:p w:rsidR="0044412E" w:rsidRDefault="0044412E" w:rsidP="0044412E">
                  <w:pPr>
                    <w:pStyle w:val="msonormalbullet2gifbullet2gifbullet2gif"/>
                    <w:spacing w:after="0" w:afterAutospacing="0" w:line="312" w:lineRule="auto"/>
                    <w:contextualSpacing/>
                    <w:jc w:val="both"/>
                    <w:rPr>
                      <w:b/>
                    </w:rPr>
                  </w:pPr>
                  <w:r>
                    <w:rPr>
                      <w:b/>
                    </w:rPr>
                    <w:t xml:space="preserve">Самые нужные  </w:t>
                  </w:r>
                </w:p>
                <w:p w:rsidR="0044412E" w:rsidRDefault="0044412E" w:rsidP="0044412E">
                  <w:pPr>
                    <w:pStyle w:val="msonormalbullet2gifbullet2gifbullet2gif"/>
                    <w:spacing w:after="0" w:afterAutospacing="0" w:line="312" w:lineRule="auto"/>
                    <w:contextualSpacing/>
                    <w:jc w:val="both"/>
                  </w:pPr>
                  <w:r>
                    <w:t>Десять профессий, спрос на которые больше всего увеличился с 2013 по 2017 год в Восточной Европе и России:</w:t>
                  </w:r>
                </w:p>
              </w:tc>
            </w:tr>
            <w:tr w:rsidR="0044412E" w:rsidTr="0044412E">
              <w:tc>
                <w:tcPr>
                  <w:tcW w:w="4670" w:type="dxa"/>
                </w:tcPr>
                <w:p w:rsidR="0044412E" w:rsidRDefault="0044412E" w:rsidP="0044412E">
                  <w:pPr>
                    <w:pStyle w:val="msonormalbullet2gifbullet2gifbullet2gif"/>
                    <w:spacing w:after="0" w:afterAutospacing="0" w:line="312" w:lineRule="auto"/>
                    <w:contextualSpacing/>
                    <w:jc w:val="both"/>
                  </w:pPr>
                  <w:r>
                    <w:t>Официант</w:t>
                  </w:r>
                </w:p>
                <w:p w:rsidR="0044412E" w:rsidRDefault="0044412E" w:rsidP="0044412E">
                  <w:pPr>
                    <w:pStyle w:val="msonormalbullet2gifbullet2gifbullet2gif"/>
                    <w:spacing w:after="0" w:afterAutospacing="0" w:line="312" w:lineRule="auto"/>
                    <w:contextualSpacing/>
                    <w:jc w:val="both"/>
                  </w:pPr>
                  <w:r>
                    <w:t>Экономист</w:t>
                  </w:r>
                </w:p>
                <w:p w:rsidR="0044412E" w:rsidRDefault="0044412E" w:rsidP="0044412E">
                  <w:pPr>
                    <w:pStyle w:val="msonormalbullet2gifbullet2gifbullet2gif"/>
                    <w:spacing w:after="0" w:afterAutospacing="0" w:line="312" w:lineRule="auto"/>
                    <w:contextualSpacing/>
                    <w:jc w:val="both"/>
                  </w:pPr>
                  <w:r>
                    <w:t>Переводчик</w:t>
                  </w:r>
                </w:p>
                <w:p w:rsidR="0044412E" w:rsidRDefault="0044412E" w:rsidP="0044412E">
                  <w:pPr>
                    <w:pStyle w:val="msonormalbullet2gifbullet2gifbullet2gif"/>
                    <w:spacing w:after="0" w:afterAutospacing="0" w:line="312" w:lineRule="auto"/>
                    <w:contextualSpacing/>
                    <w:jc w:val="both"/>
                  </w:pPr>
                  <w:r>
                    <w:t>Системный администратор</w:t>
                  </w:r>
                </w:p>
                <w:p w:rsidR="0044412E" w:rsidRDefault="0044412E" w:rsidP="0044412E">
                  <w:pPr>
                    <w:pStyle w:val="msonormalbullet2gifbullet2gifbullet2gif"/>
                    <w:spacing w:after="0" w:afterAutospacing="0" w:line="312" w:lineRule="auto"/>
                    <w:contextualSpacing/>
                    <w:jc w:val="both"/>
                  </w:pPr>
                  <w:r>
                    <w:t>Редактор</w:t>
                  </w:r>
                </w:p>
                <w:p w:rsidR="0044412E" w:rsidRDefault="0044412E" w:rsidP="0044412E">
                  <w:pPr>
                    <w:pStyle w:val="msonormalbullet2gifbullet2gifbullet2gif"/>
                    <w:spacing w:after="0" w:afterAutospacing="0" w:line="312" w:lineRule="auto"/>
                    <w:contextualSpacing/>
                    <w:jc w:val="both"/>
                  </w:pPr>
                  <w:r>
                    <w:t>Директор отдела продаж</w:t>
                  </w:r>
                </w:p>
                <w:p w:rsidR="00212F0B" w:rsidRDefault="00212F0B" w:rsidP="0044412E">
                  <w:pPr>
                    <w:pStyle w:val="msonormalbullet2gifbullet2gifbullet2gif"/>
                    <w:spacing w:after="0" w:afterAutospacing="0" w:line="312" w:lineRule="auto"/>
                    <w:contextualSpacing/>
                    <w:jc w:val="both"/>
                  </w:pPr>
                  <w:r>
                    <w:t xml:space="preserve">Журналист </w:t>
                  </w:r>
                </w:p>
                <w:p w:rsidR="0044412E" w:rsidRDefault="0044412E" w:rsidP="0044412E">
                  <w:pPr>
                    <w:pStyle w:val="msonormalbullet2gifbullet2gifbullet2gif"/>
                    <w:spacing w:after="0" w:afterAutospacing="0" w:line="312" w:lineRule="auto"/>
                    <w:contextualSpacing/>
                    <w:jc w:val="both"/>
                  </w:pPr>
                  <w:r>
                    <w:t>Продавец</w:t>
                  </w:r>
                </w:p>
                <w:p w:rsidR="0044412E" w:rsidRDefault="0044412E" w:rsidP="0044412E">
                  <w:pPr>
                    <w:pStyle w:val="msonormalbullet2gifbullet2gifbullet2gif"/>
                    <w:spacing w:after="0" w:afterAutospacing="0" w:line="312" w:lineRule="auto"/>
                    <w:contextualSpacing/>
                    <w:jc w:val="both"/>
                  </w:pPr>
                  <w:r>
                    <w:t>Административный помощник</w:t>
                  </w:r>
                </w:p>
                <w:p w:rsidR="0044412E" w:rsidRDefault="0044412E" w:rsidP="0044412E">
                  <w:pPr>
                    <w:pStyle w:val="msonormalbullet2gifbullet2gifbullet2gif"/>
                    <w:spacing w:after="0" w:afterAutospacing="0" w:line="312" w:lineRule="auto"/>
                    <w:contextualSpacing/>
                    <w:jc w:val="both"/>
                  </w:pPr>
                  <w:r>
                    <w:t>Менеджер по продажам</w:t>
                  </w:r>
                </w:p>
              </w:tc>
              <w:tc>
                <w:tcPr>
                  <w:tcW w:w="4670" w:type="dxa"/>
                </w:tcPr>
                <w:p w:rsidR="0044412E" w:rsidRDefault="00212F0B" w:rsidP="0044412E">
                  <w:pPr>
                    <w:pStyle w:val="msonormalbullet2gifbullet2gifbullet2gif"/>
                    <w:spacing w:after="0" w:afterAutospacing="0" w:line="312" w:lineRule="auto"/>
                    <w:contextualSpacing/>
                    <w:jc w:val="both"/>
                  </w:pPr>
                  <w:r>
                    <w:t>Программист</w:t>
                  </w:r>
                </w:p>
                <w:p w:rsidR="00212F0B" w:rsidRDefault="00212F0B" w:rsidP="0044412E">
                  <w:pPr>
                    <w:pStyle w:val="msonormalbullet2gifbullet2gifbullet2gif"/>
                    <w:spacing w:after="0" w:afterAutospacing="0" w:line="312" w:lineRule="auto"/>
                    <w:contextualSpacing/>
                    <w:jc w:val="both"/>
                  </w:pPr>
                  <w:r>
                    <w:t>Кадровик</w:t>
                  </w:r>
                </w:p>
                <w:p w:rsidR="00212F0B" w:rsidRDefault="00212F0B" w:rsidP="0044412E">
                  <w:pPr>
                    <w:pStyle w:val="msonormalbullet2gifbullet2gifbullet2gif"/>
                    <w:spacing w:after="0" w:afterAutospacing="0" w:line="312" w:lineRule="auto"/>
                    <w:contextualSpacing/>
                    <w:jc w:val="both"/>
                  </w:pPr>
                  <w:r>
                    <w:t>Рекрутер</w:t>
                  </w:r>
                </w:p>
                <w:p w:rsidR="00212F0B" w:rsidRDefault="00212F0B" w:rsidP="0044412E">
                  <w:pPr>
                    <w:pStyle w:val="msonormalbullet2gifbullet2gifbullet2gif"/>
                    <w:spacing w:after="0" w:afterAutospacing="0" w:line="312" w:lineRule="auto"/>
                    <w:contextualSpacing/>
                    <w:jc w:val="both"/>
                  </w:pPr>
                  <w:r>
                    <w:t>Маркетолог</w:t>
                  </w:r>
                </w:p>
                <w:p w:rsidR="00212F0B" w:rsidRDefault="00212F0B" w:rsidP="0044412E">
                  <w:pPr>
                    <w:pStyle w:val="msonormalbullet2gifbullet2gifbullet2gif"/>
                    <w:spacing w:after="0" w:afterAutospacing="0" w:line="312" w:lineRule="auto"/>
                    <w:contextualSpacing/>
                    <w:jc w:val="both"/>
                  </w:pPr>
                  <w:r>
                    <w:t>Бизнес-аналитик</w:t>
                  </w:r>
                </w:p>
                <w:p w:rsidR="00212F0B" w:rsidRDefault="00212F0B" w:rsidP="0044412E">
                  <w:pPr>
                    <w:pStyle w:val="msonormalbullet2gifbullet2gifbullet2gif"/>
                    <w:spacing w:after="0" w:afterAutospacing="0" w:line="312" w:lineRule="auto"/>
                    <w:contextualSpacing/>
                    <w:jc w:val="both"/>
                  </w:pPr>
                  <w:r>
                    <w:t>Аналитик данных</w:t>
                  </w:r>
                </w:p>
                <w:p w:rsidR="00212F0B" w:rsidRDefault="00212F0B" w:rsidP="0044412E">
                  <w:pPr>
                    <w:pStyle w:val="msonormalbullet2gifbullet2gifbullet2gif"/>
                    <w:spacing w:after="0" w:afterAutospacing="0" w:line="312" w:lineRule="auto"/>
                    <w:contextualSpacing/>
                    <w:jc w:val="both"/>
                  </w:pPr>
                  <w:r>
                    <w:t>Дизайнер интерфейсов</w:t>
                  </w:r>
                </w:p>
                <w:p w:rsidR="00212F0B" w:rsidRDefault="00212F0B" w:rsidP="0044412E">
                  <w:pPr>
                    <w:pStyle w:val="msonormalbullet2gifbullet2gifbullet2gif"/>
                    <w:spacing w:after="0" w:afterAutospacing="0" w:line="312" w:lineRule="auto"/>
                    <w:contextualSpacing/>
                    <w:jc w:val="both"/>
                  </w:pPr>
                  <w:r>
                    <w:t>Продукт-менеджер</w:t>
                  </w:r>
                </w:p>
                <w:p w:rsidR="00212F0B" w:rsidRDefault="00212F0B" w:rsidP="0044412E">
                  <w:pPr>
                    <w:pStyle w:val="msonormalbullet2gifbullet2gifbullet2gif"/>
                    <w:spacing w:after="0" w:afterAutospacing="0" w:line="312" w:lineRule="auto"/>
                    <w:contextualSpacing/>
                    <w:jc w:val="both"/>
                  </w:pPr>
                  <w:r>
                    <w:t>Бухгалтер</w:t>
                  </w:r>
                </w:p>
                <w:p w:rsidR="00212F0B" w:rsidRDefault="00212F0B" w:rsidP="0044412E">
                  <w:pPr>
                    <w:pStyle w:val="msonormalbullet2gifbullet2gifbullet2gif"/>
                    <w:spacing w:after="0" w:afterAutospacing="0" w:line="312" w:lineRule="auto"/>
                    <w:contextualSpacing/>
                    <w:jc w:val="both"/>
                  </w:pPr>
                  <w:r>
                    <w:rPr>
                      <w:lang w:val="en-US"/>
                    </w:rPr>
                    <w:t>HR</w:t>
                  </w:r>
                  <w:r w:rsidRPr="00AC5DFC">
                    <w:t>-</w:t>
                  </w:r>
                  <w:r>
                    <w:t>консультант</w:t>
                  </w:r>
                </w:p>
              </w:tc>
            </w:tr>
          </w:tbl>
          <w:p w:rsidR="0044412E" w:rsidRDefault="00AC5DFC" w:rsidP="0044412E">
            <w:pPr>
              <w:pStyle w:val="msonormalbullet2gifbullet2gifbullet2gif"/>
              <w:spacing w:after="0" w:afterAutospacing="0" w:line="312" w:lineRule="auto"/>
              <w:ind w:firstLine="567"/>
              <w:contextualSpacing/>
              <w:jc w:val="both"/>
              <w:rPr>
                <w:b/>
              </w:rPr>
            </w:pPr>
            <w:r>
              <w:rPr>
                <w:b/>
              </w:rPr>
              <w:t>Профессии будущего</w:t>
            </w:r>
          </w:p>
          <w:p w:rsidR="00AC5DFC" w:rsidRDefault="00AC5DFC" w:rsidP="0044412E">
            <w:pPr>
              <w:pStyle w:val="msonormalbullet2gifbullet2gifbullet2gif"/>
              <w:spacing w:after="0" w:afterAutospacing="0" w:line="312" w:lineRule="auto"/>
              <w:ind w:firstLine="567"/>
              <w:contextualSpacing/>
              <w:jc w:val="both"/>
              <w:rPr>
                <w:i/>
              </w:rPr>
            </w:pPr>
            <w:r>
              <w:t xml:space="preserve">Десять самых нужных профессий в 2022 году </w:t>
            </w:r>
            <w:r>
              <w:rPr>
                <w:i/>
              </w:rPr>
              <w:t>(прогноз)</w:t>
            </w:r>
          </w:p>
          <w:p w:rsidR="00AC5DFC" w:rsidRDefault="00AC5DFC" w:rsidP="0044412E">
            <w:pPr>
              <w:pStyle w:val="msonormalbullet2gifbullet2gifbullet2gif"/>
              <w:spacing w:after="0" w:afterAutospacing="0" w:line="312" w:lineRule="auto"/>
              <w:ind w:firstLine="567"/>
              <w:contextualSpacing/>
              <w:jc w:val="both"/>
            </w:pPr>
            <w:r>
              <w:t>1. Аналитик данных</w:t>
            </w:r>
          </w:p>
          <w:p w:rsidR="00AC5DFC" w:rsidRPr="00AC5DFC" w:rsidRDefault="00AC5DFC" w:rsidP="0044412E">
            <w:pPr>
              <w:pStyle w:val="msonormalbullet2gifbullet2gifbullet2gif"/>
              <w:spacing w:after="0" w:afterAutospacing="0" w:line="312" w:lineRule="auto"/>
              <w:ind w:firstLine="567"/>
              <w:contextualSpacing/>
              <w:jc w:val="both"/>
            </w:pPr>
            <w:r>
              <w:t>2. Специалист по искусственному интеллекту и машинному обучению</w:t>
            </w:r>
          </w:p>
          <w:p w:rsidR="0044412E" w:rsidRDefault="00AC5DFC" w:rsidP="0044412E">
            <w:pPr>
              <w:pStyle w:val="msonormalbullet2gifbullet2gifbullet2gif"/>
              <w:spacing w:after="0" w:afterAutospacing="0" w:line="312" w:lineRule="auto"/>
              <w:ind w:firstLine="567"/>
              <w:contextualSpacing/>
              <w:jc w:val="both"/>
            </w:pPr>
            <w:r>
              <w:t>3. Менеджер</w:t>
            </w:r>
          </w:p>
          <w:p w:rsidR="00AC5DFC" w:rsidRDefault="00AC5DFC" w:rsidP="0044412E">
            <w:pPr>
              <w:pStyle w:val="msonormalbullet2gifbullet2gifbullet2gif"/>
              <w:spacing w:after="0" w:afterAutospacing="0" w:line="312" w:lineRule="auto"/>
              <w:ind w:firstLine="567"/>
              <w:contextualSpacing/>
              <w:jc w:val="both"/>
            </w:pPr>
            <w:r>
              <w:t>4. Программист</w:t>
            </w:r>
          </w:p>
          <w:p w:rsidR="00AC5DFC" w:rsidRDefault="00AC5DFC" w:rsidP="0044412E">
            <w:pPr>
              <w:pStyle w:val="msonormalbullet2gifbullet2gifbullet2gif"/>
              <w:spacing w:after="0" w:afterAutospacing="0" w:line="312" w:lineRule="auto"/>
              <w:ind w:firstLine="567"/>
              <w:contextualSpacing/>
              <w:jc w:val="both"/>
            </w:pPr>
            <w:r>
              <w:t>5. Специалист по продажам и маркетингу</w:t>
            </w:r>
          </w:p>
          <w:p w:rsidR="00AC5DFC" w:rsidRDefault="00AC5DFC" w:rsidP="0044412E">
            <w:pPr>
              <w:pStyle w:val="msonormalbullet2gifbullet2gifbullet2gif"/>
              <w:spacing w:after="0" w:afterAutospacing="0" w:line="312" w:lineRule="auto"/>
              <w:ind w:firstLine="567"/>
              <w:contextualSpacing/>
              <w:jc w:val="both"/>
            </w:pPr>
            <w:r>
              <w:t>6. Специалист по большим данным</w:t>
            </w:r>
          </w:p>
          <w:p w:rsidR="00AC5DFC" w:rsidRDefault="00AC5DFC" w:rsidP="0044412E">
            <w:pPr>
              <w:pStyle w:val="msonormalbullet2gifbullet2gifbullet2gif"/>
              <w:spacing w:after="0" w:afterAutospacing="0" w:line="312" w:lineRule="auto"/>
              <w:ind w:firstLine="567"/>
              <w:contextualSpacing/>
              <w:jc w:val="both"/>
            </w:pPr>
            <w:r>
              <w:t>7. Специалист по цифровой трансформации</w:t>
            </w:r>
          </w:p>
          <w:p w:rsidR="00AC5DFC" w:rsidRDefault="00AC5DFC" w:rsidP="0044412E">
            <w:pPr>
              <w:pStyle w:val="msonormalbullet2gifbullet2gifbullet2gif"/>
              <w:spacing w:after="0" w:afterAutospacing="0" w:line="312" w:lineRule="auto"/>
              <w:ind w:firstLine="567"/>
              <w:contextualSpacing/>
              <w:jc w:val="both"/>
            </w:pPr>
            <w:r>
              <w:lastRenderedPageBreak/>
              <w:t>8. Специалист по новым технологиям</w:t>
            </w:r>
          </w:p>
          <w:p w:rsidR="00AC5DFC" w:rsidRDefault="00AC5DFC" w:rsidP="0044412E">
            <w:pPr>
              <w:pStyle w:val="msonormalbullet2gifbullet2gifbullet2gif"/>
              <w:spacing w:after="0" w:afterAutospacing="0" w:line="312" w:lineRule="auto"/>
              <w:ind w:firstLine="567"/>
              <w:contextualSpacing/>
              <w:jc w:val="both"/>
            </w:pPr>
            <w:r>
              <w:t>9. Специалист по организационному развитию</w:t>
            </w:r>
          </w:p>
          <w:p w:rsidR="00AC5DFC" w:rsidRDefault="00AC5DFC" w:rsidP="00AC5DFC">
            <w:pPr>
              <w:pStyle w:val="msonormalbullet2gifbullet2gifbullet2gif"/>
              <w:spacing w:after="0" w:afterAutospacing="0" w:line="312" w:lineRule="auto"/>
              <w:ind w:firstLine="567"/>
              <w:contextualSpacing/>
              <w:jc w:val="both"/>
            </w:pPr>
            <w:r>
              <w:t>10. Специалист по обслуживанию информационных технологий</w:t>
            </w:r>
            <w:r w:rsidR="00435A2B">
              <w:t>».</w:t>
            </w:r>
          </w:p>
          <w:p w:rsidR="00507CE4" w:rsidRPr="00507CE4" w:rsidRDefault="00507CE4" w:rsidP="00507CE4">
            <w:pPr>
              <w:pStyle w:val="msonormalbullet2gifbullet2gifbullet2gif"/>
              <w:spacing w:after="0" w:afterAutospacing="0" w:line="312" w:lineRule="auto"/>
              <w:ind w:firstLine="567"/>
              <w:contextualSpacing/>
              <w:jc w:val="both"/>
              <w:rPr>
                <w:i/>
              </w:rPr>
            </w:pPr>
            <w:r>
              <w:rPr>
                <w:i/>
              </w:rPr>
              <w:t xml:space="preserve">ИСТОЧНИК: </w:t>
            </w:r>
            <w:r w:rsidRPr="00507CE4">
              <w:rPr>
                <w:b/>
              </w:rPr>
              <w:t>Константинов А.</w:t>
            </w:r>
            <w:r>
              <w:rPr>
                <w:i/>
              </w:rPr>
              <w:t xml:space="preserve"> </w:t>
            </w:r>
            <w:r>
              <w:rPr>
                <w:b/>
              </w:rPr>
              <w:t xml:space="preserve">Роботы и работа. Позабыты хлопоты, вкалывают роботы // </w:t>
            </w:r>
            <w:r w:rsidRPr="00507CE4">
              <w:rPr>
                <w:i/>
              </w:rPr>
              <w:t>Русский репортер</w:t>
            </w:r>
            <w:r>
              <w:rPr>
                <w:b/>
              </w:rPr>
              <w:t xml:space="preserve"> </w:t>
            </w:r>
            <w:r>
              <w:rPr>
                <w:i/>
              </w:rPr>
              <w:t xml:space="preserve">8 </w:t>
            </w:r>
            <w:r w:rsidRPr="006420C1">
              <w:t>―</w:t>
            </w:r>
            <w:r>
              <w:t xml:space="preserve"> </w:t>
            </w:r>
            <w:r>
              <w:rPr>
                <w:i/>
              </w:rPr>
              <w:t>20 октября 2018 № 20. С. 56</w:t>
            </w:r>
            <w:r w:rsidRPr="006420C1">
              <w:t>―</w:t>
            </w:r>
            <w:r>
              <w:t>57.</w:t>
            </w:r>
          </w:p>
        </w:tc>
      </w:tr>
    </w:tbl>
    <w:p w:rsidR="006420C1" w:rsidRDefault="003C5D10" w:rsidP="00B04E89">
      <w:pPr>
        <w:pStyle w:val="msonormalbullet2gifbullet2gifbullet2gif"/>
        <w:spacing w:after="0" w:afterAutospacing="0" w:line="312" w:lineRule="auto"/>
        <w:ind w:firstLine="567"/>
        <w:contextualSpacing/>
        <w:jc w:val="both"/>
        <w:rPr>
          <w:b/>
        </w:rPr>
      </w:pPr>
      <w:r>
        <w:rPr>
          <w:b/>
        </w:rPr>
        <w:lastRenderedPageBreak/>
        <w:t xml:space="preserve">Практикум </w:t>
      </w:r>
      <w:r w:rsidR="00F84316">
        <w:rPr>
          <w:b/>
        </w:rPr>
        <w:t>к теме 25</w:t>
      </w:r>
    </w:p>
    <w:p w:rsidR="003C5D10" w:rsidRDefault="003C5D10" w:rsidP="00B04E89">
      <w:pPr>
        <w:pStyle w:val="msonormalbullet2gifbullet2gifbullet2gif"/>
        <w:spacing w:after="0" w:afterAutospacing="0" w:line="312" w:lineRule="auto"/>
        <w:ind w:firstLine="567"/>
        <w:contextualSpacing/>
        <w:jc w:val="both"/>
      </w:pPr>
      <w:r>
        <w:t xml:space="preserve">В государстве М. проводится реформа образования. Какие факты свидетельствуют о том, что эта реформа направлена на гуманизацию образования? Запишите </w:t>
      </w:r>
      <w:r>
        <w:rPr>
          <w:b/>
          <w:u w:val="single"/>
        </w:rPr>
        <w:t>цифры</w:t>
      </w:r>
      <w:r>
        <w:t>, под которыми они указаны.</w:t>
      </w:r>
    </w:p>
    <w:p w:rsidR="003C5D10" w:rsidRDefault="003C5D10" w:rsidP="00B04E89">
      <w:pPr>
        <w:pStyle w:val="msonormalbullet2gifbullet2gifbullet2gif"/>
        <w:spacing w:after="0" w:afterAutospacing="0" w:line="312" w:lineRule="auto"/>
        <w:ind w:firstLine="567"/>
        <w:contextualSpacing/>
        <w:jc w:val="both"/>
      </w:pPr>
      <w:r>
        <w:t>1) ориентация процесса обучения на развитие и саморазвития личности</w:t>
      </w:r>
    </w:p>
    <w:p w:rsidR="003C5D10" w:rsidRDefault="003C5D10" w:rsidP="00B04E89">
      <w:pPr>
        <w:pStyle w:val="msonormalbullet2gifbullet2gifbullet2gif"/>
        <w:spacing w:after="0" w:afterAutospacing="0" w:line="312" w:lineRule="auto"/>
        <w:ind w:firstLine="567"/>
        <w:contextualSpacing/>
        <w:jc w:val="both"/>
      </w:pPr>
      <w:r>
        <w:t>2) обеспечение совместимости различных форм и систем обучения для освоения международ</w:t>
      </w:r>
      <w:r w:rsidR="00117035">
        <w:t>ного стандарта</w:t>
      </w:r>
    </w:p>
    <w:p w:rsidR="00117035" w:rsidRDefault="00117035" w:rsidP="00B04E89">
      <w:pPr>
        <w:pStyle w:val="msonormalbullet2gifbullet2gifbullet2gif"/>
        <w:spacing w:after="0" w:afterAutospacing="0" w:line="312" w:lineRule="auto"/>
        <w:ind w:firstLine="567"/>
        <w:contextualSpacing/>
        <w:jc w:val="both"/>
      </w:pPr>
      <w:r>
        <w:t>3) установление связей сотрудничества между учителем и обучающимся</w:t>
      </w:r>
    </w:p>
    <w:p w:rsidR="00117035" w:rsidRDefault="00117035" w:rsidP="00B04E89">
      <w:pPr>
        <w:pStyle w:val="msonormalbullet2gifbullet2gifbullet2gif"/>
        <w:spacing w:after="0" w:afterAutospacing="0" w:line="312" w:lineRule="auto"/>
        <w:ind w:firstLine="567"/>
        <w:contextualSpacing/>
        <w:jc w:val="both"/>
      </w:pPr>
      <w:r>
        <w:t>4) приоритетное развитие общекультурных компонентов в содержании образования</w:t>
      </w:r>
    </w:p>
    <w:p w:rsidR="00117035" w:rsidRDefault="00117035" w:rsidP="00B04E89">
      <w:pPr>
        <w:pStyle w:val="msonormalbullet2gifbullet2gifbullet2gif"/>
        <w:spacing w:after="0" w:afterAutospacing="0" w:line="312" w:lineRule="auto"/>
        <w:ind w:firstLine="567"/>
        <w:contextualSpacing/>
        <w:jc w:val="both"/>
      </w:pPr>
      <w:r>
        <w:t>5) использование методов и форм обучения, раскрывающих индивидуальность обучающегося</w:t>
      </w:r>
    </w:p>
    <w:p w:rsidR="00117035" w:rsidRDefault="00117035" w:rsidP="00B04E89">
      <w:pPr>
        <w:pStyle w:val="msonormalbullet2gifbullet2gifbullet2gif"/>
        <w:spacing w:after="0" w:afterAutospacing="0" w:line="312" w:lineRule="auto"/>
        <w:ind w:firstLine="567"/>
        <w:contextualSpacing/>
        <w:jc w:val="both"/>
      </w:pPr>
      <w:r>
        <w:t xml:space="preserve">6) проведение более активного обмена учащимися </w:t>
      </w:r>
    </w:p>
    <w:p w:rsidR="00F84316" w:rsidRPr="00F84316" w:rsidRDefault="00F84316" w:rsidP="00B04E89">
      <w:pPr>
        <w:pStyle w:val="msonormalbullet2gifbullet2gifbullet2gif"/>
        <w:spacing w:after="0" w:afterAutospacing="0" w:line="312" w:lineRule="auto"/>
        <w:ind w:firstLine="567"/>
        <w:contextualSpacing/>
        <w:jc w:val="both"/>
        <w:rPr>
          <w:b/>
        </w:rPr>
      </w:pPr>
      <w:r>
        <w:rPr>
          <w:b/>
        </w:rPr>
        <w:t>Основные понятия</w:t>
      </w:r>
    </w:p>
    <w:p w:rsidR="00117035" w:rsidRPr="003C5D10" w:rsidRDefault="00117035" w:rsidP="00B04E89">
      <w:pPr>
        <w:pStyle w:val="msonormalbullet2gifbullet2gifbullet2gif"/>
        <w:spacing w:after="0" w:afterAutospacing="0" w:line="312" w:lineRule="auto"/>
        <w:ind w:firstLine="567"/>
        <w:contextualSpacing/>
        <w:jc w:val="both"/>
      </w:pPr>
    </w:p>
    <w:tbl>
      <w:tblPr>
        <w:tblStyle w:val="a4"/>
        <w:tblW w:w="0" w:type="auto"/>
        <w:tblLook w:val="04A0"/>
      </w:tblPr>
      <w:tblGrid>
        <w:gridCol w:w="4785"/>
        <w:gridCol w:w="4786"/>
      </w:tblGrid>
      <w:tr w:rsidR="00F84316" w:rsidTr="00F84316">
        <w:tc>
          <w:tcPr>
            <w:tcW w:w="4785" w:type="dxa"/>
          </w:tcPr>
          <w:p w:rsidR="00F84316" w:rsidRPr="000861A7" w:rsidRDefault="00CF1082" w:rsidP="00B04E89">
            <w:pPr>
              <w:pStyle w:val="msonormalbullet2gifbullet2gifbullet2gif"/>
              <w:spacing w:after="0" w:afterAutospacing="0" w:line="312" w:lineRule="auto"/>
              <w:contextualSpacing/>
              <w:jc w:val="both"/>
              <w:rPr>
                <w:b/>
              </w:rPr>
            </w:pPr>
            <w:r w:rsidRPr="000861A7">
              <w:rPr>
                <w:b/>
              </w:rPr>
              <w:t>Актуализация социальных перемещений как функция образования</w:t>
            </w:r>
          </w:p>
        </w:tc>
        <w:tc>
          <w:tcPr>
            <w:tcW w:w="4786" w:type="dxa"/>
          </w:tcPr>
          <w:p w:rsidR="00F84316" w:rsidRPr="000861A7" w:rsidRDefault="000861A7" w:rsidP="00B04E89">
            <w:pPr>
              <w:pStyle w:val="msonormalbullet2gifbullet2gifbullet2gif"/>
              <w:spacing w:after="0" w:afterAutospacing="0" w:line="312" w:lineRule="auto"/>
              <w:contextualSpacing/>
              <w:jc w:val="both"/>
              <w:rPr>
                <w:b/>
              </w:rPr>
            </w:pPr>
            <w:r w:rsidRPr="000861A7">
              <w:rPr>
                <w:b/>
              </w:rPr>
              <w:t xml:space="preserve">Образование </w:t>
            </w:r>
          </w:p>
        </w:tc>
      </w:tr>
      <w:tr w:rsidR="000861A7" w:rsidTr="00F84316">
        <w:tc>
          <w:tcPr>
            <w:tcW w:w="4785" w:type="dxa"/>
          </w:tcPr>
          <w:p w:rsidR="000861A7" w:rsidRPr="000861A7" w:rsidRDefault="000861A7" w:rsidP="00B04E89">
            <w:pPr>
              <w:pStyle w:val="msonormalbullet2gifbullet2gifbullet2gif"/>
              <w:spacing w:after="0" w:afterAutospacing="0" w:line="312" w:lineRule="auto"/>
              <w:contextualSpacing/>
              <w:jc w:val="both"/>
              <w:rPr>
                <w:b/>
              </w:rPr>
            </w:pPr>
            <w:r w:rsidRPr="000861A7">
              <w:rPr>
                <w:b/>
              </w:rPr>
              <w:t xml:space="preserve">Гуманизация </w:t>
            </w:r>
          </w:p>
        </w:tc>
        <w:tc>
          <w:tcPr>
            <w:tcW w:w="4786" w:type="dxa"/>
          </w:tcPr>
          <w:p w:rsidR="000861A7" w:rsidRPr="000861A7" w:rsidRDefault="000861A7" w:rsidP="00B04E89">
            <w:pPr>
              <w:pStyle w:val="msonormalbullet2gifbullet2gifbullet2gif"/>
              <w:spacing w:after="0" w:afterAutospacing="0" w:line="312" w:lineRule="auto"/>
              <w:contextualSpacing/>
              <w:jc w:val="both"/>
              <w:rPr>
                <w:b/>
              </w:rPr>
            </w:pPr>
            <w:r w:rsidRPr="000861A7">
              <w:rPr>
                <w:b/>
              </w:rPr>
              <w:t>Политико-идеологическая функция образования</w:t>
            </w:r>
          </w:p>
        </w:tc>
      </w:tr>
      <w:tr w:rsidR="00CF1082" w:rsidTr="00F84316">
        <w:tc>
          <w:tcPr>
            <w:tcW w:w="4785" w:type="dxa"/>
          </w:tcPr>
          <w:p w:rsidR="00CF1082" w:rsidRPr="000861A7" w:rsidRDefault="000861A7" w:rsidP="00B04E89">
            <w:pPr>
              <w:pStyle w:val="msonormalbullet2gifbullet2gifbullet2gif"/>
              <w:spacing w:after="0" w:afterAutospacing="0" w:line="312" w:lineRule="auto"/>
              <w:contextualSpacing/>
              <w:jc w:val="both"/>
              <w:rPr>
                <w:b/>
              </w:rPr>
            </w:pPr>
            <w:r w:rsidRPr="000861A7">
              <w:rPr>
                <w:b/>
              </w:rPr>
              <w:t>Гуманизация образования</w:t>
            </w:r>
          </w:p>
        </w:tc>
        <w:tc>
          <w:tcPr>
            <w:tcW w:w="4786" w:type="dxa"/>
          </w:tcPr>
          <w:p w:rsidR="00CF1082" w:rsidRPr="000861A7" w:rsidRDefault="000861A7" w:rsidP="00B04E89">
            <w:pPr>
              <w:pStyle w:val="msonormalbullet2gifbullet2gifbullet2gif"/>
              <w:spacing w:after="0" w:afterAutospacing="0" w:line="312" w:lineRule="auto"/>
              <w:contextualSpacing/>
              <w:jc w:val="both"/>
              <w:rPr>
                <w:b/>
              </w:rPr>
            </w:pPr>
            <w:r w:rsidRPr="000861A7">
              <w:rPr>
                <w:b/>
              </w:rPr>
              <w:t>Профилизация образования</w:t>
            </w:r>
          </w:p>
        </w:tc>
      </w:tr>
      <w:tr w:rsidR="00CF1082" w:rsidTr="00F84316">
        <w:tc>
          <w:tcPr>
            <w:tcW w:w="4785" w:type="dxa"/>
          </w:tcPr>
          <w:p w:rsidR="00CF1082" w:rsidRPr="000861A7" w:rsidRDefault="000861A7" w:rsidP="00B04E89">
            <w:pPr>
              <w:pStyle w:val="msonormalbullet2gifbullet2gifbullet2gif"/>
              <w:spacing w:after="0" w:afterAutospacing="0" w:line="312" w:lineRule="auto"/>
              <w:contextualSpacing/>
              <w:jc w:val="both"/>
              <w:rPr>
                <w:b/>
              </w:rPr>
            </w:pPr>
            <w:r w:rsidRPr="000861A7">
              <w:rPr>
                <w:b/>
              </w:rPr>
              <w:t>Гуманитаризация образования</w:t>
            </w:r>
          </w:p>
        </w:tc>
        <w:tc>
          <w:tcPr>
            <w:tcW w:w="4786" w:type="dxa"/>
          </w:tcPr>
          <w:p w:rsidR="00CF1082" w:rsidRPr="000861A7" w:rsidRDefault="000861A7" w:rsidP="00B04E89">
            <w:pPr>
              <w:pStyle w:val="msonormalbullet2gifbullet2gifbullet2gif"/>
              <w:spacing w:after="0" w:afterAutospacing="0" w:line="312" w:lineRule="auto"/>
              <w:contextualSpacing/>
              <w:jc w:val="both"/>
              <w:rPr>
                <w:b/>
              </w:rPr>
            </w:pPr>
            <w:r w:rsidRPr="000861A7">
              <w:rPr>
                <w:b/>
              </w:rPr>
              <w:t>Самообразование</w:t>
            </w:r>
          </w:p>
        </w:tc>
      </w:tr>
      <w:tr w:rsidR="00F84316" w:rsidTr="00F84316">
        <w:tc>
          <w:tcPr>
            <w:tcW w:w="4785" w:type="dxa"/>
          </w:tcPr>
          <w:p w:rsidR="00F84316" w:rsidRPr="000861A7" w:rsidRDefault="00CF1082" w:rsidP="00B04E89">
            <w:pPr>
              <w:pStyle w:val="msonormalbullet2gifbullet2gifbullet2gif"/>
              <w:spacing w:after="0" w:afterAutospacing="0" w:line="312" w:lineRule="auto"/>
              <w:contextualSpacing/>
              <w:jc w:val="both"/>
              <w:rPr>
                <w:b/>
              </w:rPr>
            </w:pPr>
            <w:r w:rsidRPr="000861A7">
              <w:rPr>
                <w:b/>
              </w:rPr>
              <w:t xml:space="preserve">Демократизация образования </w:t>
            </w:r>
          </w:p>
        </w:tc>
        <w:tc>
          <w:tcPr>
            <w:tcW w:w="4786" w:type="dxa"/>
          </w:tcPr>
          <w:p w:rsidR="00F84316" w:rsidRPr="000861A7" w:rsidRDefault="000861A7" w:rsidP="00B04E89">
            <w:pPr>
              <w:pStyle w:val="msonormalbullet2gifbullet2gifbullet2gif"/>
              <w:spacing w:after="0" w:afterAutospacing="0" w:line="312" w:lineRule="auto"/>
              <w:contextualSpacing/>
              <w:jc w:val="both"/>
              <w:rPr>
                <w:b/>
              </w:rPr>
            </w:pPr>
            <w:r w:rsidRPr="000861A7">
              <w:rPr>
                <w:b/>
              </w:rPr>
              <w:t xml:space="preserve">Системность </w:t>
            </w:r>
          </w:p>
        </w:tc>
      </w:tr>
      <w:tr w:rsidR="00F84316" w:rsidTr="00F84316">
        <w:tc>
          <w:tcPr>
            <w:tcW w:w="4785" w:type="dxa"/>
          </w:tcPr>
          <w:p w:rsidR="00F84316" w:rsidRPr="000861A7" w:rsidRDefault="00CF1082" w:rsidP="00B04E89">
            <w:pPr>
              <w:pStyle w:val="msonormalbullet2gifbullet2gifbullet2gif"/>
              <w:spacing w:after="0" w:afterAutospacing="0" w:line="312" w:lineRule="auto"/>
              <w:contextualSpacing/>
              <w:jc w:val="both"/>
              <w:rPr>
                <w:b/>
              </w:rPr>
            </w:pPr>
            <w:r w:rsidRPr="000861A7">
              <w:rPr>
                <w:b/>
              </w:rPr>
              <w:t xml:space="preserve">Демократизация системы обучения и воспитания </w:t>
            </w:r>
          </w:p>
        </w:tc>
        <w:tc>
          <w:tcPr>
            <w:tcW w:w="4786" w:type="dxa"/>
          </w:tcPr>
          <w:p w:rsidR="00F84316" w:rsidRPr="000861A7" w:rsidRDefault="000861A7" w:rsidP="00B04E89">
            <w:pPr>
              <w:pStyle w:val="msonormalbullet2gifbullet2gifbullet2gif"/>
              <w:spacing w:after="0" w:afterAutospacing="0" w:line="312" w:lineRule="auto"/>
              <w:contextualSpacing/>
              <w:jc w:val="both"/>
              <w:rPr>
                <w:b/>
              </w:rPr>
            </w:pPr>
            <w:r w:rsidRPr="000861A7">
              <w:rPr>
                <w:b/>
              </w:rPr>
              <w:t xml:space="preserve">«Социальная селекция» как функция образования </w:t>
            </w:r>
          </w:p>
        </w:tc>
      </w:tr>
      <w:tr w:rsidR="00F84316" w:rsidTr="00F84316">
        <w:tc>
          <w:tcPr>
            <w:tcW w:w="4785" w:type="dxa"/>
          </w:tcPr>
          <w:p w:rsidR="00F84316" w:rsidRPr="000861A7" w:rsidRDefault="000861A7" w:rsidP="00B04E89">
            <w:pPr>
              <w:pStyle w:val="msonormalbullet2gifbullet2gifbullet2gif"/>
              <w:spacing w:after="0" w:afterAutospacing="0" w:line="312" w:lineRule="auto"/>
              <w:contextualSpacing/>
              <w:jc w:val="both"/>
              <w:rPr>
                <w:b/>
              </w:rPr>
            </w:pPr>
            <w:r w:rsidRPr="000861A7">
              <w:rPr>
                <w:b/>
              </w:rPr>
              <w:t>Интернационализация образования</w:t>
            </w:r>
          </w:p>
        </w:tc>
        <w:tc>
          <w:tcPr>
            <w:tcW w:w="4786" w:type="dxa"/>
          </w:tcPr>
          <w:p w:rsidR="00F84316" w:rsidRPr="000861A7" w:rsidRDefault="000861A7" w:rsidP="00B04E89">
            <w:pPr>
              <w:pStyle w:val="msonormalbullet2gifbullet2gifbullet2gif"/>
              <w:spacing w:after="0" w:afterAutospacing="0" w:line="312" w:lineRule="auto"/>
              <w:contextualSpacing/>
              <w:jc w:val="both"/>
              <w:rPr>
                <w:b/>
              </w:rPr>
            </w:pPr>
            <w:r w:rsidRPr="000861A7">
              <w:rPr>
                <w:b/>
              </w:rPr>
              <w:t>Социальная функция образования</w:t>
            </w:r>
          </w:p>
        </w:tc>
      </w:tr>
      <w:tr w:rsidR="00F84316" w:rsidTr="00F84316">
        <w:tc>
          <w:tcPr>
            <w:tcW w:w="4785" w:type="dxa"/>
          </w:tcPr>
          <w:p w:rsidR="00F84316" w:rsidRPr="000861A7" w:rsidRDefault="000861A7" w:rsidP="00B04E89">
            <w:pPr>
              <w:pStyle w:val="msonormalbullet2gifbullet2gifbullet2gif"/>
              <w:spacing w:after="0" w:afterAutospacing="0" w:line="312" w:lineRule="auto"/>
              <w:contextualSpacing/>
              <w:jc w:val="both"/>
              <w:rPr>
                <w:b/>
              </w:rPr>
            </w:pPr>
            <w:r w:rsidRPr="000861A7">
              <w:rPr>
                <w:b/>
              </w:rPr>
              <w:t xml:space="preserve">Информатизация образования </w:t>
            </w:r>
          </w:p>
        </w:tc>
        <w:tc>
          <w:tcPr>
            <w:tcW w:w="4786" w:type="dxa"/>
          </w:tcPr>
          <w:p w:rsidR="00F84316" w:rsidRPr="000861A7" w:rsidRDefault="00CF1082" w:rsidP="00B04E89">
            <w:pPr>
              <w:pStyle w:val="msonormalbullet2gifbullet2gifbullet2gif"/>
              <w:spacing w:after="0" w:afterAutospacing="0" w:line="312" w:lineRule="auto"/>
              <w:contextualSpacing/>
              <w:jc w:val="both"/>
              <w:rPr>
                <w:b/>
              </w:rPr>
            </w:pPr>
            <w:r w:rsidRPr="000861A7">
              <w:rPr>
                <w:b/>
              </w:rPr>
              <w:t>Участники образовательных отношений</w:t>
            </w:r>
          </w:p>
        </w:tc>
      </w:tr>
      <w:tr w:rsidR="00F84316" w:rsidTr="00F84316">
        <w:tc>
          <w:tcPr>
            <w:tcW w:w="4785" w:type="dxa"/>
          </w:tcPr>
          <w:p w:rsidR="00F84316" w:rsidRPr="000861A7" w:rsidRDefault="000861A7" w:rsidP="00B04E89">
            <w:pPr>
              <w:pStyle w:val="msonormalbullet2gifbullet2gifbullet2gif"/>
              <w:spacing w:after="0" w:afterAutospacing="0" w:line="312" w:lineRule="auto"/>
              <w:contextualSpacing/>
              <w:jc w:val="both"/>
              <w:rPr>
                <w:b/>
              </w:rPr>
            </w:pPr>
            <w:r w:rsidRPr="000861A7">
              <w:rPr>
                <w:b/>
              </w:rPr>
              <w:t>Культурная функция образования</w:t>
            </w:r>
          </w:p>
        </w:tc>
        <w:tc>
          <w:tcPr>
            <w:tcW w:w="4786" w:type="dxa"/>
          </w:tcPr>
          <w:p w:rsidR="00F84316" w:rsidRPr="000861A7" w:rsidRDefault="00CF1082" w:rsidP="00B04E89">
            <w:pPr>
              <w:pStyle w:val="msonormalbullet2gifbullet2gifbullet2gif"/>
              <w:spacing w:after="0" w:afterAutospacing="0" w:line="312" w:lineRule="auto"/>
              <w:contextualSpacing/>
              <w:jc w:val="both"/>
              <w:rPr>
                <w:b/>
              </w:rPr>
            </w:pPr>
            <w:r w:rsidRPr="000861A7">
              <w:rPr>
                <w:b/>
              </w:rPr>
              <w:t xml:space="preserve">Экономическая функция образования </w:t>
            </w:r>
          </w:p>
        </w:tc>
      </w:tr>
    </w:tbl>
    <w:p w:rsidR="003C5D10" w:rsidRPr="00F84316" w:rsidRDefault="003C5D10" w:rsidP="00B04E89">
      <w:pPr>
        <w:pStyle w:val="msonormalbullet2gifbullet2gifbullet2gif"/>
        <w:spacing w:after="0" w:afterAutospacing="0" w:line="312" w:lineRule="auto"/>
        <w:ind w:firstLine="567"/>
        <w:contextualSpacing/>
        <w:jc w:val="both"/>
      </w:pPr>
    </w:p>
    <w:p w:rsidR="003C5D10" w:rsidRDefault="003C5D10" w:rsidP="00B04E89">
      <w:pPr>
        <w:pStyle w:val="msonormalbullet2gifbullet2gifbullet2gif"/>
        <w:spacing w:after="0" w:afterAutospacing="0" w:line="312" w:lineRule="auto"/>
        <w:ind w:firstLine="567"/>
        <w:contextualSpacing/>
        <w:jc w:val="both"/>
        <w:rPr>
          <w:b/>
        </w:rPr>
      </w:pPr>
    </w:p>
    <w:p w:rsidR="003C5D10" w:rsidRDefault="003C5D10" w:rsidP="00B04E89">
      <w:pPr>
        <w:pStyle w:val="msonormalbullet2gifbullet2gifbullet2gif"/>
        <w:spacing w:after="0" w:afterAutospacing="0" w:line="312" w:lineRule="auto"/>
        <w:ind w:firstLine="567"/>
        <w:contextualSpacing/>
        <w:jc w:val="both"/>
        <w:rPr>
          <w:b/>
        </w:rPr>
      </w:pPr>
    </w:p>
    <w:p w:rsidR="003C5D10" w:rsidRDefault="003C5D10" w:rsidP="00B04E89">
      <w:pPr>
        <w:pStyle w:val="msonormalbullet2gifbullet2gifbullet2gif"/>
        <w:spacing w:after="0" w:afterAutospacing="0" w:line="312" w:lineRule="auto"/>
        <w:ind w:firstLine="567"/>
        <w:contextualSpacing/>
        <w:jc w:val="both"/>
        <w:rPr>
          <w:b/>
        </w:rPr>
      </w:pPr>
    </w:p>
    <w:p w:rsidR="003C5D10" w:rsidRDefault="003C5D10" w:rsidP="006F4C77">
      <w:pPr>
        <w:pStyle w:val="msonormalbullet2gifbullet2gifbullet2gif"/>
        <w:spacing w:after="0" w:afterAutospacing="0" w:line="312" w:lineRule="auto"/>
        <w:contextualSpacing/>
        <w:jc w:val="both"/>
        <w:rPr>
          <w:b/>
        </w:rPr>
      </w:pPr>
    </w:p>
    <w:p w:rsidR="003C5D10" w:rsidRPr="006420C1" w:rsidRDefault="003C5D10" w:rsidP="00B04E89">
      <w:pPr>
        <w:pStyle w:val="msonormalbullet2gifbullet2gifbullet2gif"/>
        <w:spacing w:after="0" w:afterAutospacing="0" w:line="312" w:lineRule="auto"/>
        <w:ind w:firstLine="567"/>
        <w:contextualSpacing/>
        <w:jc w:val="both"/>
        <w:rPr>
          <w:b/>
        </w:rPr>
      </w:pPr>
    </w:p>
    <w:p w:rsidR="00A16AB8" w:rsidRDefault="00A16AB8" w:rsidP="00B04E89">
      <w:pPr>
        <w:pStyle w:val="msonormalbullet2gifbullet2gifbullet2gif"/>
        <w:spacing w:after="0" w:afterAutospacing="0" w:line="312" w:lineRule="auto"/>
        <w:ind w:firstLine="567"/>
        <w:contextualSpacing/>
        <w:jc w:val="both"/>
        <w:rPr>
          <w:b/>
        </w:rPr>
      </w:pPr>
      <w:r w:rsidRPr="003B2135">
        <w:rPr>
          <w:b/>
        </w:rPr>
        <w:lastRenderedPageBreak/>
        <w:t>Тема 26. Человек в системе экономических отношений. 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w:t>
      </w:r>
    </w:p>
    <w:p w:rsidR="00CE65CE" w:rsidRDefault="00CE65CE" w:rsidP="00B04E89">
      <w:pPr>
        <w:pStyle w:val="msonormalbullet2gifbullet2gifbullet2gif"/>
        <w:spacing w:after="0" w:afterAutospacing="0" w:line="312" w:lineRule="auto"/>
        <w:ind w:firstLine="567"/>
        <w:contextualSpacing/>
        <w:jc w:val="both"/>
      </w:pPr>
      <w:r w:rsidRPr="00CE65CE">
        <w:rPr>
          <w:b/>
          <w:i/>
        </w:rPr>
        <w:t xml:space="preserve">Экономика </w:t>
      </w:r>
      <w:r w:rsidRPr="006420C1">
        <w:t>―</w:t>
      </w:r>
      <w:r>
        <w:rPr>
          <w:b/>
        </w:rPr>
        <w:t xml:space="preserve"> </w:t>
      </w:r>
      <w:r>
        <w:rPr>
          <w:b/>
          <w:i/>
        </w:rPr>
        <w:t>это грань общества</w:t>
      </w:r>
      <w:r>
        <w:t xml:space="preserve">, так как </w:t>
      </w:r>
      <w:r w:rsidRPr="00CE65CE">
        <w:rPr>
          <w:b/>
          <w:i/>
        </w:rPr>
        <w:t>она существует только между людьми, которым свойственно, в том числе, экономическое поведение</w:t>
      </w:r>
      <w:r>
        <w:t>.</w:t>
      </w:r>
    </w:p>
    <w:p w:rsidR="00CE65CE" w:rsidRDefault="00CE65CE" w:rsidP="00B04E89">
      <w:pPr>
        <w:pStyle w:val="msonormalbullet2gifbullet2gifbullet2gif"/>
        <w:spacing w:after="0" w:afterAutospacing="0" w:line="312" w:lineRule="auto"/>
        <w:ind w:firstLine="567"/>
        <w:contextualSpacing/>
        <w:jc w:val="both"/>
      </w:pPr>
      <w:r>
        <w:rPr>
          <w:b/>
        </w:rPr>
        <w:t xml:space="preserve">Поведение экономическое ― </w:t>
      </w:r>
      <w:r w:rsidRPr="00CE65CE">
        <w:t>образ, способ, характер экономических действий человека, граждан, работников, руководителей, производственных коллективов в тех или иных складывающихся условиях экономической деятельности, жизни.</w:t>
      </w:r>
    </w:p>
    <w:p w:rsidR="0092360B" w:rsidRPr="0092360B" w:rsidRDefault="0092360B" w:rsidP="0092360B">
      <w:pPr>
        <w:spacing w:after="0" w:line="240" w:lineRule="auto"/>
        <w:ind w:firstLine="567"/>
        <w:jc w:val="both"/>
        <w:rPr>
          <w:sz w:val="24"/>
          <w:szCs w:val="24"/>
          <w:u w:val="single"/>
        </w:rPr>
      </w:pPr>
      <w:r>
        <w:rPr>
          <w:sz w:val="24"/>
          <w:szCs w:val="24"/>
        </w:rPr>
        <w:t xml:space="preserve">Под </w:t>
      </w:r>
      <w:r>
        <w:rPr>
          <w:b/>
          <w:sz w:val="24"/>
          <w:szCs w:val="24"/>
        </w:rPr>
        <w:t>хозяйственной деятельностью</w:t>
      </w:r>
      <w:r>
        <w:rPr>
          <w:i/>
          <w:sz w:val="24"/>
          <w:szCs w:val="24"/>
        </w:rPr>
        <w:t xml:space="preserve"> </w:t>
      </w:r>
      <w:r>
        <w:rPr>
          <w:sz w:val="24"/>
          <w:szCs w:val="24"/>
        </w:rPr>
        <w:t xml:space="preserve">понимается размещение ресурсов,   собственно производство, размещение благ, обмен и их потребление. Все это </w:t>
      </w:r>
      <w:r>
        <w:t xml:space="preserve">― </w:t>
      </w:r>
      <w:r>
        <w:rPr>
          <w:sz w:val="24"/>
          <w:szCs w:val="24"/>
        </w:rPr>
        <w:t xml:space="preserve">экономическая сфера человеческих отношений, которая и является предметом изучения </w:t>
      </w:r>
      <w:r w:rsidRPr="0092360B">
        <w:rPr>
          <w:sz w:val="24"/>
          <w:szCs w:val="24"/>
          <w:u w:val="single"/>
        </w:rPr>
        <w:t>экономики как общественной науки.</w:t>
      </w:r>
    </w:p>
    <w:p w:rsidR="0092360B" w:rsidRDefault="0092360B" w:rsidP="0092360B">
      <w:pPr>
        <w:spacing w:after="0" w:line="240" w:lineRule="auto"/>
        <w:ind w:firstLine="567"/>
        <w:jc w:val="both"/>
        <w:rPr>
          <w:sz w:val="24"/>
          <w:szCs w:val="24"/>
        </w:rPr>
      </w:pPr>
      <w:r>
        <w:rPr>
          <w:sz w:val="24"/>
          <w:szCs w:val="24"/>
        </w:rPr>
        <w:t xml:space="preserve">В контексте сказанного, необходимо заметить, что, если бы ресурсы не были ограниченными, то есть редкими, они не имели бы </w:t>
      </w:r>
      <w:r>
        <w:rPr>
          <w:b/>
          <w:i/>
          <w:sz w:val="24"/>
          <w:szCs w:val="24"/>
        </w:rPr>
        <w:t xml:space="preserve">ценности </w:t>
      </w:r>
      <w:r>
        <w:t xml:space="preserve">― </w:t>
      </w:r>
      <w:r>
        <w:rPr>
          <w:i/>
          <w:sz w:val="24"/>
          <w:szCs w:val="24"/>
        </w:rPr>
        <w:t>экономической, эстетической, политической и другого основания</w:t>
      </w:r>
      <w:r>
        <w:rPr>
          <w:i/>
        </w:rPr>
        <w:t xml:space="preserve"> </w:t>
      </w:r>
      <w:r>
        <w:rPr>
          <w:i/>
          <w:sz w:val="24"/>
          <w:szCs w:val="24"/>
        </w:rPr>
        <w:t>оценок субъектом окружающей действительности,</w:t>
      </w:r>
      <w:r>
        <w:rPr>
          <w:i/>
        </w:rPr>
        <w:t xml:space="preserve"> </w:t>
      </w:r>
      <w:r>
        <w:rPr>
          <w:i/>
          <w:sz w:val="24"/>
          <w:szCs w:val="24"/>
        </w:rPr>
        <w:t>воплощающих в себе общественные идеалы и выступающие благодаря этому как эталон должного</w:t>
      </w:r>
      <w:r>
        <w:rPr>
          <w:sz w:val="24"/>
          <w:szCs w:val="24"/>
        </w:rPr>
        <w:t>. Соответственно, и не было бы отношений между людьми по поводу использования или обмена ресурсами и производимой продукцией, то есть экономико-правовых отношений.</w:t>
      </w:r>
    </w:p>
    <w:p w:rsidR="006F14AC" w:rsidRDefault="006F14AC" w:rsidP="006F14AC">
      <w:pPr>
        <w:pStyle w:val="msonormalbullet2gifbullet2gifbullet2gif"/>
        <w:spacing w:after="0" w:afterAutospacing="0" w:line="312" w:lineRule="auto"/>
        <w:ind w:firstLine="567"/>
        <w:contextualSpacing/>
        <w:jc w:val="both"/>
        <w:rPr>
          <w:i/>
        </w:rPr>
      </w:pPr>
      <w:r>
        <w:rPr>
          <w:b/>
        </w:rPr>
        <w:t xml:space="preserve">Экономическая система ― </w:t>
      </w:r>
      <w:r>
        <w:rPr>
          <w:i/>
        </w:rPr>
        <w:t>установленная и действующая совокупность принципов, правил, законов, определяющих форму и содержание основных экономических отношений, которые возникают в процессе производства, распределения, обмена и потребления экономического продукта.</w:t>
      </w:r>
    </w:p>
    <w:p w:rsidR="006F14AC" w:rsidRDefault="006F14AC" w:rsidP="006F14AC">
      <w:pPr>
        <w:ind w:firstLine="540"/>
        <w:jc w:val="both"/>
        <w:rPr>
          <w:sz w:val="24"/>
          <w:szCs w:val="24"/>
        </w:rPr>
      </w:pPr>
      <w:r>
        <w:rPr>
          <w:b/>
          <w:sz w:val="24"/>
          <w:szCs w:val="24"/>
        </w:rPr>
        <w:t>Хозяйственная система</w:t>
      </w:r>
      <w:r>
        <w:rPr>
          <w:sz w:val="24"/>
          <w:szCs w:val="24"/>
        </w:rPr>
        <w:t xml:space="preserve"> ― это определенный порядок взаимодействия производителей и потребителей, система согласования или координации поведения людей в сфере хозяйственной деятельности.</w:t>
      </w:r>
    </w:p>
    <w:p w:rsidR="006F14AC" w:rsidRDefault="006F14AC" w:rsidP="006F14AC">
      <w:pPr>
        <w:ind w:firstLine="540"/>
        <w:jc w:val="both"/>
        <w:rPr>
          <w:i/>
          <w:sz w:val="24"/>
          <w:szCs w:val="24"/>
        </w:rPr>
      </w:pPr>
      <w:r>
        <w:rPr>
          <w:sz w:val="24"/>
          <w:szCs w:val="24"/>
        </w:rPr>
        <w:t xml:space="preserve">Решая в процессе этих взаимоотношений основные производственные вопросы общества, </w:t>
      </w:r>
      <w:r>
        <w:rPr>
          <w:sz w:val="24"/>
          <w:szCs w:val="24"/>
          <w:u w:val="single"/>
        </w:rPr>
        <w:t>экономические агенты ― юридические и физические лица</w:t>
      </w:r>
      <w:r>
        <w:rPr>
          <w:sz w:val="24"/>
          <w:szCs w:val="24"/>
        </w:rPr>
        <w:t xml:space="preserve"> ― опираются на </w:t>
      </w:r>
      <w:r>
        <w:rPr>
          <w:i/>
          <w:sz w:val="24"/>
          <w:szCs w:val="24"/>
        </w:rPr>
        <w:t>информацию</w:t>
      </w:r>
      <w:r>
        <w:rPr>
          <w:sz w:val="24"/>
          <w:szCs w:val="24"/>
        </w:rPr>
        <w:t xml:space="preserve">, </w:t>
      </w:r>
      <w:r>
        <w:rPr>
          <w:i/>
          <w:sz w:val="24"/>
          <w:szCs w:val="24"/>
        </w:rPr>
        <w:t>которая</w:t>
      </w:r>
      <w:r>
        <w:rPr>
          <w:sz w:val="24"/>
          <w:szCs w:val="24"/>
        </w:rPr>
        <w:t xml:space="preserve"> также определенным образом </w:t>
      </w:r>
      <w:r>
        <w:rPr>
          <w:i/>
          <w:sz w:val="24"/>
          <w:szCs w:val="24"/>
        </w:rPr>
        <w:t>организована в систему</w:t>
      </w:r>
      <w:r>
        <w:rPr>
          <w:sz w:val="24"/>
          <w:szCs w:val="24"/>
        </w:rPr>
        <w:t xml:space="preserve">. От достоверности и полноты этой информации зависит правильность </w:t>
      </w:r>
      <w:r>
        <w:rPr>
          <w:b/>
          <w:sz w:val="24"/>
          <w:szCs w:val="24"/>
        </w:rPr>
        <w:t xml:space="preserve">решения ― </w:t>
      </w:r>
      <w:r>
        <w:rPr>
          <w:i/>
          <w:sz w:val="24"/>
          <w:szCs w:val="24"/>
        </w:rPr>
        <w:t xml:space="preserve">выбора оптимального способа действия из множества вариантов и его результат. </w:t>
      </w:r>
    </w:p>
    <w:p w:rsidR="006F14AC" w:rsidRDefault="006F14AC" w:rsidP="006F14AC">
      <w:pPr>
        <w:ind w:firstLine="540"/>
        <w:jc w:val="both"/>
        <w:rPr>
          <w:sz w:val="24"/>
          <w:szCs w:val="24"/>
        </w:rPr>
      </w:pPr>
      <w:r>
        <w:rPr>
          <w:sz w:val="24"/>
          <w:szCs w:val="24"/>
        </w:rPr>
        <w:t>Выбор решения зависит от типа хозяйственной системы, что можно проиллюстрировать следующей моделью:</w:t>
      </w:r>
    </w:p>
    <w:p w:rsidR="006F14AC" w:rsidRDefault="006F14AC" w:rsidP="006F14AC">
      <w:pPr>
        <w:ind w:firstLine="540"/>
        <w:jc w:val="both"/>
        <w:rPr>
          <w:b/>
          <w:sz w:val="24"/>
          <w:szCs w:val="24"/>
        </w:rPr>
      </w:pPr>
      <w:r>
        <w:rPr>
          <w:b/>
          <w:sz w:val="24"/>
          <w:szCs w:val="24"/>
        </w:rPr>
        <w:t>«Хозяйственная система → Информационная система → Выбор».</w:t>
      </w:r>
    </w:p>
    <w:p w:rsidR="006F4C77" w:rsidRDefault="006F4C77" w:rsidP="006F4C77">
      <w:pPr>
        <w:ind w:left="540"/>
        <w:jc w:val="both"/>
        <w:rPr>
          <w:sz w:val="24"/>
          <w:szCs w:val="24"/>
        </w:rPr>
      </w:pPr>
      <w:r>
        <w:rPr>
          <w:b/>
          <w:sz w:val="24"/>
          <w:szCs w:val="24"/>
          <w:lang w:val="en-US"/>
        </w:rPr>
        <w:t>NB</w:t>
      </w:r>
      <w:r>
        <w:rPr>
          <w:b/>
          <w:sz w:val="24"/>
          <w:szCs w:val="24"/>
        </w:rPr>
        <w:t xml:space="preserve">! </w:t>
      </w:r>
      <w:r>
        <w:rPr>
          <w:b/>
          <w:i/>
          <w:sz w:val="24"/>
          <w:szCs w:val="24"/>
        </w:rPr>
        <w:t xml:space="preserve">К критериям, на основе которых проводится различие типов экономических систем </w:t>
      </w:r>
      <w:r>
        <w:rPr>
          <w:sz w:val="24"/>
          <w:szCs w:val="24"/>
        </w:rPr>
        <w:t>― особым способом организованной хозяйственной деятельности</w:t>
      </w:r>
      <w:r>
        <w:rPr>
          <w:b/>
          <w:i/>
          <w:sz w:val="24"/>
          <w:szCs w:val="24"/>
        </w:rPr>
        <w:t>, ― относятся</w:t>
      </w:r>
      <w:r>
        <w:rPr>
          <w:sz w:val="24"/>
          <w:szCs w:val="24"/>
        </w:rPr>
        <w:t xml:space="preserve">: </w:t>
      </w:r>
    </w:p>
    <w:p w:rsidR="006F4C77" w:rsidRDefault="006F4C77" w:rsidP="006F4C77">
      <w:pPr>
        <w:ind w:left="540"/>
        <w:jc w:val="both"/>
        <w:rPr>
          <w:i/>
          <w:sz w:val="24"/>
          <w:szCs w:val="24"/>
        </w:rPr>
      </w:pPr>
      <w:r>
        <w:rPr>
          <w:i/>
          <w:sz w:val="24"/>
          <w:szCs w:val="24"/>
        </w:rPr>
        <w:t>1. Тип собственности на средства производства.</w:t>
      </w:r>
    </w:p>
    <w:p w:rsidR="006F4C77" w:rsidRDefault="006F4C77" w:rsidP="006F4C77">
      <w:pPr>
        <w:ind w:left="540"/>
        <w:jc w:val="both"/>
        <w:rPr>
          <w:i/>
          <w:sz w:val="24"/>
          <w:szCs w:val="24"/>
        </w:rPr>
      </w:pPr>
      <w:r>
        <w:rPr>
          <w:i/>
          <w:sz w:val="24"/>
          <w:szCs w:val="24"/>
        </w:rPr>
        <w:lastRenderedPageBreak/>
        <w:t xml:space="preserve">2. Степень экономической свободы, необходимой для принятия самостоятельных решений. </w:t>
      </w:r>
    </w:p>
    <w:p w:rsidR="006F4C77" w:rsidRDefault="006F4C77" w:rsidP="006F4C77">
      <w:pPr>
        <w:ind w:left="540"/>
        <w:jc w:val="both"/>
        <w:rPr>
          <w:i/>
          <w:sz w:val="24"/>
          <w:szCs w:val="24"/>
        </w:rPr>
      </w:pPr>
      <w:r>
        <w:rPr>
          <w:i/>
          <w:sz w:val="24"/>
          <w:szCs w:val="24"/>
        </w:rPr>
        <w:t xml:space="preserve">3. Система мотивов, побуждающих к экономической деятельности. </w:t>
      </w:r>
    </w:p>
    <w:p w:rsidR="006F4C77" w:rsidRDefault="006F4C77" w:rsidP="006F4C77">
      <w:pPr>
        <w:ind w:firstLine="540"/>
        <w:jc w:val="both"/>
        <w:rPr>
          <w:b/>
          <w:sz w:val="24"/>
          <w:szCs w:val="24"/>
        </w:rPr>
      </w:pPr>
      <w:r>
        <w:rPr>
          <w:sz w:val="24"/>
          <w:szCs w:val="24"/>
        </w:rPr>
        <w:t xml:space="preserve">Именно с позиций данных критериев ниже будет рассмотрена эволюция традиционной экономической системы в рыночную систему хозяйствования, с одной стороны, и представлен анализ командной (директивно-плановой) экономической системы, с другой. </w:t>
      </w:r>
    </w:p>
    <w:p w:rsidR="006F4C77" w:rsidRDefault="006F4C77" w:rsidP="006F4C77">
      <w:pPr>
        <w:ind w:left="540"/>
        <w:jc w:val="both"/>
        <w:rPr>
          <w:sz w:val="24"/>
          <w:szCs w:val="24"/>
        </w:rPr>
      </w:pPr>
      <w:r>
        <w:rPr>
          <w:b/>
          <w:sz w:val="24"/>
          <w:szCs w:val="24"/>
          <w:lang w:val="en-US"/>
        </w:rPr>
        <w:t>I</w:t>
      </w:r>
      <w:r>
        <w:rPr>
          <w:b/>
          <w:sz w:val="24"/>
          <w:szCs w:val="24"/>
        </w:rPr>
        <w:t xml:space="preserve">. Традиционная экономическая система, или натуральное хозяйство </w:t>
      </w:r>
      <w:r>
        <w:rPr>
          <w:sz w:val="24"/>
          <w:szCs w:val="24"/>
        </w:rPr>
        <w:t xml:space="preserve">занимало господствующее положение в первобытном обществе, при рабовладении и феодализме </w:t>
      </w:r>
      <w:r>
        <w:rPr>
          <w:sz w:val="24"/>
          <w:szCs w:val="24"/>
          <w:u w:val="single"/>
        </w:rPr>
        <w:t>до периода возникновения феодальной денежной ренты</w:t>
      </w:r>
      <w:r>
        <w:rPr>
          <w:sz w:val="24"/>
          <w:szCs w:val="24"/>
        </w:rPr>
        <w:t xml:space="preserve">. </w:t>
      </w:r>
    </w:p>
    <w:p w:rsidR="006F4C77" w:rsidRDefault="006F4C77" w:rsidP="006F4C77">
      <w:pPr>
        <w:ind w:left="540"/>
        <w:jc w:val="both"/>
        <w:rPr>
          <w:sz w:val="24"/>
          <w:szCs w:val="24"/>
        </w:rPr>
      </w:pPr>
      <w:r>
        <w:rPr>
          <w:sz w:val="24"/>
          <w:szCs w:val="24"/>
        </w:rPr>
        <w:t xml:space="preserve">Оно представляло собой </w:t>
      </w:r>
      <w:r>
        <w:rPr>
          <w:sz w:val="24"/>
          <w:szCs w:val="24"/>
          <w:u w:val="single"/>
        </w:rPr>
        <w:t>закрытое</w:t>
      </w:r>
      <w:r>
        <w:rPr>
          <w:sz w:val="24"/>
          <w:szCs w:val="24"/>
        </w:rPr>
        <w:t xml:space="preserve"> хозяйство, в котором продукт труда производился для личного потребления, существовали простые связи; </w:t>
      </w:r>
      <w:r>
        <w:rPr>
          <w:sz w:val="24"/>
          <w:szCs w:val="24"/>
          <w:u w:val="single"/>
        </w:rPr>
        <w:t>труд носил универсальный характер, так как человек должен был и мог делать все</w:t>
      </w:r>
      <w:r>
        <w:rPr>
          <w:sz w:val="24"/>
          <w:szCs w:val="24"/>
        </w:rPr>
        <w:t>; от производства до потребления была минимальная цепочка: производство → распределение → потребление.</w:t>
      </w:r>
    </w:p>
    <w:p w:rsidR="006F4C77" w:rsidRDefault="006F4C77" w:rsidP="006F4C77">
      <w:pPr>
        <w:ind w:firstLine="540"/>
        <w:jc w:val="both"/>
        <w:rPr>
          <w:sz w:val="24"/>
          <w:szCs w:val="24"/>
        </w:rPr>
      </w:pPr>
      <w:r>
        <w:rPr>
          <w:i/>
          <w:sz w:val="24"/>
          <w:szCs w:val="24"/>
        </w:rPr>
        <w:t>Условием превращения натурального замкнутого хозяйства общин в товарное</w:t>
      </w:r>
      <w:r>
        <w:rPr>
          <w:sz w:val="24"/>
          <w:szCs w:val="24"/>
        </w:rPr>
        <w:t xml:space="preserve"> является </w:t>
      </w:r>
      <w:r>
        <w:rPr>
          <w:sz w:val="24"/>
          <w:szCs w:val="24"/>
          <w:u w:val="single"/>
        </w:rPr>
        <w:t xml:space="preserve">производство прибавочного продукта (именно это условие позволило, с одной стороны, выделению класса управленцев, </w:t>
      </w:r>
      <w:r w:rsidRPr="00615295">
        <w:rPr>
          <w:b/>
          <w:sz w:val="24"/>
          <w:szCs w:val="24"/>
          <w:u w:val="single"/>
        </w:rPr>
        <w:t>и</w:t>
      </w:r>
      <w:r>
        <w:rPr>
          <w:sz w:val="24"/>
          <w:szCs w:val="24"/>
          <w:u w:val="single"/>
        </w:rPr>
        <w:t xml:space="preserve"> не убивать врагов племени или полиса, а превращать их в рабов, с другой стороны</w:t>
      </w:r>
      <w:r>
        <w:rPr>
          <w:sz w:val="24"/>
          <w:szCs w:val="24"/>
        </w:rPr>
        <w:t>) и общественное разделение труда.</w:t>
      </w:r>
    </w:p>
    <w:p w:rsidR="006F4C77" w:rsidRDefault="006F4C77" w:rsidP="006F4C77">
      <w:pPr>
        <w:ind w:firstLine="540"/>
        <w:jc w:val="both"/>
        <w:rPr>
          <w:sz w:val="24"/>
          <w:szCs w:val="24"/>
        </w:rPr>
      </w:pPr>
      <w:r>
        <w:rPr>
          <w:i/>
          <w:sz w:val="24"/>
          <w:szCs w:val="24"/>
        </w:rPr>
        <w:t xml:space="preserve">Причиной явилась </w:t>
      </w:r>
      <w:r>
        <w:rPr>
          <w:sz w:val="24"/>
          <w:szCs w:val="24"/>
        </w:rPr>
        <w:t>обособленность производителей в начале рамками общин, затем развивающейся частной собственностью в самой общине.</w:t>
      </w:r>
    </w:p>
    <w:p w:rsidR="006F4C77" w:rsidRDefault="006F4C77" w:rsidP="006F4C77">
      <w:pPr>
        <w:ind w:left="540"/>
        <w:jc w:val="both"/>
        <w:rPr>
          <w:b/>
          <w:sz w:val="24"/>
          <w:szCs w:val="24"/>
        </w:rPr>
      </w:pPr>
      <w:r>
        <w:rPr>
          <w:b/>
          <w:sz w:val="24"/>
          <w:szCs w:val="24"/>
          <w:lang w:val="en-US"/>
        </w:rPr>
        <w:t>II</w:t>
      </w:r>
      <w:r>
        <w:rPr>
          <w:b/>
          <w:sz w:val="24"/>
          <w:szCs w:val="24"/>
        </w:rPr>
        <w:t xml:space="preserve">. </w:t>
      </w:r>
      <w:r>
        <w:rPr>
          <w:sz w:val="24"/>
          <w:szCs w:val="24"/>
        </w:rPr>
        <w:t xml:space="preserve">Современная рыночная экономика выросла из </w:t>
      </w:r>
      <w:r>
        <w:rPr>
          <w:b/>
          <w:sz w:val="24"/>
          <w:szCs w:val="24"/>
        </w:rPr>
        <w:t xml:space="preserve">рынков простого и всеобщего (капиталистического) товарного производства. </w:t>
      </w:r>
    </w:p>
    <w:p w:rsidR="006F4C77" w:rsidRDefault="006F4C77" w:rsidP="006F4C77">
      <w:pPr>
        <w:ind w:left="540"/>
        <w:jc w:val="both"/>
        <w:rPr>
          <w:sz w:val="24"/>
          <w:szCs w:val="24"/>
        </w:rPr>
      </w:pPr>
      <w:r>
        <w:rPr>
          <w:b/>
          <w:sz w:val="24"/>
          <w:szCs w:val="24"/>
        </w:rPr>
        <w:t xml:space="preserve">Рынок простого товарного производства </w:t>
      </w:r>
      <w:r>
        <w:rPr>
          <w:i/>
          <w:sz w:val="24"/>
          <w:szCs w:val="24"/>
        </w:rPr>
        <w:t>зародился</w:t>
      </w:r>
      <w:r>
        <w:rPr>
          <w:sz w:val="24"/>
          <w:szCs w:val="24"/>
        </w:rPr>
        <w:t xml:space="preserve"> </w:t>
      </w:r>
      <w:r>
        <w:rPr>
          <w:i/>
          <w:sz w:val="24"/>
          <w:szCs w:val="24"/>
        </w:rPr>
        <w:t>после первого общественного разделения труда</w:t>
      </w:r>
      <w:r>
        <w:rPr>
          <w:sz w:val="24"/>
          <w:szCs w:val="24"/>
        </w:rPr>
        <w:t xml:space="preserve"> (отделения скотоводства от земледелия), </w:t>
      </w:r>
      <w:r>
        <w:rPr>
          <w:i/>
          <w:sz w:val="24"/>
          <w:szCs w:val="24"/>
        </w:rPr>
        <w:t>ширился в связи со вторым общественным разделением</w:t>
      </w:r>
      <w:r>
        <w:rPr>
          <w:sz w:val="24"/>
          <w:szCs w:val="24"/>
        </w:rPr>
        <w:t xml:space="preserve"> </w:t>
      </w:r>
      <w:r>
        <w:rPr>
          <w:i/>
          <w:sz w:val="24"/>
          <w:szCs w:val="24"/>
        </w:rPr>
        <w:t>труда</w:t>
      </w:r>
      <w:r>
        <w:rPr>
          <w:sz w:val="24"/>
          <w:szCs w:val="24"/>
        </w:rPr>
        <w:t xml:space="preserve"> (отделение ремесла от земледелия и скотоводства, образование городов) и </w:t>
      </w:r>
      <w:r>
        <w:rPr>
          <w:i/>
          <w:sz w:val="24"/>
          <w:szCs w:val="24"/>
        </w:rPr>
        <w:t xml:space="preserve">развивался после третьего общественного разделения труда </w:t>
      </w:r>
      <w:r>
        <w:rPr>
          <w:sz w:val="24"/>
          <w:szCs w:val="24"/>
        </w:rPr>
        <w:t xml:space="preserve">(выделения торговли в самостоятельную сферу деятельности), </w:t>
      </w:r>
      <w:r>
        <w:rPr>
          <w:sz w:val="24"/>
          <w:szCs w:val="24"/>
          <w:u w:val="single"/>
        </w:rPr>
        <w:t xml:space="preserve">заняв господствующее положение вплоть до </w:t>
      </w:r>
      <w:r>
        <w:rPr>
          <w:sz w:val="24"/>
          <w:szCs w:val="24"/>
          <w:u w:val="single"/>
          <w:lang w:val="en-US"/>
        </w:rPr>
        <w:t>XVI</w:t>
      </w:r>
      <w:r>
        <w:rPr>
          <w:sz w:val="24"/>
          <w:szCs w:val="24"/>
          <w:u w:val="single"/>
        </w:rPr>
        <w:t xml:space="preserve"> века.</w:t>
      </w:r>
      <w:r>
        <w:rPr>
          <w:i/>
          <w:sz w:val="24"/>
          <w:szCs w:val="24"/>
        </w:rPr>
        <w:t xml:space="preserve"> </w:t>
      </w:r>
      <w:r>
        <w:rPr>
          <w:b/>
          <w:sz w:val="24"/>
          <w:szCs w:val="24"/>
        </w:rPr>
        <w:t>Его характерные</w:t>
      </w:r>
      <w:r>
        <w:rPr>
          <w:sz w:val="24"/>
          <w:szCs w:val="24"/>
        </w:rPr>
        <w:t xml:space="preserve"> </w:t>
      </w:r>
      <w:r>
        <w:rPr>
          <w:b/>
          <w:sz w:val="24"/>
          <w:szCs w:val="24"/>
        </w:rPr>
        <w:t>особенности:</w:t>
      </w:r>
      <w:r>
        <w:rPr>
          <w:sz w:val="24"/>
          <w:szCs w:val="24"/>
        </w:rPr>
        <w:t xml:space="preserve"> </w:t>
      </w:r>
      <w:r>
        <w:rPr>
          <w:b/>
          <w:sz w:val="24"/>
          <w:szCs w:val="24"/>
        </w:rPr>
        <w:t>а)</w:t>
      </w:r>
      <w:r>
        <w:rPr>
          <w:sz w:val="24"/>
          <w:szCs w:val="24"/>
        </w:rPr>
        <w:t xml:space="preserve"> обмениваются не все продукты производства; </w:t>
      </w:r>
      <w:r>
        <w:rPr>
          <w:b/>
          <w:sz w:val="24"/>
          <w:szCs w:val="24"/>
        </w:rPr>
        <w:t>б)</w:t>
      </w:r>
      <w:r>
        <w:rPr>
          <w:sz w:val="24"/>
          <w:szCs w:val="24"/>
        </w:rPr>
        <w:t xml:space="preserve"> средства производства занимают незначительное место в обмене; </w:t>
      </w:r>
      <w:r>
        <w:rPr>
          <w:b/>
          <w:sz w:val="24"/>
          <w:szCs w:val="24"/>
        </w:rPr>
        <w:t>в)</w:t>
      </w:r>
      <w:r>
        <w:rPr>
          <w:sz w:val="24"/>
          <w:szCs w:val="24"/>
        </w:rPr>
        <w:t xml:space="preserve"> возникает рынок услуг (писцы, коробейники, знахари, бродячие артисты и др.); </w:t>
      </w:r>
      <w:r>
        <w:rPr>
          <w:b/>
          <w:sz w:val="24"/>
          <w:szCs w:val="24"/>
        </w:rPr>
        <w:t>г)</w:t>
      </w:r>
      <w:r>
        <w:rPr>
          <w:sz w:val="24"/>
          <w:szCs w:val="24"/>
        </w:rPr>
        <w:t xml:space="preserve"> долговая расписка ― вексель ― знаменовала собой начало функционирования рынка ценных бумаг.</w:t>
      </w:r>
    </w:p>
    <w:p w:rsidR="006F4C77" w:rsidRDefault="006F4C77" w:rsidP="006F4C77">
      <w:pPr>
        <w:ind w:left="540"/>
        <w:jc w:val="both"/>
        <w:rPr>
          <w:sz w:val="24"/>
          <w:szCs w:val="24"/>
        </w:rPr>
      </w:pPr>
      <w:r>
        <w:rPr>
          <w:b/>
          <w:sz w:val="24"/>
          <w:szCs w:val="24"/>
        </w:rPr>
        <w:t xml:space="preserve">Рынок всеобщего (капиталистического) товарного производства </w:t>
      </w:r>
      <w:r>
        <w:rPr>
          <w:sz w:val="24"/>
          <w:szCs w:val="24"/>
        </w:rPr>
        <w:t xml:space="preserve">называется всеобщим потому, что в нем все продукты производства и услуги поступают в обмен и являются товарами. </w:t>
      </w:r>
      <w:r>
        <w:rPr>
          <w:b/>
          <w:sz w:val="24"/>
          <w:szCs w:val="24"/>
        </w:rPr>
        <w:t>Его характерные особенности: а)</w:t>
      </w:r>
      <w:r>
        <w:rPr>
          <w:sz w:val="24"/>
          <w:szCs w:val="24"/>
        </w:rPr>
        <w:t xml:space="preserve"> товарный рынок четко делится на рынок средств производства и рынок предметов потребления; </w:t>
      </w:r>
      <w:r>
        <w:rPr>
          <w:b/>
          <w:sz w:val="24"/>
          <w:szCs w:val="24"/>
        </w:rPr>
        <w:t>б)</w:t>
      </w:r>
      <w:r>
        <w:rPr>
          <w:sz w:val="24"/>
          <w:szCs w:val="24"/>
        </w:rPr>
        <w:t xml:space="preserve"> </w:t>
      </w:r>
      <w:r>
        <w:rPr>
          <w:b/>
          <w:i/>
          <w:sz w:val="24"/>
          <w:szCs w:val="24"/>
        </w:rPr>
        <w:t>рабочая сила</w:t>
      </w:r>
      <w:r>
        <w:rPr>
          <w:sz w:val="24"/>
          <w:szCs w:val="24"/>
        </w:rPr>
        <w:t xml:space="preserve"> ― </w:t>
      </w:r>
      <w:r>
        <w:rPr>
          <w:b/>
          <w:i/>
          <w:sz w:val="24"/>
          <w:szCs w:val="24"/>
        </w:rPr>
        <w:t xml:space="preserve">способность человека к труду </w:t>
      </w:r>
      <w:r>
        <w:rPr>
          <w:sz w:val="24"/>
          <w:szCs w:val="24"/>
        </w:rPr>
        <w:t xml:space="preserve">― </w:t>
      </w:r>
      <w:r>
        <w:rPr>
          <w:sz w:val="24"/>
          <w:szCs w:val="24"/>
          <w:u w:val="single"/>
        </w:rPr>
        <w:t xml:space="preserve">становится товаром (то есть </w:t>
      </w:r>
      <w:r>
        <w:rPr>
          <w:sz w:val="24"/>
          <w:szCs w:val="24"/>
          <w:u w:val="single"/>
        </w:rPr>
        <w:lastRenderedPageBreak/>
        <w:t>экономическое принуждение к труду вытесняет неэкономическое);</w:t>
      </w:r>
      <w:r>
        <w:rPr>
          <w:sz w:val="24"/>
          <w:szCs w:val="24"/>
        </w:rPr>
        <w:t xml:space="preserve"> владельцы рабочей силы образуют предложение этого товара, а </w:t>
      </w:r>
      <w:r>
        <w:rPr>
          <w:b/>
          <w:i/>
          <w:sz w:val="24"/>
          <w:szCs w:val="24"/>
        </w:rPr>
        <w:t>предприниматели, владельцы капитала</w:t>
      </w:r>
      <w:r>
        <w:rPr>
          <w:sz w:val="24"/>
          <w:szCs w:val="24"/>
        </w:rPr>
        <w:t xml:space="preserve">, образуют спрос на рабочую силу; </w:t>
      </w:r>
      <w:r>
        <w:rPr>
          <w:b/>
          <w:sz w:val="24"/>
          <w:szCs w:val="24"/>
        </w:rPr>
        <w:t xml:space="preserve">в) </w:t>
      </w:r>
      <w:r>
        <w:rPr>
          <w:sz w:val="24"/>
          <w:szCs w:val="24"/>
        </w:rPr>
        <w:t xml:space="preserve">обращение отдельных форм ценностей образовало специализированные рынки: рынок товаров, услуг; капиталов, валютный рынок, рынок золота, ценных бумаг, рабочей силы, патентов и лицензий, информационный рынок, интеллектуальный рынок и др.; </w:t>
      </w:r>
      <w:r>
        <w:rPr>
          <w:b/>
          <w:sz w:val="24"/>
          <w:szCs w:val="24"/>
        </w:rPr>
        <w:t xml:space="preserve">г) </w:t>
      </w:r>
      <w:r>
        <w:rPr>
          <w:sz w:val="24"/>
          <w:szCs w:val="24"/>
        </w:rPr>
        <w:t xml:space="preserve">важной частью рынка товаров является рынок сырья, где обращаются топливно-энергетические, сельскохозяйственные, лесные сырьевые ресурсы; </w:t>
      </w:r>
      <w:r>
        <w:rPr>
          <w:b/>
          <w:sz w:val="24"/>
          <w:szCs w:val="24"/>
        </w:rPr>
        <w:t xml:space="preserve">д) </w:t>
      </w:r>
      <w:r>
        <w:rPr>
          <w:sz w:val="24"/>
          <w:szCs w:val="24"/>
        </w:rPr>
        <w:t xml:space="preserve">широкое развитие получает рынок ссудных капиталов, который охватывает, с одной стороны, обращение ссудного и банковского капиталов, и коммерческого и банковского кредитов, с другой; </w:t>
      </w:r>
      <w:r>
        <w:rPr>
          <w:b/>
          <w:sz w:val="24"/>
          <w:szCs w:val="24"/>
        </w:rPr>
        <w:t xml:space="preserve">е) </w:t>
      </w:r>
      <w:r>
        <w:rPr>
          <w:sz w:val="24"/>
          <w:szCs w:val="24"/>
        </w:rPr>
        <w:t xml:space="preserve">по мере формирования национальных валют складывается мировой валютный рынок; </w:t>
      </w:r>
      <w:r>
        <w:rPr>
          <w:b/>
          <w:sz w:val="24"/>
          <w:szCs w:val="24"/>
        </w:rPr>
        <w:t xml:space="preserve">ж) </w:t>
      </w:r>
      <w:r>
        <w:rPr>
          <w:sz w:val="24"/>
          <w:szCs w:val="24"/>
        </w:rPr>
        <w:t>широкое развитие приобретает рынок ценных бумаг (акции, облигации, варранты, векселя, аккредитивы, банкноты, сертификаты, закладные и др.).</w:t>
      </w:r>
    </w:p>
    <w:p w:rsidR="006F4C77" w:rsidRDefault="006F4C77" w:rsidP="006F4C77">
      <w:pPr>
        <w:ind w:left="540"/>
        <w:jc w:val="both"/>
        <w:rPr>
          <w:sz w:val="24"/>
          <w:szCs w:val="24"/>
        </w:rPr>
      </w:pPr>
      <w:r>
        <w:rPr>
          <w:b/>
          <w:sz w:val="24"/>
          <w:szCs w:val="24"/>
        </w:rPr>
        <w:t xml:space="preserve">Современная рыночная экономическая система </w:t>
      </w:r>
      <w:r>
        <w:rPr>
          <w:sz w:val="24"/>
          <w:szCs w:val="24"/>
        </w:rPr>
        <w:t xml:space="preserve">представляет собой открытое общество, которое характеризуется преобладающим господством частной собственности, разделением труда, сложными как горизонтальными и вертикальными, так и обратными социально-экономическими связями, а также полным набором стадий воспроизводственного цикла: производство → распределение → обмен → потребление. </w:t>
      </w:r>
    </w:p>
    <w:p w:rsidR="006F4C77" w:rsidRDefault="006F4C77" w:rsidP="006F4C77">
      <w:pPr>
        <w:ind w:left="540"/>
        <w:jc w:val="both"/>
        <w:rPr>
          <w:b/>
          <w:i/>
          <w:sz w:val="24"/>
          <w:szCs w:val="24"/>
        </w:rPr>
      </w:pPr>
      <w:r>
        <w:rPr>
          <w:b/>
          <w:sz w:val="24"/>
          <w:szCs w:val="24"/>
          <w:lang w:val="en-US"/>
        </w:rPr>
        <w:t>III</w:t>
      </w:r>
      <w:r>
        <w:rPr>
          <w:b/>
          <w:sz w:val="24"/>
          <w:szCs w:val="24"/>
        </w:rPr>
        <w:t xml:space="preserve">. Командная (директивно-плановая) экономическая система хозяйствования </w:t>
      </w:r>
      <w:r>
        <w:rPr>
          <w:sz w:val="24"/>
          <w:szCs w:val="24"/>
        </w:rPr>
        <w:t xml:space="preserve">основана на жесткой иерархии вертикали сверху вниз и абсолютным преобладанием государственной собственности; она производит столько, сколько может, </w:t>
      </w:r>
      <w:r>
        <w:rPr>
          <w:b/>
          <w:i/>
          <w:sz w:val="24"/>
          <w:szCs w:val="24"/>
        </w:rPr>
        <w:t>независимо от спроса (нужности и полезности) на произведенную продукцию со стороны граждан.</w:t>
      </w:r>
    </w:p>
    <w:p w:rsidR="006F4C77" w:rsidRDefault="006F4C77" w:rsidP="006F4C77">
      <w:pPr>
        <w:ind w:left="540"/>
        <w:jc w:val="both"/>
        <w:rPr>
          <w:sz w:val="24"/>
          <w:szCs w:val="24"/>
        </w:rPr>
      </w:pPr>
      <w:r>
        <w:rPr>
          <w:sz w:val="24"/>
          <w:szCs w:val="24"/>
        </w:rPr>
        <w:t xml:space="preserve">Так, для </w:t>
      </w:r>
      <w:r>
        <w:rPr>
          <w:b/>
          <w:i/>
          <w:sz w:val="24"/>
          <w:szCs w:val="24"/>
        </w:rPr>
        <w:t>централизованно-управляемой экономической системы СССР</w:t>
      </w:r>
      <w:r>
        <w:rPr>
          <w:sz w:val="24"/>
          <w:szCs w:val="24"/>
        </w:rPr>
        <w:t xml:space="preserve"> было характерно: </w:t>
      </w:r>
      <w:r>
        <w:rPr>
          <w:b/>
          <w:sz w:val="24"/>
          <w:szCs w:val="24"/>
        </w:rPr>
        <w:t>а)</w:t>
      </w:r>
      <w:r>
        <w:rPr>
          <w:sz w:val="24"/>
          <w:szCs w:val="24"/>
        </w:rPr>
        <w:t xml:space="preserve"> преобладающая роль государственной собственности; </w:t>
      </w:r>
      <w:r>
        <w:rPr>
          <w:b/>
          <w:sz w:val="24"/>
          <w:szCs w:val="24"/>
        </w:rPr>
        <w:t>б)</w:t>
      </w:r>
      <w:r>
        <w:rPr>
          <w:sz w:val="24"/>
          <w:szCs w:val="24"/>
        </w:rPr>
        <w:t xml:space="preserve"> жесткая система централизованного управления (регулируемая система цен, повсеместное планирование); </w:t>
      </w:r>
      <w:r>
        <w:rPr>
          <w:b/>
          <w:sz w:val="24"/>
          <w:szCs w:val="24"/>
        </w:rPr>
        <w:t>в)</w:t>
      </w:r>
      <w:r>
        <w:rPr>
          <w:sz w:val="24"/>
          <w:szCs w:val="24"/>
        </w:rPr>
        <w:t xml:space="preserve"> низкая эффективность экономики; </w:t>
      </w:r>
      <w:r>
        <w:rPr>
          <w:b/>
          <w:sz w:val="24"/>
          <w:szCs w:val="24"/>
        </w:rPr>
        <w:t>г)</w:t>
      </w:r>
      <w:r>
        <w:rPr>
          <w:sz w:val="24"/>
          <w:szCs w:val="24"/>
        </w:rPr>
        <w:t xml:space="preserve"> устойчивое явление дефицитности; </w:t>
      </w:r>
      <w:r>
        <w:rPr>
          <w:b/>
          <w:sz w:val="24"/>
          <w:szCs w:val="24"/>
        </w:rPr>
        <w:t>д)</w:t>
      </w:r>
      <w:r>
        <w:rPr>
          <w:sz w:val="24"/>
          <w:szCs w:val="24"/>
        </w:rPr>
        <w:t xml:space="preserve"> структура экономики с гипертрофированным развитием ВПК и крайне низким уровнем развития сферы услуг.</w:t>
      </w:r>
    </w:p>
    <w:p w:rsidR="006F4C77" w:rsidRDefault="006F4C77" w:rsidP="006F4C77">
      <w:pPr>
        <w:ind w:left="540"/>
        <w:jc w:val="both"/>
        <w:rPr>
          <w:sz w:val="24"/>
          <w:szCs w:val="24"/>
        </w:rPr>
      </w:pPr>
      <w:r>
        <w:rPr>
          <w:b/>
          <w:sz w:val="24"/>
          <w:szCs w:val="24"/>
        </w:rPr>
        <w:t>•</w:t>
      </w:r>
    </w:p>
    <w:p w:rsidR="006F4C77" w:rsidRDefault="006F4C77" w:rsidP="006F4C77">
      <w:pPr>
        <w:ind w:firstLine="540"/>
        <w:jc w:val="both"/>
        <w:rPr>
          <w:sz w:val="24"/>
          <w:szCs w:val="24"/>
        </w:rPr>
      </w:pPr>
      <w:r>
        <w:rPr>
          <w:sz w:val="24"/>
          <w:szCs w:val="24"/>
        </w:rPr>
        <w:t xml:space="preserve">К </w:t>
      </w:r>
      <w:r>
        <w:rPr>
          <w:b/>
          <w:i/>
          <w:sz w:val="24"/>
          <w:szCs w:val="24"/>
        </w:rPr>
        <w:t>особенностям современной российской модели экономики</w:t>
      </w:r>
      <w:r>
        <w:rPr>
          <w:sz w:val="24"/>
          <w:szCs w:val="24"/>
        </w:rPr>
        <w:t xml:space="preserve"> следует отнести: </w:t>
      </w:r>
    </w:p>
    <w:p w:rsidR="006F4C77" w:rsidRDefault="006F4C77" w:rsidP="006F4C77">
      <w:pPr>
        <w:ind w:firstLine="540"/>
        <w:jc w:val="both"/>
        <w:rPr>
          <w:sz w:val="24"/>
          <w:szCs w:val="24"/>
        </w:rPr>
      </w:pPr>
      <w:r>
        <w:rPr>
          <w:b/>
          <w:sz w:val="24"/>
          <w:szCs w:val="24"/>
        </w:rPr>
        <w:t>1)</w:t>
      </w:r>
      <w:r>
        <w:rPr>
          <w:sz w:val="24"/>
          <w:szCs w:val="24"/>
        </w:rPr>
        <w:t xml:space="preserve"> недостаточную развитость частной собственности, прежде всего на землю; </w:t>
      </w:r>
    </w:p>
    <w:p w:rsidR="006F4C77" w:rsidRDefault="006F4C77" w:rsidP="006F4C77">
      <w:pPr>
        <w:ind w:firstLine="540"/>
        <w:jc w:val="both"/>
        <w:rPr>
          <w:sz w:val="24"/>
          <w:szCs w:val="24"/>
        </w:rPr>
      </w:pPr>
      <w:r>
        <w:rPr>
          <w:b/>
          <w:sz w:val="24"/>
          <w:szCs w:val="24"/>
        </w:rPr>
        <w:t>2)</w:t>
      </w:r>
      <w:r>
        <w:rPr>
          <w:sz w:val="24"/>
          <w:szCs w:val="24"/>
        </w:rPr>
        <w:t xml:space="preserve"> правовую и политическую нестабильность, проявляющуюся в периодически повторяющемся перераспределении прав собственности на законодательном уровне; </w:t>
      </w:r>
    </w:p>
    <w:p w:rsidR="006F4C77" w:rsidRDefault="006F4C77" w:rsidP="006F4C77">
      <w:pPr>
        <w:ind w:firstLine="540"/>
        <w:jc w:val="both"/>
        <w:rPr>
          <w:sz w:val="24"/>
          <w:szCs w:val="24"/>
        </w:rPr>
      </w:pPr>
      <w:r>
        <w:rPr>
          <w:b/>
          <w:sz w:val="24"/>
          <w:szCs w:val="24"/>
        </w:rPr>
        <w:t>3)</w:t>
      </w:r>
      <w:r>
        <w:rPr>
          <w:sz w:val="24"/>
          <w:szCs w:val="24"/>
        </w:rPr>
        <w:t xml:space="preserve"> отсутствие автономного от государства гражданского общества; </w:t>
      </w:r>
    </w:p>
    <w:p w:rsidR="006F4C77" w:rsidRDefault="006F4C77" w:rsidP="006F4C77">
      <w:pPr>
        <w:ind w:firstLine="540"/>
        <w:jc w:val="both"/>
        <w:rPr>
          <w:sz w:val="24"/>
          <w:szCs w:val="24"/>
        </w:rPr>
      </w:pPr>
      <w:r>
        <w:rPr>
          <w:b/>
          <w:sz w:val="24"/>
          <w:szCs w:val="24"/>
        </w:rPr>
        <w:t>4)</w:t>
      </w:r>
      <w:r>
        <w:rPr>
          <w:sz w:val="24"/>
          <w:szCs w:val="24"/>
        </w:rPr>
        <w:t xml:space="preserve"> слабое развитие института профсоюзов; </w:t>
      </w:r>
    </w:p>
    <w:p w:rsidR="006F4C77" w:rsidRDefault="006F4C77" w:rsidP="006F4C77">
      <w:pPr>
        <w:ind w:firstLine="540"/>
        <w:jc w:val="both"/>
        <w:rPr>
          <w:sz w:val="24"/>
          <w:szCs w:val="24"/>
        </w:rPr>
      </w:pPr>
      <w:r>
        <w:rPr>
          <w:b/>
          <w:sz w:val="24"/>
          <w:szCs w:val="24"/>
        </w:rPr>
        <w:lastRenderedPageBreak/>
        <w:t>5)</w:t>
      </w:r>
      <w:r>
        <w:rPr>
          <w:sz w:val="24"/>
          <w:szCs w:val="24"/>
        </w:rPr>
        <w:t xml:space="preserve"> тесную связь политической власти и собственности; </w:t>
      </w:r>
    </w:p>
    <w:p w:rsidR="006F4C77" w:rsidRDefault="006F4C77" w:rsidP="006F4C77">
      <w:pPr>
        <w:ind w:firstLine="540"/>
        <w:jc w:val="both"/>
        <w:rPr>
          <w:sz w:val="24"/>
          <w:szCs w:val="24"/>
        </w:rPr>
      </w:pPr>
      <w:r>
        <w:rPr>
          <w:b/>
          <w:sz w:val="24"/>
          <w:szCs w:val="24"/>
        </w:rPr>
        <w:t>6)</w:t>
      </w:r>
      <w:r>
        <w:rPr>
          <w:sz w:val="24"/>
          <w:szCs w:val="24"/>
        </w:rPr>
        <w:t xml:space="preserve"> слабость личной инициативы граждан при довольно сильных коллективистических настроениях; </w:t>
      </w:r>
    </w:p>
    <w:p w:rsidR="006F4C77" w:rsidRDefault="006F4C77" w:rsidP="006F4C77">
      <w:pPr>
        <w:ind w:firstLine="540"/>
        <w:jc w:val="both"/>
        <w:rPr>
          <w:sz w:val="24"/>
          <w:szCs w:val="24"/>
        </w:rPr>
      </w:pPr>
      <w:r>
        <w:rPr>
          <w:b/>
          <w:sz w:val="24"/>
          <w:szCs w:val="24"/>
        </w:rPr>
        <w:t>7)</w:t>
      </w:r>
      <w:r>
        <w:rPr>
          <w:sz w:val="24"/>
          <w:szCs w:val="24"/>
        </w:rPr>
        <w:t xml:space="preserve"> сравнительно низкую долю мелкого и среднего предпринимательства; </w:t>
      </w:r>
    </w:p>
    <w:p w:rsidR="006F4C77" w:rsidRDefault="006F4C77" w:rsidP="006F4C77">
      <w:pPr>
        <w:ind w:firstLine="540"/>
        <w:jc w:val="both"/>
        <w:rPr>
          <w:sz w:val="24"/>
          <w:szCs w:val="24"/>
        </w:rPr>
      </w:pPr>
      <w:r>
        <w:rPr>
          <w:b/>
          <w:sz w:val="24"/>
          <w:szCs w:val="24"/>
        </w:rPr>
        <w:t>8)</w:t>
      </w:r>
      <w:r>
        <w:rPr>
          <w:sz w:val="24"/>
          <w:szCs w:val="24"/>
        </w:rPr>
        <w:t xml:space="preserve"> преобладание финансового капитала над промышленным капиталом; </w:t>
      </w:r>
    </w:p>
    <w:p w:rsidR="006F4C77" w:rsidRDefault="006F4C77" w:rsidP="006F4C77">
      <w:pPr>
        <w:ind w:firstLine="540"/>
        <w:jc w:val="both"/>
        <w:rPr>
          <w:sz w:val="24"/>
          <w:szCs w:val="24"/>
        </w:rPr>
      </w:pPr>
      <w:r>
        <w:rPr>
          <w:b/>
          <w:sz w:val="24"/>
          <w:szCs w:val="24"/>
        </w:rPr>
        <w:t>9)</w:t>
      </w:r>
      <w:r>
        <w:rPr>
          <w:sz w:val="24"/>
          <w:szCs w:val="24"/>
        </w:rPr>
        <w:t xml:space="preserve"> неравномерность перехода к рыночным отношениям в разных отраслях и в различных территориях; </w:t>
      </w:r>
    </w:p>
    <w:p w:rsidR="006F4C77" w:rsidRDefault="006F4C77" w:rsidP="006F4C77">
      <w:pPr>
        <w:ind w:firstLine="540"/>
        <w:jc w:val="both"/>
        <w:rPr>
          <w:sz w:val="24"/>
          <w:szCs w:val="24"/>
        </w:rPr>
      </w:pPr>
      <w:r>
        <w:rPr>
          <w:b/>
          <w:sz w:val="24"/>
          <w:szCs w:val="24"/>
        </w:rPr>
        <w:t>10)</w:t>
      </w:r>
      <w:r>
        <w:rPr>
          <w:sz w:val="24"/>
          <w:szCs w:val="24"/>
        </w:rPr>
        <w:t xml:space="preserve"> сравнительно высокую криминализацию экономической жизни; </w:t>
      </w:r>
    </w:p>
    <w:p w:rsidR="006F4C77" w:rsidRDefault="006F4C77" w:rsidP="006F4C77">
      <w:pPr>
        <w:ind w:firstLine="540"/>
        <w:jc w:val="both"/>
        <w:rPr>
          <w:sz w:val="24"/>
          <w:szCs w:val="24"/>
        </w:rPr>
      </w:pPr>
      <w:r>
        <w:rPr>
          <w:b/>
          <w:sz w:val="24"/>
          <w:szCs w:val="24"/>
        </w:rPr>
        <w:t>11)</w:t>
      </w:r>
      <w:r>
        <w:rPr>
          <w:sz w:val="24"/>
          <w:szCs w:val="24"/>
        </w:rPr>
        <w:t xml:space="preserve"> атмосферу неуважения к закону, то есть правовой нигилизм, ставящий справедливость над законом, и недоверия к власти; </w:t>
      </w:r>
    </w:p>
    <w:p w:rsidR="006F4C77" w:rsidRDefault="006F4C77" w:rsidP="006F4C77">
      <w:pPr>
        <w:ind w:firstLine="540"/>
        <w:jc w:val="both"/>
        <w:rPr>
          <w:sz w:val="24"/>
          <w:szCs w:val="24"/>
        </w:rPr>
      </w:pPr>
      <w:r>
        <w:rPr>
          <w:b/>
          <w:sz w:val="24"/>
          <w:szCs w:val="24"/>
        </w:rPr>
        <w:t>12)</w:t>
      </w:r>
      <w:r>
        <w:rPr>
          <w:sz w:val="24"/>
          <w:szCs w:val="24"/>
        </w:rPr>
        <w:t xml:space="preserve"> склонность немалой части населения к государственному патернализму.</w:t>
      </w:r>
    </w:p>
    <w:p w:rsidR="006F4C77" w:rsidRPr="00911C0E" w:rsidRDefault="006F4C77" w:rsidP="00911C0E">
      <w:pPr>
        <w:ind w:firstLine="540"/>
        <w:jc w:val="both"/>
        <w:rPr>
          <w:sz w:val="24"/>
          <w:szCs w:val="24"/>
        </w:rPr>
      </w:pPr>
      <w:r>
        <w:rPr>
          <w:sz w:val="24"/>
          <w:szCs w:val="24"/>
        </w:rPr>
        <w:t>***</w:t>
      </w:r>
    </w:p>
    <w:p w:rsidR="002D003F" w:rsidRDefault="002D003F" w:rsidP="006F14AC">
      <w:pPr>
        <w:ind w:firstLine="540"/>
        <w:jc w:val="both"/>
        <w:rPr>
          <w:b/>
          <w:sz w:val="24"/>
          <w:szCs w:val="24"/>
        </w:rPr>
      </w:pPr>
      <w:r>
        <w:rPr>
          <w:b/>
          <w:sz w:val="24"/>
          <w:szCs w:val="24"/>
        </w:rPr>
        <w:t>Свобода эк</w:t>
      </w:r>
      <w:r w:rsidR="00911C0E">
        <w:rPr>
          <w:b/>
          <w:sz w:val="24"/>
          <w:szCs w:val="24"/>
        </w:rPr>
        <w:t xml:space="preserve">ономической </w:t>
      </w:r>
      <w:r>
        <w:rPr>
          <w:b/>
          <w:sz w:val="24"/>
          <w:szCs w:val="24"/>
        </w:rPr>
        <w:t xml:space="preserve"> деятельности</w:t>
      </w:r>
    </w:p>
    <w:p w:rsidR="000F6091" w:rsidRDefault="000F6091" w:rsidP="006F14AC">
      <w:pPr>
        <w:ind w:firstLine="540"/>
        <w:jc w:val="both"/>
        <w:rPr>
          <w:sz w:val="24"/>
          <w:szCs w:val="24"/>
        </w:rPr>
      </w:pPr>
      <w:r>
        <w:rPr>
          <w:sz w:val="24"/>
          <w:szCs w:val="24"/>
        </w:rPr>
        <w:t>Место и роль</w:t>
      </w:r>
      <w:r w:rsidRPr="000F6091">
        <w:rPr>
          <w:sz w:val="24"/>
          <w:szCs w:val="24"/>
        </w:rPr>
        <w:t xml:space="preserve"> экономической свободы </w:t>
      </w:r>
      <w:r>
        <w:rPr>
          <w:sz w:val="24"/>
          <w:szCs w:val="24"/>
        </w:rPr>
        <w:t>в функционировании и  развитии рыночных отношений вытекает из содержания понятия «режим частной собственности»</w:t>
      </w:r>
    </w:p>
    <w:p w:rsidR="000F6091" w:rsidRDefault="00622C8F" w:rsidP="006F14AC">
      <w:pPr>
        <w:ind w:firstLine="540"/>
        <w:jc w:val="both"/>
        <w:rPr>
          <w:sz w:val="24"/>
          <w:szCs w:val="24"/>
        </w:rPr>
      </w:pPr>
      <w:r>
        <w:rPr>
          <w:b/>
          <w:sz w:val="24"/>
          <w:szCs w:val="24"/>
        </w:rPr>
        <w:t xml:space="preserve">Режим частной собственности </w:t>
      </w:r>
      <w:r w:rsidRPr="00622C8F">
        <w:rPr>
          <w:rFonts w:cstheme="minorHAnsi"/>
          <w:sz w:val="24"/>
          <w:szCs w:val="24"/>
        </w:rPr>
        <w:t>―</w:t>
      </w:r>
      <w:r w:rsidRPr="00622C8F">
        <w:rPr>
          <w:sz w:val="24"/>
          <w:szCs w:val="24"/>
        </w:rPr>
        <w:t xml:space="preserve"> </w:t>
      </w:r>
      <w:r w:rsidR="000F6091" w:rsidRPr="000F6091">
        <w:rPr>
          <w:sz w:val="24"/>
          <w:szCs w:val="24"/>
        </w:rPr>
        <w:t xml:space="preserve"> </w:t>
      </w:r>
      <w:r>
        <w:rPr>
          <w:sz w:val="24"/>
          <w:szCs w:val="24"/>
        </w:rPr>
        <w:t xml:space="preserve">право граждан и фирм по своему усмотрению продавать, приобретать, контролировать и использовать материальные, нематериальные и информационные ресурсы, а также результаты своей деятельности. (Сравни: </w:t>
      </w:r>
      <w:r>
        <w:rPr>
          <w:b/>
          <w:sz w:val="24"/>
          <w:szCs w:val="24"/>
        </w:rPr>
        <w:t xml:space="preserve">режим государственной, или общественной, собственности </w:t>
      </w:r>
      <w:r w:rsidRPr="00622C8F">
        <w:rPr>
          <w:rFonts w:cstheme="minorHAnsi"/>
          <w:sz w:val="24"/>
          <w:szCs w:val="24"/>
        </w:rPr>
        <w:t>―</w:t>
      </w:r>
      <w:r w:rsidRPr="00622C8F">
        <w:rPr>
          <w:sz w:val="24"/>
          <w:szCs w:val="24"/>
        </w:rPr>
        <w:t xml:space="preserve"> абсолютные права собственности находятся у государственного института политической и экономической власти </w:t>
      </w:r>
      <w:r>
        <w:rPr>
          <w:sz w:val="24"/>
          <w:szCs w:val="24"/>
        </w:rPr>
        <w:t>(а не у отдельн</w:t>
      </w:r>
      <w:r w:rsidR="00615295">
        <w:rPr>
          <w:sz w:val="24"/>
          <w:szCs w:val="24"/>
        </w:rPr>
        <w:t>ых частных лиц и их объединений</w:t>
      </w:r>
      <w:r>
        <w:rPr>
          <w:sz w:val="24"/>
          <w:szCs w:val="24"/>
        </w:rPr>
        <w:t>)</w:t>
      </w:r>
      <w:r w:rsidR="008A3530">
        <w:rPr>
          <w:sz w:val="24"/>
          <w:szCs w:val="24"/>
        </w:rPr>
        <w:t xml:space="preserve">. </w:t>
      </w:r>
    </w:p>
    <w:p w:rsidR="007F1448" w:rsidRDefault="007F1448" w:rsidP="006F14AC">
      <w:pPr>
        <w:ind w:firstLine="540"/>
        <w:jc w:val="both"/>
        <w:rPr>
          <w:sz w:val="24"/>
          <w:szCs w:val="24"/>
        </w:rPr>
      </w:pPr>
      <w:r>
        <w:rPr>
          <w:sz w:val="24"/>
          <w:szCs w:val="24"/>
        </w:rPr>
        <w:t>Как следствие, у субъектов хозяйствования появляется возможность в полном объеме реализовать свободу экономическую.</w:t>
      </w:r>
    </w:p>
    <w:p w:rsidR="007F1448" w:rsidRDefault="007F1448" w:rsidP="006F14AC">
      <w:pPr>
        <w:ind w:firstLine="540"/>
        <w:jc w:val="both"/>
        <w:rPr>
          <w:sz w:val="24"/>
          <w:szCs w:val="24"/>
        </w:rPr>
      </w:pPr>
      <w:r>
        <w:rPr>
          <w:b/>
          <w:sz w:val="24"/>
          <w:szCs w:val="24"/>
        </w:rPr>
        <w:t xml:space="preserve">Свобода экономическая </w:t>
      </w:r>
      <w:r>
        <w:rPr>
          <w:sz w:val="24"/>
          <w:szCs w:val="24"/>
        </w:rPr>
        <w:t>― возможность для субъектов хозяйствования выбора форм собственности и сферы приложения своих способностей, знаний, возможностей, профессии, способов распределения доходов, потребления материальных благ.</w:t>
      </w:r>
    </w:p>
    <w:p w:rsidR="007F1448" w:rsidRDefault="007F1448" w:rsidP="006F14AC">
      <w:pPr>
        <w:ind w:firstLine="540"/>
        <w:jc w:val="both"/>
        <w:rPr>
          <w:sz w:val="24"/>
          <w:szCs w:val="24"/>
        </w:rPr>
      </w:pPr>
      <w:r>
        <w:rPr>
          <w:sz w:val="24"/>
          <w:szCs w:val="24"/>
        </w:rPr>
        <w:t>Ответственность ― основной принцип организации рыночного хозяйства.</w:t>
      </w:r>
    </w:p>
    <w:p w:rsidR="007F1448" w:rsidRDefault="007F1448" w:rsidP="006F14AC">
      <w:pPr>
        <w:ind w:firstLine="540"/>
        <w:jc w:val="both"/>
        <w:rPr>
          <w:sz w:val="24"/>
          <w:szCs w:val="24"/>
        </w:rPr>
      </w:pPr>
      <w:r>
        <w:rPr>
          <w:sz w:val="24"/>
          <w:szCs w:val="24"/>
        </w:rPr>
        <w:t>Экономическая свобода реализуется на базе законодательных норм и неотделима от экономической ответственности граждан. Это основополагающий принцип организации рыночного хозяйства, гарантирующий свободу предпринимательства ― возможность приобретать ресурсы, производить блага и получать доход.</w:t>
      </w:r>
    </w:p>
    <w:p w:rsidR="007F1448" w:rsidRDefault="007F1448" w:rsidP="006F14AC">
      <w:pPr>
        <w:ind w:firstLine="540"/>
        <w:jc w:val="both"/>
        <w:rPr>
          <w:i/>
          <w:sz w:val="24"/>
          <w:szCs w:val="24"/>
        </w:rPr>
      </w:pPr>
      <w:r>
        <w:rPr>
          <w:i/>
          <w:sz w:val="24"/>
          <w:szCs w:val="24"/>
        </w:rPr>
        <w:t>Регламентация свободы предпринимательства</w:t>
      </w:r>
    </w:p>
    <w:p w:rsidR="007F1448" w:rsidRDefault="007F1448" w:rsidP="006F14AC">
      <w:pPr>
        <w:ind w:firstLine="540"/>
        <w:jc w:val="both"/>
        <w:rPr>
          <w:sz w:val="24"/>
          <w:szCs w:val="24"/>
        </w:rPr>
      </w:pPr>
      <w:r>
        <w:rPr>
          <w:sz w:val="24"/>
          <w:szCs w:val="24"/>
        </w:rPr>
        <w:lastRenderedPageBreak/>
        <w:t xml:space="preserve">Предоставляемая предпринимателю свобода не абсолютна, а определяется самой рыночной системой рыночных отношений. Во-первых, экономическая свобода предпринимателя ― это власть, делегированная ему потребителем. </w:t>
      </w:r>
      <w:r w:rsidR="008A38C1">
        <w:rPr>
          <w:sz w:val="24"/>
          <w:szCs w:val="24"/>
        </w:rPr>
        <w:t xml:space="preserve">Она усиливается при совпадении их интересов и ослабевает, если они расходятся. Во-вторых, она регулируется системой правил, вырабатываемых в процессе рыночного обмена. Благодаря этому устанавливается экономический порядок, определяющий институциональные рамки, внутри которых участники рыночного процесса делают свой выбор. </w:t>
      </w:r>
    </w:p>
    <w:p w:rsidR="008A38C1" w:rsidRDefault="008A38C1" w:rsidP="006F14AC">
      <w:pPr>
        <w:ind w:firstLine="540"/>
        <w:jc w:val="both"/>
        <w:rPr>
          <w:sz w:val="24"/>
          <w:szCs w:val="24"/>
        </w:rPr>
      </w:pPr>
      <w:r>
        <w:rPr>
          <w:b/>
          <w:sz w:val="24"/>
          <w:szCs w:val="24"/>
        </w:rPr>
        <w:t xml:space="preserve">Свобода выбора </w:t>
      </w:r>
      <w:r>
        <w:rPr>
          <w:sz w:val="24"/>
          <w:szCs w:val="24"/>
        </w:rPr>
        <w:t xml:space="preserve">― свободное право </w:t>
      </w:r>
      <w:r w:rsidRPr="008A38C1">
        <w:rPr>
          <w:sz w:val="24"/>
          <w:szCs w:val="24"/>
          <w:u w:val="single"/>
        </w:rPr>
        <w:t>собственника</w:t>
      </w:r>
      <w:r>
        <w:rPr>
          <w:sz w:val="24"/>
          <w:szCs w:val="24"/>
        </w:rPr>
        <w:t xml:space="preserve"> использовать по своему усмотрению имеющиеся ресурсы и деньги; свободное право </w:t>
      </w:r>
      <w:r w:rsidRPr="008A38C1">
        <w:rPr>
          <w:sz w:val="24"/>
          <w:szCs w:val="24"/>
          <w:u w:val="single"/>
        </w:rPr>
        <w:t>работников</w:t>
      </w:r>
      <w:r>
        <w:rPr>
          <w:sz w:val="24"/>
          <w:szCs w:val="24"/>
        </w:rPr>
        <w:t xml:space="preserve"> выбирать по своему желанию место и вид труда; свободное право </w:t>
      </w:r>
      <w:r w:rsidRPr="008A38C1">
        <w:rPr>
          <w:sz w:val="24"/>
          <w:szCs w:val="24"/>
          <w:u w:val="single"/>
        </w:rPr>
        <w:t>потребителей</w:t>
      </w:r>
      <w:r>
        <w:rPr>
          <w:sz w:val="24"/>
          <w:szCs w:val="24"/>
        </w:rPr>
        <w:t xml:space="preserve"> расходовать свои доходы на собственные нужды. </w:t>
      </w:r>
    </w:p>
    <w:p w:rsidR="002D003F" w:rsidRPr="00E45BFD" w:rsidRDefault="008A38C1" w:rsidP="00E45BFD">
      <w:pPr>
        <w:ind w:firstLine="540"/>
        <w:jc w:val="both"/>
        <w:rPr>
          <w:b/>
          <w:i/>
          <w:sz w:val="24"/>
          <w:szCs w:val="24"/>
        </w:rPr>
      </w:pPr>
      <w:r>
        <w:rPr>
          <w:b/>
          <w:sz w:val="24"/>
          <w:szCs w:val="24"/>
        </w:rPr>
        <w:t xml:space="preserve">Организационно-правовая форма собственности </w:t>
      </w:r>
      <w:r>
        <w:rPr>
          <w:sz w:val="24"/>
          <w:szCs w:val="24"/>
        </w:rPr>
        <w:t xml:space="preserve">― вид и способ структурного построения фирмы, предусмотренные законами и другими правовыми актами страны (прежде всего, статьями </w:t>
      </w:r>
      <w:r w:rsidR="00420BE3">
        <w:rPr>
          <w:sz w:val="24"/>
          <w:szCs w:val="24"/>
        </w:rPr>
        <w:t xml:space="preserve">17―18, 23―28, </w:t>
      </w:r>
      <w:r>
        <w:rPr>
          <w:sz w:val="24"/>
          <w:szCs w:val="24"/>
        </w:rPr>
        <w:t>48―123 Гражданским кодексом РФ</w:t>
      </w:r>
      <w:r w:rsidR="00E45BFD">
        <w:rPr>
          <w:sz w:val="24"/>
          <w:szCs w:val="24"/>
        </w:rPr>
        <w:t xml:space="preserve">). </w:t>
      </w:r>
      <w:r w:rsidR="00E45BFD">
        <w:rPr>
          <w:i/>
          <w:sz w:val="24"/>
          <w:szCs w:val="24"/>
        </w:rPr>
        <w:t xml:space="preserve">Зависит от: </w:t>
      </w:r>
      <w:r w:rsidR="00E45BFD" w:rsidRPr="00E45BFD">
        <w:rPr>
          <w:b/>
          <w:i/>
          <w:sz w:val="24"/>
          <w:szCs w:val="24"/>
        </w:rPr>
        <w:t>а)</w:t>
      </w:r>
      <w:r w:rsidR="00E45BFD">
        <w:rPr>
          <w:i/>
          <w:sz w:val="24"/>
          <w:szCs w:val="24"/>
        </w:rPr>
        <w:t xml:space="preserve"> формы собственности; </w:t>
      </w:r>
      <w:r w:rsidR="00E45BFD" w:rsidRPr="00E45BFD">
        <w:rPr>
          <w:b/>
          <w:i/>
          <w:sz w:val="24"/>
          <w:szCs w:val="24"/>
        </w:rPr>
        <w:t>б)</w:t>
      </w:r>
      <w:r w:rsidR="00E45BFD">
        <w:rPr>
          <w:i/>
          <w:sz w:val="24"/>
          <w:szCs w:val="24"/>
        </w:rPr>
        <w:t xml:space="preserve"> меры ответственности владельцев (собственников); </w:t>
      </w:r>
      <w:r w:rsidR="00E45BFD" w:rsidRPr="00E45BFD">
        <w:rPr>
          <w:b/>
          <w:i/>
          <w:sz w:val="24"/>
          <w:szCs w:val="24"/>
        </w:rPr>
        <w:t>в)</w:t>
      </w:r>
      <w:r w:rsidR="00E45BFD">
        <w:rPr>
          <w:i/>
          <w:sz w:val="24"/>
          <w:szCs w:val="24"/>
        </w:rPr>
        <w:t xml:space="preserve"> путей формирования капитала; </w:t>
      </w:r>
      <w:r w:rsidR="00E45BFD" w:rsidRPr="00E45BFD">
        <w:rPr>
          <w:b/>
          <w:i/>
          <w:sz w:val="24"/>
          <w:szCs w:val="24"/>
        </w:rPr>
        <w:t>г)</w:t>
      </w:r>
      <w:r w:rsidR="00E45BFD">
        <w:rPr>
          <w:i/>
          <w:sz w:val="24"/>
          <w:szCs w:val="24"/>
        </w:rPr>
        <w:t xml:space="preserve"> характера соединения и соподчинения составных его частей. </w:t>
      </w:r>
    </w:p>
    <w:p w:rsidR="005A082F" w:rsidRDefault="005A082F" w:rsidP="006C7693">
      <w:pPr>
        <w:ind w:firstLine="567"/>
        <w:rPr>
          <w:b/>
          <w:sz w:val="24"/>
          <w:szCs w:val="24"/>
        </w:rPr>
      </w:pPr>
      <w:r>
        <w:rPr>
          <w:b/>
          <w:sz w:val="24"/>
          <w:szCs w:val="24"/>
        </w:rPr>
        <w:t>Концепция предпринимательства. Деловая этика</w:t>
      </w:r>
    </w:p>
    <w:p w:rsidR="005A082F" w:rsidRDefault="005A082F" w:rsidP="005A082F">
      <w:pPr>
        <w:ind w:firstLine="540"/>
        <w:jc w:val="both"/>
        <w:rPr>
          <w:sz w:val="24"/>
          <w:szCs w:val="24"/>
        </w:rPr>
      </w:pPr>
      <w:r>
        <w:rPr>
          <w:b/>
          <w:i/>
          <w:sz w:val="24"/>
          <w:szCs w:val="24"/>
        </w:rPr>
        <w:t xml:space="preserve">Одна из важнейших социальных ролей личности </w:t>
      </w:r>
      <w:r w:rsidRPr="00622C8F">
        <w:rPr>
          <w:sz w:val="24"/>
          <w:szCs w:val="24"/>
        </w:rPr>
        <w:t>―</w:t>
      </w:r>
      <w:r>
        <w:rPr>
          <w:b/>
          <w:i/>
          <w:sz w:val="24"/>
          <w:szCs w:val="24"/>
        </w:rPr>
        <w:t xml:space="preserve"> роль производителя</w:t>
      </w:r>
      <w:r>
        <w:rPr>
          <w:sz w:val="24"/>
          <w:szCs w:val="24"/>
        </w:rPr>
        <w:t xml:space="preserve">. В условиях перехода к новому, информационно-компьютерному, технологическому способу производства от труженика требуется не только высокий уровень образовательной и профессиональной подготовки, но и высокая нравственность, высокий уровень общей культуры. </w:t>
      </w:r>
      <w:r>
        <w:rPr>
          <w:b/>
          <w:i/>
          <w:sz w:val="24"/>
          <w:szCs w:val="24"/>
        </w:rPr>
        <w:t>Современный труд все больше наполняется творческим содержанием, что требует не столько дисциплины, поддерживаемой извне (начальник, мастер, контролер), сколько самодисциплины и самоконтроля</w:t>
      </w:r>
      <w:r>
        <w:rPr>
          <w:sz w:val="24"/>
          <w:szCs w:val="24"/>
        </w:rPr>
        <w:t>.</w:t>
      </w:r>
    </w:p>
    <w:p w:rsidR="005A082F" w:rsidRDefault="005A082F" w:rsidP="005A082F">
      <w:pPr>
        <w:ind w:firstLine="540"/>
        <w:jc w:val="both"/>
        <w:rPr>
          <w:sz w:val="24"/>
          <w:szCs w:val="24"/>
        </w:rPr>
      </w:pPr>
      <w:r>
        <w:rPr>
          <w:b/>
          <w:sz w:val="24"/>
          <w:szCs w:val="24"/>
          <w:u w:val="single"/>
        </w:rPr>
        <w:t>Согласно ст. 34 Конституции РФ</w:t>
      </w:r>
      <w:r>
        <w:rPr>
          <w:sz w:val="24"/>
          <w:szCs w:val="24"/>
          <w:u w:val="single"/>
        </w:rPr>
        <w:t xml:space="preserve"> за каждым гражданином России закреплено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A082F" w:rsidTr="005A082F">
        <w:tc>
          <w:tcPr>
            <w:tcW w:w="4785"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sz w:val="24"/>
                <w:szCs w:val="24"/>
              </w:rPr>
            </w:pPr>
            <w:r>
              <w:rPr>
                <w:b/>
                <w:i/>
                <w:sz w:val="24"/>
                <w:szCs w:val="24"/>
              </w:rPr>
              <w:t xml:space="preserve">Бизнес </w:t>
            </w:r>
            <w:r>
              <w:rPr>
                <w:sz w:val="24"/>
                <w:szCs w:val="24"/>
              </w:rPr>
              <w:t>(</w:t>
            </w:r>
            <w:r>
              <w:rPr>
                <w:i/>
                <w:sz w:val="24"/>
                <w:szCs w:val="24"/>
              </w:rPr>
              <w:t>с анг.</w:t>
            </w:r>
            <w:r>
              <w:rPr>
                <w:sz w:val="24"/>
                <w:szCs w:val="24"/>
              </w:rPr>
              <w:t xml:space="preserve"> ― </w:t>
            </w:r>
            <w:r>
              <w:rPr>
                <w:i/>
                <w:sz w:val="24"/>
                <w:szCs w:val="24"/>
              </w:rPr>
              <w:t>дело, занятие, торговля</w:t>
            </w:r>
            <w:r>
              <w:rPr>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i/>
                <w:sz w:val="24"/>
                <w:szCs w:val="24"/>
              </w:rPr>
            </w:pPr>
            <w:r>
              <w:rPr>
                <w:b/>
                <w:i/>
                <w:sz w:val="24"/>
                <w:szCs w:val="24"/>
              </w:rPr>
              <w:t>Предпринимательство</w:t>
            </w:r>
          </w:p>
        </w:tc>
      </w:tr>
      <w:tr w:rsidR="005A082F" w:rsidTr="005A082F">
        <w:tc>
          <w:tcPr>
            <w:tcW w:w="4785"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i/>
                <w:sz w:val="24"/>
                <w:szCs w:val="24"/>
              </w:rPr>
              <w:t>Инициативная экономическая деятельность, осуществляемая за счет собственных средств или заемных средств на свой риск и под свою ответственность, ставящая главными целями получение прибыли и развитие собственного дела.</w:t>
            </w:r>
          </w:p>
        </w:tc>
        <w:tc>
          <w:tcPr>
            <w:tcW w:w="4786"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i/>
                <w:sz w:val="24"/>
                <w:szCs w:val="24"/>
              </w:rPr>
            </w:pPr>
            <w:r>
              <w:rPr>
                <w:i/>
                <w:sz w:val="24"/>
                <w:szCs w:val="24"/>
              </w:rPr>
              <w:t xml:space="preserve">Инициативная самостоятельная деятельность людей, осуществляемая от своего имени, на свой риск и направленная на получение дохода, прибыли от пользования имуществом, продажи товаров, оказания услуг. </w:t>
            </w:r>
          </w:p>
        </w:tc>
      </w:tr>
    </w:tbl>
    <w:p w:rsidR="005A082F" w:rsidRDefault="005A082F" w:rsidP="005A082F">
      <w:pPr>
        <w:ind w:firstLine="540"/>
        <w:jc w:val="both"/>
        <w:rPr>
          <w:rFonts w:ascii="Calibri" w:hAnsi="Calibri"/>
          <w:i/>
          <w:sz w:val="24"/>
          <w:szCs w:val="24"/>
        </w:rPr>
      </w:pPr>
    </w:p>
    <w:p w:rsidR="005A082F" w:rsidRDefault="005A082F" w:rsidP="005A082F">
      <w:pPr>
        <w:ind w:firstLine="540"/>
        <w:jc w:val="both"/>
        <w:rPr>
          <w:sz w:val="24"/>
          <w:szCs w:val="24"/>
        </w:rPr>
      </w:pPr>
      <w:r>
        <w:rPr>
          <w:sz w:val="24"/>
          <w:szCs w:val="24"/>
        </w:rPr>
        <w:lastRenderedPageBreak/>
        <w:t>Понятие бизнеса отличается от понятия предпринимательства именно тем, что к бизнесу относится</w:t>
      </w:r>
      <w:r>
        <w:rPr>
          <w:i/>
          <w:sz w:val="24"/>
          <w:szCs w:val="24"/>
        </w:rPr>
        <w:t xml:space="preserve"> совершение любых единичных разовых коммерческих сделок в любой сфере деятельности. </w:t>
      </w:r>
    </w:p>
    <w:p w:rsidR="005A082F" w:rsidRDefault="005A082F" w:rsidP="005A082F">
      <w:pPr>
        <w:ind w:firstLine="540"/>
        <w:jc w:val="both"/>
        <w:rPr>
          <w:b/>
          <w:i/>
          <w:sz w:val="24"/>
          <w:szCs w:val="24"/>
        </w:rPr>
      </w:pPr>
      <w:r>
        <w:rPr>
          <w:sz w:val="24"/>
          <w:szCs w:val="24"/>
        </w:rPr>
        <w:t xml:space="preserve">Как следствие, </w:t>
      </w:r>
      <w:r>
        <w:rPr>
          <w:sz w:val="24"/>
          <w:szCs w:val="24"/>
          <w:u w:val="single"/>
        </w:rPr>
        <w:t>не всякую хозяйственную деятельность можно считать предпринимательством</w:t>
      </w:r>
      <w:r>
        <w:rPr>
          <w:sz w:val="24"/>
          <w:szCs w:val="24"/>
        </w:rPr>
        <w:t xml:space="preserve">, а только ту, которая </w:t>
      </w:r>
      <w:r>
        <w:rPr>
          <w:i/>
          <w:sz w:val="24"/>
          <w:szCs w:val="24"/>
        </w:rPr>
        <w:t xml:space="preserve">связана с его </w:t>
      </w:r>
      <w:r>
        <w:rPr>
          <w:b/>
          <w:i/>
          <w:sz w:val="24"/>
          <w:szCs w:val="24"/>
        </w:rPr>
        <w:t>родовыми чертами: риском, инициативой, предприимчивостью, самостоятельностью, ответственностью, активным поиском инноваций.</w:t>
      </w:r>
    </w:p>
    <w:p w:rsidR="005A082F" w:rsidRDefault="005A082F" w:rsidP="005A082F">
      <w:pPr>
        <w:ind w:firstLine="540"/>
        <w:jc w:val="both"/>
        <w:rPr>
          <w:sz w:val="24"/>
          <w:szCs w:val="24"/>
        </w:rPr>
      </w:pPr>
      <w:r>
        <w:rPr>
          <w:sz w:val="24"/>
          <w:szCs w:val="24"/>
        </w:rPr>
        <w:t xml:space="preserve">В предпринимательстве выделяются </w:t>
      </w:r>
      <w:r>
        <w:rPr>
          <w:b/>
          <w:i/>
          <w:sz w:val="24"/>
          <w:szCs w:val="24"/>
        </w:rPr>
        <w:t>субъекты</w:t>
      </w:r>
      <w:r>
        <w:rPr>
          <w:i/>
          <w:sz w:val="24"/>
          <w:szCs w:val="24"/>
        </w:rPr>
        <w:t xml:space="preserve"> </w:t>
      </w:r>
      <w:r>
        <w:rPr>
          <w:sz w:val="24"/>
          <w:szCs w:val="24"/>
        </w:rPr>
        <w:t>― частные лица, различные ассоциации (АО, арендные коллективы, кооперативы), государство (см</w:t>
      </w:r>
      <w:r w:rsidR="00E45BFD">
        <w:rPr>
          <w:sz w:val="24"/>
          <w:szCs w:val="24"/>
        </w:rPr>
        <w:t xml:space="preserve">отри </w:t>
      </w:r>
      <w:r>
        <w:rPr>
          <w:sz w:val="24"/>
          <w:szCs w:val="24"/>
        </w:rPr>
        <w:t xml:space="preserve"> </w:t>
      </w:r>
      <w:r w:rsidR="00E45BFD">
        <w:rPr>
          <w:sz w:val="24"/>
          <w:szCs w:val="24"/>
        </w:rPr>
        <w:t>т</w:t>
      </w:r>
      <w:r>
        <w:rPr>
          <w:sz w:val="24"/>
          <w:szCs w:val="24"/>
        </w:rPr>
        <w:t xml:space="preserve">аблицу </w:t>
      </w:r>
      <w:r w:rsidR="00E45BFD">
        <w:rPr>
          <w:sz w:val="24"/>
          <w:szCs w:val="24"/>
        </w:rPr>
        <w:t>8</w:t>
      </w:r>
      <w:r w:rsidR="00C70ACB">
        <w:rPr>
          <w:sz w:val="24"/>
          <w:szCs w:val="24"/>
        </w:rPr>
        <w:t>3</w:t>
      </w:r>
      <w:r>
        <w:rPr>
          <w:sz w:val="24"/>
          <w:szCs w:val="24"/>
        </w:rPr>
        <w:t>)</w:t>
      </w:r>
      <w:r>
        <w:rPr>
          <w:b/>
          <w:i/>
          <w:sz w:val="24"/>
          <w:szCs w:val="24"/>
        </w:rPr>
        <w:t>, и объекты</w:t>
      </w:r>
      <w:r>
        <w:rPr>
          <w:i/>
          <w:sz w:val="24"/>
          <w:szCs w:val="24"/>
        </w:rPr>
        <w:t xml:space="preserve"> </w:t>
      </w:r>
      <w:r>
        <w:rPr>
          <w:sz w:val="24"/>
          <w:szCs w:val="24"/>
        </w:rPr>
        <w:t>― любые виды хозяйственной деятельности (см</w:t>
      </w:r>
      <w:r w:rsidR="00E45BFD">
        <w:rPr>
          <w:sz w:val="24"/>
          <w:szCs w:val="24"/>
        </w:rPr>
        <w:t>отри</w:t>
      </w:r>
      <w:r>
        <w:rPr>
          <w:sz w:val="24"/>
          <w:szCs w:val="24"/>
        </w:rPr>
        <w:t xml:space="preserve"> </w:t>
      </w:r>
      <w:r w:rsidR="00E45BFD">
        <w:rPr>
          <w:sz w:val="24"/>
          <w:szCs w:val="24"/>
        </w:rPr>
        <w:t>т</w:t>
      </w:r>
      <w:r>
        <w:rPr>
          <w:sz w:val="24"/>
          <w:szCs w:val="24"/>
        </w:rPr>
        <w:t xml:space="preserve">аблицу </w:t>
      </w:r>
      <w:r w:rsidR="00E45BFD">
        <w:rPr>
          <w:sz w:val="24"/>
          <w:szCs w:val="24"/>
        </w:rPr>
        <w:t>8</w:t>
      </w:r>
      <w:r w:rsidR="00C70ACB">
        <w:rPr>
          <w:sz w:val="24"/>
          <w:szCs w:val="24"/>
        </w:rPr>
        <w:t>2</w:t>
      </w:r>
      <w:r>
        <w:rPr>
          <w:sz w:val="24"/>
          <w:szCs w:val="24"/>
        </w:rPr>
        <w:t>).</w:t>
      </w:r>
    </w:p>
    <w:p w:rsidR="005A082F" w:rsidRDefault="005A082F" w:rsidP="00E45BFD">
      <w:pPr>
        <w:ind w:firstLine="540"/>
        <w:jc w:val="both"/>
        <w:rPr>
          <w:sz w:val="24"/>
          <w:szCs w:val="24"/>
        </w:rPr>
      </w:pPr>
      <w:r>
        <w:rPr>
          <w:sz w:val="24"/>
          <w:szCs w:val="24"/>
        </w:rPr>
        <w:t xml:space="preserve">Главным субъектом, реализующим на практике предпринимательскую деятельность, выступают предприниматели, которых можно условно разделить на две большие группы: </w:t>
      </w:r>
      <w:r>
        <w:rPr>
          <w:b/>
          <w:i/>
          <w:sz w:val="24"/>
          <w:szCs w:val="24"/>
        </w:rPr>
        <w:t xml:space="preserve">индивидуальные предприниматели </w:t>
      </w:r>
      <w:r>
        <w:rPr>
          <w:sz w:val="24"/>
          <w:szCs w:val="24"/>
        </w:rPr>
        <w:t xml:space="preserve">и </w:t>
      </w:r>
      <w:r>
        <w:rPr>
          <w:b/>
          <w:i/>
          <w:sz w:val="24"/>
          <w:szCs w:val="24"/>
        </w:rPr>
        <w:t>юридические лица</w:t>
      </w:r>
      <w:r>
        <w:rPr>
          <w:sz w:val="24"/>
          <w:szCs w:val="24"/>
        </w:rPr>
        <w:t xml:space="preserve"> (см</w:t>
      </w:r>
      <w:r w:rsidR="00E45BFD">
        <w:rPr>
          <w:sz w:val="24"/>
          <w:szCs w:val="24"/>
        </w:rPr>
        <w:t>отри</w:t>
      </w:r>
      <w:r>
        <w:rPr>
          <w:sz w:val="24"/>
          <w:szCs w:val="24"/>
        </w:rPr>
        <w:t xml:space="preserve"> статьи 23</w:t>
      </w:r>
      <w:r>
        <w:rPr>
          <w:rFonts w:cs="Calibri"/>
          <w:sz w:val="24"/>
          <w:szCs w:val="24"/>
        </w:rPr>
        <w:t>―</w:t>
      </w:r>
      <w:r>
        <w:rPr>
          <w:sz w:val="24"/>
          <w:szCs w:val="24"/>
        </w:rPr>
        <w:t>25, 48</w:t>
      </w:r>
      <w:r>
        <w:rPr>
          <w:rFonts w:cs="Calibri"/>
          <w:sz w:val="24"/>
          <w:szCs w:val="24"/>
        </w:rPr>
        <w:t>―123.28</w:t>
      </w:r>
      <w:r>
        <w:rPr>
          <w:sz w:val="24"/>
          <w:szCs w:val="24"/>
        </w:rPr>
        <w:t xml:space="preserve"> ГК РФ, часть первая, соответственно).</w:t>
      </w:r>
    </w:p>
    <w:p w:rsidR="005A082F" w:rsidRDefault="005A082F" w:rsidP="005A082F">
      <w:pPr>
        <w:ind w:firstLine="540"/>
        <w:jc w:val="right"/>
        <w:rPr>
          <w:b/>
          <w:sz w:val="24"/>
          <w:szCs w:val="24"/>
        </w:rPr>
      </w:pPr>
      <w:r>
        <w:rPr>
          <w:b/>
          <w:sz w:val="24"/>
          <w:szCs w:val="24"/>
        </w:rPr>
        <w:t xml:space="preserve">Таблица </w:t>
      </w:r>
      <w:r w:rsidR="00E45BFD">
        <w:rPr>
          <w:b/>
          <w:sz w:val="24"/>
          <w:szCs w:val="24"/>
        </w:rPr>
        <w:t>82</w:t>
      </w:r>
    </w:p>
    <w:p w:rsidR="005A082F" w:rsidRDefault="005A082F" w:rsidP="005A082F">
      <w:pPr>
        <w:ind w:firstLine="540"/>
        <w:jc w:val="center"/>
        <w:rPr>
          <w:b/>
          <w:sz w:val="24"/>
          <w:szCs w:val="24"/>
        </w:rPr>
      </w:pPr>
      <w:r>
        <w:rPr>
          <w:b/>
          <w:sz w:val="24"/>
          <w:szCs w:val="24"/>
        </w:rPr>
        <w:t>Виды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51"/>
      </w:tblGrid>
      <w:tr w:rsidR="005A082F" w:rsidTr="005A082F">
        <w:tc>
          <w:tcPr>
            <w:tcW w:w="2088"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sz w:val="24"/>
                <w:szCs w:val="24"/>
              </w:rPr>
            </w:pPr>
            <w:r>
              <w:rPr>
                <w:b/>
                <w:sz w:val="24"/>
                <w:szCs w:val="24"/>
              </w:rPr>
              <w:t>Наименование вида</w:t>
            </w:r>
          </w:p>
        </w:tc>
        <w:tc>
          <w:tcPr>
            <w:tcW w:w="7483"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sz w:val="24"/>
                <w:szCs w:val="24"/>
              </w:rPr>
            </w:pPr>
            <w:r>
              <w:rPr>
                <w:b/>
                <w:sz w:val="24"/>
                <w:szCs w:val="24"/>
              </w:rPr>
              <w:t>Его сущность</w:t>
            </w:r>
          </w:p>
        </w:tc>
      </w:tr>
      <w:tr w:rsidR="005A082F" w:rsidTr="005A082F">
        <w:tc>
          <w:tcPr>
            <w:tcW w:w="2088"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Производственное предпринимательство</w:t>
            </w:r>
          </w:p>
        </w:tc>
        <w:tc>
          <w:tcPr>
            <w:tcW w:w="7483"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Осуществляет производство товаров, услуг, информации, духовных ценностей</w:t>
            </w:r>
          </w:p>
        </w:tc>
      </w:tr>
      <w:tr w:rsidR="005A082F" w:rsidTr="005A082F">
        <w:tc>
          <w:tcPr>
            <w:tcW w:w="2088"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sz w:val="24"/>
                <w:szCs w:val="24"/>
              </w:rPr>
            </w:pPr>
            <w:r>
              <w:rPr>
                <w:sz w:val="24"/>
                <w:szCs w:val="24"/>
              </w:rPr>
              <w:t>Коммерческое предпринимательство</w:t>
            </w:r>
          </w:p>
        </w:tc>
        <w:tc>
          <w:tcPr>
            <w:tcW w:w="7483"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 xml:space="preserve">Состоит в операциях и сделках по перепродаже товаров, услуг и </w:t>
            </w:r>
            <w:r>
              <w:rPr>
                <w:i/>
                <w:sz w:val="24"/>
                <w:szCs w:val="24"/>
              </w:rPr>
              <w:t>не связано с производством продукции</w:t>
            </w:r>
          </w:p>
        </w:tc>
      </w:tr>
      <w:tr w:rsidR="005A082F" w:rsidTr="005A082F">
        <w:tc>
          <w:tcPr>
            <w:tcW w:w="2088"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sz w:val="24"/>
                <w:szCs w:val="24"/>
              </w:rPr>
            </w:pPr>
            <w:r>
              <w:rPr>
                <w:sz w:val="24"/>
                <w:szCs w:val="24"/>
              </w:rPr>
              <w:t>Финансовое предпринимательство</w:t>
            </w:r>
          </w:p>
        </w:tc>
        <w:tc>
          <w:tcPr>
            <w:tcW w:w="7483"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 xml:space="preserve">Является </w:t>
            </w:r>
            <w:r>
              <w:rPr>
                <w:i/>
                <w:sz w:val="24"/>
                <w:szCs w:val="24"/>
              </w:rPr>
              <w:t>разновидностью коммерческого предпринимательства</w:t>
            </w:r>
            <w:r>
              <w:rPr>
                <w:sz w:val="24"/>
                <w:szCs w:val="24"/>
              </w:rPr>
              <w:t xml:space="preserve">. Объектом купли-продажи здесь выступают деньги, валюта, ценные бумаги </w:t>
            </w:r>
          </w:p>
        </w:tc>
      </w:tr>
      <w:tr w:rsidR="005A082F" w:rsidTr="005A082F">
        <w:tc>
          <w:tcPr>
            <w:tcW w:w="2088"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sz w:val="24"/>
                <w:szCs w:val="24"/>
              </w:rPr>
            </w:pPr>
            <w:r>
              <w:rPr>
                <w:sz w:val="24"/>
                <w:szCs w:val="24"/>
              </w:rPr>
              <w:t>Посредническое предпринимательство</w:t>
            </w:r>
          </w:p>
        </w:tc>
        <w:tc>
          <w:tcPr>
            <w:tcW w:w="7483"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Проявляется в деятельности, соединяющей заинтересованные во взаимной сделке стороны (брокеры, риэлтеры, аудиторы и др.)</w:t>
            </w:r>
          </w:p>
        </w:tc>
      </w:tr>
      <w:tr w:rsidR="005A082F" w:rsidTr="005A082F">
        <w:tc>
          <w:tcPr>
            <w:tcW w:w="2088"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sz w:val="24"/>
                <w:szCs w:val="24"/>
              </w:rPr>
            </w:pPr>
            <w:r>
              <w:rPr>
                <w:sz w:val="24"/>
                <w:szCs w:val="24"/>
              </w:rPr>
              <w:t>Страховое предпринимательство</w:t>
            </w:r>
          </w:p>
        </w:tc>
        <w:tc>
          <w:tcPr>
            <w:tcW w:w="7483"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 xml:space="preserve">Особая </w:t>
            </w:r>
            <w:r>
              <w:rPr>
                <w:i/>
                <w:sz w:val="24"/>
                <w:szCs w:val="24"/>
              </w:rPr>
              <w:t>форма финансового предпринимательства</w:t>
            </w:r>
            <w:r>
              <w:rPr>
                <w:sz w:val="24"/>
                <w:szCs w:val="24"/>
              </w:rPr>
              <w:t xml:space="preserve">, заключающаяся в том, что предпринимателю возвращается страховой взнос только при наступлении страхового случая </w:t>
            </w:r>
          </w:p>
        </w:tc>
      </w:tr>
    </w:tbl>
    <w:p w:rsidR="005A082F" w:rsidRDefault="005A082F" w:rsidP="005A082F">
      <w:pPr>
        <w:ind w:firstLine="540"/>
        <w:jc w:val="right"/>
        <w:rPr>
          <w:rFonts w:ascii="Calibri" w:hAnsi="Calibri"/>
          <w:b/>
          <w:sz w:val="24"/>
          <w:szCs w:val="24"/>
        </w:rPr>
      </w:pPr>
    </w:p>
    <w:p w:rsidR="00E45BFD" w:rsidRDefault="00E45BFD" w:rsidP="005A082F">
      <w:pPr>
        <w:ind w:firstLine="540"/>
        <w:jc w:val="right"/>
        <w:rPr>
          <w:rFonts w:ascii="Calibri" w:hAnsi="Calibri"/>
          <w:b/>
          <w:sz w:val="24"/>
          <w:szCs w:val="24"/>
        </w:rPr>
      </w:pPr>
    </w:p>
    <w:p w:rsidR="00E45BFD" w:rsidRDefault="00E45BFD" w:rsidP="005A082F">
      <w:pPr>
        <w:ind w:firstLine="540"/>
        <w:jc w:val="right"/>
        <w:rPr>
          <w:rFonts w:ascii="Calibri" w:hAnsi="Calibri"/>
          <w:b/>
          <w:sz w:val="24"/>
          <w:szCs w:val="24"/>
        </w:rPr>
      </w:pPr>
    </w:p>
    <w:p w:rsidR="00E45BFD" w:rsidRDefault="00E45BFD" w:rsidP="005A082F">
      <w:pPr>
        <w:ind w:firstLine="540"/>
        <w:jc w:val="right"/>
        <w:rPr>
          <w:rFonts w:ascii="Calibri" w:hAnsi="Calibri"/>
          <w:b/>
          <w:sz w:val="24"/>
          <w:szCs w:val="24"/>
        </w:rPr>
      </w:pPr>
    </w:p>
    <w:p w:rsidR="005A082F" w:rsidRDefault="005A082F" w:rsidP="005A082F">
      <w:pPr>
        <w:ind w:firstLine="540"/>
        <w:jc w:val="right"/>
        <w:rPr>
          <w:b/>
          <w:sz w:val="24"/>
          <w:szCs w:val="24"/>
        </w:rPr>
      </w:pPr>
      <w:r>
        <w:rPr>
          <w:b/>
          <w:sz w:val="24"/>
          <w:szCs w:val="24"/>
        </w:rPr>
        <w:lastRenderedPageBreak/>
        <w:t xml:space="preserve">Таблица </w:t>
      </w:r>
      <w:r w:rsidR="00E45BFD">
        <w:rPr>
          <w:b/>
          <w:sz w:val="24"/>
          <w:szCs w:val="24"/>
        </w:rPr>
        <w:t>83</w:t>
      </w:r>
    </w:p>
    <w:p w:rsidR="005A082F" w:rsidRDefault="005A082F" w:rsidP="005A082F">
      <w:pPr>
        <w:ind w:firstLine="540"/>
        <w:jc w:val="center"/>
        <w:rPr>
          <w:b/>
          <w:sz w:val="24"/>
          <w:szCs w:val="24"/>
        </w:rPr>
      </w:pPr>
      <w:r>
        <w:rPr>
          <w:b/>
          <w:sz w:val="24"/>
          <w:szCs w:val="24"/>
        </w:rPr>
        <w:t>Формы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980"/>
        <w:gridCol w:w="6223"/>
      </w:tblGrid>
      <w:tr w:rsidR="005A082F" w:rsidTr="005A082F">
        <w:tc>
          <w:tcPr>
            <w:tcW w:w="1368"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sz w:val="24"/>
                <w:szCs w:val="24"/>
              </w:rPr>
            </w:pPr>
            <w:r>
              <w:rPr>
                <w:b/>
                <w:sz w:val="24"/>
                <w:szCs w:val="24"/>
              </w:rPr>
              <w:t>Основа классификации</w:t>
            </w: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sz w:val="24"/>
                <w:szCs w:val="24"/>
              </w:rPr>
            </w:pPr>
            <w:r>
              <w:rPr>
                <w:b/>
                <w:sz w:val="24"/>
                <w:szCs w:val="24"/>
              </w:rPr>
              <w:t>Наименование формы</w:t>
            </w:r>
          </w:p>
        </w:tc>
        <w:tc>
          <w:tcPr>
            <w:tcW w:w="6223"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sz w:val="24"/>
                <w:szCs w:val="24"/>
              </w:rPr>
            </w:pPr>
            <w:r>
              <w:rPr>
                <w:b/>
                <w:sz w:val="24"/>
                <w:szCs w:val="24"/>
              </w:rPr>
              <w:t>Ее сущность</w:t>
            </w:r>
          </w:p>
        </w:tc>
      </w:tr>
      <w:tr w:rsidR="005A082F" w:rsidTr="005A082F">
        <w:tc>
          <w:tcPr>
            <w:tcW w:w="1368"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b/>
                <w:sz w:val="24"/>
                <w:szCs w:val="24"/>
              </w:rPr>
            </w:pPr>
            <w:r>
              <w:rPr>
                <w:b/>
                <w:sz w:val="24"/>
                <w:szCs w:val="24"/>
              </w:rPr>
              <w:t>Признак объектов предпринимательства</w:t>
            </w: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i/>
                <w:sz w:val="24"/>
                <w:szCs w:val="24"/>
              </w:rPr>
            </w:pPr>
            <w:r>
              <w:rPr>
                <w:b/>
                <w:i/>
                <w:sz w:val="24"/>
                <w:szCs w:val="24"/>
              </w:rPr>
              <w:t>Малый бизнес (до 50 человек)</w:t>
            </w:r>
          </w:p>
        </w:tc>
        <w:tc>
          <w:tcPr>
            <w:tcW w:w="6223" w:type="dxa"/>
            <w:tcBorders>
              <w:top w:val="single" w:sz="4" w:space="0" w:color="auto"/>
              <w:left w:val="single" w:sz="4" w:space="0" w:color="auto"/>
              <w:bottom w:val="single" w:sz="4" w:space="0" w:color="auto"/>
              <w:right w:val="single" w:sz="4" w:space="0" w:color="auto"/>
            </w:tcBorders>
            <w:hideMark/>
          </w:tcPr>
          <w:p w:rsidR="005A082F" w:rsidRDefault="005A082F">
            <w:pPr>
              <w:jc w:val="both"/>
              <w:rPr>
                <w:rFonts w:cs="Times New Roman"/>
                <w:sz w:val="24"/>
                <w:szCs w:val="24"/>
              </w:rPr>
            </w:pPr>
            <w:r>
              <w:rPr>
                <w:i/>
                <w:sz w:val="24"/>
                <w:szCs w:val="24"/>
              </w:rPr>
              <w:t xml:space="preserve">Франчайзинг </w:t>
            </w:r>
            <w:r>
              <w:rPr>
                <w:sz w:val="24"/>
                <w:szCs w:val="24"/>
              </w:rPr>
              <w:t xml:space="preserve">(от. фр. ― льгота) ― это система мелких частных фирм, которые заключают </w:t>
            </w:r>
            <w:r>
              <w:rPr>
                <w:sz w:val="24"/>
                <w:szCs w:val="24"/>
                <w:u w:val="single"/>
              </w:rPr>
              <w:t>контракт на право пользования фабричной маркой крупной фирмы</w:t>
            </w:r>
            <w:r>
              <w:rPr>
                <w:sz w:val="24"/>
                <w:szCs w:val="24"/>
              </w:rPr>
              <w:t xml:space="preserve"> в своей деятельности на определенной территории и в определенной форме.</w:t>
            </w:r>
          </w:p>
          <w:p w:rsidR="005A082F" w:rsidRDefault="005A082F">
            <w:pPr>
              <w:jc w:val="both"/>
              <w:rPr>
                <w:rFonts w:cs="Times New Roman"/>
                <w:sz w:val="24"/>
                <w:szCs w:val="24"/>
              </w:rPr>
            </w:pPr>
            <w:r>
              <w:rPr>
                <w:i/>
                <w:sz w:val="24"/>
                <w:szCs w:val="24"/>
              </w:rPr>
              <w:t xml:space="preserve">Венчурная </w:t>
            </w:r>
            <w:r>
              <w:rPr>
                <w:sz w:val="24"/>
                <w:szCs w:val="24"/>
              </w:rPr>
              <w:t xml:space="preserve">(от англ.― рискованная затея) </w:t>
            </w:r>
            <w:r>
              <w:rPr>
                <w:i/>
                <w:sz w:val="24"/>
                <w:szCs w:val="24"/>
              </w:rPr>
              <w:t xml:space="preserve">фирма ― </w:t>
            </w:r>
            <w:r>
              <w:rPr>
                <w:sz w:val="24"/>
                <w:szCs w:val="24"/>
              </w:rPr>
              <w:t>это коммерческая организация, занимающаяся разработкой научных исследований для дальнейшего развития и завершения. Венчурные предприятия делают бизнес на нововведениях. Они рискуют «прогореть», если новая продукция не будет соответствовать требованиям рынка.</w:t>
            </w:r>
          </w:p>
        </w:tc>
      </w:tr>
      <w:tr w:rsidR="005A082F" w:rsidTr="005A082F">
        <w:tc>
          <w:tcPr>
            <w:tcW w:w="1368" w:type="dxa"/>
            <w:tcBorders>
              <w:top w:val="single" w:sz="4" w:space="0" w:color="auto"/>
              <w:left w:val="single" w:sz="4" w:space="0" w:color="auto"/>
              <w:bottom w:val="single" w:sz="4" w:space="0" w:color="auto"/>
              <w:right w:val="single" w:sz="4" w:space="0" w:color="auto"/>
            </w:tcBorders>
          </w:tcPr>
          <w:p w:rsidR="005A082F" w:rsidRDefault="005A082F">
            <w:pPr>
              <w:jc w:val="center"/>
              <w:rPr>
                <w:rFonts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i/>
                <w:sz w:val="24"/>
                <w:szCs w:val="24"/>
              </w:rPr>
            </w:pPr>
            <w:r>
              <w:rPr>
                <w:b/>
                <w:i/>
                <w:sz w:val="24"/>
                <w:szCs w:val="24"/>
              </w:rPr>
              <w:t>Средний бизнес (до 500 человек)</w:t>
            </w:r>
          </w:p>
        </w:tc>
        <w:tc>
          <w:tcPr>
            <w:tcW w:w="6223" w:type="dxa"/>
            <w:tcBorders>
              <w:top w:val="single" w:sz="4" w:space="0" w:color="auto"/>
              <w:left w:val="single" w:sz="4" w:space="0" w:color="auto"/>
              <w:bottom w:val="single" w:sz="4" w:space="0" w:color="auto"/>
              <w:right w:val="single" w:sz="4" w:space="0" w:color="auto"/>
            </w:tcBorders>
            <w:hideMark/>
          </w:tcPr>
          <w:p w:rsidR="005A082F" w:rsidRDefault="005A082F">
            <w:pPr>
              <w:jc w:val="both"/>
              <w:rPr>
                <w:rFonts w:cs="Times New Roman"/>
                <w:sz w:val="24"/>
                <w:szCs w:val="24"/>
              </w:rPr>
            </w:pPr>
            <w:r>
              <w:rPr>
                <w:sz w:val="24"/>
                <w:szCs w:val="24"/>
              </w:rPr>
              <w:t>Он непрочен, так как ему приходится конкурировать как с крупным, так и с мелким предпринимательством, в результате чего он либо перерастает в крупный бизнес, либо перестает существовать вообще. Исключение составляют лишь фирмы, которые являются монополистами в выпуске какой-либо продукции, имеющей своего постоянного потребителя.</w:t>
            </w:r>
          </w:p>
        </w:tc>
      </w:tr>
      <w:tr w:rsidR="005A082F" w:rsidTr="005A082F">
        <w:tc>
          <w:tcPr>
            <w:tcW w:w="1368" w:type="dxa"/>
            <w:tcBorders>
              <w:top w:val="single" w:sz="4" w:space="0" w:color="auto"/>
              <w:left w:val="single" w:sz="4" w:space="0" w:color="auto"/>
              <w:bottom w:val="single" w:sz="4" w:space="0" w:color="auto"/>
              <w:right w:val="single" w:sz="4" w:space="0" w:color="auto"/>
            </w:tcBorders>
          </w:tcPr>
          <w:p w:rsidR="005A082F" w:rsidRDefault="005A082F">
            <w:pPr>
              <w:jc w:val="center"/>
              <w:rPr>
                <w:rFonts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b/>
                <w:i/>
                <w:sz w:val="24"/>
                <w:szCs w:val="24"/>
              </w:rPr>
            </w:pPr>
            <w:r>
              <w:rPr>
                <w:b/>
                <w:i/>
                <w:sz w:val="24"/>
                <w:szCs w:val="24"/>
              </w:rPr>
              <w:t>Крупный бизнес (до нескольких</w:t>
            </w:r>
          </w:p>
          <w:p w:rsidR="005A082F" w:rsidRDefault="005A082F">
            <w:pPr>
              <w:rPr>
                <w:rFonts w:cs="Times New Roman"/>
                <w:b/>
                <w:i/>
                <w:sz w:val="24"/>
                <w:szCs w:val="24"/>
              </w:rPr>
            </w:pPr>
            <w:r>
              <w:rPr>
                <w:b/>
                <w:i/>
                <w:sz w:val="24"/>
                <w:szCs w:val="24"/>
              </w:rPr>
              <w:t>тысяч человек)</w:t>
            </w:r>
          </w:p>
        </w:tc>
        <w:tc>
          <w:tcPr>
            <w:tcW w:w="6223" w:type="dxa"/>
            <w:tcBorders>
              <w:top w:val="single" w:sz="4" w:space="0" w:color="auto"/>
              <w:left w:val="single" w:sz="4" w:space="0" w:color="auto"/>
              <w:bottom w:val="single" w:sz="4" w:space="0" w:color="auto"/>
              <w:right w:val="single" w:sz="4" w:space="0" w:color="auto"/>
            </w:tcBorders>
            <w:hideMark/>
          </w:tcPr>
          <w:p w:rsidR="005A082F" w:rsidRDefault="005A082F">
            <w:pPr>
              <w:jc w:val="both"/>
              <w:rPr>
                <w:rFonts w:cs="Times New Roman"/>
                <w:sz w:val="24"/>
                <w:szCs w:val="24"/>
              </w:rPr>
            </w:pPr>
            <w:r>
              <w:rPr>
                <w:sz w:val="24"/>
                <w:szCs w:val="24"/>
              </w:rPr>
              <w:t xml:space="preserve">Отличается большей прозрачностью, чем средний или мелкий бизнес. Его монопольное положение на рынке дает ему возможность производить дешевую и массовую продукцию. </w:t>
            </w:r>
          </w:p>
        </w:tc>
      </w:tr>
      <w:tr w:rsidR="005A082F" w:rsidTr="005A082F">
        <w:tc>
          <w:tcPr>
            <w:tcW w:w="1368" w:type="dxa"/>
            <w:tcBorders>
              <w:top w:val="single" w:sz="4" w:space="0" w:color="auto"/>
              <w:left w:val="single" w:sz="4" w:space="0" w:color="auto"/>
              <w:bottom w:val="single" w:sz="4" w:space="0" w:color="auto"/>
              <w:right w:val="single" w:sz="4" w:space="0" w:color="auto"/>
            </w:tcBorders>
            <w:hideMark/>
          </w:tcPr>
          <w:p w:rsidR="005A082F" w:rsidRDefault="005A082F">
            <w:pPr>
              <w:jc w:val="center"/>
              <w:rPr>
                <w:rFonts w:cs="Times New Roman"/>
                <w:b/>
                <w:sz w:val="24"/>
                <w:szCs w:val="24"/>
              </w:rPr>
            </w:pPr>
            <w:r>
              <w:rPr>
                <w:b/>
                <w:sz w:val="24"/>
                <w:szCs w:val="24"/>
              </w:rPr>
              <w:t>Тип фирмы</w:t>
            </w: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b/>
                <w:sz w:val="24"/>
                <w:szCs w:val="24"/>
              </w:rPr>
            </w:pPr>
            <w:r>
              <w:rPr>
                <w:b/>
                <w:sz w:val="24"/>
                <w:szCs w:val="24"/>
              </w:rPr>
              <w:t>Индивидуальное или частное предпринимательство</w:t>
            </w:r>
          </w:p>
        </w:tc>
        <w:tc>
          <w:tcPr>
            <w:tcW w:w="6223"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Бизнес, владельцем которого является один человек. Он несет неограниченную имущественную ответственность, и у него невелик капитал</w:t>
            </w:r>
          </w:p>
        </w:tc>
      </w:tr>
      <w:tr w:rsidR="005A082F" w:rsidTr="005A082F">
        <w:tc>
          <w:tcPr>
            <w:tcW w:w="1368" w:type="dxa"/>
            <w:tcBorders>
              <w:top w:val="single" w:sz="4" w:space="0" w:color="auto"/>
              <w:left w:val="single" w:sz="4" w:space="0" w:color="auto"/>
              <w:bottom w:val="single" w:sz="4" w:space="0" w:color="auto"/>
              <w:right w:val="single" w:sz="4" w:space="0" w:color="auto"/>
            </w:tcBorders>
          </w:tcPr>
          <w:p w:rsidR="005A082F" w:rsidRDefault="005A082F">
            <w:pPr>
              <w:jc w:val="center"/>
              <w:rPr>
                <w:rFonts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b/>
                <w:sz w:val="24"/>
                <w:szCs w:val="24"/>
              </w:rPr>
            </w:pPr>
            <w:r>
              <w:rPr>
                <w:b/>
                <w:sz w:val="24"/>
                <w:szCs w:val="24"/>
              </w:rPr>
              <w:t>Товарищество, или партнерство выступают в формах:</w:t>
            </w:r>
          </w:p>
          <w:p w:rsidR="00981E08" w:rsidRDefault="005A082F">
            <w:pPr>
              <w:rPr>
                <w:sz w:val="24"/>
                <w:szCs w:val="24"/>
              </w:rPr>
            </w:pPr>
            <w:r>
              <w:rPr>
                <w:sz w:val="24"/>
                <w:szCs w:val="24"/>
              </w:rPr>
              <w:t xml:space="preserve">• Полное товарищество; </w:t>
            </w:r>
          </w:p>
          <w:p w:rsidR="005A082F" w:rsidRDefault="005A082F">
            <w:pPr>
              <w:rPr>
                <w:sz w:val="24"/>
                <w:szCs w:val="24"/>
              </w:rPr>
            </w:pPr>
            <w:r>
              <w:rPr>
                <w:sz w:val="24"/>
                <w:szCs w:val="24"/>
              </w:rPr>
              <w:lastRenderedPageBreak/>
              <w:t>• Товарищество на вере, или коммандитное;</w:t>
            </w:r>
          </w:p>
          <w:p w:rsidR="005A082F" w:rsidRDefault="005A082F" w:rsidP="00981E08">
            <w:pPr>
              <w:rPr>
                <w:rFonts w:cs="Times New Roman"/>
                <w:sz w:val="24"/>
                <w:szCs w:val="24"/>
              </w:rPr>
            </w:pPr>
          </w:p>
        </w:tc>
        <w:tc>
          <w:tcPr>
            <w:tcW w:w="6223" w:type="dxa"/>
            <w:tcBorders>
              <w:top w:val="single" w:sz="4" w:space="0" w:color="auto"/>
              <w:left w:val="single" w:sz="4" w:space="0" w:color="auto"/>
              <w:bottom w:val="single" w:sz="4" w:space="0" w:color="auto"/>
              <w:right w:val="single" w:sz="4" w:space="0" w:color="auto"/>
            </w:tcBorders>
            <w:hideMark/>
          </w:tcPr>
          <w:p w:rsidR="005A082F" w:rsidRDefault="005A082F">
            <w:pPr>
              <w:jc w:val="both"/>
              <w:rPr>
                <w:rFonts w:cs="Times New Roman"/>
                <w:sz w:val="24"/>
                <w:szCs w:val="24"/>
              </w:rPr>
            </w:pPr>
            <w:r>
              <w:rPr>
                <w:b/>
                <w:i/>
                <w:sz w:val="24"/>
                <w:szCs w:val="24"/>
              </w:rPr>
              <w:lastRenderedPageBreak/>
              <w:t xml:space="preserve">Законодательство РФ рассматривает товарищества как </w:t>
            </w:r>
            <w:r>
              <w:rPr>
                <w:b/>
                <w:i/>
                <w:sz w:val="24"/>
                <w:szCs w:val="24"/>
                <w:u w:val="single"/>
              </w:rPr>
              <w:t>объединение лиц</w:t>
            </w:r>
            <w:r>
              <w:rPr>
                <w:sz w:val="24"/>
                <w:szCs w:val="24"/>
              </w:rPr>
              <w:t xml:space="preserve">. Таким образом, товарищество по сути ― это бизнес, которым владеют два или более человек. Объединение лиц, помимо имущественных вкладов и </w:t>
            </w:r>
            <w:r>
              <w:rPr>
                <w:b/>
                <w:i/>
                <w:sz w:val="24"/>
                <w:szCs w:val="24"/>
              </w:rPr>
              <w:t>несения неограниченной ответственности по долгам всем своим имуществом</w:t>
            </w:r>
            <w:r>
              <w:rPr>
                <w:sz w:val="24"/>
                <w:szCs w:val="24"/>
              </w:rPr>
              <w:t xml:space="preserve">, предполагает непосредственное личное участие в делах товарищества. </w:t>
            </w:r>
            <w:r>
              <w:rPr>
                <w:sz w:val="24"/>
                <w:szCs w:val="24"/>
              </w:rPr>
              <w:lastRenderedPageBreak/>
              <w:t xml:space="preserve">Поскольку речь идет о предпринимательской деятельности, </w:t>
            </w:r>
            <w:r>
              <w:rPr>
                <w:sz w:val="24"/>
                <w:szCs w:val="24"/>
                <w:u w:val="single"/>
              </w:rPr>
              <w:t>член товарищества должен иметь статус индивидуального предпринимателя</w:t>
            </w:r>
            <w:r>
              <w:rPr>
                <w:sz w:val="24"/>
                <w:szCs w:val="24"/>
              </w:rPr>
              <w:t xml:space="preserve">. </w:t>
            </w:r>
          </w:p>
          <w:p w:rsidR="005A082F" w:rsidRDefault="005A082F">
            <w:pPr>
              <w:jc w:val="both"/>
              <w:rPr>
                <w:rFonts w:cs="Times New Roman"/>
                <w:i/>
                <w:sz w:val="24"/>
                <w:szCs w:val="24"/>
              </w:rPr>
            </w:pPr>
            <w:r>
              <w:rPr>
                <w:sz w:val="24"/>
                <w:szCs w:val="24"/>
              </w:rPr>
              <w:t xml:space="preserve">Следовательно, </w:t>
            </w:r>
            <w:r>
              <w:rPr>
                <w:i/>
                <w:sz w:val="24"/>
                <w:szCs w:val="24"/>
              </w:rPr>
              <w:t>предприниматель должен быть участником только одного товарищества.</w:t>
            </w:r>
          </w:p>
        </w:tc>
      </w:tr>
      <w:tr w:rsidR="005A082F" w:rsidTr="005A082F">
        <w:tc>
          <w:tcPr>
            <w:tcW w:w="1368" w:type="dxa"/>
            <w:tcBorders>
              <w:top w:val="single" w:sz="4" w:space="0" w:color="auto"/>
              <w:left w:val="single" w:sz="4" w:space="0" w:color="auto"/>
              <w:bottom w:val="single" w:sz="4" w:space="0" w:color="auto"/>
              <w:right w:val="single" w:sz="4" w:space="0" w:color="auto"/>
            </w:tcBorders>
          </w:tcPr>
          <w:p w:rsidR="005A082F" w:rsidRDefault="005A082F">
            <w:pPr>
              <w:jc w:val="center"/>
              <w:rPr>
                <w:rFonts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b/>
                <w:sz w:val="24"/>
                <w:szCs w:val="24"/>
              </w:rPr>
            </w:pPr>
            <w:r>
              <w:rPr>
                <w:b/>
                <w:sz w:val="24"/>
                <w:szCs w:val="24"/>
              </w:rPr>
              <w:t>Кооператив</w:t>
            </w:r>
          </w:p>
        </w:tc>
        <w:tc>
          <w:tcPr>
            <w:tcW w:w="6223"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sz w:val="24"/>
                <w:szCs w:val="24"/>
              </w:rPr>
            </w:pPr>
            <w:r>
              <w:rPr>
                <w:sz w:val="24"/>
                <w:szCs w:val="24"/>
              </w:rPr>
              <w:t>Похож на партнерство, но имеет б</w:t>
            </w:r>
            <w:r>
              <w:rPr>
                <w:b/>
                <w:i/>
                <w:sz w:val="24"/>
                <w:szCs w:val="24"/>
              </w:rPr>
              <w:t>о</w:t>
            </w:r>
            <w:r>
              <w:rPr>
                <w:sz w:val="24"/>
                <w:szCs w:val="24"/>
              </w:rPr>
              <w:t>льшее число пайщиков</w:t>
            </w:r>
          </w:p>
        </w:tc>
      </w:tr>
      <w:tr w:rsidR="005A082F" w:rsidTr="005A082F">
        <w:tc>
          <w:tcPr>
            <w:tcW w:w="1368" w:type="dxa"/>
            <w:tcBorders>
              <w:top w:val="single" w:sz="4" w:space="0" w:color="auto"/>
              <w:left w:val="single" w:sz="4" w:space="0" w:color="auto"/>
              <w:bottom w:val="single" w:sz="4" w:space="0" w:color="auto"/>
              <w:right w:val="single" w:sz="4" w:space="0" w:color="auto"/>
            </w:tcBorders>
          </w:tcPr>
          <w:p w:rsidR="005A082F" w:rsidRDefault="005A082F">
            <w:pPr>
              <w:jc w:val="center"/>
              <w:rPr>
                <w:rFonts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A082F" w:rsidRDefault="005A082F">
            <w:pPr>
              <w:rPr>
                <w:rFonts w:cs="Times New Roman"/>
                <w:b/>
                <w:sz w:val="24"/>
                <w:szCs w:val="24"/>
              </w:rPr>
            </w:pPr>
            <w:r>
              <w:rPr>
                <w:b/>
                <w:sz w:val="24"/>
                <w:szCs w:val="24"/>
              </w:rPr>
              <w:t xml:space="preserve">Корпорация, </w:t>
            </w:r>
          </w:p>
          <w:p w:rsidR="005A082F" w:rsidRDefault="005A082F">
            <w:pPr>
              <w:rPr>
                <w:b/>
                <w:sz w:val="24"/>
                <w:szCs w:val="24"/>
              </w:rPr>
            </w:pPr>
            <w:r>
              <w:rPr>
                <w:b/>
                <w:sz w:val="24"/>
                <w:szCs w:val="24"/>
              </w:rPr>
              <w:t>Общества выступают в формах:</w:t>
            </w:r>
          </w:p>
          <w:p w:rsidR="005A082F" w:rsidRDefault="005A082F" w:rsidP="006C7693">
            <w:pPr>
              <w:rPr>
                <w:rFonts w:cs="Times New Roman"/>
                <w:sz w:val="24"/>
                <w:szCs w:val="24"/>
              </w:rPr>
            </w:pPr>
            <w:r>
              <w:rPr>
                <w:sz w:val="24"/>
                <w:szCs w:val="24"/>
              </w:rPr>
              <w:t xml:space="preserve">Общества с ограниченной и неограниченной ответственностью; </w:t>
            </w:r>
            <w:r w:rsidR="006C7693">
              <w:rPr>
                <w:sz w:val="24"/>
                <w:szCs w:val="24"/>
              </w:rPr>
              <w:t xml:space="preserve">публичные </w:t>
            </w:r>
            <w:r>
              <w:rPr>
                <w:sz w:val="24"/>
                <w:szCs w:val="24"/>
              </w:rPr>
              <w:t>АО</w:t>
            </w:r>
            <w:r w:rsidR="006C7693">
              <w:rPr>
                <w:sz w:val="24"/>
                <w:szCs w:val="24"/>
              </w:rPr>
              <w:t xml:space="preserve"> </w:t>
            </w:r>
            <w:r>
              <w:rPr>
                <w:sz w:val="24"/>
                <w:szCs w:val="24"/>
              </w:rPr>
              <w:t xml:space="preserve"> </w:t>
            </w:r>
          </w:p>
        </w:tc>
        <w:tc>
          <w:tcPr>
            <w:tcW w:w="6223" w:type="dxa"/>
            <w:tcBorders>
              <w:top w:val="single" w:sz="4" w:space="0" w:color="auto"/>
              <w:left w:val="single" w:sz="4" w:space="0" w:color="auto"/>
              <w:bottom w:val="single" w:sz="4" w:space="0" w:color="auto"/>
              <w:right w:val="single" w:sz="4" w:space="0" w:color="auto"/>
            </w:tcBorders>
            <w:hideMark/>
          </w:tcPr>
          <w:p w:rsidR="00981E08" w:rsidRDefault="005A082F">
            <w:pPr>
              <w:rPr>
                <w:b/>
                <w:i/>
                <w:sz w:val="24"/>
                <w:szCs w:val="24"/>
              </w:rPr>
            </w:pPr>
            <w:r>
              <w:rPr>
                <w:sz w:val="24"/>
                <w:szCs w:val="24"/>
              </w:rPr>
              <w:t xml:space="preserve"> </w:t>
            </w:r>
            <w:r>
              <w:rPr>
                <w:b/>
                <w:i/>
                <w:sz w:val="24"/>
                <w:szCs w:val="24"/>
              </w:rPr>
              <w:t xml:space="preserve">Законодательство РФ рассматривает общества как </w:t>
            </w:r>
            <w:r>
              <w:rPr>
                <w:b/>
                <w:i/>
                <w:sz w:val="24"/>
                <w:szCs w:val="24"/>
                <w:u w:val="single"/>
              </w:rPr>
              <w:t>объединение капиталов</w:t>
            </w:r>
            <w:r>
              <w:rPr>
                <w:b/>
                <w:i/>
                <w:sz w:val="24"/>
                <w:szCs w:val="24"/>
              </w:rPr>
              <w:t xml:space="preserve">. </w:t>
            </w:r>
          </w:p>
          <w:p w:rsidR="00981E08" w:rsidRDefault="005A082F">
            <w:pPr>
              <w:rPr>
                <w:sz w:val="24"/>
                <w:szCs w:val="24"/>
              </w:rPr>
            </w:pPr>
            <w:r>
              <w:rPr>
                <w:sz w:val="24"/>
                <w:szCs w:val="24"/>
              </w:rPr>
              <w:t xml:space="preserve">Общество как объединение капиталов не предполагает личного участия в предпринимательской деятельности, поэтому допускается участие в них любых лиц, а не только профессиональных предпринимателей. </w:t>
            </w:r>
          </w:p>
          <w:p w:rsidR="005A082F" w:rsidRDefault="005A082F">
            <w:pPr>
              <w:rPr>
                <w:rFonts w:cs="Times New Roman"/>
                <w:sz w:val="24"/>
                <w:szCs w:val="24"/>
              </w:rPr>
            </w:pPr>
            <w:r>
              <w:rPr>
                <w:sz w:val="24"/>
                <w:szCs w:val="24"/>
              </w:rPr>
              <w:t xml:space="preserve">Кроме того, </w:t>
            </w:r>
            <w:r>
              <w:rPr>
                <w:sz w:val="24"/>
                <w:szCs w:val="24"/>
                <w:u w:val="single"/>
              </w:rPr>
              <w:t>в обществах участники вообще не отвечают по долгам, а несут только риск убытков.</w:t>
            </w:r>
            <w:r>
              <w:rPr>
                <w:sz w:val="24"/>
                <w:szCs w:val="24"/>
              </w:rPr>
              <w:t xml:space="preserve"> </w:t>
            </w:r>
          </w:p>
        </w:tc>
      </w:tr>
    </w:tbl>
    <w:p w:rsidR="00E45BFD" w:rsidRDefault="00E45BFD" w:rsidP="005A082F">
      <w:pPr>
        <w:ind w:firstLine="567"/>
        <w:jc w:val="both"/>
        <w:rPr>
          <w:b/>
          <w:sz w:val="24"/>
          <w:szCs w:val="24"/>
        </w:rPr>
      </w:pPr>
    </w:p>
    <w:p w:rsidR="005A082F" w:rsidRDefault="005A082F" w:rsidP="005A082F">
      <w:pPr>
        <w:ind w:firstLine="567"/>
        <w:jc w:val="both"/>
        <w:rPr>
          <w:rFonts w:ascii="Calibri" w:hAnsi="Calibri" w:cs="Calibri"/>
          <w:sz w:val="24"/>
          <w:szCs w:val="24"/>
        </w:rPr>
      </w:pPr>
      <w:r>
        <w:rPr>
          <w:b/>
          <w:sz w:val="24"/>
          <w:szCs w:val="24"/>
        </w:rPr>
        <w:t xml:space="preserve">Бизнес малый </w:t>
      </w:r>
      <w:r>
        <w:rPr>
          <w:rFonts w:cs="Calibri"/>
          <w:sz w:val="24"/>
          <w:szCs w:val="24"/>
        </w:rPr>
        <w:t xml:space="preserve">― совокупность мелких и средних предприятий. Это наиболее мобильный сектор экономики, играет важную стабилизирующую роль и объединяет значительную часть трудовых ресурсов страны. </w:t>
      </w:r>
    </w:p>
    <w:p w:rsidR="005A082F" w:rsidRDefault="005A082F" w:rsidP="005A082F">
      <w:pPr>
        <w:ind w:firstLine="540"/>
        <w:jc w:val="both"/>
        <w:rPr>
          <w:rFonts w:cs="Calibri"/>
          <w:sz w:val="24"/>
          <w:szCs w:val="24"/>
        </w:rPr>
      </w:pPr>
      <w:r>
        <w:rPr>
          <w:rFonts w:cs="Calibri"/>
          <w:sz w:val="24"/>
          <w:szCs w:val="24"/>
        </w:rPr>
        <w:t xml:space="preserve">К бизнесу малому первую очередь относятся предприятия, отвечающие хотя бы двум их следующих </w:t>
      </w:r>
      <w:r>
        <w:rPr>
          <w:rFonts w:cs="Calibri"/>
          <w:i/>
          <w:sz w:val="24"/>
          <w:szCs w:val="24"/>
        </w:rPr>
        <w:t>характеристик</w:t>
      </w:r>
      <w:r>
        <w:rPr>
          <w:rFonts w:cs="Calibri"/>
          <w:sz w:val="24"/>
          <w:szCs w:val="24"/>
        </w:rPr>
        <w:t>:</w:t>
      </w:r>
    </w:p>
    <w:p w:rsidR="005A082F" w:rsidRDefault="005A082F" w:rsidP="005A082F">
      <w:pPr>
        <w:ind w:firstLine="540"/>
        <w:jc w:val="both"/>
        <w:rPr>
          <w:rFonts w:cs="Calibri"/>
          <w:sz w:val="24"/>
          <w:szCs w:val="24"/>
        </w:rPr>
      </w:pPr>
      <w:r>
        <w:rPr>
          <w:rFonts w:cs="Calibri"/>
          <w:b/>
          <w:sz w:val="24"/>
          <w:szCs w:val="24"/>
        </w:rPr>
        <w:t xml:space="preserve">1) </w:t>
      </w:r>
      <w:r>
        <w:rPr>
          <w:rFonts w:cs="Calibri"/>
          <w:sz w:val="24"/>
          <w:szCs w:val="24"/>
        </w:rPr>
        <w:t>независимое управление;</w:t>
      </w:r>
    </w:p>
    <w:p w:rsidR="005A082F" w:rsidRDefault="005A082F" w:rsidP="005A082F">
      <w:pPr>
        <w:ind w:firstLine="540"/>
        <w:jc w:val="both"/>
        <w:rPr>
          <w:rFonts w:cs="Calibri"/>
          <w:sz w:val="24"/>
          <w:szCs w:val="24"/>
        </w:rPr>
      </w:pPr>
      <w:r>
        <w:rPr>
          <w:rFonts w:cs="Calibri"/>
          <w:b/>
          <w:sz w:val="24"/>
          <w:szCs w:val="24"/>
        </w:rPr>
        <w:t xml:space="preserve">2) </w:t>
      </w:r>
      <w:r>
        <w:rPr>
          <w:rFonts w:cs="Calibri"/>
          <w:sz w:val="24"/>
          <w:szCs w:val="24"/>
        </w:rPr>
        <w:t>собственный капитал;</w:t>
      </w:r>
    </w:p>
    <w:p w:rsidR="005A082F" w:rsidRDefault="005A082F" w:rsidP="005A082F">
      <w:pPr>
        <w:ind w:firstLine="540"/>
        <w:jc w:val="both"/>
        <w:rPr>
          <w:rFonts w:cs="Calibri"/>
          <w:sz w:val="24"/>
          <w:szCs w:val="24"/>
        </w:rPr>
      </w:pPr>
      <w:r>
        <w:rPr>
          <w:rFonts w:cs="Calibri"/>
          <w:b/>
          <w:sz w:val="24"/>
          <w:szCs w:val="24"/>
        </w:rPr>
        <w:t xml:space="preserve">3) </w:t>
      </w:r>
      <w:r>
        <w:rPr>
          <w:rFonts w:cs="Calibri"/>
          <w:sz w:val="24"/>
          <w:szCs w:val="24"/>
        </w:rPr>
        <w:t xml:space="preserve">локальный район действия; </w:t>
      </w:r>
    </w:p>
    <w:p w:rsidR="005A082F" w:rsidRDefault="005A082F" w:rsidP="005A082F">
      <w:pPr>
        <w:ind w:firstLine="540"/>
        <w:jc w:val="both"/>
        <w:rPr>
          <w:rFonts w:cs="Calibri"/>
          <w:sz w:val="24"/>
          <w:szCs w:val="24"/>
        </w:rPr>
      </w:pPr>
      <w:r>
        <w:rPr>
          <w:rFonts w:cs="Calibri"/>
          <w:b/>
          <w:sz w:val="24"/>
          <w:szCs w:val="24"/>
        </w:rPr>
        <w:t xml:space="preserve">4) </w:t>
      </w:r>
      <w:r>
        <w:rPr>
          <w:rFonts w:cs="Calibri"/>
          <w:sz w:val="24"/>
          <w:szCs w:val="24"/>
        </w:rPr>
        <w:t>относительно небольшой размер производства по отношению к отрасли в целом;</w:t>
      </w:r>
    </w:p>
    <w:p w:rsidR="005A082F" w:rsidRDefault="005A082F" w:rsidP="005A082F">
      <w:pPr>
        <w:ind w:firstLine="540"/>
        <w:jc w:val="both"/>
        <w:rPr>
          <w:rFonts w:cs="Calibri"/>
          <w:sz w:val="24"/>
          <w:szCs w:val="24"/>
        </w:rPr>
      </w:pPr>
      <w:r>
        <w:rPr>
          <w:rFonts w:cs="Calibri"/>
          <w:b/>
          <w:sz w:val="24"/>
          <w:szCs w:val="24"/>
        </w:rPr>
        <w:t xml:space="preserve">5) </w:t>
      </w:r>
      <w:r>
        <w:rPr>
          <w:rFonts w:cs="Calibri"/>
          <w:sz w:val="24"/>
          <w:szCs w:val="24"/>
        </w:rPr>
        <w:t>небольшое число сотрудников;</w:t>
      </w:r>
    </w:p>
    <w:p w:rsidR="005A082F" w:rsidRDefault="005A082F" w:rsidP="005A082F">
      <w:pPr>
        <w:ind w:firstLine="540"/>
        <w:jc w:val="both"/>
        <w:rPr>
          <w:rFonts w:cs="Calibri"/>
          <w:sz w:val="24"/>
          <w:szCs w:val="24"/>
        </w:rPr>
      </w:pPr>
      <w:r>
        <w:rPr>
          <w:rFonts w:cs="Calibri"/>
          <w:b/>
          <w:sz w:val="24"/>
          <w:szCs w:val="24"/>
        </w:rPr>
        <w:t xml:space="preserve">6) </w:t>
      </w:r>
      <w:r>
        <w:rPr>
          <w:rFonts w:cs="Calibri"/>
          <w:sz w:val="24"/>
          <w:szCs w:val="24"/>
        </w:rPr>
        <w:t>относительно небольшой размер оборотного капитала.</w:t>
      </w:r>
    </w:p>
    <w:p w:rsidR="005A082F" w:rsidRDefault="005A082F" w:rsidP="005A082F">
      <w:pPr>
        <w:ind w:firstLine="540"/>
        <w:jc w:val="both"/>
        <w:rPr>
          <w:rFonts w:cs="Calibri"/>
          <w:sz w:val="24"/>
          <w:szCs w:val="24"/>
        </w:rPr>
      </w:pPr>
      <w:r>
        <w:rPr>
          <w:rFonts w:cs="Calibri"/>
          <w:sz w:val="24"/>
          <w:szCs w:val="24"/>
        </w:rPr>
        <w:t>При организации бизнеса малого следует учитывать его достоинства и недостатки.</w:t>
      </w:r>
    </w:p>
    <w:p w:rsidR="005A082F" w:rsidRDefault="005A082F" w:rsidP="005A082F">
      <w:pPr>
        <w:ind w:firstLine="540"/>
        <w:jc w:val="both"/>
        <w:rPr>
          <w:rFonts w:cs="Calibri"/>
          <w:sz w:val="24"/>
          <w:szCs w:val="24"/>
        </w:rPr>
      </w:pPr>
      <w:r>
        <w:rPr>
          <w:rFonts w:cs="Calibri"/>
          <w:sz w:val="24"/>
          <w:szCs w:val="24"/>
          <w:u w:val="single"/>
        </w:rPr>
        <w:t>Достоинства бизнеса малого:</w:t>
      </w:r>
      <w:r>
        <w:rPr>
          <w:rFonts w:cs="Calibri"/>
          <w:sz w:val="24"/>
          <w:szCs w:val="24"/>
        </w:rPr>
        <w:t xml:space="preserve"> </w:t>
      </w:r>
    </w:p>
    <w:p w:rsidR="005A082F" w:rsidRDefault="005A082F" w:rsidP="005A082F">
      <w:pPr>
        <w:ind w:firstLine="540"/>
        <w:jc w:val="both"/>
        <w:rPr>
          <w:rFonts w:cs="Calibri"/>
          <w:sz w:val="24"/>
          <w:szCs w:val="24"/>
        </w:rPr>
      </w:pPr>
      <w:r>
        <w:rPr>
          <w:rFonts w:cs="Calibri"/>
          <w:b/>
          <w:sz w:val="24"/>
          <w:szCs w:val="24"/>
        </w:rPr>
        <w:t xml:space="preserve">а) </w:t>
      </w:r>
      <w:r>
        <w:rPr>
          <w:rFonts w:cs="Calibri"/>
          <w:sz w:val="24"/>
          <w:szCs w:val="24"/>
        </w:rPr>
        <w:t xml:space="preserve">независимость действий, или мобильность в принятии производственных решений под влиянием конъюнктуры рынка; </w:t>
      </w:r>
    </w:p>
    <w:p w:rsidR="005A082F" w:rsidRDefault="005A082F" w:rsidP="005A082F">
      <w:pPr>
        <w:ind w:firstLine="540"/>
        <w:jc w:val="both"/>
        <w:rPr>
          <w:rFonts w:cs="Calibri"/>
          <w:sz w:val="24"/>
          <w:szCs w:val="24"/>
        </w:rPr>
      </w:pPr>
      <w:r>
        <w:rPr>
          <w:rFonts w:cs="Calibri"/>
          <w:b/>
          <w:sz w:val="24"/>
          <w:szCs w:val="24"/>
        </w:rPr>
        <w:lastRenderedPageBreak/>
        <w:t xml:space="preserve">б) </w:t>
      </w:r>
      <w:r>
        <w:rPr>
          <w:rFonts w:cs="Calibri"/>
          <w:sz w:val="24"/>
          <w:szCs w:val="24"/>
        </w:rPr>
        <w:t xml:space="preserve">способность быстро адаптироваться к местным и другим условиям, или возможность принятия более гибких и оперативных решений; </w:t>
      </w:r>
    </w:p>
    <w:p w:rsidR="005A082F" w:rsidRDefault="005A082F" w:rsidP="005A082F">
      <w:pPr>
        <w:ind w:firstLine="540"/>
        <w:jc w:val="both"/>
        <w:rPr>
          <w:rFonts w:cs="Calibri"/>
          <w:sz w:val="24"/>
          <w:szCs w:val="24"/>
        </w:rPr>
      </w:pPr>
      <w:r>
        <w:rPr>
          <w:rFonts w:cs="Calibri"/>
          <w:b/>
          <w:sz w:val="24"/>
          <w:szCs w:val="24"/>
        </w:rPr>
        <w:t xml:space="preserve">в) </w:t>
      </w:r>
      <w:r>
        <w:rPr>
          <w:rFonts w:cs="Calibri"/>
          <w:sz w:val="24"/>
          <w:szCs w:val="24"/>
        </w:rPr>
        <w:t xml:space="preserve">сравнительно низкие текущие издержки: на производственную инфраструктуру и управление, а также более полная загрузка и высокая производительность труда и оборудования; </w:t>
      </w:r>
    </w:p>
    <w:p w:rsidR="005A082F" w:rsidRDefault="005A082F" w:rsidP="005A082F">
      <w:pPr>
        <w:ind w:firstLine="540"/>
        <w:jc w:val="both"/>
        <w:rPr>
          <w:rFonts w:cs="Calibri"/>
          <w:sz w:val="24"/>
          <w:szCs w:val="24"/>
        </w:rPr>
      </w:pPr>
      <w:r>
        <w:rPr>
          <w:rFonts w:cs="Calibri"/>
          <w:b/>
          <w:sz w:val="24"/>
          <w:szCs w:val="24"/>
        </w:rPr>
        <w:t xml:space="preserve">г) </w:t>
      </w:r>
      <w:r>
        <w:rPr>
          <w:rFonts w:cs="Calibri"/>
          <w:sz w:val="24"/>
          <w:szCs w:val="24"/>
        </w:rPr>
        <w:t>наибольшие инвестиции в оборудование при</w:t>
      </w:r>
      <w:r>
        <w:rPr>
          <w:rFonts w:cs="Calibri"/>
          <w:b/>
          <w:sz w:val="24"/>
          <w:szCs w:val="24"/>
        </w:rPr>
        <w:t xml:space="preserve"> </w:t>
      </w:r>
      <w:r>
        <w:rPr>
          <w:rFonts w:cs="Calibri"/>
          <w:sz w:val="24"/>
          <w:szCs w:val="24"/>
        </w:rPr>
        <w:t xml:space="preserve">более высокой оборачиваемости авансированного капитала; </w:t>
      </w:r>
    </w:p>
    <w:p w:rsidR="005A082F" w:rsidRDefault="005A082F" w:rsidP="005A082F">
      <w:pPr>
        <w:ind w:firstLine="540"/>
        <w:jc w:val="both"/>
        <w:rPr>
          <w:rFonts w:cs="Calibri"/>
          <w:sz w:val="24"/>
          <w:szCs w:val="24"/>
        </w:rPr>
      </w:pPr>
      <w:r>
        <w:rPr>
          <w:rFonts w:cs="Calibri"/>
          <w:b/>
          <w:sz w:val="24"/>
          <w:szCs w:val="24"/>
        </w:rPr>
        <w:t xml:space="preserve">д) </w:t>
      </w:r>
      <w:r>
        <w:rPr>
          <w:rFonts w:cs="Calibri"/>
          <w:sz w:val="24"/>
          <w:szCs w:val="24"/>
        </w:rPr>
        <w:t xml:space="preserve">создание дополнительных рабочих мест; </w:t>
      </w:r>
    </w:p>
    <w:p w:rsidR="005A082F" w:rsidRDefault="005A082F" w:rsidP="005A082F">
      <w:pPr>
        <w:ind w:firstLine="540"/>
        <w:jc w:val="both"/>
        <w:rPr>
          <w:rFonts w:cs="Calibri"/>
          <w:b/>
          <w:sz w:val="24"/>
          <w:szCs w:val="24"/>
        </w:rPr>
      </w:pPr>
      <w:r>
        <w:rPr>
          <w:rFonts w:cs="Calibri"/>
          <w:b/>
          <w:sz w:val="24"/>
          <w:szCs w:val="24"/>
        </w:rPr>
        <w:t xml:space="preserve">е) </w:t>
      </w:r>
      <w:r>
        <w:rPr>
          <w:rFonts w:cs="Calibri"/>
          <w:sz w:val="24"/>
          <w:szCs w:val="24"/>
        </w:rPr>
        <w:t>ресурсосберегающий тип НТП;</w:t>
      </w:r>
    </w:p>
    <w:p w:rsidR="005A082F" w:rsidRDefault="005A082F" w:rsidP="005A082F">
      <w:pPr>
        <w:ind w:firstLine="540"/>
        <w:jc w:val="both"/>
        <w:rPr>
          <w:rFonts w:cs="Calibri"/>
          <w:sz w:val="24"/>
          <w:szCs w:val="24"/>
        </w:rPr>
      </w:pPr>
      <w:r>
        <w:rPr>
          <w:rFonts w:cs="Calibri"/>
          <w:b/>
          <w:sz w:val="24"/>
          <w:szCs w:val="24"/>
        </w:rPr>
        <w:t xml:space="preserve">ж) </w:t>
      </w:r>
      <w:r>
        <w:rPr>
          <w:rFonts w:cs="Calibri"/>
          <w:sz w:val="24"/>
          <w:szCs w:val="24"/>
        </w:rPr>
        <w:t>быстрое достижение эффективности (получение прибыли).</w:t>
      </w:r>
    </w:p>
    <w:p w:rsidR="005A082F" w:rsidRDefault="005A082F" w:rsidP="005A082F">
      <w:pPr>
        <w:ind w:firstLine="540"/>
        <w:jc w:val="both"/>
        <w:rPr>
          <w:rFonts w:cs="Calibri"/>
          <w:sz w:val="24"/>
          <w:szCs w:val="24"/>
          <w:u w:val="single"/>
        </w:rPr>
      </w:pPr>
      <w:r>
        <w:rPr>
          <w:rFonts w:cs="Calibri"/>
          <w:sz w:val="24"/>
          <w:szCs w:val="24"/>
          <w:u w:val="single"/>
        </w:rPr>
        <w:t>Недостатки бизнеса малого:</w:t>
      </w:r>
      <w:r>
        <w:rPr>
          <w:rFonts w:cs="Calibri"/>
          <w:sz w:val="24"/>
          <w:szCs w:val="24"/>
        </w:rPr>
        <w:t xml:space="preserve"> </w:t>
      </w:r>
      <w:r>
        <w:rPr>
          <w:rFonts w:cs="Calibri"/>
          <w:b/>
          <w:sz w:val="24"/>
          <w:szCs w:val="24"/>
        </w:rPr>
        <w:t>а)</w:t>
      </w:r>
      <w:r>
        <w:rPr>
          <w:rFonts w:cs="Calibri"/>
          <w:sz w:val="24"/>
          <w:szCs w:val="24"/>
        </w:rPr>
        <w:t xml:space="preserve"> финансовые трудности; </w:t>
      </w:r>
      <w:r>
        <w:rPr>
          <w:rFonts w:cs="Calibri"/>
          <w:b/>
          <w:sz w:val="24"/>
          <w:szCs w:val="24"/>
        </w:rPr>
        <w:t>б)</w:t>
      </w:r>
      <w:r>
        <w:rPr>
          <w:rFonts w:cs="Calibri"/>
          <w:sz w:val="24"/>
          <w:szCs w:val="24"/>
        </w:rPr>
        <w:t xml:space="preserve"> единоличная ответственность и риск предпринимателя; </w:t>
      </w:r>
      <w:r>
        <w:rPr>
          <w:rFonts w:cs="Calibri"/>
          <w:b/>
          <w:sz w:val="24"/>
          <w:szCs w:val="24"/>
        </w:rPr>
        <w:t>в)</w:t>
      </w:r>
      <w:r>
        <w:rPr>
          <w:rFonts w:cs="Calibri"/>
          <w:sz w:val="24"/>
          <w:szCs w:val="24"/>
        </w:rPr>
        <w:t xml:space="preserve"> неуверенность партнеров при заключении контрактов; </w:t>
      </w:r>
      <w:r>
        <w:rPr>
          <w:rFonts w:cs="Calibri"/>
          <w:b/>
          <w:sz w:val="24"/>
          <w:szCs w:val="24"/>
        </w:rPr>
        <w:t>г)</w:t>
      </w:r>
      <w:r>
        <w:rPr>
          <w:rFonts w:cs="Calibri"/>
          <w:sz w:val="24"/>
          <w:szCs w:val="24"/>
        </w:rPr>
        <w:t xml:space="preserve"> высокая зависимость от других лиц, фирм, государства в деле обеспечения ресурсами.</w:t>
      </w:r>
      <w:r>
        <w:rPr>
          <w:rFonts w:cs="Calibri"/>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A082F" w:rsidTr="005A082F">
        <w:tc>
          <w:tcPr>
            <w:tcW w:w="9571" w:type="dxa"/>
            <w:tcBorders>
              <w:top w:val="single" w:sz="4" w:space="0" w:color="auto"/>
              <w:left w:val="single" w:sz="4" w:space="0" w:color="auto"/>
              <w:bottom w:val="single" w:sz="4" w:space="0" w:color="auto"/>
              <w:right w:val="single" w:sz="4" w:space="0" w:color="auto"/>
            </w:tcBorders>
            <w:hideMark/>
          </w:tcPr>
          <w:p w:rsidR="005A082F" w:rsidRDefault="005A082F">
            <w:pPr>
              <w:spacing w:after="0" w:line="240" w:lineRule="auto"/>
              <w:ind w:firstLine="540"/>
              <w:jc w:val="both"/>
              <w:rPr>
                <w:rFonts w:cs="Times New Roman"/>
                <w:i/>
                <w:sz w:val="24"/>
                <w:szCs w:val="24"/>
              </w:rPr>
            </w:pPr>
            <w:r>
              <w:rPr>
                <w:rFonts w:cs="Calibri"/>
                <w:b/>
                <w:sz w:val="24"/>
                <w:szCs w:val="24"/>
                <w:lang w:val="en-US"/>
              </w:rPr>
              <w:t>NB</w:t>
            </w:r>
            <w:r>
              <w:rPr>
                <w:rFonts w:cs="Calibri"/>
                <w:b/>
                <w:sz w:val="24"/>
                <w:szCs w:val="24"/>
              </w:rPr>
              <w:t xml:space="preserve">! </w:t>
            </w:r>
            <w:r>
              <w:rPr>
                <w:rFonts w:cs="Calibri"/>
                <w:i/>
                <w:sz w:val="24"/>
                <w:szCs w:val="24"/>
              </w:rPr>
              <w:t xml:space="preserve">Преимущества </w:t>
            </w:r>
            <w:r>
              <w:rPr>
                <w:rFonts w:cs="Calibri"/>
                <w:sz w:val="24"/>
                <w:szCs w:val="24"/>
              </w:rPr>
              <w:t>бизнеса малого, позволяющие ему быть конкурентоспособным, связаны прежде всего с существованием рынков, ограниченных в своих размерах (например, рынок цветов, требующий быстрой их доставки и реализации) или формами предпринимательства, основанными на личном контакте с потребителями (например, парикмахерские, кафе, рестораны), а также способностью быстро перестраиваться на производство новых видов товаров (например, одежды, обуви).</w:t>
            </w:r>
            <w:r>
              <w:rPr>
                <w:rFonts w:cs="Calibri"/>
                <w:i/>
                <w:sz w:val="24"/>
                <w:szCs w:val="24"/>
              </w:rPr>
              <w:t xml:space="preserve"> </w:t>
            </w:r>
          </w:p>
        </w:tc>
      </w:tr>
    </w:tbl>
    <w:p w:rsidR="005A082F" w:rsidRDefault="005A082F" w:rsidP="005A082F">
      <w:pPr>
        <w:ind w:firstLine="540"/>
        <w:jc w:val="both"/>
        <w:rPr>
          <w:rFonts w:ascii="Calibri" w:hAnsi="Calibri" w:cs="Calibri"/>
          <w:sz w:val="24"/>
          <w:szCs w:val="24"/>
          <w:u w:val="single"/>
        </w:rPr>
      </w:pPr>
    </w:p>
    <w:p w:rsidR="005A082F" w:rsidRDefault="005A082F" w:rsidP="005A082F">
      <w:pPr>
        <w:ind w:firstLine="540"/>
        <w:jc w:val="center"/>
        <w:rPr>
          <w:rFonts w:cs="Times New Roman"/>
          <w:b/>
          <w:sz w:val="24"/>
          <w:szCs w:val="24"/>
        </w:rPr>
      </w:pPr>
      <w:r>
        <w:rPr>
          <w:b/>
          <w:sz w:val="24"/>
          <w:szCs w:val="24"/>
        </w:rPr>
        <w:t>Основные принципы, регулирующие предпринимательскую деятельность</w:t>
      </w:r>
    </w:p>
    <w:p w:rsidR="005A082F" w:rsidRDefault="005A082F" w:rsidP="005A082F">
      <w:pPr>
        <w:numPr>
          <w:ilvl w:val="0"/>
          <w:numId w:val="35"/>
        </w:numPr>
        <w:spacing w:after="0" w:line="240" w:lineRule="auto"/>
        <w:jc w:val="both"/>
        <w:rPr>
          <w:sz w:val="24"/>
          <w:szCs w:val="24"/>
        </w:rPr>
      </w:pPr>
      <w:r>
        <w:rPr>
          <w:sz w:val="24"/>
          <w:szCs w:val="24"/>
        </w:rPr>
        <w:t>Свобода предпринимательской деятельности.</w:t>
      </w:r>
    </w:p>
    <w:p w:rsidR="005A082F" w:rsidRDefault="005A082F" w:rsidP="005A082F">
      <w:pPr>
        <w:numPr>
          <w:ilvl w:val="0"/>
          <w:numId w:val="35"/>
        </w:numPr>
        <w:spacing w:after="0" w:line="240" w:lineRule="auto"/>
        <w:jc w:val="both"/>
        <w:rPr>
          <w:sz w:val="24"/>
          <w:szCs w:val="24"/>
        </w:rPr>
      </w:pPr>
      <w:r>
        <w:rPr>
          <w:sz w:val="24"/>
          <w:szCs w:val="24"/>
        </w:rPr>
        <w:t>Инициативная и самостоятельная деятельность.</w:t>
      </w:r>
    </w:p>
    <w:p w:rsidR="005A082F" w:rsidRDefault="005A082F" w:rsidP="005A082F">
      <w:pPr>
        <w:numPr>
          <w:ilvl w:val="0"/>
          <w:numId w:val="35"/>
        </w:numPr>
        <w:spacing w:after="0" w:line="240" w:lineRule="auto"/>
        <w:jc w:val="both"/>
        <w:rPr>
          <w:sz w:val="24"/>
          <w:szCs w:val="24"/>
        </w:rPr>
      </w:pPr>
      <w:r>
        <w:rPr>
          <w:sz w:val="24"/>
          <w:szCs w:val="24"/>
        </w:rPr>
        <w:t>Получение прибыли как главная цель предпринимательской деятельности.</w:t>
      </w:r>
    </w:p>
    <w:p w:rsidR="005A082F" w:rsidRDefault="005A082F" w:rsidP="005A082F">
      <w:pPr>
        <w:numPr>
          <w:ilvl w:val="0"/>
          <w:numId w:val="35"/>
        </w:numPr>
        <w:spacing w:after="0" w:line="240" w:lineRule="auto"/>
        <w:jc w:val="both"/>
        <w:rPr>
          <w:sz w:val="24"/>
          <w:szCs w:val="24"/>
        </w:rPr>
      </w:pPr>
      <w:r>
        <w:rPr>
          <w:sz w:val="24"/>
          <w:szCs w:val="24"/>
        </w:rPr>
        <w:t>Юридическое равенство различных форм собственности, используемых в предпринимательской деятельности.</w:t>
      </w:r>
    </w:p>
    <w:p w:rsidR="005A082F" w:rsidRDefault="005A082F" w:rsidP="005A082F">
      <w:pPr>
        <w:numPr>
          <w:ilvl w:val="0"/>
          <w:numId w:val="35"/>
        </w:numPr>
        <w:spacing w:after="0" w:line="240" w:lineRule="auto"/>
        <w:jc w:val="both"/>
        <w:rPr>
          <w:sz w:val="24"/>
          <w:szCs w:val="24"/>
        </w:rPr>
      </w:pPr>
      <w:r>
        <w:rPr>
          <w:sz w:val="24"/>
          <w:szCs w:val="24"/>
        </w:rPr>
        <w:t>Законность в предпринимательской деятельности.</w:t>
      </w:r>
    </w:p>
    <w:p w:rsidR="005A082F" w:rsidRDefault="005A082F" w:rsidP="005A082F">
      <w:pPr>
        <w:numPr>
          <w:ilvl w:val="0"/>
          <w:numId w:val="35"/>
        </w:numPr>
        <w:spacing w:after="0" w:line="240" w:lineRule="auto"/>
        <w:jc w:val="both"/>
        <w:rPr>
          <w:sz w:val="24"/>
          <w:szCs w:val="24"/>
        </w:rPr>
      </w:pPr>
      <w:r>
        <w:rPr>
          <w:sz w:val="24"/>
          <w:szCs w:val="24"/>
        </w:rPr>
        <w:t>Свобода конкуренции и ограничение монополистической деятельности.</w:t>
      </w:r>
    </w:p>
    <w:p w:rsidR="005A082F" w:rsidRDefault="005A082F" w:rsidP="005A082F">
      <w:pPr>
        <w:numPr>
          <w:ilvl w:val="0"/>
          <w:numId w:val="35"/>
        </w:numPr>
        <w:spacing w:after="0" w:line="240" w:lineRule="auto"/>
        <w:jc w:val="both"/>
        <w:rPr>
          <w:sz w:val="24"/>
          <w:szCs w:val="24"/>
        </w:rPr>
      </w:pPr>
      <w:r>
        <w:rPr>
          <w:sz w:val="24"/>
          <w:szCs w:val="24"/>
        </w:rPr>
        <w:t>Государственное регулирование предпринимательской деятельности:</w:t>
      </w:r>
    </w:p>
    <w:p w:rsidR="005A082F" w:rsidRDefault="005A082F" w:rsidP="005A082F">
      <w:pPr>
        <w:ind w:firstLine="540"/>
        <w:jc w:val="both"/>
        <w:rPr>
          <w:sz w:val="24"/>
          <w:szCs w:val="24"/>
        </w:rPr>
      </w:pPr>
      <w:r>
        <w:rPr>
          <w:sz w:val="24"/>
          <w:szCs w:val="24"/>
        </w:rPr>
        <w:t xml:space="preserve">― </w:t>
      </w:r>
      <w:r>
        <w:rPr>
          <w:i/>
          <w:sz w:val="24"/>
          <w:szCs w:val="24"/>
        </w:rPr>
        <w:t xml:space="preserve">прямое регулирование </w:t>
      </w:r>
      <w:r>
        <w:rPr>
          <w:sz w:val="24"/>
          <w:szCs w:val="24"/>
        </w:rPr>
        <w:t>― необходимость государственной регистрации предпринимателей, получение лицензии как условие осуществления лицензируемого вида деятельности, получение сертификата в случае обязательной сертификации продукции, товаров и услуг;</w:t>
      </w:r>
    </w:p>
    <w:p w:rsidR="005A082F" w:rsidRDefault="005A082F" w:rsidP="005A082F">
      <w:pPr>
        <w:ind w:firstLine="540"/>
        <w:jc w:val="both"/>
        <w:rPr>
          <w:sz w:val="24"/>
          <w:szCs w:val="24"/>
        </w:rPr>
      </w:pPr>
      <w:r>
        <w:rPr>
          <w:sz w:val="24"/>
          <w:szCs w:val="24"/>
        </w:rPr>
        <w:t xml:space="preserve">― </w:t>
      </w:r>
      <w:r>
        <w:rPr>
          <w:i/>
          <w:sz w:val="24"/>
          <w:szCs w:val="24"/>
        </w:rPr>
        <w:t xml:space="preserve">косвенное регулирование ― </w:t>
      </w:r>
      <w:r>
        <w:rPr>
          <w:sz w:val="24"/>
          <w:szCs w:val="24"/>
        </w:rPr>
        <w:t>предоставление льготных кредитов, льгот по налогообложению.</w:t>
      </w:r>
    </w:p>
    <w:p w:rsidR="005A082F" w:rsidRDefault="005A082F" w:rsidP="005A082F">
      <w:pPr>
        <w:ind w:firstLine="540"/>
        <w:jc w:val="both"/>
        <w:rPr>
          <w:b/>
          <w:sz w:val="24"/>
          <w:szCs w:val="24"/>
        </w:rPr>
      </w:pPr>
      <w:r>
        <w:rPr>
          <w:b/>
          <w:sz w:val="24"/>
          <w:szCs w:val="24"/>
        </w:rPr>
        <w:t xml:space="preserve">Функции предпринимательства: </w:t>
      </w:r>
    </w:p>
    <w:p w:rsidR="005A082F" w:rsidRDefault="005A082F" w:rsidP="005A082F">
      <w:pPr>
        <w:numPr>
          <w:ilvl w:val="0"/>
          <w:numId w:val="36"/>
        </w:numPr>
        <w:spacing w:after="0" w:line="240" w:lineRule="auto"/>
        <w:jc w:val="both"/>
        <w:rPr>
          <w:sz w:val="24"/>
          <w:szCs w:val="24"/>
        </w:rPr>
      </w:pPr>
      <w:r>
        <w:rPr>
          <w:b/>
          <w:i/>
          <w:sz w:val="24"/>
          <w:szCs w:val="24"/>
        </w:rPr>
        <w:lastRenderedPageBreak/>
        <w:t xml:space="preserve">управленческая </w:t>
      </w:r>
      <w:r>
        <w:rPr>
          <w:sz w:val="24"/>
          <w:szCs w:val="24"/>
        </w:rPr>
        <w:t xml:space="preserve">― соединение естественных, инвестиционных, трудовых ресурсов в единое целое, так как </w:t>
      </w:r>
      <w:r>
        <w:rPr>
          <w:b/>
          <w:i/>
          <w:sz w:val="24"/>
          <w:szCs w:val="24"/>
        </w:rPr>
        <w:t xml:space="preserve">объектом предпринимательства </w:t>
      </w:r>
      <w:r>
        <w:rPr>
          <w:sz w:val="24"/>
          <w:szCs w:val="24"/>
        </w:rPr>
        <w:t xml:space="preserve">является наиболее эффективное комбинирование (сочетание) факторов производства с целью максимизации дохода; </w:t>
      </w:r>
    </w:p>
    <w:p w:rsidR="005A082F" w:rsidRDefault="005A082F" w:rsidP="005A082F">
      <w:pPr>
        <w:numPr>
          <w:ilvl w:val="0"/>
          <w:numId w:val="36"/>
        </w:numPr>
        <w:spacing w:after="0" w:line="240" w:lineRule="auto"/>
        <w:jc w:val="both"/>
        <w:rPr>
          <w:sz w:val="24"/>
          <w:szCs w:val="24"/>
        </w:rPr>
      </w:pPr>
      <w:r>
        <w:rPr>
          <w:b/>
          <w:i/>
          <w:sz w:val="24"/>
          <w:szCs w:val="24"/>
        </w:rPr>
        <w:t xml:space="preserve">организационная </w:t>
      </w:r>
      <w:r>
        <w:rPr>
          <w:sz w:val="24"/>
          <w:szCs w:val="24"/>
        </w:rPr>
        <w:t xml:space="preserve">― использование предпринимателями своих способностей для получения высокого дохода; </w:t>
      </w:r>
    </w:p>
    <w:p w:rsidR="005A082F" w:rsidRDefault="005A082F" w:rsidP="005A082F">
      <w:pPr>
        <w:numPr>
          <w:ilvl w:val="0"/>
          <w:numId w:val="36"/>
        </w:numPr>
        <w:spacing w:after="0" w:line="240" w:lineRule="auto"/>
        <w:jc w:val="both"/>
        <w:rPr>
          <w:sz w:val="24"/>
          <w:szCs w:val="24"/>
        </w:rPr>
      </w:pPr>
      <w:r>
        <w:rPr>
          <w:b/>
          <w:i/>
          <w:sz w:val="24"/>
          <w:szCs w:val="24"/>
        </w:rPr>
        <w:t xml:space="preserve">экономическая </w:t>
      </w:r>
      <w:r>
        <w:rPr>
          <w:sz w:val="24"/>
          <w:szCs w:val="24"/>
        </w:rPr>
        <w:t>― уплата налогов в государственный бюджет;</w:t>
      </w:r>
    </w:p>
    <w:p w:rsidR="005A082F" w:rsidRDefault="005A082F" w:rsidP="005A082F">
      <w:pPr>
        <w:numPr>
          <w:ilvl w:val="0"/>
          <w:numId w:val="36"/>
        </w:numPr>
        <w:spacing w:after="0" w:line="240" w:lineRule="auto"/>
        <w:jc w:val="both"/>
        <w:rPr>
          <w:sz w:val="24"/>
          <w:szCs w:val="24"/>
        </w:rPr>
      </w:pPr>
      <w:r>
        <w:rPr>
          <w:b/>
          <w:i/>
          <w:sz w:val="24"/>
          <w:szCs w:val="24"/>
        </w:rPr>
        <w:t xml:space="preserve">социально-экономическая </w:t>
      </w:r>
      <w:r>
        <w:rPr>
          <w:sz w:val="24"/>
          <w:szCs w:val="24"/>
        </w:rPr>
        <w:t>― создание рабочих мест;</w:t>
      </w:r>
    </w:p>
    <w:p w:rsidR="005A082F" w:rsidRDefault="005A082F" w:rsidP="005A082F">
      <w:pPr>
        <w:numPr>
          <w:ilvl w:val="0"/>
          <w:numId w:val="36"/>
        </w:numPr>
        <w:spacing w:after="0" w:line="240" w:lineRule="auto"/>
        <w:jc w:val="both"/>
        <w:rPr>
          <w:sz w:val="24"/>
          <w:szCs w:val="24"/>
        </w:rPr>
      </w:pPr>
      <w:r>
        <w:rPr>
          <w:b/>
          <w:i/>
          <w:sz w:val="24"/>
          <w:szCs w:val="24"/>
        </w:rPr>
        <w:t xml:space="preserve">творческая </w:t>
      </w:r>
      <w:r>
        <w:rPr>
          <w:sz w:val="24"/>
          <w:szCs w:val="24"/>
        </w:rPr>
        <w:t>― использование новаторства в деятельности.</w:t>
      </w:r>
    </w:p>
    <w:p w:rsidR="005A082F" w:rsidRDefault="005A082F" w:rsidP="005A082F">
      <w:pPr>
        <w:spacing w:after="0" w:line="240" w:lineRule="auto"/>
        <w:ind w:left="12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A082F" w:rsidTr="005A082F">
        <w:tc>
          <w:tcPr>
            <w:tcW w:w="9571" w:type="dxa"/>
            <w:tcBorders>
              <w:top w:val="single" w:sz="4" w:space="0" w:color="auto"/>
              <w:left w:val="single" w:sz="4" w:space="0" w:color="auto"/>
              <w:bottom w:val="single" w:sz="4" w:space="0" w:color="auto"/>
              <w:right w:val="single" w:sz="4" w:space="0" w:color="auto"/>
            </w:tcBorders>
            <w:hideMark/>
          </w:tcPr>
          <w:p w:rsidR="005A082F" w:rsidRDefault="005A082F">
            <w:pPr>
              <w:spacing w:after="0" w:line="240" w:lineRule="auto"/>
              <w:jc w:val="center"/>
              <w:rPr>
                <w:rFonts w:cs="Times New Roman"/>
                <w:b/>
                <w:sz w:val="24"/>
                <w:szCs w:val="24"/>
              </w:rPr>
            </w:pPr>
            <w:r>
              <w:rPr>
                <w:b/>
                <w:sz w:val="24"/>
                <w:szCs w:val="24"/>
              </w:rPr>
              <w:t>Политика поддержки малого предпринимательства:</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льготное налогообложение;</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либерализация процедур предоставления займов;</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расширение прав кредитных и других организаций в области его финансирования;</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совершенствование организационного и правового механизма;</w:t>
            </w:r>
          </w:p>
          <w:p w:rsidR="005A082F" w:rsidRDefault="005A082F">
            <w:pPr>
              <w:spacing w:after="0" w:line="240" w:lineRule="auto"/>
              <w:ind w:firstLine="567"/>
              <w:jc w:val="both"/>
              <w:rPr>
                <w:rFonts w:cs="Times New Roman"/>
                <w:sz w:val="24"/>
                <w:szCs w:val="24"/>
              </w:rPr>
            </w:pPr>
            <w:r>
              <w:rPr>
                <w:rFonts w:cs="Calibri"/>
                <w:sz w:val="24"/>
                <w:szCs w:val="24"/>
              </w:rPr>
              <w:t>•</w:t>
            </w:r>
            <w:r>
              <w:rPr>
                <w:sz w:val="24"/>
                <w:szCs w:val="24"/>
              </w:rPr>
              <w:t xml:space="preserve"> оказание информационно-консультативных услуг и создание соответствующей инфраструктуры.</w:t>
            </w:r>
          </w:p>
        </w:tc>
      </w:tr>
    </w:tbl>
    <w:p w:rsidR="005A082F" w:rsidRDefault="005A082F" w:rsidP="005A082F">
      <w:pPr>
        <w:spacing w:after="0" w:line="240" w:lineRule="auto"/>
        <w:ind w:firstLine="567"/>
        <w:jc w:val="both"/>
        <w:rPr>
          <w:rFonts w:ascii="Calibri" w:hAnsi="Calibri"/>
          <w:sz w:val="24"/>
          <w:szCs w:val="24"/>
        </w:rPr>
      </w:pPr>
    </w:p>
    <w:p w:rsidR="005A082F" w:rsidRDefault="005A082F" w:rsidP="005A082F">
      <w:pPr>
        <w:spacing w:after="0" w:line="240" w:lineRule="auto"/>
        <w:ind w:firstLine="567"/>
        <w:jc w:val="both"/>
        <w:rPr>
          <w:sz w:val="24"/>
          <w:szCs w:val="24"/>
        </w:rPr>
      </w:pPr>
      <w:r>
        <w:rPr>
          <w:sz w:val="24"/>
          <w:szCs w:val="24"/>
        </w:rPr>
        <w:t>***</w:t>
      </w:r>
    </w:p>
    <w:p w:rsidR="005A082F" w:rsidRDefault="005A082F" w:rsidP="005A082F">
      <w:pPr>
        <w:spacing w:after="0" w:line="240" w:lineRule="auto"/>
        <w:ind w:firstLine="567"/>
        <w:jc w:val="both"/>
        <w:rPr>
          <w:b/>
          <w:sz w:val="24"/>
          <w:szCs w:val="24"/>
        </w:rPr>
      </w:pPr>
      <w:r>
        <w:rPr>
          <w:b/>
          <w:sz w:val="24"/>
          <w:szCs w:val="24"/>
        </w:rPr>
        <w:t>Деловая этика</w:t>
      </w:r>
    </w:p>
    <w:p w:rsidR="005A082F" w:rsidRDefault="005A082F" w:rsidP="005A082F">
      <w:pPr>
        <w:spacing w:after="0" w:line="240" w:lineRule="auto"/>
        <w:ind w:firstLine="567"/>
        <w:jc w:val="both"/>
        <w:rPr>
          <w:sz w:val="24"/>
          <w:szCs w:val="24"/>
        </w:rPr>
      </w:pPr>
      <w:r>
        <w:rPr>
          <w:b/>
          <w:sz w:val="24"/>
          <w:szCs w:val="24"/>
        </w:rPr>
        <w:t xml:space="preserve">Деловое общение </w:t>
      </w:r>
      <w:r>
        <w:rPr>
          <w:sz w:val="24"/>
          <w:szCs w:val="24"/>
        </w:rPr>
        <w:t>― общение, имеющее цель (ДЕЛО!) вне себя и служащее способом организации и оптимизации того или иного вида предметной деятельности: производственной, научной, коммерческой и т. д.</w:t>
      </w:r>
    </w:p>
    <w:p w:rsidR="005A082F" w:rsidRDefault="005A082F" w:rsidP="005A082F">
      <w:pPr>
        <w:spacing w:after="0" w:line="240" w:lineRule="auto"/>
        <w:ind w:firstLine="567"/>
        <w:jc w:val="both"/>
        <w:rPr>
          <w:sz w:val="24"/>
          <w:szCs w:val="24"/>
        </w:rPr>
      </w:pPr>
      <w:r>
        <w:rPr>
          <w:sz w:val="24"/>
          <w:szCs w:val="24"/>
        </w:rPr>
        <w:t xml:space="preserve">Из определения вытекает, что в деловом общении </w:t>
      </w:r>
      <w:r>
        <w:rPr>
          <w:b/>
          <w:i/>
          <w:sz w:val="24"/>
          <w:szCs w:val="24"/>
        </w:rPr>
        <w:t>предметом является дело</w:t>
      </w:r>
      <w:r>
        <w:rPr>
          <w:sz w:val="24"/>
          <w:szCs w:val="24"/>
        </w:rPr>
        <w:t xml:space="preserve">. </w:t>
      </w:r>
    </w:p>
    <w:p w:rsidR="005A082F" w:rsidRDefault="005A082F" w:rsidP="005A082F">
      <w:pPr>
        <w:spacing w:after="0" w:line="240" w:lineRule="auto"/>
        <w:ind w:firstLine="567"/>
        <w:jc w:val="both"/>
        <w:rPr>
          <w:sz w:val="24"/>
          <w:szCs w:val="24"/>
        </w:rPr>
      </w:pPr>
      <w:r>
        <w:rPr>
          <w:sz w:val="24"/>
          <w:szCs w:val="24"/>
        </w:rPr>
        <w:t xml:space="preserve">Производственное взаимодействие может и не быть по своей сути общением в том случае, если другой субъект выступает в качестве объекта. Например, при жестко авторитарном стиле руководства отношение начальника к подчиненному выступает в основном как отношение субъекта к объекту. В этом случае формой отношений является </w:t>
      </w:r>
      <w:r>
        <w:rPr>
          <w:b/>
          <w:i/>
          <w:sz w:val="24"/>
          <w:szCs w:val="24"/>
        </w:rPr>
        <w:t xml:space="preserve">дисциплина </w:t>
      </w:r>
      <w:r>
        <w:rPr>
          <w:sz w:val="24"/>
          <w:szCs w:val="24"/>
        </w:rPr>
        <w:t>― принцип строго регулирования иерархического соположения управляющего и управляемого. Понятно, что последний лишен свободы действий, что право принятия решения предоставлено управляющему субъекту и потому связь между ними ассиметрично, монологична, а не диалогична.</w:t>
      </w:r>
    </w:p>
    <w:p w:rsidR="005A082F" w:rsidRDefault="005A082F" w:rsidP="005A082F">
      <w:pPr>
        <w:spacing w:after="0" w:line="240" w:lineRule="auto"/>
        <w:ind w:firstLine="567"/>
        <w:jc w:val="both"/>
        <w:rPr>
          <w:sz w:val="24"/>
          <w:szCs w:val="24"/>
        </w:rPr>
      </w:pPr>
      <w:r>
        <w:rPr>
          <w:b/>
          <w:i/>
          <w:sz w:val="24"/>
          <w:szCs w:val="24"/>
        </w:rPr>
        <w:t>Особенности делового общения</w:t>
      </w:r>
      <w:r>
        <w:rPr>
          <w:i/>
          <w:sz w:val="24"/>
          <w:szCs w:val="24"/>
        </w:rPr>
        <w:t xml:space="preserve"> </w:t>
      </w:r>
      <w:r>
        <w:rPr>
          <w:sz w:val="24"/>
          <w:szCs w:val="24"/>
        </w:rPr>
        <w:t>заключаются в следующем:</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партнер в деловом общении всегда выступает как личность, значимая для субъекта;</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общающихся людей отличает хорошее взаимопонимание в вопросах дела;</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основная задача делового общения ― продуктивное сотрудничество.</w:t>
      </w:r>
    </w:p>
    <w:p w:rsidR="005A082F" w:rsidRDefault="005A082F" w:rsidP="005A082F">
      <w:pPr>
        <w:spacing w:after="0" w:line="240" w:lineRule="auto"/>
        <w:ind w:firstLine="567"/>
        <w:jc w:val="both"/>
        <w:rPr>
          <w:sz w:val="24"/>
          <w:szCs w:val="24"/>
        </w:rPr>
      </w:pPr>
      <w:r>
        <w:rPr>
          <w:sz w:val="24"/>
          <w:szCs w:val="24"/>
        </w:rPr>
        <w:t>***</w:t>
      </w:r>
    </w:p>
    <w:p w:rsidR="005A082F" w:rsidRDefault="005A082F" w:rsidP="005A082F">
      <w:pPr>
        <w:spacing w:after="0" w:line="240" w:lineRule="auto"/>
        <w:ind w:firstLine="567"/>
        <w:jc w:val="both"/>
        <w:rPr>
          <w:sz w:val="24"/>
          <w:szCs w:val="24"/>
        </w:rPr>
      </w:pPr>
      <w:r>
        <w:rPr>
          <w:sz w:val="24"/>
          <w:szCs w:val="24"/>
        </w:rPr>
        <w:t xml:space="preserve">Взаимодействие общения и этики многогранно. Оно охватывает структурные, функциональные и другие стороны </w:t>
      </w:r>
      <w:r>
        <w:rPr>
          <w:b/>
          <w:i/>
          <w:sz w:val="24"/>
          <w:szCs w:val="24"/>
        </w:rPr>
        <w:t>этики</w:t>
      </w:r>
      <w:r>
        <w:rPr>
          <w:sz w:val="24"/>
          <w:szCs w:val="24"/>
        </w:rPr>
        <w:t xml:space="preserve"> как </w:t>
      </w:r>
      <w:r>
        <w:rPr>
          <w:b/>
          <w:i/>
          <w:sz w:val="24"/>
          <w:szCs w:val="24"/>
        </w:rPr>
        <w:t>науки о морали</w:t>
      </w:r>
      <w:r>
        <w:rPr>
          <w:sz w:val="24"/>
          <w:szCs w:val="24"/>
        </w:rPr>
        <w:t>, а также общения ― как сложного процесса установления и развития контактов между людьми.</w:t>
      </w:r>
    </w:p>
    <w:p w:rsidR="005A082F" w:rsidRDefault="005A082F" w:rsidP="005A082F">
      <w:pPr>
        <w:spacing w:after="0" w:line="240" w:lineRule="auto"/>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A082F" w:rsidTr="005A082F">
        <w:tc>
          <w:tcPr>
            <w:tcW w:w="9571" w:type="dxa"/>
            <w:tcBorders>
              <w:top w:val="single" w:sz="4" w:space="0" w:color="auto"/>
              <w:left w:val="single" w:sz="4" w:space="0" w:color="auto"/>
              <w:bottom w:val="single" w:sz="4" w:space="0" w:color="auto"/>
              <w:right w:val="single" w:sz="4" w:space="0" w:color="auto"/>
            </w:tcBorders>
            <w:hideMark/>
          </w:tcPr>
          <w:p w:rsidR="005A082F" w:rsidRDefault="005A082F">
            <w:pPr>
              <w:spacing w:after="0" w:line="240" w:lineRule="auto"/>
              <w:jc w:val="center"/>
              <w:rPr>
                <w:rFonts w:cs="Times New Roman"/>
                <w:b/>
                <w:i/>
                <w:sz w:val="24"/>
                <w:szCs w:val="24"/>
              </w:rPr>
            </w:pPr>
            <w:r>
              <w:rPr>
                <w:b/>
                <w:i/>
                <w:sz w:val="24"/>
                <w:szCs w:val="24"/>
              </w:rPr>
              <w:t>Из истории вопроса</w:t>
            </w:r>
          </w:p>
          <w:p w:rsidR="005A082F" w:rsidRDefault="005A082F">
            <w:pPr>
              <w:spacing w:after="0" w:line="240" w:lineRule="auto"/>
              <w:ind w:firstLine="567"/>
              <w:jc w:val="both"/>
              <w:rPr>
                <w:sz w:val="24"/>
                <w:szCs w:val="24"/>
              </w:rPr>
            </w:pPr>
            <w:r>
              <w:rPr>
                <w:b/>
                <w:i/>
                <w:sz w:val="24"/>
                <w:szCs w:val="24"/>
              </w:rPr>
              <w:t xml:space="preserve">Этика </w:t>
            </w:r>
            <w:r>
              <w:rPr>
                <w:sz w:val="24"/>
                <w:szCs w:val="24"/>
              </w:rPr>
              <w:t xml:space="preserve">с момента своего возникновения находится во взаимосвязи с общением. Моральные чувства, представления о </w:t>
            </w:r>
            <w:r>
              <w:rPr>
                <w:i/>
                <w:sz w:val="24"/>
                <w:szCs w:val="24"/>
              </w:rPr>
              <w:t xml:space="preserve">должном </w:t>
            </w:r>
            <w:r>
              <w:rPr>
                <w:sz w:val="24"/>
                <w:szCs w:val="24"/>
              </w:rPr>
              <w:t>поведении возникают у человека благодаря совместной жизни с другими людьми, «благодаря общению мыслями и идеями, ибо в этом значении употребляется слово «общение» по отношению к людям…» (</w:t>
            </w:r>
            <w:r>
              <w:rPr>
                <w:i/>
                <w:sz w:val="24"/>
                <w:szCs w:val="24"/>
              </w:rPr>
              <w:t xml:space="preserve">Этика </w:t>
            </w:r>
            <w:r>
              <w:rPr>
                <w:sz w:val="24"/>
                <w:szCs w:val="24"/>
              </w:rPr>
              <w:t>Аристотеля. ― СПб., 1908. ― С. 181).</w:t>
            </w:r>
          </w:p>
          <w:p w:rsidR="005A082F" w:rsidRDefault="005A082F">
            <w:pPr>
              <w:spacing w:after="0" w:line="240" w:lineRule="auto"/>
              <w:ind w:firstLine="567"/>
              <w:jc w:val="both"/>
              <w:rPr>
                <w:sz w:val="24"/>
                <w:szCs w:val="24"/>
              </w:rPr>
            </w:pPr>
            <w:r>
              <w:rPr>
                <w:sz w:val="24"/>
                <w:szCs w:val="24"/>
              </w:rPr>
              <w:t xml:space="preserve">Такие </w:t>
            </w:r>
            <w:r>
              <w:rPr>
                <w:sz w:val="24"/>
                <w:szCs w:val="24"/>
                <w:u w:val="single"/>
              </w:rPr>
              <w:t>психологические механизмы</w:t>
            </w:r>
            <w:r>
              <w:rPr>
                <w:sz w:val="24"/>
                <w:szCs w:val="24"/>
              </w:rPr>
              <w:t xml:space="preserve">, как </w:t>
            </w:r>
            <w:r>
              <w:rPr>
                <w:sz w:val="24"/>
                <w:szCs w:val="24"/>
                <w:u w:val="single"/>
              </w:rPr>
              <w:t xml:space="preserve">подражание, заражение, внушение, </w:t>
            </w:r>
            <w:r>
              <w:rPr>
                <w:sz w:val="24"/>
                <w:szCs w:val="24"/>
                <w:u w:val="single"/>
              </w:rPr>
              <w:lastRenderedPageBreak/>
              <w:t>свойственные процессу общения</w:t>
            </w:r>
            <w:r>
              <w:rPr>
                <w:sz w:val="24"/>
                <w:szCs w:val="24"/>
              </w:rPr>
              <w:t xml:space="preserve">, позволяют вносить этические мысли и идеи в сознание людей, передавать их из поколения в поколение. </w:t>
            </w:r>
            <w:r>
              <w:rPr>
                <w:i/>
                <w:sz w:val="24"/>
                <w:szCs w:val="24"/>
              </w:rPr>
              <w:t xml:space="preserve">Этика же должна гуманизировать, облагораживать общение между людьми. </w:t>
            </w:r>
            <w:r>
              <w:rPr>
                <w:sz w:val="24"/>
                <w:szCs w:val="24"/>
              </w:rPr>
              <w:t xml:space="preserve">Анализ взаимодействия этики и общения предполагает прежде всего выяснение содержание морали, изучаемой этикой как наукой. </w:t>
            </w:r>
            <w:r>
              <w:rPr>
                <w:i/>
                <w:sz w:val="24"/>
                <w:szCs w:val="24"/>
              </w:rPr>
              <w:t xml:space="preserve">Этика как наука возникла давно, в период зарождения рабовладельческого общества. </w:t>
            </w:r>
            <w:r>
              <w:rPr>
                <w:sz w:val="24"/>
                <w:szCs w:val="24"/>
                <w:u w:val="single"/>
              </w:rPr>
              <w:t>Слово «этика» введено древнегреческим философом Аристотелем как название науки о нравственности.</w:t>
            </w:r>
          </w:p>
          <w:p w:rsidR="005A082F" w:rsidRDefault="005A082F">
            <w:pPr>
              <w:spacing w:after="0" w:line="240" w:lineRule="auto"/>
              <w:ind w:firstLine="567"/>
              <w:jc w:val="both"/>
              <w:rPr>
                <w:sz w:val="24"/>
                <w:szCs w:val="24"/>
              </w:rPr>
            </w:pPr>
            <w:r>
              <w:rPr>
                <w:sz w:val="24"/>
                <w:szCs w:val="24"/>
              </w:rPr>
              <w:t xml:space="preserve">Эта наука возникла, чтобы ответить на вопросы реальной жизни: </w:t>
            </w:r>
            <w:r>
              <w:rPr>
                <w:i/>
                <w:sz w:val="24"/>
                <w:szCs w:val="24"/>
              </w:rPr>
              <w:t xml:space="preserve">как </w:t>
            </w:r>
            <w:r>
              <w:rPr>
                <w:sz w:val="24"/>
                <w:szCs w:val="24"/>
              </w:rPr>
              <w:t xml:space="preserve">надо поступать, </w:t>
            </w:r>
            <w:r>
              <w:rPr>
                <w:i/>
                <w:sz w:val="24"/>
                <w:szCs w:val="24"/>
              </w:rPr>
              <w:t xml:space="preserve">что </w:t>
            </w:r>
            <w:r>
              <w:rPr>
                <w:sz w:val="24"/>
                <w:szCs w:val="24"/>
              </w:rPr>
              <w:t xml:space="preserve">есть добро и зло, </w:t>
            </w:r>
            <w:r>
              <w:rPr>
                <w:i/>
                <w:sz w:val="24"/>
                <w:szCs w:val="24"/>
              </w:rPr>
              <w:t xml:space="preserve">в чем </w:t>
            </w:r>
            <w:r>
              <w:rPr>
                <w:sz w:val="24"/>
                <w:szCs w:val="24"/>
              </w:rPr>
              <w:t>смысл жизни и др. Этика стремилась ответить на вопросы не в житейском понимании, а в теоретической форме.</w:t>
            </w:r>
          </w:p>
          <w:p w:rsidR="005A082F" w:rsidRDefault="005A082F">
            <w:pPr>
              <w:spacing w:after="0" w:line="240" w:lineRule="auto"/>
              <w:ind w:firstLine="567"/>
              <w:jc w:val="both"/>
              <w:rPr>
                <w:sz w:val="24"/>
                <w:szCs w:val="24"/>
              </w:rPr>
            </w:pPr>
            <w:r>
              <w:rPr>
                <w:sz w:val="24"/>
                <w:szCs w:val="24"/>
              </w:rPr>
              <w:t xml:space="preserve">Этика ― наука о морали. Что такое мораль? </w:t>
            </w:r>
            <w:r>
              <w:rPr>
                <w:b/>
                <w:i/>
                <w:sz w:val="24"/>
                <w:szCs w:val="24"/>
              </w:rPr>
              <w:t xml:space="preserve">Мораль </w:t>
            </w:r>
            <w:r>
              <w:rPr>
                <w:sz w:val="24"/>
                <w:szCs w:val="24"/>
              </w:rPr>
              <w:t>― это нормы и правила, которые предъявляются человеку и осуществление которых носит добровольный характер.</w:t>
            </w:r>
          </w:p>
          <w:p w:rsidR="005A082F" w:rsidRDefault="005A082F">
            <w:pPr>
              <w:spacing w:after="0" w:line="240" w:lineRule="auto"/>
              <w:ind w:firstLine="567"/>
              <w:jc w:val="both"/>
              <w:rPr>
                <w:sz w:val="24"/>
                <w:szCs w:val="24"/>
              </w:rPr>
            </w:pPr>
            <w:r>
              <w:rPr>
                <w:sz w:val="24"/>
                <w:szCs w:val="24"/>
              </w:rPr>
              <w:t>Слово «этика» происходит от греческого «</w:t>
            </w:r>
            <w:r>
              <w:rPr>
                <w:sz w:val="24"/>
                <w:szCs w:val="24"/>
                <w:lang w:val="en-US"/>
              </w:rPr>
              <w:t>ethos</w:t>
            </w:r>
            <w:r>
              <w:rPr>
                <w:sz w:val="24"/>
                <w:szCs w:val="24"/>
              </w:rPr>
              <w:t>», слово «мораль» ― от латинского «</w:t>
            </w:r>
            <w:r>
              <w:rPr>
                <w:sz w:val="24"/>
                <w:szCs w:val="24"/>
                <w:lang w:val="en-US"/>
              </w:rPr>
              <w:t>mos</w:t>
            </w:r>
            <w:r>
              <w:rPr>
                <w:sz w:val="24"/>
                <w:szCs w:val="24"/>
              </w:rPr>
              <w:t xml:space="preserve">». Смысл этих слов один ― нрав, обычай. </w:t>
            </w:r>
            <w:r>
              <w:rPr>
                <w:i/>
                <w:sz w:val="24"/>
                <w:szCs w:val="24"/>
              </w:rPr>
              <w:t>Нравы и обычаи наших предков составляли их мораль, общепринятые правила поведения.</w:t>
            </w:r>
            <w:r>
              <w:rPr>
                <w:sz w:val="24"/>
                <w:szCs w:val="24"/>
              </w:rPr>
              <w:t xml:space="preserve"> </w:t>
            </w:r>
          </w:p>
          <w:p w:rsidR="005A082F" w:rsidRDefault="005A082F">
            <w:pPr>
              <w:spacing w:after="0" w:line="240" w:lineRule="auto"/>
              <w:ind w:firstLine="567"/>
              <w:jc w:val="both"/>
              <w:rPr>
                <w:sz w:val="24"/>
                <w:szCs w:val="24"/>
              </w:rPr>
            </w:pPr>
            <w:r>
              <w:rPr>
                <w:sz w:val="24"/>
                <w:szCs w:val="24"/>
              </w:rPr>
              <w:t xml:space="preserve">В каждую эпоху в обществе, в его различных социальных группах существуют различные нравы и обычаи, но общество относит к области </w:t>
            </w:r>
            <w:r>
              <w:rPr>
                <w:i/>
                <w:sz w:val="24"/>
                <w:szCs w:val="24"/>
              </w:rPr>
              <w:t xml:space="preserve">нравственности </w:t>
            </w:r>
            <w:r>
              <w:rPr>
                <w:sz w:val="24"/>
                <w:szCs w:val="24"/>
              </w:rPr>
              <w:t>лишь те нравы и обычаи, в которых выражаются его интересы, его требования к поступкам людей (!).</w:t>
            </w:r>
          </w:p>
          <w:p w:rsidR="005A082F" w:rsidRDefault="005A082F">
            <w:pPr>
              <w:spacing w:after="0" w:line="240" w:lineRule="auto"/>
              <w:ind w:firstLine="567"/>
              <w:jc w:val="both"/>
              <w:rPr>
                <w:sz w:val="24"/>
                <w:szCs w:val="24"/>
              </w:rPr>
            </w:pPr>
            <w:r>
              <w:rPr>
                <w:b/>
                <w:i/>
                <w:sz w:val="24"/>
                <w:szCs w:val="24"/>
              </w:rPr>
              <w:t>Мораль, или нравственность</w:t>
            </w:r>
            <w:r>
              <w:rPr>
                <w:sz w:val="24"/>
                <w:szCs w:val="24"/>
              </w:rPr>
              <w:t xml:space="preserve">, всегда выражает в своих нормах интересы общества или определенной социальной группы, их требования к поведению людей, к их поступкам, то есть </w:t>
            </w:r>
            <w:r>
              <w:rPr>
                <w:b/>
                <w:i/>
                <w:sz w:val="24"/>
                <w:szCs w:val="24"/>
              </w:rPr>
              <w:t>формирует нормы поведения</w:t>
            </w:r>
            <w:r>
              <w:rPr>
                <w:sz w:val="24"/>
                <w:szCs w:val="24"/>
              </w:rPr>
              <w:t xml:space="preserve">. </w:t>
            </w:r>
          </w:p>
          <w:p w:rsidR="005A082F" w:rsidRDefault="005A082F">
            <w:pPr>
              <w:spacing w:after="0" w:line="240" w:lineRule="auto"/>
              <w:ind w:firstLine="567"/>
              <w:jc w:val="both"/>
              <w:rPr>
                <w:b/>
                <w:i/>
                <w:sz w:val="24"/>
                <w:szCs w:val="24"/>
              </w:rPr>
            </w:pPr>
            <w:r>
              <w:rPr>
                <w:sz w:val="24"/>
                <w:szCs w:val="24"/>
              </w:rPr>
              <w:t xml:space="preserve">Мораль (нравственность) ― это не только нормы поведения, но также и </w:t>
            </w:r>
            <w:r>
              <w:rPr>
                <w:b/>
                <w:i/>
                <w:sz w:val="24"/>
                <w:szCs w:val="24"/>
              </w:rPr>
              <w:t>моральные отношения</w:t>
            </w:r>
            <w:r>
              <w:rPr>
                <w:sz w:val="24"/>
                <w:szCs w:val="24"/>
              </w:rPr>
              <w:t xml:space="preserve">, складывающиеся в процессе жизнедеятельности людей, и </w:t>
            </w:r>
            <w:r>
              <w:rPr>
                <w:b/>
                <w:i/>
                <w:sz w:val="24"/>
                <w:szCs w:val="24"/>
              </w:rPr>
              <w:t xml:space="preserve">нравственное сознание. </w:t>
            </w:r>
          </w:p>
          <w:p w:rsidR="005A082F" w:rsidRDefault="005A082F">
            <w:pPr>
              <w:spacing w:after="0" w:line="240" w:lineRule="auto"/>
              <w:ind w:firstLine="567"/>
              <w:jc w:val="both"/>
              <w:rPr>
                <w:sz w:val="24"/>
                <w:szCs w:val="24"/>
              </w:rPr>
            </w:pPr>
            <w:r>
              <w:rPr>
                <w:rFonts w:cs="Calibri"/>
                <w:sz w:val="24"/>
                <w:szCs w:val="24"/>
                <w:u w:val="single"/>
              </w:rPr>
              <w:t>•</w:t>
            </w:r>
            <w:r>
              <w:rPr>
                <w:sz w:val="24"/>
                <w:szCs w:val="24"/>
                <w:u w:val="single"/>
              </w:rPr>
              <w:t xml:space="preserve"> Практическая необходимость согласования трудовой деятельности человека с деятельностью коллектива</w:t>
            </w:r>
            <w:r>
              <w:rPr>
                <w:sz w:val="24"/>
                <w:szCs w:val="24"/>
              </w:rPr>
              <w:t xml:space="preserve"> появилась уже в первобытном обществе. Из истории известно, как производственные потребности рода и племени вели к формированию моральных отношений, норм поведения. </w:t>
            </w:r>
            <w:r>
              <w:rPr>
                <w:b/>
                <w:i/>
                <w:sz w:val="24"/>
                <w:szCs w:val="24"/>
              </w:rPr>
              <w:t xml:space="preserve">Для человека, вступающего в отношения с другими людьми, </w:t>
            </w:r>
            <w:r>
              <w:rPr>
                <w:sz w:val="24"/>
                <w:szCs w:val="24"/>
              </w:rPr>
              <w:t xml:space="preserve">нормы выступают как предписания, в сооотвествии с которыми он должен поступать. </w:t>
            </w:r>
            <w:r>
              <w:rPr>
                <w:b/>
                <w:i/>
                <w:sz w:val="24"/>
                <w:szCs w:val="24"/>
              </w:rPr>
              <w:t xml:space="preserve">Для общества же моральные нормы </w:t>
            </w:r>
            <w:r>
              <w:rPr>
                <w:sz w:val="24"/>
                <w:szCs w:val="24"/>
              </w:rPr>
              <w:t xml:space="preserve">есть проявления отношений, состоящих в соблюдении его интересов. В этом смысле </w:t>
            </w:r>
            <w:r>
              <w:rPr>
                <w:sz w:val="24"/>
                <w:szCs w:val="24"/>
                <w:u w:val="single"/>
              </w:rPr>
              <w:t>моральные нормы выступают как проявление моральных отношений (!).</w:t>
            </w:r>
          </w:p>
          <w:p w:rsidR="005A082F" w:rsidRDefault="005A082F">
            <w:pPr>
              <w:spacing w:after="0" w:line="240" w:lineRule="auto"/>
              <w:ind w:firstLine="567"/>
              <w:jc w:val="both"/>
              <w:rPr>
                <w:sz w:val="24"/>
                <w:szCs w:val="24"/>
              </w:rPr>
            </w:pPr>
            <w:r>
              <w:rPr>
                <w:sz w:val="24"/>
                <w:szCs w:val="24"/>
              </w:rPr>
              <w:t xml:space="preserve">Суть моральных отношений не сводится к соблюдению человеком общих интересов, а состоит в с о ч е т а н и и личных и общественных отношений. В этом сочетании заинтересованы как общество, так и личность. </w:t>
            </w:r>
            <w:r>
              <w:rPr>
                <w:i/>
                <w:sz w:val="24"/>
                <w:szCs w:val="24"/>
              </w:rPr>
              <w:t xml:space="preserve">Общество создает целую систему правил, призванных </w:t>
            </w:r>
            <w:r>
              <w:rPr>
                <w:b/>
                <w:i/>
                <w:sz w:val="24"/>
                <w:szCs w:val="24"/>
              </w:rPr>
              <w:t xml:space="preserve">регулировать свои отношения с личностью. </w:t>
            </w:r>
            <w:r>
              <w:rPr>
                <w:sz w:val="24"/>
                <w:szCs w:val="24"/>
              </w:rPr>
              <w:t xml:space="preserve">Заинтересована в таком сочетании и личность, ибо </w:t>
            </w:r>
            <w:r>
              <w:rPr>
                <w:sz w:val="24"/>
                <w:szCs w:val="24"/>
                <w:u w:val="single"/>
              </w:rPr>
              <w:t>связь с обществом, его интересами создает возможность для более полного удовлетворения и ее частных интересов.</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Необходимая сторона моральных отношений ― </w:t>
            </w:r>
            <w:r>
              <w:rPr>
                <w:i/>
                <w:sz w:val="24"/>
                <w:szCs w:val="24"/>
              </w:rPr>
              <w:t xml:space="preserve">нравственное сознание, которое по своему содержанию многообразна: </w:t>
            </w:r>
            <w:r>
              <w:rPr>
                <w:b/>
                <w:sz w:val="24"/>
                <w:szCs w:val="24"/>
              </w:rPr>
              <w:t xml:space="preserve">а) </w:t>
            </w:r>
            <w:r>
              <w:rPr>
                <w:sz w:val="24"/>
                <w:szCs w:val="24"/>
              </w:rPr>
              <w:t xml:space="preserve">это и моральные чувства (долг, честь, достоинство, патриотизм и др.), и </w:t>
            </w:r>
            <w:r>
              <w:rPr>
                <w:b/>
                <w:sz w:val="24"/>
                <w:szCs w:val="24"/>
              </w:rPr>
              <w:t>б)</w:t>
            </w:r>
            <w:r>
              <w:rPr>
                <w:sz w:val="24"/>
                <w:szCs w:val="24"/>
              </w:rPr>
              <w:t xml:space="preserve"> понятия о нравственном и безнравственном в поведении, моральные ценности, идеалы, цели и т. д.</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В отличие от нормы юридической </w:t>
            </w:r>
            <w:r>
              <w:rPr>
                <w:i/>
                <w:sz w:val="24"/>
                <w:szCs w:val="24"/>
              </w:rPr>
              <w:t xml:space="preserve">нормы морали основаны главным образом на </w:t>
            </w:r>
            <w:r>
              <w:rPr>
                <w:b/>
                <w:i/>
                <w:sz w:val="24"/>
                <w:szCs w:val="24"/>
              </w:rPr>
              <w:t xml:space="preserve">общественном мнении </w:t>
            </w:r>
            <w:r>
              <w:rPr>
                <w:sz w:val="24"/>
                <w:szCs w:val="24"/>
              </w:rPr>
              <w:t xml:space="preserve">― суждении общности людей в вопросах социальной жизни, затрагивающих их общие интересы. Оно выражает отношение к фактам, событиям, явлениям общественной жизни в форме одобрения или их осуждения, пожелания, совета, требования. </w:t>
            </w:r>
            <w:r>
              <w:rPr>
                <w:b/>
                <w:i/>
                <w:sz w:val="24"/>
                <w:szCs w:val="24"/>
              </w:rPr>
              <w:t xml:space="preserve">Общественное мнение </w:t>
            </w:r>
            <w:r>
              <w:rPr>
                <w:sz w:val="24"/>
                <w:szCs w:val="24"/>
              </w:rPr>
              <w:t xml:space="preserve">― это связующее звено между сознанием и </w:t>
            </w:r>
            <w:r>
              <w:rPr>
                <w:sz w:val="24"/>
                <w:szCs w:val="24"/>
              </w:rPr>
              <w:lastRenderedPageBreak/>
              <w:t xml:space="preserve">реальными действиями людей (!). </w:t>
            </w:r>
            <w:r>
              <w:rPr>
                <w:b/>
                <w:i/>
                <w:sz w:val="24"/>
                <w:szCs w:val="24"/>
              </w:rPr>
              <w:t>В этом одна из наиболее важных его особенностей</w:t>
            </w:r>
            <w:r>
              <w:rPr>
                <w:sz w:val="24"/>
                <w:szCs w:val="24"/>
              </w:rPr>
              <w:t xml:space="preserve">: </w:t>
            </w:r>
            <w:r>
              <w:rPr>
                <w:b/>
                <w:i/>
                <w:sz w:val="24"/>
                <w:szCs w:val="24"/>
              </w:rPr>
              <w:t>во-первых</w:t>
            </w:r>
            <w:r>
              <w:rPr>
                <w:sz w:val="24"/>
                <w:szCs w:val="24"/>
              </w:rPr>
              <w:t xml:space="preserve">, это оценочное суждение, определенная позиция действия, </w:t>
            </w:r>
            <w:r>
              <w:rPr>
                <w:b/>
                <w:i/>
                <w:sz w:val="24"/>
                <w:szCs w:val="24"/>
              </w:rPr>
              <w:t>во-вторых</w:t>
            </w:r>
            <w:r>
              <w:rPr>
                <w:sz w:val="24"/>
                <w:szCs w:val="24"/>
              </w:rPr>
              <w:t xml:space="preserve">, это предписывающая инстанция, то есть духовно-практическое отношение.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Повышение роли общения в жизнедеятельности людей связано с ростом его культуры, в том числе нравственной. </w:t>
            </w:r>
            <w:r>
              <w:rPr>
                <w:b/>
                <w:sz w:val="24"/>
                <w:szCs w:val="24"/>
              </w:rPr>
              <w:t>Нравственная культура</w:t>
            </w:r>
            <w:r>
              <w:rPr>
                <w:i/>
                <w:sz w:val="24"/>
                <w:szCs w:val="24"/>
              </w:rPr>
              <w:t xml:space="preserve"> </w:t>
            </w:r>
            <w:r>
              <w:rPr>
                <w:sz w:val="24"/>
                <w:szCs w:val="24"/>
              </w:rPr>
              <w:t xml:space="preserve">― уровень нравственного развития человека ― </w:t>
            </w:r>
            <w:r>
              <w:rPr>
                <w:i/>
                <w:sz w:val="24"/>
                <w:szCs w:val="24"/>
              </w:rPr>
              <w:t>системное свойство общества, группы, личности, выражающее меру усвоения ими нравственных норм ценностей</w:t>
            </w:r>
            <w:r>
              <w:rPr>
                <w:sz w:val="24"/>
                <w:szCs w:val="24"/>
              </w:rPr>
              <w:t xml:space="preserve">. Качество нравственной жизни проявляется главным образом в социальности и гуманности отношений между людьми, сочетании личных, групповых и общественных интересов.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Между нравственной культурой и </w:t>
            </w:r>
            <w:r>
              <w:rPr>
                <w:b/>
                <w:i/>
                <w:sz w:val="24"/>
                <w:szCs w:val="24"/>
              </w:rPr>
              <w:t xml:space="preserve">моральной ответственностью </w:t>
            </w:r>
            <w:r>
              <w:rPr>
                <w:sz w:val="24"/>
                <w:szCs w:val="24"/>
              </w:rPr>
              <w:t xml:space="preserve">существует определенная связь. Уровень образования человека, его социальный статус, высокий профессионализм </w:t>
            </w:r>
            <w:r>
              <w:rPr>
                <w:b/>
                <w:i/>
                <w:sz w:val="24"/>
                <w:szCs w:val="24"/>
              </w:rPr>
              <w:t>вовсе не предполагают</w:t>
            </w:r>
            <w:r>
              <w:rPr>
                <w:sz w:val="24"/>
                <w:szCs w:val="24"/>
              </w:rPr>
              <w:t xml:space="preserve"> одновременно и наличие определенной нравственной культуры личности. А вот </w:t>
            </w:r>
            <w:r>
              <w:rPr>
                <w:b/>
                <w:sz w:val="24"/>
                <w:szCs w:val="24"/>
              </w:rPr>
              <w:t>наличие моральной ответственности характеризует нравственную культуру личности.</w:t>
            </w:r>
            <w:r>
              <w:rPr>
                <w:sz w:val="24"/>
                <w:szCs w:val="24"/>
              </w:rPr>
              <w:t xml:space="preserve"> Чем выше моральная ответственность человека, тем выше зрелость нравственной культуры. Нравственная культура общения позволяет предотвращать, разрешать конфликты, возникающие в процессе общения.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Роль нравственной культуры проявляется и в том, что она способствует и </w:t>
            </w:r>
            <w:r>
              <w:rPr>
                <w:i/>
                <w:sz w:val="24"/>
                <w:szCs w:val="24"/>
              </w:rPr>
              <w:t>повышению потребности в общении</w:t>
            </w:r>
            <w:r>
              <w:rPr>
                <w:sz w:val="24"/>
                <w:szCs w:val="24"/>
              </w:rPr>
              <w:t>, и овладению техникой общения</w:t>
            </w:r>
            <w:r>
              <w:rPr>
                <w:i/>
                <w:sz w:val="24"/>
                <w:szCs w:val="24"/>
              </w:rPr>
              <w:t>.</w:t>
            </w:r>
            <w:r>
              <w:rPr>
                <w:sz w:val="24"/>
                <w:szCs w:val="24"/>
              </w:rPr>
              <w:t xml:space="preserve">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Общение выступает стороной более широкого явления ― </w:t>
            </w:r>
            <w:r>
              <w:rPr>
                <w:i/>
                <w:sz w:val="24"/>
                <w:szCs w:val="24"/>
              </w:rPr>
              <w:t>поведения людей</w:t>
            </w:r>
            <w:r>
              <w:rPr>
                <w:sz w:val="24"/>
                <w:szCs w:val="24"/>
              </w:rPr>
              <w:t xml:space="preserve">, одна из сторон которого ― </w:t>
            </w:r>
            <w:r>
              <w:rPr>
                <w:b/>
                <w:i/>
                <w:sz w:val="24"/>
                <w:szCs w:val="24"/>
              </w:rPr>
              <w:t>этикет</w:t>
            </w:r>
            <w:r>
              <w:rPr>
                <w:sz w:val="24"/>
                <w:szCs w:val="24"/>
              </w:rPr>
              <w:t xml:space="preserve">, то есть установленный порядок поведения. </w:t>
            </w:r>
            <w:r>
              <w:rPr>
                <w:b/>
                <w:sz w:val="24"/>
                <w:szCs w:val="24"/>
              </w:rPr>
              <w:t xml:space="preserve">Современный этикет </w:t>
            </w:r>
            <w:r>
              <w:rPr>
                <w:sz w:val="24"/>
                <w:szCs w:val="24"/>
              </w:rPr>
              <w:t xml:space="preserve">выступает как </w:t>
            </w:r>
            <w:r>
              <w:rPr>
                <w:i/>
                <w:sz w:val="24"/>
                <w:szCs w:val="24"/>
              </w:rPr>
              <w:t xml:space="preserve">система норм поведения, при помощи которой человек обучается считаться с достоинством других людей </w:t>
            </w:r>
            <w:r>
              <w:rPr>
                <w:b/>
                <w:i/>
                <w:sz w:val="24"/>
                <w:szCs w:val="24"/>
              </w:rPr>
              <w:t>и, следовательно</w:t>
            </w:r>
            <w:r>
              <w:rPr>
                <w:i/>
                <w:sz w:val="24"/>
                <w:szCs w:val="24"/>
              </w:rPr>
              <w:t>, защищать собственное достоинство, создавать условия для преодоления конфликтов и достижения намеченных целей.</w:t>
            </w:r>
            <w:r>
              <w:rPr>
                <w:sz w:val="24"/>
                <w:szCs w:val="24"/>
              </w:rPr>
              <w:t xml:space="preserve"> </w:t>
            </w:r>
          </w:p>
          <w:p w:rsidR="005A082F" w:rsidRDefault="005A082F">
            <w:pPr>
              <w:spacing w:after="0" w:line="240" w:lineRule="auto"/>
              <w:ind w:firstLine="567"/>
              <w:jc w:val="both"/>
              <w:rPr>
                <w:sz w:val="24"/>
                <w:szCs w:val="24"/>
              </w:rPr>
            </w:pPr>
            <w:r>
              <w:rPr>
                <w:sz w:val="24"/>
                <w:szCs w:val="24"/>
              </w:rPr>
              <w:t>***</w:t>
            </w:r>
          </w:p>
          <w:p w:rsidR="005A082F" w:rsidRDefault="005A082F">
            <w:pPr>
              <w:spacing w:after="0" w:line="240" w:lineRule="auto"/>
              <w:ind w:firstLine="567"/>
              <w:jc w:val="both"/>
              <w:rPr>
                <w:b/>
                <w:i/>
                <w:sz w:val="24"/>
                <w:szCs w:val="24"/>
              </w:rPr>
            </w:pPr>
            <w:r>
              <w:rPr>
                <w:sz w:val="24"/>
                <w:szCs w:val="24"/>
              </w:rPr>
              <w:t xml:space="preserve">Во взаимоотношении этики и социального общения определенное место занимает такое явление, как </w:t>
            </w:r>
            <w:r>
              <w:rPr>
                <w:b/>
                <w:i/>
                <w:sz w:val="24"/>
                <w:szCs w:val="24"/>
              </w:rPr>
              <w:t>профессиональная этика.</w:t>
            </w:r>
          </w:p>
          <w:p w:rsidR="005A082F" w:rsidRDefault="005A082F">
            <w:pPr>
              <w:spacing w:after="0" w:line="240" w:lineRule="auto"/>
              <w:ind w:firstLine="567"/>
              <w:jc w:val="both"/>
              <w:rPr>
                <w:sz w:val="24"/>
                <w:szCs w:val="24"/>
              </w:rPr>
            </w:pPr>
            <w:r>
              <w:rPr>
                <w:sz w:val="24"/>
                <w:szCs w:val="24"/>
              </w:rPr>
              <w:t xml:space="preserve">Профессиональная этика существует прежде всего в тех профессиях, объект которых ― человек. </w:t>
            </w:r>
            <w:r>
              <w:rPr>
                <w:sz w:val="24"/>
                <w:szCs w:val="24"/>
                <w:u w:val="single"/>
              </w:rPr>
              <w:t>Все профессии можно разделить на две группы</w:t>
            </w:r>
            <w:r>
              <w:rPr>
                <w:sz w:val="24"/>
                <w:szCs w:val="24"/>
              </w:rPr>
              <w:t xml:space="preserve">: профессия, объект деятельности которых человек (здравоохранение, культура, образование / просвещение, общественное и государственное управление), </w:t>
            </w:r>
            <w:r>
              <w:rPr>
                <w:sz w:val="24"/>
                <w:szCs w:val="24"/>
                <w:u w:val="single"/>
              </w:rPr>
              <w:t>и профессии, объект деятельности которых природа или искусственно созданные объекты</w:t>
            </w:r>
            <w:r>
              <w:rPr>
                <w:sz w:val="24"/>
                <w:szCs w:val="24"/>
              </w:rPr>
              <w:t xml:space="preserve">. </w:t>
            </w:r>
          </w:p>
          <w:p w:rsidR="005A082F" w:rsidRDefault="005A082F">
            <w:pPr>
              <w:spacing w:after="0" w:line="240" w:lineRule="auto"/>
              <w:ind w:firstLine="567"/>
              <w:jc w:val="both"/>
              <w:rPr>
                <w:i/>
                <w:sz w:val="24"/>
                <w:szCs w:val="24"/>
              </w:rPr>
            </w:pPr>
            <w:r>
              <w:rPr>
                <w:sz w:val="24"/>
                <w:szCs w:val="24"/>
              </w:rPr>
              <w:t xml:space="preserve">Профессиональная этика ― это п р и к л а д н а я этика. </w:t>
            </w:r>
            <w:r>
              <w:rPr>
                <w:i/>
                <w:sz w:val="24"/>
                <w:szCs w:val="24"/>
              </w:rPr>
              <w:t>В ней сочетаются интересы общества и гарантии суверенности личности как носителя определенной профессии, а также высокие требования к профессионалу, в том числе к его моральному облику</w:t>
            </w:r>
            <w:r>
              <w:rPr>
                <w:sz w:val="24"/>
                <w:szCs w:val="24"/>
              </w:rPr>
              <w:t xml:space="preserve">. Так, деловая этика предпринимателя, менеджера предполагает, что обязательные моменты </w:t>
            </w:r>
            <w:r>
              <w:rPr>
                <w:i/>
                <w:sz w:val="24"/>
                <w:szCs w:val="24"/>
              </w:rPr>
              <w:t xml:space="preserve">их кодекса чести </w:t>
            </w:r>
            <w:r>
              <w:rPr>
                <w:sz w:val="24"/>
                <w:szCs w:val="24"/>
              </w:rPr>
              <w:t xml:space="preserve">― соблюдение профессиональной чести и достоинства. </w:t>
            </w:r>
            <w:r>
              <w:rPr>
                <w:i/>
                <w:sz w:val="24"/>
                <w:szCs w:val="24"/>
              </w:rPr>
              <w:t xml:space="preserve">Этот кодекс воспитывает у профессионала сознание принадлежности к определенной общности людей, основным признаком которой является достижение совершенства в той или иной профессии. </w:t>
            </w:r>
          </w:p>
          <w:p w:rsidR="005A082F" w:rsidRDefault="005A082F">
            <w:pPr>
              <w:spacing w:after="0" w:line="240" w:lineRule="auto"/>
              <w:ind w:firstLine="567"/>
              <w:jc w:val="both"/>
              <w:rPr>
                <w:sz w:val="24"/>
                <w:szCs w:val="24"/>
              </w:rPr>
            </w:pPr>
            <w:r>
              <w:rPr>
                <w:sz w:val="24"/>
                <w:szCs w:val="24"/>
              </w:rPr>
              <w:t xml:space="preserve">Особенность современной этики предпринимателя в том, что понятие </w:t>
            </w:r>
            <w:r>
              <w:rPr>
                <w:i/>
                <w:sz w:val="24"/>
                <w:szCs w:val="24"/>
              </w:rPr>
              <w:t xml:space="preserve">деловой морали </w:t>
            </w:r>
            <w:r>
              <w:rPr>
                <w:sz w:val="24"/>
                <w:szCs w:val="24"/>
              </w:rPr>
              <w:t xml:space="preserve">дискредитируется общим кризисным состоянием общества. Нередко спекуляция рекламируется как нормальная практика деловой жизни, а под предприимчивостью понимают откровенный грабеж / рэкет. Любую способность к накоплению капитала объявляют примером для подражания.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В этом отношении представляет интерес небольшой экскурс в историю. Еще в начале ХХ века немецкие социологи анализировали проблему возникновения деловой морали в условиях становления рыночных отношений. М а к с В е б е р (1864―1920), известный немецкий социолог, в работе «Протестантская этика и дух капитализма» писал, </w:t>
            </w:r>
            <w:r>
              <w:rPr>
                <w:sz w:val="24"/>
                <w:szCs w:val="24"/>
              </w:rPr>
              <w:lastRenderedPageBreak/>
              <w:t xml:space="preserve">что </w:t>
            </w:r>
            <w:r>
              <w:rPr>
                <w:b/>
                <w:sz w:val="24"/>
                <w:szCs w:val="24"/>
              </w:rPr>
              <w:t>дух капитализма</w:t>
            </w:r>
            <w:r>
              <w:rPr>
                <w:sz w:val="24"/>
                <w:szCs w:val="24"/>
              </w:rPr>
              <w:t xml:space="preserve"> ― это новое морально-психологическое явление, которое поощряет накопление богатства, развитие предприимчивости и конкуренции в экономической жизни; он объясняет, что для процветания рынка в буржуазном обществе необходимо было разрушение характерных для традиционного общества представлений о «низменности» денежного богатства, торговли. </w:t>
            </w:r>
          </w:p>
          <w:p w:rsidR="005A082F" w:rsidRDefault="005A082F">
            <w:pPr>
              <w:spacing w:after="0" w:line="240" w:lineRule="auto"/>
              <w:ind w:firstLine="567"/>
              <w:jc w:val="both"/>
              <w:rPr>
                <w:sz w:val="24"/>
                <w:szCs w:val="24"/>
              </w:rPr>
            </w:pPr>
            <w:r>
              <w:rPr>
                <w:sz w:val="24"/>
                <w:szCs w:val="24"/>
              </w:rPr>
              <w:t xml:space="preserve">Наиболее обстоятельно проблемы деловой морали рассмотрел немецкий мыслитель В е р н е р З о м б а р т (1863―1941). Под деловой моралью он понимал прежде всего совокупность правил и предписаний поведения делового человека по отношению к окружающим. </w:t>
            </w:r>
            <w:r>
              <w:rPr>
                <w:sz w:val="24"/>
                <w:szCs w:val="24"/>
                <w:u w:val="single"/>
              </w:rPr>
              <w:t>Деловую мораль он подразделял на</w:t>
            </w:r>
            <w:r>
              <w:rPr>
                <w:sz w:val="24"/>
                <w:szCs w:val="24"/>
              </w:rPr>
              <w:t xml:space="preserve"> «мораль в деле» и «мораль дела». </w:t>
            </w:r>
            <w:r>
              <w:rPr>
                <w:b/>
                <w:i/>
                <w:sz w:val="24"/>
                <w:szCs w:val="24"/>
              </w:rPr>
              <w:t xml:space="preserve">Мораль в деле (процесс ведения дел) </w:t>
            </w:r>
            <w:r>
              <w:rPr>
                <w:sz w:val="24"/>
                <w:szCs w:val="24"/>
              </w:rPr>
              <w:t xml:space="preserve">― это благонадежность, пунктуальность в выполнении деловых обязательств и т. д., </w:t>
            </w:r>
            <w:r>
              <w:rPr>
                <w:b/>
                <w:i/>
                <w:sz w:val="24"/>
                <w:szCs w:val="24"/>
              </w:rPr>
              <w:t>мораль верности договорам</w:t>
            </w:r>
            <w:r>
              <w:rPr>
                <w:sz w:val="24"/>
                <w:szCs w:val="24"/>
              </w:rPr>
              <w:t xml:space="preserve">. </w:t>
            </w:r>
          </w:p>
          <w:p w:rsidR="005A082F" w:rsidRDefault="005A082F">
            <w:pPr>
              <w:spacing w:after="0" w:line="240" w:lineRule="auto"/>
              <w:ind w:firstLine="567"/>
              <w:jc w:val="both"/>
              <w:rPr>
                <w:sz w:val="24"/>
                <w:szCs w:val="24"/>
              </w:rPr>
            </w:pPr>
            <w:r>
              <w:rPr>
                <w:b/>
                <w:i/>
                <w:sz w:val="24"/>
                <w:szCs w:val="24"/>
              </w:rPr>
              <w:t xml:space="preserve">Мораль для дела </w:t>
            </w:r>
            <w:r>
              <w:rPr>
                <w:sz w:val="24"/>
                <w:szCs w:val="24"/>
              </w:rPr>
              <w:t xml:space="preserve">включает так называемые мещанские добродетели: умеренность, молчание, прилежание и т. д. В то же время он считал, что </w:t>
            </w:r>
            <w:r>
              <w:rPr>
                <w:i/>
                <w:sz w:val="24"/>
                <w:szCs w:val="24"/>
              </w:rPr>
              <w:t xml:space="preserve">истинно деловой человек должен быть завоевателем, организатором и торговцем. Он должен быть наделен интеллектуальной способностью составлять планы предпринимательства, обладать волей к действию, упрямством и т. д. </w:t>
            </w:r>
            <w:r>
              <w:rPr>
                <w:sz w:val="24"/>
                <w:szCs w:val="24"/>
              </w:rPr>
              <w:t>Таковы, по мнению Зомбарта, характеристики деловой морали, которую призвал к жизни рынок. Ныне многое из того, о чем писали М. Вебер и В. Зомбарт, подтверждается на практике.</w:t>
            </w:r>
          </w:p>
          <w:p w:rsidR="005A082F" w:rsidRDefault="005A082F">
            <w:pPr>
              <w:spacing w:after="0" w:line="240" w:lineRule="auto"/>
              <w:ind w:firstLine="567"/>
              <w:jc w:val="both"/>
              <w:rPr>
                <w:sz w:val="24"/>
                <w:szCs w:val="24"/>
              </w:rPr>
            </w:pPr>
            <w:r>
              <w:rPr>
                <w:sz w:val="24"/>
                <w:szCs w:val="24"/>
                <w:u w:val="single"/>
              </w:rPr>
              <w:t>Рыночные отношения вызывают изменения в функционально-психологической структуре личности и в ее нравственных ориентациях</w:t>
            </w:r>
            <w:r>
              <w:rPr>
                <w:sz w:val="24"/>
                <w:szCs w:val="24"/>
              </w:rPr>
              <w:t xml:space="preserve">. Э р и х Ф р о м м (1900―1980) в работе «Быть или иметь» показывает, что социальный характер является результатом адаптации человека к новым условиям, новым рыночным отношениям. Э. Фромм вводит понятие «р ы н о ч н ы й х а р а к т е р», то есть явление, когда человек ощущает себя как товар. Люди становятся товаром на «рынке личностей». Один и тот же принцип определения стоимости действует и на рынке личностей, и на товарном рынке. </w:t>
            </w:r>
            <w:r>
              <w:rPr>
                <w:b/>
                <w:i/>
                <w:sz w:val="24"/>
                <w:szCs w:val="24"/>
              </w:rPr>
              <w:t xml:space="preserve">Цель рыночного характера </w:t>
            </w:r>
            <w:r>
              <w:rPr>
                <w:sz w:val="24"/>
                <w:szCs w:val="24"/>
              </w:rPr>
              <w:t xml:space="preserve">― полнейшая адаптация к условиям рынка, сохранить спрос на себя при любых условиях, складывающихся на рынке личностей. </w:t>
            </w:r>
            <w:r>
              <w:rPr>
                <w:sz w:val="24"/>
                <w:szCs w:val="24"/>
                <w:u w:val="single"/>
              </w:rPr>
              <w:t>Принцип такой личности</w:t>
            </w:r>
            <w:r>
              <w:rPr>
                <w:sz w:val="24"/>
                <w:szCs w:val="24"/>
              </w:rPr>
              <w:t xml:space="preserve"> ― «Я такой, какой я вам нужен». В моральном отношении это деградация личности. </w:t>
            </w:r>
            <w:r>
              <w:rPr>
                <w:i/>
                <w:sz w:val="24"/>
                <w:szCs w:val="24"/>
              </w:rPr>
              <w:t>В современном обществе рыночных отношений существует реальная опасность формированиия рыночного социального характера, все более отчуждающегося от нравственности.</w:t>
            </w:r>
            <w:r>
              <w:rPr>
                <w:sz w:val="24"/>
                <w:szCs w:val="24"/>
              </w:rPr>
              <w:t xml:space="preserve">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С учетом сказанного понятия «честь делового человека», «честь менеджера» должны рассматриваться в качестве нравственной характеристики человека. </w:t>
            </w:r>
            <w:r>
              <w:rPr>
                <w:i/>
                <w:sz w:val="24"/>
                <w:szCs w:val="24"/>
              </w:rPr>
              <w:t xml:space="preserve">Профессиональная честь и достоинство </w:t>
            </w:r>
            <w:r>
              <w:rPr>
                <w:sz w:val="24"/>
                <w:szCs w:val="24"/>
              </w:rPr>
              <w:t>― это показатели моральной ценности человека. Это своеобразные эталоны для определения нравственного человека, который представляет определенную социальную группу. И мнением этой социальной группы, представителем которой он является, человек дорожит более всего. Профессиональная честь и достоинство, как правило, выступают мерой профессионализма в любой области (!).</w:t>
            </w:r>
          </w:p>
          <w:p w:rsidR="005A082F" w:rsidRDefault="005A082F">
            <w:pPr>
              <w:spacing w:after="0" w:line="240" w:lineRule="auto"/>
              <w:ind w:firstLine="567"/>
              <w:jc w:val="both"/>
              <w:rPr>
                <w:sz w:val="24"/>
                <w:szCs w:val="24"/>
              </w:rPr>
            </w:pPr>
            <w:r>
              <w:rPr>
                <w:b/>
                <w:i/>
                <w:sz w:val="24"/>
                <w:szCs w:val="24"/>
              </w:rPr>
              <w:t xml:space="preserve">Нравственные качества также выступают залогом авторитета менеджера. </w:t>
            </w:r>
            <w:r>
              <w:rPr>
                <w:sz w:val="24"/>
                <w:szCs w:val="24"/>
                <w:u w:val="single"/>
              </w:rPr>
              <w:t>Порядочность, честность, принципиальность</w:t>
            </w:r>
            <w:r>
              <w:rPr>
                <w:sz w:val="24"/>
                <w:szCs w:val="24"/>
              </w:rPr>
              <w:t xml:space="preserve"> всегда были главными нравственными качествами, которые служили основой для оценки любой личности. Социологические опросы последних лет показывают, что особую значимость коллективы придают таким качествам руководителя, как </w:t>
            </w:r>
            <w:r>
              <w:rPr>
                <w:sz w:val="24"/>
                <w:szCs w:val="24"/>
                <w:u w:val="single"/>
              </w:rPr>
              <w:t>справедливость, уважение к людям, обязательность и доброжелательность</w:t>
            </w:r>
            <w:r>
              <w:rPr>
                <w:sz w:val="24"/>
                <w:szCs w:val="24"/>
              </w:rPr>
              <w:t xml:space="preserve">. </w:t>
            </w:r>
          </w:p>
          <w:p w:rsidR="005A082F" w:rsidRDefault="005A082F">
            <w:pPr>
              <w:spacing w:after="0" w:line="240" w:lineRule="auto"/>
              <w:ind w:firstLine="567"/>
              <w:jc w:val="both"/>
              <w:rPr>
                <w:sz w:val="24"/>
                <w:szCs w:val="24"/>
              </w:rPr>
            </w:pPr>
            <w:r>
              <w:rPr>
                <w:sz w:val="24"/>
                <w:szCs w:val="24"/>
              </w:rPr>
              <w:t xml:space="preserve">Качества, характеризующие </w:t>
            </w:r>
            <w:r>
              <w:rPr>
                <w:i/>
                <w:sz w:val="24"/>
                <w:szCs w:val="24"/>
              </w:rPr>
              <w:t>стиль общения руководителя</w:t>
            </w:r>
            <w:r>
              <w:rPr>
                <w:sz w:val="24"/>
                <w:szCs w:val="24"/>
              </w:rPr>
              <w:t xml:space="preserve"> с коллективом, оказывают огромное влияние на отношения в этом коллективе. Они находятся в прямой зависимости с </w:t>
            </w:r>
            <w:r>
              <w:rPr>
                <w:i/>
                <w:sz w:val="24"/>
                <w:szCs w:val="24"/>
              </w:rPr>
              <w:t xml:space="preserve">психологическим климатом в коллективе. </w:t>
            </w:r>
            <w:r>
              <w:rPr>
                <w:sz w:val="24"/>
                <w:szCs w:val="24"/>
              </w:rPr>
              <w:t xml:space="preserve">Если руководитель не обладает высокими нравственными качествами, то у него не будут сформированы в необходимой </w:t>
            </w:r>
            <w:r>
              <w:rPr>
                <w:sz w:val="24"/>
                <w:szCs w:val="24"/>
              </w:rPr>
              <w:lastRenderedPageBreak/>
              <w:t xml:space="preserve">мере и другие деловые качества, такие, как </w:t>
            </w:r>
            <w:r>
              <w:rPr>
                <w:sz w:val="24"/>
                <w:szCs w:val="24"/>
                <w:u w:val="single"/>
              </w:rPr>
              <w:t>объективность, профессиональные навыки организатора, дисциплинированность</w:t>
            </w:r>
            <w:r>
              <w:rPr>
                <w:sz w:val="24"/>
                <w:szCs w:val="24"/>
              </w:rPr>
              <w:t xml:space="preserve">. </w:t>
            </w:r>
          </w:p>
          <w:p w:rsidR="005A082F" w:rsidRDefault="005A082F">
            <w:pPr>
              <w:spacing w:after="0" w:line="240" w:lineRule="auto"/>
              <w:ind w:firstLine="567"/>
              <w:jc w:val="both"/>
              <w:rPr>
                <w:b/>
                <w:i/>
                <w:sz w:val="24"/>
                <w:szCs w:val="24"/>
              </w:rPr>
            </w:pPr>
            <w:r>
              <w:rPr>
                <w:b/>
                <w:i/>
                <w:sz w:val="24"/>
                <w:szCs w:val="24"/>
              </w:rPr>
              <w:t xml:space="preserve">Выводы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Современное межличностное и групповое общение все больше нуждается в выполнении норм этики. Оно нуждается в различных стилях своего существования, особенно в д и а л о г и ч е с к о м, направленном на сотрудничество. </w:t>
            </w:r>
          </w:p>
          <w:p w:rsidR="005A082F" w:rsidRDefault="005A082F">
            <w:pPr>
              <w:spacing w:after="0" w:line="240" w:lineRule="auto"/>
              <w:ind w:firstLine="567"/>
              <w:jc w:val="both"/>
              <w:rPr>
                <w:sz w:val="24"/>
                <w:szCs w:val="24"/>
              </w:rPr>
            </w:pPr>
            <w:r>
              <w:rPr>
                <w:rFonts w:cs="Calibri"/>
                <w:sz w:val="24"/>
                <w:szCs w:val="24"/>
              </w:rPr>
              <w:t>•</w:t>
            </w:r>
            <w:r>
              <w:rPr>
                <w:sz w:val="24"/>
                <w:szCs w:val="24"/>
              </w:rPr>
              <w:t xml:space="preserve"> Этика ориентирует на равноправие в общении, на творчество и взаимопонимание, она стимулирует высокую активность и эффективность общения. А это предполагает развитие нравственной культуры людей, желающих найти понимание и взаимопомощь в общении.</w:t>
            </w:r>
          </w:p>
          <w:p w:rsidR="005A082F" w:rsidRDefault="005A082F">
            <w:pPr>
              <w:spacing w:after="0" w:line="240" w:lineRule="auto"/>
              <w:ind w:firstLine="567"/>
              <w:jc w:val="both"/>
              <w:rPr>
                <w:rFonts w:cs="Times New Roman"/>
                <w:sz w:val="24"/>
                <w:szCs w:val="24"/>
              </w:rPr>
            </w:pPr>
            <w:r>
              <w:rPr>
                <w:rFonts w:cs="Calibri"/>
                <w:sz w:val="24"/>
                <w:szCs w:val="24"/>
              </w:rPr>
              <w:t>•</w:t>
            </w:r>
            <w:r>
              <w:rPr>
                <w:sz w:val="24"/>
                <w:szCs w:val="24"/>
              </w:rPr>
              <w:t xml:space="preserve"> Современная этика вообще, профессиональная ― в частности, призвана преодолеть распространенный сегодня моральный нигилизм, способствовать консолидации людей, гармонии личного и общественного, позволяет человеку полнее реализовать свой творческий потенциал. Ведь </w:t>
            </w:r>
            <w:r>
              <w:rPr>
                <w:b/>
                <w:i/>
                <w:sz w:val="24"/>
                <w:szCs w:val="24"/>
              </w:rPr>
              <w:t>нравственность возникла из практики солидарной деятельности людей и ее назначение ― развивать человеческую солидарность.</w:t>
            </w:r>
            <w:r>
              <w:rPr>
                <w:sz w:val="24"/>
                <w:szCs w:val="24"/>
              </w:rPr>
              <w:t xml:space="preserve"> </w:t>
            </w:r>
          </w:p>
        </w:tc>
      </w:tr>
    </w:tbl>
    <w:p w:rsidR="005A082F" w:rsidRDefault="005A082F" w:rsidP="005A082F">
      <w:pPr>
        <w:spacing w:after="0" w:line="240" w:lineRule="auto"/>
        <w:ind w:firstLine="567"/>
        <w:jc w:val="both"/>
        <w:rPr>
          <w:rFonts w:ascii="Calibri" w:hAnsi="Calibri"/>
          <w:sz w:val="24"/>
          <w:szCs w:val="24"/>
        </w:rPr>
      </w:pPr>
    </w:p>
    <w:p w:rsidR="005A082F" w:rsidRDefault="005A082F" w:rsidP="005A082F">
      <w:pPr>
        <w:spacing w:after="0" w:line="240" w:lineRule="auto"/>
        <w:ind w:firstLine="567"/>
        <w:jc w:val="both"/>
        <w:rPr>
          <w:sz w:val="24"/>
          <w:szCs w:val="24"/>
        </w:rPr>
      </w:pPr>
      <w:r>
        <w:rPr>
          <w:b/>
          <w:sz w:val="24"/>
          <w:szCs w:val="24"/>
        </w:rPr>
        <w:t xml:space="preserve">Принципы этики деловых отношений </w:t>
      </w:r>
      <w:r>
        <w:rPr>
          <w:sz w:val="24"/>
          <w:szCs w:val="24"/>
        </w:rPr>
        <w:t xml:space="preserve">― обобщенное выражение нравственных требований, выработанных в моральном сознании общества, которые указывают на необходимое поведение участников деловых отношений. </w:t>
      </w:r>
    </w:p>
    <w:p w:rsidR="005A082F" w:rsidRDefault="005A082F" w:rsidP="005A082F">
      <w:pPr>
        <w:spacing w:after="0" w:line="240" w:lineRule="auto"/>
        <w:ind w:firstLine="567"/>
        <w:jc w:val="both"/>
        <w:rPr>
          <w:sz w:val="24"/>
          <w:szCs w:val="24"/>
        </w:rPr>
      </w:pPr>
      <w:r>
        <w:rPr>
          <w:b/>
          <w:i/>
          <w:sz w:val="24"/>
          <w:szCs w:val="24"/>
        </w:rPr>
        <w:t>Современная деловая этика</w:t>
      </w:r>
      <w:r>
        <w:rPr>
          <w:sz w:val="24"/>
          <w:szCs w:val="24"/>
        </w:rPr>
        <w:t xml:space="preserve">, по мнению многих ученых, </w:t>
      </w:r>
      <w:r>
        <w:rPr>
          <w:b/>
          <w:i/>
          <w:sz w:val="24"/>
          <w:szCs w:val="24"/>
        </w:rPr>
        <w:t>должна основываться на</w:t>
      </w:r>
      <w:r>
        <w:rPr>
          <w:sz w:val="24"/>
          <w:szCs w:val="24"/>
        </w:rPr>
        <w:t xml:space="preserve"> </w:t>
      </w:r>
      <w:r>
        <w:rPr>
          <w:b/>
          <w:i/>
          <w:sz w:val="24"/>
          <w:szCs w:val="24"/>
        </w:rPr>
        <w:t>трех важнейших положениях</w:t>
      </w:r>
      <w:r>
        <w:rPr>
          <w:sz w:val="24"/>
          <w:szCs w:val="24"/>
        </w:rPr>
        <w:t>:</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создание материальных ценностей во всем многообразии форм рассматривается как изначально важный процесс;</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прибыль и другие доходы рассматриваются как результат достижения различных общественно значимых целей;</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приоритет в разрешении проблем, возникающих в деловом мире, должен отдаваться интересам межличностных отношений, а не производству продукции.</w:t>
      </w:r>
    </w:p>
    <w:p w:rsidR="005A082F" w:rsidRDefault="005A082F" w:rsidP="005A082F">
      <w:pPr>
        <w:spacing w:after="0" w:line="240" w:lineRule="auto"/>
        <w:ind w:firstLine="567"/>
        <w:jc w:val="both"/>
        <w:rPr>
          <w:sz w:val="24"/>
          <w:szCs w:val="24"/>
        </w:rPr>
      </w:pPr>
      <w:r>
        <w:rPr>
          <w:sz w:val="24"/>
          <w:szCs w:val="24"/>
        </w:rPr>
        <w:t xml:space="preserve">В работе американского социолога Л. Хосмера сформулированы </w:t>
      </w:r>
      <w:r>
        <w:rPr>
          <w:b/>
          <w:i/>
          <w:sz w:val="24"/>
          <w:szCs w:val="24"/>
        </w:rPr>
        <w:t>современные этические принципы делового поведения</w:t>
      </w:r>
      <w:r>
        <w:rPr>
          <w:sz w:val="24"/>
          <w:szCs w:val="24"/>
        </w:rPr>
        <w:t>, опирающиеся на аксиомы мировой философской мысли, прошедшие многовековую проверку теорией и практикой.</w:t>
      </w:r>
    </w:p>
    <w:p w:rsidR="005A082F" w:rsidRDefault="005A082F" w:rsidP="005A082F">
      <w:pPr>
        <w:spacing w:after="0" w:line="240" w:lineRule="auto"/>
        <w:ind w:firstLine="567"/>
        <w:jc w:val="both"/>
        <w:rPr>
          <w:sz w:val="24"/>
          <w:szCs w:val="24"/>
        </w:rPr>
      </w:pPr>
      <w:r>
        <w:rPr>
          <w:sz w:val="24"/>
          <w:szCs w:val="24"/>
        </w:rPr>
        <w:t>Таких принципов и, соответственно, аксиом десять:</w:t>
      </w:r>
    </w:p>
    <w:p w:rsidR="005A082F" w:rsidRDefault="005A082F" w:rsidP="005A082F">
      <w:pPr>
        <w:spacing w:after="0" w:line="240" w:lineRule="auto"/>
        <w:ind w:firstLine="567"/>
        <w:jc w:val="both"/>
        <w:rPr>
          <w:sz w:val="24"/>
          <w:szCs w:val="24"/>
        </w:rPr>
      </w:pPr>
      <w:r>
        <w:rPr>
          <w:b/>
          <w:sz w:val="24"/>
          <w:szCs w:val="24"/>
        </w:rPr>
        <w:t>1.</w:t>
      </w:r>
      <w:r>
        <w:rPr>
          <w:sz w:val="24"/>
          <w:szCs w:val="24"/>
        </w:rPr>
        <w:t xml:space="preserve"> Никогда не делай того, что не в твоих долгосрочных интересах или интересах твоей компании (</w:t>
      </w:r>
      <w:r>
        <w:rPr>
          <w:i/>
          <w:sz w:val="24"/>
          <w:szCs w:val="24"/>
        </w:rPr>
        <w:t>принцип основан на учении древнегреческих философов, в частности Протагора, о личных интересах, сочетающихся с интересами других людей, и различии между интересами долгосрочными и краткосрочными</w:t>
      </w:r>
      <w:r>
        <w:rPr>
          <w:sz w:val="24"/>
          <w:szCs w:val="24"/>
        </w:rPr>
        <w:t>).</w:t>
      </w:r>
    </w:p>
    <w:p w:rsidR="005A082F" w:rsidRDefault="005A082F" w:rsidP="005A082F">
      <w:pPr>
        <w:spacing w:after="0" w:line="240" w:lineRule="auto"/>
        <w:ind w:firstLine="567"/>
        <w:jc w:val="both"/>
        <w:rPr>
          <w:sz w:val="24"/>
          <w:szCs w:val="24"/>
        </w:rPr>
      </w:pPr>
      <w:r>
        <w:rPr>
          <w:b/>
          <w:sz w:val="24"/>
          <w:szCs w:val="24"/>
        </w:rPr>
        <w:t>2.</w:t>
      </w:r>
      <w:r>
        <w:rPr>
          <w:sz w:val="24"/>
          <w:szCs w:val="24"/>
        </w:rPr>
        <w:t xml:space="preserve"> Никогда не делай того, о чем нельзя было бы сказать, что это действительно честное, открытое и истинное, о котором можно было бы с гордостью объявить на всю страну в прессе и по телевидению (</w:t>
      </w:r>
      <w:r>
        <w:rPr>
          <w:i/>
          <w:sz w:val="24"/>
          <w:szCs w:val="24"/>
        </w:rPr>
        <w:t>принцип основан на взглядах Аристотеля и Платона о личных добродетелях ― честности, открытости, умеренности и т. п.</w:t>
      </w:r>
      <w:r>
        <w:rPr>
          <w:sz w:val="24"/>
          <w:szCs w:val="24"/>
        </w:rPr>
        <w:t>).</w:t>
      </w:r>
    </w:p>
    <w:p w:rsidR="005A082F" w:rsidRDefault="005A082F" w:rsidP="005A082F">
      <w:pPr>
        <w:spacing w:after="0" w:line="240" w:lineRule="auto"/>
        <w:ind w:firstLine="567"/>
        <w:jc w:val="both"/>
        <w:rPr>
          <w:sz w:val="24"/>
          <w:szCs w:val="24"/>
        </w:rPr>
      </w:pPr>
      <w:r>
        <w:rPr>
          <w:b/>
          <w:sz w:val="24"/>
          <w:szCs w:val="24"/>
        </w:rPr>
        <w:t xml:space="preserve">3. </w:t>
      </w:r>
      <w:r>
        <w:rPr>
          <w:sz w:val="24"/>
          <w:szCs w:val="24"/>
        </w:rPr>
        <w:t>Никогда не делай того, что не есть добро, что не способствует формированию «чувства локтя», так как все мы работаем на одну общую цель (</w:t>
      </w:r>
      <w:r>
        <w:rPr>
          <w:i/>
          <w:sz w:val="24"/>
          <w:szCs w:val="24"/>
        </w:rPr>
        <w:t>принцип основан на заповедях всемирных религий (св. Августин), призывающих к добру и состраданию</w:t>
      </w:r>
      <w:r>
        <w:rPr>
          <w:sz w:val="24"/>
          <w:szCs w:val="24"/>
        </w:rPr>
        <w:t>).</w:t>
      </w:r>
    </w:p>
    <w:p w:rsidR="005A082F" w:rsidRDefault="005A082F" w:rsidP="005A082F">
      <w:pPr>
        <w:spacing w:after="0" w:line="240" w:lineRule="auto"/>
        <w:ind w:firstLine="567"/>
        <w:jc w:val="both"/>
        <w:rPr>
          <w:sz w:val="24"/>
          <w:szCs w:val="24"/>
        </w:rPr>
      </w:pPr>
      <w:r>
        <w:rPr>
          <w:b/>
          <w:sz w:val="24"/>
          <w:szCs w:val="24"/>
        </w:rPr>
        <w:t xml:space="preserve">4. </w:t>
      </w:r>
      <w:r>
        <w:rPr>
          <w:sz w:val="24"/>
          <w:szCs w:val="24"/>
        </w:rPr>
        <w:t>Никогда не делай того, что нарушает закон, ибо в законе представлены минимальные моральные нормы общества (</w:t>
      </w:r>
      <w:r>
        <w:rPr>
          <w:i/>
          <w:sz w:val="24"/>
          <w:szCs w:val="24"/>
        </w:rPr>
        <w:t>принцип основан на учении Т. Гоббса и Дж. Локка о роли государства как арбитра в конкуренции между людьми за благо</w:t>
      </w:r>
      <w:r>
        <w:rPr>
          <w:sz w:val="24"/>
          <w:szCs w:val="24"/>
        </w:rPr>
        <w:t>).</w:t>
      </w:r>
    </w:p>
    <w:p w:rsidR="005A082F" w:rsidRDefault="005A082F" w:rsidP="005A082F">
      <w:pPr>
        <w:spacing w:after="0" w:line="240" w:lineRule="auto"/>
        <w:ind w:firstLine="567"/>
        <w:jc w:val="both"/>
        <w:rPr>
          <w:sz w:val="24"/>
          <w:szCs w:val="24"/>
        </w:rPr>
      </w:pPr>
      <w:r>
        <w:rPr>
          <w:b/>
          <w:sz w:val="24"/>
          <w:szCs w:val="24"/>
        </w:rPr>
        <w:t xml:space="preserve">5. </w:t>
      </w:r>
      <w:r>
        <w:rPr>
          <w:sz w:val="24"/>
          <w:szCs w:val="24"/>
        </w:rPr>
        <w:t>Никогда не делай</w:t>
      </w:r>
      <w:r>
        <w:rPr>
          <w:b/>
          <w:sz w:val="24"/>
          <w:szCs w:val="24"/>
        </w:rPr>
        <w:t xml:space="preserve"> </w:t>
      </w:r>
      <w:r>
        <w:rPr>
          <w:sz w:val="24"/>
          <w:szCs w:val="24"/>
        </w:rPr>
        <w:t>того, что не ведет</w:t>
      </w:r>
      <w:r>
        <w:rPr>
          <w:b/>
          <w:sz w:val="24"/>
          <w:szCs w:val="24"/>
        </w:rPr>
        <w:t xml:space="preserve"> </w:t>
      </w:r>
      <w:r>
        <w:rPr>
          <w:sz w:val="24"/>
          <w:szCs w:val="24"/>
        </w:rPr>
        <w:t>к</w:t>
      </w:r>
      <w:r>
        <w:rPr>
          <w:b/>
          <w:sz w:val="24"/>
          <w:szCs w:val="24"/>
        </w:rPr>
        <w:t xml:space="preserve"> </w:t>
      </w:r>
      <w:r>
        <w:rPr>
          <w:sz w:val="24"/>
          <w:szCs w:val="24"/>
        </w:rPr>
        <w:t>б</w:t>
      </w:r>
      <w:r>
        <w:rPr>
          <w:i/>
          <w:sz w:val="24"/>
          <w:szCs w:val="24"/>
        </w:rPr>
        <w:t>о</w:t>
      </w:r>
      <w:r>
        <w:rPr>
          <w:sz w:val="24"/>
          <w:szCs w:val="24"/>
        </w:rPr>
        <w:t>льшему благу, нежели вреду для общества, в котором ты живешь (</w:t>
      </w:r>
      <w:r>
        <w:rPr>
          <w:i/>
          <w:sz w:val="24"/>
          <w:szCs w:val="24"/>
        </w:rPr>
        <w:t xml:space="preserve">принцип основан на </w:t>
      </w:r>
      <w:r>
        <w:rPr>
          <w:i/>
          <w:sz w:val="24"/>
          <w:szCs w:val="24"/>
          <w:u w:val="single"/>
        </w:rPr>
        <w:t xml:space="preserve">этике утилитаризма </w:t>
      </w:r>
      <w:r>
        <w:rPr>
          <w:i/>
          <w:sz w:val="24"/>
          <w:szCs w:val="24"/>
          <w:u w:val="single"/>
        </w:rPr>
        <w:lastRenderedPageBreak/>
        <w:t>(практической пользе нравственного поведения</w:t>
      </w:r>
      <w:r>
        <w:rPr>
          <w:i/>
          <w:sz w:val="24"/>
          <w:szCs w:val="24"/>
        </w:rPr>
        <w:t>), разработанной И. Бентамом и Дж. Миллем</w:t>
      </w:r>
      <w:r>
        <w:rPr>
          <w:sz w:val="24"/>
          <w:szCs w:val="24"/>
        </w:rPr>
        <w:t xml:space="preserve">). </w:t>
      </w:r>
    </w:p>
    <w:p w:rsidR="005A082F" w:rsidRDefault="005A082F" w:rsidP="005A082F">
      <w:pPr>
        <w:spacing w:after="0" w:line="240" w:lineRule="auto"/>
        <w:ind w:firstLine="567"/>
        <w:jc w:val="both"/>
        <w:rPr>
          <w:sz w:val="24"/>
          <w:szCs w:val="24"/>
        </w:rPr>
      </w:pPr>
      <w:r>
        <w:rPr>
          <w:b/>
          <w:sz w:val="24"/>
          <w:szCs w:val="24"/>
        </w:rPr>
        <w:t xml:space="preserve">6. </w:t>
      </w:r>
      <w:r>
        <w:rPr>
          <w:sz w:val="24"/>
          <w:szCs w:val="24"/>
        </w:rPr>
        <w:t>Никогда не делай того, чего ты не желал бы рекомендовать делать другим, оказавшимся в похожей ситуации (</w:t>
      </w:r>
      <w:r>
        <w:rPr>
          <w:i/>
          <w:sz w:val="24"/>
          <w:szCs w:val="24"/>
        </w:rPr>
        <w:t>принцип основан на категорическом императиве И. Канта, в котором декларируется знаменитое правило об универсальной, всеобщей норм</w:t>
      </w:r>
      <w:r>
        <w:rPr>
          <w:sz w:val="24"/>
          <w:szCs w:val="24"/>
        </w:rPr>
        <w:t>е).</w:t>
      </w:r>
    </w:p>
    <w:p w:rsidR="005A082F" w:rsidRDefault="005A082F" w:rsidP="005A082F">
      <w:pPr>
        <w:spacing w:after="0" w:line="240" w:lineRule="auto"/>
        <w:ind w:firstLine="567"/>
        <w:jc w:val="both"/>
        <w:rPr>
          <w:sz w:val="24"/>
          <w:szCs w:val="24"/>
        </w:rPr>
      </w:pPr>
      <w:r>
        <w:rPr>
          <w:b/>
          <w:sz w:val="24"/>
          <w:szCs w:val="24"/>
        </w:rPr>
        <w:t xml:space="preserve">7. </w:t>
      </w:r>
      <w:r>
        <w:rPr>
          <w:sz w:val="24"/>
          <w:szCs w:val="24"/>
        </w:rPr>
        <w:t>Никогда не делай того, что ущемляет установленные права других (</w:t>
      </w:r>
      <w:r>
        <w:rPr>
          <w:i/>
          <w:sz w:val="24"/>
          <w:szCs w:val="24"/>
        </w:rPr>
        <w:t>принцип основан на взглядах Ж.Ж. Руссо и Т. Джефферсона на права личности</w:t>
      </w:r>
      <w:r>
        <w:rPr>
          <w:sz w:val="24"/>
          <w:szCs w:val="24"/>
        </w:rPr>
        <w:t xml:space="preserve">). </w:t>
      </w:r>
    </w:p>
    <w:p w:rsidR="005A082F" w:rsidRDefault="005A082F" w:rsidP="005A082F">
      <w:pPr>
        <w:spacing w:after="0" w:line="240" w:lineRule="auto"/>
        <w:ind w:firstLine="567"/>
        <w:jc w:val="both"/>
        <w:rPr>
          <w:sz w:val="24"/>
          <w:szCs w:val="24"/>
        </w:rPr>
      </w:pPr>
      <w:r>
        <w:rPr>
          <w:b/>
          <w:sz w:val="24"/>
          <w:szCs w:val="24"/>
        </w:rPr>
        <w:t xml:space="preserve">8. </w:t>
      </w:r>
      <w:r>
        <w:rPr>
          <w:sz w:val="24"/>
          <w:szCs w:val="24"/>
        </w:rPr>
        <w:t>Всегда поступай так, чтобы максимизировать прибыль в рамках закона, требований рынка и с полным учетом затрат. Ибо максимальная прибыль при соблюдении этих условий свидетельствует о наибольшей эффективности производства (</w:t>
      </w:r>
      <w:r>
        <w:rPr>
          <w:i/>
          <w:sz w:val="24"/>
          <w:szCs w:val="24"/>
        </w:rPr>
        <w:t>принцип основан на экономической теории А. Смита и учении В. Парето об оптимальной сделке</w:t>
      </w:r>
      <w:r>
        <w:rPr>
          <w:sz w:val="24"/>
          <w:szCs w:val="24"/>
        </w:rPr>
        <w:t>).</w:t>
      </w:r>
    </w:p>
    <w:p w:rsidR="005A082F" w:rsidRDefault="005A082F" w:rsidP="005A082F">
      <w:pPr>
        <w:spacing w:after="0" w:line="240" w:lineRule="auto"/>
        <w:ind w:firstLine="567"/>
        <w:jc w:val="both"/>
        <w:rPr>
          <w:sz w:val="24"/>
          <w:szCs w:val="24"/>
        </w:rPr>
      </w:pPr>
      <w:r>
        <w:rPr>
          <w:b/>
          <w:sz w:val="24"/>
          <w:szCs w:val="24"/>
        </w:rPr>
        <w:t xml:space="preserve">9. </w:t>
      </w:r>
      <w:r>
        <w:rPr>
          <w:sz w:val="24"/>
          <w:szCs w:val="24"/>
        </w:rPr>
        <w:t>Никогда не делай того, что могло бы повредить слабейшим в нашем обществе (</w:t>
      </w:r>
      <w:r>
        <w:rPr>
          <w:i/>
          <w:sz w:val="24"/>
          <w:szCs w:val="24"/>
        </w:rPr>
        <w:t xml:space="preserve">принцип основан на </w:t>
      </w:r>
      <w:r>
        <w:rPr>
          <w:i/>
          <w:sz w:val="24"/>
          <w:szCs w:val="24"/>
          <w:u w:val="single"/>
        </w:rPr>
        <w:t>правиле распределительной справедливости</w:t>
      </w:r>
      <w:r>
        <w:rPr>
          <w:i/>
          <w:sz w:val="24"/>
          <w:szCs w:val="24"/>
        </w:rPr>
        <w:t xml:space="preserve"> Ролса</w:t>
      </w:r>
      <w:r>
        <w:rPr>
          <w:sz w:val="24"/>
          <w:szCs w:val="24"/>
        </w:rPr>
        <w:t xml:space="preserve">). </w:t>
      </w:r>
    </w:p>
    <w:p w:rsidR="005A082F" w:rsidRDefault="005A082F" w:rsidP="005A082F">
      <w:pPr>
        <w:spacing w:after="0" w:line="240" w:lineRule="auto"/>
        <w:ind w:firstLine="567"/>
        <w:jc w:val="both"/>
        <w:rPr>
          <w:sz w:val="24"/>
          <w:szCs w:val="24"/>
        </w:rPr>
      </w:pPr>
      <w:r>
        <w:rPr>
          <w:b/>
          <w:sz w:val="24"/>
          <w:szCs w:val="24"/>
        </w:rPr>
        <w:t xml:space="preserve">10. </w:t>
      </w:r>
      <w:r>
        <w:rPr>
          <w:sz w:val="24"/>
          <w:szCs w:val="24"/>
        </w:rPr>
        <w:t>Никогда не делай того, что препятствовало бы праву другого человека на саморазвитие и самореализацию (</w:t>
      </w:r>
      <w:r>
        <w:rPr>
          <w:i/>
          <w:sz w:val="24"/>
          <w:szCs w:val="24"/>
        </w:rPr>
        <w:t>принцип основан на теории Нозика о расширении степени свободы личности, необходимой для развития общества</w:t>
      </w:r>
      <w:r>
        <w:rPr>
          <w:sz w:val="24"/>
          <w:szCs w:val="24"/>
        </w:rPr>
        <w:t>).</w:t>
      </w:r>
    </w:p>
    <w:p w:rsidR="005A082F" w:rsidRDefault="005A082F" w:rsidP="005A082F">
      <w:pPr>
        <w:spacing w:after="0" w:line="240" w:lineRule="auto"/>
        <w:ind w:firstLine="567"/>
        <w:jc w:val="both"/>
        <w:rPr>
          <w:sz w:val="24"/>
          <w:szCs w:val="24"/>
        </w:rPr>
      </w:pPr>
      <w:r>
        <w:rPr>
          <w:sz w:val="24"/>
          <w:szCs w:val="24"/>
        </w:rPr>
        <w:t xml:space="preserve">Указанные принципы в той или иной степени присутствуют и признаются справедливыми в различных </w:t>
      </w:r>
      <w:r>
        <w:rPr>
          <w:i/>
          <w:sz w:val="24"/>
          <w:szCs w:val="24"/>
        </w:rPr>
        <w:t>деловых культурах</w:t>
      </w:r>
      <w:r>
        <w:rPr>
          <w:sz w:val="24"/>
          <w:szCs w:val="24"/>
        </w:rPr>
        <w:t xml:space="preserve">. Идеальной, хотя и весьма отдаленной </w:t>
      </w:r>
      <w:r>
        <w:rPr>
          <w:b/>
          <w:i/>
          <w:sz w:val="24"/>
          <w:szCs w:val="24"/>
        </w:rPr>
        <w:t>целью мирового делового сообщества становится тип отношений, основанный на торжестве морально-этических принципов</w:t>
      </w:r>
      <w:r>
        <w:rPr>
          <w:sz w:val="24"/>
          <w:szCs w:val="24"/>
        </w:rPr>
        <w:t xml:space="preserve">. </w:t>
      </w:r>
    </w:p>
    <w:p w:rsidR="005A082F" w:rsidRDefault="005A082F" w:rsidP="005A082F">
      <w:pPr>
        <w:spacing w:after="0" w:line="240" w:lineRule="auto"/>
        <w:ind w:firstLine="567"/>
        <w:jc w:val="both"/>
        <w:rPr>
          <w:sz w:val="24"/>
          <w:szCs w:val="24"/>
        </w:rPr>
      </w:pPr>
      <w:r>
        <w:rPr>
          <w:sz w:val="24"/>
          <w:szCs w:val="24"/>
        </w:rPr>
        <w:t xml:space="preserve">Одним из важнейших шагов в этом направлении можно считать принятую в </w:t>
      </w:r>
      <w:smartTag w:uri="urn:schemas-microsoft-com:office:smarttags" w:element="metricconverter">
        <w:smartTagPr>
          <w:attr w:name="ProductID" w:val="1994 г"/>
        </w:smartTagPr>
        <w:r>
          <w:rPr>
            <w:sz w:val="24"/>
            <w:szCs w:val="24"/>
          </w:rPr>
          <w:t>1994 г</w:t>
        </w:r>
      </w:smartTag>
      <w:r>
        <w:rPr>
          <w:sz w:val="24"/>
          <w:szCs w:val="24"/>
        </w:rPr>
        <w:t>. в швейцарском городе Ко (</w:t>
      </w:r>
      <w:r>
        <w:rPr>
          <w:sz w:val="24"/>
          <w:szCs w:val="24"/>
          <w:lang w:val="en-US"/>
        </w:rPr>
        <w:t>Caux</w:t>
      </w:r>
      <w:r>
        <w:rPr>
          <w:sz w:val="24"/>
          <w:szCs w:val="24"/>
        </w:rPr>
        <w:t xml:space="preserve">) </w:t>
      </w:r>
      <w:r>
        <w:rPr>
          <w:b/>
          <w:i/>
          <w:sz w:val="24"/>
          <w:szCs w:val="24"/>
        </w:rPr>
        <w:t>декларацию Ко ― «Принципы бизнеса».</w:t>
      </w:r>
      <w:r>
        <w:rPr>
          <w:sz w:val="24"/>
          <w:szCs w:val="24"/>
        </w:rPr>
        <w:t xml:space="preserve"> В Декларации предпринята попытка объединить основы восточной и западной деловых культур; ее инициаторами были руководители крупнейших национальных и транснациональных корпораций США, Западной Европы и Японии.</w:t>
      </w:r>
    </w:p>
    <w:p w:rsidR="005A082F" w:rsidRDefault="005A082F" w:rsidP="005A082F">
      <w:pPr>
        <w:spacing w:after="0" w:line="240" w:lineRule="auto"/>
        <w:ind w:firstLine="567"/>
        <w:jc w:val="both"/>
        <w:rPr>
          <w:sz w:val="24"/>
          <w:szCs w:val="24"/>
        </w:rPr>
      </w:pPr>
      <w:r>
        <w:rPr>
          <w:sz w:val="24"/>
          <w:szCs w:val="24"/>
        </w:rPr>
        <w:t xml:space="preserve">В преамбуле «принципов бизнеса», в частности, говорится: «Законы и движущие силы рынка являются необходимыми, </w:t>
      </w:r>
      <w:r>
        <w:rPr>
          <w:sz w:val="24"/>
          <w:szCs w:val="24"/>
          <w:u w:val="single"/>
        </w:rPr>
        <w:t>но не достаточным руководством к действию</w:t>
      </w:r>
      <w:r>
        <w:rPr>
          <w:sz w:val="24"/>
          <w:szCs w:val="24"/>
        </w:rPr>
        <w:t xml:space="preserve">. </w:t>
      </w:r>
      <w:r>
        <w:rPr>
          <w:sz w:val="24"/>
          <w:szCs w:val="24"/>
          <w:u w:val="single"/>
        </w:rPr>
        <w:t>Фундаментальными принципами являются</w:t>
      </w:r>
      <w:r>
        <w:rPr>
          <w:sz w:val="24"/>
          <w:szCs w:val="24"/>
        </w:rPr>
        <w:t xml:space="preserve">: ответственность за проводимую политику и действие в сфере бизнеса, уважение человеческого достоинства и интересов тех, кто участвует в бизнесе. Разделяемые всеми ценности, включая обязательство о содействии всеобщему процветанию, так же важны для мирового сообщества, как и для общин меньшего масштаба» </w:t>
      </w:r>
      <w:r>
        <w:rPr>
          <w:i/>
          <w:sz w:val="24"/>
          <w:szCs w:val="24"/>
        </w:rPr>
        <w:t xml:space="preserve">(Выделено нами </w:t>
      </w:r>
      <w:r>
        <w:rPr>
          <w:sz w:val="24"/>
          <w:szCs w:val="24"/>
        </w:rPr>
        <w:t xml:space="preserve">― </w:t>
      </w:r>
      <w:r>
        <w:rPr>
          <w:i/>
          <w:sz w:val="24"/>
          <w:szCs w:val="24"/>
        </w:rPr>
        <w:t>В.Л.)</w:t>
      </w:r>
      <w:r>
        <w:rPr>
          <w:sz w:val="24"/>
          <w:szCs w:val="24"/>
        </w:rPr>
        <w:t>.</w:t>
      </w:r>
    </w:p>
    <w:p w:rsidR="005A082F" w:rsidRDefault="005A082F" w:rsidP="005A082F">
      <w:pPr>
        <w:spacing w:after="0" w:line="240" w:lineRule="auto"/>
        <w:ind w:firstLine="567"/>
        <w:jc w:val="both"/>
        <w:rPr>
          <w:sz w:val="24"/>
          <w:szCs w:val="24"/>
        </w:rPr>
      </w:pPr>
      <w:r>
        <w:rPr>
          <w:sz w:val="24"/>
          <w:szCs w:val="24"/>
        </w:rPr>
        <w:t xml:space="preserve">В качестве главных принципов </w:t>
      </w:r>
      <w:r>
        <w:rPr>
          <w:i/>
          <w:sz w:val="24"/>
          <w:szCs w:val="24"/>
        </w:rPr>
        <w:t>международного</w:t>
      </w:r>
      <w:r>
        <w:rPr>
          <w:sz w:val="24"/>
          <w:szCs w:val="24"/>
        </w:rPr>
        <w:t xml:space="preserve"> бизнеса выделены следующие: </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w:t>
      </w:r>
      <w:r>
        <w:rPr>
          <w:i/>
          <w:sz w:val="24"/>
          <w:szCs w:val="24"/>
        </w:rPr>
        <w:t xml:space="preserve">ответственность бизнеса: </w:t>
      </w:r>
      <w:r>
        <w:rPr>
          <w:sz w:val="24"/>
          <w:szCs w:val="24"/>
        </w:rPr>
        <w:t>от блага акционеров к благу его ключевых партнеров;</w:t>
      </w:r>
    </w:p>
    <w:p w:rsidR="005A082F" w:rsidRDefault="005A082F" w:rsidP="005A082F">
      <w:pPr>
        <w:spacing w:after="0" w:line="240" w:lineRule="auto"/>
        <w:ind w:firstLine="567"/>
        <w:jc w:val="both"/>
        <w:rPr>
          <w:sz w:val="24"/>
          <w:szCs w:val="24"/>
        </w:rPr>
      </w:pPr>
      <w:r>
        <w:rPr>
          <w:rFonts w:cs="Calibri"/>
          <w:sz w:val="24"/>
          <w:szCs w:val="24"/>
        </w:rPr>
        <w:t>•</w:t>
      </w:r>
      <w:r>
        <w:rPr>
          <w:i/>
          <w:sz w:val="24"/>
          <w:szCs w:val="24"/>
        </w:rPr>
        <w:t>экономическое и социальное влияние бизнеса:</w:t>
      </w:r>
      <w:r>
        <w:rPr>
          <w:sz w:val="24"/>
          <w:szCs w:val="24"/>
        </w:rPr>
        <w:t xml:space="preserve"> к прогрессу, справедливости и мировому сообществу;</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w:t>
      </w:r>
      <w:r>
        <w:rPr>
          <w:i/>
          <w:sz w:val="24"/>
          <w:szCs w:val="24"/>
        </w:rPr>
        <w:t xml:space="preserve">этика бизнеса: </w:t>
      </w:r>
      <w:r>
        <w:rPr>
          <w:sz w:val="24"/>
          <w:szCs w:val="24"/>
        </w:rPr>
        <w:t>от буквы закона к духу доверия;</w:t>
      </w:r>
    </w:p>
    <w:p w:rsidR="005A082F" w:rsidRDefault="005A082F" w:rsidP="005A082F">
      <w:pPr>
        <w:spacing w:after="0" w:line="240" w:lineRule="auto"/>
        <w:ind w:firstLine="567"/>
        <w:jc w:val="both"/>
        <w:rPr>
          <w:i/>
          <w:sz w:val="24"/>
          <w:szCs w:val="24"/>
        </w:rPr>
      </w:pPr>
      <w:r>
        <w:rPr>
          <w:rFonts w:cs="Calibri"/>
          <w:sz w:val="24"/>
          <w:szCs w:val="24"/>
        </w:rPr>
        <w:t>•</w:t>
      </w:r>
      <w:r>
        <w:rPr>
          <w:sz w:val="24"/>
          <w:szCs w:val="24"/>
        </w:rPr>
        <w:t xml:space="preserve"> </w:t>
      </w:r>
      <w:r>
        <w:rPr>
          <w:i/>
          <w:sz w:val="24"/>
          <w:szCs w:val="24"/>
        </w:rPr>
        <w:t>уважение правовых норм;</w:t>
      </w:r>
    </w:p>
    <w:p w:rsidR="005A082F" w:rsidRDefault="005A082F" w:rsidP="005A082F">
      <w:pPr>
        <w:spacing w:after="0" w:line="240" w:lineRule="auto"/>
        <w:ind w:firstLine="567"/>
        <w:jc w:val="both"/>
        <w:rPr>
          <w:i/>
          <w:sz w:val="24"/>
          <w:szCs w:val="24"/>
        </w:rPr>
      </w:pPr>
      <w:r>
        <w:rPr>
          <w:rFonts w:cs="Calibri"/>
          <w:i/>
          <w:sz w:val="24"/>
          <w:szCs w:val="24"/>
        </w:rPr>
        <w:t>•</w:t>
      </w:r>
      <w:r>
        <w:rPr>
          <w:i/>
          <w:sz w:val="24"/>
          <w:szCs w:val="24"/>
        </w:rPr>
        <w:t xml:space="preserve"> поддержка многосторонних торговых отношений;</w:t>
      </w:r>
    </w:p>
    <w:p w:rsidR="005A082F" w:rsidRDefault="005A082F" w:rsidP="005A082F">
      <w:pPr>
        <w:spacing w:after="0" w:line="240" w:lineRule="auto"/>
        <w:ind w:firstLine="567"/>
        <w:jc w:val="both"/>
        <w:rPr>
          <w:i/>
          <w:sz w:val="24"/>
          <w:szCs w:val="24"/>
        </w:rPr>
      </w:pPr>
      <w:r>
        <w:rPr>
          <w:rFonts w:cs="Calibri"/>
          <w:i/>
          <w:sz w:val="24"/>
          <w:szCs w:val="24"/>
        </w:rPr>
        <w:t>•</w:t>
      </w:r>
      <w:r>
        <w:rPr>
          <w:i/>
          <w:sz w:val="24"/>
          <w:szCs w:val="24"/>
        </w:rPr>
        <w:t xml:space="preserve"> забота об окружающей среде;</w:t>
      </w:r>
    </w:p>
    <w:p w:rsidR="005A082F" w:rsidRDefault="005A082F" w:rsidP="005A082F">
      <w:pPr>
        <w:spacing w:after="0" w:line="240" w:lineRule="auto"/>
        <w:ind w:firstLine="567"/>
        <w:jc w:val="both"/>
        <w:rPr>
          <w:i/>
          <w:sz w:val="24"/>
          <w:szCs w:val="24"/>
        </w:rPr>
      </w:pPr>
      <w:r>
        <w:rPr>
          <w:rFonts w:cs="Calibri"/>
          <w:i/>
          <w:sz w:val="24"/>
          <w:szCs w:val="24"/>
        </w:rPr>
        <w:t>•</w:t>
      </w:r>
      <w:r>
        <w:rPr>
          <w:i/>
          <w:sz w:val="24"/>
          <w:szCs w:val="24"/>
        </w:rPr>
        <w:t xml:space="preserve"> отказ от противозаконных действий.</w:t>
      </w:r>
    </w:p>
    <w:p w:rsidR="005A082F" w:rsidRDefault="005A082F" w:rsidP="005A082F">
      <w:pPr>
        <w:spacing w:after="0" w:line="240" w:lineRule="auto"/>
        <w:ind w:firstLine="567"/>
        <w:jc w:val="both"/>
        <w:rPr>
          <w:sz w:val="24"/>
          <w:szCs w:val="24"/>
        </w:rPr>
      </w:pPr>
      <w:r>
        <w:rPr>
          <w:sz w:val="24"/>
          <w:szCs w:val="24"/>
        </w:rPr>
        <w:t xml:space="preserve">Указанные принципы определяют характер взаимоотношений между макросубъектами социальной и экономической структуры общества ― организациями, государством, обществом в целом. </w:t>
      </w:r>
      <w:r>
        <w:rPr>
          <w:i/>
          <w:sz w:val="24"/>
          <w:szCs w:val="24"/>
        </w:rPr>
        <w:t xml:space="preserve">Макроуровневый подход особенно значим для экономик переходного периода, в которых происходит трансформация основных экономических институтов. </w:t>
      </w:r>
      <w:r>
        <w:rPr>
          <w:sz w:val="24"/>
          <w:szCs w:val="24"/>
        </w:rPr>
        <w:t xml:space="preserve">Несоблюдение этических принципов на макроуровне, как </w:t>
      </w:r>
      <w:r>
        <w:rPr>
          <w:sz w:val="24"/>
          <w:szCs w:val="24"/>
        </w:rPr>
        <w:lastRenderedPageBreak/>
        <w:t>правило, приводит к бесполезной трате усилий на решение частных этических проблем на уровне трудового коллектива (!).</w:t>
      </w:r>
    </w:p>
    <w:p w:rsidR="005A082F" w:rsidRDefault="005A082F" w:rsidP="005A082F">
      <w:pPr>
        <w:spacing w:after="0" w:line="240" w:lineRule="auto"/>
        <w:ind w:firstLine="567"/>
        <w:jc w:val="both"/>
        <w:rPr>
          <w:sz w:val="24"/>
          <w:szCs w:val="24"/>
        </w:rPr>
      </w:pPr>
      <w:r>
        <w:rPr>
          <w:sz w:val="24"/>
          <w:szCs w:val="24"/>
        </w:rPr>
        <w:t xml:space="preserve">В Декларации Ко предложены также ключевые принципы взаимоотношений на </w:t>
      </w:r>
      <w:r>
        <w:rPr>
          <w:b/>
          <w:i/>
          <w:sz w:val="24"/>
          <w:szCs w:val="24"/>
        </w:rPr>
        <w:t>микро</w:t>
      </w:r>
      <w:r>
        <w:rPr>
          <w:sz w:val="24"/>
          <w:szCs w:val="24"/>
        </w:rPr>
        <w:t xml:space="preserve">уровне, то есть организации с покупателями, владельцами (инвесторами), персоналом, поставщиками, конкурентами. </w:t>
      </w:r>
    </w:p>
    <w:p w:rsidR="005A082F" w:rsidRDefault="005A082F" w:rsidP="005A082F">
      <w:pPr>
        <w:spacing w:after="0" w:line="240" w:lineRule="auto"/>
        <w:ind w:firstLine="567"/>
        <w:jc w:val="both"/>
        <w:rPr>
          <w:sz w:val="24"/>
          <w:szCs w:val="24"/>
        </w:rPr>
      </w:pPr>
      <w:r>
        <w:rPr>
          <w:sz w:val="24"/>
          <w:szCs w:val="24"/>
        </w:rPr>
        <w:t xml:space="preserve">Так, во взаимоотношениях </w:t>
      </w:r>
      <w:r>
        <w:rPr>
          <w:i/>
          <w:sz w:val="24"/>
          <w:szCs w:val="24"/>
        </w:rPr>
        <w:t xml:space="preserve">организации с покупателями </w:t>
      </w:r>
      <w:r>
        <w:rPr>
          <w:sz w:val="24"/>
          <w:szCs w:val="24"/>
        </w:rPr>
        <w:t>ключевыми должны стать следующие принципы:</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обеспечить своих клиентов товарами и услугами высшего качества в соответствии с их требованиями;</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обходиться с ними честно во всех аспектах своей коммерческой деятельности, обеспечивая высокий уровень обслуживания для удовлетворения их потребностей;</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принимать необходимые усилия для гарантии того, что товары и услуги будут поддерживать или улучшать здоровье и безопасность клиентов, а также состояние окружающей среды;</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гарантировать уважение человеческого достоинства в предлагаемых товарах, маркетинге и рекламе; уважать целостность культуры клиента.</w:t>
      </w:r>
    </w:p>
    <w:p w:rsidR="005A082F" w:rsidRDefault="005A082F" w:rsidP="005A082F">
      <w:pPr>
        <w:spacing w:after="0" w:line="240" w:lineRule="auto"/>
        <w:ind w:firstLine="567"/>
        <w:jc w:val="both"/>
        <w:rPr>
          <w:sz w:val="24"/>
          <w:szCs w:val="24"/>
        </w:rPr>
      </w:pPr>
      <w:r>
        <w:rPr>
          <w:sz w:val="24"/>
          <w:szCs w:val="24"/>
        </w:rPr>
        <w:t xml:space="preserve">Отношения </w:t>
      </w:r>
      <w:r>
        <w:rPr>
          <w:i/>
          <w:sz w:val="24"/>
          <w:szCs w:val="24"/>
        </w:rPr>
        <w:t xml:space="preserve">организации с владельцами </w:t>
      </w:r>
      <w:r>
        <w:rPr>
          <w:sz w:val="24"/>
          <w:szCs w:val="24"/>
        </w:rPr>
        <w:t>(инвесторами) должны строиться на следующих принципах:</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обеспечивать профессиональный и тщательный менеджмент для гарантирования справедливой и конкурентоспособной прибыли на капитал владельцев и инвесторов;</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обеспечивать владельцам и инвесторам открытый доступ к информации, ограниченный только рамками закона и условиями конкуренции;</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сохранять, защищать и приумножать активы владельцев и инвесторов;</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с вниманием относиться к их требованиям, предложениям, резолюциям.</w:t>
      </w:r>
    </w:p>
    <w:p w:rsidR="005A082F" w:rsidRDefault="005A082F" w:rsidP="005A082F">
      <w:pPr>
        <w:spacing w:after="0" w:line="240" w:lineRule="auto"/>
        <w:ind w:firstLine="567"/>
        <w:jc w:val="both"/>
        <w:rPr>
          <w:sz w:val="24"/>
          <w:szCs w:val="24"/>
        </w:rPr>
      </w:pPr>
      <w:r>
        <w:rPr>
          <w:sz w:val="24"/>
          <w:szCs w:val="24"/>
        </w:rPr>
        <w:t xml:space="preserve">Отношения </w:t>
      </w:r>
      <w:r>
        <w:rPr>
          <w:i/>
          <w:sz w:val="24"/>
          <w:szCs w:val="24"/>
        </w:rPr>
        <w:t xml:space="preserve">организации с персоналом </w:t>
      </w:r>
      <w:r>
        <w:rPr>
          <w:sz w:val="24"/>
          <w:szCs w:val="24"/>
        </w:rPr>
        <w:t>рекомендуется строить на следующих принципах:</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обеспечивать работников работой и заработной платой, которые повышают их уровень жизни;</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создавать условия труда для работников, не наносящие ущерба их здоровью и человеческому достоинству;</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быть честным в общении со своими работниками и обеспечивать им открытый доступ к информации, ограниченный лишь рамками закона и условиями конкуренции;</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прислушиваться и по возможности реагировать на предложения работников;</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в случае возникновения конфликтов участвовать в открытых переговорах с трудовым коллективом;</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избегать дискриминационной политики и гарантировать персоналу равные права и возможности независимо от пола, возраста, расовой принадлежности и религиозных убеждений; </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стимулировать в рамках своего бизнеса использование труда работников с различным профессиональным уровнем на тех участках, где они могут принести наибольшую пользу;</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обеспечить охрану труда во избежание несчастных случаев и профессиональных заболеваний;</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поощрять работников и помогать им в развитии необходимых навыков и умений, внимательно относиться к серьезным проблемам занятости, часто связанным с принятием решений в бизнесе, а также сотрудничать с правительственными органами, трудовыми объединениями, другими службами и друг с другом по вопросам размещения рабочей силы.</w:t>
      </w:r>
    </w:p>
    <w:p w:rsidR="005A082F" w:rsidRDefault="005A082F" w:rsidP="005A082F">
      <w:pPr>
        <w:spacing w:after="0" w:line="240" w:lineRule="auto"/>
        <w:ind w:firstLine="567"/>
        <w:jc w:val="both"/>
        <w:rPr>
          <w:i/>
          <w:sz w:val="24"/>
          <w:szCs w:val="24"/>
        </w:rPr>
      </w:pPr>
      <w:r>
        <w:rPr>
          <w:b/>
          <w:i/>
          <w:sz w:val="24"/>
          <w:szCs w:val="24"/>
        </w:rPr>
        <w:lastRenderedPageBreak/>
        <w:t xml:space="preserve">Общепринятыми этическим принципами как для организаций, так и для отдельных руководителей </w:t>
      </w:r>
      <w:r>
        <w:rPr>
          <w:i/>
          <w:sz w:val="24"/>
          <w:szCs w:val="24"/>
        </w:rPr>
        <w:t>считаются также следующие:</w:t>
      </w:r>
    </w:p>
    <w:p w:rsidR="005A082F" w:rsidRDefault="005A082F" w:rsidP="005A082F">
      <w:pPr>
        <w:spacing w:after="0" w:line="240" w:lineRule="auto"/>
        <w:ind w:firstLine="567"/>
        <w:jc w:val="both"/>
        <w:rPr>
          <w:sz w:val="24"/>
          <w:szCs w:val="24"/>
        </w:rPr>
      </w:pPr>
      <w:r>
        <w:rPr>
          <w:rFonts w:cs="Calibri"/>
          <w:i/>
          <w:sz w:val="24"/>
          <w:szCs w:val="24"/>
        </w:rPr>
        <w:t>•</w:t>
      </w:r>
      <w:r>
        <w:rPr>
          <w:i/>
          <w:sz w:val="24"/>
          <w:szCs w:val="24"/>
        </w:rPr>
        <w:t xml:space="preserve"> </w:t>
      </w:r>
      <w:r>
        <w:rPr>
          <w:b/>
          <w:i/>
          <w:sz w:val="24"/>
          <w:szCs w:val="24"/>
        </w:rPr>
        <w:t>«золотое правило менеджера»</w:t>
      </w:r>
      <w:r>
        <w:rPr>
          <w:sz w:val="24"/>
          <w:szCs w:val="24"/>
        </w:rPr>
        <w:t xml:space="preserve"> ― в рамках служебного положения никогда не допускать по отношению к своим починенным, к руководству, к клиентам и другим таких поступков, каких бы не желали видеть по отношению к себе;</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w:t>
      </w:r>
      <w:r>
        <w:rPr>
          <w:b/>
          <w:i/>
          <w:sz w:val="24"/>
          <w:szCs w:val="24"/>
        </w:rPr>
        <w:t>авансирование доверием</w:t>
      </w:r>
      <w:r>
        <w:rPr>
          <w:sz w:val="24"/>
          <w:szCs w:val="24"/>
        </w:rPr>
        <w:t xml:space="preserve"> (в коллективе создаются благоприятные условия для принятия решений и их выполнения, когда каждому человеку оказывается максимальное доверие ― его потенциалу, квалификации, чувству ответственности);</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право на свободу служебного поведения, поступков, действий</w:t>
      </w:r>
      <w:r>
        <w:rPr>
          <w:b/>
          <w:i/>
          <w:sz w:val="24"/>
          <w:szCs w:val="24"/>
        </w:rPr>
        <w:t xml:space="preserve"> </w:t>
      </w:r>
      <w:r>
        <w:rPr>
          <w:sz w:val="24"/>
          <w:szCs w:val="24"/>
        </w:rPr>
        <w:t>менеджера или рядового сотрудника организации не только в рамках законодательства, но и в пределах, не нарушающих свободу других менеджеров или рядовых сотрудников (</w:t>
      </w:r>
      <w:r>
        <w:rPr>
          <w:b/>
          <w:i/>
          <w:sz w:val="24"/>
          <w:szCs w:val="24"/>
        </w:rPr>
        <w:t>свобода, не ограничивающая свободу других</w:t>
      </w:r>
      <w:r>
        <w:rPr>
          <w:sz w:val="24"/>
          <w:szCs w:val="24"/>
        </w:rPr>
        <w:t xml:space="preserve">); </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справедливость во владении / приобретении полномочий, ответственности, права распоряжаться ресурсами различных видов, в определении сроков выполнения работы и т. п. (</w:t>
      </w:r>
      <w:r>
        <w:rPr>
          <w:b/>
          <w:i/>
          <w:sz w:val="24"/>
          <w:szCs w:val="24"/>
        </w:rPr>
        <w:t>в той степени и до тех границ, пока эти</w:t>
      </w:r>
      <w:r>
        <w:rPr>
          <w:sz w:val="24"/>
          <w:szCs w:val="24"/>
        </w:rPr>
        <w:t xml:space="preserve"> полномочия, права и обязанности не касаются, не задевают, не ослабляют прав, ответственности, полномочий других менеджеров, </w:t>
      </w:r>
      <w:r>
        <w:rPr>
          <w:b/>
          <w:i/>
          <w:sz w:val="24"/>
          <w:szCs w:val="24"/>
        </w:rPr>
        <w:t>не выходят за рамки организации</w:t>
      </w:r>
      <w:r>
        <w:rPr>
          <w:sz w:val="24"/>
          <w:szCs w:val="24"/>
        </w:rPr>
        <w:t>);</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справедливость при передаче средств и ресурсов, а также прав, привилегий и льгот (</w:t>
      </w:r>
      <w:r>
        <w:rPr>
          <w:b/>
          <w:i/>
          <w:sz w:val="24"/>
          <w:szCs w:val="24"/>
        </w:rPr>
        <w:t>этичным считается</w:t>
      </w:r>
      <w:r>
        <w:rPr>
          <w:sz w:val="24"/>
          <w:szCs w:val="24"/>
        </w:rPr>
        <w:t xml:space="preserve"> добровольная передача менеджерам всего перечисленного; </w:t>
      </w:r>
      <w:r>
        <w:rPr>
          <w:b/>
          <w:i/>
          <w:sz w:val="24"/>
          <w:szCs w:val="24"/>
        </w:rPr>
        <w:t>неэтичным</w:t>
      </w:r>
      <w:r>
        <w:rPr>
          <w:sz w:val="24"/>
          <w:szCs w:val="24"/>
        </w:rPr>
        <w:t xml:space="preserve"> ― грубый нажим по отношению к сотруднику, требования нарушить нормы универсальной этики или закона); </w:t>
      </w:r>
    </w:p>
    <w:p w:rsidR="005A082F" w:rsidRDefault="005A082F" w:rsidP="005A082F">
      <w:pPr>
        <w:spacing w:after="0" w:line="240" w:lineRule="auto"/>
        <w:ind w:firstLine="567"/>
        <w:jc w:val="both"/>
        <w:rPr>
          <w:i/>
          <w:sz w:val="24"/>
          <w:szCs w:val="24"/>
        </w:rPr>
      </w:pPr>
      <w:r>
        <w:rPr>
          <w:rFonts w:cs="Calibri"/>
          <w:sz w:val="24"/>
          <w:szCs w:val="24"/>
        </w:rPr>
        <w:t>•</w:t>
      </w:r>
      <w:r>
        <w:rPr>
          <w:sz w:val="24"/>
          <w:szCs w:val="24"/>
        </w:rPr>
        <w:t xml:space="preserve"> </w:t>
      </w:r>
      <w:r>
        <w:rPr>
          <w:b/>
          <w:i/>
          <w:sz w:val="24"/>
          <w:szCs w:val="24"/>
        </w:rPr>
        <w:t>максимум прогресса</w:t>
      </w:r>
      <w:r>
        <w:rPr>
          <w:sz w:val="24"/>
          <w:szCs w:val="24"/>
        </w:rPr>
        <w:t xml:space="preserve"> (действия менеджера или организации в целом этичны, если они способствуют развитию организации или отдельных ее частей, </w:t>
      </w:r>
      <w:r>
        <w:rPr>
          <w:i/>
          <w:sz w:val="24"/>
          <w:szCs w:val="24"/>
        </w:rPr>
        <w:t xml:space="preserve">не нарушая при этом существующих </w:t>
      </w:r>
      <w:r>
        <w:rPr>
          <w:b/>
          <w:i/>
          <w:sz w:val="24"/>
          <w:szCs w:val="24"/>
        </w:rPr>
        <w:t>этических</w:t>
      </w:r>
      <w:r>
        <w:rPr>
          <w:i/>
          <w:sz w:val="24"/>
          <w:szCs w:val="24"/>
        </w:rPr>
        <w:t xml:space="preserve"> норм);</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терпимое отношение менеджера к моральным устоям, укоренившимся в менеджменте других стран;</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разумное сочетание индивидуального и коллективного начал в работе менеджера, в принятии решений;</w:t>
      </w:r>
    </w:p>
    <w:p w:rsidR="005A082F" w:rsidRDefault="005A082F" w:rsidP="005A082F">
      <w:pPr>
        <w:spacing w:after="0" w:line="240" w:lineRule="auto"/>
        <w:ind w:firstLine="567"/>
        <w:jc w:val="both"/>
        <w:rPr>
          <w:sz w:val="24"/>
          <w:szCs w:val="24"/>
        </w:rPr>
      </w:pPr>
      <w:r>
        <w:rPr>
          <w:rFonts w:cs="Calibri"/>
          <w:sz w:val="24"/>
          <w:szCs w:val="24"/>
        </w:rPr>
        <w:t>•</w:t>
      </w:r>
      <w:r>
        <w:rPr>
          <w:sz w:val="24"/>
          <w:szCs w:val="24"/>
        </w:rPr>
        <w:t xml:space="preserve"> </w:t>
      </w:r>
      <w:r>
        <w:rPr>
          <w:b/>
          <w:i/>
          <w:sz w:val="24"/>
          <w:szCs w:val="24"/>
        </w:rPr>
        <w:t>постоянство воздействия</w:t>
      </w:r>
      <w:r>
        <w:rPr>
          <w:sz w:val="24"/>
          <w:szCs w:val="24"/>
        </w:rPr>
        <w:t xml:space="preserve">, поскольку обеспечение соблюдения этических норм в основном базируется на использовании социально-психологических методов, требующих, как правило, длительного применения для получения нужного результата. </w:t>
      </w:r>
    </w:p>
    <w:p w:rsidR="006F14AC" w:rsidRDefault="005A082F" w:rsidP="001B5880">
      <w:pPr>
        <w:spacing w:after="0" w:line="240" w:lineRule="auto"/>
        <w:ind w:firstLine="567"/>
        <w:jc w:val="both"/>
        <w:rPr>
          <w:sz w:val="24"/>
          <w:szCs w:val="24"/>
        </w:rPr>
      </w:pPr>
      <w:r>
        <w:rPr>
          <w:b/>
          <w:sz w:val="24"/>
          <w:szCs w:val="24"/>
        </w:rPr>
        <w:t xml:space="preserve">Вывод: </w:t>
      </w:r>
      <w:r>
        <w:rPr>
          <w:sz w:val="24"/>
          <w:szCs w:val="24"/>
        </w:rPr>
        <w:t xml:space="preserve">общие этические принципы деловых отношений должны быть использованы для выработки любой организацией и руководителями собственных этических систем. </w:t>
      </w:r>
    </w:p>
    <w:p w:rsidR="001B5880" w:rsidRDefault="001B5880" w:rsidP="001B5880">
      <w:pPr>
        <w:spacing w:after="0" w:line="240" w:lineRule="auto"/>
        <w:ind w:firstLine="567"/>
        <w:jc w:val="both"/>
        <w:rPr>
          <w:sz w:val="24"/>
          <w:szCs w:val="24"/>
        </w:rPr>
      </w:pPr>
      <w:r>
        <w:rPr>
          <w:sz w:val="24"/>
          <w:szCs w:val="24"/>
        </w:rPr>
        <w:t>***</w:t>
      </w:r>
    </w:p>
    <w:p w:rsidR="004E0293" w:rsidRDefault="004E0293" w:rsidP="004E0293">
      <w:pPr>
        <w:ind w:firstLine="720"/>
        <w:jc w:val="both"/>
        <w:rPr>
          <w:sz w:val="24"/>
          <w:szCs w:val="24"/>
        </w:rPr>
      </w:pPr>
      <w:r>
        <w:rPr>
          <w:sz w:val="24"/>
          <w:szCs w:val="24"/>
        </w:rPr>
        <w:t xml:space="preserve">Если предметом нашего изучения является экономическое поведение людей, то можно задаться вопросом, какое именно экономическое поведение имеет смысл изучать? То, что ведет к убыткам и разорению фирмы, вгоняет в долги, или то, в результате которого увеличивается доход, снижаются затраты и возникает прибыль? Конечно же, нас интересует такое поведение человека, которое приносит </w:t>
      </w:r>
      <w:r>
        <w:rPr>
          <w:i/>
          <w:sz w:val="24"/>
          <w:szCs w:val="24"/>
        </w:rPr>
        <w:t xml:space="preserve">наилучшие результаты при наименьших затратах, то есть </w:t>
      </w:r>
      <w:r>
        <w:rPr>
          <w:b/>
          <w:sz w:val="24"/>
          <w:szCs w:val="24"/>
        </w:rPr>
        <w:t>рациональное экономическое поведение</w:t>
      </w:r>
      <w:r>
        <w:rPr>
          <w:i/>
          <w:sz w:val="24"/>
          <w:szCs w:val="24"/>
        </w:rPr>
        <w:t xml:space="preserve">. </w:t>
      </w:r>
      <w:r>
        <w:rPr>
          <w:b/>
          <w:i/>
          <w:sz w:val="24"/>
          <w:szCs w:val="24"/>
        </w:rPr>
        <w:t>Решения</w:t>
      </w:r>
      <w:r>
        <w:rPr>
          <w:sz w:val="24"/>
          <w:szCs w:val="24"/>
        </w:rPr>
        <w:t xml:space="preserve">, которые в </w:t>
      </w:r>
      <w:r>
        <w:rPr>
          <w:i/>
          <w:sz w:val="24"/>
          <w:szCs w:val="24"/>
        </w:rPr>
        <w:t>заданных</w:t>
      </w:r>
      <w:r>
        <w:rPr>
          <w:sz w:val="24"/>
          <w:szCs w:val="24"/>
        </w:rPr>
        <w:t xml:space="preserve"> условиях приносят наилучшие результаты, называются </w:t>
      </w:r>
      <w:r>
        <w:rPr>
          <w:b/>
          <w:i/>
          <w:sz w:val="24"/>
          <w:szCs w:val="24"/>
        </w:rPr>
        <w:t>эффективными</w:t>
      </w:r>
      <w:r>
        <w:rPr>
          <w:sz w:val="24"/>
          <w:szCs w:val="24"/>
        </w:rPr>
        <w:t xml:space="preserve">. Из набора (или алгоритма) эффективных решений в сфере хозяйственной деятельности по поводу производства, распределения, обмена и потребления складывается рациональное экономическое поведение </w:t>
      </w:r>
      <w:r>
        <w:rPr>
          <w:b/>
          <w:i/>
          <w:sz w:val="24"/>
          <w:szCs w:val="24"/>
        </w:rPr>
        <w:t>как</w:t>
      </w:r>
      <w:r>
        <w:rPr>
          <w:sz w:val="24"/>
          <w:szCs w:val="24"/>
        </w:rPr>
        <w:t xml:space="preserve"> потребителей, </w:t>
      </w:r>
      <w:r>
        <w:rPr>
          <w:b/>
          <w:i/>
          <w:sz w:val="24"/>
          <w:szCs w:val="24"/>
        </w:rPr>
        <w:t>так и</w:t>
      </w:r>
      <w:r>
        <w:rPr>
          <w:sz w:val="24"/>
          <w:szCs w:val="24"/>
        </w:rPr>
        <w:t xml:space="preserve"> производителей разных видов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E0293" w:rsidTr="004E0293">
        <w:tc>
          <w:tcPr>
            <w:tcW w:w="9571" w:type="dxa"/>
            <w:tcBorders>
              <w:top w:val="single" w:sz="4" w:space="0" w:color="auto"/>
              <w:left w:val="single" w:sz="4" w:space="0" w:color="auto"/>
              <w:bottom w:val="single" w:sz="4" w:space="0" w:color="auto"/>
              <w:right w:val="single" w:sz="4" w:space="0" w:color="auto"/>
            </w:tcBorders>
            <w:hideMark/>
          </w:tcPr>
          <w:p w:rsidR="004E0293" w:rsidRDefault="004E0293">
            <w:pPr>
              <w:spacing w:after="0" w:line="240" w:lineRule="auto"/>
              <w:jc w:val="both"/>
              <w:rPr>
                <w:rFonts w:cs="Times New Roman"/>
                <w:sz w:val="24"/>
                <w:szCs w:val="24"/>
              </w:rPr>
            </w:pPr>
            <w:r>
              <w:rPr>
                <w:b/>
                <w:i/>
                <w:sz w:val="24"/>
                <w:szCs w:val="24"/>
                <w:lang w:val="en-US"/>
              </w:rPr>
              <w:t>NB</w:t>
            </w:r>
            <w:r>
              <w:rPr>
                <w:b/>
                <w:i/>
                <w:sz w:val="24"/>
                <w:szCs w:val="24"/>
              </w:rPr>
              <w:t xml:space="preserve">! </w:t>
            </w:r>
            <w:r>
              <w:rPr>
                <w:sz w:val="24"/>
                <w:szCs w:val="24"/>
              </w:rPr>
              <w:t xml:space="preserve">В экономической теории понятия «рациональность» и «эффективность» очень близки: </w:t>
            </w:r>
            <w:r>
              <w:rPr>
                <w:b/>
                <w:i/>
                <w:sz w:val="24"/>
                <w:szCs w:val="24"/>
              </w:rPr>
              <w:t xml:space="preserve">рациональное поведение или решение приводит к наиболее эффективному </w:t>
            </w:r>
            <w:r>
              <w:rPr>
                <w:b/>
                <w:i/>
                <w:sz w:val="24"/>
                <w:szCs w:val="24"/>
              </w:rPr>
              <w:lastRenderedPageBreak/>
              <w:t>результату</w:t>
            </w:r>
            <w:r>
              <w:rPr>
                <w:sz w:val="24"/>
                <w:szCs w:val="24"/>
              </w:rPr>
              <w:t xml:space="preserve">. </w:t>
            </w:r>
          </w:p>
          <w:p w:rsidR="004E0293" w:rsidRDefault="004E0293">
            <w:pPr>
              <w:spacing w:after="0" w:line="240" w:lineRule="auto"/>
              <w:ind w:firstLine="567"/>
              <w:jc w:val="both"/>
              <w:rPr>
                <w:rFonts w:cs="Times New Roman"/>
                <w:sz w:val="24"/>
                <w:szCs w:val="24"/>
              </w:rPr>
            </w:pPr>
            <w:r>
              <w:rPr>
                <w:b/>
                <w:i/>
                <w:sz w:val="24"/>
                <w:szCs w:val="24"/>
              </w:rPr>
              <w:t xml:space="preserve">Смысл рациональности </w:t>
            </w:r>
            <w:r>
              <w:rPr>
                <w:sz w:val="24"/>
                <w:szCs w:val="24"/>
              </w:rPr>
              <w:t xml:space="preserve">― стремление к оптимизации, к достижению наилучшего результата, максимально возможной выгоды при минимальных затратах. </w:t>
            </w:r>
          </w:p>
        </w:tc>
      </w:tr>
    </w:tbl>
    <w:p w:rsidR="004E0293" w:rsidRDefault="004E0293" w:rsidP="004E0293">
      <w:pPr>
        <w:ind w:firstLine="720"/>
        <w:jc w:val="both"/>
        <w:rPr>
          <w:rFonts w:ascii="Calibri" w:hAnsi="Calibri"/>
          <w:sz w:val="24"/>
          <w:szCs w:val="24"/>
        </w:rPr>
      </w:pPr>
    </w:p>
    <w:p w:rsidR="004E0293" w:rsidRDefault="004E0293" w:rsidP="004E0293">
      <w:pPr>
        <w:ind w:firstLine="720"/>
        <w:jc w:val="both"/>
        <w:rPr>
          <w:i/>
          <w:sz w:val="24"/>
          <w:szCs w:val="24"/>
        </w:rPr>
      </w:pPr>
      <w:r>
        <w:rPr>
          <w:sz w:val="24"/>
          <w:szCs w:val="24"/>
        </w:rPr>
        <w:t xml:space="preserve">Рациональная деятельность человека преобразует окружающую среду под его потребности, приводит в соединение ресурсы, причем наилучшим образом, наиболее эффективно. В результате увеличиваются возможности людей в использовании ресурсов, а, следовательно, удовлетворяются их растущие потребности в различных благах. Такая </w:t>
      </w:r>
      <w:r>
        <w:rPr>
          <w:sz w:val="24"/>
          <w:szCs w:val="24"/>
          <w:u w:val="single"/>
        </w:rPr>
        <w:t xml:space="preserve">функция человека ― рациональное, преобразующее, созидательное поведение ― лежит в основе </w:t>
      </w:r>
      <w:r>
        <w:rPr>
          <w:i/>
          <w:sz w:val="24"/>
          <w:szCs w:val="24"/>
          <w:u w:val="single"/>
        </w:rPr>
        <w:t xml:space="preserve">модели «человека экономического» </w:t>
      </w:r>
      <w:r>
        <w:rPr>
          <w:sz w:val="24"/>
          <w:szCs w:val="24"/>
          <w:u w:val="single"/>
        </w:rPr>
        <w:t>(или «</w:t>
      </w:r>
      <w:r>
        <w:rPr>
          <w:sz w:val="24"/>
          <w:szCs w:val="24"/>
          <w:u w:val="single"/>
          <w:lang w:val="en-US"/>
        </w:rPr>
        <w:t>homo</w:t>
      </w:r>
      <w:r w:rsidRPr="004E0293">
        <w:rPr>
          <w:sz w:val="24"/>
          <w:szCs w:val="24"/>
          <w:u w:val="single"/>
        </w:rPr>
        <w:t xml:space="preserve"> </w:t>
      </w:r>
      <w:r>
        <w:rPr>
          <w:sz w:val="24"/>
          <w:szCs w:val="24"/>
          <w:u w:val="single"/>
          <w:lang w:val="en-US"/>
        </w:rPr>
        <w:t>economicus</w:t>
      </w:r>
      <w:r>
        <w:rPr>
          <w:sz w:val="24"/>
          <w:szCs w:val="24"/>
          <w:u w:val="single"/>
        </w:rPr>
        <w:t>»).</w:t>
      </w:r>
      <w:r>
        <w:rPr>
          <w:sz w:val="24"/>
          <w:szCs w:val="24"/>
        </w:rPr>
        <w:t xml:space="preserve"> </w:t>
      </w:r>
    </w:p>
    <w:p w:rsidR="004E0293" w:rsidRDefault="004E0293" w:rsidP="004E0293">
      <w:pPr>
        <w:ind w:firstLine="720"/>
        <w:jc w:val="both"/>
        <w:rPr>
          <w:i/>
          <w:sz w:val="24"/>
          <w:szCs w:val="24"/>
        </w:rPr>
      </w:pPr>
      <w:r>
        <w:rPr>
          <w:sz w:val="24"/>
          <w:szCs w:val="24"/>
        </w:rPr>
        <w:t xml:space="preserve">Итак, экономическая наука создает абстрактную модель человека, который осуществляет </w:t>
      </w:r>
      <w:r>
        <w:rPr>
          <w:i/>
          <w:sz w:val="24"/>
          <w:szCs w:val="24"/>
        </w:rPr>
        <w:t xml:space="preserve">рациональное экономическое поведение </w:t>
      </w:r>
      <w:r>
        <w:rPr>
          <w:sz w:val="24"/>
          <w:szCs w:val="24"/>
        </w:rPr>
        <w:t xml:space="preserve">― то есть стремится достичь максимальных результатов с минимальными издержками (затратами) в условиях ограниченности ресурсов и </w:t>
      </w:r>
      <w:r>
        <w:rPr>
          <w:i/>
          <w:sz w:val="24"/>
          <w:szCs w:val="24"/>
        </w:rPr>
        <w:t xml:space="preserve">альтернативного выбора. </w:t>
      </w:r>
      <w:r>
        <w:rPr>
          <w:sz w:val="24"/>
          <w:szCs w:val="24"/>
        </w:rPr>
        <w:t xml:space="preserve">Действительно, желания или потребности человека многообразны, и он ставит перед собой огромное количество целей. Однако ограниченность ресурсов не позволяет достичь </w:t>
      </w:r>
      <w:r>
        <w:rPr>
          <w:i/>
          <w:sz w:val="24"/>
          <w:szCs w:val="24"/>
        </w:rPr>
        <w:t>всего и сразу</w:t>
      </w:r>
      <w:r>
        <w:rPr>
          <w:sz w:val="24"/>
          <w:szCs w:val="24"/>
        </w:rPr>
        <w:t xml:space="preserve">. Поэтому приходится выбирать то, что важнее, что приоритетнее. Вот и возникает еще одна проблема ― </w:t>
      </w:r>
      <w:r w:rsidRPr="004E0293">
        <w:rPr>
          <w:b/>
          <w:sz w:val="24"/>
          <w:szCs w:val="24"/>
        </w:rPr>
        <w:t>альтернативный выбор</w:t>
      </w:r>
      <w:r>
        <w:rPr>
          <w:b/>
          <w:sz w:val="24"/>
          <w:szCs w:val="24"/>
        </w:rPr>
        <w:t xml:space="preserve"> </w:t>
      </w:r>
      <w:r>
        <w:rPr>
          <w:sz w:val="24"/>
          <w:szCs w:val="24"/>
        </w:rPr>
        <w:t>― увеличение производства (или покупки) одного товара, или товарного набора, за счет отказа от производства (или покупки) части другого.</w:t>
      </w:r>
    </w:p>
    <w:p w:rsidR="004E0293" w:rsidRDefault="004E0293" w:rsidP="004E0293">
      <w:pPr>
        <w:ind w:firstLine="720"/>
        <w:jc w:val="both"/>
        <w:rPr>
          <w:sz w:val="24"/>
          <w:szCs w:val="24"/>
        </w:rPr>
      </w:pPr>
      <w:r>
        <w:rPr>
          <w:sz w:val="24"/>
          <w:szCs w:val="24"/>
        </w:rPr>
        <w:t>Мы, сами того не замечая, ежедневно осуществляем альтернативный выбор. Например, как лучше добраться до своей образовательной организации: на метро, на такси или на персональном автомобиле с личным водителем? Выбор зависит прежде всего от того, насколько ограничены наши ресурсы, наши возможности (в данном случае ― возможности семейного бюджета).</w:t>
      </w:r>
    </w:p>
    <w:p w:rsidR="004E0293" w:rsidRDefault="004E0293" w:rsidP="004E0293">
      <w:pPr>
        <w:ind w:firstLine="720"/>
        <w:jc w:val="both"/>
        <w:rPr>
          <w:sz w:val="24"/>
          <w:szCs w:val="24"/>
        </w:rPr>
      </w:pPr>
      <w:r>
        <w:rPr>
          <w:sz w:val="24"/>
          <w:szCs w:val="24"/>
        </w:rPr>
        <w:t xml:space="preserve">Вернемся к модели «человека экономического», или «человека рационального». </w:t>
      </w:r>
      <w:r>
        <w:rPr>
          <w:sz w:val="24"/>
          <w:szCs w:val="24"/>
          <w:u w:val="single"/>
        </w:rPr>
        <w:t>Важной частью любой модели являются условия, или допущения, при которых модель верна и работает (!)</w:t>
      </w:r>
      <w:r>
        <w:rPr>
          <w:sz w:val="24"/>
          <w:szCs w:val="24"/>
        </w:rPr>
        <w:t xml:space="preserve">. </w:t>
      </w:r>
    </w:p>
    <w:p w:rsidR="004E0293" w:rsidRDefault="004E0293" w:rsidP="004E0293">
      <w:pPr>
        <w:ind w:firstLine="720"/>
        <w:jc w:val="both"/>
        <w:rPr>
          <w:sz w:val="24"/>
          <w:szCs w:val="24"/>
        </w:rPr>
      </w:pPr>
      <w:r>
        <w:rPr>
          <w:sz w:val="24"/>
          <w:szCs w:val="24"/>
        </w:rPr>
        <w:t>Перечислим основные условия, без которых невозможно рациональное экономическое поведение:</w:t>
      </w:r>
      <w:r>
        <w:rPr>
          <w:b/>
          <w:sz w:val="24"/>
          <w:szCs w:val="24"/>
        </w:rPr>
        <w:t xml:space="preserve"> а)</w:t>
      </w:r>
      <w:r>
        <w:rPr>
          <w:sz w:val="24"/>
          <w:szCs w:val="24"/>
        </w:rPr>
        <w:t xml:space="preserve"> обладание полной (всей) информацией; </w:t>
      </w:r>
      <w:r>
        <w:rPr>
          <w:b/>
          <w:sz w:val="24"/>
          <w:szCs w:val="24"/>
        </w:rPr>
        <w:t>б)</w:t>
      </w:r>
      <w:r>
        <w:rPr>
          <w:sz w:val="24"/>
          <w:szCs w:val="24"/>
        </w:rPr>
        <w:t xml:space="preserve"> способность правильно обработать или расшифровать информацию (например, сделать верные исчисления, прогнозы); </w:t>
      </w:r>
      <w:r>
        <w:rPr>
          <w:b/>
          <w:sz w:val="24"/>
          <w:szCs w:val="24"/>
        </w:rPr>
        <w:t>в)</w:t>
      </w:r>
      <w:r>
        <w:rPr>
          <w:sz w:val="24"/>
          <w:szCs w:val="24"/>
        </w:rPr>
        <w:t xml:space="preserve"> свобода выбора, свобода принятия решений; </w:t>
      </w:r>
      <w:r>
        <w:rPr>
          <w:b/>
          <w:sz w:val="24"/>
          <w:szCs w:val="24"/>
        </w:rPr>
        <w:t>г)</w:t>
      </w:r>
      <w:r>
        <w:rPr>
          <w:sz w:val="24"/>
          <w:szCs w:val="24"/>
        </w:rPr>
        <w:t xml:space="preserve"> свободный доступ к ресурсам, свободное их перемещение и др.</w:t>
      </w:r>
    </w:p>
    <w:p w:rsidR="004E0293" w:rsidRDefault="004E0293" w:rsidP="00B05FEA">
      <w:pPr>
        <w:ind w:firstLine="720"/>
        <w:jc w:val="both"/>
        <w:rPr>
          <w:sz w:val="24"/>
          <w:szCs w:val="24"/>
        </w:rPr>
      </w:pPr>
      <w:r>
        <w:rPr>
          <w:sz w:val="24"/>
          <w:szCs w:val="24"/>
        </w:rPr>
        <w:t xml:space="preserve">Такие идеальные условия создают возможность для принятия самого лучшего, наиболее эффективного решения, то есть обеспечивают </w:t>
      </w:r>
      <w:r>
        <w:rPr>
          <w:i/>
          <w:sz w:val="24"/>
          <w:szCs w:val="24"/>
        </w:rPr>
        <w:t>полную рациональность</w:t>
      </w:r>
      <w:r>
        <w:rPr>
          <w:sz w:val="24"/>
          <w:szCs w:val="24"/>
        </w:rPr>
        <w:t>. Поэтому и сама модель рационального экономического поведения считается идеальной. Она работает в лабораторных условиях «чистого эксперимента» по сравнению с множеством «помех» / барьеров далеко не идеальных условиях реальной жизни, искажающих рациональное поведение.</w:t>
      </w:r>
    </w:p>
    <w:p w:rsidR="004E0293" w:rsidRDefault="004E0293" w:rsidP="004E0293">
      <w:pPr>
        <w:ind w:firstLine="567"/>
        <w:jc w:val="both"/>
        <w:rPr>
          <w:sz w:val="24"/>
          <w:szCs w:val="24"/>
        </w:rPr>
      </w:pPr>
      <w:r>
        <w:rPr>
          <w:sz w:val="24"/>
          <w:szCs w:val="24"/>
          <w:u w:val="single"/>
        </w:rPr>
        <w:lastRenderedPageBreak/>
        <w:t>Каждая модель экономического поведения зависит от социально-экономических условий общества.</w:t>
      </w:r>
      <w:r>
        <w:rPr>
          <w:sz w:val="24"/>
          <w:szCs w:val="24"/>
        </w:rPr>
        <w:t xml:space="preserve"> Рассмотренные выше условия ― это условия свободного рынка, или рынка </w:t>
      </w:r>
      <w:r>
        <w:rPr>
          <w:i/>
          <w:sz w:val="24"/>
          <w:szCs w:val="24"/>
        </w:rPr>
        <w:t>чистой (совершенной) конкуренции</w:t>
      </w:r>
      <w:r>
        <w:rPr>
          <w:sz w:val="24"/>
          <w:szCs w:val="24"/>
        </w:rPr>
        <w:t xml:space="preserve">, не ограниченной различного рода монополиями. Они и принимаются за основу для формирования модели рационального экономического поведения, создавая возможность для относительно свободного предпринимательства и минимального вмешательства государств в экономику (государство в основном издает </w:t>
      </w:r>
      <w:r>
        <w:rPr>
          <w:i/>
          <w:sz w:val="24"/>
          <w:szCs w:val="24"/>
        </w:rPr>
        <w:t>законы, то есть «правила игры» для экономических агентов</w:t>
      </w:r>
      <w:r>
        <w:rPr>
          <w:sz w:val="24"/>
          <w:szCs w:val="24"/>
        </w:rPr>
        <w:t xml:space="preserve">, и следит за их исполнением). На такой модели в экономической науке строилась  ее </w:t>
      </w:r>
      <w:r>
        <w:rPr>
          <w:i/>
          <w:sz w:val="24"/>
          <w:szCs w:val="24"/>
        </w:rPr>
        <w:t>классическая школа политической экономии</w:t>
      </w:r>
      <w:r>
        <w:rPr>
          <w:sz w:val="24"/>
          <w:szCs w:val="24"/>
        </w:rPr>
        <w:t>.</w:t>
      </w:r>
    </w:p>
    <w:p w:rsidR="004E0293" w:rsidRDefault="004E0293" w:rsidP="004E0293">
      <w:pPr>
        <w:ind w:firstLine="567"/>
        <w:jc w:val="both"/>
        <w:rPr>
          <w:i/>
          <w:sz w:val="24"/>
          <w:szCs w:val="24"/>
          <w:u w:val="single"/>
        </w:rPr>
      </w:pPr>
      <w:r>
        <w:rPr>
          <w:b/>
          <w:i/>
          <w:sz w:val="24"/>
          <w:szCs w:val="24"/>
        </w:rPr>
        <w:t xml:space="preserve">Монополизм, как результат сращивания промышленного и финансового капиталов, возникнув  в 1860-е гг.,  </w:t>
      </w:r>
      <w:r>
        <w:rPr>
          <w:sz w:val="24"/>
          <w:szCs w:val="24"/>
          <w:u w:val="single"/>
        </w:rPr>
        <w:t>внес коррективы в социально-экономические условия жизни:</w:t>
      </w:r>
      <w:r>
        <w:rPr>
          <w:sz w:val="24"/>
          <w:szCs w:val="24"/>
        </w:rPr>
        <w:t xml:space="preserve"> монопольная власть над ресурсами и производством, рынками сбыта порождает монопольное владение информацией. </w:t>
      </w:r>
      <w:r>
        <w:rPr>
          <w:i/>
          <w:sz w:val="24"/>
          <w:szCs w:val="24"/>
        </w:rPr>
        <w:t xml:space="preserve">Ограничение доступа к рыночной информации, к технологиям и ресурсам в корне меняет условия принятия решений, </w:t>
      </w:r>
      <w:r>
        <w:rPr>
          <w:i/>
          <w:sz w:val="24"/>
          <w:szCs w:val="24"/>
          <w:u w:val="single"/>
        </w:rPr>
        <w:t>окутав экономическую жизнь неопределенностью и рисками.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E0293" w:rsidTr="004E0293">
        <w:tc>
          <w:tcPr>
            <w:tcW w:w="9571" w:type="dxa"/>
            <w:tcBorders>
              <w:top w:val="single" w:sz="4" w:space="0" w:color="auto"/>
              <w:left w:val="single" w:sz="4" w:space="0" w:color="auto"/>
              <w:bottom w:val="single" w:sz="4" w:space="0" w:color="auto"/>
              <w:right w:val="single" w:sz="4" w:space="0" w:color="auto"/>
            </w:tcBorders>
          </w:tcPr>
          <w:p w:rsidR="004E0293" w:rsidRDefault="004E0293">
            <w:pPr>
              <w:spacing w:after="0" w:line="240" w:lineRule="auto"/>
              <w:ind w:left="141" w:firstLine="459"/>
              <w:jc w:val="both"/>
              <w:rPr>
                <w:rFonts w:cs="Times New Roman"/>
                <w:b/>
                <w:i/>
                <w:sz w:val="24"/>
                <w:szCs w:val="24"/>
              </w:rPr>
            </w:pPr>
            <w:r>
              <w:rPr>
                <w:b/>
                <w:i/>
                <w:sz w:val="24"/>
                <w:szCs w:val="24"/>
                <w:lang w:val="en-US"/>
              </w:rPr>
              <w:t>NB</w:t>
            </w:r>
            <w:r>
              <w:rPr>
                <w:b/>
                <w:i/>
                <w:sz w:val="24"/>
                <w:szCs w:val="24"/>
              </w:rPr>
              <w:t xml:space="preserve">! Неопределенность </w:t>
            </w:r>
            <w:r>
              <w:rPr>
                <w:sz w:val="24"/>
                <w:szCs w:val="24"/>
              </w:rPr>
              <w:t>― неясность, неточность, неконкретность, нечеткость.</w:t>
            </w:r>
          </w:p>
          <w:p w:rsidR="004E0293" w:rsidRDefault="004E0293">
            <w:pPr>
              <w:spacing w:after="0" w:line="240" w:lineRule="auto"/>
              <w:ind w:left="141" w:firstLine="459"/>
              <w:jc w:val="both"/>
              <w:rPr>
                <w:sz w:val="24"/>
                <w:szCs w:val="24"/>
              </w:rPr>
            </w:pPr>
            <w:r>
              <w:rPr>
                <w:b/>
                <w:i/>
                <w:sz w:val="24"/>
                <w:szCs w:val="24"/>
              </w:rPr>
              <w:t xml:space="preserve">Риск </w:t>
            </w:r>
            <w:r>
              <w:rPr>
                <w:sz w:val="24"/>
                <w:szCs w:val="24"/>
              </w:rPr>
              <w:t xml:space="preserve">― возможная вероятность понести потери или не достичь намеченных целей деятельности. </w:t>
            </w:r>
          </w:p>
          <w:p w:rsidR="004E0293" w:rsidRDefault="004E0293">
            <w:pPr>
              <w:spacing w:after="0" w:line="240" w:lineRule="auto"/>
              <w:ind w:left="141" w:firstLine="459"/>
              <w:jc w:val="both"/>
              <w:rPr>
                <w:sz w:val="24"/>
                <w:szCs w:val="24"/>
              </w:rPr>
            </w:pPr>
            <w:r>
              <w:rPr>
                <w:sz w:val="24"/>
                <w:szCs w:val="24"/>
              </w:rPr>
              <w:t xml:space="preserve">В экономической литературе принято выделять следующие </w:t>
            </w:r>
            <w:r>
              <w:rPr>
                <w:b/>
                <w:i/>
                <w:sz w:val="24"/>
                <w:szCs w:val="24"/>
              </w:rPr>
              <w:t>виды рисков</w:t>
            </w:r>
            <w:r>
              <w:rPr>
                <w:sz w:val="24"/>
                <w:szCs w:val="24"/>
              </w:rPr>
              <w:t>:</w:t>
            </w:r>
          </w:p>
          <w:p w:rsidR="004E0293" w:rsidRDefault="004E0293">
            <w:pPr>
              <w:spacing w:after="0" w:line="240" w:lineRule="auto"/>
              <w:ind w:left="141" w:firstLine="459"/>
              <w:jc w:val="both"/>
              <w:rPr>
                <w:sz w:val="24"/>
                <w:szCs w:val="24"/>
              </w:rPr>
            </w:pPr>
            <w:r>
              <w:rPr>
                <w:sz w:val="24"/>
                <w:szCs w:val="24"/>
              </w:rPr>
              <w:t xml:space="preserve">― </w:t>
            </w:r>
            <w:r>
              <w:rPr>
                <w:i/>
                <w:sz w:val="24"/>
                <w:szCs w:val="24"/>
              </w:rPr>
              <w:t>политический риск</w:t>
            </w:r>
            <w:r>
              <w:rPr>
                <w:sz w:val="24"/>
                <w:szCs w:val="24"/>
              </w:rPr>
              <w:t>, определяемый степенью стабильности политической системы, а также возможностью перераспределения полномочий и ответственности между властными структурами различного уровня;</w:t>
            </w:r>
          </w:p>
          <w:p w:rsidR="004E0293" w:rsidRDefault="004E0293">
            <w:pPr>
              <w:spacing w:after="0" w:line="240" w:lineRule="auto"/>
              <w:ind w:left="141" w:firstLine="459"/>
              <w:jc w:val="both"/>
              <w:rPr>
                <w:sz w:val="24"/>
                <w:szCs w:val="24"/>
              </w:rPr>
            </w:pPr>
            <w:r>
              <w:rPr>
                <w:sz w:val="24"/>
                <w:szCs w:val="24"/>
              </w:rPr>
              <w:t xml:space="preserve">― </w:t>
            </w:r>
            <w:r>
              <w:rPr>
                <w:i/>
                <w:sz w:val="24"/>
                <w:szCs w:val="24"/>
              </w:rPr>
              <w:t>экономический риск</w:t>
            </w:r>
            <w:r>
              <w:rPr>
                <w:sz w:val="24"/>
                <w:szCs w:val="24"/>
              </w:rPr>
              <w:t>, обусловленный характером экономической ситуации и факторами развития соответствующего рынка;</w:t>
            </w:r>
          </w:p>
          <w:p w:rsidR="004E0293" w:rsidRDefault="004E0293">
            <w:pPr>
              <w:spacing w:after="0" w:line="240" w:lineRule="auto"/>
              <w:ind w:left="141" w:firstLine="459"/>
              <w:jc w:val="both"/>
              <w:rPr>
                <w:sz w:val="24"/>
                <w:szCs w:val="24"/>
              </w:rPr>
            </w:pPr>
            <w:r>
              <w:rPr>
                <w:sz w:val="24"/>
                <w:szCs w:val="24"/>
              </w:rPr>
              <w:t xml:space="preserve">― </w:t>
            </w:r>
            <w:r>
              <w:rPr>
                <w:i/>
                <w:sz w:val="24"/>
                <w:szCs w:val="24"/>
              </w:rPr>
              <w:t>информационный риск</w:t>
            </w:r>
            <w:r>
              <w:rPr>
                <w:sz w:val="24"/>
                <w:szCs w:val="24"/>
              </w:rPr>
              <w:t>, связанный с важностью своевременного предоставления необходимой информации, полноты и достаточности выявленных данных;</w:t>
            </w:r>
          </w:p>
          <w:p w:rsidR="004E0293" w:rsidRDefault="004E0293">
            <w:pPr>
              <w:spacing w:after="0" w:line="240" w:lineRule="auto"/>
              <w:ind w:left="141" w:firstLine="459"/>
              <w:jc w:val="both"/>
              <w:rPr>
                <w:sz w:val="24"/>
                <w:szCs w:val="24"/>
              </w:rPr>
            </w:pPr>
            <w:r>
              <w:rPr>
                <w:sz w:val="24"/>
                <w:szCs w:val="24"/>
              </w:rPr>
              <w:t xml:space="preserve">― </w:t>
            </w:r>
            <w:r>
              <w:rPr>
                <w:i/>
                <w:sz w:val="24"/>
                <w:szCs w:val="24"/>
              </w:rPr>
              <w:t>правовой риск</w:t>
            </w:r>
            <w:r>
              <w:rPr>
                <w:sz w:val="24"/>
                <w:szCs w:val="24"/>
              </w:rPr>
              <w:t>, обусловленный сложившейся на данном целевом рынке правовой базы для осуществления предпринимательской деятельности и практикой разрешения хозяйственных споров;</w:t>
            </w:r>
          </w:p>
          <w:p w:rsidR="004E0293" w:rsidRDefault="004E0293">
            <w:pPr>
              <w:spacing w:after="0" w:line="240" w:lineRule="auto"/>
              <w:ind w:left="141" w:firstLine="459"/>
              <w:jc w:val="both"/>
              <w:rPr>
                <w:sz w:val="24"/>
                <w:szCs w:val="24"/>
              </w:rPr>
            </w:pPr>
            <w:r>
              <w:rPr>
                <w:sz w:val="24"/>
                <w:szCs w:val="24"/>
              </w:rPr>
              <w:t xml:space="preserve">― </w:t>
            </w:r>
            <w:r>
              <w:rPr>
                <w:i/>
                <w:sz w:val="24"/>
                <w:szCs w:val="24"/>
              </w:rPr>
              <w:t>финансовый риск</w:t>
            </w:r>
            <w:r>
              <w:rPr>
                <w:sz w:val="24"/>
                <w:szCs w:val="24"/>
              </w:rPr>
              <w:t>, определяемый степенью стабильности финансовой системы рынка и ликвидности инвестиционной деятельности;</w:t>
            </w:r>
          </w:p>
          <w:p w:rsidR="004E0293" w:rsidRDefault="004E0293">
            <w:pPr>
              <w:spacing w:after="0" w:line="240" w:lineRule="auto"/>
              <w:ind w:left="141" w:firstLine="459"/>
              <w:jc w:val="both"/>
              <w:rPr>
                <w:sz w:val="24"/>
                <w:szCs w:val="24"/>
              </w:rPr>
            </w:pPr>
            <w:r>
              <w:rPr>
                <w:sz w:val="24"/>
                <w:szCs w:val="24"/>
              </w:rPr>
              <w:t xml:space="preserve">― </w:t>
            </w:r>
            <w:r>
              <w:rPr>
                <w:i/>
                <w:sz w:val="24"/>
                <w:szCs w:val="24"/>
              </w:rPr>
              <w:t>технологический риск</w:t>
            </w:r>
            <w:r>
              <w:rPr>
                <w:sz w:val="24"/>
                <w:szCs w:val="24"/>
              </w:rPr>
              <w:t>, связанный с возможным появлением новых технологических приемов и новых продуктов, конкурентоспособных с технологией и продуктами предприятия;</w:t>
            </w:r>
          </w:p>
          <w:p w:rsidR="004E0293" w:rsidRDefault="004E0293">
            <w:pPr>
              <w:spacing w:after="0" w:line="240" w:lineRule="auto"/>
              <w:ind w:left="141" w:firstLine="459"/>
              <w:jc w:val="both"/>
              <w:rPr>
                <w:sz w:val="24"/>
                <w:szCs w:val="24"/>
              </w:rPr>
            </w:pPr>
            <w:r>
              <w:rPr>
                <w:sz w:val="24"/>
                <w:szCs w:val="24"/>
              </w:rPr>
              <w:t xml:space="preserve">― </w:t>
            </w:r>
            <w:r>
              <w:rPr>
                <w:i/>
                <w:sz w:val="24"/>
                <w:szCs w:val="24"/>
              </w:rPr>
              <w:t>коммерческий риск</w:t>
            </w:r>
            <w:r>
              <w:rPr>
                <w:sz w:val="24"/>
                <w:szCs w:val="24"/>
              </w:rPr>
              <w:t>, обусловленный возможными сбоями в работе торговых посредников или ошибочным выбором целевого рынка;</w:t>
            </w:r>
          </w:p>
          <w:p w:rsidR="004E0293" w:rsidRDefault="004E0293">
            <w:pPr>
              <w:spacing w:after="0" w:line="240" w:lineRule="auto"/>
              <w:ind w:left="141" w:firstLine="459"/>
              <w:jc w:val="both"/>
              <w:rPr>
                <w:sz w:val="24"/>
                <w:szCs w:val="24"/>
              </w:rPr>
            </w:pPr>
            <w:r>
              <w:rPr>
                <w:sz w:val="24"/>
                <w:szCs w:val="24"/>
              </w:rPr>
              <w:t xml:space="preserve">― </w:t>
            </w:r>
            <w:r>
              <w:rPr>
                <w:i/>
                <w:sz w:val="24"/>
                <w:szCs w:val="24"/>
              </w:rPr>
              <w:t>внутрифирменный риск</w:t>
            </w:r>
            <w:r>
              <w:rPr>
                <w:sz w:val="24"/>
                <w:szCs w:val="24"/>
              </w:rPr>
              <w:t>, определяемый вероятностью ошибок управляющих, а также утечкой  конфиденциальной внутрифирменной информации.</w:t>
            </w:r>
          </w:p>
          <w:p w:rsidR="004E0293" w:rsidRDefault="004E0293" w:rsidP="004E0293">
            <w:pPr>
              <w:numPr>
                <w:ilvl w:val="0"/>
                <w:numId w:val="11"/>
              </w:numPr>
              <w:spacing w:after="0" w:line="240" w:lineRule="auto"/>
              <w:jc w:val="both"/>
              <w:rPr>
                <w:sz w:val="24"/>
                <w:szCs w:val="24"/>
              </w:rPr>
            </w:pPr>
          </w:p>
          <w:p w:rsidR="004E0293" w:rsidRDefault="004E0293">
            <w:pPr>
              <w:spacing w:after="0" w:line="240" w:lineRule="auto"/>
              <w:ind w:left="141" w:firstLine="459"/>
              <w:jc w:val="both"/>
              <w:rPr>
                <w:sz w:val="24"/>
                <w:szCs w:val="24"/>
              </w:rPr>
            </w:pPr>
            <w:r>
              <w:rPr>
                <w:sz w:val="24"/>
                <w:szCs w:val="24"/>
              </w:rPr>
              <w:t xml:space="preserve">Риски </w:t>
            </w:r>
            <w:r>
              <w:rPr>
                <w:b/>
                <w:i/>
                <w:sz w:val="24"/>
                <w:szCs w:val="24"/>
              </w:rPr>
              <w:t>в экономической системе</w:t>
            </w:r>
            <w:r>
              <w:rPr>
                <w:sz w:val="24"/>
                <w:szCs w:val="24"/>
              </w:rPr>
              <w:t xml:space="preserve"> можно разделить на страхуемые и нестрахуемые.</w:t>
            </w:r>
          </w:p>
          <w:p w:rsidR="004E0293" w:rsidRDefault="004E0293">
            <w:pPr>
              <w:spacing w:after="0" w:line="240" w:lineRule="auto"/>
              <w:ind w:left="141" w:firstLine="459"/>
              <w:jc w:val="both"/>
              <w:rPr>
                <w:sz w:val="24"/>
                <w:szCs w:val="24"/>
              </w:rPr>
            </w:pPr>
            <w:r>
              <w:rPr>
                <w:sz w:val="24"/>
                <w:szCs w:val="24"/>
              </w:rPr>
              <w:t xml:space="preserve">К </w:t>
            </w:r>
            <w:r>
              <w:rPr>
                <w:i/>
                <w:sz w:val="24"/>
                <w:szCs w:val="24"/>
              </w:rPr>
              <w:t xml:space="preserve">страхуемым рискам </w:t>
            </w:r>
            <w:r>
              <w:rPr>
                <w:sz w:val="24"/>
                <w:szCs w:val="24"/>
              </w:rPr>
              <w:t>относится, прежде всего, риск возникновения ущерба, потерь от стихийных бедствий, несчастных случаев и др. Страхование рисков стало возможным благодаря развитию государственного страхования и частных страховых компания.</w:t>
            </w:r>
          </w:p>
          <w:p w:rsidR="004E0293" w:rsidRDefault="004E0293">
            <w:pPr>
              <w:spacing w:after="0" w:line="240" w:lineRule="auto"/>
              <w:ind w:left="141" w:firstLine="459"/>
              <w:jc w:val="both"/>
              <w:rPr>
                <w:rFonts w:cs="Times New Roman"/>
                <w:sz w:val="24"/>
                <w:szCs w:val="24"/>
              </w:rPr>
            </w:pPr>
            <w:r>
              <w:rPr>
                <w:i/>
                <w:sz w:val="24"/>
                <w:szCs w:val="24"/>
              </w:rPr>
              <w:t>Нестрахуемые риски</w:t>
            </w:r>
            <w:r>
              <w:rPr>
                <w:sz w:val="24"/>
                <w:szCs w:val="24"/>
              </w:rPr>
              <w:t xml:space="preserve"> ― это риски потерь, связанные с непредсказуемым изменением рыночной конъюнктуры: шоком спроса и предложения, резким взлетом и </w:t>
            </w:r>
            <w:r>
              <w:rPr>
                <w:sz w:val="24"/>
                <w:szCs w:val="24"/>
              </w:rPr>
              <w:lastRenderedPageBreak/>
              <w:t xml:space="preserve">обвалом цен, курса валюты и др. Внедрение инноваций также связано с большими рисками. </w:t>
            </w:r>
          </w:p>
        </w:tc>
      </w:tr>
    </w:tbl>
    <w:p w:rsidR="004E0293" w:rsidRDefault="004E0293" w:rsidP="004E0293">
      <w:pPr>
        <w:ind w:firstLine="567"/>
        <w:jc w:val="both"/>
        <w:rPr>
          <w:rFonts w:ascii="Calibri" w:hAnsi="Calibri"/>
          <w:sz w:val="24"/>
          <w:szCs w:val="24"/>
          <w:u w:val="single"/>
        </w:rPr>
      </w:pPr>
      <w:r>
        <w:rPr>
          <w:sz w:val="24"/>
          <w:szCs w:val="24"/>
          <w:u w:val="single"/>
        </w:rPr>
        <w:lastRenderedPageBreak/>
        <w:t xml:space="preserve"> </w:t>
      </w:r>
    </w:p>
    <w:p w:rsidR="004E0293" w:rsidRPr="00B05FEA" w:rsidRDefault="004E0293" w:rsidP="00B05FEA">
      <w:pPr>
        <w:ind w:firstLine="567"/>
        <w:jc w:val="both"/>
        <w:rPr>
          <w:sz w:val="24"/>
          <w:szCs w:val="24"/>
        </w:rPr>
      </w:pPr>
      <w:r>
        <w:rPr>
          <w:sz w:val="24"/>
          <w:szCs w:val="24"/>
        </w:rPr>
        <w:t xml:space="preserve">Изменение условий жизни   ведет к появлению </w:t>
      </w:r>
      <w:r>
        <w:rPr>
          <w:i/>
          <w:sz w:val="24"/>
          <w:szCs w:val="24"/>
        </w:rPr>
        <w:t>модели ограниченной рациональности</w:t>
      </w:r>
      <w:r>
        <w:rPr>
          <w:sz w:val="24"/>
          <w:szCs w:val="24"/>
        </w:rPr>
        <w:t>, в которой учитываются факторы, ограничивающие возможности человека принимать полностью рациональные решения:</w:t>
      </w:r>
      <w:r>
        <w:rPr>
          <w:i/>
          <w:sz w:val="24"/>
          <w:szCs w:val="24"/>
        </w:rPr>
        <w:t xml:space="preserve"> </w:t>
      </w:r>
      <w:r>
        <w:rPr>
          <w:sz w:val="24"/>
          <w:szCs w:val="24"/>
        </w:rPr>
        <w:t xml:space="preserve"> </w:t>
      </w:r>
      <w:r>
        <w:rPr>
          <w:b/>
          <w:sz w:val="24"/>
          <w:szCs w:val="24"/>
        </w:rPr>
        <w:t>а)</w:t>
      </w:r>
      <w:r>
        <w:rPr>
          <w:sz w:val="24"/>
          <w:szCs w:val="24"/>
        </w:rPr>
        <w:t xml:space="preserve"> элементы неопределенности и рисков;  </w:t>
      </w:r>
      <w:r>
        <w:rPr>
          <w:b/>
          <w:sz w:val="24"/>
          <w:szCs w:val="24"/>
        </w:rPr>
        <w:t>б)</w:t>
      </w:r>
      <w:r>
        <w:rPr>
          <w:sz w:val="24"/>
          <w:szCs w:val="24"/>
        </w:rPr>
        <w:t xml:space="preserve"> характер ожиданий человека и правовых норм (всегда необходимо помнить </w:t>
      </w:r>
      <w:r>
        <w:rPr>
          <w:sz w:val="24"/>
          <w:szCs w:val="24"/>
          <w:u w:val="single"/>
        </w:rPr>
        <w:t>закон индивидуальной психологии: отсутствие информации  ведет к эмоциям</w:t>
      </w:r>
      <w:r>
        <w:rPr>
          <w:sz w:val="24"/>
          <w:szCs w:val="24"/>
        </w:rPr>
        <w:t xml:space="preserve">!); </w:t>
      </w:r>
      <w:r>
        <w:rPr>
          <w:b/>
          <w:sz w:val="24"/>
          <w:szCs w:val="24"/>
        </w:rPr>
        <w:t>в)</w:t>
      </w:r>
      <w:r>
        <w:rPr>
          <w:sz w:val="24"/>
          <w:szCs w:val="24"/>
        </w:rPr>
        <w:t xml:space="preserve"> психологические стимулы и мотивы экономического поведения. </w:t>
      </w:r>
      <w:r>
        <w:rPr>
          <w:sz w:val="24"/>
          <w:szCs w:val="24"/>
          <w:u w:val="single"/>
        </w:rPr>
        <w:t xml:space="preserve"> </w:t>
      </w:r>
    </w:p>
    <w:p w:rsidR="004E0293" w:rsidRDefault="004E0293" w:rsidP="004E0293">
      <w:pPr>
        <w:ind w:firstLine="567"/>
        <w:jc w:val="both"/>
        <w:rPr>
          <w:i/>
          <w:sz w:val="24"/>
          <w:szCs w:val="24"/>
        </w:rPr>
      </w:pPr>
      <w:r>
        <w:rPr>
          <w:sz w:val="24"/>
          <w:szCs w:val="24"/>
        </w:rPr>
        <w:t xml:space="preserve">Со временем выделяется еще один уровень рациональности экономического поведения ― </w:t>
      </w:r>
      <w:r>
        <w:rPr>
          <w:i/>
          <w:sz w:val="24"/>
          <w:szCs w:val="24"/>
        </w:rPr>
        <w:t>органическая рациональность</w:t>
      </w:r>
      <w:r>
        <w:rPr>
          <w:sz w:val="24"/>
          <w:szCs w:val="24"/>
        </w:rPr>
        <w:t xml:space="preserve">. На этом уровне рациональности учитывается группа факторов, связанных со стремлением человека </w:t>
      </w:r>
      <w:r>
        <w:rPr>
          <w:sz w:val="24"/>
          <w:szCs w:val="24"/>
          <w:u w:val="single"/>
        </w:rPr>
        <w:t>не столько к материальным благам</w:t>
      </w:r>
      <w:r>
        <w:rPr>
          <w:sz w:val="24"/>
          <w:szCs w:val="24"/>
        </w:rPr>
        <w:t>, сколько к другим мотивам</w:t>
      </w:r>
      <w:r>
        <w:rPr>
          <w:i/>
          <w:sz w:val="24"/>
          <w:szCs w:val="24"/>
        </w:rPr>
        <w:t xml:space="preserve"> экономического поведения </w:t>
      </w:r>
      <w:r>
        <w:rPr>
          <w:sz w:val="24"/>
          <w:szCs w:val="24"/>
        </w:rPr>
        <w:t xml:space="preserve">― </w:t>
      </w:r>
      <w:r>
        <w:rPr>
          <w:i/>
          <w:sz w:val="24"/>
          <w:szCs w:val="24"/>
        </w:rPr>
        <w:t xml:space="preserve">нематериальным стимулам: </w:t>
      </w:r>
    </w:p>
    <w:p w:rsidR="004E0293" w:rsidRDefault="004E0293" w:rsidP="004E0293">
      <w:pPr>
        <w:ind w:firstLine="567"/>
        <w:jc w:val="both"/>
        <w:rPr>
          <w:i/>
          <w:sz w:val="24"/>
          <w:szCs w:val="24"/>
        </w:rPr>
      </w:pPr>
      <w:r>
        <w:rPr>
          <w:b/>
          <w:i/>
          <w:sz w:val="24"/>
          <w:szCs w:val="24"/>
        </w:rPr>
        <w:t>а)</w:t>
      </w:r>
      <w:r>
        <w:rPr>
          <w:i/>
          <w:sz w:val="24"/>
          <w:szCs w:val="24"/>
        </w:rPr>
        <w:t xml:space="preserve"> духовные потребности, </w:t>
      </w:r>
    </w:p>
    <w:p w:rsidR="004E0293" w:rsidRDefault="004E0293" w:rsidP="004E0293">
      <w:pPr>
        <w:ind w:firstLine="567"/>
        <w:jc w:val="both"/>
        <w:rPr>
          <w:i/>
          <w:sz w:val="24"/>
          <w:szCs w:val="24"/>
        </w:rPr>
      </w:pPr>
      <w:r>
        <w:rPr>
          <w:b/>
          <w:i/>
          <w:sz w:val="24"/>
          <w:szCs w:val="24"/>
        </w:rPr>
        <w:t>б)</w:t>
      </w:r>
      <w:r>
        <w:rPr>
          <w:i/>
          <w:sz w:val="24"/>
          <w:szCs w:val="24"/>
        </w:rPr>
        <w:t xml:space="preserve"> удовлетворенность самим трудом, </w:t>
      </w:r>
    </w:p>
    <w:p w:rsidR="004E0293" w:rsidRDefault="004E0293" w:rsidP="004E0293">
      <w:pPr>
        <w:ind w:firstLine="567"/>
        <w:jc w:val="both"/>
        <w:rPr>
          <w:i/>
          <w:sz w:val="24"/>
          <w:szCs w:val="24"/>
        </w:rPr>
      </w:pPr>
      <w:r>
        <w:rPr>
          <w:b/>
          <w:i/>
          <w:sz w:val="24"/>
          <w:szCs w:val="24"/>
        </w:rPr>
        <w:t>в)</w:t>
      </w:r>
      <w:r>
        <w:rPr>
          <w:i/>
          <w:sz w:val="24"/>
          <w:szCs w:val="24"/>
        </w:rPr>
        <w:t xml:space="preserve"> потребность в самореализации, в ощущении своей значимости, </w:t>
      </w:r>
    </w:p>
    <w:p w:rsidR="004E0293" w:rsidRPr="00B05FEA" w:rsidRDefault="004E0293" w:rsidP="00B05FEA">
      <w:pPr>
        <w:ind w:firstLine="567"/>
        <w:jc w:val="both"/>
        <w:rPr>
          <w:i/>
          <w:sz w:val="24"/>
          <w:szCs w:val="24"/>
        </w:rPr>
      </w:pPr>
      <w:r>
        <w:rPr>
          <w:b/>
          <w:i/>
          <w:sz w:val="24"/>
          <w:szCs w:val="24"/>
        </w:rPr>
        <w:t>г)</w:t>
      </w:r>
      <w:r>
        <w:rPr>
          <w:i/>
          <w:sz w:val="24"/>
          <w:szCs w:val="24"/>
        </w:rPr>
        <w:t xml:space="preserve"> </w:t>
      </w:r>
      <w:r>
        <w:rPr>
          <w:b/>
          <w:i/>
          <w:sz w:val="24"/>
          <w:szCs w:val="24"/>
        </w:rPr>
        <w:t>альтруизм</w:t>
      </w:r>
      <w:r>
        <w:rPr>
          <w:i/>
          <w:sz w:val="24"/>
          <w:szCs w:val="24"/>
        </w:rPr>
        <w:t xml:space="preserve"> </w:t>
      </w:r>
      <w:r>
        <w:rPr>
          <w:sz w:val="24"/>
          <w:szCs w:val="24"/>
        </w:rPr>
        <w:t>― моральный принцип, который побуждает человека к подавлению собственного эгоизма, к бескорыстному служению «ближнему», к готовности пожертвовать своими интересами в пользу интересов других (например, забота родителей о детях, благотворительность)</w:t>
      </w:r>
      <w:r>
        <w:rPr>
          <w:i/>
          <w:sz w:val="24"/>
          <w:szCs w:val="24"/>
        </w:rPr>
        <w:t xml:space="preserve">. </w:t>
      </w:r>
    </w:p>
    <w:p w:rsidR="004E0293" w:rsidRDefault="004E0293" w:rsidP="004E0293">
      <w:pPr>
        <w:ind w:firstLine="567"/>
        <w:jc w:val="both"/>
        <w:rPr>
          <w:sz w:val="24"/>
          <w:szCs w:val="24"/>
        </w:rPr>
      </w:pPr>
      <w:r>
        <w:rPr>
          <w:sz w:val="24"/>
          <w:szCs w:val="24"/>
        </w:rPr>
        <w:t xml:space="preserve">Развиваясь дальше, экономическая наука рассматривает и модель </w:t>
      </w:r>
      <w:r>
        <w:rPr>
          <w:i/>
          <w:sz w:val="24"/>
          <w:szCs w:val="24"/>
        </w:rPr>
        <w:t>социально-индивидуального человека</w:t>
      </w:r>
      <w:r>
        <w:rPr>
          <w:sz w:val="24"/>
          <w:szCs w:val="24"/>
        </w:rPr>
        <w:t>, живущего в демократическом обществе с его плюрализмом взглядов и нравов, стиля жизни и интересов</w:t>
      </w:r>
      <w:r>
        <w:rPr>
          <w:i/>
          <w:sz w:val="24"/>
          <w:szCs w:val="24"/>
        </w:rPr>
        <w:t xml:space="preserve">. </w:t>
      </w:r>
      <w:r>
        <w:rPr>
          <w:sz w:val="24"/>
          <w:szCs w:val="24"/>
        </w:rPr>
        <w:t xml:space="preserve">Все это оказывает влияние на характер решений индивида. </w:t>
      </w:r>
      <w:r>
        <w:rPr>
          <w:sz w:val="24"/>
          <w:szCs w:val="24"/>
          <w:u w:val="single"/>
        </w:rPr>
        <w:t>Своими условиями данная модель имеет</w:t>
      </w:r>
      <w:r>
        <w:rPr>
          <w:sz w:val="24"/>
          <w:szCs w:val="24"/>
        </w:rPr>
        <w:t xml:space="preserve"> </w:t>
      </w:r>
      <w:r>
        <w:rPr>
          <w:i/>
          <w:sz w:val="24"/>
          <w:szCs w:val="24"/>
        </w:rPr>
        <w:t>социально-институциональные ограничения</w:t>
      </w:r>
      <w:r>
        <w:rPr>
          <w:sz w:val="24"/>
          <w:szCs w:val="24"/>
        </w:rPr>
        <w:t xml:space="preserve"> рационального поведения, а именно: </w:t>
      </w:r>
      <w:r>
        <w:rPr>
          <w:b/>
          <w:sz w:val="24"/>
          <w:szCs w:val="24"/>
        </w:rPr>
        <w:t>а)</w:t>
      </w:r>
      <w:r>
        <w:rPr>
          <w:sz w:val="24"/>
          <w:szCs w:val="24"/>
        </w:rPr>
        <w:t xml:space="preserve"> традиции, </w:t>
      </w:r>
      <w:r>
        <w:rPr>
          <w:b/>
          <w:sz w:val="24"/>
          <w:szCs w:val="24"/>
        </w:rPr>
        <w:t>б)</w:t>
      </w:r>
      <w:r>
        <w:rPr>
          <w:sz w:val="24"/>
          <w:szCs w:val="24"/>
        </w:rPr>
        <w:t xml:space="preserve"> привычки и правила (как институты поведения), </w:t>
      </w:r>
      <w:r>
        <w:rPr>
          <w:b/>
          <w:sz w:val="24"/>
          <w:szCs w:val="24"/>
        </w:rPr>
        <w:t>в)</w:t>
      </w:r>
      <w:r>
        <w:rPr>
          <w:sz w:val="24"/>
          <w:szCs w:val="24"/>
        </w:rPr>
        <w:t xml:space="preserve"> учет интересов других людей, </w:t>
      </w:r>
      <w:r>
        <w:rPr>
          <w:b/>
          <w:sz w:val="24"/>
          <w:szCs w:val="24"/>
        </w:rPr>
        <w:t>г)</w:t>
      </w:r>
      <w:r>
        <w:rPr>
          <w:sz w:val="24"/>
          <w:szCs w:val="24"/>
        </w:rPr>
        <w:t xml:space="preserve"> наличие групповых интересов, которые не всегда совпадают с индивидуальными, эгоистическими интересами и др.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E0293" w:rsidTr="004E0293">
        <w:tc>
          <w:tcPr>
            <w:tcW w:w="9571" w:type="dxa"/>
            <w:tcBorders>
              <w:top w:val="single" w:sz="4" w:space="0" w:color="auto"/>
              <w:left w:val="single" w:sz="4" w:space="0" w:color="auto"/>
              <w:bottom w:val="single" w:sz="4" w:space="0" w:color="auto"/>
              <w:right w:val="single" w:sz="4" w:space="0" w:color="auto"/>
            </w:tcBorders>
            <w:hideMark/>
          </w:tcPr>
          <w:p w:rsidR="004E0293" w:rsidRDefault="004E0293">
            <w:pPr>
              <w:spacing w:after="0" w:line="240" w:lineRule="auto"/>
              <w:jc w:val="both"/>
              <w:rPr>
                <w:rFonts w:cs="Times New Roman"/>
                <w:sz w:val="24"/>
                <w:szCs w:val="24"/>
              </w:rPr>
            </w:pPr>
            <w:r>
              <w:rPr>
                <w:b/>
                <w:i/>
                <w:sz w:val="24"/>
                <w:szCs w:val="24"/>
                <w:lang w:val="en-US"/>
              </w:rPr>
              <w:t>NB</w:t>
            </w:r>
            <w:r>
              <w:rPr>
                <w:b/>
                <w:i/>
                <w:sz w:val="24"/>
                <w:szCs w:val="24"/>
              </w:rPr>
              <w:t xml:space="preserve">! </w:t>
            </w:r>
            <w:r>
              <w:rPr>
                <w:sz w:val="24"/>
                <w:szCs w:val="24"/>
              </w:rPr>
              <w:t xml:space="preserve">Принципиально иная модель поведения человека основывается на ограничениях или условиях жизни в совершенно </w:t>
            </w:r>
            <w:r>
              <w:rPr>
                <w:sz w:val="24"/>
                <w:szCs w:val="24"/>
                <w:u w:val="single"/>
              </w:rPr>
              <w:t>иной, отличной от рыночной, социально-экономической среде.</w:t>
            </w:r>
            <w:r>
              <w:rPr>
                <w:sz w:val="24"/>
                <w:szCs w:val="24"/>
              </w:rPr>
              <w:t xml:space="preserve"> Речь идет о командно-административной системе. </w:t>
            </w:r>
            <w:r>
              <w:rPr>
                <w:i/>
                <w:sz w:val="24"/>
                <w:szCs w:val="24"/>
              </w:rPr>
              <w:t>Модель нерыночного поведения «советского экономического человека»</w:t>
            </w:r>
            <w:r>
              <w:rPr>
                <w:sz w:val="24"/>
                <w:szCs w:val="24"/>
              </w:rPr>
              <w:t xml:space="preserve"> учитывает такие его характеристики, как: </w:t>
            </w:r>
            <w:r>
              <w:rPr>
                <w:b/>
                <w:sz w:val="24"/>
                <w:szCs w:val="24"/>
              </w:rPr>
              <w:t>а)</w:t>
            </w:r>
            <w:r>
              <w:rPr>
                <w:sz w:val="24"/>
                <w:szCs w:val="24"/>
              </w:rPr>
              <w:t xml:space="preserve"> боязнь личной ответственности; </w:t>
            </w:r>
            <w:r>
              <w:rPr>
                <w:b/>
                <w:sz w:val="24"/>
                <w:szCs w:val="24"/>
              </w:rPr>
              <w:t>б)</w:t>
            </w:r>
            <w:r>
              <w:rPr>
                <w:sz w:val="24"/>
                <w:szCs w:val="24"/>
              </w:rPr>
              <w:t xml:space="preserve"> непринятие рисков; </w:t>
            </w:r>
            <w:r>
              <w:rPr>
                <w:b/>
                <w:sz w:val="24"/>
                <w:szCs w:val="24"/>
              </w:rPr>
              <w:t>в)</w:t>
            </w:r>
            <w:r>
              <w:rPr>
                <w:sz w:val="24"/>
                <w:szCs w:val="24"/>
              </w:rPr>
              <w:t xml:space="preserve"> оппортунизм (нарушение условий договора и уклонение от ответственности, экономическая недобросовестность). Принимая экономическое решение, индивид обладает далеко не полной, зачастую искаженной информацией, подчиненной политическим и экономическим целям правящего центра. </w:t>
            </w:r>
            <w:r>
              <w:rPr>
                <w:i/>
                <w:sz w:val="24"/>
                <w:szCs w:val="24"/>
              </w:rPr>
              <w:t>Свобода выбора подменяется указами и пятилетними планами</w:t>
            </w:r>
            <w:r>
              <w:rPr>
                <w:sz w:val="24"/>
                <w:szCs w:val="24"/>
              </w:rPr>
              <w:t xml:space="preserve">. Но, адаптируясь, индивид все равно может принимать наилучшее решение относительно условий его жизни, ограничивающих экономическую рациональность. </w:t>
            </w:r>
          </w:p>
        </w:tc>
      </w:tr>
    </w:tbl>
    <w:p w:rsidR="004E0293" w:rsidRPr="001B5880" w:rsidRDefault="002F2116" w:rsidP="001B5880">
      <w:pPr>
        <w:ind w:firstLine="567"/>
        <w:jc w:val="both"/>
        <w:rPr>
          <w:i/>
          <w:sz w:val="24"/>
          <w:szCs w:val="24"/>
        </w:rPr>
      </w:pPr>
      <w:r>
        <w:rPr>
          <w:sz w:val="24"/>
          <w:szCs w:val="24"/>
        </w:rPr>
        <w:lastRenderedPageBreak/>
        <w:t>Суммируя содержание сказанного, можно констатировать, что:</w:t>
      </w:r>
    </w:p>
    <w:p w:rsidR="002F2116" w:rsidRDefault="002F2116" w:rsidP="004E0293">
      <w:pPr>
        <w:ind w:firstLine="567"/>
        <w:jc w:val="both"/>
        <w:rPr>
          <w:sz w:val="24"/>
          <w:szCs w:val="24"/>
        </w:rPr>
      </w:pPr>
      <w:r>
        <w:rPr>
          <w:rFonts w:cstheme="minorHAnsi"/>
          <w:sz w:val="24"/>
          <w:szCs w:val="24"/>
        </w:rPr>
        <w:t>•</w:t>
      </w:r>
      <w:r>
        <w:rPr>
          <w:sz w:val="24"/>
          <w:szCs w:val="24"/>
        </w:rPr>
        <w:t xml:space="preserve"> производство органически связано с потреблением, оно осуществляется для потребления и определяет его структуру. В свою очередь потребитель, выбирая товары и услуги, активно воздействует на производство, стимулируя его развитие;</w:t>
      </w:r>
    </w:p>
    <w:p w:rsidR="002F2116" w:rsidRDefault="002F2116" w:rsidP="004E0293">
      <w:pPr>
        <w:ind w:firstLine="567"/>
        <w:jc w:val="both"/>
        <w:rPr>
          <w:i/>
          <w:sz w:val="24"/>
          <w:szCs w:val="24"/>
        </w:rPr>
      </w:pPr>
      <w:r>
        <w:rPr>
          <w:rFonts w:cstheme="minorHAnsi"/>
          <w:sz w:val="24"/>
          <w:szCs w:val="24"/>
        </w:rPr>
        <w:t>•</w:t>
      </w:r>
      <w:r>
        <w:rPr>
          <w:sz w:val="24"/>
          <w:szCs w:val="24"/>
        </w:rPr>
        <w:t xml:space="preserve"> </w:t>
      </w:r>
      <w:r>
        <w:rPr>
          <w:b/>
          <w:sz w:val="24"/>
          <w:szCs w:val="24"/>
        </w:rPr>
        <w:t xml:space="preserve">потребитель </w:t>
      </w:r>
      <w:r>
        <w:rPr>
          <w:rFonts w:cstheme="minorHAnsi"/>
          <w:sz w:val="24"/>
          <w:szCs w:val="24"/>
        </w:rPr>
        <w:t>―</w:t>
      </w:r>
      <w:r>
        <w:rPr>
          <w:sz w:val="24"/>
          <w:szCs w:val="24"/>
        </w:rPr>
        <w:t xml:space="preserve"> </w:t>
      </w:r>
      <w:r w:rsidRPr="002F2116">
        <w:rPr>
          <w:i/>
          <w:sz w:val="24"/>
          <w:szCs w:val="24"/>
        </w:rPr>
        <w:t>тот, кто приобретает и использует товары, заказывает работы и услуги для личных бытовых нужд, не связанных с извлечением прибыли;</w:t>
      </w:r>
    </w:p>
    <w:p w:rsidR="0065660F" w:rsidRPr="0065660F" w:rsidRDefault="002F2116" w:rsidP="004E0293">
      <w:pPr>
        <w:ind w:firstLine="567"/>
        <w:jc w:val="both"/>
        <w:rPr>
          <w:b/>
          <w:i/>
          <w:sz w:val="24"/>
          <w:szCs w:val="24"/>
        </w:rPr>
      </w:pPr>
      <w:r>
        <w:rPr>
          <w:rFonts w:cstheme="minorHAnsi"/>
          <w:sz w:val="24"/>
          <w:szCs w:val="24"/>
        </w:rPr>
        <w:t>•</w:t>
      </w:r>
      <w:r>
        <w:rPr>
          <w:sz w:val="24"/>
          <w:szCs w:val="24"/>
        </w:rPr>
        <w:t xml:space="preserve"> в качестве потребителей в экономике могут выступать все </w:t>
      </w:r>
      <w:r w:rsidRPr="0065660F">
        <w:rPr>
          <w:b/>
          <w:i/>
          <w:sz w:val="24"/>
          <w:szCs w:val="24"/>
        </w:rPr>
        <w:t xml:space="preserve">три субъекта экономических отношений: </w:t>
      </w:r>
    </w:p>
    <w:p w:rsidR="0065660F" w:rsidRDefault="002F2116" w:rsidP="004E0293">
      <w:pPr>
        <w:ind w:firstLine="567"/>
        <w:jc w:val="both"/>
        <w:rPr>
          <w:sz w:val="24"/>
          <w:szCs w:val="24"/>
        </w:rPr>
      </w:pPr>
      <w:r w:rsidRPr="00F33C5F">
        <w:rPr>
          <w:b/>
          <w:sz w:val="24"/>
          <w:szCs w:val="24"/>
        </w:rPr>
        <w:t>1)</w:t>
      </w:r>
      <w:r>
        <w:rPr>
          <w:sz w:val="24"/>
          <w:szCs w:val="24"/>
        </w:rPr>
        <w:t xml:space="preserve"> </w:t>
      </w:r>
      <w:r w:rsidRPr="0065660F">
        <w:rPr>
          <w:b/>
          <w:i/>
          <w:sz w:val="24"/>
          <w:szCs w:val="24"/>
        </w:rPr>
        <w:t>д</w:t>
      </w:r>
      <w:r w:rsidR="0065660F" w:rsidRPr="0065660F">
        <w:rPr>
          <w:b/>
          <w:i/>
          <w:sz w:val="24"/>
          <w:szCs w:val="24"/>
        </w:rPr>
        <w:t>омашние хозяйства</w:t>
      </w:r>
      <w:r w:rsidR="0065660F">
        <w:rPr>
          <w:sz w:val="24"/>
          <w:szCs w:val="24"/>
        </w:rPr>
        <w:t xml:space="preserve"> и индивиды осуществляют </w:t>
      </w:r>
      <w:r w:rsidR="0065660F" w:rsidRPr="0065660F">
        <w:rPr>
          <w:i/>
          <w:sz w:val="24"/>
          <w:szCs w:val="24"/>
        </w:rPr>
        <w:t xml:space="preserve">личное </w:t>
      </w:r>
      <w:r w:rsidR="0065660F">
        <w:rPr>
          <w:sz w:val="24"/>
          <w:szCs w:val="24"/>
        </w:rPr>
        <w:t xml:space="preserve">потребление товаров и услуг; </w:t>
      </w:r>
    </w:p>
    <w:p w:rsidR="0065660F" w:rsidRDefault="0065660F" w:rsidP="004E0293">
      <w:pPr>
        <w:ind w:firstLine="567"/>
        <w:jc w:val="both"/>
        <w:rPr>
          <w:sz w:val="24"/>
          <w:szCs w:val="24"/>
        </w:rPr>
      </w:pPr>
      <w:r w:rsidRPr="00F33C5F">
        <w:rPr>
          <w:b/>
          <w:sz w:val="24"/>
          <w:szCs w:val="24"/>
        </w:rPr>
        <w:t>2)</w:t>
      </w:r>
      <w:r>
        <w:rPr>
          <w:sz w:val="24"/>
          <w:szCs w:val="24"/>
        </w:rPr>
        <w:t xml:space="preserve"> </w:t>
      </w:r>
      <w:r w:rsidRPr="0065660F">
        <w:rPr>
          <w:b/>
          <w:i/>
          <w:sz w:val="24"/>
          <w:szCs w:val="24"/>
        </w:rPr>
        <w:t>фирмы</w:t>
      </w:r>
      <w:r>
        <w:rPr>
          <w:sz w:val="24"/>
          <w:szCs w:val="24"/>
        </w:rPr>
        <w:t xml:space="preserve"> (производители) осуществляют </w:t>
      </w:r>
      <w:r w:rsidRPr="0065660F">
        <w:rPr>
          <w:i/>
          <w:sz w:val="24"/>
          <w:szCs w:val="24"/>
        </w:rPr>
        <w:t xml:space="preserve">производственное </w:t>
      </w:r>
      <w:r>
        <w:rPr>
          <w:sz w:val="24"/>
          <w:szCs w:val="24"/>
        </w:rPr>
        <w:t xml:space="preserve">потребление инвестиционных товаров; </w:t>
      </w:r>
    </w:p>
    <w:p w:rsidR="002F2116" w:rsidRDefault="0065660F" w:rsidP="004E0293">
      <w:pPr>
        <w:ind w:firstLine="567"/>
        <w:jc w:val="both"/>
        <w:rPr>
          <w:sz w:val="24"/>
          <w:szCs w:val="24"/>
        </w:rPr>
      </w:pPr>
      <w:r w:rsidRPr="00F33C5F">
        <w:rPr>
          <w:b/>
          <w:sz w:val="24"/>
          <w:szCs w:val="24"/>
        </w:rPr>
        <w:t>3)</w:t>
      </w:r>
      <w:r>
        <w:rPr>
          <w:sz w:val="24"/>
          <w:szCs w:val="24"/>
        </w:rPr>
        <w:t xml:space="preserve"> </w:t>
      </w:r>
      <w:r w:rsidRPr="0065660F">
        <w:rPr>
          <w:b/>
          <w:i/>
          <w:sz w:val="24"/>
          <w:szCs w:val="24"/>
        </w:rPr>
        <w:t>государство</w:t>
      </w:r>
      <w:r>
        <w:rPr>
          <w:sz w:val="24"/>
          <w:szCs w:val="24"/>
        </w:rPr>
        <w:t xml:space="preserve"> осуществляет </w:t>
      </w:r>
      <w:r w:rsidRPr="0065660F">
        <w:rPr>
          <w:i/>
          <w:sz w:val="24"/>
          <w:szCs w:val="24"/>
        </w:rPr>
        <w:t>общественное</w:t>
      </w:r>
      <w:r>
        <w:rPr>
          <w:sz w:val="24"/>
          <w:szCs w:val="24"/>
        </w:rPr>
        <w:t xml:space="preserve"> потребление товаров и услуг с целью удовлетворения потребностей всего общества с целью удовлетворения потребностей всего общества в товарах общественного назначения;</w:t>
      </w:r>
    </w:p>
    <w:p w:rsidR="0065660F" w:rsidRDefault="0065660F" w:rsidP="004E0293">
      <w:pPr>
        <w:ind w:firstLine="567"/>
        <w:jc w:val="both"/>
        <w:rPr>
          <w:sz w:val="24"/>
          <w:szCs w:val="24"/>
        </w:rPr>
      </w:pPr>
      <w:r>
        <w:rPr>
          <w:rFonts w:cstheme="minorHAnsi"/>
          <w:sz w:val="24"/>
          <w:szCs w:val="24"/>
        </w:rPr>
        <w:t>•</w:t>
      </w:r>
      <w:r>
        <w:rPr>
          <w:sz w:val="24"/>
          <w:szCs w:val="24"/>
        </w:rPr>
        <w:t xml:space="preserve"> в рыночной экономике (в отличие от командно-административной, централизованной) свобода экономического поведения предопределяет </w:t>
      </w:r>
      <w:r>
        <w:rPr>
          <w:b/>
          <w:sz w:val="24"/>
          <w:szCs w:val="24"/>
        </w:rPr>
        <w:t xml:space="preserve">суверенитет потребителя, </w:t>
      </w:r>
      <w:r>
        <w:rPr>
          <w:sz w:val="24"/>
          <w:szCs w:val="24"/>
        </w:rPr>
        <w:t>то есть право владельца любых видов ресурсов самостоятельно принимать решения, связанные с распоряжением этими ресурсами и их использованием;</w:t>
      </w:r>
    </w:p>
    <w:p w:rsidR="00031969" w:rsidRDefault="00031969" w:rsidP="004E0293">
      <w:pPr>
        <w:ind w:firstLine="567"/>
        <w:jc w:val="both"/>
        <w:rPr>
          <w:sz w:val="24"/>
          <w:szCs w:val="24"/>
        </w:rPr>
      </w:pPr>
      <w:r>
        <w:rPr>
          <w:rFonts w:cstheme="minorHAnsi"/>
          <w:sz w:val="24"/>
          <w:szCs w:val="24"/>
        </w:rPr>
        <w:t>•</w:t>
      </w:r>
      <w:r>
        <w:rPr>
          <w:sz w:val="24"/>
          <w:szCs w:val="24"/>
        </w:rPr>
        <w:t xml:space="preserve"> </w:t>
      </w:r>
      <w:r w:rsidR="00F33C5F">
        <w:rPr>
          <w:b/>
          <w:i/>
          <w:sz w:val="24"/>
          <w:szCs w:val="24"/>
        </w:rPr>
        <w:t xml:space="preserve">цель потребления </w:t>
      </w:r>
      <w:r w:rsidR="00F33C5F">
        <w:rPr>
          <w:rFonts w:cstheme="minorHAnsi"/>
          <w:b/>
          <w:i/>
          <w:sz w:val="24"/>
          <w:szCs w:val="24"/>
        </w:rPr>
        <w:t>―</w:t>
      </w:r>
      <w:r w:rsidR="00F33C5F">
        <w:rPr>
          <w:b/>
          <w:i/>
          <w:sz w:val="24"/>
          <w:szCs w:val="24"/>
        </w:rPr>
        <w:t xml:space="preserve"> </w:t>
      </w:r>
      <w:r w:rsidR="00F33C5F">
        <w:rPr>
          <w:i/>
          <w:sz w:val="24"/>
          <w:szCs w:val="24"/>
        </w:rPr>
        <w:t xml:space="preserve">извлечение максимальной полезности от потребления товаров и услуг. </w:t>
      </w:r>
      <w:r w:rsidR="00F33C5F">
        <w:rPr>
          <w:sz w:val="24"/>
          <w:szCs w:val="24"/>
        </w:rPr>
        <w:t xml:space="preserve">Ограничениями на пути достижения цели потребителя являются: </w:t>
      </w:r>
      <w:r w:rsidR="00F33C5F" w:rsidRPr="00F33C5F">
        <w:rPr>
          <w:b/>
          <w:sz w:val="24"/>
          <w:szCs w:val="24"/>
        </w:rPr>
        <w:t xml:space="preserve">а) </w:t>
      </w:r>
      <w:r w:rsidR="00F33C5F">
        <w:rPr>
          <w:sz w:val="24"/>
          <w:szCs w:val="24"/>
        </w:rPr>
        <w:t xml:space="preserve">семейный (потребительский) бюджет, то есть баланс денежных доходов и расходов семьи; </w:t>
      </w:r>
      <w:r w:rsidR="00F33C5F" w:rsidRPr="00F33C5F">
        <w:rPr>
          <w:b/>
          <w:sz w:val="24"/>
          <w:szCs w:val="24"/>
        </w:rPr>
        <w:t>б)</w:t>
      </w:r>
      <w:r w:rsidR="00F33C5F">
        <w:rPr>
          <w:sz w:val="24"/>
          <w:szCs w:val="24"/>
        </w:rPr>
        <w:t xml:space="preserve"> цены на товары и услуги; </w:t>
      </w:r>
      <w:r w:rsidR="00F33C5F" w:rsidRPr="00F33C5F">
        <w:rPr>
          <w:b/>
          <w:sz w:val="24"/>
          <w:szCs w:val="24"/>
        </w:rPr>
        <w:t>в)</w:t>
      </w:r>
      <w:r w:rsidR="00F33C5F">
        <w:rPr>
          <w:sz w:val="24"/>
          <w:szCs w:val="24"/>
        </w:rPr>
        <w:t xml:space="preserve"> ассортимент предлагаемых товаров и услуг;</w:t>
      </w:r>
    </w:p>
    <w:p w:rsidR="00F33C5F" w:rsidRDefault="00F33C5F" w:rsidP="004E0293">
      <w:pPr>
        <w:ind w:firstLine="567"/>
        <w:jc w:val="both"/>
        <w:rPr>
          <w:sz w:val="24"/>
          <w:szCs w:val="24"/>
        </w:rPr>
      </w:pPr>
      <w:r>
        <w:rPr>
          <w:rFonts w:cstheme="minorHAnsi"/>
          <w:sz w:val="24"/>
          <w:szCs w:val="24"/>
        </w:rPr>
        <w:t>•</w:t>
      </w:r>
      <w:r>
        <w:rPr>
          <w:sz w:val="24"/>
          <w:szCs w:val="24"/>
        </w:rPr>
        <w:t xml:space="preserve"> потребитель, как и производитель испытывает на себе влияние ограниченных возможностей </w:t>
      </w:r>
      <w:r>
        <w:rPr>
          <w:rFonts w:cstheme="minorHAnsi"/>
          <w:sz w:val="24"/>
          <w:szCs w:val="24"/>
        </w:rPr>
        <w:t>→</w:t>
      </w:r>
      <w:r>
        <w:rPr>
          <w:sz w:val="24"/>
          <w:szCs w:val="24"/>
        </w:rPr>
        <w:t xml:space="preserve"> перед ним тоже стоит проблема потребительского выбора. К факторам, влияющим на потребительский рынок, относятся: </w:t>
      </w:r>
      <w:r w:rsidRPr="00402619">
        <w:rPr>
          <w:b/>
          <w:sz w:val="24"/>
          <w:szCs w:val="24"/>
        </w:rPr>
        <w:t>а)</w:t>
      </w:r>
      <w:r>
        <w:rPr>
          <w:sz w:val="24"/>
          <w:szCs w:val="24"/>
        </w:rPr>
        <w:t xml:space="preserve"> ограниченность ресурсов; </w:t>
      </w:r>
      <w:r w:rsidRPr="00402619">
        <w:rPr>
          <w:b/>
          <w:sz w:val="24"/>
          <w:szCs w:val="24"/>
        </w:rPr>
        <w:t>б)</w:t>
      </w:r>
      <w:r>
        <w:rPr>
          <w:sz w:val="24"/>
          <w:szCs w:val="24"/>
        </w:rPr>
        <w:t xml:space="preserve"> </w:t>
      </w:r>
      <w:r w:rsidRPr="00F33C5F">
        <w:rPr>
          <w:i/>
          <w:sz w:val="24"/>
          <w:szCs w:val="24"/>
        </w:rPr>
        <w:t>полезность благ</w:t>
      </w:r>
      <w:r>
        <w:rPr>
          <w:sz w:val="24"/>
          <w:szCs w:val="24"/>
        </w:rPr>
        <w:t xml:space="preserve"> </w:t>
      </w:r>
      <w:r>
        <w:rPr>
          <w:rFonts w:cstheme="minorHAnsi"/>
          <w:sz w:val="24"/>
          <w:szCs w:val="24"/>
        </w:rPr>
        <w:t>―</w:t>
      </w:r>
      <w:r>
        <w:rPr>
          <w:sz w:val="24"/>
          <w:szCs w:val="24"/>
        </w:rPr>
        <w:t xml:space="preserve"> удовольствие, удовлетворение, которое получает человек от их потребления; </w:t>
      </w:r>
      <w:r w:rsidRPr="00402619">
        <w:rPr>
          <w:b/>
          <w:sz w:val="24"/>
          <w:szCs w:val="24"/>
        </w:rPr>
        <w:t>в)</w:t>
      </w:r>
      <w:r>
        <w:rPr>
          <w:sz w:val="24"/>
          <w:szCs w:val="24"/>
        </w:rPr>
        <w:t xml:space="preserve"> мода и динамика потребительского спроса; </w:t>
      </w:r>
      <w:r w:rsidRPr="00402619">
        <w:rPr>
          <w:b/>
          <w:sz w:val="24"/>
          <w:szCs w:val="24"/>
        </w:rPr>
        <w:t>г)</w:t>
      </w:r>
      <w:r>
        <w:rPr>
          <w:sz w:val="24"/>
          <w:szCs w:val="24"/>
        </w:rPr>
        <w:t xml:space="preserve"> период потребления (товары кратковременного пользования</w:t>
      </w:r>
      <w:r w:rsidR="00402619">
        <w:rPr>
          <w:sz w:val="24"/>
          <w:szCs w:val="24"/>
        </w:rPr>
        <w:t xml:space="preserve"> </w:t>
      </w:r>
      <w:r>
        <w:rPr>
          <w:sz w:val="24"/>
          <w:szCs w:val="24"/>
        </w:rPr>
        <w:t xml:space="preserve"> и длительного потребления)</w:t>
      </w:r>
      <w:r w:rsidR="0041672A">
        <w:rPr>
          <w:sz w:val="24"/>
          <w:szCs w:val="24"/>
        </w:rPr>
        <w:t xml:space="preserve">. Именно редкость ресурсов, ограниченность  наших возможностей заставляют человека делать </w:t>
      </w:r>
      <w:r w:rsidR="0041672A">
        <w:rPr>
          <w:i/>
          <w:sz w:val="24"/>
          <w:szCs w:val="24"/>
        </w:rPr>
        <w:t>альтернативный выбор</w:t>
      </w:r>
      <w:r w:rsidR="0041672A">
        <w:rPr>
          <w:sz w:val="24"/>
          <w:szCs w:val="24"/>
        </w:rPr>
        <w:t>, который должен быть рациональным</w:t>
      </w:r>
      <w:r>
        <w:rPr>
          <w:sz w:val="24"/>
          <w:szCs w:val="24"/>
        </w:rPr>
        <w:t>;</w:t>
      </w:r>
    </w:p>
    <w:p w:rsidR="0041672A" w:rsidRPr="003A42D4" w:rsidRDefault="00402619" w:rsidP="004E0293">
      <w:pPr>
        <w:ind w:firstLine="567"/>
        <w:jc w:val="both"/>
        <w:rPr>
          <w:i/>
          <w:sz w:val="24"/>
          <w:szCs w:val="24"/>
        </w:rPr>
      </w:pPr>
      <w:r>
        <w:rPr>
          <w:rFonts w:cstheme="minorHAnsi"/>
          <w:sz w:val="24"/>
          <w:szCs w:val="24"/>
        </w:rPr>
        <w:t>•</w:t>
      </w:r>
      <w:r>
        <w:rPr>
          <w:sz w:val="24"/>
          <w:szCs w:val="24"/>
        </w:rPr>
        <w:t xml:space="preserve"> </w:t>
      </w:r>
      <w:r>
        <w:rPr>
          <w:b/>
          <w:i/>
          <w:sz w:val="24"/>
          <w:szCs w:val="24"/>
        </w:rPr>
        <w:t>рациональное поведение п</w:t>
      </w:r>
      <w:r w:rsidR="0041672A">
        <w:rPr>
          <w:b/>
          <w:i/>
          <w:sz w:val="24"/>
          <w:szCs w:val="24"/>
        </w:rPr>
        <w:t xml:space="preserve"> </w:t>
      </w:r>
      <w:r>
        <w:rPr>
          <w:b/>
          <w:i/>
          <w:sz w:val="24"/>
          <w:szCs w:val="24"/>
        </w:rPr>
        <w:t>о</w:t>
      </w:r>
      <w:r w:rsidR="0041672A">
        <w:rPr>
          <w:b/>
          <w:i/>
          <w:sz w:val="24"/>
          <w:szCs w:val="24"/>
        </w:rPr>
        <w:t xml:space="preserve"> </w:t>
      </w:r>
      <w:r>
        <w:rPr>
          <w:b/>
          <w:i/>
          <w:sz w:val="24"/>
          <w:szCs w:val="24"/>
        </w:rPr>
        <w:t>т</w:t>
      </w:r>
      <w:r w:rsidR="0041672A">
        <w:rPr>
          <w:b/>
          <w:i/>
          <w:sz w:val="24"/>
          <w:szCs w:val="24"/>
        </w:rPr>
        <w:t xml:space="preserve"> </w:t>
      </w:r>
      <w:r>
        <w:rPr>
          <w:b/>
          <w:i/>
          <w:sz w:val="24"/>
          <w:szCs w:val="24"/>
        </w:rPr>
        <w:t>р</w:t>
      </w:r>
      <w:r w:rsidR="0041672A">
        <w:rPr>
          <w:b/>
          <w:i/>
          <w:sz w:val="24"/>
          <w:szCs w:val="24"/>
        </w:rPr>
        <w:t xml:space="preserve"> </w:t>
      </w:r>
      <w:r>
        <w:rPr>
          <w:b/>
          <w:i/>
          <w:sz w:val="24"/>
          <w:szCs w:val="24"/>
        </w:rPr>
        <w:t>е</w:t>
      </w:r>
      <w:r w:rsidR="0041672A">
        <w:rPr>
          <w:b/>
          <w:i/>
          <w:sz w:val="24"/>
          <w:szCs w:val="24"/>
        </w:rPr>
        <w:t xml:space="preserve"> </w:t>
      </w:r>
      <w:r>
        <w:rPr>
          <w:b/>
          <w:i/>
          <w:sz w:val="24"/>
          <w:szCs w:val="24"/>
        </w:rPr>
        <w:t>б</w:t>
      </w:r>
      <w:r w:rsidR="0041672A">
        <w:rPr>
          <w:b/>
          <w:i/>
          <w:sz w:val="24"/>
          <w:szCs w:val="24"/>
        </w:rPr>
        <w:t xml:space="preserve"> </w:t>
      </w:r>
      <w:r>
        <w:rPr>
          <w:b/>
          <w:i/>
          <w:sz w:val="24"/>
          <w:szCs w:val="24"/>
        </w:rPr>
        <w:t>и</w:t>
      </w:r>
      <w:r w:rsidR="0041672A">
        <w:rPr>
          <w:b/>
          <w:i/>
          <w:sz w:val="24"/>
          <w:szCs w:val="24"/>
        </w:rPr>
        <w:t xml:space="preserve"> </w:t>
      </w:r>
      <w:r>
        <w:rPr>
          <w:b/>
          <w:i/>
          <w:sz w:val="24"/>
          <w:szCs w:val="24"/>
        </w:rPr>
        <w:t>т</w:t>
      </w:r>
      <w:r w:rsidR="0041672A">
        <w:rPr>
          <w:b/>
          <w:i/>
          <w:sz w:val="24"/>
          <w:szCs w:val="24"/>
        </w:rPr>
        <w:t xml:space="preserve"> </w:t>
      </w:r>
      <w:r>
        <w:rPr>
          <w:b/>
          <w:i/>
          <w:sz w:val="24"/>
          <w:szCs w:val="24"/>
        </w:rPr>
        <w:t>е</w:t>
      </w:r>
      <w:r w:rsidR="0041672A">
        <w:rPr>
          <w:b/>
          <w:i/>
          <w:sz w:val="24"/>
          <w:szCs w:val="24"/>
        </w:rPr>
        <w:t xml:space="preserve"> </w:t>
      </w:r>
      <w:r>
        <w:rPr>
          <w:b/>
          <w:i/>
          <w:sz w:val="24"/>
          <w:szCs w:val="24"/>
        </w:rPr>
        <w:t>л</w:t>
      </w:r>
      <w:r w:rsidR="0041672A">
        <w:rPr>
          <w:b/>
          <w:i/>
          <w:sz w:val="24"/>
          <w:szCs w:val="24"/>
        </w:rPr>
        <w:t xml:space="preserve"> </w:t>
      </w:r>
      <w:r>
        <w:rPr>
          <w:b/>
          <w:i/>
          <w:sz w:val="24"/>
          <w:szCs w:val="24"/>
        </w:rPr>
        <w:t xml:space="preserve">я </w:t>
      </w:r>
      <w:r>
        <w:rPr>
          <w:rFonts w:cstheme="minorHAnsi"/>
          <w:b/>
          <w:i/>
          <w:sz w:val="24"/>
          <w:szCs w:val="24"/>
        </w:rPr>
        <w:t>―</w:t>
      </w:r>
      <w:r>
        <w:rPr>
          <w:b/>
          <w:i/>
          <w:sz w:val="24"/>
          <w:szCs w:val="24"/>
        </w:rPr>
        <w:t xml:space="preserve"> </w:t>
      </w:r>
      <w:r>
        <w:rPr>
          <w:sz w:val="24"/>
          <w:szCs w:val="24"/>
        </w:rPr>
        <w:t xml:space="preserve">продуманное поведение, предполагающее сопоставление результатов действий с затратами. </w:t>
      </w:r>
      <w:r w:rsidR="003A42D4">
        <w:rPr>
          <w:sz w:val="24"/>
          <w:szCs w:val="24"/>
        </w:rPr>
        <w:t xml:space="preserve">Другими словами, </w:t>
      </w:r>
      <w:r w:rsidR="003A42D4">
        <w:rPr>
          <w:i/>
          <w:sz w:val="24"/>
          <w:szCs w:val="24"/>
        </w:rPr>
        <w:t>это поведение, которому свойственно триединое вопрошание: Хочу? Могу? Буду?;</w:t>
      </w:r>
    </w:p>
    <w:p w:rsidR="0041672A" w:rsidRPr="0041672A" w:rsidRDefault="0041672A" w:rsidP="004E0293">
      <w:pPr>
        <w:ind w:firstLine="567"/>
        <w:jc w:val="both"/>
        <w:rPr>
          <w:sz w:val="24"/>
          <w:szCs w:val="24"/>
        </w:rPr>
      </w:pPr>
      <w:r>
        <w:rPr>
          <w:rFonts w:cstheme="minorHAnsi"/>
          <w:sz w:val="24"/>
          <w:szCs w:val="24"/>
        </w:rPr>
        <w:t>•</w:t>
      </w:r>
      <w:r>
        <w:rPr>
          <w:sz w:val="24"/>
          <w:szCs w:val="24"/>
        </w:rPr>
        <w:t xml:space="preserve"> «рациональным» экономисты считают такое поведение п о к у п а т е л я, когда </w:t>
      </w:r>
      <w:r w:rsidRPr="0041672A">
        <w:rPr>
          <w:sz w:val="24"/>
          <w:szCs w:val="24"/>
          <w:u w:val="single"/>
        </w:rPr>
        <w:t>структура и очередность его покупок</w:t>
      </w:r>
      <w:r>
        <w:rPr>
          <w:sz w:val="24"/>
          <w:szCs w:val="24"/>
        </w:rPr>
        <w:t xml:space="preserve"> отражают структуру и степень важности его личных </w:t>
      </w:r>
      <w:r>
        <w:rPr>
          <w:sz w:val="24"/>
          <w:szCs w:val="24"/>
        </w:rPr>
        <w:lastRenderedPageBreak/>
        <w:t xml:space="preserve">потребностей, </w:t>
      </w:r>
      <w:r>
        <w:rPr>
          <w:sz w:val="24"/>
          <w:szCs w:val="24"/>
          <w:u w:val="single"/>
        </w:rPr>
        <w:t>а выбранный им набор товаров</w:t>
      </w:r>
      <w:r>
        <w:rPr>
          <w:sz w:val="24"/>
          <w:szCs w:val="24"/>
        </w:rPr>
        <w:t xml:space="preserve"> способен обеспечить максимальное удовлетворение потребности при ограниченном размере денежного дохода;</w:t>
      </w:r>
    </w:p>
    <w:p w:rsidR="00402619" w:rsidRDefault="0041672A" w:rsidP="004E0293">
      <w:pPr>
        <w:ind w:firstLine="567"/>
        <w:jc w:val="both"/>
        <w:rPr>
          <w:sz w:val="24"/>
          <w:szCs w:val="24"/>
        </w:rPr>
      </w:pPr>
      <w:r>
        <w:rPr>
          <w:sz w:val="24"/>
          <w:szCs w:val="24"/>
        </w:rPr>
        <w:t xml:space="preserve">  </w:t>
      </w:r>
      <w:r>
        <w:rPr>
          <w:rFonts w:cstheme="minorHAnsi"/>
          <w:sz w:val="24"/>
          <w:szCs w:val="24"/>
        </w:rPr>
        <w:t>•</w:t>
      </w:r>
      <w:r>
        <w:rPr>
          <w:sz w:val="24"/>
          <w:szCs w:val="24"/>
        </w:rPr>
        <w:t xml:space="preserve"> с</w:t>
      </w:r>
      <w:r w:rsidR="00402619">
        <w:rPr>
          <w:sz w:val="24"/>
          <w:szCs w:val="24"/>
        </w:rPr>
        <w:t>овременная экономическая теория, обобщая практику, рассматривает четыре моделей поведения собственника, работника, потребителя, семьянина, гражданина в условиях рыночных отношений:</w:t>
      </w:r>
    </w:p>
    <w:p w:rsidR="00402619" w:rsidRDefault="00402619" w:rsidP="004E0293">
      <w:pPr>
        <w:ind w:firstLine="567"/>
        <w:jc w:val="both"/>
        <w:rPr>
          <w:rFonts w:cstheme="minorHAnsi"/>
          <w:sz w:val="24"/>
          <w:szCs w:val="24"/>
        </w:rPr>
      </w:pPr>
      <w:r>
        <w:rPr>
          <w:rFonts w:cstheme="minorHAnsi"/>
          <w:b/>
          <w:i/>
          <w:sz w:val="24"/>
          <w:szCs w:val="24"/>
        </w:rPr>
        <w:t xml:space="preserve">― </w:t>
      </w:r>
      <w:r>
        <w:rPr>
          <w:rFonts w:cstheme="minorHAnsi"/>
          <w:sz w:val="24"/>
          <w:szCs w:val="24"/>
        </w:rPr>
        <w:t>модель</w:t>
      </w:r>
      <w:r w:rsidR="00037898">
        <w:rPr>
          <w:rFonts w:cstheme="minorHAnsi"/>
          <w:sz w:val="24"/>
          <w:szCs w:val="24"/>
        </w:rPr>
        <w:t xml:space="preserve"> поведения </w:t>
      </w:r>
      <w:r>
        <w:rPr>
          <w:rFonts w:cstheme="minorHAnsi"/>
          <w:sz w:val="24"/>
          <w:szCs w:val="24"/>
        </w:rPr>
        <w:t xml:space="preserve"> </w:t>
      </w:r>
      <w:r w:rsidRPr="00F47C85">
        <w:rPr>
          <w:rFonts w:cstheme="minorHAnsi"/>
          <w:i/>
          <w:sz w:val="24"/>
          <w:szCs w:val="24"/>
        </w:rPr>
        <w:t xml:space="preserve">полной </w:t>
      </w:r>
      <w:r w:rsidRPr="00F47C85">
        <w:rPr>
          <w:rFonts w:cstheme="minorHAnsi"/>
          <w:sz w:val="24"/>
          <w:szCs w:val="24"/>
        </w:rPr>
        <w:t>рациональности;</w:t>
      </w:r>
    </w:p>
    <w:p w:rsidR="00402619" w:rsidRDefault="00402619" w:rsidP="004E0293">
      <w:pPr>
        <w:ind w:firstLine="567"/>
        <w:jc w:val="both"/>
        <w:rPr>
          <w:rFonts w:cstheme="minorHAnsi"/>
          <w:sz w:val="24"/>
          <w:szCs w:val="24"/>
        </w:rPr>
      </w:pPr>
      <w:r>
        <w:rPr>
          <w:rFonts w:cstheme="minorHAnsi"/>
          <w:b/>
          <w:i/>
          <w:sz w:val="24"/>
          <w:szCs w:val="24"/>
        </w:rPr>
        <w:t xml:space="preserve">― </w:t>
      </w:r>
      <w:r>
        <w:rPr>
          <w:rFonts w:cstheme="minorHAnsi"/>
          <w:sz w:val="24"/>
          <w:szCs w:val="24"/>
        </w:rPr>
        <w:t xml:space="preserve">модель </w:t>
      </w:r>
      <w:r w:rsidR="00037898">
        <w:rPr>
          <w:rFonts w:cstheme="minorHAnsi"/>
          <w:sz w:val="24"/>
          <w:szCs w:val="24"/>
        </w:rPr>
        <w:t xml:space="preserve">поведения </w:t>
      </w:r>
      <w:r w:rsidRPr="00F47C85">
        <w:rPr>
          <w:rFonts w:cstheme="minorHAnsi"/>
          <w:i/>
          <w:sz w:val="24"/>
          <w:szCs w:val="24"/>
        </w:rPr>
        <w:t xml:space="preserve">ограниченной </w:t>
      </w:r>
      <w:r>
        <w:rPr>
          <w:rFonts w:cstheme="minorHAnsi"/>
          <w:sz w:val="24"/>
          <w:szCs w:val="24"/>
        </w:rPr>
        <w:t>рациональности;</w:t>
      </w:r>
    </w:p>
    <w:p w:rsidR="00402619" w:rsidRDefault="00402619" w:rsidP="004E0293">
      <w:pPr>
        <w:ind w:firstLine="567"/>
        <w:jc w:val="both"/>
        <w:rPr>
          <w:rFonts w:cstheme="minorHAnsi"/>
          <w:sz w:val="24"/>
          <w:szCs w:val="24"/>
        </w:rPr>
      </w:pPr>
      <w:r>
        <w:rPr>
          <w:rFonts w:cstheme="minorHAnsi"/>
          <w:b/>
          <w:i/>
          <w:sz w:val="24"/>
          <w:szCs w:val="24"/>
        </w:rPr>
        <w:t xml:space="preserve">― </w:t>
      </w:r>
      <w:r>
        <w:rPr>
          <w:rFonts w:cstheme="minorHAnsi"/>
          <w:sz w:val="24"/>
          <w:szCs w:val="24"/>
        </w:rPr>
        <w:t xml:space="preserve">модель </w:t>
      </w:r>
      <w:r w:rsidR="00037898">
        <w:rPr>
          <w:rFonts w:cstheme="minorHAnsi"/>
          <w:sz w:val="24"/>
          <w:szCs w:val="24"/>
        </w:rPr>
        <w:t xml:space="preserve">поведения </w:t>
      </w:r>
      <w:r w:rsidRPr="00F47C85">
        <w:rPr>
          <w:rFonts w:cstheme="minorHAnsi"/>
          <w:i/>
          <w:sz w:val="24"/>
          <w:szCs w:val="24"/>
        </w:rPr>
        <w:t>органической</w:t>
      </w:r>
      <w:r>
        <w:rPr>
          <w:rFonts w:cstheme="minorHAnsi"/>
          <w:sz w:val="24"/>
          <w:szCs w:val="24"/>
        </w:rPr>
        <w:t xml:space="preserve"> рациональности;</w:t>
      </w:r>
    </w:p>
    <w:p w:rsidR="0041672A" w:rsidRDefault="0041672A" w:rsidP="004E0293">
      <w:pPr>
        <w:ind w:firstLine="567"/>
        <w:jc w:val="both"/>
        <w:rPr>
          <w:rFonts w:cstheme="minorHAnsi"/>
          <w:sz w:val="24"/>
          <w:szCs w:val="24"/>
        </w:rPr>
      </w:pPr>
      <w:r>
        <w:rPr>
          <w:rFonts w:cstheme="minorHAnsi"/>
          <w:b/>
          <w:i/>
          <w:sz w:val="24"/>
          <w:szCs w:val="24"/>
        </w:rPr>
        <w:t xml:space="preserve">― </w:t>
      </w:r>
      <w:r>
        <w:rPr>
          <w:rFonts w:cstheme="minorHAnsi"/>
          <w:sz w:val="24"/>
          <w:szCs w:val="24"/>
        </w:rPr>
        <w:t xml:space="preserve">модель </w:t>
      </w:r>
      <w:r w:rsidR="00037898">
        <w:rPr>
          <w:rFonts w:cstheme="minorHAnsi"/>
          <w:sz w:val="24"/>
          <w:szCs w:val="24"/>
        </w:rPr>
        <w:t xml:space="preserve">поведения </w:t>
      </w:r>
      <w:r w:rsidRPr="00F47C85">
        <w:rPr>
          <w:rFonts w:cstheme="minorHAnsi"/>
          <w:i/>
          <w:sz w:val="24"/>
          <w:szCs w:val="24"/>
        </w:rPr>
        <w:t>социально-индивидуального человека</w:t>
      </w:r>
      <w:r>
        <w:rPr>
          <w:rFonts w:cstheme="minorHAnsi"/>
          <w:sz w:val="24"/>
          <w:szCs w:val="24"/>
        </w:rPr>
        <w:t>, живущего в демократическом обществе</w:t>
      </w:r>
      <w:r w:rsidR="00F47C85">
        <w:rPr>
          <w:rFonts w:cstheme="minorHAnsi"/>
          <w:sz w:val="24"/>
          <w:szCs w:val="24"/>
        </w:rPr>
        <w:t xml:space="preserve"> </w:t>
      </w:r>
      <w:r>
        <w:rPr>
          <w:rFonts w:cstheme="minorHAnsi"/>
          <w:sz w:val="24"/>
          <w:szCs w:val="24"/>
        </w:rPr>
        <w:t xml:space="preserve"> с его плюрализмом взглядов и нравов, стиля жизни и интересов.</w:t>
      </w:r>
    </w:p>
    <w:p w:rsidR="00BA360B" w:rsidRDefault="00BA360B" w:rsidP="004E0293">
      <w:pPr>
        <w:ind w:firstLine="567"/>
        <w:jc w:val="both"/>
        <w:rPr>
          <w:rFonts w:cstheme="minorHAnsi"/>
          <w:sz w:val="24"/>
          <w:szCs w:val="24"/>
        </w:rPr>
      </w:pPr>
    </w:p>
    <w:p w:rsidR="00BA360B" w:rsidRDefault="00BA360B" w:rsidP="004E0293">
      <w:pPr>
        <w:ind w:firstLine="567"/>
        <w:jc w:val="both"/>
        <w:rPr>
          <w:rFonts w:cstheme="minorHAnsi"/>
          <w:sz w:val="24"/>
          <w:szCs w:val="24"/>
        </w:rPr>
      </w:pPr>
    </w:p>
    <w:p w:rsidR="00BA360B" w:rsidRDefault="00BA360B" w:rsidP="004E0293">
      <w:pPr>
        <w:ind w:firstLine="567"/>
        <w:jc w:val="both"/>
        <w:rPr>
          <w:rFonts w:cstheme="minorHAnsi"/>
          <w:sz w:val="24"/>
          <w:szCs w:val="24"/>
        </w:rPr>
      </w:pPr>
    </w:p>
    <w:p w:rsidR="00BA360B" w:rsidRPr="0041672A" w:rsidRDefault="00BA360B" w:rsidP="004E0293">
      <w:pPr>
        <w:ind w:firstLine="567"/>
        <w:jc w:val="both"/>
        <w:rPr>
          <w:rFonts w:cstheme="minorHAnsi"/>
          <w:sz w:val="24"/>
          <w:szCs w:val="24"/>
        </w:rPr>
      </w:pPr>
    </w:p>
    <w:p w:rsidR="00402619" w:rsidRDefault="00F47C85" w:rsidP="004E0293">
      <w:pPr>
        <w:ind w:firstLine="567"/>
        <w:jc w:val="both"/>
        <w:rPr>
          <w:b/>
          <w:sz w:val="24"/>
          <w:szCs w:val="24"/>
        </w:rPr>
      </w:pPr>
      <w:r>
        <w:rPr>
          <w:b/>
          <w:sz w:val="24"/>
          <w:szCs w:val="24"/>
        </w:rPr>
        <w:t xml:space="preserve">Практикум </w:t>
      </w:r>
      <w:r w:rsidR="00BA360B">
        <w:rPr>
          <w:b/>
          <w:sz w:val="24"/>
          <w:szCs w:val="24"/>
        </w:rPr>
        <w:t>к теме 26</w:t>
      </w:r>
    </w:p>
    <w:p w:rsidR="0060753B" w:rsidRDefault="0060753B" w:rsidP="004E0293">
      <w:pPr>
        <w:ind w:firstLine="567"/>
        <w:jc w:val="both"/>
        <w:rPr>
          <w:sz w:val="24"/>
          <w:szCs w:val="24"/>
        </w:rPr>
      </w:pPr>
      <w:r w:rsidRPr="0060753B">
        <w:rPr>
          <w:sz w:val="24"/>
          <w:szCs w:val="24"/>
        </w:rPr>
        <w:t xml:space="preserve">Является </w:t>
      </w:r>
      <w:r>
        <w:rPr>
          <w:sz w:val="24"/>
          <w:szCs w:val="24"/>
        </w:rPr>
        <w:t>ли рациональным поведение:</w:t>
      </w:r>
    </w:p>
    <w:p w:rsidR="0060753B" w:rsidRDefault="0060753B" w:rsidP="004E0293">
      <w:pPr>
        <w:ind w:firstLine="567"/>
        <w:jc w:val="both"/>
        <w:rPr>
          <w:sz w:val="24"/>
          <w:szCs w:val="24"/>
        </w:rPr>
      </w:pPr>
      <w:r>
        <w:rPr>
          <w:sz w:val="24"/>
          <w:szCs w:val="24"/>
        </w:rPr>
        <w:t>а) призера шахматной олимпиады, отдавшего на благотворительные цели половину полученного приза в 50 тысяч долларов;</w:t>
      </w:r>
    </w:p>
    <w:p w:rsidR="0060753B" w:rsidRDefault="0060753B" w:rsidP="004E0293">
      <w:pPr>
        <w:ind w:firstLine="567"/>
        <w:jc w:val="both"/>
        <w:rPr>
          <w:sz w:val="24"/>
          <w:szCs w:val="24"/>
        </w:rPr>
      </w:pPr>
      <w:r>
        <w:rPr>
          <w:sz w:val="24"/>
          <w:szCs w:val="24"/>
        </w:rPr>
        <w:t>б) человека, предпочитающего занятию спортом выкуривание по пачке сигарет ежедневно;</w:t>
      </w:r>
    </w:p>
    <w:p w:rsidR="0060753B" w:rsidRDefault="0060753B" w:rsidP="004E0293">
      <w:pPr>
        <w:ind w:firstLine="567"/>
        <w:jc w:val="both"/>
        <w:rPr>
          <w:sz w:val="24"/>
          <w:szCs w:val="24"/>
        </w:rPr>
      </w:pPr>
      <w:r>
        <w:rPr>
          <w:sz w:val="24"/>
          <w:szCs w:val="24"/>
        </w:rPr>
        <w:t>в) талантливой актрисы, в расцвете сил бросившей сцену и ушедшей в монастырь?</w:t>
      </w:r>
    </w:p>
    <w:p w:rsidR="0060753B" w:rsidRPr="0060753B" w:rsidRDefault="0060753B" w:rsidP="004E0293">
      <w:pPr>
        <w:ind w:firstLine="567"/>
        <w:jc w:val="both"/>
        <w:rPr>
          <w:sz w:val="24"/>
          <w:szCs w:val="24"/>
        </w:rPr>
      </w:pPr>
      <w:r>
        <w:rPr>
          <w:sz w:val="24"/>
          <w:szCs w:val="24"/>
        </w:rPr>
        <w:t>Ответ аргументируйте</w:t>
      </w:r>
      <w:r w:rsidR="00E55C6A">
        <w:rPr>
          <w:sz w:val="24"/>
          <w:szCs w:val="24"/>
        </w:rPr>
        <w:t>.</w:t>
      </w: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BA360B" w:rsidRDefault="00BA360B" w:rsidP="00F47C85">
      <w:pPr>
        <w:spacing w:after="0" w:line="240" w:lineRule="auto"/>
        <w:ind w:firstLine="567"/>
        <w:jc w:val="both"/>
        <w:rPr>
          <w:b/>
          <w:sz w:val="24"/>
          <w:szCs w:val="24"/>
        </w:rPr>
      </w:pPr>
    </w:p>
    <w:p w:rsidR="00F47C85" w:rsidRDefault="00F47C85" w:rsidP="00F47C85">
      <w:pPr>
        <w:spacing w:after="0" w:line="240" w:lineRule="auto"/>
        <w:ind w:firstLine="567"/>
        <w:jc w:val="both"/>
        <w:rPr>
          <w:b/>
          <w:sz w:val="24"/>
          <w:szCs w:val="24"/>
        </w:rPr>
      </w:pPr>
      <w:r>
        <w:rPr>
          <w:b/>
          <w:sz w:val="24"/>
          <w:szCs w:val="24"/>
        </w:rPr>
        <w:lastRenderedPageBreak/>
        <w:t>Основные понятия</w:t>
      </w:r>
    </w:p>
    <w:p w:rsidR="00E55C6A" w:rsidRDefault="00E55C6A" w:rsidP="00F47C85">
      <w:pPr>
        <w:spacing w:after="0" w:line="240" w:lineRule="auto"/>
        <w:ind w:firstLine="567"/>
        <w:jc w:val="both"/>
        <w:rPr>
          <w:b/>
          <w:sz w:val="24"/>
          <w:szCs w:val="24"/>
        </w:rPr>
      </w:pPr>
    </w:p>
    <w:tbl>
      <w:tblPr>
        <w:tblStyle w:val="a4"/>
        <w:tblW w:w="0" w:type="auto"/>
        <w:tblLook w:val="04A0"/>
      </w:tblPr>
      <w:tblGrid>
        <w:gridCol w:w="4785"/>
        <w:gridCol w:w="4786"/>
      </w:tblGrid>
      <w:tr w:rsidR="00E55C6A" w:rsidTr="00E55C6A">
        <w:tc>
          <w:tcPr>
            <w:tcW w:w="4785" w:type="dxa"/>
          </w:tcPr>
          <w:p w:rsidR="00E55C6A" w:rsidRDefault="00E55C6A" w:rsidP="00E55C6A">
            <w:pPr>
              <w:jc w:val="both"/>
              <w:rPr>
                <w:b/>
                <w:sz w:val="24"/>
                <w:szCs w:val="24"/>
              </w:rPr>
            </w:pPr>
            <w:r>
              <w:rPr>
                <w:b/>
                <w:sz w:val="24"/>
                <w:szCs w:val="24"/>
              </w:rPr>
              <w:t>Альтернативный выбор</w:t>
            </w:r>
          </w:p>
        </w:tc>
        <w:tc>
          <w:tcPr>
            <w:tcW w:w="4786" w:type="dxa"/>
          </w:tcPr>
          <w:p w:rsidR="00E55C6A" w:rsidRDefault="009927A3" w:rsidP="00E55C6A">
            <w:pPr>
              <w:jc w:val="both"/>
              <w:rPr>
                <w:b/>
                <w:sz w:val="24"/>
                <w:szCs w:val="24"/>
              </w:rPr>
            </w:pPr>
            <w:r>
              <w:rPr>
                <w:b/>
                <w:sz w:val="24"/>
                <w:szCs w:val="24"/>
              </w:rPr>
              <w:t>Предпринимательство</w:t>
            </w:r>
          </w:p>
        </w:tc>
      </w:tr>
      <w:tr w:rsidR="00E55C6A" w:rsidTr="00E55C6A">
        <w:tc>
          <w:tcPr>
            <w:tcW w:w="4785" w:type="dxa"/>
          </w:tcPr>
          <w:p w:rsidR="00E55C6A" w:rsidRDefault="00E55C6A" w:rsidP="00E55C6A">
            <w:pPr>
              <w:jc w:val="both"/>
              <w:rPr>
                <w:b/>
                <w:sz w:val="24"/>
                <w:szCs w:val="24"/>
              </w:rPr>
            </w:pPr>
            <w:r>
              <w:rPr>
                <w:b/>
                <w:sz w:val="24"/>
                <w:szCs w:val="24"/>
              </w:rPr>
              <w:t xml:space="preserve">Альтруизм </w:t>
            </w:r>
          </w:p>
        </w:tc>
        <w:tc>
          <w:tcPr>
            <w:tcW w:w="4786" w:type="dxa"/>
          </w:tcPr>
          <w:p w:rsidR="00E55C6A" w:rsidRDefault="009927A3" w:rsidP="00E55C6A">
            <w:pPr>
              <w:jc w:val="both"/>
              <w:rPr>
                <w:b/>
                <w:sz w:val="24"/>
                <w:szCs w:val="24"/>
              </w:rPr>
            </w:pPr>
            <w:r>
              <w:rPr>
                <w:b/>
                <w:sz w:val="24"/>
                <w:szCs w:val="24"/>
              </w:rPr>
              <w:t>Принципы международного бизнеса</w:t>
            </w:r>
          </w:p>
        </w:tc>
      </w:tr>
      <w:tr w:rsidR="00E55C6A" w:rsidTr="00E55C6A">
        <w:tc>
          <w:tcPr>
            <w:tcW w:w="4785" w:type="dxa"/>
          </w:tcPr>
          <w:p w:rsidR="00E55C6A" w:rsidRDefault="00E55C6A" w:rsidP="00E55C6A">
            <w:pPr>
              <w:jc w:val="both"/>
              <w:rPr>
                <w:b/>
                <w:sz w:val="24"/>
                <w:szCs w:val="24"/>
              </w:rPr>
            </w:pPr>
            <w:r>
              <w:rPr>
                <w:b/>
                <w:sz w:val="24"/>
                <w:szCs w:val="24"/>
              </w:rPr>
              <w:t xml:space="preserve">Бизнес </w:t>
            </w:r>
          </w:p>
        </w:tc>
        <w:tc>
          <w:tcPr>
            <w:tcW w:w="4786" w:type="dxa"/>
          </w:tcPr>
          <w:p w:rsidR="00E55C6A" w:rsidRDefault="009927A3" w:rsidP="00E55C6A">
            <w:pPr>
              <w:jc w:val="both"/>
              <w:rPr>
                <w:b/>
                <w:sz w:val="24"/>
                <w:szCs w:val="24"/>
              </w:rPr>
            </w:pPr>
            <w:r>
              <w:rPr>
                <w:b/>
                <w:sz w:val="24"/>
                <w:szCs w:val="24"/>
              </w:rPr>
              <w:t>Принципы этики деловых отношений</w:t>
            </w:r>
          </w:p>
        </w:tc>
      </w:tr>
      <w:tr w:rsidR="00E55C6A" w:rsidTr="00E55C6A">
        <w:tc>
          <w:tcPr>
            <w:tcW w:w="4785" w:type="dxa"/>
          </w:tcPr>
          <w:p w:rsidR="00E55C6A" w:rsidRDefault="00E55C6A" w:rsidP="00E55C6A">
            <w:pPr>
              <w:jc w:val="both"/>
              <w:rPr>
                <w:b/>
                <w:sz w:val="24"/>
                <w:szCs w:val="24"/>
              </w:rPr>
            </w:pPr>
            <w:r>
              <w:rPr>
                <w:b/>
                <w:sz w:val="24"/>
                <w:szCs w:val="24"/>
              </w:rPr>
              <w:t>Бизнес малый</w:t>
            </w:r>
          </w:p>
        </w:tc>
        <w:tc>
          <w:tcPr>
            <w:tcW w:w="4786" w:type="dxa"/>
          </w:tcPr>
          <w:p w:rsidR="00E55C6A" w:rsidRDefault="009927A3" w:rsidP="00E55C6A">
            <w:pPr>
              <w:jc w:val="both"/>
              <w:rPr>
                <w:b/>
                <w:sz w:val="24"/>
                <w:szCs w:val="24"/>
              </w:rPr>
            </w:pPr>
            <w:r>
              <w:rPr>
                <w:b/>
                <w:sz w:val="24"/>
                <w:szCs w:val="24"/>
              </w:rPr>
              <w:t>Профессиональная этика</w:t>
            </w:r>
          </w:p>
        </w:tc>
      </w:tr>
      <w:tr w:rsidR="00E55C6A" w:rsidTr="00E55C6A">
        <w:tc>
          <w:tcPr>
            <w:tcW w:w="4785" w:type="dxa"/>
          </w:tcPr>
          <w:p w:rsidR="00E55C6A" w:rsidRDefault="00E55C6A" w:rsidP="00E55C6A">
            <w:pPr>
              <w:jc w:val="both"/>
              <w:rPr>
                <w:b/>
                <w:sz w:val="24"/>
                <w:szCs w:val="24"/>
              </w:rPr>
            </w:pPr>
            <w:r>
              <w:rPr>
                <w:b/>
                <w:sz w:val="24"/>
                <w:szCs w:val="24"/>
              </w:rPr>
              <w:t>Венчурная фирма</w:t>
            </w:r>
          </w:p>
        </w:tc>
        <w:tc>
          <w:tcPr>
            <w:tcW w:w="4786" w:type="dxa"/>
          </w:tcPr>
          <w:p w:rsidR="00E55C6A" w:rsidRDefault="001F7171" w:rsidP="00E55C6A">
            <w:pPr>
              <w:jc w:val="both"/>
              <w:rPr>
                <w:b/>
                <w:sz w:val="24"/>
                <w:szCs w:val="24"/>
              </w:rPr>
            </w:pPr>
            <w:r>
              <w:rPr>
                <w:b/>
                <w:sz w:val="24"/>
                <w:szCs w:val="24"/>
              </w:rPr>
              <w:t>Рациональное экономическое поведение</w:t>
            </w:r>
          </w:p>
        </w:tc>
      </w:tr>
      <w:tr w:rsidR="00E55C6A" w:rsidTr="00E55C6A">
        <w:tc>
          <w:tcPr>
            <w:tcW w:w="4785" w:type="dxa"/>
          </w:tcPr>
          <w:p w:rsidR="00E55C6A" w:rsidRDefault="00E55C6A" w:rsidP="00E55C6A">
            <w:pPr>
              <w:jc w:val="both"/>
              <w:rPr>
                <w:b/>
                <w:sz w:val="24"/>
                <w:szCs w:val="24"/>
              </w:rPr>
            </w:pPr>
            <w:r>
              <w:rPr>
                <w:b/>
                <w:sz w:val="24"/>
                <w:szCs w:val="24"/>
              </w:rPr>
              <w:t xml:space="preserve">Виды предпринимательства </w:t>
            </w:r>
          </w:p>
        </w:tc>
        <w:tc>
          <w:tcPr>
            <w:tcW w:w="4786" w:type="dxa"/>
          </w:tcPr>
          <w:p w:rsidR="00E55C6A" w:rsidRDefault="001F7171" w:rsidP="00E55C6A">
            <w:pPr>
              <w:jc w:val="both"/>
              <w:rPr>
                <w:b/>
                <w:sz w:val="24"/>
                <w:szCs w:val="24"/>
              </w:rPr>
            </w:pPr>
            <w:r>
              <w:rPr>
                <w:b/>
                <w:sz w:val="24"/>
                <w:szCs w:val="24"/>
              </w:rPr>
              <w:t xml:space="preserve">Режим частной собственности </w:t>
            </w:r>
          </w:p>
        </w:tc>
      </w:tr>
      <w:tr w:rsidR="00E55C6A" w:rsidTr="00E55C6A">
        <w:tc>
          <w:tcPr>
            <w:tcW w:w="4785" w:type="dxa"/>
          </w:tcPr>
          <w:p w:rsidR="00E55C6A" w:rsidRDefault="00E55C6A" w:rsidP="00E55C6A">
            <w:pPr>
              <w:jc w:val="both"/>
              <w:rPr>
                <w:b/>
                <w:sz w:val="24"/>
                <w:szCs w:val="24"/>
              </w:rPr>
            </w:pPr>
            <w:r>
              <w:rPr>
                <w:b/>
                <w:sz w:val="24"/>
                <w:szCs w:val="24"/>
              </w:rPr>
              <w:t xml:space="preserve">Деловое общение </w:t>
            </w:r>
          </w:p>
        </w:tc>
        <w:tc>
          <w:tcPr>
            <w:tcW w:w="4786" w:type="dxa"/>
          </w:tcPr>
          <w:p w:rsidR="00E55C6A" w:rsidRDefault="001F7171" w:rsidP="00E55C6A">
            <w:pPr>
              <w:jc w:val="both"/>
              <w:rPr>
                <w:b/>
                <w:sz w:val="24"/>
                <w:szCs w:val="24"/>
              </w:rPr>
            </w:pPr>
            <w:r>
              <w:rPr>
                <w:b/>
                <w:sz w:val="24"/>
                <w:szCs w:val="24"/>
              </w:rPr>
              <w:t>Родовые черты предпринимательства</w:t>
            </w:r>
          </w:p>
        </w:tc>
      </w:tr>
      <w:tr w:rsidR="00E55C6A" w:rsidTr="00E55C6A">
        <w:tc>
          <w:tcPr>
            <w:tcW w:w="4785" w:type="dxa"/>
          </w:tcPr>
          <w:p w:rsidR="00E55C6A" w:rsidRDefault="002A7778" w:rsidP="00E55C6A">
            <w:pPr>
              <w:jc w:val="both"/>
              <w:rPr>
                <w:b/>
                <w:sz w:val="24"/>
                <w:szCs w:val="24"/>
              </w:rPr>
            </w:pPr>
            <w:r>
              <w:rPr>
                <w:b/>
                <w:sz w:val="24"/>
                <w:szCs w:val="24"/>
              </w:rPr>
              <w:t>Дух капитализма</w:t>
            </w:r>
          </w:p>
        </w:tc>
        <w:tc>
          <w:tcPr>
            <w:tcW w:w="4786" w:type="dxa"/>
          </w:tcPr>
          <w:p w:rsidR="00E55C6A" w:rsidRDefault="001F7171" w:rsidP="00E55C6A">
            <w:pPr>
              <w:jc w:val="both"/>
              <w:rPr>
                <w:b/>
                <w:sz w:val="24"/>
                <w:szCs w:val="24"/>
              </w:rPr>
            </w:pPr>
            <w:r>
              <w:rPr>
                <w:b/>
                <w:sz w:val="24"/>
                <w:szCs w:val="24"/>
              </w:rPr>
              <w:t>Рыночный характер</w:t>
            </w:r>
            <w:r>
              <w:rPr>
                <w:i/>
                <w:sz w:val="24"/>
                <w:szCs w:val="24"/>
              </w:rPr>
              <w:t xml:space="preserve"> (по Э. Фромму)</w:t>
            </w:r>
          </w:p>
        </w:tc>
      </w:tr>
      <w:tr w:rsidR="00E55C6A" w:rsidTr="00E55C6A">
        <w:tc>
          <w:tcPr>
            <w:tcW w:w="4785" w:type="dxa"/>
          </w:tcPr>
          <w:p w:rsidR="00E55C6A" w:rsidRDefault="002A7778" w:rsidP="00E55C6A">
            <w:pPr>
              <w:jc w:val="both"/>
              <w:rPr>
                <w:b/>
                <w:sz w:val="24"/>
                <w:szCs w:val="24"/>
              </w:rPr>
            </w:pPr>
            <w:r>
              <w:rPr>
                <w:b/>
                <w:sz w:val="24"/>
                <w:szCs w:val="24"/>
              </w:rPr>
              <w:t>Ключевые принципы взаимоотношений на микроуровне</w:t>
            </w:r>
          </w:p>
        </w:tc>
        <w:tc>
          <w:tcPr>
            <w:tcW w:w="4786" w:type="dxa"/>
          </w:tcPr>
          <w:p w:rsidR="00E55C6A" w:rsidRDefault="002A7778" w:rsidP="00E55C6A">
            <w:pPr>
              <w:jc w:val="both"/>
              <w:rPr>
                <w:b/>
                <w:sz w:val="24"/>
                <w:szCs w:val="24"/>
              </w:rPr>
            </w:pPr>
            <w:r>
              <w:rPr>
                <w:b/>
                <w:sz w:val="24"/>
                <w:szCs w:val="24"/>
              </w:rPr>
              <w:t>Свобода выбора</w:t>
            </w:r>
          </w:p>
        </w:tc>
      </w:tr>
      <w:tr w:rsidR="00E55C6A" w:rsidTr="00E55C6A">
        <w:tc>
          <w:tcPr>
            <w:tcW w:w="4785" w:type="dxa"/>
          </w:tcPr>
          <w:p w:rsidR="00E55C6A" w:rsidRDefault="000876C2" w:rsidP="00E55C6A">
            <w:pPr>
              <w:jc w:val="both"/>
              <w:rPr>
                <w:b/>
                <w:sz w:val="24"/>
                <w:szCs w:val="24"/>
              </w:rPr>
            </w:pPr>
            <w:r>
              <w:rPr>
                <w:b/>
                <w:sz w:val="24"/>
                <w:szCs w:val="24"/>
              </w:rPr>
              <w:t xml:space="preserve"> Модель поведения ограниченной рациональности</w:t>
            </w:r>
          </w:p>
        </w:tc>
        <w:tc>
          <w:tcPr>
            <w:tcW w:w="4786" w:type="dxa"/>
          </w:tcPr>
          <w:p w:rsidR="00E55C6A" w:rsidRDefault="002A7778" w:rsidP="00E55C6A">
            <w:pPr>
              <w:jc w:val="both"/>
              <w:rPr>
                <w:b/>
                <w:sz w:val="24"/>
                <w:szCs w:val="24"/>
              </w:rPr>
            </w:pPr>
            <w:r>
              <w:rPr>
                <w:b/>
                <w:sz w:val="24"/>
                <w:szCs w:val="24"/>
              </w:rPr>
              <w:t xml:space="preserve">Свобода экономическая </w:t>
            </w:r>
          </w:p>
        </w:tc>
      </w:tr>
      <w:tr w:rsidR="00E55C6A" w:rsidTr="00E55C6A">
        <w:tc>
          <w:tcPr>
            <w:tcW w:w="4785" w:type="dxa"/>
          </w:tcPr>
          <w:p w:rsidR="00E55C6A" w:rsidRDefault="000876C2" w:rsidP="00E55C6A">
            <w:pPr>
              <w:jc w:val="both"/>
              <w:rPr>
                <w:b/>
                <w:sz w:val="24"/>
                <w:szCs w:val="24"/>
              </w:rPr>
            </w:pPr>
            <w:r>
              <w:rPr>
                <w:b/>
                <w:sz w:val="24"/>
                <w:szCs w:val="24"/>
              </w:rPr>
              <w:t xml:space="preserve"> Модель поведения органической рациональности</w:t>
            </w:r>
          </w:p>
        </w:tc>
        <w:tc>
          <w:tcPr>
            <w:tcW w:w="4786" w:type="dxa"/>
          </w:tcPr>
          <w:p w:rsidR="00E55C6A" w:rsidRDefault="002A7778" w:rsidP="00E55C6A">
            <w:pPr>
              <w:jc w:val="both"/>
              <w:rPr>
                <w:b/>
                <w:sz w:val="24"/>
                <w:szCs w:val="24"/>
              </w:rPr>
            </w:pPr>
            <w:r>
              <w:rPr>
                <w:b/>
                <w:sz w:val="24"/>
                <w:szCs w:val="24"/>
              </w:rPr>
              <w:t>Смысл  рациональности</w:t>
            </w:r>
          </w:p>
        </w:tc>
      </w:tr>
      <w:tr w:rsidR="00E55C6A" w:rsidTr="00E55C6A">
        <w:tc>
          <w:tcPr>
            <w:tcW w:w="4785" w:type="dxa"/>
          </w:tcPr>
          <w:p w:rsidR="00E55C6A" w:rsidRDefault="000876C2" w:rsidP="00E55C6A">
            <w:pPr>
              <w:jc w:val="both"/>
              <w:rPr>
                <w:b/>
                <w:sz w:val="24"/>
                <w:szCs w:val="24"/>
              </w:rPr>
            </w:pPr>
            <w:r>
              <w:rPr>
                <w:b/>
                <w:sz w:val="24"/>
                <w:szCs w:val="24"/>
              </w:rPr>
              <w:t xml:space="preserve"> Модель поведения полной рациональности</w:t>
            </w:r>
          </w:p>
        </w:tc>
        <w:tc>
          <w:tcPr>
            <w:tcW w:w="4786" w:type="dxa"/>
          </w:tcPr>
          <w:p w:rsidR="00E55C6A" w:rsidRDefault="002A7778" w:rsidP="00E55C6A">
            <w:pPr>
              <w:jc w:val="both"/>
              <w:rPr>
                <w:b/>
                <w:sz w:val="24"/>
                <w:szCs w:val="24"/>
              </w:rPr>
            </w:pPr>
            <w:r>
              <w:rPr>
                <w:b/>
                <w:sz w:val="24"/>
                <w:szCs w:val="24"/>
              </w:rPr>
              <w:t>Современные этические принципы делового поведения</w:t>
            </w:r>
            <w:r>
              <w:rPr>
                <w:i/>
                <w:sz w:val="24"/>
                <w:szCs w:val="24"/>
              </w:rPr>
              <w:t xml:space="preserve"> (по Л. Хосмеру)</w:t>
            </w:r>
          </w:p>
        </w:tc>
      </w:tr>
      <w:tr w:rsidR="00E55C6A" w:rsidTr="00E55C6A">
        <w:tc>
          <w:tcPr>
            <w:tcW w:w="4785" w:type="dxa"/>
          </w:tcPr>
          <w:p w:rsidR="00E55C6A" w:rsidRDefault="000876C2" w:rsidP="00E55C6A">
            <w:pPr>
              <w:jc w:val="both"/>
              <w:rPr>
                <w:b/>
                <w:sz w:val="24"/>
                <w:szCs w:val="24"/>
              </w:rPr>
            </w:pPr>
            <w:r>
              <w:rPr>
                <w:b/>
                <w:sz w:val="24"/>
                <w:szCs w:val="24"/>
              </w:rPr>
              <w:t xml:space="preserve">Модель поведения социально-индивидуального человека </w:t>
            </w:r>
          </w:p>
        </w:tc>
        <w:tc>
          <w:tcPr>
            <w:tcW w:w="4786" w:type="dxa"/>
          </w:tcPr>
          <w:p w:rsidR="00E55C6A" w:rsidRDefault="002A7778" w:rsidP="00E55C6A">
            <w:pPr>
              <w:jc w:val="both"/>
              <w:rPr>
                <w:b/>
                <w:sz w:val="24"/>
                <w:szCs w:val="24"/>
              </w:rPr>
            </w:pPr>
            <w:r>
              <w:rPr>
                <w:b/>
                <w:sz w:val="24"/>
                <w:szCs w:val="24"/>
              </w:rPr>
              <w:t>Субъекты предпринимательства</w:t>
            </w:r>
          </w:p>
        </w:tc>
      </w:tr>
      <w:tr w:rsidR="00E55C6A" w:rsidTr="00E55C6A">
        <w:tc>
          <w:tcPr>
            <w:tcW w:w="4785" w:type="dxa"/>
          </w:tcPr>
          <w:p w:rsidR="00E55C6A" w:rsidRDefault="000876C2" w:rsidP="00E55C6A">
            <w:pPr>
              <w:jc w:val="both"/>
              <w:rPr>
                <w:b/>
                <w:sz w:val="24"/>
                <w:szCs w:val="24"/>
              </w:rPr>
            </w:pPr>
            <w:r>
              <w:rPr>
                <w:b/>
                <w:sz w:val="24"/>
                <w:szCs w:val="24"/>
              </w:rPr>
              <w:t xml:space="preserve">Мораль </w:t>
            </w:r>
          </w:p>
        </w:tc>
        <w:tc>
          <w:tcPr>
            <w:tcW w:w="4786" w:type="dxa"/>
          </w:tcPr>
          <w:p w:rsidR="00E55C6A" w:rsidRDefault="002A7778" w:rsidP="00E55C6A">
            <w:pPr>
              <w:jc w:val="both"/>
              <w:rPr>
                <w:b/>
                <w:sz w:val="24"/>
                <w:szCs w:val="24"/>
              </w:rPr>
            </w:pPr>
            <w:r>
              <w:rPr>
                <w:b/>
                <w:sz w:val="24"/>
                <w:szCs w:val="24"/>
              </w:rPr>
              <w:t>Формы предпринимательства</w:t>
            </w:r>
          </w:p>
        </w:tc>
      </w:tr>
      <w:tr w:rsidR="00E55C6A" w:rsidTr="00E55C6A">
        <w:tc>
          <w:tcPr>
            <w:tcW w:w="4785" w:type="dxa"/>
          </w:tcPr>
          <w:p w:rsidR="00E55C6A" w:rsidRDefault="000876C2" w:rsidP="00E55C6A">
            <w:pPr>
              <w:jc w:val="both"/>
              <w:rPr>
                <w:b/>
                <w:sz w:val="24"/>
                <w:szCs w:val="24"/>
              </w:rPr>
            </w:pPr>
            <w:r>
              <w:rPr>
                <w:b/>
                <w:sz w:val="24"/>
                <w:szCs w:val="24"/>
              </w:rPr>
              <w:t>Мораль в деле</w:t>
            </w:r>
          </w:p>
        </w:tc>
        <w:tc>
          <w:tcPr>
            <w:tcW w:w="4786" w:type="dxa"/>
          </w:tcPr>
          <w:p w:rsidR="00E55C6A" w:rsidRDefault="002A7778" w:rsidP="00E55C6A">
            <w:pPr>
              <w:jc w:val="both"/>
              <w:rPr>
                <w:b/>
                <w:sz w:val="24"/>
                <w:szCs w:val="24"/>
              </w:rPr>
            </w:pPr>
            <w:r>
              <w:rPr>
                <w:b/>
                <w:sz w:val="24"/>
                <w:szCs w:val="24"/>
              </w:rPr>
              <w:t>Функции предпринимательства</w:t>
            </w:r>
          </w:p>
        </w:tc>
      </w:tr>
      <w:tr w:rsidR="00E55C6A" w:rsidTr="00E55C6A">
        <w:tc>
          <w:tcPr>
            <w:tcW w:w="4785" w:type="dxa"/>
          </w:tcPr>
          <w:p w:rsidR="00E55C6A" w:rsidRDefault="000876C2" w:rsidP="00E55C6A">
            <w:pPr>
              <w:jc w:val="both"/>
              <w:rPr>
                <w:b/>
                <w:sz w:val="24"/>
                <w:szCs w:val="24"/>
              </w:rPr>
            </w:pPr>
            <w:r>
              <w:rPr>
                <w:b/>
                <w:sz w:val="24"/>
                <w:szCs w:val="24"/>
              </w:rPr>
              <w:t>Мораль для дела</w:t>
            </w:r>
          </w:p>
        </w:tc>
        <w:tc>
          <w:tcPr>
            <w:tcW w:w="4786" w:type="dxa"/>
          </w:tcPr>
          <w:p w:rsidR="00E55C6A" w:rsidRDefault="002A7778" w:rsidP="00E55C6A">
            <w:pPr>
              <w:jc w:val="both"/>
              <w:rPr>
                <w:b/>
                <w:sz w:val="24"/>
                <w:szCs w:val="24"/>
              </w:rPr>
            </w:pPr>
            <w:r>
              <w:rPr>
                <w:b/>
                <w:sz w:val="24"/>
                <w:szCs w:val="24"/>
              </w:rPr>
              <w:t xml:space="preserve">Хозяйственная деятельность </w:t>
            </w:r>
          </w:p>
        </w:tc>
      </w:tr>
      <w:tr w:rsidR="00E55C6A" w:rsidTr="00E55C6A">
        <w:tc>
          <w:tcPr>
            <w:tcW w:w="4785" w:type="dxa"/>
          </w:tcPr>
          <w:p w:rsidR="00E55C6A" w:rsidRDefault="009927A3" w:rsidP="00E55C6A">
            <w:pPr>
              <w:jc w:val="both"/>
              <w:rPr>
                <w:b/>
                <w:sz w:val="24"/>
                <w:szCs w:val="24"/>
              </w:rPr>
            </w:pPr>
            <w:r>
              <w:rPr>
                <w:b/>
                <w:sz w:val="24"/>
                <w:szCs w:val="24"/>
              </w:rPr>
              <w:t xml:space="preserve">Неопределенность </w:t>
            </w:r>
          </w:p>
        </w:tc>
        <w:tc>
          <w:tcPr>
            <w:tcW w:w="4786" w:type="dxa"/>
          </w:tcPr>
          <w:p w:rsidR="00E55C6A" w:rsidRDefault="002A7778" w:rsidP="00E55C6A">
            <w:pPr>
              <w:jc w:val="both"/>
              <w:rPr>
                <w:b/>
                <w:sz w:val="24"/>
                <w:szCs w:val="24"/>
              </w:rPr>
            </w:pPr>
            <w:r>
              <w:rPr>
                <w:b/>
                <w:sz w:val="24"/>
                <w:szCs w:val="24"/>
              </w:rPr>
              <w:t>Хозяйственная система</w:t>
            </w:r>
          </w:p>
        </w:tc>
      </w:tr>
      <w:tr w:rsidR="00E55C6A" w:rsidTr="00E55C6A">
        <w:tc>
          <w:tcPr>
            <w:tcW w:w="4785" w:type="dxa"/>
          </w:tcPr>
          <w:p w:rsidR="00E55C6A" w:rsidRDefault="009927A3" w:rsidP="00E55C6A">
            <w:pPr>
              <w:jc w:val="both"/>
              <w:rPr>
                <w:b/>
                <w:sz w:val="24"/>
                <w:szCs w:val="24"/>
              </w:rPr>
            </w:pPr>
            <w:r>
              <w:rPr>
                <w:b/>
                <w:sz w:val="24"/>
                <w:szCs w:val="24"/>
              </w:rPr>
              <w:t>Нравственная культура</w:t>
            </w:r>
          </w:p>
        </w:tc>
        <w:tc>
          <w:tcPr>
            <w:tcW w:w="4786" w:type="dxa"/>
          </w:tcPr>
          <w:p w:rsidR="00E55C6A" w:rsidRDefault="002A7778" w:rsidP="00E55C6A">
            <w:pPr>
              <w:jc w:val="both"/>
              <w:rPr>
                <w:b/>
                <w:sz w:val="24"/>
                <w:szCs w:val="24"/>
              </w:rPr>
            </w:pPr>
            <w:r>
              <w:rPr>
                <w:b/>
                <w:sz w:val="24"/>
                <w:szCs w:val="24"/>
              </w:rPr>
              <w:t>Цель потребителя</w:t>
            </w:r>
          </w:p>
        </w:tc>
      </w:tr>
      <w:tr w:rsidR="00E55C6A" w:rsidTr="00E55C6A">
        <w:tc>
          <w:tcPr>
            <w:tcW w:w="4785" w:type="dxa"/>
          </w:tcPr>
          <w:p w:rsidR="00E55C6A" w:rsidRDefault="009927A3" w:rsidP="00E55C6A">
            <w:pPr>
              <w:jc w:val="both"/>
              <w:rPr>
                <w:b/>
                <w:sz w:val="24"/>
                <w:szCs w:val="24"/>
              </w:rPr>
            </w:pPr>
            <w:r>
              <w:rPr>
                <w:b/>
                <w:sz w:val="24"/>
                <w:szCs w:val="24"/>
              </w:rPr>
              <w:t>Общепринятые этические принципы, как для организаций, так и для отдельных руководителей</w:t>
            </w:r>
          </w:p>
        </w:tc>
        <w:tc>
          <w:tcPr>
            <w:tcW w:w="4786" w:type="dxa"/>
          </w:tcPr>
          <w:p w:rsidR="00E55C6A" w:rsidRDefault="002A7778" w:rsidP="00E55C6A">
            <w:pPr>
              <w:jc w:val="both"/>
              <w:rPr>
                <w:b/>
                <w:sz w:val="24"/>
                <w:szCs w:val="24"/>
              </w:rPr>
            </w:pPr>
            <w:r>
              <w:rPr>
                <w:b/>
                <w:sz w:val="24"/>
                <w:szCs w:val="24"/>
              </w:rPr>
              <w:t xml:space="preserve">Ценности </w:t>
            </w:r>
          </w:p>
        </w:tc>
      </w:tr>
      <w:tr w:rsidR="00E55C6A" w:rsidTr="00E55C6A">
        <w:tc>
          <w:tcPr>
            <w:tcW w:w="4785" w:type="dxa"/>
          </w:tcPr>
          <w:p w:rsidR="00E55C6A" w:rsidRDefault="009927A3" w:rsidP="00E55C6A">
            <w:pPr>
              <w:jc w:val="both"/>
              <w:rPr>
                <w:b/>
                <w:sz w:val="24"/>
                <w:szCs w:val="24"/>
              </w:rPr>
            </w:pPr>
            <w:r>
              <w:rPr>
                <w:b/>
                <w:sz w:val="24"/>
                <w:szCs w:val="24"/>
              </w:rPr>
              <w:t>Объекты предпринимательства</w:t>
            </w:r>
          </w:p>
        </w:tc>
        <w:tc>
          <w:tcPr>
            <w:tcW w:w="4786" w:type="dxa"/>
          </w:tcPr>
          <w:p w:rsidR="00E55C6A" w:rsidRDefault="00E55C6A" w:rsidP="00E55C6A">
            <w:pPr>
              <w:jc w:val="both"/>
              <w:rPr>
                <w:b/>
                <w:sz w:val="24"/>
                <w:szCs w:val="24"/>
              </w:rPr>
            </w:pPr>
            <w:r>
              <w:rPr>
                <w:b/>
                <w:sz w:val="24"/>
                <w:szCs w:val="24"/>
              </w:rPr>
              <w:t xml:space="preserve">Экономическая система </w:t>
            </w:r>
          </w:p>
        </w:tc>
      </w:tr>
      <w:tr w:rsidR="00E55C6A" w:rsidTr="00E55C6A">
        <w:tc>
          <w:tcPr>
            <w:tcW w:w="4785" w:type="dxa"/>
          </w:tcPr>
          <w:p w:rsidR="00E55C6A" w:rsidRDefault="009927A3" w:rsidP="00E55C6A">
            <w:pPr>
              <w:jc w:val="both"/>
              <w:rPr>
                <w:b/>
                <w:sz w:val="24"/>
                <w:szCs w:val="24"/>
              </w:rPr>
            </w:pPr>
            <w:r>
              <w:rPr>
                <w:b/>
                <w:sz w:val="24"/>
                <w:szCs w:val="24"/>
              </w:rPr>
              <w:t>Основные принципы, регулирующие предпринимательскую деятельность</w:t>
            </w:r>
          </w:p>
        </w:tc>
        <w:tc>
          <w:tcPr>
            <w:tcW w:w="4786" w:type="dxa"/>
          </w:tcPr>
          <w:p w:rsidR="00E55C6A" w:rsidRDefault="00E55C6A" w:rsidP="00E55C6A">
            <w:pPr>
              <w:jc w:val="both"/>
              <w:rPr>
                <w:b/>
                <w:sz w:val="24"/>
                <w:szCs w:val="24"/>
              </w:rPr>
            </w:pPr>
            <w:r>
              <w:rPr>
                <w:b/>
                <w:sz w:val="24"/>
                <w:szCs w:val="24"/>
              </w:rPr>
              <w:t xml:space="preserve">Этика </w:t>
            </w:r>
          </w:p>
        </w:tc>
      </w:tr>
      <w:tr w:rsidR="00E55C6A" w:rsidTr="00E55C6A">
        <w:tc>
          <w:tcPr>
            <w:tcW w:w="4785" w:type="dxa"/>
          </w:tcPr>
          <w:p w:rsidR="00E55C6A" w:rsidRDefault="009927A3" w:rsidP="00E55C6A">
            <w:pPr>
              <w:jc w:val="both"/>
              <w:rPr>
                <w:b/>
                <w:sz w:val="24"/>
                <w:szCs w:val="24"/>
              </w:rPr>
            </w:pPr>
            <w:r>
              <w:rPr>
                <w:b/>
                <w:sz w:val="24"/>
                <w:szCs w:val="24"/>
              </w:rPr>
              <w:t xml:space="preserve">Поведение экономическое </w:t>
            </w:r>
          </w:p>
        </w:tc>
        <w:tc>
          <w:tcPr>
            <w:tcW w:w="4786" w:type="dxa"/>
          </w:tcPr>
          <w:p w:rsidR="00E55C6A" w:rsidRDefault="00E55C6A" w:rsidP="00E55C6A">
            <w:pPr>
              <w:jc w:val="both"/>
              <w:rPr>
                <w:b/>
                <w:sz w:val="24"/>
                <w:szCs w:val="24"/>
              </w:rPr>
            </w:pPr>
            <w:r>
              <w:rPr>
                <w:b/>
                <w:sz w:val="24"/>
                <w:szCs w:val="24"/>
              </w:rPr>
              <w:t xml:space="preserve">Этикет </w:t>
            </w:r>
          </w:p>
        </w:tc>
      </w:tr>
      <w:tr w:rsidR="00E55C6A" w:rsidTr="00E55C6A">
        <w:tc>
          <w:tcPr>
            <w:tcW w:w="4785" w:type="dxa"/>
          </w:tcPr>
          <w:p w:rsidR="00E55C6A" w:rsidRDefault="009927A3" w:rsidP="00E55C6A">
            <w:pPr>
              <w:jc w:val="both"/>
              <w:rPr>
                <w:b/>
                <w:sz w:val="24"/>
                <w:szCs w:val="24"/>
              </w:rPr>
            </w:pPr>
            <w:r>
              <w:rPr>
                <w:b/>
                <w:sz w:val="24"/>
                <w:szCs w:val="24"/>
              </w:rPr>
              <w:t xml:space="preserve">Потребитель </w:t>
            </w:r>
          </w:p>
        </w:tc>
        <w:tc>
          <w:tcPr>
            <w:tcW w:w="4786" w:type="dxa"/>
          </w:tcPr>
          <w:p w:rsidR="00E55C6A" w:rsidRDefault="00E55C6A" w:rsidP="00E55C6A">
            <w:pPr>
              <w:jc w:val="both"/>
              <w:rPr>
                <w:b/>
                <w:sz w:val="24"/>
                <w:szCs w:val="24"/>
              </w:rPr>
            </w:pPr>
            <w:r>
              <w:rPr>
                <w:b/>
                <w:sz w:val="24"/>
                <w:szCs w:val="24"/>
              </w:rPr>
              <w:t>Эффективное решение</w:t>
            </w:r>
          </w:p>
        </w:tc>
      </w:tr>
    </w:tbl>
    <w:p w:rsidR="00E55C6A" w:rsidRDefault="00E55C6A" w:rsidP="00E55C6A">
      <w:pPr>
        <w:spacing w:after="0" w:line="240" w:lineRule="auto"/>
        <w:jc w:val="both"/>
        <w:rPr>
          <w:b/>
          <w:sz w:val="24"/>
          <w:szCs w:val="24"/>
        </w:rPr>
      </w:pPr>
    </w:p>
    <w:p w:rsidR="00F47C85" w:rsidRDefault="00F47C85" w:rsidP="00F47C85">
      <w:pPr>
        <w:spacing w:after="0" w:line="240" w:lineRule="auto"/>
        <w:ind w:firstLine="567"/>
        <w:jc w:val="both"/>
        <w:rPr>
          <w:b/>
          <w:sz w:val="24"/>
          <w:szCs w:val="24"/>
        </w:rPr>
      </w:pPr>
    </w:p>
    <w:p w:rsidR="00F47C85" w:rsidRPr="00F47C85" w:rsidRDefault="00F47C85" w:rsidP="004E0293">
      <w:pPr>
        <w:ind w:firstLine="567"/>
        <w:jc w:val="both"/>
        <w:rPr>
          <w:b/>
          <w:sz w:val="24"/>
          <w:szCs w:val="24"/>
        </w:rPr>
      </w:pPr>
    </w:p>
    <w:p w:rsidR="00402619" w:rsidRPr="00402619" w:rsidRDefault="00402619" w:rsidP="004E0293">
      <w:pPr>
        <w:ind w:firstLine="567"/>
        <w:jc w:val="both"/>
        <w:rPr>
          <w:sz w:val="24"/>
          <w:szCs w:val="24"/>
        </w:rPr>
      </w:pPr>
      <w:r>
        <w:rPr>
          <w:sz w:val="24"/>
          <w:szCs w:val="24"/>
        </w:rPr>
        <w:t xml:space="preserve"> </w:t>
      </w:r>
    </w:p>
    <w:p w:rsidR="00F62FFF" w:rsidRPr="00F62FFF" w:rsidRDefault="00F62FFF" w:rsidP="00BA360B">
      <w:pPr>
        <w:pStyle w:val="msonormalbullet2gifbullet2gifbullet2gif"/>
        <w:spacing w:after="0" w:afterAutospacing="0" w:line="312" w:lineRule="auto"/>
        <w:contextualSpacing/>
        <w:jc w:val="both"/>
        <w:rPr>
          <w:i/>
        </w:rPr>
      </w:pPr>
    </w:p>
    <w:p w:rsidR="00B04E89" w:rsidRDefault="00B04E89" w:rsidP="00B04E89">
      <w:pPr>
        <w:pStyle w:val="msonormalbullet2gifbullet2gifbullet2gif"/>
        <w:spacing w:after="0" w:afterAutospacing="0" w:line="312" w:lineRule="auto"/>
        <w:ind w:firstLine="567"/>
        <w:contextualSpacing/>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B04E89" w:rsidTr="00B04E89">
        <w:tc>
          <w:tcPr>
            <w:tcW w:w="9571" w:type="dxa"/>
            <w:tcBorders>
              <w:top w:val="single" w:sz="4" w:space="0" w:color="auto"/>
              <w:left w:val="single" w:sz="4" w:space="0" w:color="auto"/>
              <w:bottom w:val="single" w:sz="4" w:space="0" w:color="auto"/>
              <w:right w:val="single" w:sz="4" w:space="0" w:color="auto"/>
            </w:tcBorders>
            <w:hideMark/>
          </w:tcPr>
          <w:p w:rsidR="00B04E89" w:rsidRDefault="00B04E89" w:rsidP="00C6125C">
            <w:pPr>
              <w:pStyle w:val="msonormalbullet2gifbullet2gifbullet3gif"/>
              <w:spacing w:after="0" w:afterAutospacing="0" w:line="312" w:lineRule="auto"/>
              <w:contextualSpacing/>
              <w:jc w:val="both"/>
              <w:rPr>
                <w:rFonts w:asciiTheme="minorHAnsi" w:eastAsiaTheme="minorEastAsia" w:hAnsiTheme="minorHAnsi" w:cstheme="minorBidi"/>
                <w:sz w:val="22"/>
                <w:szCs w:val="22"/>
              </w:rPr>
            </w:pPr>
            <w:r>
              <w:rPr>
                <w:rFonts w:asciiTheme="minorHAnsi" w:eastAsiaTheme="minorEastAsia" w:hAnsiTheme="minorHAnsi" w:cstheme="minorBidi"/>
                <w:b/>
                <w:i/>
                <w:sz w:val="22"/>
                <w:szCs w:val="22"/>
              </w:rPr>
              <w:t xml:space="preserve">NB! </w:t>
            </w:r>
            <w:r w:rsidR="00E45B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Изучение вопросов Тем</w:t>
            </w:r>
            <w:r w:rsidR="00C6125C">
              <w:rPr>
                <w:rFonts w:asciiTheme="minorHAnsi" w:eastAsiaTheme="minorEastAsia" w:hAnsiTheme="minorHAnsi" w:cstheme="minorBidi"/>
                <w:sz w:val="22"/>
                <w:szCs w:val="22"/>
              </w:rPr>
              <w:t>ы</w:t>
            </w:r>
            <w:r>
              <w:rPr>
                <w:rFonts w:asciiTheme="minorHAnsi" w:eastAsiaTheme="minorEastAsia" w:hAnsiTheme="minorHAnsi" w:cstheme="minorBidi"/>
                <w:sz w:val="22"/>
                <w:szCs w:val="22"/>
              </w:rPr>
              <w:t xml:space="preserve"> 27. «Человек в политической жизни. Политический статус личности. Политическая психология и политическое поведение. Политическое участие. Абсентеизм как равнодушное, безличное отношение людей к осуществлению своих политических прав, уклонение от выполнения гражданских обязанностей, в первую очередь от участия в выборах в органы государственной власти, его причины и опасность. Политическое лидерство. Типология лидерства. Лидеры и ведомые» запланировано в</w:t>
            </w:r>
            <w:r w:rsidR="00C6125C">
              <w:rPr>
                <w:rFonts w:asciiTheme="minorHAnsi" w:eastAsiaTheme="minorEastAsia" w:hAnsiTheme="minorHAnsi" w:cstheme="minorBidi"/>
                <w:sz w:val="22"/>
                <w:szCs w:val="22"/>
              </w:rPr>
              <w:t xml:space="preserve">о второй части </w:t>
            </w:r>
            <w:r>
              <w:rPr>
                <w:rFonts w:asciiTheme="minorHAnsi" w:eastAsiaTheme="minorEastAsia" w:hAnsiTheme="minorHAnsi" w:cstheme="minorBidi"/>
                <w:sz w:val="22"/>
                <w:szCs w:val="22"/>
              </w:rPr>
              <w:t xml:space="preserve"> настояще</w:t>
            </w:r>
            <w:r w:rsidR="00C6125C">
              <w:rPr>
                <w:rFonts w:asciiTheme="minorHAnsi" w:eastAsiaTheme="minorEastAsia" w:hAnsiTheme="minorHAnsi" w:cstheme="minorBidi"/>
                <w:sz w:val="22"/>
                <w:szCs w:val="22"/>
              </w:rPr>
              <w:t>го</w:t>
            </w:r>
            <w:r>
              <w:rPr>
                <w:rFonts w:asciiTheme="minorHAnsi" w:eastAsiaTheme="minorEastAsia" w:hAnsiTheme="minorHAnsi" w:cstheme="minorBidi"/>
                <w:sz w:val="22"/>
                <w:szCs w:val="22"/>
              </w:rPr>
              <w:t xml:space="preserve"> УП, в Блоке 4. </w:t>
            </w:r>
          </w:p>
        </w:tc>
      </w:tr>
    </w:tbl>
    <w:p w:rsidR="00B04E89" w:rsidRPr="00A27ABC" w:rsidRDefault="00B04E89" w:rsidP="00B04E89">
      <w:pPr>
        <w:pStyle w:val="msonormalbullet2gifbullet2gifbullet1gif"/>
        <w:spacing w:after="0" w:afterAutospacing="0" w:line="312" w:lineRule="auto"/>
        <w:ind w:firstLine="567"/>
        <w:contextualSpacing/>
        <w:jc w:val="both"/>
        <w:rPr>
          <w:b/>
        </w:rPr>
      </w:pPr>
      <w:r w:rsidRPr="00A27ABC">
        <w:rPr>
          <w:b/>
        </w:rPr>
        <w:lastRenderedPageBreak/>
        <w:t>Практикумы: ответы</w:t>
      </w:r>
    </w:p>
    <w:p w:rsidR="00B04E89" w:rsidRPr="00A27ABC" w:rsidRDefault="00B04E89" w:rsidP="00B04E89">
      <w:pPr>
        <w:pStyle w:val="msonormalbullet2gifbullet2gifbullet2gif"/>
        <w:spacing w:after="0" w:afterAutospacing="0" w:line="312" w:lineRule="auto"/>
        <w:ind w:firstLine="567"/>
        <w:contextualSpacing/>
        <w:jc w:val="both"/>
        <w:rPr>
          <w:b/>
        </w:rPr>
      </w:pPr>
      <w:r w:rsidRPr="00A27ABC">
        <w:rPr>
          <w:b/>
        </w:rPr>
        <w:t>К теме 1</w:t>
      </w:r>
    </w:p>
    <w:p w:rsidR="00B04E89" w:rsidRPr="00A27ABC" w:rsidRDefault="00B04E89" w:rsidP="00B04E89">
      <w:pPr>
        <w:pStyle w:val="msonormalbullet2gifbullet2gifbullet2gif"/>
        <w:spacing w:beforeAutospacing="0" w:after="0" w:afterAutospacing="0" w:line="312" w:lineRule="auto"/>
        <w:ind w:left="987"/>
        <w:contextualSpacing/>
        <w:jc w:val="right"/>
        <w:rPr>
          <w:b/>
        </w:rPr>
      </w:pPr>
      <w:r w:rsidRPr="00A27ABC">
        <w:rPr>
          <w:b/>
        </w:rPr>
        <w:t xml:space="preserve">Таблица </w:t>
      </w:r>
      <w:r w:rsidR="00E50237">
        <w:rPr>
          <w:b/>
        </w:rPr>
        <w:t>84</w:t>
      </w:r>
    </w:p>
    <w:p w:rsidR="00B04E89" w:rsidRPr="00A27ABC" w:rsidRDefault="00B04E89" w:rsidP="00B04E89">
      <w:pPr>
        <w:pStyle w:val="msonormalbullet2gifbullet2gifbullet2gif"/>
        <w:spacing w:beforeAutospacing="0" w:after="0" w:afterAutospacing="0" w:line="312" w:lineRule="auto"/>
        <w:ind w:left="987"/>
        <w:contextualSpacing/>
        <w:jc w:val="center"/>
        <w:rPr>
          <w:b/>
        </w:rPr>
      </w:pPr>
      <w:r w:rsidRPr="00A27ABC">
        <w:rPr>
          <w:b/>
        </w:rPr>
        <w:t>Этапы общественного разделения труда</w:t>
      </w:r>
    </w:p>
    <w:p w:rsidR="00B04E89" w:rsidRPr="00A27ABC" w:rsidRDefault="00B04E89" w:rsidP="00B04E89">
      <w:pPr>
        <w:pStyle w:val="msonormalbullet2gifbullet2gifbullet2gif"/>
        <w:spacing w:beforeAutospacing="0" w:after="0" w:afterAutospacing="0" w:line="312" w:lineRule="auto"/>
        <w:ind w:left="987"/>
        <w:contextualSpacing/>
        <w:jc w:val="center"/>
        <w:rPr>
          <w:b/>
        </w:rPr>
      </w:pPr>
    </w:p>
    <w:tbl>
      <w:tblPr>
        <w:tblStyle w:val="a4"/>
        <w:tblW w:w="0" w:type="auto"/>
        <w:tblLook w:val="04A0"/>
      </w:tblPr>
      <w:tblGrid>
        <w:gridCol w:w="817"/>
        <w:gridCol w:w="5563"/>
        <w:gridCol w:w="3191"/>
      </w:tblGrid>
      <w:tr w:rsidR="00B04E89" w:rsidRPr="00A27ABC" w:rsidTr="00B04E89">
        <w:tc>
          <w:tcPr>
            <w:tcW w:w="817"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b/>
                <w:lang w:eastAsia="en-US"/>
              </w:rPr>
            </w:pPr>
            <w:r w:rsidRPr="00A27ABC">
              <w:rPr>
                <w:rFonts w:asciiTheme="minorHAnsi" w:hAnsiTheme="minorHAnsi" w:cstheme="minorBidi"/>
                <w:b/>
                <w:lang w:eastAsia="en-US"/>
              </w:rPr>
              <w:t xml:space="preserve">Этап </w:t>
            </w:r>
          </w:p>
        </w:tc>
        <w:tc>
          <w:tcPr>
            <w:tcW w:w="5563"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b/>
                <w:lang w:eastAsia="en-US"/>
              </w:rPr>
            </w:pPr>
            <w:r w:rsidRPr="00A27ABC">
              <w:rPr>
                <w:rFonts w:asciiTheme="minorHAnsi" w:hAnsiTheme="minorHAnsi" w:cstheme="minorBidi"/>
                <w:b/>
                <w:lang w:eastAsia="en-US"/>
              </w:rPr>
              <w:t xml:space="preserve"> Содержание этапа в контексте выделения отрасли в самостоятельную производственную единицу</w:t>
            </w:r>
          </w:p>
        </w:tc>
        <w:tc>
          <w:tcPr>
            <w:tcW w:w="3191"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3gif"/>
              <w:spacing w:after="0" w:afterAutospacing="0" w:line="312" w:lineRule="auto"/>
              <w:contextualSpacing/>
              <w:jc w:val="both"/>
              <w:rPr>
                <w:rFonts w:asciiTheme="minorHAnsi" w:hAnsiTheme="minorHAnsi" w:cstheme="minorBidi"/>
                <w:b/>
                <w:lang w:eastAsia="en-US"/>
              </w:rPr>
            </w:pPr>
            <w:r w:rsidRPr="00A27ABC">
              <w:rPr>
                <w:rFonts w:asciiTheme="minorHAnsi" w:hAnsiTheme="minorHAnsi" w:cstheme="minorBidi"/>
                <w:b/>
                <w:lang w:eastAsia="en-US"/>
              </w:rPr>
              <w:t>Содержание этапа в контексте возникновения классов и социальных групп</w:t>
            </w:r>
          </w:p>
        </w:tc>
      </w:tr>
      <w:tr w:rsidR="00B04E89" w:rsidRPr="00A27ABC" w:rsidTr="00B04E89">
        <w:tc>
          <w:tcPr>
            <w:tcW w:w="817"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1gif"/>
              <w:spacing w:after="0" w:afterAutospacing="0" w:line="312" w:lineRule="auto"/>
              <w:contextualSpacing/>
              <w:jc w:val="center"/>
              <w:rPr>
                <w:rFonts w:asciiTheme="minorHAnsi" w:hAnsiTheme="minorHAnsi" w:cstheme="minorBidi"/>
                <w:lang w:val="en-US" w:eastAsia="en-US"/>
              </w:rPr>
            </w:pPr>
            <w:r w:rsidRPr="00A27ABC">
              <w:rPr>
                <w:rFonts w:asciiTheme="minorHAnsi" w:hAnsiTheme="minorHAnsi" w:cstheme="minorBidi"/>
                <w:lang w:val="en-US" w:eastAsia="en-US"/>
              </w:rPr>
              <w:t>I</w:t>
            </w:r>
          </w:p>
        </w:tc>
        <w:tc>
          <w:tcPr>
            <w:tcW w:w="5563"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2gif"/>
              <w:spacing w:after="0" w:afterAutospacing="0" w:line="312" w:lineRule="auto"/>
              <w:contextualSpacing/>
              <w:rPr>
                <w:rFonts w:asciiTheme="minorHAnsi" w:hAnsiTheme="minorHAnsi" w:cstheme="minorBidi"/>
                <w:lang w:eastAsia="en-US"/>
              </w:rPr>
            </w:pPr>
            <w:r w:rsidRPr="00A27ABC">
              <w:rPr>
                <w:rFonts w:asciiTheme="minorHAnsi" w:hAnsiTheme="minorHAnsi" w:cstheme="minorBidi"/>
                <w:lang w:eastAsia="en-US"/>
              </w:rPr>
              <w:t xml:space="preserve">  В результате первого крупного общественного разделения труда произошло отделение </w:t>
            </w:r>
            <w:r w:rsidRPr="00A27ABC">
              <w:rPr>
                <w:rFonts w:asciiTheme="minorHAnsi" w:hAnsiTheme="minorHAnsi" w:cstheme="minorBidi"/>
                <w:b/>
                <w:u w:val="single"/>
                <w:lang w:eastAsia="en-US"/>
              </w:rPr>
              <w:t xml:space="preserve">земледелия </w:t>
            </w:r>
            <w:r w:rsidRPr="00A27ABC">
              <w:rPr>
                <w:rFonts w:asciiTheme="minorHAnsi" w:hAnsiTheme="minorHAnsi" w:cstheme="minorBidi"/>
                <w:lang w:eastAsia="en-US"/>
              </w:rPr>
              <w:t xml:space="preserve"> от </w:t>
            </w:r>
            <w:r w:rsidRPr="00A27ABC">
              <w:rPr>
                <w:rFonts w:asciiTheme="minorHAnsi" w:hAnsiTheme="minorHAnsi" w:cstheme="minorBidi"/>
                <w:b/>
                <w:lang w:eastAsia="en-US"/>
              </w:rPr>
              <w:t xml:space="preserve"> </w:t>
            </w:r>
            <w:r w:rsidRPr="00A27ABC">
              <w:rPr>
                <w:rFonts w:asciiTheme="minorHAnsi" w:hAnsiTheme="minorHAnsi" w:cstheme="minorBidi"/>
                <w:b/>
                <w:u w:val="single"/>
                <w:lang w:eastAsia="en-US"/>
              </w:rPr>
              <w:t>собирательства</w:t>
            </w:r>
            <w:r w:rsidRPr="00A27ABC">
              <w:rPr>
                <w:rFonts w:asciiTheme="minorHAnsi" w:hAnsiTheme="minorHAnsi" w:cstheme="minorBidi"/>
                <w:lang w:eastAsia="en-US"/>
              </w:rPr>
              <w:t xml:space="preserve">, </w:t>
            </w:r>
            <w:r w:rsidRPr="00A27ABC">
              <w:rPr>
                <w:rFonts w:asciiTheme="minorHAnsi" w:hAnsiTheme="minorHAnsi" w:cstheme="minorBidi"/>
                <w:b/>
                <w:u w:val="single"/>
                <w:lang w:eastAsia="en-US"/>
              </w:rPr>
              <w:t>охоты</w:t>
            </w:r>
            <w:r w:rsidRPr="00A27ABC">
              <w:rPr>
                <w:rFonts w:asciiTheme="minorHAnsi" w:hAnsiTheme="minorHAnsi" w:cstheme="minorBidi"/>
                <w:b/>
                <w:lang w:eastAsia="en-US"/>
              </w:rPr>
              <w:t xml:space="preserve">  </w:t>
            </w:r>
            <w:r w:rsidRPr="00A27ABC">
              <w:rPr>
                <w:rFonts w:asciiTheme="minorHAnsi" w:hAnsiTheme="minorHAnsi" w:cstheme="minorBidi"/>
                <w:lang w:eastAsia="en-US"/>
              </w:rPr>
              <w:t xml:space="preserve"> и  </w:t>
            </w:r>
            <w:r w:rsidRPr="00A27ABC">
              <w:rPr>
                <w:rFonts w:asciiTheme="minorHAnsi" w:hAnsiTheme="minorHAnsi" w:cstheme="minorBidi"/>
                <w:b/>
                <w:u w:val="single"/>
                <w:lang w:eastAsia="en-US"/>
              </w:rPr>
              <w:t>скотоводства</w:t>
            </w:r>
            <w:r w:rsidRPr="00A27ABC">
              <w:rPr>
                <w:rFonts w:asciiTheme="minorHAnsi" w:hAnsiTheme="minorHAnsi" w:cstheme="minorBidi"/>
                <w:lang w:eastAsia="en-US"/>
              </w:rPr>
              <w:t xml:space="preserve">; как следствие в самостоятельную отрасль выделилось </w:t>
            </w:r>
            <w:r w:rsidRPr="00A27ABC">
              <w:rPr>
                <w:rFonts w:asciiTheme="minorHAnsi" w:hAnsiTheme="minorHAnsi" w:cstheme="minorBidi"/>
                <w:b/>
                <w:u w:val="single"/>
                <w:lang w:eastAsia="en-US"/>
              </w:rPr>
              <w:t>сельское хозяйство</w:t>
            </w:r>
          </w:p>
        </w:tc>
        <w:tc>
          <w:tcPr>
            <w:tcW w:w="3191" w:type="dxa"/>
            <w:tcBorders>
              <w:top w:val="single" w:sz="4" w:space="0" w:color="auto"/>
              <w:left w:val="single" w:sz="4" w:space="0" w:color="auto"/>
              <w:bottom w:val="single" w:sz="4" w:space="0" w:color="auto"/>
              <w:right w:val="single" w:sz="4" w:space="0" w:color="auto"/>
            </w:tcBorders>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lang w:eastAsia="en-US"/>
              </w:rPr>
            </w:pPr>
          </w:p>
          <w:p w:rsidR="00B04E89" w:rsidRPr="00A27ABC" w:rsidRDefault="00B04E89">
            <w:pPr>
              <w:pStyle w:val="msonormalbullet2gifbullet2gifbullet3gif"/>
              <w:spacing w:after="0" w:afterAutospacing="0" w:line="312" w:lineRule="auto"/>
              <w:contextualSpacing/>
              <w:jc w:val="both"/>
              <w:rPr>
                <w:rFonts w:asciiTheme="minorHAnsi" w:hAnsiTheme="minorHAnsi" w:cstheme="minorBidi"/>
                <w:b/>
                <w:i/>
                <w:lang w:eastAsia="en-US"/>
              </w:rPr>
            </w:pPr>
            <w:r w:rsidRPr="00A27ABC">
              <w:rPr>
                <w:rFonts w:asciiTheme="minorHAnsi" w:hAnsiTheme="minorHAnsi" w:cstheme="minorBidi"/>
                <w:b/>
                <w:i/>
                <w:lang w:eastAsia="en-US"/>
              </w:rPr>
              <w:t>Крестьянство</w:t>
            </w:r>
          </w:p>
        </w:tc>
      </w:tr>
      <w:tr w:rsidR="00B04E89" w:rsidRPr="00A27ABC" w:rsidTr="00B04E89">
        <w:tc>
          <w:tcPr>
            <w:tcW w:w="817"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1gif"/>
              <w:spacing w:after="0" w:afterAutospacing="0" w:line="312" w:lineRule="auto"/>
              <w:contextualSpacing/>
              <w:jc w:val="center"/>
              <w:rPr>
                <w:rFonts w:asciiTheme="minorHAnsi" w:hAnsiTheme="minorHAnsi" w:cstheme="minorBidi"/>
                <w:lang w:eastAsia="en-US"/>
              </w:rPr>
            </w:pPr>
            <w:r w:rsidRPr="00A27ABC">
              <w:rPr>
                <w:rFonts w:asciiTheme="minorHAnsi" w:hAnsiTheme="minorHAnsi" w:cstheme="minorBidi"/>
                <w:lang w:val="en-US" w:eastAsia="en-US"/>
              </w:rPr>
              <w:t>II</w:t>
            </w:r>
          </w:p>
        </w:tc>
        <w:tc>
          <w:tcPr>
            <w:tcW w:w="5563"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27ABC">
              <w:rPr>
                <w:rFonts w:asciiTheme="minorHAnsi" w:hAnsiTheme="minorHAnsi" w:cstheme="minorBidi"/>
                <w:lang w:eastAsia="en-US"/>
              </w:rPr>
              <w:t xml:space="preserve">В результате второго крупного общественного разделения труда (отделения ремесла от </w:t>
            </w:r>
            <w:r w:rsidRPr="00A27ABC">
              <w:rPr>
                <w:rFonts w:asciiTheme="minorHAnsi" w:hAnsiTheme="minorHAnsi" w:cstheme="minorBidi"/>
                <w:b/>
                <w:u w:val="single"/>
                <w:lang w:eastAsia="en-US"/>
              </w:rPr>
              <w:t>сельского хозяйства</w:t>
            </w:r>
            <w:r w:rsidRPr="00A27ABC">
              <w:rPr>
                <w:rFonts w:asciiTheme="minorHAnsi" w:hAnsiTheme="minorHAnsi" w:cstheme="minorBidi"/>
                <w:lang w:eastAsia="en-US"/>
              </w:rPr>
              <w:t xml:space="preserve"> и зарождения городов) в самостоятельную отрасль выделилась </w:t>
            </w:r>
            <w:r w:rsidRPr="00A27ABC">
              <w:rPr>
                <w:rFonts w:asciiTheme="minorHAnsi" w:hAnsiTheme="minorHAnsi" w:cstheme="minorBidi"/>
                <w:b/>
                <w:u w:val="single"/>
                <w:lang w:eastAsia="en-US"/>
              </w:rPr>
              <w:t>промышленность</w:t>
            </w:r>
          </w:p>
        </w:tc>
        <w:tc>
          <w:tcPr>
            <w:tcW w:w="3191" w:type="dxa"/>
            <w:tcBorders>
              <w:top w:val="single" w:sz="4" w:space="0" w:color="auto"/>
              <w:left w:val="single" w:sz="4" w:space="0" w:color="auto"/>
              <w:bottom w:val="single" w:sz="4" w:space="0" w:color="auto"/>
              <w:right w:val="single" w:sz="4" w:space="0" w:color="auto"/>
            </w:tcBorders>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lang w:eastAsia="en-US"/>
              </w:rPr>
            </w:pPr>
          </w:p>
          <w:p w:rsidR="00B04E89" w:rsidRPr="00A27ABC" w:rsidRDefault="00B04E89">
            <w:pPr>
              <w:pStyle w:val="msonormalbullet2gifbullet2gifbullet3gif"/>
              <w:spacing w:after="0" w:afterAutospacing="0" w:line="312" w:lineRule="auto"/>
              <w:contextualSpacing/>
              <w:jc w:val="both"/>
              <w:rPr>
                <w:rFonts w:asciiTheme="minorHAnsi" w:hAnsiTheme="minorHAnsi" w:cstheme="minorBidi"/>
                <w:b/>
                <w:i/>
                <w:lang w:eastAsia="en-US"/>
              </w:rPr>
            </w:pPr>
            <w:r w:rsidRPr="00A27ABC">
              <w:rPr>
                <w:rFonts w:asciiTheme="minorHAnsi" w:hAnsiTheme="minorHAnsi" w:cstheme="minorBidi"/>
                <w:b/>
                <w:i/>
                <w:u w:val="single"/>
                <w:lang w:eastAsia="en-US"/>
              </w:rPr>
              <w:t>Ремесленники</w:t>
            </w:r>
            <w:r w:rsidRPr="00A27ABC">
              <w:rPr>
                <w:rFonts w:asciiTheme="minorHAnsi" w:hAnsiTheme="minorHAnsi" w:cstheme="minorBidi"/>
                <w:b/>
                <w:i/>
                <w:lang w:eastAsia="en-US"/>
              </w:rPr>
              <w:t xml:space="preserve"> (при мануфактуре), позднее </w:t>
            </w:r>
            <w:r w:rsidRPr="00A27ABC">
              <w:rPr>
                <w:rFonts w:asciiTheme="minorHAnsi" w:hAnsiTheme="minorHAnsi" w:cs="Calibri"/>
                <w:i/>
                <w:lang w:eastAsia="en-US"/>
              </w:rPr>
              <w:t xml:space="preserve">― </w:t>
            </w:r>
            <w:r w:rsidRPr="00A27ABC">
              <w:rPr>
                <w:rFonts w:asciiTheme="minorHAnsi" w:hAnsiTheme="minorHAnsi" w:cs="Calibri"/>
                <w:b/>
                <w:i/>
                <w:u w:val="single"/>
                <w:lang w:eastAsia="en-US"/>
              </w:rPr>
              <w:t>промышленники</w:t>
            </w:r>
            <w:r w:rsidRPr="00A27ABC">
              <w:rPr>
                <w:rFonts w:asciiTheme="minorHAnsi" w:hAnsiTheme="minorHAnsi" w:cs="Calibri"/>
                <w:i/>
                <w:lang w:eastAsia="en-US"/>
              </w:rPr>
              <w:t xml:space="preserve"> </w:t>
            </w:r>
            <w:r w:rsidRPr="00A27ABC">
              <w:rPr>
                <w:rFonts w:asciiTheme="minorHAnsi" w:hAnsiTheme="minorHAnsi" w:cs="Calibri"/>
                <w:b/>
                <w:i/>
                <w:lang w:eastAsia="en-US"/>
              </w:rPr>
              <w:t>и</w:t>
            </w:r>
            <w:r w:rsidRPr="00A27ABC">
              <w:rPr>
                <w:rFonts w:asciiTheme="minorHAnsi" w:hAnsiTheme="minorHAnsi" w:cs="Calibri"/>
                <w:i/>
                <w:lang w:eastAsia="en-US"/>
              </w:rPr>
              <w:t xml:space="preserve"> </w:t>
            </w:r>
            <w:r w:rsidRPr="00A27ABC">
              <w:rPr>
                <w:rFonts w:asciiTheme="minorHAnsi" w:hAnsiTheme="minorHAnsi" w:cs="Calibri"/>
                <w:b/>
                <w:i/>
                <w:u w:val="single"/>
                <w:lang w:eastAsia="en-US"/>
              </w:rPr>
              <w:t>рабочие</w:t>
            </w:r>
            <w:r w:rsidRPr="00A27ABC">
              <w:rPr>
                <w:rFonts w:asciiTheme="minorHAnsi" w:hAnsiTheme="minorHAnsi" w:cs="Calibri"/>
                <w:i/>
                <w:lang w:eastAsia="en-US"/>
              </w:rPr>
              <w:t xml:space="preserve"> </w:t>
            </w:r>
            <w:r w:rsidRPr="00A27ABC">
              <w:rPr>
                <w:rFonts w:asciiTheme="minorHAnsi" w:hAnsiTheme="minorHAnsi" w:cs="Calibri"/>
                <w:b/>
                <w:i/>
                <w:lang w:eastAsia="en-US"/>
              </w:rPr>
              <w:t>(при фабриках и заводах)</w:t>
            </w:r>
          </w:p>
        </w:tc>
      </w:tr>
      <w:tr w:rsidR="00B04E89" w:rsidRPr="00A27ABC" w:rsidTr="00B04E89">
        <w:tc>
          <w:tcPr>
            <w:tcW w:w="817"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1gif"/>
              <w:spacing w:after="0" w:afterAutospacing="0" w:line="312" w:lineRule="auto"/>
              <w:contextualSpacing/>
              <w:jc w:val="center"/>
              <w:rPr>
                <w:rFonts w:asciiTheme="minorHAnsi" w:hAnsiTheme="minorHAnsi" w:cstheme="minorBidi"/>
                <w:lang w:eastAsia="en-US"/>
              </w:rPr>
            </w:pPr>
            <w:r w:rsidRPr="00A27ABC">
              <w:rPr>
                <w:rFonts w:asciiTheme="minorHAnsi" w:hAnsiTheme="minorHAnsi" w:cstheme="minorBidi"/>
                <w:lang w:val="en-US" w:eastAsia="en-US"/>
              </w:rPr>
              <w:t>III</w:t>
            </w:r>
          </w:p>
        </w:tc>
        <w:tc>
          <w:tcPr>
            <w:tcW w:w="5563"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27ABC">
              <w:rPr>
                <w:rFonts w:asciiTheme="minorHAnsi" w:hAnsiTheme="minorHAnsi" w:cstheme="minorBidi"/>
                <w:b/>
                <w:i/>
                <w:u w:val="single"/>
                <w:lang w:eastAsia="en-US"/>
              </w:rPr>
              <w:t>Торговля</w:t>
            </w:r>
            <w:r w:rsidRPr="00A27ABC">
              <w:rPr>
                <w:rFonts w:asciiTheme="minorHAnsi" w:hAnsiTheme="minorHAnsi" w:cstheme="minorBidi"/>
                <w:b/>
                <w:i/>
                <w:lang w:eastAsia="en-US"/>
              </w:rPr>
              <w:t xml:space="preserve"> </w:t>
            </w:r>
            <w:r w:rsidRPr="00A27ABC">
              <w:rPr>
                <w:rFonts w:asciiTheme="minorHAnsi" w:hAnsiTheme="minorHAnsi" w:cstheme="minorBidi"/>
                <w:i/>
                <w:lang w:eastAsia="en-US"/>
              </w:rPr>
              <w:t xml:space="preserve"> </w:t>
            </w:r>
            <w:r w:rsidRPr="00A27ABC">
              <w:rPr>
                <w:rFonts w:asciiTheme="minorHAnsi" w:hAnsiTheme="minorHAnsi" w:cstheme="minorBidi"/>
                <w:lang w:eastAsia="en-US"/>
              </w:rPr>
              <w:t>(выделилась из земледелия и ремесла)</w:t>
            </w:r>
          </w:p>
        </w:tc>
        <w:tc>
          <w:tcPr>
            <w:tcW w:w="3191"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3gif"/>
              <w:spacing w:after="0" w:afterAutospacing="0" w:line="312" w:lineRule="auto"/>
              <w:contextualSpacing/>
              <w:jc w:val="both"/>
              <w:rPr>
                <w:rFonts w:asciiTheme="minorHAnsi" w:hAnsiTheme="minorHAnsi" w:cstheme="minorBidi"/>
                <w:b/>
                <w:i/>
                <w:u w:val="single"/>
                <w:lang w:eastAsia="en-US"/>
              </w:rPr>
            </w:pPr>
            <w:r w:rsidRPr="00A27ABC">
              <w:rPr>
                <w:rFonts w:asciiTheme="minorHAnsi" w:hAnsiTheme="minorHAnsi" w:cstheme="minorBidi"/>
                <w:b/>
                <w:i/>
                <w:u w:val="single"/>
                <w:lang w:eastAsia="en-US"/>
              </w:rPr>
              <w:t xml:space="preserve">Купечество </w:t>
            </w:r>
          </w:p>
        </w:tc>
      </w:tr>
      <w:tr w:rsidR="00B04E89" w:rsidRPr="00A27ABC" w:rsidTr="00B04E89">
        <w:tc>
          <w:tcPr>
            <w:tcW w:w="817"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1gif"/>
              <w:spacing w:after="0" w:afterAutospacing="0" w:line="312" w:lineRule="auto"/>
              <w:contextualSpacing/>
              <w:jc w:val="center"/>
              <w:rPr>
                <w:rFonts w:asciiTheme="minorHAnsi" w:hAnsiTheme="minorHAnsi" w:cstheme="minorBidi"/>
                <w:lang w:eastAsia="en-US"/>
              </w:rPr>
            </w:pPr>
            <w:r w:rsidRPr="00A27ABC">
              <w:rPr>
                <w:rFonts w:asciiTheme="minorHAnsi" w:hAnsiTheme="minorHAnsi" w:cstheme="minorBidi"/>
                <w:lang w:val="en-US" w:eastAsia="en-US"/>
              </w:rPr>
              <w:t>IV</w:t>
            </w:r>
          </w:p>
        </w:tc>
        <w:tc>
          <w:tcPr>
            <w:tcW w:w="5563"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lang w:eastAsia="en-US"/>
              </w:rPr>
            </w:pPr>
            <w:r w:rsidRPr="00A27ABC">
              <w:rPr>
                <w:rFonts w:asciiTheme="minorHAnsi" w:hAnsiTheme="minorHAnsi" w:cstheme="minorBidi"/>
                <w:b/>
                <w:i/>
                <w:u w:val="single"/>
                <w:lang w:eastAsia="en-US"/>
              </w:rPr>
              <w:t>Финансы</w:t>
            </w:r>
            <w:r w:rsidRPr="00A27ABC">
              <w:rPr>
                <w:rFonts w:asciiTheme="minorHAnsi" w:hAnsiTheme="minorHAnsi" w:cstheme="minorBidi"/>
                <w:b/>
                <w:i/>
                <w:lang w:eastAsia="en-US"/>
              </w:rPr>
              <w:t xml:space="preserve">, </w:t>
            </w:r>
            <w:r w:rsidRPr="00A27ABC">
              <w:rPr>
                <w:rFonts w:asciiTheme="minorHAnsi" w:hAnsiTheme="minorHAnsi" w:cstheme="minorBidi"/>
                <w:b/>
                <w:i/>
                <w:u w:val="single"/>
                <w:lang w:eastAsia="en-US"/>
              </w:rPr>
              <w:t>банковское дело</w:t>
            </w:r>
            <w:r w:rsidRPr="00A27ABC">
              <w:rPr>
                <w:rFonts w:asciiTheme="minorHAnsi" w:hAnsiTheme="minorHAnsi" w:cstheme="minorBidi"/>
                <w:b/>
                <w:i/>
                <w:lang w:eastAsia="en-US"/>
              </w:rPr>
              <w:t xml:space="preserve"> </w:t>
            </w:r>
            <w:r w:rsidRPr="00A27ABC">
              <w:rPr>
                <w:rFonts w:asciiTheme="minorHAnsi" w:hAnsiTheme="minorHAnsi" w:cstheme="minorBidi"/>
                <w:lang w:eastAsia="en-US"/>
              </w:rPr>
              <w:t>(в результате сращивания промышленного и финансового капиталов)</w:t>
            </w:r>
          </w:p>
        </w:tc>
        <w:tc>
          <w:tcPr>
            <w:tcW w:w="3191"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3gif"/>
              <w:spacing w:after="0" w:afterAutospacing="0" w:line="312" w:lineRule="auto"/>
              <w:contextualSpacing/>
              <w:jc w:val="both"/>
              <w:rPr>
                <w:rFonts w:asciiTheme="minorHAnsi" w:hAnsiTheme="minorHAnsi" w:cstheme="minorBidi"/>
                <w:b/>
                <w:i/>
                <w:lang w:eastAsia="en-US"/>
              </w:rPr>
            </w:pPr>
            <w:r w:rsidRPr="00A27ABC">
              <w:rPr>
                <w:rFonts w:asciiTheme="minorHAnsi" w:hAnsiTheme="minorHAnsi" w:cstheme="minorBidi"/>
                <w:b/>
                <w:i/>
                <w:u w:val="single"/>
                <w:lang w:eastAsia="en-US"/>
              </w:rPr>
              <w:t>Ростовщики</w:t>
            </w:r>
            <w:r w:rsidRPr="00A27ABC">
              <w:rPr>
                <w:rFonts w:asciiTheme="minorHAnsi" w:hAnsiTheme="minorHAnsi" w:cstheme="minorBidi"/>
                <w:b/>
                <w:i/>
                <w:lang w:eastAsia="en-US"/>
              </w:rPr>
              <w:t xml:space="preserve">  </w:t>
            </w:r>
            <w:r w:rsidRPr="00A27ABC">
              <w:rPr>
                <w:rFonts w:asciiTheme="minorHAnsi" w:hAnsiTheme="minorHAnsi" w:cstheme="minorBidi"/>
                <w:i/>
                <w:lang w:eastAsia="en-US"/>
              </w:rPr>
              <w:t xml:space="preserve">→ </w:t>
            </w:r>
            <w:r w:rsidRPr="00A27ABC">
              <w:rPr>
                <w:rFonts w:asciiTheme="minorHAnsi" w:hAnsiTheme="minorHAnsi" w:cstheme="minorBidi"/>
                <w:b/>
                <w:i/>
                <w:u w:val="single"/>
                <w:lang w:eastAsia="en-US"/>
              </w:rPr>
              <w:t>банкиры</w:t>
            </w:r>
          </w:p>
        </w:tc>
      </w:tr>
      <w:tr w:rsidR="00B04E89" w:rsidRPr="00A27ABC" w:rsidTr="00B04E89">
        <w:tc>
          <w:tcPr>
            <w:tcW w:w="817"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1gif"/>
              <w:spacing w:after="0" w:afterAutospacing="0" w:line="312" w:lineRule="auto"/>
              <w:contextualSpacing/>
              <w:jc w:val="center"/>
              <w:rPr>
                <w:rFonts w:asciiTheme="minorHAnsi" w:hAnsiTheme="minorHAnsi" w:cstheme="minorBidi"/>
                <w:lang w:eastAsia="en-US"/>
              </w:rPr>
            </w:pPr>
            <w:r w:rsidRPr="00A27ABC">
              <w:rPr>
                <w:rFonts w:asciiTheme="minorHAnsi" w:hAnsiTheme="minorHAnsi" w:cstheme="minorBidi"/>
                <w:lang w:val="en-US" w:eastAsia="en-US"/>
              </w:rPr>
              <w:t>V</w:t>
            </w:r>
          </w:p>
        </w:tc>
        <w:tc>
          <w:tcPr>
            <w:tcW w:w="5563" w:type="dxa"/>
            <w:tcBorders>
              <w:top w:val="single" w:sz="4" w:space="0" w:color="auto"/>
              <w:left w:val="single" w:sz="4" w:space="0" w:color="auto"/>
              <w:bottom w:val="single" w:sz="4" w:space="0" w:color="auto"/>
              <w:right w:val="single" w:sz="4" w:space="0" w:color="auto"/>
            </w:tcBorders>
            <w:hideMark/>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b/>
                <w:i/>
                <w:lang w:eastAsia="en-US"/>
              </w:rPr>
            </w:pPr>
            <w:r w:rsidRPr="00A27ABC">
              <w:rPr>
                <w:rFonts w:asciiTheme="minorHAnsi" w:hAnsiTheme="minorHAnsi" w:cstheme="minorBidi"/>
                <w:lang w:eastAsia="en-US"/>
              </w:rPr>
              <w:t xml:space="preserve">Вследствие отделения </w:t>
            </w:r>
            <w:r w:rsidRPr="00A27ABC">
              <w:rPr>
                <w:rFonts w:asciiTheme="minorHAnsi" w:hAnsiTheme="minorHAnsi" w:cstheme="minorBidi"/>
                <w:i/>
                <w:lang w:eastAsia="en-US"/>
              </w:rPr>
              <w:t xml:space="preserve">каптала-функции от каптала-собственности </w:t>
            </w:r>
            <w:r w:rsidRPr="00A27ABC">
              <w:rPr>
                <w:rFonts w:asciiTheme="minorHAnsi" w:hAnsiTheme="minorHAnsi" w:cstheme="minorBidi"/>
                <w:lang w:eastAsia="en-US"/>
              </w:rPr>
              <w:t xml:space="preserve">выделилась деятельность по </w:t>
            </w:r>
            <w:r w:rsidRPr="00A27ABC">
              <w:rPr>
                <w:rFonts w:asciiTheme="minorHAnsi" w:hAnsiTheme="minorHAnsi" w:cstheme="minorBidi"/>
                <w:b/>
                <w:i/>
                <w:u w:val="single"/>
                <w:lang w:eastAsia="en-US"/>
              </w:rPr>
              <w:t>организации и координации работы предприятия</w:t>
            </w:r>
            <w:r w:rsidRPr="00A27ABC">
              <w:rPr>
                <w:rFonts w:asciiTheme="minorHAnsi" w:hAnsiTheme="minorHAnsi" w:cstheme="minorBidi"/>
                <w:b/>
                <w:i/>
                <w:lang w:eastAsia="en-US"/>
              </w:rPr>
              <w:t xml:space="preserve">  </w:t>
            </w:r>
            <w:r w:rsidRPr="00A27ABC">
              <w:rPr>
                <w:rFonts w:asciiTheme="minorHAnsi" w:hAnsiTheme="minorHAnsi" w:cs="Calibri"/>
                <w:i/>
                <w:lang w:eastAsia="en-US"/>
              </w:rPr>
              <w:t xml:space="preserve">― </w:t>
            </w:r>
            <w:r w:rsidRPr="00A27ABC">
              <w:rPr>
                <w:rFonts w:asciiTheme="minorHAnsi" w:hAnsiTheme="minorHAnsi" w:cs="Calibri"/>
                <w:b/>
                <w:i/>
                <w:lang w:eastAsia="en-US"/>
              </w:rPr>
              <w:t xml:space="preserve">управление, менеджмент (с 60-70-х годов </w:t>
            </w:r>
            <w:r w:rsidRPr="00A27ABC">
              <w:rPr>
                <w:rFonts w:asciiTheme="minorHAnsi" w:hAnsiTheme="minorHAnsi" w:cs="Calibri"/>
                <w:b/>
                <w:i/>
                <w:lang w:val="en-US" w:eastAsia="en-US"/>
              </w:rPr>
              <w:t>XIX</w:t>
            </w:r>
            <w:r w:rsidRPr="00A27ABC">
              <w:rPr>
                <w:rFonts w:asciiTheme="minorHAnsi" w:hAnsiTheme="minorHAnsi" w:cs="Calibri"/>
                <w:b/>
                <w:i/>
                <w:lang w:eastAsia="en-US"/>
              </w:rPr>
              <w:t xml:space="preserve"> века и по н / в)</w:t>
            </w:r>
          </w:p>
        </w:tc>
        <w:tc>
          <w:tcPr>
            <w:tcW w:w="3191" w:type="dxa"/>
            <w:tcBorders>
              <w:top w:val="single" w:sz="4" w:space="0" w:color="auto"/>
              <w:left w:val="single" w:sz="4" w:space="0" w:color="auto"/>
              <w:bottom w:val="single" w:sz="4" w:space="0" w:color="auto"/>
              <w:right w:val="single" w:sz="4" w:space="0" w:color="auto"/>
            </w:tcBorders>
          </w:tcPr>
          <w:p w:rsidR="00B04E89" w:rsidRPr="00A27ABC" w:rsidRDefault="00B04E89">
            <w:pPr>
              <w:pStyle w:val="msonormalbullet2gifbullet2gifbullet2gif"/>
              <w:spacing w:after="0" w:afterAutospacing="0" w:line="312" w:lineRule="auto"/>
              <w:contextualSpacing/>
              <w:jc w:val="both"/>
              <w:rPr>
                <w:rFonts w:asciiTheme="minorHAnsi" w:hAnsiTheme="minorHAnsi" w:cstheme="minorBidi"/>
                <w:lang w:eastAsia="en-US"/>
              </w:rPr>
            </w:pPr>
          </w:p>
          <w:p w:rsidR="00B04E89" w:rsidRPr="00A27ABC" w:rsidRDefault="00B04E89">
            <w:pPr>
              <w:pStyle w:val="msonormalbullet2gifbullet2gifbullet3gif"/>
              <w:spacing w:after="0" w:afterAutospacing="0" w:line="312" w:lineRule="auto"/>
              <w:contextualSpacing/>
              <w:jc w:val="both"/>
              <w:rPr>
                <w:rFonts w:asciiTheme="minorHAnsi" w:hAnsiTheme="minorHAnsi" w:cstheme="minorBidi"/>
                <w:b/>
                <w:i/>
                <w:u w:val="single"/>
                <w:lang w:eastAsia="en-US"/>
              </w:rPr>
            </w:pPr>
            <w:r w:rsidRPr="00A27ABC">
              <w:rPr>
                <w:rFonts w:asciiTheme="minorHAnsi" w:hAnsiTheme="minorHAnsi" w:cstheme="minorBidi"/>
                <w:b/>
                <w:i/>
                <w:u w:val="single"/>
                <w:lang w:eastAsia="en-US"/>
              </w:rPr>
              <w:t xml:space="preserve">Технократия </w:t>
            </w:r>
            <w:r w:rsidRPr="00A27ABC">
              <w:rPr>
                <w:rFonts w:asciiTheme="minorHAnsi" w:hAnsiTheme="minorHAnsi" w:cs="Calibri"/>
                <w:i/>
                <w:lang w:eastAsia="en-US"/>
              </w:rPr>
              <w:t xml:space="preserve">― </w:t>
            </w:r>
            <w:r w:rsidRPr="00A27ABC">
              <w:rPr>
                <w:rFonts w:asciiTheme="minorHAnsi" w:hAnsiTheme="minorHAnsi" w:cs="Calibri"/>
                <w:i/>
                <w:u w:val="single"/>
                <w:lang w:eastAsia="en-US"/>
              </w:rPr>
              <w:t xml:space="preserve">власть технической интеллигенции, специалистов </w:t>
            </w:r>
            <w:r w:rsidRPr="00A27ABC">
              <w:rPr>
                <w:rFonts w:asciiTheme="minorHAnsi" w:hAnsiTheme="minorHAnsi" w:cs="Calibri"/>
                <w:b/>
                <w:i/>
                <w:u w:val="single"/>
                <w:lang w:eastAsia="en-US"/>
              </w:rPr>
              <w:t>(Топ-менеджеры)</w:t>
            </w:r>
          </w:p>
        </w:tc>
      </w:tr>
    </w:tbl>
    <w:p w:rsidR="00B04E89" w:rsidRPr="00A27ABC" w:rsidRDefault="00B04E89" w:rsidP="00A738FB">
      <w:pPr>
        <w:pStyle w:val="msonormalbullet2gifbullet2gifbullet1gif"/>
        <w:spacing w:after="0" w:afterAutospacing="0" w:line="312" w:lineRule="auto"/>
        <w:ind w:firstLine="567"/>
        <w:contextualSpacing/>
        <w:jc w:val="both"/>
        <w:rPr>
          <w:b/>
        </w:rPr>
      </w:pPr>
      <w:r w:rsidRPr="00A27ABC">
        <w:rPr>
          <w:b/>
        </w:rPr>
        <w:t>К теме 2</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2.1. </w:t>
      </w:r>
      <w:r w:rsidRPr="00A27ABC">
        <w:t xml:space="preserve">Правильный ответ должен содержать следующие </w:t>
      </w:r>
      <w:r w:rsidRPr="00A27ABC">
        <w:rPr>
          <w:u w:val="single"/>
        </w:rPr>
        <w:t>элементы</w:t>
      </w:r>
      <w:r w:rsidRPr="00A27ABC">
        <w:t>:</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1)</w:t>
      </w:r>
      <w:r w:rsidRPr="00A27ABC">
        <w:t xml:space="preserve"> ответ на первый вопрос: </w:t>
      </w:r>
      <w:r w:rsidRPr="00A27ABC">
        <w:rPr>
          <w:i/>
        </w:rPr>
        <w:t>увеличение мозга, специализация его областей;</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2) </w:t>
      </w:r>
      <w:r w:rsidRPr="00A27ABC">
        <w:t xml:space="preserve">ответ на второй вопрос: </w:t>
      </w:r>
      <w:r w:rsidRPr="00A27ABC">
        <w:rPr>
          <w:i/>
        </w:rPr>
        <w:t>мозг должен соответствовать сложному поведению человека.</w:t>
      </w:r>
    </w:p>
    <w:p w:rsidR="00B04E89" w:rsidRPr="00A27ABC" w:rsidRDefault="00B04E89" w:rsidP="00B04E89">
      <w:pPr>
        <w:pStyle w:val="msonormalbullet2gifbullet2gifbullet2gif"/>
        <w:spacing w:after="0" w:afterAutospacing="0" w:line="312" w:lineRule="auto"/>
        <w:ind w:firstLine="567"/>
        <w:contextualSpacing/>
        <w:jc w:val="both"/>
      </w:pP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2.2. </w:t>
      </w:r>
      <w:r w:rsidRPr="00A27ABC">
        <w:t xml:space="preserve">В правильном ответе могут быть указаны следующие </w:t>
      </w:r>
      <w:r w:rsidRPr="00A27ABC">
        <w:rPr>
          <w:u w:val="single"/>
        </w:rPr>
        <w:t>элементы:</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lastRenderedPageBreak/>
        <w:t xml:space="preserve">1) </w:t>
      </w:r>
      <w:r w:rsidRPr="00A27ABC">
        <w:t xml:space="preserve">дан ответ на вопрос: </w:t>
      </w:r>
      <w:r w:rsidRPr="00A27ABC">
        <w:rPr>
          <w:i/>
        </w:rPr>
        <w:t>автор указывает фактор пола,</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2) </w:t>
      </w:r>
      <w:r w:rsidRPr="00A27ABC">
        <w:t xml:space="preserve">названы еще два фактора, например: </w:t>
      </w:r>
      <w:r w:rsidRPr="00A27ABC">
        <w:rPr>
          <w:i/>
        </w:rPr>
        <w:t>возраст, место, занимаемое в группе.</w:t>
      </w:r>
    </w:p>
    <w:p w:rsidR="00B04E89" w:rsidRPr="00A27ABC" w:rsidRDefault="00B04E89" w:rsidP="00B04E89">
      <w:pPr>
        <w:pStyle w:val="msonormalbullet2gifbullet2gifbullet2gif"/>
        <w:spacing w:after="0" w:afterAutospacing="0" w:line="312" w:lineRule="auto"/>
        <w:ind w:firstLine="567"/>
        <w:contextualSpacing/>
        <w:jc w:val="both"/>
      </w:pPr>
      <w:r w:rsidRPr="00A27ABC">
        <w:t>Могут быть названы другие адекватные факторы.</w:t>
      </w:r>
    </w:p>
    <w:p w:rsidR="00B04E89" w:rsidRPr="00A27ABC" w:rsidRDefault="00B04E89" w:rsidP="00B04E89">
      <w:pPr>
        <w:pStyle w:val="msonormalbullet2gifbullet2gifbullet2gif"/>
        <w:spacing w:after="0" w:afterAutospacing="0" w:line="312" w:lineRule="auto"/>
        <w:ind w:firstLine="567"/>
        <w:contextualSpacing/>
        <w:jc w:val="both"/>
      </w:pP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2.3. </w:t>
      </w:r>
      <w:r w:rsidRPr="00A27ABC">
        <w:t xml:space="preserve">Правильный ответ должен содержать следующие </w:t>
      </w:r>
      <w:r w:rsidRPr="00A27ABC">
        <w:rPr>
          <w:u w:val="single"/>
        </w:rPr>
        <w:t>элементы:</w:t>
      </w:r>
    </w:p>
    <w:p w:rsidR="00B04E89" w:rsidRPr="00A27ABC" w:rsidRDefault="00B04E89" w:rsidP="00B04E89">
      <w:pPr>
        <w:pStyle w:val="msonormalbullet2gifbullet2gifbullet2gif"/>
        <w:spacing w:after="0" w:afterAutospacing="0" w:line="312" w:lineRule="auto"/>
        <w:ind w:firstLine="567"/>
        <w:contextualSpacing/>
        <w:jc w:val="both"/>
        <w:rPr>
          <w:b/>
        </w:rPr>
      </w:pPr>
      <w:r w:rsidRPr="00A27ABC">
        <w:rPr>
          <w:b/>
        </w:rPr>
        <w:t xml:space="preserve">1) </w:t>
      </w:r>
      <w:r w:rsidRPr="00A27ABC">
        <w:t>дан ответ на первый вопрос</w:t>
      </w:r>
      <w:r w:rsidRPr="00A27ABC">
        <w:rPr>
          <w:i/>
        </w:rPr>
        <w:t>: с областью, управляющей движением рук</w:t>
      </w:r>
      <w:r w:rsidRPr="00A27ABC">
        <w:rPr>
          <w:b/>
          <w:i/>
        </w:rPr>
        <w:t>,</w:t>
      </w:r>
    </w:p>
    <w:p w:rsidR="00B04E89" w:rsidRPr="00A27ABC" w:rsidRDefault="00B04E89" w:rsidP="00B04E89">
      <w:pPr>
        <w:pStyle w:val="msonormalbullet2gifbullet2gifbullet2gif"/>
        <w:spacing w:after="0" w:afterAutospacing="0" w:line="312" w:lineRule="auto"/>
        <w:ind w:firstLine="567"/>
        <w:contextualSpacing/>
        <w:jc w:val="both"/>
        <w:rPr>
          <w:i/>
        </w:rPr>
      </w:pPr>
      <w:r w:rsidRPr="00A27ABC">
        <w:rPr>
          <w:b/>
        </w:rPr>
        <w:t xml:space="preserve">2) </w:t>
      </w:r>
      <w:r w:rsidRPr="00A27ABC">
        <w:t xml:space="preserve">дан ответ на второй вопрос: </w:t>
      </w:r>
      <w:r w:rsidRPr="00A27ABC">
        <w:rPr>
          <w:i/>
        </w:rPr>
        <w:t>развитие руки,  ее мелкой моторики неразрывно связано с развитием речи;</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3) </w:t>
      </w:r>
      <w:r w:rsidRPr="00A27ABC">
        <w:t>вывод конкретизирован с опорой на имеющиеся знания, например: для развития речи у маленьких детей используют различные игры упражнениями, требующие мелкой моторики: нанизывание колец, собирание узоров мозаики и т.п.</w:t>
      </w:r>
    </w:p>
    <w:p w:rsidR="00B04E89" w:rsidRPr="00A27ABC" w:rsidRDefault="00B04E89" w:rsidP="00B04E89">
      <w:pPr>
        <w:pStyle w:val="msonormalbullet2gifbullet2gifbullet2gif"/>
        <w:spacing w:after="0" w:afterAutospacing="0" w:line="312" w:lineRule="auto"/>
        <w:ind w:firstLine="567"/>
        <w:contextualSpacing/>
        <w:jc w:val="both"/>
      </w:pPr>
      <w:r w:rsidRPr="00A27ABC">
        <w:t>Может быть дана иная адекватная конкретизация.</w:t>
      </w:r>
    </w:p>
    <w:p w:rsidR="00B04E89" w:rsidRPr="00A27ABC" w:rsidRDefault="00B04E89" w:rsidP="00B04E89">
      <w:pPr>
        <w:pStyle w:val="msonormalbullet2gifbullet2gifbullet2gif"/>
        <w:spacing w:after="0" w:afterAutospacing="0" w:line="312" w:lineRule="auto"/>
        <w:ind w:firstLine="567"/>
        <w:contextualSpacing/>
        <w:jc w:val="both"/>
      </w:pP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2.4. </w:t>
      </w:r>
      <w:r w:rsidRPr="00A27ABC">
        <w:t xml:space="preserve">В ответе должны содержаться следующие </w:t>
      </w:r>
      <w:r w:rsidRPr="00A27ABC">
        <w:rPr>
          <w:u w:val="single"/>
        </w:rPr>
        <w:t>элементы:</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1)</w:t>
      </w:r>
      <w:r w:rsidRPr="00A27ABC">
        <w:t xml:space="preserve"> дан ответ на первый вопрос </w:t>
      </w:r>
      <w:r w:rsidRPr="00A27ABC">
        <w:rPr>
          <w:i/>
        </w:rPr>
        <w:t>― нет, такой вывод сделать нельзя;</w:t>
      </w:r>
    </w:p>
    <w:p w:rsidR="00B04E89" w:rsidRPr="00A27ABC" w:rsidRDefault="00B04E89" w:rsidP="00B04E89">
      <w:pPr>
        <w:pStyle w:val="msonormalbullet2gifbullet2gifbullet2gif"/>
        <w:spacing w:after="0" w:afterAutospacing="0" w:line="312" w:lineRule="auto"/>
        <w:ind w:firstLine="567"/>
        <w:contextualSpacing/>
        <w:jc w:val="both"/>
      </w:pPr>
      <w:r w:rsidRPr="00A27ABC">
        <w:rPr>
          <w:b/>
        </w:rPr>
        <w:t xml:space="preserve">2) </w:t>
      </w:r>
      <w:r w:rsidRPr="00A27ABC">
        <w:t xml:space="preserve">приведены два аргумента, например: </w:t>
      </w:r>
      <w:r w:rsidRPr="00A27ABC">
        <w:rPr>
          <w:b/>
        </w:rPr>
        <w:t>а)</w:t>
      </w:r>
      <w:r w:rsidRPr="00A27ABC">
        <w:t xml:space="preserve"> процессы шли параллельно и оказывали влияние друг на друга; </w:t>
      </w:r>
      <w:r w:rsidRPr="00A27ABC">
        <w:rPr>
          <w:b/>
        </w:rPr>
        <w:t>б)</w:t>
      </w:r>
      <w:r w:rsidRPr="00A27ABC">
        <w:t xml:space="preserve"> овладение речью улучшало коммуникацию и способствовало закреплению и передаче опыта по созданию орудий труда; </w:t>
      </w:r>
      <w:r w:rsidRPr="00A27ABC">
        <w:rPr>
          <w:b/>
        </w:rPr>
        <w:t>в)</w:t>
      </w:r>
      <w:r w:rsidRPr="00A27ABC">
        <w:t xml:space="preserve"> использование, а затем и создание орудий формировало навык планирования, который, в свою очередь, помогал развитию речи.</w:t>
      </w:r>
    </w:p>
    <w:p w:rsidR="00B04E89" w:rsidRDefault="00B04E89" w:rsidP="00B04E89">
      <w:pPr>
        <w:pStyle w:val="msonormalbullet2gifbullet2gifbullet2gif"/>
        <w:spacing w:after="0" w:afterAutospacing="0" w:line="312" w:lineRule="auto"/>
        <w:ind w:firstLine="567"/>
        <w:contextualSpacing/>
        <w:jc w:val="both"/>
      </w:pPr>
      <w:r w:rsidRPr="00A27ABC">
        <w:t>Могут быть приведены другие адекватные аргументы.</w:t>
      </w:r>
    </w:p>
    <w:p w:rsidR="008A7E20" w:rsidRDefault="00E1453C" w:rsidP="00B04E89">
      <w:pPr>
        <w:pStyle w:val="msonormalbullet2gifbullet2gifbullet2gif"/>
        <w:spacing w:after="0" w:afterAutospacing="0" w:line="312" w:lineRule="auto"/>
        <w:ind w:firstLine="567"/>
        <w:contextualSpacing/>
        <w:jc w:val="both"/>
      </w:pPr>
      <w:r>
        <w:t>***</w:t>
      </w:r>
    </w:p>
    <w:p w:rsidR="008A7E20" w:rsidRDefault="008A7E20" w:rsidP="00B04E89">
      <w:pPr>
        <w:pStyle w:val="msonormalbullet2gifbullet2gifbullet2gif"/>
        <w:spacing w:after="0" w:afterAutospacing="0" w:line="312" w:lineRule="auto"/>
        <w:ind w:firstLine="567"/>
        <w:contextualSpacing/>
        <w:jc w:val="both"/>
        <w:rPr>
          <w:b/>
        </w:rPr>
      </w:pPr>
      <w:r>
        <w:rPr>
          <w:b/>
        </w:rPr>
        <w:t>К теме 3</w:t>
      </w:r>
    </w:p>
    <w:p w:rsidR="008A7E20" w:rsidRDefault="008867CF" w:rsidP="00B04E89">
      <w:pPr>
        <w:pStyle w:val="msonormalbullet2gifbullet2gifbullet2gif"/>
        <w:spacing w:after="0" w:afterAutospacing="0" w:line="312" w:lineRule="auto"/>
        <w:ind w:firstLine="567"/>
        <w:contextualSpacing/>
        <w:jc w:val="both"/>
        <w:rPr>
          <w:b/>
        </w:rPr>
      </w:pPr>
      <w:r>
        <w:rPr>
          <w:b/>
        </w:rPr>
        <w:t xml:space="preserve">3.1. </w:t>
      </w:r>
      <w:r w:rsidR="008A7E20">
        <w:rPr>
          <w:b/>
        </w:rPr>
        <w:t>Ответ: 236</w:t>
      </w:r>
    </w:p>
    <w:p w:rsidR="009C6B40" w:rsidRDefault="009C6B40" w:rsidP="008867CF">
      <w:pPr>
        <w:pStyle w:val="msonormalbullet2gifbullet2gifbullet1gif"/>
        <w:spacing w:after="0" w:afterAutospacing="0" w:line="312" w:lineRule="auto"/>
        <w:ind w:firstLine="567"/>
        <w:contextualSpacing/>
        <w:jc w:val="both"/>
        <w:rPr>
          <w:b/>
        </w:rPr>
      </w:pPr>
      <w:r>
        <w:rPr>
          <w:b/>
        </w:rPr>
        <w:t>3</w:t>
      </w:r>
      <w:r w:rsidR="008867CF">
        <w:rPr>
          <w:b/>
        </w:rPr>
        <w:t xml:space="preserve">.2. </w:t>
      </w:r>
    </w:p>
    <w:p w:rsidR="008867CF" w:rsidRDefault="008867CF" w:rsidP="008867CF">
      <w:pPr>
        <w:pStyle w:val="msonormalbullet2gifbullet2gifbullet1gif"/>
        <w:spacing w:after="0" w:afterAutospacing="0" w:line="312" w:lineRule="auto"/>
        <w:ind w:firstLine="567"/>
        <w:contextualSpacing/>
        <w:jc w:val="both"/>
      </w:pPr>
      <w:r w:rsidRPr="00E1453C">
        <w:rPr>
          <w:b/>
        </w:rPr>
        <w:t>21.</w:t>
      </w:r>
      <w:r>
        <w:t xml:space="preserve"> В чем, по мнению автора, проявляется динамика культурных процессов и расширяющиеся возможности взаимодействия культур в условиях глобализации?</w:t>
      </w:r>
    </w:p>
    <w:p w:rsidR="00E50237" w:rsidRPr="00E50237" w:rsidRDefault="00E50237" w:rsidP="008867CF">
      <w:pPr>
        <w:pStyle w:val="msonormalbullet2gifbullet2gifbullet1gif"/>
        <w:spacing w:after="0" w:afterAutospacing="0" w:line="312" w:lineRule="auto"/>
        <w:ind w:firstLine="567"/>
        <w:contextualSpacing/>
        <w:jc w:val="both"/>
        <w:rPr>
          <w:b/>
        </w:rPr>
      </w:pPr>
      <w:r w:rsidRPr="00E50237">
        <w:rPr>
          <w:b/>
        </w:rPr>
        <w:t>Ответ:</w:t>
      </w:r>
    </w:p>
    <w:p w:rsidR="002C42A7" w:rsidRPr="002C42A7" w:rsidRDefault="002C42A7" w:rsidP="008867CF">
      <w:pPr>
        <w:pStyle w:val="msonormalbullet2gifbullet2gifbullet1gif"/>
        <w:spacing w:after="0" w:afterAutospacing="0" w:line="312" w:lineRule="auto"/>
        <w:ind w:firstLine="567"/>
        <w:contextualSpacing/>
        <w:jc w:val="both"/>
        <w:rPr>
          <w:i/>
        </w:rPr>
      </w:pPr>
      <w:r>
        <w:rPr>
          <w:i/>
        </w:rPr>
        <w:t>В</w:t>
      </w:r>
      <w:r w:rsidR="00D7143B">
        <w:rPr>
          <w:i/>
        </w:rPr>
        <w:t xml:space="preserve">: </w:t>
      </w:r>
      <w:r w:rsidR="00D7143B" w:rsidRPr="00D7143B">
        <w:rPr>
          <w:b/>
        </w:rPr>
        <w:t>а)</w:t>
      </w:r>
      <w:r>
        <w:rPr>
          <w:i/>
        </w:rPr>
        <w:t xml:space="preserve"> актуализации потребности в новых коммуникативных стратегиях</w:t>
      </w:r>
      <w:r w:rsidR="00D7143B">
        <w:rPr>
          <w:i/>
        </w:rPr>
        <w:t>;</w:t>
      </w:r>
      <w:r>
        <w:rPr>
          <w:i/>
        </w:rPr>
        <w:t xml:space="preserve"> </w:t>
      </w:r>
      <w:r w:rsidR="00D7143B" w:rsidRPr="00D7143B">
        <w:rPr>
          <w:b/>
        </w:rPr>
        <w:t>б)</w:t>
      </w:r>
      <w:r w:rsidR="00D7143B">
        <w:rPr>
          <w:i/>
        </w:rPr>
        <w:t xml:space="preserve"> </w:t>
      </w:r>
      <w:r>
        <w:rPr>
          <w:i/>
        </w:rPr>
        <w:t>изменении представления о возможностях обращениям  к диалого-полилоговым моделям в разных областях жизни (культурной, религиозной, этической, эстетической и др.</w:t>
      </w:r>
      <w:r w:rsidR="00D7143B">
        <w:rPr>
          <w:i/>
        </w:rPr>
        <w:t>;</w:t>
      </w:r>
      <w:r>
        <w:rPr>
          <w:i/>
        </w:rPr>
        <w:t xml:space="preserve"> </w:t>
      </w:r>
      <w:r w:rsidR="00D7143B" w:rsidRPr="00D7143B">
        <w:rPr>
          <w:b/>
        </w:rPr>
        <w:t>в)</w:t>
      </w:r>
      <w:r>
        <w:rPr>
          <w:i/>
        </w:rPr>
        <w:t xml:space="preserve"> обострении потребности в разработке принципов поддержки и стимулирования позитивных коммуникативных процессов. </w:t>
      </w:r>
    </w:p>
    <w:p w:rsidR="008867CF" w:rsidRDefault="008867CF" w:rsidP="008867CF">
      <w:pPr>
        <w:pStyle w:val="msonormalbullet2gifbullet2gifbullet1gif"/>
        <w:spacing w:after="0" w:afterAutospacing="0" w:line="312" w:lineRule="auto"/>
        <w:ind w:firstLine="567"/>
        <w:contextualSpacing/>
        <w:jc w:val="both"/>
      </w:pPr>
      <w:r w:rsidRPr="00E1453C">
        <w:rPr>
          <w:b/>
        </w:rPr>
        <w:t>22.</w:t>
      </w:r>
      <w:r>
        <w:t xml:space="preserve"> Что вызывает тревогу автора в контексте недооценки роли культуры и ее ресурсов и, как следствие, диалоговых стратегий в межгосударственных отношениях?</w:t>
      </w:r>
    </w:p>
    <w:p w:rsidR="00E50237" w:rsidRPr="00E50237" w:rsidRDefault="00E50237" w:rsidP="008867CF">
      <w:pPr>
        <w:pStyle w:val="msonormalbullet2gifbullet2gifbullet1gif"/>
        <w:spacing w:after="0" w:afterAutospacing="0" w:line="312" w:lineRule="auto"/>
        <w:ind w:firstLine="567"/>
        <w:contextualSpacing/>
        <w:jc w:val="both"/>
        <w:rPr>
          <w:b/>
        </w:rPr>
      </w:pPr>
      <w:r>
        <w:rPr>
          <w:b/>
        </w:rPr>
        <w:t>Ответ:</w:t>
      </w:r>
    </w:p>
    <w:p w:rsidR="00D7143B" w:rsidRPr="00D7143B" w:rsidRDefault="00D7143B" w:rsidP="008867CF">
      <w:pPr>
        <w:pStyle w:val="msonormalbullet2gifbullet2gifbullet1gif"/>
        <w:spacing w:after="0" w:afterAutospacing="0" w:line="312" w:lineRule="auto"/>
        <w:ind w:firstLine="567"/>
        <w:contextualSpacing/>
        <w:jc w:val="both"/>
        <w:rPr>
          <w:i/>
        </w:rPr>
      </w:pPr>
      <w:r>
        <w:rPr>
          <w:i/>
        </w:rPr>
        <w:t xml:space="preserve">Ситуация не восприятия диалоговых стратегий альтернативой изоляционистской, дезинтегративной стратегиям, то есть недооценка роли культуры как фактора снижения напряженности в межнациональных, межрелигиозных отношениях. </w:t>
      </w:r>
    </w:p>
    <w:p w:rsidR="008867CF" w:rsidRDefault="008867CF" w:rsidP="008867CF">
      <w:pPr>
        <w:pStyle w:val="msonormalbullet2gifbullet2gifbullet1gif"/>
        <w:spacing w:after="0" w:afterAutospacing="0" w:line="312" w:lineRule="auto"/>
        <w:ind w:firstLine="567"/>
        <w:contextualSpacing/>
        <w:jc w:val="both"/>
      </w:pPr>
      <w:r w:rsidRPr="00E1453C">
        <w:rPr>
          <w:b/>
        </w:rPr>
        <w:lastRenderedPageBreak/>
        <w:t>23.</w:t>
      </w:r>
      <w:r>
        <w:t xml:space="preserve"> Приведите, как минимум, три примера диалога культур</w:t>
      </w:r>
      <w:r w:rsidRPr="00876E86">
        <w:t xml:space="preserve"> </w:t>
      </w:r>
      <w:r>
        <w:t>из сфер культуры, искусства и  экономики на международном уровне, способствующих «наведению мостов между культурами».</w:t>
      </w:r>
    </w:p>
    <w:p w:rsidR="00E50237" w:rsidRPr="00E50237" w:rsidRDefault="00E50237" w:rsidP="008867CF">
      <w:pPr>
        <w:pStyle w:val="msonormalbullet2gifbullet2gifbullet1gif"/>
        <w:spacing w:after="0" w:afterAutospacing="0" w:line="312" w:lineRule="auto"/>
        <w:ind w:firstLine="567"/>
        <w:contextualSpacing/>
        <w:jc w:val="both"/>
        <w:rPr>
          <w:b/>
        </w:rPr>
      </w:pPr>
      <w:r>
        <w:rPr>
          <w:b/>
        </w:rPr>
        <w:t>Ответ:</w:t>
      </w:r>
    </w:p>
    <w:p w:rsidR="00D7143B" w:rsidRPr="00D7143B" w:rsidRDefault="00D7143B" w:rsidP="008867CF">
      <w:pPr>
        <w:pStyle w:val="msonormalbullet2gifbullet2gifbullet1gif"/>
        <w:spacing w:after="0" w:afterAutospacing="0" w:line="312" w:lineRule="auto"/>
        <w:ind w:firstLine="567"/>
        <w:contextualSpacing/>
        <w:jc w:val="both"/>
        <w:rPr>
          <w:i/>
        </w:rPr>
      </w:pPr>
      <w:r w:rsidRPr="00D7143B">
        <w:rPr>
          <w:i/>
        </w:rPr>
        <w:t xml:space="preserve">Годы культуры одной страны на территории другой страны. </w:t>
      </w:r>
    </w:p>
    <w:p w:rsidR="00D7143B" w:rsidRDefault="00D7143B" w:rsidP="008867CF">
      <w:pPr>
        <w:pStyle w:val="msonormalbullet2gifbullet2gifbullet1gif"/>
        <w:spacing w:after="0" w:afterAutospacing="0" w:line="312" w:lineRule="auto"/>
        <w:ind w:firstLine="567"/>
        <w:contextualSpacing/>
        <w:jc w:val="both"/>
        <w:rPr>
          <w:i/>
        </w:rPr>
      </w:pPr>
      <w:r>
        <w:rPr>
          <w:i/>
        </w:rPr>
        <w:t>Международные кинофестивали и конкурсы певцов и артистов балета.</w:t>
      </w:r>
    </w:p>
    <w:p w:rsidR="00D7143B" w:rsidRPr="00D7143B" w:rsidRDefault="00D7143B" w:rsidP="008867CF">
      <w:pPr>
        <w:pStyle w:val="msonormalbullet2gifbullet2gifbullet1gif"/>
        <w:spacing w:after="0" w:afterAutospacing="0" w:line="312" w:lineRule="auto"/>
        <w:ind w:firstLine="567"/>
        <w:contextualSpacing/>
        <w:jc w:val="both"/>
        <w:rPr>
          <w:i/>
        </w:rPr>
      </w:pPr>
      <w:r>
        <w:rPr>
          <w:i/>
        </w:rPr>
        <w:t>Шанхайская организация содружества.</w:t>
      </w:r>
    </w:p>
    <w:p w:rsidR="00D7143B" w:rsidRDefault="008867CF" w:rsidP="008867CF">
      <w:pPr>
        <w:pStyle w:val="msonormalbullet2gifbullet2gifbullet2gif"/>
        <w:spacing w:after="0" w:afterAutospacing="0" w:line="312" w:lineRule="auto"/>
        <w:ind w:firstLine="567"/>
        <w:contextualSpacing/>
        <w:jc w:val="both"/>
      </w:pPr>
      <w:r w:rsidRPr="00E1453C">
        <w:rPr>
          <w:b/>
        </w:rPr>
        <w:t>24.</w:t>
      </w:r>
      <w:r>
        <w:t xml:space="preserve"> </w:t>
      </w:r>
      <w:r w:rsidR="00E50237" w:rsidRPr="00E50237">
        <w:rPr>
          <w:b/>
        </w:rPr>
        <w:t>Ответ</w:t>
      </w:r>
      <w:r w:rsidR="00E50237">
        <w:t>:</w:t>
      </w:r>
    </w:p>
    <w:p w:rsidR="008A2077" w:rsidRDefault="00D7143B" w:rsidP="008867CF">
      <w:pPr>
        <w:pStyle w:val="msonormalbullet2gifbullet2gifbullet2gif"/>
        <w:spacing w:after="0" w:afterAutospacing="0" w:line="312" w:lineRule="auto"/>
        <w:ind w:firstLine="567"/>
        <w:contextualSpacing/>
        <w:jc w:val="both"/>
      </w:pPr>
      <w:r>
        <w:rPr>
          <w:b/>
        </w:rPr>
        <w:t xml:space="preserve">Толерантность </w:t>
      </w:r>
      <w:r w:rsidRPr="00A27ABC">
        <w:rPr>
          <w:i/>
        </w:rPr>
        <w:t>―</w:t>
      </w:r>
      <w:r>
        <w:rPr>
          <w:i/>
        </w:rPr>
        <w:t xml:space="preserve"> </w:t>
      </w:r>
      <w:r w:rsidR="008A2077">
        <w:rPr>
          <w:b/>
        </w:rPr>
        <w:t xml:space="preserve">1) </w:t>
      </w:r>
      <w:r w:rsidR="008A2077">
        <w:t xml:space="preserve">терпимость к различным взглядам, нормам поведения, привычкам, отличным от тех, которые разделяет субъект, открытость для любых идейных течений, отсутствие страха перед конкуренцией идей; </w:t>
      </w:r>
      <w:r w:rsidR="008A2077">
        <w:rPr>
          <w:b/>
        </w:rPr>
        <w:t xml:space="preserve">2) </w:t>
      </w:r>
      <w:r w:rsidR="008A2077">
        <w:rPr>
          <w:i/>
        </w:rPr>
        <w:t xml:space="preserve">в психологии: </w:t>
      </w:r>
      <w:r w:rsidR="008A2077">
        <w:t xml:space="preserve">полное или частичное отсутствие реагирования на какой-либо неблагоприятный фактор в результате снижения чувствительности к его влиянию. </w:t>
      </w:r>
    </w:p>
    <w:p w:rsidR="00E1453C" w:rsidRDefault="008A2077" w:rsidP="00E1453C">
      <w:pPr>
        <w:pStyle w:val="msonormalbullet2gifbullet2gifbullet2gif"/>
        <w:spacing w:after="0" w:afterAutospacing="0" w:line="312" w:lineRule="auto"/>
        <w:ind w:firstLine="567"/>
        <w:contextualSpacing/>
        <w:jc w:val="both"/>
      </w:pPr>
      <w:r>
        <w:rPr>
          <w:b/>
        </w:rPr>
        <w:t xml:space="preserve">Толерантность религиозная </w:t>
      </w:r>
      <w:r w:rsidRPr="00A27ABC">
        <w:rPr>
          <w:i/>
        </w:rPr>
        <w:t>―</w:t>
      </w:r>
      <w:r>
        <w:rPr>
          <w:i/>
        </w:rPr>
        <w:t xml:space="preserve"> </w:t>
      </w:r>
      <w:r>
        <w:t>терпимость к чужим взглядам и верованиям. В основе толерантности религиозной лежит обязательное признание равенства, автономии субъектов религиозной коммуникации, взвешенность и непредвзятость в отношении к другим религиозным конфессиям, формам религиозной деятельности, культа и традийий.</w:t>
      </w:r>
      <w:r w:rsidR="008867CF">
        <w:tab/>
      </w:r>
      <w:r w:rsidR="00E1453C">
        <w:t>***</w:t>
      </w:r>
    </w:p>
    <w:p w:rsidR="00B04E89" w:rsidRDefault="00E22632" w:rsidP="00E1453C">
      <w:pPr>
        <w:pStyle w:val="msonormalbullet2gifbullet2gifbullet2gif"/>
        <w:spacing w:after="0" w:afterAutospacing="0" w:line="312" w:lineRule="auto"/>
        <w:ind w:firstLine="567"/>
        <w:contextualSpacing/>
        <w:jc w:val="both"/>
        <w:rPr>
          <w:b/>
        </w:rPr>
      </w:pPr>
      <w:r w:rsidRPr="00A27ABC">
        <w:rPr>
          <w:b/>
        </w:rPr>
        <w:t>К теме 4</w:t>
      </w:r>
    </w:p>
    <w:p w:rsidR="00E50237" w:rsidRPr="00A27ABC" w:rsidRDefault="00E50237" w:rsidP="00E1453C">
      <w:pPr>
        <w:pStyle w:val="msonormalbullet2gifbullet2gifbullet2gif"/>
        <w:spacing w:after="0" w:afterAutospacing="0" w:line="312" w:lineRule="auto"/>
        <w:ind w:firstLine="567"/>
        <w:contextualSpacing/>
        <w:jc w:val="both"/>
        <w:rPr>
          <w:b/>
        </w:rPr>
      </w:pPr>
      <w:r>
        <w:rPr>
          <w:b/>
        </w:rPr>
        <w:t>Ответ:</w:t>
      </w:r>
    </w:p>
    <w:p w:rsidR="00E22632" w:rsidRPr="00A27ABC" w:rsidRDefault="00E22632" w:rsidP="00B04E89">
      <w:pPr>
        <w:pStyle w:val="msonormalbullet2gifbullet2gifbullet3gif"/>
        <w:spacing w:after="0" w:afterAutospacing="0" w:line="312" w:lineRule="auto"/>
        <w:ind w:firstLine="567"/>
        <w:contextualSpacing/>
        <w:jc w:val="both"/>
        <w:rPr>
          <w:i/>
        </w:rPr>
      </w:pPr>
      <w:r w:rsidRPr="00A27ABC">
        <w:rPr>
          <w:b/>
        </w:rPr>
        <w:t>4.1.</w:t>
      </w:r>
      <w:r w:rsidR="00E255F9" w:rsidRPr="00A27ABC">
        <w:rPr>
          <w:b/>
        </w:rPr>
        <w:t xml:space="preserve"> </w:t>
      </w:r>
      <w:r w:rsidR="002C42A7">
        <w:t>Ц</w:t>
      </w:r>
      <w:r w:rsidR="00E255F9" w:rsidRPr="00A27ABC">
        <w:t xml:space="preserve">ивилизационный и формационный подходы к определению основных этапов развития человечества в основном не противоречат друг другу. </w:t>
      </w:r>
      <w:r w:rsidR="00E255F9" w:rsidRPr="00A27ABC">
        <w:rPr>
          <w:u w:val="single"/>
        </w:rPr>
        <w:t xml:space="preserve">Теория формаций определяет уровень развития общества в зависимости от социально-экономического базиса, рассматривает материальное производство в качестве основы общественной жизни и главного фактора общественного прогресса.  </w:t>
      </w:r>
      <w:r w:rsidR="00CE6B61" w:rsidRPr="00A27ABC">
        <w:rPr>
          <w:u w:val="single"/>
        </w:rPr>
        <w:t>Она утверждает, что закономерности развития носят всеобщий характер. Общественные законы определяют путь развития общества.</w:t>
      </w:r>
      <w:r w:rsidR="00CE6B61" w:rsidRPr="00A27ABC">
        <w:t xml:space="preserve"> </w:t>
      </w:r>
      <w:r w:rsidR="00CE6B61" w:rsidRPr="00A27ABC">
        <w:rPr>
          <w:i/>
        </w:rPr>
        <w:t xml:space="preserve">Цивилизационный подход делает акцент на роль духовно-идеальных факторов и обосновывает их ведущую роль в историческом процессе. Необходимо отметить, что в центре цивилизационного анализа находится человек и его роль в развитии материальной и духовной культуры на том основании, что общественно-историческое познание  </w:t>
      </w:r>
      <w:r w:rsidR="00CE6B61" w:rsidRPr="00A27ABC">
        <w:rPr>
          <w:b/>
        </w:rPr>
        <w:t xml:space="preserve">― </w:t>
      </w:r>
      <w:r w:rsidR="00CE6B61" w:rsidRPr="00A27ABC">
        <w:rPr>
          <w:i/>
        </w:rPr>
        <w:t>это познание человека через его экономическую, политическую и социальную деятельность.</w:t>
      </w:r>
    </w:p>
    <w:p w:rsidR="00CE6B61" w:rsidRPr="00A27ABC" w:rsidRDefault="00CE6B61" w:rsidP="00B04E89">
      <w:pPr>
        <w:pStyle w:val="msonormalbullet2gifbullet2gifbullet3gif"/>
        <w:spacing w:after="0" w:afterAutospacing="0" w:line="312" w:lineRule="auto"/>
        <w:ind w:firstLine="567"/>
        <w:contextualSpacing/>
        <w:jc w:val="both"/>
      </w:pPr>
      <w:r w:rsidRPr="00A27ABC">
        <w:t xml:space="preserve">Формационная теория основывается на своем основополагающем научно-исследовательском принципе об определяющей роли материального производства в жизни общества. </w:t>
      </w:r>
      <w:r w:rsidR="008A7E20">
        <w:t>И</w:t>
      </w:r>
      <w:r w:rsidRPr="00A27ABC">
        <w:t xml:space="preserve"> хотя в наше время меняется соотношение материального и духовного в сторону последнего, меняются способы и</w:t>
      </w:r>
      <w:r w:rsidR="00922868" w:rsidRPr="00A27ABC">
        <w:t>х взаимодействия, меняется жест</w:t>
      </w:r>
      <w:r w:rsidRPr="00A27ABC">
        <w:t xml:space="preserve">кая зависимость человека от природных сил, </w:t>
      </w:r>
      <w:r w:rsidRPr="00A27ABC">
        <w:rPr>
          <w:u w:val="single"/>
        </w:rPr>
        <w:t>все же материальное произв</w:t>
      </w:r>
      <w:r w:rsidR="00922868" w:rsidRPr="00A27ABC">
        <w:rPr>
          <w:u w:val="single"/>
        </w:rPr>
        <w:t xml:space="preserve">одство продолжает оказывать влияние </w:t>
      </w:r>
      <w:r w:rsidRPr="00A27ABC">
        <w:rPr>
          <w:u w:val="single"/>
        </w:rPr>
        <w:t>на общественные процессы.</w:t>
      </w:r>
      <w:r w:rsidRPr="00A27ABC">
        <w:t xml:space="preserve"> </w:t>
      </w:r>
    </w:p>
    <w:p w:rsidR="00922868" w:rsidRPr="00A27ABC" w:rsidRDefault="00922868" w:rsidP="00B04E89">
      <w:pPr>
        <w:pStyle w:val="msonormalbullet2gifbullet2gifbullet3gif"/>
        <w:spacing w:after="0" w:afterAutospacing="0" w:line="312" w:lineRule="auto"/>
        <w:ind w:firstLine="567"/>
        <w:contextualSpacing/>
        <w:jc w:val="both"/>
      </w:pPr>
      <w:r w:rsidRPr="00A27ABC">
        <w:t xml:space="preserve">Необходимо подчеркнуть, что формационный подход остается важным инструментом познания прошлого, где соотношение материального и духовного было </w:t>
      </w:r>
      <w:r w:rsidRPr="00A27ABC">
        <w:lastRenderedPageBreak/>
        <w:t>несколько иным, чем сейчас. Формационный подход указывает направление исторического развития, опираясь на понятие «прогресс».</w:t>
      </w:r>
    </w:p>
    <w:p w:rsidR="00922868" w:rsidRPr="00A27ABC" w:rsidRDefault="00922868" w:rsidP="00B04E89">
      <w:pPr>
        <w:pStyle w:val="msonormalbullet2gifbullet2gifbullet3gif"/>
        <w:spacing w:after="0" w:afterAutospacing="0" w:line="312" w:lineRule="auto"/>
        <w:ind w:firstLine="567"/>
        <w:contextualSpacing/>
        <w:jc w:val="both"/>
      </w:pPr>
      <w:r w:rsidRPr="00A27ABC">
        <w:t xml:space="preserve">Цивилизационный же подход утверждает, что  каждая цивилизация уникальна, неповторима, а понятие прогресса относительно. Он может охватывать отдельные сферы общества </w:t>
      </w:r>
      <w:r w:rsidRPr="00A27ABC">
        <w:rPr>
          <w:b/>
        </w:rPr>
        <w:t xml:space="preserve">― </w:t>
      </w:r>
      <w:r w:rsidRPr="00A27ABC">
        <w:t xml:space="preserve">экономику, технику и т.д. </w:t>
      </w:r>
    </w:p>
    <w:p w:rsidR="00922868" w:rsidRPr="00A27ABC" w:rsidRDefault="00922868" w:rsidP="00B04E89">
      <w:pPr>
        <w:pStyle w:val="msonormalbullet2gifbullet2gifbullet3gif"/>
        <w:spacing w:after="0" w:afterAutospacing="0" w:line="312" w:lineRule="auto"/>
        <w:ind w:firstLine="567"/>
        <w:contextualSpacing/>
        <w:jc w:val="both"/>
      </w:pPr>
      <w:r w:rsidRPr="00A27ABC">
        <w:t xml:space="preserve">Сравнительный анализ двух подходов позволяет сделать </w:t>
      </w:r>
      <w:r w:rsidRPr="00A27ABC">
        <w:rPr>
          <w:u w:val="single"/>
        </w:rPr>
        <w:t>вывод:</w:t>
      </w:r>
      <w:r w:rsidRPr="00A27ABC">
        <w:t xml:space="preserve"> их не надо рассматривать как взаимоисключающие друг друга.  К ним надо подходить с точки зрения принципа дополнительности, принимая во внимание положительные моменты в каждом из них. </w:t>
      </w:r>
    </w:p>
    <w:p w:rsidR="00E22632" w:rsidRPr="00A27ABC" w:rsidRDefault="00E22632" w:rsidP="00B04E89">
      <w:pPr>
        <w:pStyle w:val="msonormalbullet2gifbullet2gifbullet3gif"/>
        <w:spacing w:after="0" w:afterAutospacing="0" w:line="312" w:lineRule="auto"/>
        <w:ind w:firstLine="567"/>
        <w:contextualSpacing/>
        <w:jc w:val="both"/>
      </w:pPr>
      <w:r w:rsidRPr="00A27ABC">
        <w:rPr>
          <w:b/>
        </w:rPr>
        <w:t>4.2.</w:t>
      </w:r>
      <w:r w:rsidR="00922868" w:rsidRPr="00A27ABC">
        <w:rPr>
          <w:b/>
        </w:rPr>
        <w:t xml:space="preserve"> </w:t>
      </w:r>
      <w:r w:rsidR="004776FD" w:rsidRPr="00A27ABC">
        <w:t>Соотношение между цивилизацией и культурой ― один из актуальных и трудных для понимания, вызывающих острые дискуссии вопросов нашего времени.</w:t>
      </w:r>
    </w:p>
    <w:p w:rsidR="004776FD" w:rsidRPr="00A27ABC" w:rsidRDefault="004776FD" w:rsidP="00B04E89">
      <w:pPr>
        <w:pStyle w:val="msonormalbullet2gifbullet2gifbullet3gif"/>
        <w:spacing w:after="0" w:afterAutospacing="0" w:line="312" w:lineRule="auto"/>
        <w:ind w:firstLine="567"/>
        <w:contextualSpacing/>
        <w:jc w:val="both"/>
      </w:pPr>
      <w:r w:rsidRPr="00A27ABC">
        <w:t xml:space="preserve">Слово </w:t>
      </w:r>
      <w:r w:rsidRPr="00A27ABC">
        <w:rPr>
          <w:b/>
          <w:i/>
        </w:rPr>
        <w:t xml:space="preserve">«культура» </w:t>
      </w:r>
      <w:r w:rsidRPr="00A27ABC">
        <w:t xml:space="preserve">(лат. </w:t>
      </w:r>
      <w:r w:rsidRPr="00A27ABC">
        <w:rPr>
          <w:i/>
          <w:lang w:val="en-US"/>
        </w:rPr>
        <w:t>cultura</w:t>
      </w:r>
      <w:r w:rsidRPr="00A27ABC">
        <w:t xml:space="preserve"> ― возделывание, воспитание, образование) вошло в сферу европейской мысли лишь во второй половине </w:t>
      </w:r>
      <w:r w:rsidRPr="00A27ABC">
        <w:rPr>
          <w:lang w:val="en-US"/>
        </w:rPr>
        <w:t>XVIII</w:t>
      </w:r>
      <w:r w:rsidRPr="00A27ABC">
        <w:t xml:space="preserve"> в., хотя представления о культуре обнаруживаются на разных этапах европейской истории.</w:t>
      </w:r>
    </w:p>
    <w:p w:rsidR="004776FD" w:rsidRPr="00A27ABC" w:rsidRDefault="004776FD" w:rsidP="00B04E89">
      <w:pPr>
        <w:pStyle w:val="msonormalbullet2gifbullet2gifbullet3gif"/>
        <w:spacing w:after="0" w:afterAutospacing="0" w:line="312" w:lineRule="auto"/>
        <w:ind w:firstLine="567"/>
        <w:contextualSpacing/>
        <w:jc w:val="both"/>
      </w:pPr>
      <w:r w:rsidRPr="00A27ABC">
        <w:t xml:space="preserve">В настоящее время насчитываются сотни определений культуры ― в зависимости от того или иного аспекта рассмотрения. </w:t>
      </w:r>
      <w:r w:rsidRPr="00A27ABC">
        <w:rPr>
          <w:u w:val="single"/>
        </w:rPr>
        <w:t>Связь культуры и цивилизации проявляется в том, что:</w:t>
      </w:r>
    </w:p>
    <w:p w:rsidR="004776FD" w:rsidRPr="00A27ABC" w:rsidRDefault="004776FD" w:rsidP="00B04E89">
      <w:pPr>
        <w:pStyle w:val="msonormalbullet2gifbullet2gifbullet3gif"/>
        <w:spacing w:after="0" w:afterAutospacing="0" w:line="312" w:lineRule="auto"/>
        <w:ind w:firstLine="567"/>
        <w:contextualSpacing/>
        <w:jc w:val="both"/>
      </w:pPr>
      <w:r w:rsidRPr="00E1453C">
        <w:rPr>
          <w:b/>
        </w:rPr>
        <w:t>1)</w:t>
      </w:r>
      <w:r w:rsidRPr="00A27ABC">
        <w:t xml:space="preserve"> культура выступает как специфический способ человеческой жизнедеятельности, способ регуляции, сохранения, воспроизводства и развития общества, основа творческой активности человека;</w:t>
      </w:r>
    </w:p>
    <w:p w:rsidR="00C27691" w:rsidRPr="00A27ABC" w:rsidRDefault="004776FD" w:rsidP="00B04E89">
      <w:pPr>
        <w:pStyle w:val="msonormalbullet2gifbullet2gifbullet3gif"/>
        <w:spacing w:after="0" w:afterAutospacing="0" w:line="312" w:lineRule="auto"/>
        <w:ind w:firstLine="567"/>
        <w:contextualSpacing/>
        <w:jc w:val="both"/>
      </w:pPr>
      <w:r w:rsidRPr="00E1453C">
        <w:rPr>
          <w:b/>
        </w:rPr>
        <w:t>2)</w:t>
      </w:r>
      <w:r w:rsidR="00C27691" w:rsidRPr="00A27ABC">
        <w:t xml:space="preserve"> культура выступает как совокупность материальных и духовных ценностей, как система идеалов, целей и смыслов, значимых для человека;</w:t>
      </w:r>
    </w:p>
    <w:p w:rsidR="00C27691" w:rsidRPr="00A27ABC" w:rsidRDefault="00C27691" w:rsidP="00B04E89">
      <w:pPr>
        <w:pStyle w:val="msonormalbullet2gifbullet2gifbullet3gif"/>
        <w:spacing w:after="0" w:afterAutospacing="0" w:line="312" w:lineRule="auto"/>
        <w:ind w:firstLine="567"/>
        <w:contextualSpacing/>
        <w:jc w:val="both"/>
      </w:pPr>
      <w:r w:rsidRPr="00E1453C">
        <w:rPr>
          <w:b/>
        </w:rPr>
        <w:t>3)</w:t>
      </w:r>
      <w:r w:rsidRPr="00A27ABC">
        <w:t xml:space="preserve"> культура выступает в качестве знакового механизма передачи опыта посредством надбиологических программ, которые человек усваивает в процессе обучения, воспитания, трудовой деятельности и т.д.;</w:t>
      </w:r>
    </w:p>
    <w:p w:rsidR="00C27691" w:rsidRPr="00A27ABC" w:rsidRDefault="00C27691" w:rsidP="00B04E89">
      <w:pPr>
        <w:pStyle w:val="msonormalbullet2gifbullet2gifbullet3gif"/>
        <w:spacing w:after="0" w:afterAutospacing="0" w:line="312" w:lineRule="auto"/>
        <w:ind w:firstLine="567"/>
        <w:contextualSpacing/>
        <w:jc w:val="both"/>
      </w:pPr>
      <w:r w:rsidRPr="00E1453C">
        <w:rPr>
          <w:b/>
        </w:rPr>
        <w:t>4)</w:t>
      </w:r>
      <w:r w:rsidRPr="00A27ABC">
        <w:t xml:space="preserve"> культура есть социальный институт, который определяет роли и нормы поведения людей в различных подсистемах культуры (материальной, духовной, политической), в  конкретной системе общественных отношений;</w:t>
      </w:r>
    </w:p>
    <w:p w:rsidR="00C27691" w:rsidRPr="00A27ABC" w:rsidRDefault="00C27691" w:rsidP="00B04E89">
      <w:pPr>
        <w:pStyle w:val="msonormalbullet2gifbullet2gifbullet3gif"/>
        <w:spacing w:after="0" w:afterAutospacing="0" w:line="312" w:lineRule="auto"/>
        <w:ind w:firstLine="567"/>
        <w:contextualSpacing/>
        <w:jc w:val="both"/>
      </w:pPr>
      <w:r w:rsidRPr="00E1453C">
        <w:rPr>
          <w:b/>
        </w:rPr>
        <w:t>5)</w:t>
      </w:r>
      <w:r w:rsidRPr="00A27ABC">
        <w:t xml:space="preserve"> культура содержит аспекты, направленные на духовно-нравственное совершенствование человека как субъекта культуры.</w:t>
      </w:r>
    </w:p>
    <w:p w:rsidR="00C27691" w:rsidRPr="00A27ABC" w:rsidRDefault="00C27691" w:rsidP="00B04E89">
      <w:pPr>
        <w:pStyle w:val="msonormalbullet2gifbullet2gifbullet3gif"/>
        <w:spacing w:after="0" w:afterAutospacing="0" w:line="312" w:lineRule="auto"/>
        <w:ind w:firstLine="567"/>
        <w:contextualSpacing/>
        <w:jc w:val="both"/>
      </w:pPr>
      <w:r w:rsidRPr="00A27ABC">
        <w:t>Этим не исчерпываются многообразные подходы к трактовке культуры, они взаимодополняют друг друга, позво</w:t>
      </w:r>
      <w:r w:rsidR="00E31C9F">
        <w:t>ляя дать наиболее полное о</w:t>
      </w:r>
      <w:r w:rsidRPr="00A27ABC">
        <w:t>писание этого сложного феномена.</w:t>
      </w:r>
    </w:p>
    <w:p w:rsidR="00C27691" w:rsidRPr="00A27ABC" w:rsidRDefault="00C27691" w:rsidP="00B04E89">
      <w:pPr>
        <w:pStyle w:val="msonormalbullet2gifbullet2gifbullet3gif"/>
        <w:spacing w:after="0" w:afterAutospacing="0" w:line="312" w:lineRule="auto"/>
        <w:ind w:firstLine="567"/>
        <w:contextualSpacing/>
        <w:jc w:val="both"/>
      </w:pPr>
      <w:r w:rsidRPr="00A27ABC">
        <w:t xml:space="preserve">В современной обществоведческой литературе наиболее часто культура рассматривается сквозь призму </w:t>
      </w:r>
      <w:r w:rsidRPr="00A27ABC">
        <w:rPr>
          <w:u w:val="single"/>
        </w:rPr>
        <w:t>деятельностного подхода</w:t>
      </w:r>
      <w:r w:rsidRPr="00A27ABC">
        <w:t xml:space="preserve">. При таком подходе </w:t>
      </w:r>
      <w:r w:rsidRPr="00A27ABC">
        <w:rPr>
          <w:b/>
          <w:i/>
        </w:rPr>
        <w:t>культура</w:t>
      </w:r>
      <w:r w:rsidRPr="00A27ABC">
        <w:t xml:space="preserve"> ― </w:t>
      </w:r>
      <w:r w:rsidRPr="00A27ABC">
        <w:rPr>
          <w:i/>
        </w:rPr>
        <w:t>это специфический способ организаци</w:t>
      </w:r>
      <w:r w:rsidR="005D6162" w:rsidRPr="00A27ABC">
        <w:rPr>
          <w:i/>
        </w:rPr>
        <w:t>и и развития человеческой жизне</w:t>
      </w:r>
      <w:r w:rsidRPr="00A27ABC">
        <w:rPr>
          <w:i/>
        </w:rPr>
        <w:t xml:space="preserve">деятельности, </w:t>
      </w:r>
      <w:r w:rsidR="005D6162" w:rsidRPr="00A27ABC">
        <w:rPr>
          <w:i/>
        </w:rPr>
        <w:t xml:space="preserve"> предст</w:t>
      </w:r>
      <w:r w:rsidRPr="00A27ABC">
        <w:rPr>
          <w:i/>
        </w:rPr>
        <w:t>авленный</w:t>
      </w:r>
      <w:r w:rsidR="005D6162" w:rsidRPr="00A27ABC">
        <w:rPr>
          <w:i/>
        </w:rPr>
        <w:t xml:space="preserve"> в продуктах материального и духовного труда, в системе социальных норм и духовных ценностей, в отношениях человека к природе, к самому себе и другим людям.</w:t>
      </w:r>
      <w:r w:rsidRPr="00A27ABC">
        <w:t xml:space="preserve"> </w:t>
      </w:r>
    </w:p>
    <w:p w:rsidR="00104934" w:rsidRPr="00A27ABC" w:rsidRDefault="00E4062B" w:rsidP="00B04E89">
      <w:pPr>
        <w:pStyle w:val="msonormalbullet2gifbullet2gifbullet3gif"/>
        <w:spacing w:after="0" w:afterAutospacing="0" w:line="312" w:lineRule="auto"/>
        <w:ind w:firstLine="567"/>
        <w:contextualSpacing/>
        <w:jc w:val="both"/>
      </w:pPr>
      <w:r w:rsidRPr="00A27ABC">
        <w:lastRenderedPageBreak/>
        <w:t xml:space="preserve">В рамках деятельностного подхода к пониманию культуры как внутреннего достояния человека, как меры его развития и духовного богатства понятие «культура» часто противопоставляется понятию « цивилизация». Эта традиция возникла еще в </w:t>
      </w:r>
      <w:r w:rsidRPr="00A27ABC">
        <w:rPr>
          <w:lang w:val="en-US"/>
        </w:rPr>
        <w:t>XIX</w:t>
      </w:r>
      <w:r w:rsidRPr="00A27ABC">
        <w:t xml:space="preserve"> в. классическое различие цивилизации и культуры находим у О.Шпенглера. Цивилизация, с его точки зрения, есть смерть культуры. </w:t>
      </w:r>
    </w:p>
    <w:p w:rsidR="00104934" w:rsidRPr="00A27ABC" w:rsidRDefault="00104934" w:rsidP="00B04E89">
      <w:pPr>
        <w:pStyle w:val="msonormalbullet2gifbullet2gifbullet3gif"/>
        <w:spacing w:after="0" w:afterAutospacing="0" w:line="312" w:lineRule="auto"/>
        <w:ind w:firstLine="567"/>
        <w:contextualSpacing/>
        <w:jc w:val="both"/>
      </w:pPr>
      <w:r w:rsidRPr="00A27ABC">
        <w:t xml:space="preserve">Н.А. Бердяев, противопоставляя культуру и цивилизацию, отмечает, что </w:t>
      </w:r>
      <w:r w:rsidRPr="00A27ABC">
        <w:rPr>
          <w:i/>
        </w:rPr>
        <w:t>культура есть творческая деятельность человека</w:t>
      </w:r>
      <w:r w:rsidRPr="00A27ABC">
        <w:t xml:space="preserve">, цивилизация же есть переход от творчества ценностей к  самой «жизни», </w:t>
      </w:r>
      <w:r w:rsidRPr="00A27ABC">
        <w:rPr>
          <w:i/>
        </w:rPr>
        <w:t>культура национальна</w:t>
      </w:r>
      <w:r w:rsidRPr="00A27ABC">
        <w:t xml:space="preserve">, цивилизация ― интернациональна, </w:t>
      </w:r>
      <w:r w:rsidRPr="00A27ABC">
        <w:rPr>
          <w:i/>
        </w:rPr>
        <w:t>культура органична</w:t>
      </w:r>
      <w:r w:rsidRPr="00A27ABC">
        <w:t xml:space="preserve">, цивилизация ― механистична, </w:t>
      </w:r>
      <w:r w:rsidRPr="00A27ABC">
        <w:rPr>
          <w:i/>
        </w:rPr>
        <w:t>культура аристократична</w:t>
      </w:r>
      <w:r w:rsidRPr="00A27ABC">
        <w:t>, цивилизация ― демократична.</w:t>
      </w:r>
    </w:p>
    <w:p w:rsidR="005D6162" w:rsidRDefault="00104934" w:rsidP="00B04E89">
      <w:pPr>
        <w:pStyle w:val="msonormalbullet2gifbullet2gifbullet3gif"/>
        <w:spacing w:after="0" w:afterAutospacing="0" w:line="312" w:lineRule="auto"/>
        <w:ind w:firstLine="567"/>
        <w:contextualSpacing/>
        <w:jc w:val="both"/>
        <w:rPr>
          <w:i/>
        </w:rPr>
      </w:pPr>
      <w:r w:rsidRPr="00A27ABC">
        <w:t xml:space="preserve"> </w:t>
      </w:r>
      <w:r w:rsidR="00E4062B" w:rsidRPr="00A27ABC">
        <w:t xml:space="preserve">  </w:t>
      </w:r>
      <w:r w:rsidR="007A00B2" w:rsidRPr="00A27ABC">
        <w:t xml:space="preserve">Признав, что </w:t>
      </w:r>
      <w:r w:rsidR="007A00B2" w:rsidRPr="00A27ABC">
        <w:rPr>
          <w:i/>
        </w:rPr>
        <w:t>в культуре проявляется внутренняя устремленность человека к творчеству</w:t>
      </w:r>
      <w:r w:rsidR="007A00B2" w:rsidRPr="00A27ABC">
        <w:t xml:space="preserve">, созиданию, а </w:t>
      </w:r>
      <w:r w:rsidR="007A00B2" w:rsidRPr="00A27ABC">
        <w:rPr>
          <w:u w:val="single"/>
        </w:rPr>
        <w:t>цивилизация есть проявление внешнего по отношению к человеку мира</w:t>
      </w:r>
      <w:r w:rsidR="007A00B2" w:rsidRPr="00A27ABC">
        <w:t xml:space="preserve">, воздействующего и противостоящего ему, все же противопоставлять понятия «культура» и «цивилизация» не стоит, тем более что в других подходах эти понятия отождествляются, рассматриваются как синонимы. Важность же концепции, согласно которой цивилизация рассматривается как стадия упадка и деградации культуры, заключается в том, что она (концепция) обращает внимание исследователей на драматическую динамику цивилизации и культуры, она сигнализирует </w:t>
      </w:r>
      <w:r w:rsidR="001F183D" w:rsidRPr="00A27ABC">
        <w:t>о возникшем тупике в их взаимоо</w:t>
      </w:r>
      <w:r w:rsidR="007A00B2" w:rsidRPr="00A27ABC">
        <w:t>тношениях, предупреждает челов</w:t>
      </w:r>
      <w:r w:rsidR="001F183D" w:rsidRPr="00A27ABC">
        <w:t xml:space="preserve">ечество о грядущих испытаниях. Поэтому </w:t>
      </w:r>
      <w:r w:rsidR="001F183D" w:rsidRPr="00A27ABC">
        <w:rPr>
          <w:i/>
        </w:rPr>
        <w:t xml:space="preserve">в современных условиях необходим диалог различных культур в процессе поиска утраченных культурных смыслов, обновления мировоззренческих ориентиров, обращения к общечеловеческим ценностям. </w:t>
      </w:r>
    </w:p>
    <w:p w:rsidR="00E1453C" w:rsidRDefault="00E1453C" w:rsidP="00B04E89">
      <w:pPr>
        <w:pStyle w:val="msonormalbullet2gifbullet2gifbullet3gif"/>
        <w:spacing w:after="0" w:afterAutospacing="0" w:line="312" w:lineRule="auto"/>
        <w:ind w:firstLine="567"/>
        <w:contextualSpacing/>
        <w:jc w:val="both"/>
        <w:rPr>
          <w:i/>
        </w:rPr>
      </w:pPr>
      <w:r>
        <w:rPr>
          <w:i/>
        </w:rPr>
        <w:t>***</w:t>
      </w:r>
    </w:p>
    <w:p w:rsidR="005277CC" w:rsidRDefault="005277CC" w:rsidP="00B04E89">
      <w:pPr>
        <w:pStyle w:val="msonormalbullet2gifbullet2gifbullet3gif"/>
        <w:spacing w:after="0" w:afterAutospacing="0" w:line="312" w:lineRule="auto"/>
        <w:ind w:firstLine="567"/>
        <w:contextualSpacing/>
        <w:jc w:val="both"/>
        <w:rPr>
          <w:b/>
        </w:rPr>
      </w:pPr>
      <w:r>
        <w:rPr>
          <w:b/>
        </w:rPr>
        <w:t>К теме 5</w:t>
      </w:r>
    </w:p>
    <w:p w:rsidR="00E50237" w:rsidRDefault="00E50237" w:rsidP="00B04E89">
      <w:pPr>
        <w:pStyle w:val="msonormalbullet2gifbullet2gifbullet3gif"/>
        <w:spacing w:after="0" w:afterAutospacing="0" w:line="312" w:lineRule="auto"/>
        <w:ind w:firstLine="567"/>
        <w:contextualSpacing/>
        <w:jc w:val="both"/>
        <w:rPr>
          <w:b/>
        </w:rPr>
      </w:pPr>
      <w:r>
        <w:rPr>
          <w:b/>
        </w:rPr>
        <w:t>Ответ:</w:t>
      </w:r>
    </w:p>
    <w:p w:rsidR="005277CC" w:rsidRDefault="005277CC" w:rsidP="00B04E89">
      <w:pPr>
        <w:pStyle w:val="msonormalbullet2gifbullet2gifbullet3gif"/>
        <w:spacing w:after="0" w:afterAutospacing="0" w:line="312" w:lineRule="auto"/>
        <w:ind w:firstLine="567"/>
        <w:contextualSpacing/>
        <w:jc w:val="both"/>
      </w:pPr>
      <w:r>
        <w:t xml:space="preserve">В отличие от других форм мировоззрения философия видит свою задачу в том, чтобы сделать мировоззрение предметом теоретического анализа, специального изучения, подвергнув его критическому суду разума. </w:t>
      </w:r>
    </w:p>
    <w:p w:rsidR="00A738FB" w:rsidRDefault="00E1453C" w:rsidP="00B04E89">
      <w:pPr>
        <w:pStyle w:val="msonormalbullet2gifbullet2gifbullet3gif"/>
        <w:spacing w:after="0" w:afterAutospacing="0" w:line="312" w:lineRule="auto"/>
        <w:ind w:firstLine="567"/>
        <w:contextualSpacing/>
        <w:jc w:val="both"/>
      </w:pPr>
      <w:r>
        <w:t>***</w:t>
      </w:r>
    </w:p>
    <w:p w:rsidR="00652EF9" w:rsidRDefault="00652EF9" w:rsidP="00652EF9">
      <w:pPr>
        <w:pStyle w:val="msonormalbullet2gifbullet2gifbullet3gif"/>
        <w:spacing w:after="0" w:afterAutospacing="0" w:line="312" w:lineRule="auto"/>
        <w:ind w:firstLine="567"/>
        <w:contextualSpacing/>
        <w:jc w:val="both"/>
        <w:rPr>
          <w:b/>
        </w:rPr>
      </w:pPr>
      <w:r w:rsidRPr="00652EF9">
        <w:rPr>
          <w:b/>
        </w:rPr>
        <w:t>К теме 6</w:t>
      </w:r>
    </w:p>
    <w:p w:rsidR="00652EF9" w:rsidRDefault="00652EF9" w:rsidP="00652EF9">
      <w:pPr>
        <w:pStyle w:val="msonormalbullet2gifbullet2gifbullet2gif"/>
        <w:spacing w:after="0" w:afterAutospacing="0" w:line="312" w:lineRule="auto"/>
        <w:ind w:firstLine="567"/>
        <w:contextualSpacing/>
        <w:jc w:val="both"/>
      </w:pPr>
      <w:r w:rsidRPr="00F87729">
        <w:t xml:space="preserve">Восстановите </w:t>
      </w:r>
      <w:r>
        <w:t>пробелы в умозаключениях и определениях понятий.</w:t>
      </w:r>
    </w:p>
    <w:p w:rsidR="00E50237" w:rsidRPr="00E50237" w:rsidRDefault="00E50237" w:rsidP="00652EF9">
      <w:pPr>
        <w:pStyle w:val="msonormalbullet2gifbullet2gifbullet2gif"/>
        <w:spacing w:after="0" w:afterAutospacing="0" w:line="312" w:lineRule="auto"/>
        <w:ind w:firstLine="567"/>
        <w:contextualSpacing/>
        <w:jc w:val="both"/>
        <w:rPr>
          <w:b/>
        </w:rPr>
      </w:pPr>
      <w:r w:rsidRPr="00E50237">
        <w:rPr>
          <w:b/>
        </w:rPr>
        <w:t>Ответ:</w:t>
      </w:r>
    </w:p>
    <w:p w:rsidR="00652EF9" w:rsidRDefault="00652EF9" w:rsidP="00652EF9">
      <w:pPr>
        <w:pStyle w:val="msonormalbullet2gifbullet2gifbullet2gif"/>
        <w:spacing w:after="0" w:afterAutospacing="0" w:line="312" w:lineRule="auto"/>
        <w:ind w:firstLine="567"/>
        <w:contextualSpacing/>
        <w:jc w:val="both"/>
      </w:pPr>
      <w:r w:rsidRPr="00DD6B01">
        <w:rPr>
          <w:b/>
        </w:rPr>
        <w:t>1)</w:t>
      </w:r>
      <w:r>
        <w:t xml:space="preserve"> Архитектура бывает общественная, </w:t>
      </w:r>
      <w:r w:rsidRPr="00652EF9">
        <w:rPr>
          <w:b/>
          <w:i/>
        </w:rPr>
        <w:t>жилая</w:t>
      </w:r>
      <w:r>
        <w:t xml:space="preserve">, градостроительная, </w:t>
      </w:r>
      <w:r w:rsidRPr="00652EF9">
        <w:rPr>
          <w:b/>
          <w:i/>
        </w:rPr>
        <w:t>садово-парковая</w:t>
      </w:r>
      <w:r>
        <w:t xml:space="preserve">, промышленная, реставрационная. </w:t>
      </w:r>
    </w:p>
    <w:p w:rsidR="00652EF9" w:rsidRDefault="00652EF9" w:rsidP="00652EF9">
      <w:pPr>
        <w:pStyle w:val="msonormalbullet2gifbullet2gifbullet2gif"/>
        <w:spacing w:after="0" w:afterAutospacing="0" w:line="312" w:lineRule="auto"/>
        <w:ind w:firstLine="567"/>
        <w:contextualSpacing/>
        <w:jc w:val="both"/>
      </w:pPr>
      <w:r w:rsidRPr="00DD6B01">
        <w:rPr>
          <w:b/>
        </w:rPr>
        <w:t>2)</w:t>
      </w:r>
      <w:r>
        <w:t xml:space="preserve"> </w:t>
      </w:r>
      <w:r>
        <w:rPr>
          <w:b/>
        </w:rPr>
        <w:t xml:space="preserve">живопись </w:t>
      </w:r>
      <w:r>
        <w:t xml:space="preserve"> </w:t>
      </w:r>
      <w:r w:rsidRPr="00C61E7D">
        <w:t>―</w:t>
      </w:r>
      <w:r>
        <w:t xml:space="preserve"> вид искусства, произведения которого представляют собой отображение жизни на определенной поверхности при помощи цвета. </w:t>
      </w:r>
    </w:p>
    <w:p w:rsidR="00652EF9" w:rsidRDefault="00652EF9" w:rsidP="00652EF9">
      <w:pPr>
        <w:pStyle w:val="msonormalbullet2gifbullet2gifbullet2gif"/>
        <w:spacing w:after="0" w:afterAutospacing="0" w:line="312" w:lineRule="auto"/>
        <w:ind w:firstLine="567"/>
        <w:contextualSpacing/>
        <w:jc w:val="both"/>
      </w:pPr>
      <w:r w:rsidRPr="00DD6B01">
        <w:rPr>
          <w:b/>
        </w:rPr>
        <w:t xml:space="preserve">3) </w:t>
      </w:r>
      <w:r>
        <w:rPr>
          <w:b/>
        </w:rPr>
        <w:t xml:space="preserve">скульптура </w:t>
      </w:r>
      <w:r w:rsidRPr="00C61E7D">
        <w:t>―</w:t>
      </w:r>
      <w:r>
        <w:t xml:space="preserve"> вид </w:t>
      </w:r>
      <w:r>
        <w:rPr>
          <w:b/>
          <w:i/>
        </w:rPr>
        <w:t>изобразительного</w:t>
      </w:r>
      <w:r>
        <w:t xml:space="preserve"> искусства, произведения которого имеют физически материальный, предметный объем и трехмерную форму, размещенную в </w:t>
      </w:r>
      <w:r>
        <w:rPr>
          <w:b/>
          <w:i/>
        </w:rPr>
        <w:t>реальном</w:t>
      </w:r>
      <w:r>
        <w:t xml:space="preserve"> пространстве. </w:t>
      </w:r>
    </w:p>
    <w:p w:rsidR="00652EF9" w:rsidRDefault="00652EF9" w:rsidP="00652EF9">
      <w:pPr>
        <w:pStyle w:val="msonormalbullet2gifbullet2gifbullet2gif"/>
        <w:spacing w:after="0" w:afterAutospacing="0" w:line="312" w:lineRule="auto"/>
        <w:ind w:firstLine="567"/>
        <w:contextualSpacing/>
        <w:jc w:val="both"/>
      </w:pPr>
      <w:r>
        <w:rPr>
          <w:b/>
        </w:rPr>
        <w:lastRenderedPageBreak/>
        <w:t xml:space="preserve">4) </w:t>
      </w:r>
      <w:r w:rsidR="00CA7E59">
        <w:rPr>
          <w:b/>
        </w:rPr>
        <w:t>декорати</w:t>
      </w:r>
      <w:r w:rsidRPr="00652EF9">
        <w:rPr>
          <w:b/>
        </w:rPr>
        <w:t>вно-прикладное</w:t>
      </w:r>
      <w:r w:rsidR="00CA7E59">
        <w:rPr>
          <w:b/>
        </w:rPr>
        <w:t xml:space="preserve"> искусство </w:t>
      </w:r>
      <w:r>
        <w:rPr>
          <w:b/>
          <w:i/>
        </w:rPr>
        <w:t xml:space="preserve"> </w:t>
      </w:r>
      <w:r>
        <w:rPr>
          <w:b/>
        </w:rPr>
        <w:t xml:space="preserve"> </w:t>
      </w:r>
      <w:r w:rsidRPr="00C61E7D">
        <w:t>―</w:t>
      </w:r>
      <w:r>
        <w:t xml:space="preserve"> вид изобразительного искусства, непосредственно связанный с бытовыми нуждами людей. </w:t>
      </w:r>
      <w:r w:rsidR="00CA7E59">
        <w:t xml:space="preserve"> </w:t>
      </w:r>
    </w:p>
    <w:p w:rsidR="00E1453C" w:rsidRPr="00652EF9" w:rsidRDefault="00E1453C" w:rsidP="00652EF9">
      <w:pPr>
        <w:pStyle w:val="msonormalbullet2gifbullet2gifbullet2gif"/>
        <w:spacing w:after="0" w:afterAutospacing="0" w:line="312" w:lineRule="auto"/>
        <w:ind w:firstLine="567"/>
        <w:contextualSpacing/>
        <w:jc w:val="both"/>
        <w:rPr>
          <w:b/>
        </w:rPr>
      </w:pPr>
      <w:r>
        <w:t>***</w:t>
      </w:r>
    </w:p>
    <w:p w:rsidR="00652EF9" w:rsidRDefault="00A738FB" w:rsidP="00B04E89">
      <w:pPr>
        <w:pStyle w:val="msonormalbullet2gifbullet2gifbullet3gif"/>
        <w:spacing w:after="0" w:afterAutospacing="0" w:line="312" w:lineRule="auto"/>
        <w:ind w:firstLine="567"/>
        <w:contextualSpacing/>
        <w:jc w:val="both"/>
        <w:rPr>
          <w:b/>
        </w:rPr>
      </w:pPr>
      <w:r>
        <w:rPr>
          <w:b/>
        </w:rPr>
        <w:t>К теме 7</w:t>
      </w:r>
    </w:p>
    <w:p w:rsidR="00A738FB" w:rsidRDefault="00A738FB" w:rsidP="00B04E89">
      <w:pPr>
        <w:pStyle w:val="msonormalbullet2gifbullet2gifbullet3gif"/>
        <w:spacing w:after="0" w:afterAutospacing="0" w:line="312" w:lineRule="auto"/>
        <w:ind w:firstLine="567"/>
        <w:contextualSpacing/>
        <w:jc w:val="both"/>
        <w:rPr>
          <w:b/>
        </w:rPr>
      </w:pPr>
      <w:r>
        <w:rPr>
          <w:b/>
        </w:rPr>
        <w:t xml:space="preserve">ОТВЕТ: </w:t>
      </w:r>
      <w:r w:rsidRPr="00A738FB">
        <w:rPr>
          <w:b/>
          <w:u w:val="single"/>
        </w:rPr>
        <w:t>в), е), б), д), а), г), ж).</w:t>
      </w:r>
      <w:r>
        <w:rPr>
          <w:b/>
        </w:rPr>
        <w:t xml:space="preserve"> </w:t>
      </w:r>
    </w:p>
    <w:p w:rsidR="004776FD" w:rsidRPr="00E31C9F" w:rsidRDefault="00E1453C" w:rsidP="00E31C9F">
      <w:pPr>
        <w:pStyle w:val="msonormalbullet2gifbullet2gifbullet3gif"/>
        <w:spacing w:after="0" w:afterAutospacing="0" w:line="312" w:lineRule="auto"/>
        <w:ind w:firstLine="567"/>
        <w:contextualSpacing/>
        <w:jc w:val="both"/>
        <w:rPr>
          <w:b/>
        </w:rPr>
      </w:pPr>
      <w:r>
        <w:rPr>
          <w:b/>
        </w:rPr>
        <w:t>***</w:t>
      </w:r>
      <w:r w:rsidR="00C27691">
        <w:rPr>
          <w:sz w:val="22"/>
          <w:szCs w:val="22"/>
        </w:rPr>
        <w:t xml:space="preserve"> </w:t>
      </w:r>
      <w:r w:rsidR="004776FD">
        <w:rPr>
          <w:sz w:val="22"/>
          <w:szCs w:val="22"/>
        </w:rPr>
        <w:t xml:space="preserve"> </w:t>
      </w:r>
    </w:p>
    <w:p w:rsidR="00C64462" w:rsidRDefault="004403E1" w:rsidP="007F23B5">
      <w:pPr>
        <w:pStyle w:val="msonormalbullet2gifbullet2gif"/>
        <w:spacing w:after="0" w:afterAutospacing="0" w:line="312" w:lineRule="auto"/>
        <w:ind w:firstLine="567"/>
        <w:contextualSpacing/>
        <w:jc w:val="both"/>
        <w:rPr>
          <w:b/>
        </w:rPr>
      </w:pPr>
      <w:r>
        <w:rPr>
          <w:b/>
        </w:rPr>
        <w:t>К теме 8</w:t>
      </w:r>
    </w:p>
    <w:p w:rsidR="00E50237" w:rsidRDefault="00E50237" w:rsidP="007F23B5">
      <w:pPr>
        <w:pStyle w:val="msonormalbullet2gifbullet2gif"/>
        <w:spacing w:after="0" w:afterAutospacing="0" w:line="312" w:lineRule="auto"/>
        <w:ind w:firstLine="567"/>
        <w:contextualSpacing/>
        <w:jc w:val="both"/>
        <w:rPr>
          <w:b/>
        </w:rPr>
      </w:pPr>
      <w:r>
        <w:rPr>
          <w:b/>
        </w:rPr>
        <w:t>Ответ:</w:t>
      </w:r>
    </w:p>
    <w:tbl>
      <w:tblPr>
        <w:tblStyle w:val="a4"/>
        <w:tblW w:w="0" w:type="auto"/>
        <w:tblLook w:val="04A0"/>
      </w:tblPr>
      <w:tblGrid>
        <w:gridCol w:w="1914"/>
        <w:gridCol w:w="1914"/>
        <w:gridCol w:w="1914"/>
        <w:gridCol w:w="1914"/>
        <w:gridCol w:w="1915"/>
      </w:tblGrid>
      <w:tr w:rsidR="004403E1" w:rsidTr="004403E1">
        <w:tc>
          <w:tcPr>
            <w:tcW w:w="1914" w:type="dxa"/>
          </w:tcPr>
          <w:p w:rsidR="004403E1" w:rsidRDefault="004403E1" w:rsidP="004403E1">
            <w:pPr>
              <w:pStyle w:val="msonormalbullet2gifbullet2gif"/>
              <w:spacing w:after="0" w:afterAutospacing="0" w:line="312" w:lineRule="auto"/>
              <w:contextualSpacing/>
              <w:jc w:val="center"/>
              <w:rPr>
                <w:b/>
              </w:rPr>
            </w:pPr>
            <w:r>
              <w:rPr>
                <w:b/>
              </w:rPr>
              <w:t>А</w:t>
            </w:r>
          </w:p>
        </w:tc>
        <w:tc>
          <w:tcPr>
            <w:tcW w:w="1914" w:type="dxa"/>
          </w:tcPr>
          <w:p w:rsidR="004403E1" w:rsidRDefault="004403E1" w:rsidP="004403E1">
            <w:pPr>
              <w:pStyle w:val="msonormalbullet2gifbullet2gif"/>
              <w:spacing w:after="0" w:afterAutospacing="0" w:line="312" w:lineRule="auto"/>
              <w:contextualSpacing/>
              <w:jc w:val="center"/>
              <w:rPr>
                <w:b/>
              </w:rPr>
            </w:pPr>
            <w:r>
              <w:rPr>
                <w:b/>
              </w:rPr>
              <w:t>Б</w:t>
            </w:r>
          </w:p>
        </w:tc>
        <w:tc>
          <w:tcPr>
            <w:tcW w:w="1914" w:type="dxa"/>
          </w:tcPr>
          <w:p w:rsidR="004403E1" w:rsidRDefault="004403E1" w:rsidP="004403E1">
            <w:pPr>
              <w:pStyle w:val="msonormalbullet2gifbullet2gif"/>
              <w:spacing w:after="0" w:afterAutospacing="0" w:line="312" w:lineRule="auto"/>
              <w:contextualSpacing/>
              <w:jc w:val="center"/>
              <w:rPr>
                <w:b/>
              </w:rPr>
            </w:pPr>
            <w:r>
              <w:rPr>
                <w:b/>
              </w:rPr>
              <w:t>В</w:t>
            </w:r>
          </w:p>
        </w:tc>
        <w:tc>
          <w:tcPr>
            <w:tcW w:w="1914" w:type="dxa"/>
          </w:tcPr>
          <w:p w:rsidR="004403E1" w:rsidRDefault="004403E1" w:rsidP="004403E1">
            <w:pPr>
              <w:pStyle w:val="msonormalbullet2gifbullet2gif"/>
              <w:spacing w:after="0" w:afterAutospacing="0" w:line="312" w:lineRule="auto"/>
              <w:contextualSpacing/>
              <w:jc w:val="center"/>
              <w:rPr>
                <w:b/>
              </w:rPr>
            </w:pPr>
            <w:r>
              <w:rPr>
                <w:b/>
              </w:rPr>
              <w:t>Г</w:t>
            </w:r>
          </w:p>
        </w:tc>
        <w:tc>
          <w:tcPr>
            <w:tcW w:w="1915" w:type="dxa"/>
          </w:tcPr>
          <w:p w:rsidR="004403E1" w:rsidRDefault="004403E1" w:rsidP="004403E1">
            <w:pPr>
              <w:pStyle w:val="msonormalbullet2gifbullet2gif"/>
              <w:spacing w:after="0" w:afterAutospacing="0" w:line="312" w:lineRule="auto"/>
              <w:contextualSpacing/>
              <w:jc w:val="center"/>
              <w:rPr>
                <w:b/>
              </w:rPr>
            </w:pPr>
            <w:r>
              <w:rPr>
                <w:b/>
              </w:rPr>
              <w:t>Д</w:t>
            </w:r>
          </w:p>
        </w:tc>
      </w:tr>
      <w:tr w:rsidR="004403E1" w:rsidTr="004403E1">
        <w:tc>
          <w:tcPr>
            <w:tcW w:w="1914" w:type="dxa"/>
          </w:tcPr>
          <w:p w:rsidR="004403E1" w:rsidRDefault="004403E1" w:rsidP="004403E1">
            <w:pPr>
              <w:pStyle w:val="msonormalbullet2gifbullet2gif"/>
              <w:spacing w:after="0" w:afterAutospacing="0" w:line="312" w:lineRule="auto"/>
              <w:contextualSpacing/>
              <w:jc w:val="center"/>
              <w:rPr>
                <w:b/>
              </w:rPr>
            </w:pPr>
            <w:r>
              <w:rPr>
                <w:b/>
              </w:rPr>
              <w:t>1</w:t>
            </w:r>
          </w:p>
        </w:tc>
        <w:tc>
          <w:tcPr>
            <w:tcW w:w="1914" w:type="dxa"/>
          </w:tcPr>
          <w:p w:rsidR="004403E1" w:rsidRDefault="004403E1" w:rsidP="004403E1">
            <w:pPr>
              <w:pStyle w:val="msonormalbullet2gifbullet2gif"/>
              <w:spacing w:after="0" w:afterAutospacing="0" w:line="312" w:lineRule="auto"/>
              <w:contextualSpacing/>
              <w:jc w:val="center"/>
              <w:rPr>
                <w:b/>
              </w:rPr>
            </w:pPr>
            <w:r>
              <w:rPr>
                <w:b/>
              </w:rPr>
              <w:t>2</w:t>
            </w:r>
          </w:p>
        </w:tc>
        <w:tc>
          <w:tcPr>
            <w:tcW w:w="1914" w:type="dxa"/>
          </w:tcPr>
          <w:p w:rsidR="004403E1" w:rsidRDefault="004403E1" w:rsidP="004403E1">
            <w:pPr>
              <w:pStyle w:val="msonormalbullet2gifbullet2gif"/>
              <w:spacing w:after="0" w:afterAutospacing="0" w:line="312" w:lineRule="auto"/>
              <w:contextualSpacing/>
              <w:jc w:val="center"/>
              <w:rPr>
                <w:b/>
              </w:rPr>
            </w:pPr>
            <w:r>
              <w:rPr>
                <w:b/>
              </w:rPr>
              <w:t>2</w:t>
            </w:r>
          </w:p>
        </w:tc>
        <w:tc>
          <w:tcPr>
            <w:tcW w:w="1914" w:type="dxa"/>
          </w:tcPr>
          <w:p w:rsidR="004403E1" w:rsidRDefault="004403E1" w:rsidP="004403E1">
            <w:pPr>
              <w:pStyle w:val="msonormalbullet2gifbullet2gif"/>
              <w:spacing w:after="0" w:afterAutospacing="0" w:line="312" w:lineRule="auto"/>
              <w:contextualSpacing/>
              <w:jc w:val="center"/>
              <w:rPr>
                <w:b/>
              </w:rPr>
            </w:pPr>
            <w:r>
              <w:rPr>
                <w:b/>
              </w:rPr>
              <w:t>1</w:t>
            </w:r>
          </w:p>
        </w:tc>
        <w:tc>
          <w:tcPr>
            <w:tcW w:w="1915" w:type="dxa"/>
          </w:tcPr>
          <w:p w:rsidR="004403E1" w:rsidRDefault="004403E1" w:rsidP="004403E1">
            <w:pPr>
              <w:pStyle w:val="msonormalbullet2gifbullet2gif"/>
              <w:spacing w:after="0" w:afterAutospacing="0" w:line="312" w:lineRule="auto"/>
              <w:contextualSpacing/>
              <w:jc w:val="center"/>
              <w:rPr>
                <w:b/>
              </w:rPr>
            </w:pPr>
            <w:r>
              <w:rPr>
                <w:b/>
              </w:rPr>
              <w:t>1</w:t>
            </w:r>
          </w:p>
        </w:tc>
      </w:tr>
    </w:tbl>
    <w:p w:rsidR="004403E1" w:rsidRDefault="00DC73D2" w:rsidP="007F23B5">
      <w:pPr>
        <w:pStyle w:val="msonormalbullet2gifbullet2gif"/>
        <w:spacing w:after="0" w:afterAutospacing="0" w:line="312" w:lineRule="auto"/>
        <w:ind w:firstLine="567"/>
        <w:contextualSpacing/>
        <w:jc w:val="both"/>
        <w:rPr>
          <w:b/>
        </w:rPr>
      </w:pPr>
      <w:r>
        <w:rPr>
          <w:b/>
        </w:rPr>
        <w:t>К теме 9</w:t>
      </w:r>
    </w:p>
    <w:p w:rsidR="00DC73D2" w:rsidRDefault="00DC73D2" w:rsidP="007F23B5">
      <w:pPr>
        <w:pStyle w:val="msonormalbullet2gifbullet2gif"/>
        <w:spacing w:after="0" w:afterAutospacing="0" w:line="312" w:lineRule="auto"/>
        <w:ind w:firstLine="567"/>
        <w:contextualSpacing/>
        <w:jc w:val="both"/>
      </w:pPr>
      <w:r>
        <w:rPr>
          <w:b/>
        </w:rPr>
        <w:t xml:space="preserve">Ответ: </w:t>
      </w:r>
      <w:r>
        <w:t>Один из вариантов сложного плана раскрытия данной темы:</w:t>
      </w:r>
    </w:p>
    <w:p w:rsidR="00DC73D2" w:rsidRDefault="00DC73D2" w:rsidP="007F23B5">
      <w:pPr>
        <w:pStyle w:val="msonormalbullet2gifbullet2gif"/>
        <w:spacing w:after="0" w:afterAutospacing="0" w:line="312" w:lineRule="auto"/>
        <w:ind w:firstLine="567"/>
        <w:contextualSpacing/>
        <w:jc w:val="both"/>
      </w:pPr>
      <w:r w:rsidRPr="00E1453C">
        <w:rPr>
          <w:b/>
        </w:rPr>
        <w:t>1.</w:t>
      </w:r>
      <w:r>
        <w:t xml:space="preserve">  Понятие свободы.</w:t>
      </w:r>
    </w:p>
    <w:p w:rsidR="00DC73D2" w:rsidRDefault="00DC73D2" w:rsidP="007F23B5">
      <w:pPr>
        <w:pStyle w:val="msonormalbullet2gifbullet2gif"/>
        <w:spacing w:after="0" w:afterAutospacing="0" w:line="312" w:lineRule="auto"/>
        <w:ind w:firstLine="567"/>
        <w:contextualSpacing/>
        <w:jc w:val="both"/>
      </w:pPr>
      <w:r w:rsidRPr="00E1453C">
        <w:rPr>
          <w:b/>
        </w:rPr>
        <w:t>2.</w:t>
      </w:r>
      <w:r>
        <w:t xml:space="preserve"> Социальные условия реализации свободы личностью.</w:t>
      </w:r>
    </w:p>
    <w:p w:rsidR="00DC73D2" w:rsidRDefault="00DC73D2" w:rsidP="007F23B5">
      <w:pPr>
        <w:pStyle w:val="msonormalbullet2gifbullet2gif"/>
        <w:spacing w:after="0" w:afterAutospacing="0" w:line="312" w:lineRule="auto"/>
        <w:ind w:firstLine="567"/>
        <w:contextualSpacing/>
        <w:jc w:val="both"/>
      </w:pPr>
      <w:r w:rsidRPr="00E1453C">
        <w:rPr>
          <w:b/>
        </w:rPr>
        <w:t>3.</w:t>
      </w:r>
      <w:r>
        <w:t xml:space="preserve"> Виды свободы:</w:t>
      </w:r>
    </w:p>
    <w:p w:rsidR="00DC73D2" w:rsidRDefault="00DC73D2" w:rsidP="007F23B5">
      <w:pPr>
        <w:pStyle w:val="msonormalbullet2gifbullet2gif"/>
        <w:spacing w:after="0" w:afterAutospacing="0" w:line="312" w:lineRule="auto"/>
        <w:ind w:firstLine="567"/>
        <w:contextualSpacing/>
        <w:jc w:val="both"/>
      </w:pPr>
      <w:r w:rsidRPr="00E1453C">
        <w:rPr>
          <w:b/>
        </w:rPr>
        <w:t>а)</w:t>
      </w:r>
      <w:r>
        <w:t xml:space="preserve"> экономическая;</w:t>
      </w:r>
    </w:p>
    <w:p w:rsidR="00DC73D2" w:rsidRDefault="00DC73D2" w:rsidP="007F23B5">
      <w:pPr>
        <w:pStyle w:val="msonormalbullet2gifbullet2gif"/>
        <w:spacing w:after="0" w:afterAutospacing="0" w:line="312" w:lineRule="auto"/>
        <w:ind w:firstLine="567"/>
        <w:contextualSpacing/>
        <w:jc w:val="both"/>
      </w:pPr>
      <w:r w:rsidRPr="00E1453C">
        <w:rPr>
          <w:b/>
        </w:rPr>
        <w:t>б)</w:t>
      </w:r>
      <w:r>
        <w:t xml:space="preserve"> политическая;</w:t>
      </w:r>
    </w:p>
    <w:p w:rsidR="00DC73D2" w:rsidRDefault="00DC73D2" w:rsidP="007F23B5">
      <w:pPr>
        <w:pStyle w:val="msonormalbullet2gifbullet2gif"/>
        <w:spacing w:after="0" w:afterAutospacing="0" w:line="312" w:lineRule="auto"/>
        <w:ind w:firstLine="567"/>
        <w:contextualSpacing/>
        <w:jc w:val="both"/>
      </w:pPr>
      <w:r w:rsidRPr="00E1453C">
        <w:rPr>
          <w:b/>
        </w:rPr>
        <w:t>в)</w:t>
      </w:r>
      <w:r>
        <w:t xml:space="preserve"> духовная. </w:t>
      </w:r>
    </w:p>
    <w:p w:rsidR="00DC73D2" w:rsidRDefault="00DC73D2" w:rsidP="007F23B5">
      <w:pPr>
        <w:pStyle w:val="msonormalbullet2gifbullet2gif"/>
        <w:spacing w:after="0" w:afterAutospacing="0" w:line="312" w:lineRule="auto"/>
        <w:ind w:firstLine="567"/>
        <w:contextualSpacing/>
        <w:jc w:val="both"/>
      </w:pPr>
      <w:r>
        <w:t>4. Понятие ответственности.</w:t>
      </w:r>
    </w:p>
    <w:p w:rsidR="00DC73D2" w:rsidRDefault="00DC73D2" w:rsidP="007F23B5">
      <w:pPr>
        <w:pStyle w:val="msonormalbullet2gifbullet2gif"/>
        <w:spacing w:after="0" w:afterAutospacing="0" w:line="312" w:lineRule="auto"/>
        <w:ind w:firstLine="567"/>
        <w:contextualSpacing/>
        <w:jc w:val="both"/>
      </w:pPr>
      <w:r>
        <w:t xml:space="preserve">5. Виды ответственности: </w:t>
      </w:r>
    </w:p>
    <w:p w:rsidR="00DC73D2" w:rsidRDefault="00DC73D2" w:rsidP="007F23B5">
      <w:pPr>
        <w:pStyle w:val="msonormalbullet2gifbullet2gif"/>
        <w:spacing w:after="0" w:afterAutospacing="0" w:line="312" w:lineRule="auto"/>
        <w:ind w:firstLine="567"/>
        <w:contextualSpacing/>
        <w:jc w:val="both"/>
      </w:pPr>
      <w:r w:rsidRPr="00E1453C">
        <w:rPr>
          <w:b/>
        </w:rPr>
        <w:t>а)</w:t>
      </w:r>
      <w:r>
        <w:t xml:space="preserve"> социальная, историческая, политическая.</w:t>
      </w:r>
    </w:p>
    <w:p w:rsidR="00DC73D2" w:rsidRDefault="00E1453C" w:rsidP="007F23B5">
      <w:pPr>
        <w:pStyle w:val="msonormalbullet2gifbullet2gif"/>
        <w:spacing w:after="0" w:afterAutospacing="0" w:line="312" w:lineRule="auto"/>
        <w:ind w:firstLine="567"/>
        <w:contextualSpacing/>
        <w:jc w:val="both"/>
      </w:pPr>
      <w:r w:rsidRPr="00E1453C">
        <w:rPr>
          <w:b/>
        </w:rPr>
        <w:t>б</w:t>
      </w:r>
      <w:r w:rsidR="00DC73D2" w:rsidRPr="00E1453C">
        <w:rPr>
          <w:b/>
        </w:rPr>
        <w:t>)</w:t>
      </w:r>
      <w:r w:rsidR="00DC73D2">
        <w:t xml:space="preserve"> индивидуальная, групповая, коллективная.</w:t>
      </w:r>
    </w:p>
    <w:p w:rsidR="00DC73D2" w:rsidRDefault="00DC73D2" w:rsidP="007F23B5">
      <w:pPr>
        <w:pStyle w:val="msonormalbullet2gifbullet2gif"/>
        <w:spacing w:after="0" w:afterAutospacing="0" w:line="312" w:lineRule="auto"/>
        <w:ind w:firstLine="567"/>
        <w:contextualSpacing/>
        <w:jc w:val="both"/>
      </w:pPr>
      <w:r w:rsidRPr="00E1453C">
        <w:rPr>
          <w:b/>
        </w:rPr>
        <w:t>6.</w:t>
      </w:r>
      <w:r>
        <w:t xml:space="preserve"> </w:t>
      </w:r>
      <w:r w:rsidR="00E1453C">
        <w:t>В</w:t>
      </w:r>
      <w:r>
        <w:t xml:space="preserve">заимосвязь свободы и ответственности. </w:t>
      </w:r>
    </w:p>
    <w:p w:rsidR="00DC73D2" w:rsidRDefault="00DC73D2" w:rsidP="007F23B5">
      <w:pPr>
        <w:pStyle w:val="msonormalbullet2gifbullet2gif"/>
        <w:spacing w:after="0" w:afterAutospacing="0" w:line="312" w:lineRule="auto"/>
        <w:ind w:firstLine="567"/>
        <w:contextualSpacing/>
        <w:jc w:val="both"/>
      </w:pPr>
      <w:r>
        <w:t>Возможны другое количество и (или) иные корректные формулировки пунктов и подпунктов плана. Они могут быть представлены в назывной, вопросной или смешанной формах.</w:t>
      </w:r>
    </w:p>
    <w:p w:rsidR="00E1453C" w:rsidRDefault="00E1453C" w:rsidP="007F23B5">
      <w:pPr>
        <w:pStyle w:val="msonormalbullet2gifbullet2gif"/>
        <w:spacing w:after="0" w:afterAutospacing="0" w:line="312" w:lineRule="auto"/>
        <w:ind w:firstLine="567"/>
        <w:contextualSpacing/>
        <w:jc w:val="both"/>
      </w:pPr>
      <w:r>
        <w:t>***</w:t>
      </w:r>
    </w:p>
    <w:p w:rsidR="002C7CA9" w:rsidRDefault="002C7CA9" w:rsidP="007F23B5">
      <w:pPr>
        <w:pStyle w:val="msonormalbullet2gifbullet2gif"/>
        <w:spacing w:after="0" w:afterAutospacing="0" w:line="312" w:lineRule="auto"/>
        <w:ind w:firstLine="567"/>
        <w:contextualSpacing/>
        <w:jc w:val="both"/>
        <w:rPr>
          <w:b/>
        </w:rPr>
      </w:pPr>
      <w:r>
        <w:rPr>
          <w:b/>
        </w:rPr>
        <w:t>К теме 10</w:t>
      </w:r>
    </w:p>
    <w:p w:rsidR="00E31C9F" w:rsidRDefault="00E50237" w:rsidP="00E31C9F">
      <w:pPr>
        <w:pStyle w:val="msonormalbullet2gifbullet2gif"/>
        <w:spacing w:after="0" w:afterAutospacing="0" w:line="312" w:lineRule="auto"/>
        <w:ind w:firstLine="567"/>
        <w:contextualSpacing/>
        <w:jc w:val="both"/>
        <w:rPr>
          <w:b/>
        </w:rPr>
      </w:pPr>
      <w:r>
        <w:rPr>
          <w:b/>
        </w:rPr>
        <w:t>Ответ:</w:t>
      </w:r>
    </w:p>
    <w:p w:rsidR="002C7CA9" w:rsidRDefault="002C7CA9" w:rsidP="00E31C9F">
      <w:pPr>
        <w:pStyle w:val="msonormalbullet2gifbullet2gif"/>
        <w:spacing w:after="0" w:afterAutospacing="0" w:line="312" w:lineRule="auto"/>
        <w:ind w:firstLine="567"/>
        <w:contextualSpacing/>
        <w:jc w:val="right"/>
        <w:rPr>
          <w:b/>
        </w:rPr>
      </w:pPr>
      <w:r>
        <w:rPr>
          <w:b/>
        </w:rPr>
        <w:t xml:space="preserve">Таблица </w:t>
      </w:r>
      <w:r w:rsidR="00E50237">
        <w:rPr>
          <w:b/>
        </w:rPr>
        <w:t>85</w:t>
      </w:r>
    </w:p>
    <w:p w:rsidR="002C7CA9" w:rsidRDefault="002C7CA9" w:rsidP="002C7CA9">
      <w:pPr>
        <w:pStyle w:val="msonormalbullet2gifbullet2gifbullet1gif"/>
        <w:spacing w:after="0" w:afterAutospacing="0" w:line="312" w:lineRule="auto"/>
        <w:contextualSpacing/>
        <w:jc w:val="center"/>
        <w:rPr>
          <w:b/>
        </w:rPr>
      </w:pPr>
      <w:r>
        <w:rPr>
          <w:b/>
        </w:rPr>
        <w:t>Соотнесение базовых потребностей человека с основными сферами общества</w:t>
      </w:r>
    </w:p>
    <w:p w:rsidR="00621E84" w:rsidRDefault="00621E84" w:rsidP="002C7CA9">
      <w:pPr>
        <w:pStyle w:val="msonormalbullet2gifbullet2gifbullet1gif"/>
        <w:spacing w:after="0" w:afterAutospacing="0" w:line="312" w:lineRule="auto"/>
        <w:contextualSpacing/>
        <w:jc w:val="center"/>
        <w:rPr>
          <w:b/>
        </w:rPr>
      </w:pPr>
    </w:p>
    <w:tbl>
      <w:tblPr>
        <w:tblStyle w:val="a4"/>
        <w:tblW w:w="0" w:type="auto"/>
        <w:tblLook w:val="04A0"/>
      </w:tblPr>
      <w:tblGrid>
        <w:gridCol w:w="4670"/>
        <w:gridCol w:w="4670"/>
      </w:tblGrid>
      <w:tr w:rsidR="002C7CA9" w:rsidTr="00CF4773">
        <w:tc>
          <w:tcPr>
            <w:tcW w:w="4670" w:type="dxa"/>
          </w:tcPr>
          <w:p w:rsidR="002C7CA9" w:rsidRDefault="002C7CA9" w:rsidP="00CF4773">
            <w:pPr>
              <w:pStyle w:val="msonormalbullet2gifbullet2gifbullet1gif"/>
              <w:spacing w:after="0" w:afterAutospacing="0" w:line="312" w:lineRule="auto"/>
              <w:contextualSpacing/>
              <w:jc w:val="center"/>
              <w:rPr>
                <w:b/>
              </w:rPr>
            </w:pPr>
            <w:r>
              <w:rPr>
                <w:b/>
              </w:rPr>
              <w:t>Базовые потребности человека</w:t>
            </w:r>
          </w:p>
        </w:tc>
        <w:tc>
          <w:tcPr>
            <w:tcW w:w="4670" w:type="dxa"/>
          </w:tcPr>
          <w:p w:rsidR="002C7CA9" w:rsidRDefault="002C7CA9" w:rsidP="00CF4773">
            <w:pPr>
              <w:pStyle w:val="msonormalbullet2gifbullet2gifbullet1gif"/>
              <w:spacing w:after="0" w:afterAutospacing="0" w:line="312" w:lineRule="auto"/>
              <w:contextualSpacing/>
              <w:jc w:val="center"/>
              <w:rPr>
                <w:b/>
              </w:rPr>
            </w:pPr>
            <w:r>
              <w:rPr>
                <w:b/>
              </w:rPr>
              <w:t>Основные сферы общественной жизни</w:t>
            </w:r>
          </w:p>
        </w:tc>
      </w:tr>
      <w:tr w:rsidR="002C7CA9" w:rsidTr="00CF4773">
        <w:tc>
          <w:tcPr>
            <w:tcW w:w="4670" w:type="dxa"/>
          </w:tcPr>
          <w:p w:rsidR="002C7CA9" w:rsidRPr="002A1647" w:rsidRDefault="002C7CA9" w:rsidP="00CF4773">
            <w:pPr>
              <w:pStyle w:val="msonormalbullet2gifbullet2gifbullet1gif"/>
              <w:spacing w:after="0" w:afterAutospacing="0" w:line="312" w:lineRule="auto"/>
              <w:contextualSpacing/>
            </w:pPr>
            <w:r w:rsidRPr="002A1647">
              <w:t>• Материальные потребности →</w:t>
            </w:r>
          </w:p>
        </w:tc>
        <w:tc>
          <w:tcPr>
            <w:tcW w:w="4670" w:type="dxa"/>
          </w:tcPr>
          <w:p w:rsidR="002C7CA9" w:rsidRPr="002A1647" w:rsidRDefault="002C7CA9" w:rsidP="00CF4773">
            <w:pPr>
              <w:pStyle w:val="msonormalbullet2gifbullet2gifbullet1gif"/>
              <w:spacing w:after="0" w:afterAutospacing="0" w:line="312" w:lineRule="auto"/>
              <w:contextualSpacing/>
              <w:jc w:val="center"/>
              <w:rPr>
                <w:i/>
              </w:rPr>
            </w:pPr>
            <w:r w:rsidRPr="002A1647">
              <w:rPr>
                <w:i/>
              </w:rPr>
              <w:t xml:space="preserve">Экономическая </w:t>
            </w:r>
          </w:p>
        </w:tc>
      </w:tr>
      <w:tr w:rsidR="002C7CA9" w:rsidTr="00CF4773">
        <w:tc>
          <w:tcPr>
            <w:tcW w:w="4670" w:type="dxa"/>
          </w:tcPr>
          <w:p w:rsidR="002C7CA9" w:rsidRPr="002A1647" w:rsidRDefault="002C7CA9" w:rsidP="00CF4773">
            <w:pPr>
              <w:pStyle w:val="msonormalbullet2gifbullet2gifbullet1gif"/>
              <w:spacing w:after="0" w:afterAutospacing="0" w:line="312" w:lineRule="auto"/>
              <w:contextualSpacing/>
            </w:pPr>
            <w:r w:rsidRPr="002A1647">
              <w:t xml:space="preserve">• Потребность в контактах, </w:t>
            </w:r>
            <w:r>
              <w:t>общении с людьми, в той или иной форме общности или коллективности                →</w:t>
            </w:r>
          </w:p>
        </w:tc>
        <w:tc>
          <w:tcPr>
            <w:tcW w:w="4670" w:type="dxa"/>
          </w:tcPr>
          <w:p w:rsidR="002C7CA9" w:rsidRPr="002A1647" w:rsidRDefault="002C7CA9" w:rsidP="00CF4773">
            <w:pPr>
              <w:pStyle w:val="msonormalbullet2gifbullet2gifbullet1gif"/>
              <w:spacing w:after="0" w:afterAutospacing="0" w:line="312" w:lineRule="auto"/>
              <w:contextualSpacing/>
              <w:jc w:val="center"/>
              <w:rPr>
                <w:i/>
              </w:rPr>
            </w:pPr>
            <w:r w:rsidRPr="002A1647">
              <w:rPr>
                <w:i/>
              </w:rPr>
              <w:t xml:space="preserve">Социальная </w:t>
            </w:r>
          </w:p>
        </w:tc>
      </w:tr>
      <w:tr w:rsidR="002C7CA9" w:rsidTr="00CF4773">
        <w:tc>
          <w:tcPr>
            <w:tcW w:w="4670" w:type="dxa"/>
          </w:tcPr>
          <w:p w:rsidR="002C7CA9" w:rsidRPr="002A1647" w:rsidRDefault="002C7CA9" w:rsidP="00CF4773">
            <w:pPr>
              <w:pStyle w:val="msonormalbullet2gifbullet2gifbullet1gif"/>
              <w:spacing w:after="0" w:afterAutospacing="0" w:line="312" w:lineRule="auto"/>
              <w:contextualSpacing/>
            </w:pPr>
            <w:r>
              <w:lastRenderedPageBreak/>
              <w:t>• Потребность в организованности, взаимодействии, дисциплине, мире, в законе и порядке                      →</w:t>
            </w:r>
          </w:p>
        </w:tc>
        <w:tc>
          <w:tcPr>
            <w:tcW w:w="4670" w:type="dxa"/>
          </w:tcPr>
          <w:p w:rsidR="002C7CA9" w:rsidRPr="00F8353E" w:rsidRDefault="002C7CA9" w:rsidP="00CF4773">
            <w:pPr>
              <w:pStyle w:val="msonormalbullet2gifbullet2gifbullet1gif"/>
              <w:spacing w:after="0" w:afterAutospacing="0" w:line="312" w:lineRule="auto"/>
              <w:contextualSpacing/>
              <w:jc w:val="center"/>
              <w:rPr>
                <w:i/>
              </w:rPr>
            </w:pPr>
            <w:r>
              <w:rPr>
                <w:i/>
              </w:rPr>
              <w:t xml:space="preserve">Политическая </w:t>
            </w:r>
          </w:p>
        </w:tc>
      </w:tr>
      <w:tr w:rsidR="002C7CA9" w:rsidTr="00CF4773">
        <w:tc>
          <w:tcPr>
            <w:tcW w:w="4670" w:type="dxa"/>
          </w:tcPr>
          <w:p w:rsidR="002C7CA9" w:rsidRDefault="002C7CA9" w:rsidP="00CF4773">
            <w:pPr>
              <w:pStyle w:val="msonormalbullet2gifbullet2gifbullet1gif"/>
              <w:spacing w:after="0" w:afterAutospacing="0" w:line="312" w:lineRule="auto"/>
              <w:contextualSpacing/>
              <w:rPr>
                <w:b/>
              </w:rPr>
            </w:pPr>
            <w:r>
              <w:rPr>
                <w:b/>
              </w:rPr>
              <w:t xml:space="preserve">• </w:t>
            </w:r>
            <w:r w:rsidRPr="00F8353E">
              <w:t>Потребность в самореализации, самоутверждении, в возрастании добра, истин</w:t>
            </w:r>
            <w:r>
              <w:t>ы, красоты, в нравственном сове</w:t>
            </w:r>
            <w:r w:rsidRPr="00F8353E">
              <w:t>ршенствовании</w:t>
            </w:r>
            <w:r>
              <w:t xml:space="preserve">                 →</w:t>
            </w:r>
          </w:p>
        </w:tc>
        <w:tc>
          <w:tcPr>
            <w:tcW w:w="4670" w:type="dxa"/>
          </w:tcPr>
          <w:p w:rsidR="002C7CA9" w:rsidRPr="00F8353E" w:rsidRDefault="002C7CA9" w:rsidP="00CF4773">
            <w:pPr>
              <w:pStyle w:val="msonormalbullet2gifbullet2gifbullet1gif"/>
              <w:spacing w:after="0" w:afterAutospacing="0" w:line="312" w:lineRule="auto"/>
              <w:contextualSpacing/>
              <w:jc w:val="center"/>
              <w:rPr>
                <w:i/>
              </w:rPr>
            </w:pPr>
            <w:r>
              <w:rPr>
                <w:i/>
              </w:rPr>
              <w:t xml:space="preserve">Духовная </w:t>
            </w:r>
          </w:p>
        </w:tc>
      </w:tr>
    </w:tbl>
    <w:p w:rsidR="00E1453C" w:rsidRDefault="00E1453C" w:rsidP="002C7CA9">
      <w:pPr>
        <w:pStyle w:val="msonormalbullet2gifbullet2gifbullet1gif"/>
        <w:spacing w:after="0" w:afterAutospacing="0" w:line="312" w:lineRule="auto"/>
        <w:ind w:firstLine="567"/>
        <w:contextualSpacing/>
        <w:jc w:val="both"/>
        <w:rPr>
          <w:b/>
        </w:rPr>
      </w:pPr>
      <w:r>
        <w:rPr>
          <w:b/>
        </w:rPr>
        <w:t>***</w:t>
      </w:r>
    </w:p>
    <w:p w:rsidR="002C7CA9" w:rsidRDefault="002D7F4E" w:rsidP="002C7CA9">
      <w:pPr>
        <w:pStyle w:val="msonormalbullet2gifbullet2gifbullet1gif"/>
        <w:spacing w:after="0" w:afterAutospacing="0" w:line="312" w:lineRule="auto"/>
        <w:ind w:firstLine="567"/>
        <w:contextualSpacing/>
        <w:jc w:val="both"/>
        <w:rPr>
          <w:b/>
        </w:rPr>
      </w:pPr>
      <w:r w:rsidRPr="002D7F4E">
        <w:rPr>
          <w:b/>
        </w:rPr>
        <w:t>К теме 11</w:t>
      </w:r>
    </w:p>
    <w:p w:rsidR="007A2A79" w:rsidRDefault="007A2A79" w:rsidP="002C7CA9">
      <w:pPr>
        <w:pStyle w:val="msonormalbullet2gifbullet2gifbullet1gif"/>
        <w:spacing w:after="0" w:afterAutospacing="0" w:line="312" w:lineRule="auto"/>
        <w:ind w:firstLine="567"/>
        <w:contextualSpacing/>
        <w:jc w:val="both"/>
        <w:rPr>
          <w:b/>
        </w:rPr>
      </w:pPr>
      <w:r>
        <w:rPr>
          <w:b/>
        </w:rPr>
        <w:t>Ответ:</w:t>
      </w:r>
    </w:p>
    <w:tbl>
      <w:tblPr>
        <w:tblStyle w:val="a4"/>
        <w:tblW w:w="0" w:type="auto"/>
        <w:tblLook w:val="04A0"/>
      </w:tblPr>
      <w:tblGrid>
        <w:gridCol w:w="1367"/>
        <w:gridCol w:w="1367"/>
        <w:gridCol w:w="1367"/>
        <w:gridCol w:w="1367"/>
        <w:gridCol w:w="1367"/>
        <w:gridCol w:w="1368"/>
        <w:gridCol w:w="1368"/>
      </w:tblGrid>
      <w:tr w:rsidR="002D7F4E" w:rsidTr="002D7F4E">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1</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2</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3</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4</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5</w:t>
            </w:r>
          </w:p>
        </w:tc>
        <w:tc>
          <w:tcPr>
            <w:tcW w:w="1368"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6</w:t>
            </w:r>
          </w:p>
        </w:tc>
        <w:tc>
          <w:tcPr>
            <w:tcW w:w="1368"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7</w:t>
            </w:r>
          </w:p>
        </w:tc>
      </w:tr>
      <w:tr w:rsidR="002D7F4E" w:rsidTr="002D7F4E">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Г, Л</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Е</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Ж</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З, И</w:t>
            </w:r>
          </w:p>
        </w:tc>
        <w:tc>
          <w:tcPr>
            <w:tcW w:w="1367"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А, В</w:t>
            </w:r>
          </w:p>
        </w:tc>
        <w:tc>
          <w:tcPr>
            <w:tcW w:w="1368"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Д, К</w:t>
            </w:r>
          </w:p>
        </w:tc>
        <w:tc>
          <w:tcPr>
            <w:tcW w:w="1368" w:type="dxa"/>
          </w:tcPr>
          <w:p w:rsidR="002D7F4E" w:rsidRPr="002D7F4E" w:rsidRDefault="002D7F4E" w:rsidP="002D7F4E">
            <w:pPr>
              <w:pStyle w:val="msonormalbullet2gifbullet2gifbullet2gif"/>
              <w:spacing w:after="0" w:afterAutospacing="0" w:line="312" w:lineRule="auto"/>
              <w:contextualSpacing/>
              <w:jc w:val="center"/>
              <w:rPr>
                <w:rFonts w:asciiTheme="minorHAnsi" w:hAnsiTheme="minorHAnsi" w:cstheme="minorBidi"/>
                <w:b/>
                <w:lang w:eastAsia="en-US"/>
              </w:rPr>
            </w:pPr>
            <w:r w:rsidRPr="002D7F4E">
              <w:rPr>
                <w:rFonts w:asciiTheme="minorHAnsi" w:hAnsiTheme="minorHAnsi" w:cstheme="minorBidi"/>
                <w:b/>
                <w:lang w:eastAsia="en-US"/>
              </w:rPr>
              <w:t>Б, М</w:t>
            </w:r>
          </w:p>
        </w:tc>
      </w:tr>
    </w:tbl>
    <w:p w:rsidR="002D7F4E" w:rsidRPr="002D7F4E" w:rsidRDefault="002D7F4E" w:rsidP="007A2A79">
      <w:pPr>
        <w:pStyle w:val="msonormalbullet2gifbullet2gifbullet1gif"/>
        <w:spacing w:after="0" w:afterAutospacing="0" w:line="312" w:lineRule="auto"/>
        <w:ind w:firstLine="567"/>
        <w:contextualSpacing/>
        <w:jc w:val="both"/>
        <w:rPr>
          <w:b/>
        </w:rPr>
      </w:pPr>
      <w:r>
        <w:rPr>
          <w:b/>
        </w:rPr>
        <w:t>К теме 12</w:t>
      </w:r>
    </w:p>
    <w:p w:rsidR="002C7CA9" w:rsidRDefault="00762F7B" w:rsidP="007F23B5">
      <w:pPr>
        <w:pStyle w:val="msonormalbullet2gifbullet2gif"/>
        <w:spacing w:after="0" w:afterAutospacing="0" w:line="312" w:lineRule="auto"/>
        <w:ind w:firstLine="567"/>
        <w:contextualSpacing/>
        <w:jc w:val="both"/>
        <w:rPr>
          <w:b/>
        </w:rPr>
      </w:pPr>
      <w:r>
        <w:rPr>
          <w:b/>
        </w:rPr>
        <w:t>ОТВЕТ: 3,4,6</w:t>
      </w:r>
    </w:p>
    <w:p w:rsidR="00E1453C" w:rsidRPr="002C7CA9" w:rsidRDefault="00E1453C" w:rsidP="007F23B5">
      <w:pPr>
        <w:pStyle w:val="msonormalbullet2gifbullet2gif"/>
        <w:spacing w:after="0" w:afterAutospacing="0" w:line="312" w:lineRule="auto"/>
        <w:ind w:firstLine="567"/>
        <w:contextualSpacing/>
        <w:jc w:val="both"/>
        <w:rPr>
          <w:b/>
        </w:rPr>
      </w:pPr>
      <w:r>
        <w:rPr>
          <w:b/>
        </w:rPr>
        <w:t>***</w:t>
      </w:r>
    </w:p>
    <w:p w:rsidR="00357D71" w:rsidRDefault="00357D71" w:rsidP="007F23B5">
      <w:pPr>
        <w:pStyle w:val="msonormalbullet2gifbullet2gif"/>
        <w:spacing w:after="0" w:afterAutospacing="0" w:line="312" w:lineRule="auto"/>
        <w:ind w:firstLine="567"/>
        <w:contextualSpacing/>
        <w:jc w:val="both"/>
        <w:rPr>
          <w:b/>
        </w:rPr>
      </w:pPr>
      <w:r>
        <w:rPr>
          <w:b/>
        </w:rPr>
        <w:t>К теме 13</w:t>
      </w:r>
    </w:p>
    <w:p w:rsidR="007A2A79" w:rsidRDefault="007A2A79" w:rsidP="007F23B5">
      <w:pPr>
        <w:pStyle w:val="msonormalbullet2gifbullet2gif"/>
        <w:spacing w:after="0" w:afterAutospacing="0" w:line="312" w:lineRule="auto"/>
        <w:ind w:firstLine="567"/>
        <w:contextualSpacing/>
        <w:jc w:val="both"/>
        <w:rPr>
          <w:b/>
        </w:rPr>
      </w:pPr>
      <w:r>
        <w:rPr>
          <w:b/>
        </w:rPr>
        <w:t>Ответ:</w:t>
      </w:r>
    </w:p>
    <w:p w:rsidR="00357D71" w:rsidRDefault="00357D71" w:rsidP="007F23B5">
      <w:pPr>
        <w:pStyle w:val="msonormalbullet2gifbullet2gif"/>
        <w:spacing w:after="0" w:afterAutospacing="0" w:line="312" w:lineRule="auto"/>
        <w:ind w:firstLine="567"/>
        <w:contextualSpacing/>
        <w:jc w:val="both"/>
        <w:rPr>
          <w:rFonts w:asciiTheme="minorHAnsi" w:hAnsiTheme="minorHAnsi" w:cstheme="minorBidi"/>
          <w:i/>
          <w:lang w:eastAsia="en-US"/>
        </w:rPr>
      </w:pPr>
      <w:r w:rsidRPr="00357D71">
        <w:t xml:space="preserve">Формами проявления </w:t>
      </w:r>
      <w:r w:rsidRPr="00687F3D">
        <w:rPr>
          <w:b/>
          <w:i/>
        </w:rPr>
        <w:t>информационной революции</w:t>
      </w:r>
      <w:r>
        <w:t xml:space="preserve"> являются: </w:t>
      </w:r>
      <w:r w:rsidRPr="00687F3D">
        <w:rPr>
          <w:b/>
        </w:rPr>
        <w:t>1)</w:t>
      </w:r>
      <w:r>
        <w:t xml:space="preserve"> тотальное распространение информационной технологии</w:t>
      </w:r>
      <w:r w:rsidR="00687F3D">
        <w:t>,</w:t>
      </w:r>
      <w:r>
        <w:t xml:space="preserve"> Информатики, телекоммуникаций, вычислительной техники в материальном и нематериальном производстве, в образовании и науке; </w:t>
      </w:r>
      <w:r w:rsidRPr="00687F3D">
        <w:rPr>
          <w:b/>
        </w:rPr>
        <w:t>2)</w:t>
      </w:r>
      <w:r>
        <w:t xml:space="preserve"> создание и разработка разветвленной сети различных банков данных; </w:t>
      </w:r>
      <w:r w:rsidRPr="00687F3D">
        <w:rPr>
          <w:b/>
        </w:rPr>
        <w:t>3)</w:t>
      </w:r>
      <w:r>
        <w:t xml:space="preserve"> превращение информации в один из важнейших факторов экономического, национального и личностного развития; </w:t>
      </w:r>
      <w:r w:rsidRPr="00687F3D">
        <w:rPr>
          <w:b/>
        </w:rPr>
        <w:t>4)</w:t>
      </w:r>
      <w:r>
        <w:t xml:space="preserve"> свободное движение информации в обществе и возникновение новой формы демократии  </w:t>
      </w:r>
      <w:r w:rsidRPr="00C61E7D">
        <w:t>―</w:t>
      </w:r>
      <w:r>
        <w:t xml:space="preserve"> «демократии консенсуса».</w:t>
      </w:r>
      <w:r w:rsidR="00687F3D">
        <w:t xml:space="preserve"> </w:t>
      </w:r>
      <w:r w:rsidR="00687F3D">
        <w:rPr>
          <w:b/>
          <w:i/>
        </w:rPr>
        <w:t xml:space="preserve">Консенсус </w:t>
      </w:r>
      <w:r w:rsidR="00687F3D">
        <w:t xml:space="preserve">(лат. </w:t>
      </w:r>
      <w:r w:rsidR="00687F3D" w:rsidRPr="00687F3D">
        <w:rPr>
          <w:i/>
          <w:lang w:val="en-US"/>
        </w:rPr>
        <w:t>consensus</w:t>
      </w:r>
      <w:r w:rsidR="00687F3D" w:rsidRPr="00687F3D">
        <w:t xml:space="preserve"> </w:t>
      </w:r>
      <w:r w:rsidR="00687F3D" w:rsidRPr="00A56445">
        <w:rPr>
          <w:rFonts w:asciiTheme="minorHAnsi" w:hAnsiTheme="minorHAnsi" w:cstheme="minorBidi"/>
          <w:i/>
          <w:lang w:eastAsia="en-US"/>
        </w:rPr>
        <w:t>―</w:t>
      </w:r>
      <w:r w:rsidR="00687F3D">
        <w:rPr>
          <w:rFonts w:asciiTheme="minorHAnsi" w:hAnsiTheme="minorHAnsi" w:cstheme="minorBidi"/>
          <w:i/>
          <w:lang w:eastAsia="en-US"/>
        </w:rPr>
        <w:t xml:space="preserve"> </w:t>
      </w:r>
      <w:r w:rsidR="00687F3D">
        <w:rPr>
          <w:rFonts w:asciiTheme="minorHAnsi" w:hAnsiTheme="minorHAnsi" w:cstheme="minorBidi"/>
          <w:lang w:eastAsia="en-US"/>
        </w:rPr>
        <w:t>согласие, единодушие</w:t>
      </w:r>
      <w:r w:rsidR="00687F3D">
        <w:t xml:space="preserve">) </w:t>
      </w:r>
      <w:r w:rsidR="00687F3D" w:rsidRPr="00A56445">
        <w:rPr>
          <w:rFonts w:asciiTheme="minorHAnsi" w:hAnsiTheme="minorHAnsi" w:cstheme="minorBidi"/>
          <w:i/>
          <w:lang w:eastAsia="en-US"/>
        </w:rPr>
        <w:t>―</w:t>
      </w:r>
      <w:r w:rsidR="00687F3D">
        <w:rPr>
          <w:rFonts w:asciiTheme="minorHAnsi" w:hAnsiTheme="minorHAnsi" w:cstheme="minorBidi"/>
          <w:i/>
          <w:lang w:eastAsia="en-US"/>
        </w:rPr>
        <w:t xml:space="preserve"> согласованность взглядов и ориентаций двух и боле социальных и политических субъектов, которая призвана находить свое выражение в их соответствующем взаимодействии при решении  тех или иных вопросов общественно-политической жизни.</w:t>
      </w:r>
    </w:p>
    <w:p w:rsidR="00E1453C" w:rsidRPr="00E1453C" w:rsidRDefault="00E1453C" w:rsidP="007F23B5">
      <w:pPr>
        <w:pStyle w:val="msonormalbullet2gifbullet2gif"/>
        <w:spacing w:after="0" w:afterAutospacing="0" w:line="312" w:lineRule="auto"/>
        <w:ind w:firstLine="567"/>
        <w:contextualSpacing/>
        <w:jc w:val="both"/>
        <w:rPr>
          <w:b/>
        </w:rPr>
      </w:pPr>
      <w:r w:rsidRPr="00E1453C">
        <w:rPr>
          <w:rFonts w:asciiTheme="minorHAnsi" w:hAnsiTheme="minorHAnsi" w:cstheme="minorBidi"/>
          <w:lang w:eastAsia="en-US"/>
        </w:rPr>
        <w:t>***</w:t>
      </w:r>
    </w:p>
    <w:p w:rsidR="00763745" w:rsidRDefault="00763745" w:rsidP="007F23B5">
      <w:pPr>
        <w:pStyle w:val="msonormalbullet2gifbullet2gif"/>
        <w:spacing w:after="0" w:afterAutospacing="0" w:line="312" w:lineRule="auto"/>
        <w:ind w:firstLine="567"/>
        <w:contextualSpacing/>
        <w:jc w:val="both"/>
        <w:rPr>
          <w:b/>
        </w:rPr>
      </w:pPr>
      <w:r>
        <w:rPr>
          <w:b/>
        </w:rPr>
        <w:t>К теме 14</w:t>
      </w:r>
    </w:p>
    <w:p w:rsidR="00763745" w:rsidRPr="00763745" w:rsidRDefault="00763745" w:rsidP="007F23B5">
      <w:pPr>
        <w:pStyle w:val="msonormalbullet2gifbullet2gif"/>
        <w:spacing w:after="0" w:afterAutospacing="0" w:line="312" w:lineRule="auto"/>
        <w:ind w:firstLine="567"/>
        <w:contextualSpacing/>
        <w:jc w:val="both"/>
        <w:rPr>
          <w:b/>
        </w:rPr>
      </w:pPr>
      <w:r>
        <w:rPr>
          <w:b/>
        </w:rPr>
        <w:t xml:space="preserve">Ответ: </w:t>
      </w:r>
    </w:p>
    <w:tbl>
      <w:tblPr>
        <w:tblStyle w:val="a4"/>
        <w:tblW w:w="0" w:type="auto"/>
        <w:tblLook w:val="04A0"/>
      </w:tblPr>
      <w:tblGrid>
        <w:gridCol w:w="3190"/>
        <w:gridCol w:w="3190"/>
        <w:gridCol w:w="3191"/>
      </w:tblGrid>
      <w:tr w:rsidR="00763745" w:rsidTr="00763745">
        <w:tc>
          <w:tcPr>
            <w:tcW w:w="3190" w:type="dxa"/>
          </w:tcPr>
          <w:p w:rsidR="00763745" w:rsidRDefault="00763745" w:rsidP="00763745">
            <w:pPr>
              <w:pStyle w:val="msonormalbullet2gifbullet2gif"/>
              <w:spacing w:after="0" w:afterAutospacing="0" w:line="312" w:lineRule="auto"/>
              <w:contextualSpacing/>
              <w:jc w:val="center"/>
              <w:rPr>
                <w:b/>
              </w:rPr>
            </w:pPr>
            <w:r>
              <w:rPr>
                <w:b/>
              </w:rPr>
              <w:t>3</w:t>
            </w:r>
          </w:p>
        </w:tc>
        <w:tc>
          <w:tcPr>
            <w:tcW w:w="3190" w:type="dxa"/>
          </w:tcPr>
          <w:p w:rsidR="00763745" w:rsidRDefault="00763745" w:rsidP="00763745">
            <w:pPr>
              <w:pStyle w:val="msonormalbullet2gifbullet2gif"/>
              <w:spacing w:after="0" w:afterAutospacing="0" w:line="312" w:lineRule="auto"/>
              <w:contextualSpacing/>
              <w:jc w:val="center"/>
              <w:rPr>
                <w:b/>
              </w:rPr>
            </w:pPr>
            <w:r>
              <w:rPr>
                <w:b/>
              </w:rPr>
              <w:t>5</w:t>
            </w:r>
          </w:p>
        </w:tc>
        <w:tc>
          <w:tcPr>
            <w:tcW w:w="3191" w:type="dxa"/>
          </w:tcPr>
          <w:p w:rsidR="00763745" w:rsidRDefault="00763745" w:rsidP="00763745">
            <w:pPr>
              <w:pStyle w:val="msonormalbullet2gifbullet2gif"/>
              <w:spacing w:after="0" w:afterAutospacing="0" w:line="312" w:lineRule="auto"/>
              <w:contextualSpacing/>
              <w:jc w:val="center"/>
              <w:rPr>
                <w:b/>
              </w:rPr>
            </w:pPr>
            <w:r>
              <w:rPr>
                <w:b/>
              </w:rPr>
              <w:t>6</w:t>
            </w:r>
          </w:p>
        </w:tc>
      </w:tr>
    </w:tbl>
    <w:p w:rsidR="00E1453C" w:rsidRDefault="00E1453C" w:rsidP="007F23B5">
      <w:pPr>
        <w:pStyle w:val="msonormalbullet2gifbullet2gif"/>
        <w:spacing w:after="0" w:afterAutospacing="0" w:line="312" w:lineRule="auto"/>
        <w:ind w:firstLine="567"/>
        <w:contextualSpacing/>
        <w:jc w:val="both"/>
        <w:rPr>
          <w:b/>
        </w:rPr>
      </w:pPr>
      <w:r>
        <w:rPr>
          <w:b/>
        </w:rPr>
        <w:t>***</w:t>
      </w:r>
    </w:p>
    <w:p w:rsidR="006352B7" w:rsidRDefault="006352B7" w:rsidP="007F23B5">
      <w:pPr>
        <w:pStyle w:val="msonormalbullet2gifbullet2gif"/>
        <w:spacing w:after="0" w:afterAutospacing="0" w:line="312" w:lineRule="auto"/>
        <w:ind w:firstLine="567"/>
        <w:contextualSpacing/>
        <w:jc w:val="both"/>
        <w:rPr>
          <w:b/>
        </w:rPr>
      </w:pPr>
      <w:r>
        <w:rPr>
          <w:b/>
        </w:rPr>
        <w:t>К теме 15</w:t>
      </w:r>
    </w:p>
    <w:p w:rsidR="006352B7" w:rsidRDefault="006352B7" w:rsidP="007F23B5">
      <w:pPr>
        <w:pStyle w:val="msonormalbullet2gifbullet2gif"/>
        <w:spacing w:after="0" w:afterAutospacing="0" w:line="312" w:lineRule="auto"/>
        <w:ind w:firstLine="567"/>
        <w:contextualSpacing/>
        <w:jc w:val="both"/>
        <w:rPr>
          <w:b/>
        </w:rPr>
      </w:pPr>
      <w:r w:rsidRPr="006352B7">
        <w:rPr>
          <w:b/>
        </w:rPr>
        <w:t>15.</w:t>
      </w:r>
      <w:r w:rsidR="00A40F2A">
        <w:rPr>
          <w:b/>
        </w:rPr>
        <w:t>1</w:t>
      </w:r>
      <w:r w:rsidRPr="006352B7">
        <w:rPr>
          <w:b/>
        </w:rPr>
        <w:t>.</w:t>
      </w:r>
      <w:r>
        <w:rPr>
          <w:b/>
        </w:rPr>
        <w:t xml:space="preserve"> Ответ: 24</w:t>
      </w:r>
    </w:p>
    <w:p w:rsidR="006352B7" w:rsidRDefault="006352B7" w:rsidP="007F23B5">
      <w:pPr>
        <w:pStyle w:val="msonormalbullet2gifbullet2gif"/>
        <w:spacing w:after="0" w:afterAutospacing="0" w:line="312" w:lineRule="auto"/>
        <w:ind w:firstLine="567"/>
        <w:contextualSpacing/>
        <w:jc w:val="both"/>
        <w:rPr>
          <w:b/>
        </w:rPr>
      </w:pPr>
      <w:r>
        <w:rPr>
          <w:b/>
        </w:rPr>
        <w:t>15.</w:t>
      </w:r>
      <w:r w:rsidR="00A40F2A">
        <w:rPr>
          <w:b/>
        </w:rPr>
        <w:t>2</w:t>
      </w:r>
      <w:r>
        <w:rPr>
          <w:b/>
        </w:rPr>
        <w:t>. Ответ:</w:t>
      </w:r>
    </w:p>
    <w:tbl>
      <w:tblPr>
        <w:tblStyle w:val="a4"/>
        <w:tblW w:w="0" w:type="auto"/>
        <w:tblLook w:val="04A0"/>
      </w:tblPr>
      <w:tblGrid>
        <w:gridCol w:w="1824"/>
        <w:gridCol w:w="1823"/>
        <w:gridCol w:w="1823"/>
        <w:gridCol w:w="1866"/>
        <w:gridCol w:w="2235"/>
      </w:tblGrid>
      <w:tr w:rsidR="006352B7" w:rsidRPr="00B946ED" w:rsidTr="00097E99">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lastRenderedPageBreak/>
              <w:t>Средняя социальная группа</w:t>
            </w:r>
          </w:p>
        </w:tc>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both"/>
              <w:rPr>
                <w:rFonts w:asciiTheme="minorHAnsi" w:hAnsiTheme="minorHAnsi"/>
                <w:b/>
              </w:rPr>
            </w:pPr>
            <w:r w:rsidRPr="00B946ED">
              <w:rPr>
                <w:rFonts w:asciiTheme="minorHAnsi" w:hAnsiTheme="minorHAnsi"/>
                <w:b/>
              </w:rPr>
              <w:t>Первичная социальная группа</w:t>
            </w:r>
          </w:p>
        </w:tc>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Реальная социальная группа</w:t>
            </w:r>
          </w:p>
        </w:tc>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Номинальная социальная группа</w:t>
            </w:r>
          </w:p>
        </w:tc>
        <w:tc>
          <w:tcPr>
            <w:tcW w:w="1915" w:type="dxa"/>
          </w:tcPr>
          <w:p w:rsidR="006352B7" w:rsidRPr="00B946ED" w:rsidRDefault="006352B7" w:rsidP="00097E99">
            <w:pPr>
              <w:pStyle w:val="msonormalbullet2gifbullet2gifbullet2gif"/>
              <w:tabs>
                <w:tab w:val="left" w:pos="0"/>
              </w:tabs>
              <w:spacing w:after="0" w:afterAutospacing="0" w:line="312" w:lineRule="auto"/>
              <w:contextualSpacing/>
              <w:jc w:val="both"/>
              <w:rPr>
                <w:rFonts w:asciiTheme="minorHAnsi" w:hAnsiTheme="minorHAnsi"/>
                <w:b/>
              </w:rPr>
            </w:pPr>
            <w:r>
              <w:rPr>
                <w:rFonts w:asciiTheme="minorHAnsi" w:hAnsiTheme="minorHAnsi"/>
                <w:b/>
              </w:rPr>
              <w:t>Профессиональная социальная группа</w:t>
            </w:r>
          </w:p>
        </w:tc>
      </w:tr>
      <w:tr w:rsidR="006352B7" w:rsidRPr="00B946ED" w:rsidTr="00097E99">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1</w:t>
            </w:r>
          </w:p>
        </w:tc>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2</w:t>
            </w:r>
          </w:p>
        </w:tc>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3</w:t>
            </w:r>
          </w:p>
        </w:tc>
        <w:tc>
          <w:tcPr>
            <w:tcW w:w="1914" w:type="dxa"/>
          </w:tcPr>
          <w:p w:rsidR="006352B7" w:rsidRPr="00B946ED" w:rsidRDefault="006352B7" w:rsidP="00097E99">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4</w:t>
            </w:r>
          </w:p>
        </w:tc>
        <w:tc>
          <w:tcPr>
            <w:tcW w:w="1915" w:type="dxa"/>
          </w:tcPr>
          <w:p w:rsidR="006352B7" w:rsidRPr="00B946ED" w:rsidRDefault="006352B7" w:rsidP="00097E99">
            <w:pPr>
              <w:pStyle w:val="msonormalbullet2gifbullet2gifbullet2gif"/>
              <w:tabs>
                <w:tab w:val="left" w:pos="0"/>
              </w:tabs>
              <w:spacing w:after="0" w:afterAutospacing="0" w:line="312" w:lineRule="auto"/>
              <w:contextualSpacing/>
              <w:jc w:val="center"/>
              <w:rPr>
                <w:rFonts w:asciiTheme="minorHAnsi" w:hAnsiTheme="minorHAnsi"/>
                <w:b/>
              </w:rPr>
            </w:pPr>
            <w:r w:rsidRPr="00B946ED">
              <w:rPr>
                <w:rFonts w:asciiTheme="minorHAnsi" w:hAnsiTheme="minorHAnsi"/>
                <w:b/>
              </w:rPr>
              <w:t>5</w:t>
            </w:r>
          </w:p>
        </w:tc>
      </w:tr>
      <w:tr w:rsidR="006352B7" w:rsidTr="00097E99">
        <w:tc>
          <w:tcPr>
            <w:tcW w:w="1914" w:type="dxa"/>
          </w:tcPr>
          <w:p w:rsidR="006352B7" w:rsidRPr="006352B7" w:rsidRDefault="006352B7" w:rsidP="00A40F2A">
            <w:pPr>
              <w:pStyle w:val="msonormalbullet2gifbullet2gifbullet2gif"/>
              <w:tabs>
                <w:tab w:val="left" w:pos="0"/>
              </w:tabs>
              <w:spacing w:after="0" w:afterAutospacing="0" w:line="312" w:lineRule="auto"/>
              <w:contextualSpacing/>
              <w:jc w:val="center"/>
              <w:rPr>
                <w:rFonts w:asciiTheme="minorHAnsi" w:hAnsiTheme="minorHAnsi"/>
                <w:b/>
              </w:rPr>
            </w:pPr>
            <w:r>
              <w:rPr>
                <w:rFonts w:asciiTheme="minorHAnsi" w:hAnsiTheme="minorHAnsi"/>
                <w:b/>
              </w:rPr>
              <w:t>5, 9</w:t>
            </w:r>
          </w:p>
        </w:tc>
        <w:tc>
          <w:tcPr>
            <w:tcW w:w="1914" w:type="dxa"/>
          </w:tcPr>
          <w:p w:rsidR="006352B7" w:rsidRPr="00A40F2A" w:rsidRDefault="006352B7" w:rsidP="00A40F2A">
            <w:pPr>
              <w:pStyle w:val="msonormalbullet2gifbullet2gifbullet2gif"/>
              <w:tabs>
                <w:tab w:val="left" w:pos="0"/>
              </w:tabs>
              <w:spacing w:after="0" w:afterAutospacing="0" w:line="312" w:lineRule="auto"/>
              <w:contextualSpacing/>
              <w:jc w:val="center"/>
              <w:rPr>
                <w:rFonts w:asciiTheme="minorHAnsi" w:hAnsiTheme="minorHAnsi"/>
                <w:b/>
              </w:rPr>
            </w:pPr>
            <w:r w:rsidRPr="00A40F2A">
              <w:rPr>
                <w:rFonts w:asciiTheme="minorHAnsi" w:hAnsiTheme="minorHAnsi"/>
                <w:b/>
              </w:rPr>
              <w:t>2</w:t>
            </w:r>
          </w:p>
        </w:tc>
        <w:tc>
          <w:tcPr>
            <w:tcW w:w="1914" w:type="dxa"/>
          </w:tcPr>
          <w:p w:rsidR="006352B7" w:rsidRPr="00A40F2A" w:rsidRDefault="006352B7" w:rsidP="00A40F2A">
            <w:pPr>
              <w:pStyle w:val="msonormalbullet2gifbullet2gifbullet2gif"/>
              <w:tabs>
                <w:tab w:val="left" w:pos="0"/>
              </w:tabs>
              <w:spacing w:after="0" w:afterAutospacing="0" w:line="312" w:lineRule="auto"/>
              <w:contextualSpacing/>
              <w:jc w:val="center"/>
              <w:rPr>
                <w:rFonts w:asciiTheme="minorHAnsi" w:hAnsiTheme="minorHAnsi"/>
                <w:b/>
              </w:rPr>
            </w:pPr>
            <w:r w:rsidRPr="00A40F2A">
              <w:rPr>
                <w:rFonts w:asciiTheme="minorHAnsi" w:hAnsiTheme="minorHAnsi"/>
                <w:b/>
              </w:rPr>
              <w:t>4 , 7, 10, 12</w:t>
            </w:r>
          </w:p>
        </w:tc>
        <w:tc>
          <w:tcPr>
            <w:tcW w:w="1914" w:type="dxa"/>
          </w:tcPr>
          <w:p w:rsidR="006352B7" w:rsidRPr="00A40F2A" w:rsidRDefault="006352B7" w:rsidP="00A40F2A">
            <w:pPr>
              <w:pStyle w:val="msonormalbullet2gifbullet2gifbullet2gif"/>
              <w:tabs>
                <w:tab w:val="left" w:pos="0"/>
              </w:tabs>
              <w:spacing w:after="0" w:afterAutospacing="0" w:line="312" w:lineRule="auto"/>
              <w:contextualSpacing/>
              <w:jc w:val="center"/>
              <w:rPr>
                <w:rFonts w:asciiTheme="minorHAnsi" w:hAnsiTheme="minorHAnsi"/>
                <w:b/>
              </w:rPr>
            </w:pPr>
            <w:r w:rsidRPr="00A40F2A">
              <w:rPr>
                <w:rFonts w:asciiTheme="minorHAnsi" w:hAnsiTheme="minorHAnsi"/>
                <w:b/>
              </w:rPr>
              <w:t>1, 8</w:t>
            </w:r>
          </w:p>
        </w:tc>
        <w:tc>
          <w:tcPr>
            <w:tcW w:w="1915" w:type="dxa"/>
          </w:tcPr>
          <w:p w:rsidR="006352B7" w:rsidRPr="00A40F2A" w:rsidRDefault="006352B7" w:rsidP="00A40F2A">
            <w:pPr>
              <w:pStyle w:val="msonormalbullet2gifbullet2gifbullet2gif"/>
              <w:tabs>
                <w:tab w:val="left" w:pos="0"/>
              </w:tabs>
              <w:spacing w:after="0" w:afterAutospacing="0" w:line="312" w:lineRule="auto"/>
              <w:contextualSpacing/>
              <w:jc w:val="center"/>
              <w:rPr>
                <w:rFonts w:asciiTheme="minorHAnsi" w:hAnsiTheme="minorHAnsi"/>
                <w:b/>
              </w:rPr>
            </w:pPr>
            <w:r w:rsidRPr="00A40F2A">
              <w:rPr>
                <w:rFonts w:asciiTheme="minorHAnsi" w:hAnsiTheme="minorHAnsi"/>
                <w:b/>
              </w:rPr>
              <w:t>3, 6, 11</w:t>
            </w:r>
          </w:p>
        </w:tc>
      </w:tr>
    </w:tbl>
    <w:p w:rsidR="00A40F2A" w:rsidRDefault="00A40F2A" w:rsidP="007F23B5">
      <w:pPr>
        <w:pStyle w:val="msonormalbullet2gifbullet2gif"/>
        <w:spacing w:after="0" w:afterAutospacing="0" w:line="312" w:lineRule="auto"/>
        <w:ind w:firstLine="567"/>
        <w:contextualSpacing/>
        <w:jc w:val="both"/>
        <w:rPr>
          <w:b/>
        </w:rPr>
      </w:pPr>
      <w:r>
        <w:rPr>
          <w:b/>
        </w:rPr>
        <w:t>К теме 16</w:t>
      </w:r>
    </w:p>
    <w:p w:rsidR="00A40F2A" w:rsidRDefault="00A40F2A" w:rsidP="007F23B5">
      <w:pPr>
        <w:pStyle w:val="msonormalbullet2gifbullet2gif"/>
        <w:spacing w:after="0" w:afterAutospacing="0" w:line="312" w:lineRule="auto"/>
        <w:ind w:firstLine="567"/>
        <w:contextualSpacing/>
        <w:jc w:val="both"/>
      </w:pPr>
      <w:r>
        <w:rPr>
          <w:b/>
        </w:rPr>
        <w:t xml:space="preserve">Ответ </w:t>
      </w:r>
      <w:r w:rsidRPr="00A40F2A">
        <w:t>235.</w:t>
      </w:r>
    </w:p>
    <w:p w:rsidR="00E1453C" w:rsidRDefault="00E1453C" w:rsidP="007F23B5">
      <w:pPr>
        <w:pStyle w:val="msonormalbullet2gifbullet2gif"/>
        <w:spacing w:after="0" w:afterAutospacing="0" w:line="312" w:lineRule="auto"/>
        <w:ind w:firstLine="567"/>
        <w:contextualSpacing/>
        <w:jc w:val="both"/>
      </w:pPr>
      <w:r>
        <w:t>***</w:t>
      </w:r>
    </w:p>
    <w:p w:rsidR="00A40F2A" w:rsidRDefault="00062026" w:rsidP="007F23B5">
      <w:pPr>
        <w:pStyle w:val="msonormalbullet2gifbullet2gif"/>
        <w:spacing w:after="0" w:afterAutospacing="0" w:line="312" w:lineRule="auto"/>
        <w:ind w:firstLine="567"/>
        <w:contextualSpacing/>
        <w:jc w:val="both"/>
        <w:rPr>
          <w:b/>
        </w:rPr>
      </w:pPr>
      <w:r>
        <w:rPr>
          <w:b/>
        </w:rPr>
        <w:t>К теме 17</w:t>
      </w:r>
    </w:p>
    <w:p w:rsidR="00062026" w:rsidRPr="008C03FC" w:rsidRDefault="008C03FC" w:rsidP="007F23B5">
      <w:pPr>
        <w:pStyle w:val="msonormalbullet2gifbullet2gif"/>
        <w:spacing w:after="0" w:afterAutospacing="0" w:line="312" w:lineRule="auto"/>
        <w:ind w:firstLine="567"/>
        <w:contextualSpacing/>
        <w:jc w:val="both"/>
        <w:rPr>
          <w:b/>
        </w:rPr>
      </w:pPr>
      <w:r>
        <w:rPr>
          <w:b/>
        </w:rPr>
        <w:t xml:space="preserve">Ответ к заданию 17.1: </w:t>
      </w:r>
      <w:r>
        <w:t>социальные нормы</w:t>
      </w:r>
    </w:p>
    <w:p w:rsidR="00062026" w:rsidRPr="008C03FC" w:rsidRDefault="008C03FC" w:rsidP="007F23B5">
      <w:pPr>
        <w:pStyle w:val="msonormalbullet2gifbullet2gif"/>
        <w:spacing w:after="0" w:afterAutospacing="0" w:line="312" w:lineRule="auto"/>
        <w:ind w:firstLine="567"/>
        <w:contextualSpacing/>
        <w:jc w:val="both"/>
      </w:pPr>
      <w:r>
        <w:rPr>
          <w:b/>
        </w:rPr>
        <w:t xml:space="preserve">Ответ к заданию 17.2: </w:t>
      </w:r>
      <w:r>
        <w:t>2, 6</w:t>
      </w:r>
    </w:p>
    <w:p w:rsidR="00062026" w:rsidRDefault="00062026" w:rsidP="007F23B5">
      <w:pPr>
        <w:pStyle w:val="msonormalbullet2gifbullet2gif"/>
        <w:spacing w:after="0" w:afterAutospacing="0" w:line="312" w:lineRule="auto"/>
        <w:ind w:firstLine="567"/>
        <w:contextualSpacing/>
        <w:jc w:val="both"/>
        <w:rPr>
          <w:b/>
        </w:rPr>
      </w:pPr>
      <w:r>
        <w:rPr>
          <w:b/>
        </w:rPr>
        <w:t>Ответ к заданию 17.3</w:t>
      </w:r>
    </w:p>
    <w:tbl>
      <w:tblPr>
        <w:tblStyle w:val="a4"/>
        <w:tblW w:w="0" w:type="auto"/>
        <w:tblLook w:val="04A0"/>
      </w:tblPr>
      <w:tblGrid>
        <w:gridCol w:w="1197"/>
        <w:gridCol w:w="1295"/>
        <w:gridCol w:w="1298"/>
        <w:gridCol w:w="1402"/>
        <w:gridCol w:w="1611"/>
        <w:gridCol w:w="1543"/>
        <w:gridCol w:w="1225"/>
      </w:tblGrid>
      <w:tr w:rsidR="00062026" w:rsidTr="008238B7">
        <w:tc>
          <w:tcPr>
            <w:tcW w:w="9571" w:type="dxa"/>
            <w:gridSpan w:val="7"/>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Социальные нормы</w:t>
            </w:r>
          </w:p>
        </w:tc>
      </w:tr>
      <w:tr w:rsidR="00062026" w:rsidTr="008238B7">
        <w:tc>
          <w:tcPr>
            <w:tcW w:w="1367" w:type="dxa"/>
          </w:tcPr>
          <w:p w:rsidR="00062026" w:rsidRDefault="00062026" w:rsidP="008238B7">
            <w:pPr>
              <w:pStyle w:val="msonormalbullet2gifbullet2gifbullet2gif"/>
              <w:spacing w:after="0" w:afterAutospacing="0" w:line="312" w:lineRule="auto"/>
              <w:contextualSpacing/>
              <w:jc w:val="both"/>
            </w:pPr>
            <w:r>
              <w:t xml:space="preserve">Обычаи </w:t>
            </w:r>
          </w:p>
        </w:tc>
        <w:tc>
          <w:tcPr>
            <w:tcW w:w="1367" w:type="dxa"/>
          </w:tcPr>
          <w:p w:rsidR="00062026" w:rsidRDefault="00062026" w:rsidP="008238B7">
            <w:pPr>
              <w:pStyle w:val="msonormalbullet2gifbullet2gifbullet2gif"/>
              <w:spacing w:after="0" w:afterAutospacing="0" w:line="312" w:lineRule="auto"/>
              <w:contextualSpacing/>
              <w:jc w:val="both"/>
            </w:pPr>
            <w:r>
              <w:t>Традиции</w:t>
            </w:r>
          </w:p>
        </w:tc>
        <w:tc>
          <w:tcPr>
            <w:tcW w:w="1367" w:type="dxa"/>
          </w:tcPr>
          <w:p w:rsidR="00062026" w:rsidRDefault="00062026" w:rsidP="008238B7">
            <w:pPr>
              <w:pStyle w:val="msonormalbullet2gifbullet2gifbullet2gif"/>
              <w:spacing w:after="0" w:afterAutospacing="0" w:line="312" w:lineRule="auto"/>
              <w:contextualSpacing/>
              <w:jc w:val="both"/>
            </w:pPr>
            <w:r>
              <w:t xml:space="preserve">Правовые </w:t>
            </w:r>
          </w:p>
        </w:tc>
        <w:tc>
          <w:tcPr>
            <w:tcW w:w="1367" w:type="dxa"/>
          </w:tcPr>
          <w:p w:rsidR="00062026" w:rsidRDefault="00062026" w:rsidP="008238B7">
            <w:pPr>
              <w:pStyle w:val="msonormalbullet2gifbullet2gifbullet2gif"/>
              <w:spacing w:after="0" w:afterAutospacing="0" w:line="312" w:lineRule="auto"/>
              <w:contextualSpacing/>
              <w:jc w:val="both"/>
            </w:pPr>
            <w:r>
              <w:t xml:space="preserve">Моральные </w:t>
            </w:r>
          </w:p>
        </w:tc>
        <w:tc>
          <w:tcPr>
            <w:tcW w:w="1367" w:type="dxa"/>
          </w:tcPr>
          <w:p w:rsidR="00062026" w:rsidRDefault="00062026" w:rsidP="008238B7">
            <w:pPr>
              <w:pStyle w:val="msonormalbullet2gifbullet2gifbullet2gif"/>
              <w:spacing w:after="0" w:afterAutospacing="0" w:line="312" w:lineRule="auto"/>
              <w:contextualSpacing/>
              <w:jc w:val="both"/>
            </w:pPr>
            <w:r>
              <w:t xml:space="preserve">Эстетические </w:t>
            </w:r>
          </w:p>
        </w:tc>
        <w:tc>
          <w:tcPr>
            <w:tcW w:w="1368" w:type="dxa"/>
          </w:tcPr>
          <w:p w:rsidR="00062026" w:rsidRDefault="00062026" w:rsidP="008238B7">
            <w:pPr>
              <w:pStyle w:val="msonormalbullet2gifbullet2gifbullet2gif"/>
              <w:spacing w:after="0" w:afterAutospacing="0" w:line="312" w:lineRule="auto"/>
              <w:contextualSpacing/>
              <w:jc w:val="both"/>
            </w:pPr>
            <w:r>
              <w:t xml:space="preserve">Религиозные </w:t>
            </w:r>
          </w:p>
        </w:tc>
        <w:tc>
          <w:tcPr>
            <w:tcW w:w="1368" w:type="dxa"/>
          </w:tcPr>
          <w:p w:rsidR="00062026" w:rsidRDefault="00062026" w:rsidP="008238B7">
            <w:pPr>
              <w:pStyle w:val="msonormalbullet2gifbullet2gifbullet2gif"/>
              <w:spacing w:after="0" w:afterAutospacing="0" w:line="312" w:lineRule="auto"/>
              <w:contextualSpacing/>
              <w:jc w:val="both"/>
            </w:pPr>
            <w:r>
              <w:t>Правила этикета</w:t>
            </w:r>
          </w:p>
        </w:tc>
      </w:tr>
      <w:tr w:rsidR="00062026" w:rsidTr="008238B7">
        <w:tc>
          <w:tcPr>
            <w:tcW w:w="1367" w:type="dxa"/>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1</w:t>
            </w:r>
          </w:p>
        </w:tc>
        <w:tc>
          <w:tcPr>
            <w:tcW w:w="1367" w:type="dxa"/>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2</w:t>
            </w:r>
          </w:p>
        </w:tc>
        <w:tc>
          <w:tcPr>
            <w:tcW w:w="1367" w:type="dxa"/>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3</w:t>
            </w:r>
          </w:p>
        </w:tc>
        <w:tc>
          <w:tcPr>
            <w:tcW w:w="1367" w:type="dxa"/>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4</w:t>
            </w:r>
          </w:p>
        </w:tc>
        <w:tc>
          <w:tcPr>
            <w:tcW w:w="1367" w:type="dxa"/>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5</w:t>
            </w:r>
          </w:p>
        </w:tc>
        <w:tc>
          <w:tcPr>
            <w:tcW w:w="1368" w:type="dxa"/>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6</w:t>
            </w:r>
          </w:p>
        </w:tc>
        <w:tc>
          <w:tcPr>
            <w:tcW w:w="1368" w:type="dxa"/>
          </w:tcPr>
          <w:p w:rsidR="00062026" w:rsidRPr="00EE30A1" w:rsidRDefault="00062026" w:rsidP="008238B7">
            <w:pPr>
              <w:pStyle w:val="msonormalbullet2gifbullet2gifbullet2gif"/>
              <w:spacing w:after="0" w:afterAutospacing="0" w:line="312" w:lineRule="auto"/>
              <w:contextualSpacing/>
              <w:jc w:val="center"/>
              <w:rPr>
                <w:b/>
              </w:rPr>
            </w:pPr>
            <w:r w:rsidRPr="00EE30A1">
              <w:rPr>
                <w:b/>
              </w:rPr>
              <w:t>7</w:t>
            </w:r>
          </w:p>
        </w:tc>
      </w:tr>
      <w:tr w:rsidR="00062026" w:rsidTr="008238B7">
        <w:tc>
          <w:tcPr>
            <w:tcW w:w="1367" w:type="dxa"/>
          </w:tcPr>
          <w:p w:rsidR="00062026" w:rsidRPr="00EE30A1" w:rsidRDefault="00062026" w:rsidP="008238B7">
            <w:pPr>
              <w:pStyle w:val="msonormalbullet2gifbullet2gifbullet2gif"/>
              <w:spacing w:after="0" w:afterAutospacing="0" w:line="312" w:lineRule="auto"/>
              <w:contextualSpacing/>
              <w:jc w:val="center"/>
              <w:rPr>
                <w:b/>
              </w:rPr>
            </w:pPr>
            <w:r>
              <w:rPr>
                <w:b/>
              </w:rPr>
              <w:t>5, 10</w:t>
            </w:r>
          </w:p>
        </w:tc>
        <w:tc>
          <w:tcPr>
            <w:tcW w:w="1367" w:type="dxa"/>
          </w:tcPr>
          <w:p w:rsidR="00062026" w:rsidRPr="00EE30A1" w:rsidRDefault="008C03FC" w:rsidP="008238B7">
            <w:pPr>
              <w:pStyle w:val="msonormalbullet2gifbullet2gifbullet2gif"/>
              <w:spacing w:after="0" w:afterAutospacing="0" w:line="312" w:lineRule="auto"/>
              <w:contextualSpacing/>
              <w:jc w:val="center"/>
              <w:rPr>
                <w:b/>
              </w:rPr>
            </w:pPr>
            <w:r>
              <w:rPr>
                <w:b/>
              </w:rPr>
              <w:t>4,11</w:t>
            </w:r>
          </w:p>
        </w:tc>
        <w:tc>
          <w:tcPr>
            <w:tcW w:w="1367" w:type="dxa"/>
          </w:tcPr>
          <w:p w:rsidR="00062026" w:rsidRPr="00EE30A1" w:rsidRDefault="008C03FC" w:rsidP="008238B7">
            <w:pPr>
              <w:pStyle w:val="msonormalbullet2gifbullet2gifbullet2gif"/>
              <w:spacing w:after="0" w:afterAutospacing="0" w:line="312" w:lineRule="auto"/>
              <w:contextualSpacing/>
              <w:jc w:val="center"/>
              <w:rPr>
                <w:b/>
              </w:rPr>
            </w:pPr>
            <w:r>
              <w:rPr>
                <w:b/>
              </w:rPr>
              <w:t>6</w:t>
            </w:r>
          </w:p>
        </w:tc>
        <w:tc>
          <w:tcPr>
            <w:tcW w:w="1367" w:type="dxa"/>
          </w:tcPr>
          <w:p w:rsidR="00062026" w:rsidRPr="00EE30A1" w:rsidRDefault="008C03FC" w:rsidP="008238B7">
            <w:pPr>
              <w:pStyle w:val="msonormalbullet2gifbullet2gifbullet2gif"/>
              <w:spacing w:after="0" w:afterAutospacing="0" w:line="312" w:lineRule="auto"/>
              <w:contextualSpacing/>
              <w:jc w:val="center"/>
              <w:rPr>
                <w:b/>
              </w:rPr>
            </w:pPr>
            <w:r>
              <w:rPr>
                <w:b/>
              </w:rPr>
              <w:t>1 , 9, 13, 15</w:t>
            </w:r>
          </w:p>
        </w:tc>
        <w:tc>
          <w:tcPr>
            <w:tcW w:w="1367" w:type="dxa"/>
          </w:tcPr>
          <w:p w:rsidR="00062026" w:rsidRPr="00EE30A1" w:rsidRDefault="008C03FC" w:rsidP="008238B7">
            <w:pPr>
              <w:pStyle w:val="msonormalbullet2gifbullet2gifbullet2gif"/>
              <w:spacing w:after="0" w:afterAutospacing="0" w:line="312" w:lineRule="auto"/>
              <w:contextualSpacing/>
              <w:jc w:val="center"/>
              <w:rPr>
                <w:b/>
              </w:rPr>
            </w:pPr>
            <w:r>
              <w:rPr>
                <w:b/>
              </w:rPr>
              <w:t>7</w:t>
            </w:r>
          </w:p>
        </w:tc>
        <w:tc>
          <w:tcPr>
            <w:tcW w:w="1368" w:type="dxa"/>
          </w:tcPr>
          <w:p w:rsidR="00062026" w:rsidRPr="00EE30A1" w:rsidRDefault="008C03FC" w:rsidP="008238B7">
            <w:pPr>
              <w:pStyle w:val="msonormalbullet2gifbullet2gifbullet2gif"/>
              <w:spacing w:after="0" w:afterAutospacing="0" w:line="312" w:lineRule="auto"/>
              <w:contextualSpacing/>
              <w:jc w:val="center"/>
              <w:rPr>
                <w:b/>
              </w:rPr>
            </w:pPr>
            <w:r>
              <w:rPr>
                <w:b/>
              </w:rPr>
              <w:t>2, 12, 14</w:t>
            </w:r>
          </w:p>
        </w:tc>
        <w:tc>
          <w:tcPr>
            <w:tcW w:w="1368" w:type="dxa"/>
          </w:tcPr>
          <w:p w:rsidR="00062026" w:rsidRPr="00EE30A1" w:rsidRDefault="008C03FC" w:rsidP="008238B7">
            <w:pPr>
              <w:pStyle w:val="msonormalbullet2gifbullet2gifbullet2gif"/>
              <w:spacing w:after="0" w:afterAutospacing="0" w:line="312" w:lineRule="auto"/>
              <w:contextualSpacing/>
              <w:jc w:val="center"/>
              <w:rPr>
                <w:b/>
              </w:rPr>
            </w:pPr>
            <w:r>
              <w:rPr>
                <w:b/>
              </w:rPr>
              <w:t>3, 8</w:t>
            </w:r>
          </w:p>
        </w:tc>
      </w:tr>
    </w:tbl>
    <w:p w:rsidR="00062026" w:rsidRPr="00E1453C" w:rsidRDefault="00E1453C" w:rsidP="00E1453C">
      <w:pPr>
        <w:pStyle w:val="msonormalbullet2gifbullet2gifbullet2gif"/>
        <w:spacing w:after="0" w:afterAutospacing="0" w:line="312" w:lineRule="auto"/>
        <w:ind w:firstLine="567"/>
        <w:contextualSpacing/>
        <w:jc w:val="both"/>
      </w:pPr>
      <w:r>
        <w:t>***</w:t>
      </w:r>
    </w:p>
    <w:p w:rsidR="006352B7" w:rsidRPr="006352B7" w:rsidRDefault="00A535C0" w:rsidP="007F23B5">
      <w:pPr>
        <w:pStyle w:val="msonormalbullet2gifbullet2gif"/>
        <w:spacing w:after="0" w:afterAutospacing="0" w:line="312" w:lineRule="auto"/>
        <w:ind w:firstLine="567"/>
        <w:contextualSpacing/>
        <w:jc w:val="both"/>
        <w:rPr>
          <w:b/>
        </w:rPr>
      </w:pPr>
      <w:r>
        <w:rPr>
          <w:b/>
        </w:rPr>
        <w:t>К теме 18</w:t>
      </w:r>
    </w:p>
    <w:p w:rsidR="00A535C0" w:rsidRDefault="00A535C0" w:rsidP="00A535C0">
      <w:pPr>
        <w:pStyle w:val="msonormalbullet2gifbullet2gif"/>
        <w:spacing w:after="0" w:afterAutospacing="0" w:line="312" w:lineRule="auto"/>
        <w:ind w:firstLine="567"/>
        <w:contextualSpacing/>
        <w:jc w:val="both"/>
      </w:pPr>
      <w:r>
        <w:rPr>
          <w:b/>
        </w:rPr>
        <w:t xml:space="preserve">Ответ: </w:t>
      </w:r>
      <w:r w:rsidRPr="006352B7">
        <w:t>Вертикальная</w:t>
      </w:r>
    </w:p>
    <w:p w:rsidR="00627261" w:rsidRDefault="00E1453C" w:rsidP="00A535C0">
      <w:pPr>
        <w:pStyle w:val="msonormalbullet2gifbullet2gif"/>
        <w:spacing w:after="0" w:afterAutospacing="0" w:line="312" w:lineRule="auto"/>
        <w:ind w:firstLine="567"/>
        <w:contextualSpacing/>
        <w:jc w:val="both"/>
      </w:pPr>
      <w:r>
        <w:t>***</w:t>
      </w:r>
    </w:p>
    <w:p w:rsidR="00627261" w:rsidRPr="00627261" w:rsidRDefault="00627261" w:rsidP="00A535C0">
      <w:pPr>
        <w:pStyle w:val="msonormalbullet2gifbullet2gif"/>
        <w:spacing w:after="0" w:afterAutospacing="0" w:line="312" w:lineRule="auto"/>
        <w:ind w:firstLine="567"/>
        <w:contextualSpacing/>
        <w:jc w:val="both"/>
        <w:rPr>
          <w:b/>
        </w:rPr>
      </w:pPr>
      <w:r w:rsidRPr="00627261">
        <w:rPr>
          <w:b/>
        </w:rPr>
        <w:t>К теме 19</w:t>
      </w:r>
    </w:p>
    <w:p w:rsidR="006352B7" w:rsidRDefault="00627261" w:rsidP="007F23B5">
      <w:pPr>
        <w:pStyle w:val="msonormalbullet2gifbullet2gif"/>
        <w:spacing w:after="0" w:afterAutospacing="0" w:line="312" w:lineRule="auto"/>
        <w:ind w:firstLine="567"/>
        <w:contextualSpacing/>
        <w:jc w:val="both"/>
        <w:rPr>
          <w:b/>
        </w:rPr>
      </w:pPr>
      <w:r>
        <w:rPr>
          <w:b/>
        </w:rPr>
        <w:t xml:space="preserve">Ответ к заданию 19.1 </w:t>
      </w:r>
      <w:r>
        <w:t>― 15</w:t>
      </w:r>
    </w:p>
    <w:p w:rsidR="00627261" w:rsidRDefault="00627261" w:rsidP="007F23B5">
      <w:pPr>
        <w:pStyle w:val="msonormalbullet2gifbullet2gif"/>
        <w:spacing w:after="0" w:afterAutospacing="0" w:line="312" w:lineRule="auto"/>
        <w:ind w:firstLine="567"/>
        <w:contextualSpacing/>
        <w:jc w:val="both"/>
        <w:rPr>
          <w:b/>
        </w:rPr>
      </w:pPr>
      <w:r>
        <w:rPr>
          <w:b/>
        </w:rPr>
        <w:t xml:space="preserve">Ответ к заданию 19.2 </w:t>
      </w:r>
      <w:r>
        <w:t>― социально-психологический</w:t>
      </w:r>
    </w:p>
    <w:p w:rsidR="00627261" w:rsidRDefault="00627261" w:rsidP="007F23B5">
      <w:pPr>
        <w:pStyle w:val="msonormalbullet2gifbullet2gif"/>
        <w:spacing w:after="0" w:afterAutospacing="0" w:line="312" w:lineRule="auto"/>
        <w:ind w:firstLine="567"/>
        <w:contextualSpacing/>
        <w:jc w:val="both"/>
        <w:rPr>
          <w:b/>
        </w:rPr>
      </w:pPr>
      <w:r>
        <w:rPr>
          <w:b/>
        </w:rPr>
        <w:t xml:space="preserve">Ответ к заданию 19.3 </w:t>
      </w:r>
      <w:r>
        <w:t>― 245</w:t>
      </w:r>
    </w:p>
    <w:p w:rsidR="00627261" w:rsidRDefault="00E1453C" w:rsidP="007F23B5">
      <w:pPr>
        <w:pStyle w:val="msonormalbullet2gifbullet2gif"/>
        <w:spacing w:after="0" w:afterAutospacing="0" w:line="312" w:lineRule="auto"/>
        <w:ind w:firstLine="567"/>
        <w:contextualSpacing/>
        <w:jc w:val="both"/>
        <w:rPr>
          <w:b/>
        </w:rPr>
      </w:pPr>
      <w:r>
        <w:rPr>
          <w:b/>
        </w:rPr>
        <w:t>***</w:t>
      </w:r>
    </w:p>
    <w:p w:rsidR="00763745" w:rsidRDefault="00641F36" w:rsidP="007F23B5">
      <w:pPr>
        <w:pStyle w:val="msonormalbullet2gifbullet2gif"/>
        <w:spacing w:after="0" w:afterAutospacing="0" w:line="312" w:lineRule="auto"/>
        <w:ind w:firstLine="567"/>
        <w:contextualSpacing/>
        <w:jc w:val="both"/>
        <w:rPr>
          <w:b/>
        </w:rPr>
      </w:pPr>
      <w:r>
        <w:rPr>
          <w:b/>
        </w:rPr>
        <w:t>К теме 20</w:t>
      </w:r>
    </w:p>
    <w:p w:rsidR="00641F36" w:rsidRDefault="00641F36" w:rsidP="007F23B5">
      <w:pPr>
        <w:pStyle w:val="msonormalbullet2gifbullet2gif"/>
        <w:spacing w:after="0" w:afterAutospacing="0" w:line="312" w:lineRule="auto"/>
        <w:ind w:firstLine="567"/>
        <w:contextualSpacing/>
        <w:jc w:val="both"/>
      </w:pPr>
      <w:r>
        <w:rPr>
          <w:b/>
        </w:rPr>
        <w:t xml:space="preserve">Ответ: </w:t>
      </w:r>
      <w:r>
        <w:t>245.</w:t>
      </w:r>
    </w:p>
    <w:p w:rsidR="00E1453C" w:rsidRDefault="00E1453C" w:rsidP="007F23B5">
      <w:pPr>
        <w:pStyle w:val="msonormalbullet2gifbullet2gif"/>
        <w:spacing w:after="0" w:afterAutospacing="0" w:line="312" w:lineRule="auto"/>
        <w:ind w:firstLine="567"/>
        <w:contextualSpacing/>
        <w:jc w:val="both"/>
      </w:pPr>
      <w:r>
        <w:t>***</w:t>
      </w:r>
    </w:p>
    <w:p w:rsidR="00E1453C" w:rsidRPr="00D92E82" w:rsidRDefault="00E1453C" w:rsidP="007F23B5">
      <w:pPr>
        <w:pStyle w:val="msonormalbullet2gifbullet2gif"/>
        <w:spacing w:after="0" w:afterAutospacing="0" w:line="312" w:lineRule="auto"/>
        <w:ind w:firstLine="567"/>
        <w:contextualSpacing/>
        <w:jc w:val="both"/>
        <w:rPr>
          <w:i/>
        </w:rPr>
      </w:pPr>
      <w:r>
        <w:rPr>
          <w:b/>
        </w:rPr>
        <w:t>К теме 21</w:t>
      </w:r>
    </w:p>
    <w:p w:rsidR="00D92E82" w:rsidRDefault="00A937E5" w:rsidP="007F23B5">
      <w:pPr>
        <w:pStyle w:val="msonormalbullet2gifbullet2gif"/>
        <w:spacing w:after="0" w:afterAutospacing="0" w:line="312" w:lineRule="auto"/>
        <w:ind w:firstLine="567"/>
        <w:contextualSpacing/>
        <w:jc w:val="both"/>
        <w:rPr>
          <w:b/>
        </w:rPr>
      </w:pPr>
      <w:r w:rsidRPr="007A2A79">
        <w:rPr>
          <w:b/>
        </w:rPr>
        <w:t>Ответ</w:t>
      </w:r>
      <w:r w:rsidRPr="00D92E82">
        <w:rPr>
          <w:i/>
        </w:rPr>
        <w:t xml:space="preserve">: </w:t>
      </w:r>
      <w:r w:rsidRPr="00D92E82">
        <w:rPr>
          <w:b/>
          <w:i/>
        </w:rPr>
        <w:t>Манипуляция</w:t>
      </w:r>
      <w:r w:rsidRPr="00D92E82">
        <w:rPr>
          <w:b/>
        </w:rPr>
        <w:t xml:space="preserve"> ― </w:t>
      </w:r>
      <w:r w:rsidRPr="00D92E82">
        <w:rPr>
          <w:b/>
          <w:i/>
        </w:rPr>
        <w:t>это</w:t>
      </w:r>
      <w:r w:rsidRPr="00D92E82">
        <w:rPr>
          <w:b/>
        </w:rPr>
        <w:t xml:space="preserve">: </w:t>
      </w:r>
    </w:p>
    <w:p w:rsidR="00D92E82" w:rsidRDefault="00A937E5" w:rsidP="007F23B5">
      <w:pPr>
        <w:pStyle w:val="msonormalbullet2gifbullet2gif"/>
        <w:spacing w:after="0" w:afterAutospacing="0" w:line="312" w:lineRule="auto"/>
        <w:ind w:firstLine="567"/>
        <w:contextualSpacing/>
        <w:jc w:val="both"/>
      </w:pPr>
      <w:r w:rsidRPr="00D92E82">
        <w:rPr>
          <w:b/>
        </w:rPr>
        <w:t>а)</w:t>
      </w:r>
      <w:r>
        <w:t xml:space="preserve">  духовное господство над личностью, которое она не ощущает или воспринимает как проявление собственной воли, интересов, желаний; </w:t>
      </w:r>
    </w:p>
    <w:p w:rsidR="00D92E82" w:rsidRDefault="00A937E5" w:rsidP="007F23B5">
      <w:pPr>
        <w:pStyle w:val="msonormalbullet2gifbullet2gif"/>
        <w:spacing w:after="0" w:afterAutospacing="0" w:line="312" w:lineRule="auto"/>
        <w:ind w:firstLine="567"/>
        <w:contextualSpacing/>
        <w:jc w:val="both"/>
      </w:pPr>
      <w:r w:rsidRPr="00D92E82">
        <w:rPr>
          <w:b/>
        </w:rPr>
        <w:t>б)</w:t>
      </w:r>
      <w:r>
        <w:t xml:space="preserve"> насилие над личностью, использование ее и принуждение к чему-либо, выраженное насильственным образом</w:t>
      </w:r>
      <w:r w:rsidR="00D92E82">
        <w:t xml:space="preserve">; </w:t>
      </w:r>
    </w:p>
    <w:p w:rsidR="00E1453C" w:rsidRDefault="00D92E82" w:rsidP="007F23B5">
      <w:pPr>
        <w:pStyle w:val="msonormalbullet2gifbullet2gif"/>
        <w:spacing w:after="0" w:afterAutospacing="0" w:line="312" w:lineRule="auto"/>
        <w:ind w:firstLine="567"/>
        <w:contextualSpacing/>
        <w:jc w:val="both"/>
      </w:pPr>
      <w:r w:rsidRPr="00D92E82">
        <w:rPr>
          <w:b/>
        </w:rPr>
        <w:lastRenderedPageBreak/>
        <w:t>в)</w:t>
      </w:r>
      <w:r>
        <w:t xml:space="preserve"> акт мнимой самостоятельности личности и ее свободы, так как побуждает человека, находящегося под таким воздействием, делать то, чего желают другие, заставляющее его хотеть это делать. </w:t>
      </w:r>
    </w:p>
    <w:p w:rsidR="00D92E82" w:rsidRPr="003E09C6" w:rsidRDefault="00D92E82" w:rsidP="007F23B5">
      <w:pPr>
        <w:pStyle w:val="msonormalbullet2gifbullet2gif"/>
        <w:spacing w:after="0" w:afterAutospacing="0" w:line="312" w:lineRule="auto"/>
        <w:ind w:firstLine="567"/>
        <w:contextualSpacing/>
        <w:jc w:val="both"/>
        <w:rPr>
          <w:u w:val="single"/>
        </w:rPr>
      </w:pPr>
      <w:r w:rsidRPr="003E09C6">
        <w:rPr>
          <w:u w:val="single"/>
        </w:rPr>
        <w:t>Варианты специфики манипулирования:</w:t>
      </w:r>
    </w:p>
    <w:p w:rsidR="00D92E82" w:rsidRDefault="00D92E82" w:rsidP="007F23B5">
      <w:pPr>
        <w:pStyle w:val="msonormalbullet2gifbullet2gif"/>
        <w:spacing w:after="0" w:afterAutospacing="0" w:line="312" w:lineRule="auto"/>
        <w:ind w:firstLine="567"/>
        <w:contextualSpacing/>
        <w:jc w:val="both"/>
      </w:pPr>
      <w:r>
        <w:t>• тебя скрыто лишают подлинного выбора, но выбираешь якобы ты сам;</w:t>
      </w:r>
    </w:p>
    <w:p w:rsidR="00D92E82" w:rsidRDefault="00D92E82" w:rsidP="007F23B5">
      <w:pPr>
        <w:pStyle w:val="msonormalbullet2gifbullet2gif"/>
        <w:spacing w:after="0" w:afterAutospacing="0" w:line="312" w:lineRule="auto"/>
        <w:ind w:firstLine="567"/>
        <w:contextualSpacing/>
        <w:jc w:val="both"/>
      </w:pPr>
      <w:r>
        <w:t>• тебя принуждают, но ты искренне считаешь это собственным благом;</w:t>
      </w:r>
    </w:p>
    <w:p w:rsidR="00D92E82" w:rsidRDefault="00D92E82" w:rsidP="007F23B5">
      <w:pPr>
        <w:pStyle w:val="msonormalbullet2gifbullet2gif"/>
        <w:spacing w:after="0" w:afterAutospacing="0" w:line="312" w:lineRule="auto"/>
        <w:ind w:firstLine="567"/>
        <w:contextualSpacing/>
        <w:jc w:val="both"/>
      </w:pPr>
      <w:r>
        <w:t>• тебя используют как вещь, но ты убежден при этом в самоценности своей личности;</w:t>
      </w:r>
    </w:p>
    <w:p w:rsidR="00D92E82" w:rsidRDefault="00D92E82" w:rsidP="007F23B5">
      <w:pPr>
        <w:pStyle w:val="msonormalbullet2gifbullet2gif"/>
        <w:spacing w:after="0" w:afterAutospacing="0" w:line="312" w:lineRule="auto"/>
        <w:ind w:firstLine="567"/>
        <w:contextualSpacing/>
        <w:jc w:val="both"/>
      </w:pPr>
      <w:r>
        <w:t>• тебя унижают, а ты ощущаешь самовозвышение;</w:t>
      </w:r>
    </w:p>
    <w:p w:rsidR="00D92E82" w:rsidRPr="00A937E5" w:rsidRDefault="00D92E82" w:rsidP="007F23B5">
      <w:pPr>
        <w:pStyle w:val="msonormalbullet2gifbullet2gif"/>
        <w:spacing w:after="0" w:afterAutospacing="0" w:line="312" w:lineRule="auto"/>
        <w:ind w:firstLine="567"/>
        <w:contextualSpacing/>
        <w:jc w:val="both"/>
      </w:pPr>
      <w:r>
        <w:t>• у тебя отнимают способность жить собственной, индивидуальной жизнью, однако это отчуждение становится актом проявления твоего «Я».</w:t>
      </w:r>
    </w:p>
    <w:p w:rsidR="00E1453C" w:rsidRDefault="00E1453C" w:rsidP="007F23B5">
      <w:pPr>
        <w:pStyle w:val="msonormalbullet2gifbullet2gif"/>
        <w:spacing w:after="0" w:afterAutospacing="0" w:line="312" w:lineRule="auto"/>
        <w:ind w:firstLine="567"/>
        <w:contextualSpacing/>
        <w:jc w:val="both"/>
        <w:rPr>
          <w:b/>
        </w:rPr>
      </w:pPr>
      <w:r>
        <w:rPr>
          <w:b/>
        </w:rPr>
        <w:t>***</w:t>
      </w:r>
    </w:p>
    <w:p w:rsidR="00C87472" w:rsidRDefault="00C87472" w:rsidP="007F23B5">
      <w:pPr>
        <w:pStyle w:val="msonormalbullet2gifbullet2gif"/>
        <w:spacing w:after="0" w:afterAutospacing="0" w:line="312" w:lineRule="auto"/>
        <w:ind w:firstLine="567"/>
        <w:contextualSpacing/>
        <w:jc w:val="both"/>
        <w:rPr>
          <w:b/>
        </w:rPr>
      </w:pPr>
      <w:r>
        <w:rPr>
          <w:b/>
        </w:rPr>
        <w:t>К теме 22</w:t>
      </w:r>
    </w:p>
    <w:p w:rsidR="00C87472" w:rsidRDefault="00C87472" w:rsidP="007F23B5">
      <w:pPr>
        <w:pStyle w:val="msonormalbullet2gifbullet2gif"/>
        <w:spacing w:after="0" w:afterAutospacing="0" w:line="312" w:lineRule="auto"/>
        <w:ind w:firstLine="567"/>
        <w:contextualSpacing/>
        <w:jc w:val="both"/>
      </w:pPr>
      <w:r>
        <w:rPr>
          <w:b/>
        </w:rPr>
        <w:t>Ответ к заданию 22.1</w:t>
      </w:r>
      <w:r>
        <w:t>― 235.</w:t>
      </w:r>
    </w:p>
    <w:p w:rsidR="00C87472" w:rsidRDefault="00C87472" w:rsidP="007F23B5">
      <w:pPr>
        <w:pStyle w:val="msonormalbullet2gifbullet2gif"/>
        <w:spacing w:after="0" w:afterAutospacing="0" w:line="312" w:lineRule="auto"/>
        <w:ind w:firstLine="567"/>
        <w:contextualSpacing/>
        <w:jc w:val="both"/>
      </w:pPr>
      <w:r>
        <w:rPr>
          <w:b/>
        </w:rPr>
        <w:t xml:space="preserve">Ответ к заданию 22.2 </w:t>
      </w:r>
      <w:r>
        <w:t>― социализация</w:t>
      </w:r>
    </w:p>
    <w:p w:rsidR="00E1453C" w:rsidRDefault="00E1453C" w:rsidP="007F23B5">
      <w:pPr>
        <w:pStyle w:val="msonormalbullet2gifbullet2gif"/>
        <w:spacing w:after="0" w:afterAutospacing="0" w:line="312" w:lineRule="auto"/>
        <w:ind w:firstLine="567"/>
        <w:contextualSpacing/>
        <w:jc w:val="both"/>
      </w:pPr>
      <w:r>
        <w:t>***</w:t>
      </w:r>
    </w:p>
    <w:p w:rsidR="006F2205" w:rsidRDefault="006F2205" w:rsidP="007F23B5">
      <w:pPr>
        <w:pStyle w:val="msonormalbullet2gifbullet2gif"/>
        <w:spacing w:after="0" w:afterAutospacing="0" w:line="312" w:lineRule="auto"/>
        <w:ind w:firstLine="567"/>
        <w:contextualSpacing/>
        <w:jc w:val="both"/>
        <w:rPr>
          <w:b/>
        </w:rPr>
      </w:pPr>
      <w:r>
        <w:rPr>
          <w:b/>
        </w:rPr>
        <w:t>К теме 23</w:t>
      </w:r>
    </w:p>
    <w:p w:rsidR="008466EF" w:rsidRPr="00E31C9F" w:rsidRDefault="007A2A79" w:rsidP="00E31C9F">
      <w:pPr>
        <w:pStyle w:val="msonormalbullet2gifbullet2gifbullet2gif"/>
        <w:spacing w:after="0" w:afterAutospacing="0" w:line="312" w:lineRule="auto"/>
        <w:ind w:firstLine="567"/>
        <w:contextualSpacing/>
        <w:jc w:val="both"/>
        <w:rPr>
          <w:b/>
        </w:rPr>
      </w:pPr>
      <w:r>
        <w:rPr>
          <w:b/>
        </w:rPr>
        <w:t>Ответ:</w:t>
      </w:r>
      <w:r w:rsidR="00131BA3">
        <w:t xml:space="preserve"> </w:t>
      </w:r>
    </w:p>
    <w:p w:rsidR="008466EF" w:rsidRDefault="008466EF" w:rsidP="008466EF">
      <w:pPr>
        <w:pStyle w:val="msonormalbullet2gifbullet2gifbullet2gif"/>
        <w:spacing w:after="0" w:afterAutospacing="0" w:line="312" w:lineRule="auto"/>
        <w:ind w:firstLine="567"/>
        <w:contextualSpacing/>
        <w:jc w:val="both"/>
      </w:pPr>
    </w:p>
    <w:tbl>
      <w:tblPr>
        <w:tblStyle w:val="a4"/>
        <w:tblW w:w="0" w:type="auto"/>
        <w:tblLook w:val="04A0"/>
      </w:tblPr>
      <w:tblGrid>
        <w:gridCol w:w="4785"/>
        <w:gridCol w:w="4786"/>
      </w:tblGrid>
      <w:tr w:rsidR="008466EF" w:rsidTr="008247F5">
        <w:tc>
          <w:tcPr>
            <w:tcW w:w="4785" w:type="dxa"/>
          </w:tcPr>
          <w:p w:rsidR="008466EF" w:rsidRPr="00BD6AC1" w:rsidRDefault="008466EF" w:rsidP="008466EF">
            <w:pPr>
              <w:pStyle w:val="msonormalbullet2gifbullet2gifbullet2gif"/>
              <w:spacing w:after="0" w:afterAutospacing="0" w:line="312" w:lineRule="auto"/>
              <w:contextualSpacing/>
              <w:rPr>
                <w:b/>
              </w:rPr>
            </w:pPr>
            <w:r>
              <w:rPr>
                <w:b/>
              </w:rPr>
              <w:t xml:space="preserve">Элементы </w:t>
            </w:r>
            <w:r w:rsidRPr="008466EF">
              <w:rPr>
                <w:b/>
                <w:i/>
              </w:rPr>
              <w:t>миро</w:t>
            </w:r>
            <w:r w:rsidR="002278AE">
              <w:rPr>
                <w:b/>
                <w:i/>
              </w:rPr>
              <w:t>во</w:t>
            </w:r>
            <w:r w:rsidRPr="008466EF">
              <w:rPr>
                <w:b/>
                <w:i/>
              </w:rPr>
              <w:t>ззрения</w:t>
            </w:r>
          </w:p>
        </w:tc>
        <w:tc>
          <w:tcPr>
            <w:tcW w:w="4786" w:type="dxa"/>
          </w:tcPr>
          <w:p w:rsidR="008466EF" w:rsidRPr="00BD6AC1" w:rsidRDefault="008466EF" w:rsidP="002278AE">
            <w:pPr>
              <w:pStyle w:val="msonormalbullet2gifbullet2gifbullet2gif"/>
              <w:spacing w:after="0" w:afterAutospacing="0" w:line="312" w:lineRule="auto"/>
              <w:contextualSpacing/>
              <w:jc w:val="both"/>
              <w:rPr>
                <w:b/>
              </w:rPr>
            </w:pPr>
            <w:r w:rsidRPr="00BD6AC1">
              <w:rPr>
                <w:b/>
              </w:rPr>
              <w:t>Ступени</w:t>
            </w:r>
            <w:r w:rsidR="002278AE">
              <w:rPr>
                <w:b/>
              </w:rPr>
              <w:t xml:space="preserve"> </w:t>
            </w:r>
            <w:r w:rsidR="002278AE">
              <w:rPr>
                <w:b/>
                <w:i/>
              </w:rPr>
              <w:t>формирования мировоззрения</w:t>
            </w:r>
          </w:p>
        </w:tc>
      </w:tr>
      <w:tr w:rsidR="008466EF" w:rsidTr="008247F5">
        <w:tc>
          <w:tcPr>
            <w:tcW w:w="4785" w:type="dxa"/>
          </w:tcPr>
          <w:p w:rsidR="008466EF" w:rsidRDefault="002278AE" w:rsidP="008247F5">
            <w:pPr>
              <w:pStyle w:val="msonormalbullet2gifbullet2gifbullet2gif"/>
              <w:spacing w:after="0" w:afterAutospacing="0" w:line="312" w:lineRule="auto"/>
              <w:contextualSpacing/>
              <w:jc w:val="both"/>
            </w:pPr>
            <w:r>
              <w:t>1, 5, 6, 8, 10, 12</w:t>
            </w:r>
          </w:p>
        </w:tc>
        <w:tc>
          <w:tcPr>
            <w:tcW w:w="4786" w:type="dxa"/>
          </w:tcPr>
          <w:p w:rsidR="008466EF" w:rsidRDefault="002278AE" w:rsidP="008247F5">
            <w:pPr>
              <w:pStyle w:val="msonormalbullet2gifbullet2gifbullet2gif"/>
              <w:spacing w:after="0" w:afterAutospacing="0" w:line="312" w:lineRule="auto"/>
              <w:contextualSpacing/>
              <w:jc w:val="both"/>
            </w:pPr>
            <w:r>
              <w:t xml:space="preserve">4, 7, 2, 9, 11, 3  </w:t>
            </w:r>
          </w:p>
        </w:tc>
      </w:tr>
    </w:tbl>
    <w:p w:rsidR="006F2205" w:rsidRDefault="006F2205" w:rsidP="00E31C9F">
      <w:pPr>
        <w:pStyle w:val="msonormalbullet2gifbullet2gif"/>
        <w:spacing w:after="0" w:afterAutospacing="0" w:line="312" w:lineRule="auto"/>
        <w:ind w:firstLine="567"/>
        <w:contextualSpacing/>
        <w:jc w:val="both"/>
        <w:rPr>
          <w:b/>
        </w:rPr>
      </w:pPr>
      <w:r>
        <w:rPr>
          <w:b/>
        </w:rPr>
        <w:t>***</w:t>
      </w:r>
    </w:p>
    <w:p w:rsidR="00E92722" w:rsidRPr="007A2A79" w:rsidRDefault="006F1BD9" w:rsidP="007A2A79">
      <w:pPr>
        <w:pStyle w:val="msonormalbullet2gifbullet2gif"/>
        <w:spacing w:after="0" w:afterAutospacing="0" w:line="312" w:lineRule="auto"/>
        <w:ind w:firstLine="567"/>
        <w:contextualSpacing/>
        <w:jc w:val="both"/>
        <w:rPr>
          <w:b/>
        </w:rPr>
      </w:pPr>
      <w:r w:rsidRPr="006F1BD9">
        <w:rPr>
          <w:b/>
        </w:rPr>
        <w:t>К теме 2</w:t>
      </w:r>
      <w:r w:rsidR="00AD0AA7">
        <w:rPr>
          <w:b/>
        </w:rPr>
        <w:t>4</w:t>
      </w:r>
    </w:p>
    <w:p w:rsidR="00E92722" w:rsidRPr="003E09C6" w:rsidRDefault="00E92722" w:rsidP="00E92722">
      <w:pPr>
        <w:pStyle w:val="msonormalbullet2gifbullet2gifbullet2gif"/>
        <w:spacing w:after="0" w:afterAutospacing="0" w:line="312" w:lineRule="auto"/>
        <w:ind w:firstLine="567"/>
        <w:contextualSpacing/>
        <w:jc w:val="both"/>
        <w:rPr>
          <w:b/>
        </w:rPr>
      </w:pPr>
      <w:r w:rsidRPr="003E09C6">
        <w:rPr>
          <w:b/>
        </w:rPr>
        <w:t>Ответ:</w:t>
      </w:r>
    </w:p>
    <w:p w:rsidR="00E92722" w:rsidRDefault="00E92722" w:rsidP="00E92722">
      <w:pPr>
        <w:pStyle w:val="msonormalbullet2gifbullet2gifbullet2gif"/>
        <w:spacing w:after="0" w:afterAutospacing="0" w:line="312" w:lineRule="auto"/>
        <w:ind w:firstLine="567"/>
        <w:contextualSpacing/>
        <w:jc w:val="both"/>
      </w:pPr>
    </w:p>
    <w:tbl>
      <w:tblPr>
        <w:tblStyle w:val="a4"/>
        <w:tblW w:w="0" w:type="auto"/>
        <w:tblLook w:val="04A0"/>
      </w:tblPr>
      <w:tblGrid>
        <w:gridCol w:w="1914"/>
        <w:gridCol w:w="1914"/>
        <w:gridCol w:w="1914"/>
        <w:gridCol w:w="1914"/>
        <w:gridCol w:w="1915"/>
      </w:tblGrid>
      <w:tr w:rsidR="00E92722" w:rsidTr="00E92722">
        <w:tc>
          <w:tcPr>
            <w:tcW w:w="1914" w:type="dxa"/>
          </w:tcPr>
          <w:p w:rsidR="00E92722" w:rsidRPr="00E92722" w:rsidRDefault="00E92722" w:rsidP="00E92722">
            <w:pPr>
              <w:pStyle w:val="msonormalbullet2gifbullet2gifbullet2gif"/>
              <w:spacing w:after="0" w:afterAutospacing="0" w:line="312" w:lineRule="auto"/>
              <w:contextualSpacing/>
              <w:jc w:val="center"/>
              <w:rPr>
                <w:b/>
                <w:i/>
              </w:rPr>
            </w:pPr>
            <w:r w:rsidRPr="00E92722">
              <w:rPr>
                <w:b/>
                <w:i/>
              </w:rPr>
              <w:t>Социальные нормы</w:t>
            </w:r>
          </w:p>
        </w:tc>
        <w:tc>
          <w:tcPr>
            <w:tcW w:w="1914" w:type="dxa"/>
          </w:tcPr>
          <w:p w:rsidR="00E92722" w:rsidRDefault="00E92722" w:rsidP="00E92722">
            <w:pPr>
              <w:pStyle w:val="msonormalbullet2gifbullet2gifbullet2gif"/>
              <w:spacing w:after="0" w:afterAutospacing="0" w:line="312" w:lineRule="auto"/>
              <w:contextualSpacing/>
              <w:jc w:val="both"/>
            </w:pPr>
            <w:r>
              <w:t>Формы общественной деятельности</w:t>
            </w:r>
          </w:p>
        </w:tc>
        <w:tc>
          <w:tcPr>
            <w:tcW w:w="1914" w:type="dxa"/>
          </w:tcPr>
          <w:p w:rsidR="00E92722" w:rsidRPr="00E92722" w:rsidRDefault="00E92722" w:rsidP="00E92722">
            <w:pPr>
              <w:pStyle w:val="msonormalbullet2gifbullet2gifbullet2gif"/>
              <w:spacing w:after="0" w:afterAutospacing="0" w:line="312" w:lineRule="auto"/>
              <w:contextualSpacing/>
              <w:jc w:val="center"/>
              <w:rPr>
                <w:b/>
                <w:i/>
              </w:rPr>
            </w:pPr>
            <w:r>
              <w:rPr>
                <w:b/>
                <w:i/>
              </w:rPr>
              <w:t>Место человека в обществе</w:t>
            </w:r>
          </w:p>
        </w:tc>
        <w:tc>
          <w:tcPr>
            <w:tcW w:w="1914" w:type="dxa"/>
          </w:tcPr>
          <w:p w:rsidR="00E92722" w:rsidRDefault="00E92722" w:rsidP="00E92722">
            <w:pPr>
              <w:pStyle w:val="msonormalbullet2gifbullet2gifbullet2gif"/>
              <w:spacing w:after="0" w:afterAutospacing="0" w:line="312" w:lineRule="auto"/>
              <w:contextualSpacing/>
              <w:jc w:val="both"/>
            </w:pPr>
            <w:r>
              <w:t>Уровень развития общества</w:t>
            </w:r>
          </w:p>
        </w:tc>
        <w:tc>
          <w:tcPr>
            <w:tcW w:w="1915" w:type="dxa"/>
          </w:tcPr>
          <w:p w:rsidR="00E92722" w:rsidRDefault="00E92722" w:rsidP="00E92722">
            <w:pPr>
              <w:pStyle w:val="msonormalbullet2gifbullet2gifbullet2gif"/>
              <w:spacing w:after="0" w:afterAutospacing="0" w:line="312" w:lineRule="auto"/>
              <w:contextualSpacing/>
              <w:jc w:val="center"/>
              <w:rPr>
                <w:b/>
                <w:i/>
              </w:rPr>
            </w:pPr>
            <w:r>
              <w:rPr>
                <w:b/>
                <w:i/>
              </w:rPr>
              <w:t xml:space="preserve">Социализация </w:t>
            </w:r>
          </w:p>
          <w:p w:rsidR="00E92722" w:rsidRPr="00E92722" w:rsidRDefault="00E92722" w:rsidP="00E92722">
            <w:pPr>
              <w:pStyle w:val="msonormalbullet2gifbullet2gifbullet2gif"/>
              <w:spacing w:after="0" w:afterAutospacing="0" w:line="312" w:lineRule="auto"/>
              <w:contextualSpacing/>
              <w:jc w:val="center"/>
              <w:rPr>
                <w:b/>
                <w:i/>
              </w:rPr>
            </w:pPr>
          </w:p>
        </w:tc>
      </w:tr>
    </w:tbl>
    <w:p w:rsidR="00E92722" w:rsidRDefault="00E92722" w:rsidP="007F23B5">
      <w:pPr>
        <w:pStyle w:val="msonormalbullet2gifbullet2gif"/>
        <w:spacing w:after="0" w:afterAutospacing="0" w:line="312" w:lineRule="auto"/>
        <w:ind w:firstLine="567"/>
        <w:contextualSpacing/>
        <w:jc w:val="both"/>
        <w:rPr>
          <w:b/>
        </w:rPr>
      </w:pPr>
      <w:r>
        <w:rPr>
          <w:b/>
        </w:rPr>
        <w:t>К теме 2</w:t>
      </w:r>
      <w:r w:rsidR="00AD0AA7">
        <w:rPr>
          <w:b/>
        </w:rPr>
        <w:t>5</w:t>
      </w:r>
    </w:p>
    <w:p w:rsidR="00F84316" w:rsidRDefault="00F84316" w:rsidP="007F23B5">
      <w:pPr>
        <w:pStyle w:val="msonormalbullet2gifbullet2gif"/>
        <w:spacing w:after="0" w:afterAutospacing="0" w:line="312" w:lineRule="auto"/>
        <w:ind w:firstLine="567"/>
        <w:contextualSpacing/>
        <w:jc w:val="both"/>
      </w:pPr>
      <w:r>
        <w:rPr>
          <w:b/>
        </w:rPr>
        <w:t xml:space="preserve">Ответ: </w:t>
      </w:r>
      <w:r>
        <w:t>135</w:t>
      </w:r>
    </w:p>
    <w:p w:rsidR="00631A3F" w:rsidRDefault="00631A3F" w:rsidP="007F23B5">
      <w:pPr>
        <w:pStyle w:val="msonormalbullet2gifbullet2gif"/>
        <w:spacing w:after="0" w:afterAutospacing="0" w:line="312" w:lineRule="auto"/>
        <w:ind w:firstLine="567"/>
        <w:contextualSpacing/>
        <w:jc w:val="both"/>
      </w:pPr>
    </w:p>
    <w:p w:rsidR="00631A3F" w:rsidRDefault="00631A3F" w:rsidP="007F23B5">
      <w:pPr>
        <w:pStyle w:val="msonormalbullet2gifbullet2gif"/>
        <w:spacing w:after="0" w:afterAutospacing="0" w:line="312" w:lineRule="auto"/>
        <w:ind w:firstLine="567"/>
        <w:contextualSpacing/>
        <w:jc w:val="both"/>
        <w:rPr>
          <w:b/>
        </w:rPr>
      </w:pPr>
      <w:r>
        <w:rPr>
          <w:b/>
        </w:rPr>
        <w:t>К теме 26</w:t>
      </w:r>
    </w:p>
    <w:p w:rsidR="00E31C9F" w:rsidRDefault="00631A3F" w:rsidP="00E31C9F">
      <w:pPr>
        <w:pStyle w:val="msonormalbullet2gifbullet2gif"/>
        <w:spacing w:after="0" w:afterAutospacing="0" w:line="312" w:lineRule="auto"/>
        <w:contextualSpacing/>
        <w:jc w:val="both"/>
        <w:rPr>
          <w:b/>
        </w:rPr>
      </w:pPr>
      <w:r w:rsidRPr="007A2A79">
        <w:rPr>
          <w:b/>
        </w:rPr>
        <w:t xml:space="preserve">Ответ </w:t>
      </w:r>
      <w:r>
        <w:t>утвердительный во всех трех случаях, поскольку рациональное поведение ― это не всегда «правильное», «общепринятое» поведение, а такое, которое состоит в выборе человеком наиболее предпочтительной из всех возможных альтернати</w:t>
      </w:r>
    </w:p>
    <w:p w:rsidR="00E31C9F" w:rsidRDefault="00E31C9F" w:rsidP="007F23B5">
      <w:pPr>
        <w:pStyle w:val="msonormalbullet2gifbullet2gif"/>
        <w:spacing w:after="0" w:afterAutospacing="0" w:line="312" w:lineRule="auto"/>
        <w:ind w:firstLine="567"/>
        <w:contextualSpacing/>
        <w:jc w:val="both"/>
        <w:rPr>
          <w:b/>
        </w:rPr>
      </w:pPr>
    </w:p>
    <w:p w:rsidR="00E31C9F" w:rsidRDefault="00E31C9F" w:rsidP="007F23B5">
      <w:pPr>
        <w:pStyle w:val="msonormalbullet2gifbullet2gif"/>
        <w:spacing w:after="0" w:afterAutospacing="0" w:line="312" w:lineRule="auto"/>
        <w:ind w:firstLine="567"/>
        <w:contextualSpacing/>
        <w:jc w:val="both"/>
        <w:rPr>
          <w:b/>
        </w:rPr>
      </w:pPr>
    </w:p>
    <w:p w:rsidR="00F84316" w:rsidRDefault="0069201E" w:rsidP="0069201E">
      <w:pPr>
        <w:pStyle w:val="msonormalbullet2gifbullet2gif"/>
        <w:spacing w:after="0" w:afterAutospacing="0" w:line="312" w:lineRule="auto"/>
        <w:ind w:firstLine="567"/>
        <w:contextualSpacing/>
        <w:jc w:val="center"/>
        <w:rPr>
          <w:b/>
        </w:rPr>
      </w:pPr>
      <w:r>
        <w:rPr>
          <w:b/>
        </w:rPr>
        <w:lastRenderedPageBreak/>
        <w:t xml:space="preserve">Литература </w:t>
      </w:r>
    </w:p>
    <w:p w:rsidR="00BB39CB" w:rsidRDefault="00BB39CB" w:rsidP="00BB39CB">
      <w:pPr>
        <w:pStyle w:val="msonormalbullet1gif"/>
        <w:spacing w:after="0" w:afterAutospacing="0" w:line="312" w:lineRule="auto"/>
        <w:ind w:firstLine="695"/>
        <w:contextualSpacing/>
        <w:jc w:val="center"/>
        <w:rPr>
          <w:b/>
        </w:rPr>
      </w:pPr>
      <w:r>
        <w:rPr>
          <w:b/>
        </w:rPr>
        <w:t>Основная</w:t>
      </w:r>
    </w:p>
    <w:p w:rsidR="00374874" w:rsidRDefault="00374874" w:rsidP="00BB39C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Двадцать </w:t>
      </w:r>
      <w:r>
        <w:rPr>
          <w:rFonts w:ascii="Times New Roman" w:hAnsi="Times New Roman"/>
          <w:sz w:val="24"/>
          <w:szCs w:val="24"/>
        </w:rPr>
        <w:t xml:space="preserve">лекций по философии: Учеб. пособие / А.В. Грибакин, Ю.Г. Ершов, В.Е. Кемеров и др.; Рос. филос. о-во и др. </w:t>
      </w:r>
      <w:r>
        <w:rPr>
          <w:rFonts w:ascii="Times New Roman" w:hAnsi="Times New Roman" w:cs="Times New Roman"/>
          <w:sz w:val="24"/>
          <w:szCs w:val="24"/>
        </w:rPr>
        <w:t>―</w:t>
      </w:r>
      <w:r>
        <w:rPr>
          <w:rFonts w:ascii="Times New Roman" w:hAnsi="Times New Roman"/>
          <w:sz w:val="24"/>
          <w:szCs w:val="24"/>
        </w:rPr>
        <w:t xml:space="preserve"> Екатеринбург: Банк культурной информации, 2001. </w:t>
      </w:r>
      <w:r>
        <w:rPr>
          <w:rFonts w:ascii="Times New Roman" w:hAnsi="Times New Roman" w:cs="Times New Roman"/>
          <w:sz w:val="24"/>
          <w:szCs w:val="24"/>
        </w:rPr>
        <w:t>―</w:t>
      </w:r>
      <w:r>
        <w:rPr>
          <w:rFonts w:ascii="Times New Roman" w:hAnsi="Times New Roman"/>
          <w:sz w:val="24"/>
          <w:szCs w:val="24"/>
        </w:rPr>
        <w:t xml:space="preserve"> 408 с. </w:t>
      </w:r>
      <w:r>
        <w:rPr>
          <w:rFonts w:ascii="Times New Roman" w:hAnsi="Times New Roman" w:cs="Times New Roman"/>
          <w:sz w:val="24"/>
          <w:szCs w:val="24"/>
        </w:rPr>
        <w:t>―</w:t>
      </w:r>
      <w:r>
        <w:rPr>
          <w:rFonts w:ascii="Times New Roman" w:hAnsi="Times New Roman"/>
          <w:sz w:val="24"/>
          <w:szCs w:val="24"/>
        </w:rPr>
        <w:t xml:space="preserve"> (Сер. «Философское образование» / Ред. совет : В.В. Ким (предс.) и др.; вып. 20)</w:t>
      </w:r>
    </w:p>
    <w:p w:rsidR="00556527" w:rsidRPr="00556527" w:rsidRDefault="00556527" w:rsidP="00BB39CB">
      <w:pPr>
        <w:spacing w:after="0" w:line="312" w:lineRule="auto"/>
        <w:ind w:firstLine="567"/>
        <w:jc w:val="both"/>
        <w:rPr>
          <w:rFonts w:ascii="Times New Roman" w:hAnsi="Times New Roman"/>
          <w:b/>
          <w:sz w:val="24"/>
          <w:szCs w:val="24"/>
        </w:rPr>
      </w:pPr>
      <w:r>
        <w:rPr>
          <w:rFonts w:ascii="Times New Roman" w:hAnsi="Times New Roman"/>
          <w:b/>
          <w:sz w:val="24"/>
          <w:szCs w:val="24"/>
        </w:rPr>
        <w:t xml:space="preserve">История религии. </w:t>
      </w:r>
      <w:r>
        <w:rPr>
          <w:rFonts w:ascii="Times New Roman" w:hAnsi="Times New Roman"/>
          <w:sz w:val="24"/>
          <w:szCs w:val="24"/>
        </w:rPr>
        <w:t>В 2 т. Т. 2. Учебник / В. В. Винокуров, А. П.</w:t>
      </w:r>
      <w:r w:rsidR="0062484C">
        <w:rPr>
          <w:rFonts w:ascii="Times New Roman" w:hAnsi="Times New Roman"/>
          <w:sz w:val="24"/>
          <w:szCs w:val="24"/>
        </w:rPr>
        <w:t xml:space="preserve"> Забияко, З. Г. Лапина и др.; Под общнй ред. И. Н. Яблокова. </w:t>
      </w:r>
      <w:r w:rsidR="0062484C">
        <w:rPr>
          <w:rFonts w:ascii="Times New Roman" w:hAnsi="Times New Roman" w:cs="Times New Roman"/>
          <w:sz w:val="24"/>
          <w:szCs w:val="24"/>
        </w:rPr>
        <w:t>―</w:t>
      </w:r>
      <w:r w:rsidR="0062484C">
        <w:rPr>
          <w:rFonts w:ascii="Times New Roman" w:hAnsi="Times New Roman"/>
          <w:sz w:val="24"/>
          <w:szCs w:val="24"/>
        </w:rPr>
        <w:t xml:space="preserve"> М. : Высш шк.,  002. </w:t>
      </w:r>
      <w:r w:rsidR="0062484C">
        <w:rPr>
          <w:rFonts w:ascii="Times New Roman" w:hAnsi="Times New Roman" w:cs="Times New Roman"/>
          <w:sz w:val="24"/>
          <w:szCs w:val="24"/>
        </w:rPr>
        <w:t>―</w:t>
      </w:r>
      <w:r w:rsidR="0062484C">
        <w:rPr>
          <w:rFonts w:ascii="Times New Roman" w:hAnsi="Times New Roman"/>
          <w:sz w:val="24"/>
          <w:szCs w:val="24"/>
        </w:rPr>
        <w:t xml:space="preserve"> 639 с. </w:t>
      </w:r>
      <w:r>
        <w:rPr>
          <w:rFonts w:ascii="Times New Roman" w:hAnsi="Times New Roman"/>
          <w:b/>
          <w:sz w:val="24"/>
          <w:szCs w:val="24"/>
        </w:rPr>
        <w:t xml:space="preserve"> </w:t>
      </w:r>
    </w:p>
    <w:p w:rsidR="00EE16DD" w:rsidRDefault="00BB39CB" w:rsidP="00EE16DD">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Лимушин В. П. </w:t>
      </w:r>
      <w:r w:rsidR="00EE16DD">
        <w:rPr>
          <w:rFonts w:ascii="Times New Roman" w:hAnsi="Times New Roman"/>
          <w:sz w:val="24"/>
          <w:szCs w:val="24"/>
        </w:rPr>
        <w:t xml:space="preserve">Обществознание для 8-х классов : учеб. пособие : материалы к лекциям-беседам к модулям 1―3 / Лимушин В. П. ; СУНЦ УрФУ. ― 2-е доп. и испр. изд. ― Екатеринбург : Раритет, 2017. ― 212 с. </w:t>
      </w:r>
    </w:p>
    <w:p w:rsidR="00BB39CB" w:rsidRDefault="00BB39CB" w:rsidP="00080F14">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Лимушин В. </w:t>
      </w:r>
      <w:r w:rsidR="00EE16DD">
        <w:rPr>
          <w:rFonts w:ascii="Times New Roman" w:hAnsi="Times New Roman"/>
          <w:b/>
          <w:sz w:val="24"/>
          <w:szCs w:val="24"/>
        </w:rPr>
        <w:t xml:space="preserve"> </w:t>
      </w:r>
      <w:r w:rsidR="00EE16DD" w:rsidRPr="00EE16DD">
        <w:rPr>
          <w:rFonts w:ascii="Times New Roman" w:hAnsi="Times New Roman"/>
          <w:sz w:val="24"/>
          <w:szCs w:val="24"/>
        </w:rPr>
        <w:t>Социально-культурологические</w:t>
      </w:r>
      <w:r w:rsidR="00EE16DD">
        <w:rPr>
          <w:rFonts w:ascii="Times New Roman" w:hAnsi="Times New Roman"/>
          <w:b/>
          <w:sz w:val="24"/>
          <w:szCs w:val="24"/>
        </w:rPr>
        <w:t xml:space="preserve"> </w:t>
      </w:r>
      <w:r w:rsidR="00EE16DD" w:rsidRPr="00EE16DD">
        <w:rPr>
          <w:rFonts w:ascii="Times New Roman" w:hAnsi="Times New Roman"/>
          <w:sz w:val="24"/>
          <w:szCs w:val="24"/>
        </w:rPr>
        <w:t xml:space="preserve">и политико-экономические мотивы истории </w:t>
      </w:r>
      <w:r w:rsidR="00EE16DD">
        <w:rPr>
          <w:rFonts w:ascii="Times New Roman" w:hAnsi="Times New Roman"/>
          <w:sz w:val="24"/>
          <w:szCs w:val="24"/>
        </w:rPr>
        <w:t xml:space="preserve">России: от прошлого к настоящему : Учебно-методическое пособие / ИП Кривлякин С.П. (Типография «Оптима»). </w:t>
      </w:r>
      <w:r w:rsidR="00EE16DD">
        <w:rPr>
          <w:rFonts w:ascii="Times New Roman" w:hAnsi="Times New Roman" w:cs="Times New Roman"/>
          <w:sz w:val="24"/>
          <w:szCs w:val="24"/>
        </w:rPr>
        <w:t>―</w:t>
      </w:r>
      <w:r w:rsidR="00EE16DD">
        <w:rPr>
          <w:rFonts w:ascii="Times New Roman" w:hAnsi="Times New Roman"/>
          <w:sz w:val="24"/>
          <w:szCs w:val="24"/>
        </w:rPr>
        <w:t xml:space="preserve"> Сочи, 2018. </w:t>
      </w:r>
      <w:r w:rsidR="00EE16DD">
        <w:rPr>
          <w:rFonts w:ascii="Times New Roman" w:hAnsi="Times New Roman" w:cs="Times New Roman"/>
          <w:sz w:val="24"/>
          <w:szCs w:val="24"/>
        </w:rPr>
        <w:t>―</w:t>
      </w:r>
      <w:r w:rsidR="00EE16DD">
        <w:rPr>
          <w:rFonts w:ascii="Times New Roman" w:hAnsi="Times New Roman"/>
          <w:sz w:val="24"/>
          <w:szCs w:val="24"/>
        </w:rPr>
        <w:t xml:space="preserve"> 186 с.</w:t>
      </w:r>
    </w:p>
    <w:p w:rsidR="00BB39CB" w:rsidRDefault="00BB39CB" w:rsidP="00080F14">
      <w:pPr>
        <w:spacing w:after="0" w:line="312" w:lineRule="auto"/>
        <w:ind w:firstLine="567"/>
        <w:jc w:val="both"/>
        <w:rPr>
          <w:rFonts w:ascii="Times New Roman" w:hAnsi="Times New Roman"/>
          <w:sz w:val="24"/>
          <w:szCs w:val="24"/>
        </w:rPr>
      </w:pPr>
      <w:r>
        <w:rPr>
          <w:rFonts w:ascii="Times New Roman" w:hAnsi="Times New Roman"/>
          <w:b/>
          <w:sz w:val="24"/>
          <w:szCs w:val="24"/>
        </w:rPr>
        <w:t>Обществознание :</w:t>
      </w:r>
      <w:r>
        <w:rPr>
          <w:rFonts w:ascii="Times New Roman" w:hAnsi="Times New Roman"/>
          <w:sz w:val="24"/>
          <w:szCs w:val="24"/>
        </w:rPr>
        <w:t xml:space="preserve"> 10 класс : учеб. для общеобраз. учреждений /</w:t>
      </w:r>
      <w:r>
        <w:rPr>
          <w:rFonts w:ascii="Times New Roman" w:hAnsi="Times New Roman"/>
          <w:b/>
          <w:sz w:val="24"/>
          <w:szCs w:val="24"/>
        </w:rPr>
        <w:t xml:space="preserve"> </w:t>
      </w:r>
      <w:r>
        <w:rPr>
          <w:rFonts w:ascii="Times New Roman" w:hAnsi="Times New Roman"/>
          <w:sz w:val="24"/>
          <w:szCs w:val="24"/>
        </w:rPr>
        <w:t>Соболева О. Б., Барабанов В. В., Кошкина С. Г., Малявин С. Н. ; под общ. ред. Г. А. Бордовского. — 3-е изд., перераб. ― Москва : ВЕНТАНА―ГРАФ, 2017. — 256 с.</w:t>
      </w:r>
    </w:p>
    <w:p w:rsidR="00374874" w:rsidRPr="00374874" w:rsidRDefault="00374874" w:rsidP="00BB39C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Социальная </w:t>
      </w:r>
      <w:r>
        <w:rPr>
          <w:rFonts w:ascii="Times New Roman" w:hAnsi="Times New Roman"/>
          <w:sz w:val="24"/>
          <w:szCs w:val="24"/>
        </w:rPr>
        <w:t xml:space="preserve">философия : Учеб. пособие для вузов / В.Н. Лавриненко, В.П. Ратников, В.Ю. Дорошенко и др.; Под ред. проф. В.Н. Лавриненко. </w:t>
      </w:r>
      <w:r>
        <w:rPr>
          <w:rFonts w:ascii="Times New Roman" w:hAnsi="Times New Roman" w:cs="Times New Roman"/>
          <w:sz w:val="24"/>
          <w:szCs w:val="24"/>
        </w:rPr>
        <w:t>―</w:t>
      </w:r>
      <w:r>
        <w:rPr>
          <w:rFonts w:ascii="Times New Roman" w:hAnsi="Times New Roman"/>
          <w:sz w:val="24"/>
          <w:szCs w:val="24"/>
        </w:rPr>
        <w:t xml:space="preserve"> М. : Культкра и спорт, ЮНИТИ, 1995. </w:t>
      </w:r>
      <w:r>
        <w:rPr>
          <w:rFonts w:ascii="Times New Roman" w:hAnsi="Times New Roman" w:cs="Times New Roman"/>
          <w:sz w:val="24"/>
          <w:szCs w:val="24"/>
        </w:rPr>
        <w:t>―</w:t>
      </w:r>
      <w:r>
        <w:rPr>
          <w:rFonts w:ascii="Times New Roman" w:hAnsi="Times New Roman"/>
          <w:sz w:val="24"/>
          <w:szCs w:val="24"/>
        </w:rPr>
        <w:t xml:space="preserve"> 240 с. </w:t>
      </w:r>
    </w:p>
    <w:p w:rsidR="00BB39CB" w:rsidRDefault="00BB39CB" w:rsidP="00BB39C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Человек и общество : </w:t>
      </w:r>
      <w:r>
        <w:rPr>
          <w:rFonts w:ascii="Times New Roman" w:hAnsi="Times New Roman"/>
          <w:sz w:val="24"/>
          <w:szCs w:val="24"/>
        </w:rPr>
        <w:t>учеб. пособие по обществознанию для учащихся 10―11 кл. общеобраз. учреждений / Л. Н. Боголюбов, Л. Ф. Иванова, А. Ю. Лазебниковой. ― 6-е изд. ― Москва : Просвещение, 2000. ― 414 с.</w:t>
      </w:r>
    </w:p>
    <w:p w:rsidR="00432593" w:rsidRPr="00432593" w:rsidRDefault="00432593" w:rsidP="00BB39C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Чернышова О. А. </w:t>
      </w:r>
      <w:r>
        <w:rPr>
          <w:rFonts w:ascii="Times New Roman" w:hAnsi="Times New Roman"/>
          <w:sz w:val="24"/>
          <w:szCs w:val="24"/>
        </w:rPr>
        <w:t xml:space="preserve">Обществознание. Большой справочник для подготовки к ЕГЭ : учебно-методическое пособие / О.А. Чернышова. </w:t>
      </w:r>
      <w:r>
        <w:rPr>
          <w:rFonts w:ascii="Times New Roman" w:hAnsi="Times New Roman" w:cs="Times New Roman"/>
          <w:sz w:val="24"/>
          <w:szCs w:val="24"/>
        </w:rPr>
        <w:t>―</w:t>
      </w:r>
      <w:r>
        <w:rPr>
          <w:rFonts w:ascii="Times New Roman" w:hAnsi="Times New Roman"/>
          <w:sz w:val="24"/>
          <w:szCs w:val="24"/>
        </w:rPr>
        <w:t xml:space="preserve"> изд. 4-е, испр. и доп. ― Ростов на Дону : Легион, 2017. ― 52 8 с. ― (ЕГЭ).</w:t>
      </w:r>
    </w:p>
    <w:p w:rsidR="00BB39CB" w:rsidRDefault="00BB39CB" w:rsidP="00BB39C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Чернышова О. А. </w:t>
      </w:r>
      <w:r>
        <w:rPr>
          <w:rFonts w:ascii="Times New Roman" w:hAnsi="Times New Roman"/>
          <w:sz w:val="24"/>
          <w:szCs w:val="24"/>
        </w:rPr>
        <w:t>Обществознание. 9―11 классы. ОГЭ и ЕГЭ : задания с графиками, диаграммами и таблицами : учеб. пособие / О. А. Чернышова. ― Изд. 2-е, перераб. ― Ростов на Дону : Легион, 2016. ― 112 с. ― (ЕГЭ).</w:t>
      </w:r>
    </w:p>
    <w:p w:rsidR="00326372" w:rsidRDefault="00326372" w:rsidP="00BB39CB">
      <w:pPr>
        <w:spacing w:after="0" w:line="312" w:lineRule="auto"/>
        <w:ind w:firstLine="567"/>
        <w:jc w:val="both"/>
        <w:rPr>
          <w:rFonts w:ascii="Times New Roman" w:hAnsi="Times New Roman"/>
          <w:sz w:val="24"/>
          <w:szCs w:val="24"/>
        </w:rPr>
      </w:pPr>
    </w:p>
    <w:p w:rsidR="00490A1B" w:rsidRDefault="00490A1B" w:rsidP="00490A1B">
      <w:pPr>
        <w:spacing w:after="0" w:line="312" w:lineRule="auto"/>
        <w:ind w:firstLine="567"/>
        <w:jc w:val="center"/>
        <w:rPr>
          <w:rFonts w:ascii="Times New Roman" w:hAnsi="Times New Roman"/>
          <w:b/>
          <w:sz w:val="24"/>
          <w:szCs w:val="24"/>
        </w:rPr>
      </w:pPr>
      <w:r>
        <w:rPr>
          <w:rFonts w:ascii="Times New Roman" w:hAnsi="Times New Roman"/>
          <w:b/>
          <w:sz w:val="24"/>
          <w:szCs w:val="24"/>
        </w:rPr>
        <w:t>Нормативно-правовая</w:t>
      </w:r>
    </w:p>
    <w:p w:rsidR="00490A1B" w:rsidRDefault="00490A1B" w:rsidP="00490A1B">
      <w:pPr>
        <w:spacing w:after="0" w:line="312" w:lineRule="auto"/>
        <w:ind w:firstLine="567"/>
        <w:jc w:val="both"/>
        <w:rPr>
          <w:rFonts w:ascii="Times New Roman" w:hAnsi="Times New Roman"/>
          <w:b/>
          <w:sz w:val="24"/>
          <w:szCs w:val="24"/>
        </w:rPr>
      </w:pPr>
      <w:r>
        <w:rPr>
          <w:rFonts w:ascii="Times New Roman" w:hAnsi="Times New Roman"/>
          <w:b/>
          <w:sz w:val="24"/>
          <w:szCs w:val="24"/>
        </w:rPr>
        <w:t xml:space="preserve">Всеобщая декларация прав человека </w:t>
      </w:r>
      <w:r>
        <w:rPr>
          <w:rFonts w:ascii="Times New Roman" w:hAnsi="Times New Roman"/>
          <w:sz w:val="24"/>
          <w:szCs w:val="24"/>
        </w:rPr>
        <w:t>― Екатеринбург : Ажур, 2013. ― 31 с.</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Гражданский </w:t>
      </w:r>
      <w:r>
        <w:rPr>
          <w:rFonts w:ascii="Times New Roman" w:hAnsi="Times New Roman"/>
          <w:sz w:val="24"/>
          <w:szCs w:val="24"/>
        </w:rPr>
        <w:t xml:space="preserve">кодекс Российской Федерации. Части первая, вторая, третья и четвертая: текст с изм. и доп. на 1 сентября </w:t>
      </w:r>
      <w:smartTag w:uri="urn:schemas-microsoft-com:office:smarttags" w:element="metricconverter">
        <w:smartTagPr>
          <w:attr w:name="ProductID" w:val="2014 г"/>
        </w:smartTagPr>
        <w:r>
          <w:rPr>
            <w:rFonts w:ascii="Times New Roman" w:hAnsi="Times New Roman"/>
            <w:sz w:val="24"/>
            <w:szCs w:val="24"/>
          </w:rPr>
          <w:t>2014 г</w:t>
        </w:r>
      </w:smartTag>
      <w:r>
        <w:rPr>
          <w:rFonts w:ascii="Times New Roman" w:hAnsi="Times New Roman"/>
          <w:sz w:val="24"/>
          <w:szCs w:val="24"/>
        </w:rPr>
        <w:t xml:space="preserve">. ― Москва : ЭКСМО, 2014. ― 624 с. </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Гражданско-процессуальный </w:t>
      </w:r>
      <w:r>
        <w:rPr>
          <w:rFonts w:ascii="Times New Roman" w:hAnsi="Times New Roman"/>
          <w:sz w:val="24"/>
          <w:szCs w:val="24"/>
        </w:rPr>
        <w:t>кодекс РФ от 14.11.2002 №138-ФЗ (ред. от 19.12.2016) (с изм. и доп., вступ. в силу с 1.01.2017)</w:t>
      </w:r>
    </w:p>
    <w:p w:rsidR="00490A1B" w:rsidRDefault="00490A1B" w:rsidP="0073003C">
      <w:pPr>
        <w:spacing w:after="0" w:line="312" w:lineRule="auto"/>
        <w:ind w:firstLine="567"/>
        <w:jc w:val="both"/>
        <w:rPr>
          <w:rFonts w:ascii="Times New Roman" w:hAnsi="Times New Roman"/>
          <w:sz w:val="24"/>
          <w:szCs w:val="24"/>
        </w:rPr>
      </w:pPr>
      <w:r>
        <w:rPr>
          <w:rFonts w:ascii="Times New Roman" w:hAnsi="Times New Roman"/>
          <w:b/>
          <w:sz w:val="24"/>
          <w:szCs w:val="24"/>
        </w:rPr>
        <w:t>Закон о защите прав потребителей</w:t>
      </w:r>
      <w:r>
        <w:rPr>
          <w:rFonts w:ascii="Times New Roman" w:hAnsi="Times New Roman"/>
          <w:sz w:val="24"/>
          <w:szCs w:val="24"/>
        </w:rPr>
        <w:t xml:space="preserve"> с комментариями по состоянию на 01.08.2016 г. / сост. В. Пустовойтов. ― Москва : АСТ, 2016. ― 96 с. </w:t>
      </w:r>
    </w:p>
    <w:p w:rsidR="00490A1B" w:rsidRPr="0073003C" w:rsidRDefault="00490A1B" w:rsidP="0073003C">
      <w:pPr>
        <w:spacing w:after="0" w:line="312" w:lineRule="auto"/>
        <w:ind w:firstLine="567"/>
        <w:jc w:val="both"/>
        <w:rPr>
          <w:rFonts w:ascii="Times New Roman" w:hAnsi="Times New Roman"/>
          <w:b/>
          <w:sz w:val="24"/>
          <w:szCs w:val="24"/>
        </w:rPr>
      </w:pPr>
      <w:r>
        <w:rPr>
          <w:rFonts w:ascii="Times New Roman" w:hAnsi="Times New Roman"/>
          <w:b/>
          <w:sz w:val="24"/>
          <w:szCs w:val="24"/>
        </w:rPr>
        <w:t xml:space="preserve">Конституция Российской Федерации. Гимн Российской Федерации </w:t>
      </w:r>
      <w:r>
        <w:rPr>
          <w:rFonts w:ascii="Times New Roman" w:hAnsi="Times New Roman"/>
          <w:sz w:val="24"/>
          <w:szCs w:val="24"/>
        </w:rPr>
        <w:t xml:space="preserve">(с учетом поправок, внесенных законами Российской Федерации к Конституции Российской </w:t>
      </w:r>
      <w:r>
        <w:rPr>
          <w:rFonts w:ascii="Times New Roman" w:hAnsi="Times New Roman"/>
          <w:sz w:val="24"/>
          <w:szCs w:val="24"/>
        </w:rPr>
        <w:lastRenderedPageBreak/>
        <w:t xml:space="preserve">Федерации от 30 декабря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xml:space="preserve">. №6-ФКЗ, от 30 декабря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xml:space="preserve">. №№7-ФКЗ, от 5 февраля </w:t>
      </w:r>
      <w:smartTag w:uri="urn:schemas-microsoft-com:office:smarttags" w:element="metricconverter">
        <w:smartTagPr>
          <w:attr w:name="ProductID" w:val="2014 г"/>
        </w:smartTagPr>
        <w:r>
          <w:rPr>
            <w:rFonts w:ascii="Times New Roman" w:hAnsi="Times New Roman"/>
            <w:sz w:val="24"/>
            <w:szCs w:val="24"/>
          </w:rPr>
          <w:t>2014 г</w:t>
        </w:r>
      </w:smartTag>
      <w:r>
        <w:rPr>
          <w:rFonts w:ascii="Times New Roman" w:hAnsi="Times New Roman"/>
          <w:sz w:val="24"/>
          <w:szCs w:val="24"/>
        </w:rPr>
        <w:t xml:space="preserve">. №2-ФКЗ, от 21 марта </w:t>
      </w:r>
      <w:smartTag w:uri="urn:schemas-microsoft-com:office:smarttags" w:element="metricconverter">
        <w:smartTagPr>
          <w:attr w:name="ProductID" w:val="2014 г"/>
        </w:smartTagPr>
        <w:r>
          <w:rPr>
            <w:rFonts w:ascii="Times New Roman" w:hAnsi="Times New Roman"/>
            <w:sz w:val="24"/>
            <w:szCs w:val="24"/>
          </w:rPr>
          <w:t>2014 г</w:t>
        </w:r>
      </w:smartTag>
      <w:r>
        <w:rPr>
          <w:rFonts w:ascii="Times New Roman" w:hAnsi="Times New Roman"/>
          <w:sz w:val="24"/>
          <w:szCs w:val="24"/>
        </w:rPr>
        <w:t xml:space="preserve">. №6-ФКЗЗЗ, от 21 июля </w:t>
      </w:r>
      <w:smartTag w:uri="urn:schemas-microsoft-com:office:smarttags" w:element="metricconverter">
        <w:smartTagPr>
          <w:attr w:name="ProductID" w:val="2014 г"/>
        </w:smartTagPr>
        <w:r>
          <w:rPr>
            <w:rFonts w:ascii="Times New Roman" w:hAnsi="Times New Roman"/>
            <w:sz w:val="24"/>
            <w:szCs w:val="24"/>
          </w:rPr>
          <w:t>2014 г</w:t>
        </w:r>
      </w:smartTag>
      <w:r>
        <w:rPr>
          <w:rFonts w:ascii="Times New Roman" w:hAnsi="Times New Roman"/>
          <w:sz w:val="24"/>
          <w:szCs w:val="24"/>
        </w:rPr>
        <w:t>. №11-ФКЗ).</w:t>
      </w:r>
      <w:r>
        <w:rPr>
          <w:rFonts w:ascii="Times New Roman" w:hAnsi="Times New Roman"/>
          <w:b/>
          <w:sz w:val="24"/>
          <w:szCs w:val="24"/>
        </w:rPr>
        <w:t xml:space="preserve"> </w:t>
      </w:r>
      <w:r>
        <w:rPr>
          <w:rFonts w:ascii="Times New Roman" w:hAnsi="Times New Roman"/>
          <w:sz w:val="24"/>
          <w:szCs w:val="24"/>
        </w:rPr>
        <w:t>― Ростов-на Дону : Феникс, 2014. ― 63 с.</w:t>
      </w:r>
    </w:p>
    <w:p w:rsidR="00490A1B" w:rsidRDefault="00490A1B" w:rsidP="0073003C">
      <w:pPr>
        <w:spacing w:after="0" w:line="312" w:lineRule="auto"/>
        <w:ind w:firstLine="567"/>
        <w:jc w:val="both"/>
        <w:rPr>
          <w:rFonts w:ascii="Times New Roman" w:hAnsi="Times New Roman"/>
          <w:sz w:val="24"/>
          <w:szCs w:val="24"/>
        </w:rPr>
      </w:pPr>
      <w:r>
        <w:rPr>
          <w:rFonts w:ascii="Times New Roman" w:hAnsi="Times New Roman"/>
          <w:b/>
          <w:sz w:val="24"/>
          <w:szCs w:val="24"/>
        </w:rPr>
        <w:t>Об образовании в Российской Федерации.</w:t>
      </w:r>
      <w:r>
        <w:rPr>
          <w:rFonts w:ascii="Times New Roman" w:hAnsi="Times New Roman"/>
          <w:sz w:val="24"/>
          <w:szCs w:val="24"/>
        </w:rPr>
        <w:t xml:space="preserve"> Федеральный закон от 29 декабря 2012 года №273-ФЗ. ― Екатеринбург : Ажур, 2013. ― 169 с. </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sz w:val="24"/>
          <w:szCs w:val="24"/>
        </w:rPr>
        <w:t xml:space="preserve">Указ Президента РФ </w:t>
      </w:r>
      <w:r>
        <w:rPr>
          <w:rFonts w:ascii="Times New Roman" w:hAnsi="Times New Roman"/>
          <w:b/>
          <w:sz w:val="24"/>
          <w:szCs w:val="24"/>
        </w:rPr>
        <w:t>«О стратегия развития информационного общества в Российской Федерации</w:t>
      </w:r>
      <w:r>
        <w:rPr>
          <w:rFonts w:ascii="Times New Roman" w:hAnsi="Times New Roman"/>
          <w:sz w:val="24"/>
          <w:szCs w:val="24"/>
        </w:rPr>
        <w:t xml:space="preserve"> </w:t>
      </w:r>
      <w:r>
        <w:rPr>
          <w:rFonts w:ascii="Times New Roman" w:hAnsi="Times New Roman"/>
          <w:b/>
          <w:sz w:val="24"/>
          <w:szCs w:val="24"/>
        </w:rPr>
        <w:t>на 2017―2030 годы»</w:t>
      </w:r>
      <w:r>
        <w:rPr>
          <w:rFonts w:ascii="Times New Roman" w:hAnsi="Times New Roman"/>
          <w:sz w:val="24"/>
          <w:szCs w:val="24"/>
        </w:rPr>
        <w:t xml:space="preserve"> от 9 мая 2017 года № 203.</w:t>
      </w:r>
    </w:p>
    <w:p w:rsidR="00490A1B" w:rsidRDefault="0073003C" w:rsidP="00326372">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 </w:t>
      </w:r>
    </w:p>
    <w:p w:rsidR="00490A1B" w:rsidRDefault="00490A1B" w:rsidP="00490A1B">
      <w:pPr>
        <w:pStyle w:val="af1"/>
        <w:spacing w:after="0" w:line="312" w:lineRule="auto"/>
        <w:ind w:left="0"/>
        <w:jc w:val="center"/>
        <w:rPr>
          <w:rFonts w:ascii="Times New Roman" w:hAnsi="Times New Roman"/>
          <w:b/>
          <w:sz w:val="24"/>
          <w:szCs w:val="24"/>
        </w:rPr>
      </w:pPr>
      <w:r>
        <w:rPr>
          <w:rFonts w:ascii="Times New Roman" w:hAnsi="Times New Roman"/>
          <w:b/>
          <w:sz w:val="24"/>
          <w:szCs w:val="24"/>
        </w:rPr>
        <w:t>Дополнительная</w:t>
      </w:r>
    </w:p>
    <w:p w:rsidR="00A342E7" w:rsidRPr="00A342E7" w:rsidRDefault="00A342E7" w:rsidP="00A342E7">
      <w:pPr>
        <w:pStyle w:val="af1"/>
        <w:spacing w:after="0" w:line="312" w:lineRule="auto"/>
        <w:ind w:left="0" w:firstLine="567"/>
        <w:jc w:val="both"/>
        <w:rPr>
          <w:rFonts w:ascii="Times New Roman" w:hAnsi="Times New Roman"/>
          <w:sz w:val="24"/>
          <w:szCs w:val="24"/>
        </w:rPr>
      </w:pPr>
      <w:r>
        <w:rPr>
          <w:rFonts w:ascii="Times New Roman" w:hAnsi="Times New Roman"/>
          <w:b/>
          <w:sz w:val="24"/>
          <w:szCs w:val="24"/>
        </w:rPr>
        <w:t xml:space="preserve">Арена. Атлас религий и национальностей. Российская федерация </w:t>
      </w:r>
      <w:r>
        <w:rPr>
          <w:rFonts w:ascii="Times New Roman" w:hAnsi="Times New Roman"/>
          <w:sz w:val="24"/>
          <w:szCs w:val="24"/>
        </w:rPr>
        <w:t>(данные всероссийского репрезентативного опроса 2012 года, проведенного исследовательской службой «Среда»)</w:t>
      </w:r>
      <w:r w:rsidRPr="00A342E7">
        <w:rPr>
          <w:rFonts w:ascii="Times New Roman" w:hAnsi="Times New Roman"/>
          <w:sz w:val="24"/>
          <w:szCs w:val="24"/>
        </w:rPr>
        <w:t xml:space="preserve"> </w:t>
      </w:r>
      <w:r>
        <w:rPr>
          <w:rFonts w:ascii="Times New Roman" w:hAnsi="Times New Roman"/>
          <w:sz w:val="24"/>
          <w:szCs w:val="24"/>
        </w:rPr>
        <w:t xml:space="preserve">[Текст] / Среда, исслед. служба. </w:t>
      </w:r>
      <w:r>
        <w:rPr>
          <w:rFonts w:ascii="Times New Roman" w:hAnsi="Times New Roman" w:cs="Times New Roman"/>
          <w:sz w:val="24"/>
          <w:szCs w:val="24"/>
        </w:rPr>
        <w:t>―</w:t>
      </w:r>
      <w:r>
        <w:rPr>
          <w:rFonts w:ascii="Times New Roman" w:hAnsi="Times New Roman"/>
          <w:sz w:val="24"/>
          <w:szCs w:val="24"/>
        </w:rPr>
        <w:t xml:space="preserve"> Режим доступа: </w:t>
      </w:r>
      <w:r>
        <w:rPr>
          <w:rFonts w:ascii="Times New Roman" w:hAnsi="Times New Roman"/>
          <w:sz w:val="24"/>
          <w:szCs w:val="24"/>
          <w:lang w:val="en-US"/>
        </w:rPr>
        <w:t>http</w:t>
      </w:r>
      <w:r>
        <w:rPr>
          <w:rFonts w:ascii="Times New Roman" w:hAnsi="Times New Roman"/>
          <w:sz w:val="24"/>
          <w:szCs w:val="24"/>
        </w:rPr>
        <w:t xml:space="preserve">:// </w:t>
      </w:r>
      <w:r>
        <w:rPr>
          <w:rFonts w:ascii="Times New Roman" w:hAnsi="Times New Roman"/>
          <w:sz w:val="24"/>
          <w:szCs w:val="24"/>
          <w:lang w:val="en-US"/>
        </w:rPr>
        <w:t>sreda</w:t>
      </w:r>
      <w:r w:rsidRPr="00A342E7">
        <w:rPr>
          <w:rFonts w:ascii="Times New Roman" w:hAnsi="Times New Roman"/>
          <w:sz w:val="24"/>
          <w:szCs w:val="24"/>
        </w:rPr>
        <w:t>.</w:t>
      </w:r>
      <w:r>
        <w:rPr>
          <w:rFonts w:ascii="Times New Roman" w:hAnsi="Times New Roman"/>
          <w:sz w:val="24"/>
          <w:szCs w:val="24"/>
          <w:lang w:val="en-US"/>
        </w:rPr>
        <w:t>org</w:t>
      </w:r>
      <w:r>
        <w:rPr>
          <w:rFonts w:ascii="Times New Roman" w:hAnsi="Times New Roman"/>
          <w:sz w:val="24"/>
          <w:szCs w:val="24"/>
        </w:rPr>
        <w:t>/</w:t>
      </w:r>
      <w:r w:rsidRPr="00A342E7">
        <w:rPr>
          <w:rFonts w:ascii="Times New Roman" w:hAnsi="Times New Roman"/>
          <w:sz w:val="24"/>
          <w:szCs w:val="24"/>
        </w:rPr>
        <w:t xml:space="preserve"> </w:t>
      </w:r>
      <w:r>
        <w:rPr>
          <w:rFonts w:ascii="Times New Roman" w:hAnsi="Times New Roman"/>
          <w:sz w:val="24"/>
          <w:szCs w:val="24"/>
          <w:lang w:val="en-US"/>
        </w:rPr>
        <w:t>arena</w:t>
      </w:r>
      <w:r>
        <w:rPr>
          <w:rFonts w:ascii="Times New Roman" w:hAnsi="Times New Roman"/>
          <w:sz w:val="24"/>
          <w:szCs w:val="24"/>
        </w:rPr>
        <w:t>/</w:t>
      </w:r>
      <w:r>
        <w:rPr>
          <w:rFonts w:ascii="Times New Roman" w:hAnsi="Times New Roman"/>
          <w:sz w:val="24"/>
          <w:szCs w:val="24"/>
          <w:lang w:val="en-US"/>
        </w:rPr>
        <w:t>arena</w:t>
      </w:r>
      <w:r w:rsidRPr="00A342E7">
        <w:rPr>
          <w:rFonts w:ascii="Times New Roman" w:hAnsi="Times New Roman"/>
          <w:sz w:val="24"/>
          <w:szCs w:val="24"/>
        </w:rPr>
        <w:t>-</w:t>
      </w:r>
      <w:r>
        <w:rPr>
          <w:rFonts w:ascii="Times New Roman" w:hAnsi="Times New Roman"/>
          <w:sz w:val="24"/>
          <w:szCs w:val="24"/>
          <w:lang w:val="en-US"/>
        </w:rPr>
        <w:t>v</w:t>
      </w:r>
      <w:r w:rsidRPr="00A342E7">
        <w:rPr>
          <w:rFonts w:ascii="Times New Roman" w:hAnsi="Times New Roman"/>
          <w:sz w:val="24"/>
          <w:szCs w:val="24"/>
        </w:rPr>
        <w:t>-</w:t>
      </w:r>
      <w:r>
        <w:rPr>
          <w:rFonts w:ascii="Times New Roman" w:hAnsi="Times New Roman"/>
          <w:sz w:val="24"/>
          <w:szCs w:val="24"/>
          <w:lang w:val="en-US"/>
        </w:rPr>
        <w:t>pdf</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Архангельский А. </w:t>
      </w:r>
      <w:r>
        <w:rPr>
          <w:rFonts w:ascii="Times New Roman" w:hAnsi="Times New Roman"/>
          <w:sz w:val="24"/>
          <w:szCs w:val="24"/>
        </w:rPr>
        <w:t>Базовые ценности: инструкции по применению / Александр Архангельский. — Санкт-Петербург : Амфора. ТИД Амфора, 2006. ― 287 с. — (Серия «Личное мнение»).</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Баландин Р. К. Самые знаменитые философы России / </w:t>
      </w:r>
      <w:r>
        <w:rPr>
          <w:rFonts w:ascii="Times New Roman" w:hAnsi="Times New Roman"/>
          <w:sz w:val="24"/>
          <w:szCs w:val="24"/>
        </w:rPr>
        <w:t>Р. К. Баландин</w:t>
      </w:r>
      <w:r>
        <w:rPr>
          <w:rFonts w:ascii="Times New Roman" w:hAnsi="Times New Roman"/>
          <w:b/>
          <w:sz w:val="24"/>
          <w:szCs w:val="24"/>
        </w:rPr>
        <w:t xml:space="preserve">. </w:t>
      </w:r>
      <w:r>
        <w:rPr>
          <w:rFonts w:ascii="Times New Roman" w:hAnsi="Times New Roman"/>
          <w:sz w:val="24"/>
          <w:szCs w:val="24"/>
        </w:rPr>
        <w:t>― Москва : Вече, 2001. ― 480 с. — (Самые знаменитые)</w:t>
      </w:r>
    </w:p>
    <w:p w:rsidR="0073003C" w:rsidRPr="0073003C" w:rsidRDefault="0073003C"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Баранов, Пётр Анатольевич. </w:t>
      </w:r>
      <w:r>
        <w:rPr>
          <w:rFonts w:ascii="Times New Roman" w:hAnsi="Times New Roman"/>
          <w:sz w:val="24"/>
          <w:szCs w:val="24"/>
        </w:rPr>
        <w:t xml:space="preserve">Обществознание : новый полный справочник для подготовки к </w:t>
      </w:r>
      <w:r w:rsidR="00432593">
        <w:rPr>
          <w:rFonts w:ascii="Times New Roman" w:hAnsi="Times New Roman"/>
          <w:sz w:val="24"/>
          <w:szCs w:val="24"/>
        </w:rPr>
        <w:t>Е</w:t>
      </w:r>
      <w:r>
        <w:rPr>
          <w:rFonts w:ascii="Times New Roman" w:hAnsi="Times New Roman"/>
          <w:sz w:val="24"/>
          <w:szCs w:val="24"/>
        </w:rPr>
        <w:t xml:space="preserve">ГЭ / П.А. Баранов, А.В. Воронцов, С.В. Шевченко ; под ред. П.А. Баранова. </w:t>
      </w:r>
      <w:r>
        <w:rPr>
          <w:rFonts w:ascii="Times New Roman" w:hAnsi="Times New Roman" w:cs="Times New Roman"/>
          <w:sz w:val="24"/>
          <w:szCs w:val="24"/>
        </w:rPr>
        <w:t>―</w:t>
      </w:r>
      <w:r>
        <w:rPr>
          <w:rFonts w:ascii="Times New Roman" w:hAnsi="Times New Roman"/>
          <w:sz w:val="24"/>
          <w:szCs w:val="24"/>
        </w:rPr>
        <w:t xml:space="preserve"> 2-е изд., перераб. и доп. </w:t>
      </w:r>
      <w:r>
        <w:rPr>
          <w:rFonts w:ascii="Times New Roman" w:hAnsi="Times New Roman" w:cs="Times New Roman"/>
          <w:sz w:val="24"/>
          <w:szCs w:val="24"/>
        </w:rPr>
        <w:t>―</w:t>
      </w:r>
      <w:r>
        <w:rPr>
          <w:rFonts w:ascii="Times New Roman" w:hAnsi="Times New Roman"/>
          <w:sz w:val="24"/>
          <w:szCs w:val="24"/>
        </w:rPr>
        <w:t xml:space="preserve"> Издательство АСТ, 2018. </w:t>
      </w:r>
      <w:r>
        <w:rPr>
          <w:rFonts w:ascii="Times New Roman" w:hAnsi="Times New Roman" w:cs="Times New Roman"/>
          <w:sz w:val="24"/>
          <w:szCs w:val="24"/>
        </w:rPr>
        <w:t>―</w:t>
      </w:r>
      <w:r>
        <w:rPr>
          <w:rFonts w:ascii="Times New Roman" w:hAnsi="Times New Roman"/>
          <w:sz w:val="24"/>
          <w:szCs w:val="24"/>
        </w:rPr>
        <w:t xml:space="preserve"> 542,</w:t>
      </w:r>
      <w:r w:rsidR="00432593">
        <w:rPr>
          <w:rFonts w:ascii="Times New Roman" w:hAnsi="Times New Roman"/>
          <w:sz w:val="24"/>
          <w:szCs w:val="24"/>
        </w:rPr>
        <w:t xml:space="preserve"> [2] с. </w:t>
      </w:r>
    </w:p>
    <w:p w:rsidR="00490A1B" w:rsidRDefault="00490A1B" w:rsidP="00490A1B">
      <w:pPr>
        <w:spacing w:after="0" w:line="312" w:lineRule="auto"/>
        <w:ind w:firstLine="567"/>
        <w:jc w:val="both"/>
        <w:rPr>
          <w:rFonts w:ascii="Times New Roman" w:hAnsi="Times New Roman"/>
          <w:b/>
          <w:sz w:val="24"/>
          <w:szCs w:val="24"/>
        </w:rPr>
      </w:pPr>
      <w:r>
        <w:rPr>
          <w:rFonts w:ascii="Times New Roman" w:hAnsi="Times New Roman"/>
          <w:b/>
          <w:sz w:val="24"/>
          <w:szCs w:val="24"/>
        </w:rPr>
        <w:t>Баско Н. В., Андреева И. В. Словарь православной лексики в русской литературе XIX</w:t>
      </w:r>
      <w:r>
        <w:rPr>
          <w:rFonts w:ascii="Times New Roman" w:hAnsi="Times New Roman"/>
          <w:sz w:val="24"/>
          <w:szCs w:val="24"/>
        </w:rPr>
        <w:t>―</w:t>
      </w:r>
      <w:r>
        <w:rPr>
          <w:rFonts w:ascii="Times New Roman" w:hAnsi="Times New Roman"/>
          <w:b/>
          <w:sz w:val="24"/>
          <w:szCs w:val="24"/>
        </w:rPr>
        <w:t xml:space="preserve">XX вв. / </w:t>
      </w:r>
      <w:r>
        <w:rPr>
          <w:rFonts w:ascii="Times New Roman" w:hAnsi="Times New Roman"/>
          <w:sz w:val="24"/>
          <w:szCs w:val="24"/>
        </w:rPr>
        <w:t>Баско Н. В., Андреева И. В. ― Москва : АСТ-ПРЕСС КНИГА, 2016. ― 272 с.</w:t>
      </w:r>
      <w:r>
        <w:rPr>
          <w:rFonts w:ascii="Times New Roman" w:hAnsi="Times New Roman"/>
          <w:b/>
          <w:sz w:val="24"/>
          <w:szCs w:val="24"/>
        </w:rPr>
        <w:t xml:space="preserve"> </w:t>
      </w:r>
    </w:p>
    <w:p w:rsidR="006C7959" w:rsidRDefault="006C7959" w:rsidP="006C7959">
      <w:pPr>
        <w:spacing w:after="0" w:line="312" w:lineRule="auto"/>
        <w:ind w:firstLine="567"/>
        <w:jc w:val="both"/>
        <w:rPr>
          <w:rFonts w:ascii="Times New Roman" w:hAnsi="Times New Roman"/>
          <w:b/>
          <w:sz w:val="24"/>
          <w:szCs w:val="24"/>
        </w:rPr>
      </w:pPr>
      <w:r>
        <w:rPr>
          <w:rFonts w:ascii="Times New Roman" w:hAnsi="Times New Roman"/>
          <w:b/>
          <w:sz w:val="24"/>
          <w:szCs w:val="24"/>
        </w:rPr>
        <w:t xml:space="preserve">Большая </w:t>
      </w:r>
      <w:r w:rsidRPr="000C0D6C">
        <w:rPr>
          <w:rFonts w:ascii="Times New Roman" w:hAnsi="Times New Roman"/>
          <w:sz w:val="24"/>
          <w:szCs w:val="24"/>
        </w:rPr>
        <w:t>экономическая энциклопедия</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М. : Эксмо, 2008. </w:t>
      </w:r>
      <w:r>
        <w:rPr>
          <w:rFonts w:ascii="Times New Roman" w:hAnsi="Times New Roman" w:cs="Times New Roman"/>
          <w:sz w:val="24"/>
          <w:szCs w:val="24"/>
        </w:rPr>
        <w:t>―</w:t>
      </w:r>
      <w:r>
        <w:rPr>
          <w:rFonts w:ascii="Times New Roman" w:hAnsi="Times New Roman"/>
          <w:sz w:val="24"/>
          <w:szCs w:val="24"/>
        </w:rPr>
        <w:t xml:space="preserve"> 816 с.  </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Большая юридическая энциклопедия</w:t>
      </w:r>
      <w:r>
        <w:rPr>
          <w:rFonts w:ascii="Times New Roman" w:hAnsi="Times New Roman"/>
          <w:sz w:val="24"/>
          <w:szCs w:val="24"/>
        </w:rPr>
        <w:t xml:space="preserve">. ― Москва : Эксмо, 2007. ― 688 с. </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Ванюков Д. А. </w:t>
      </w:r>
      <w:r>
        <w:rPr>
          <w:rFonts w:ascii="Times New Roman" w:hAnsi="Times New Roman"/>
          <w:sz w:val="24"/>
          <w:szCs w:val="24"/>
        </w:rPr>
        <w:t>Имперские проекты / Ванюков Д. А., Кузнецов И. И., Самсонов Д. В. ― Москва : Книжный Клуб Книговек, 2010. ― 416 с. ― (Передел мира).</w:t>
      </w:r>
    </w:p>
    <w:p w:rsidR="00A342E7" w:rsidRDefault="00A342E7" w:rsidP="00490A1B">
      <w:pPr>
        <w:spacing w:after="0" w:line="312" w:lineRule="auto"/>
        <w:ind w:firstLine="567"/>
        <w:jc w:val="both"/>
        <w:rPr>
          <w:rFonts w:ascii="Times New Roman" w:hAnsi="Times New Roman"/>
          <w:sz w:val="24"/>
          <w:szCs w:val="24"/>
        </w:rPr>
      </w:pPr>
      <w:r>
        <w:rPr>
          <w:rFonts w:ascii="Times New Roman" w:hAnsi="Times New Roman"/>
          <w:b/>
          <w:sz w:val="24"/>
          <w:szCs w:val="24"/>
        </w:rPr>
        <w:t>Двадцать лет религиозной свободы в России</w:t>
      </w:r>
      <w:r w:rsidRPr="00F35F78">
        <w:rPr>
          <w:rFonts w:ascii="Times New Roman" w:hAnsi="Times New Roman"/>
          <w:sz w:val="24"/>
          <w:szCs w:val="24"/>
        </w:rPr>
        <w:t>. Московский центр Карнеги. Под ред. А. Малашенко и С. Филатова. РОССПЭН, 2009.</w:t>
      </w:r>
    </w:p>
    <w:p w:rsidR="00F35F78" w:rsidRPr="00F35F78" w:rsidRDefault="00F35F78"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Дворкин А.Л. Сектоведение: </w:t>
      </w:r>
      <w:r>
        <w:rPr>
          <w:rFonts w:ascii="Times New Roman" w:hAnsi="Times New Roman"/>
          <w:sz w:val="24"/>
          <w:szCs w:val="24"/>
        </w:rPr>
        <w:t xml:space="preserve">тоталитарные секты: опыт систематического исследования / Александ Дворник. </w:t>
      </w:r>
      <w:r>
        <w:rPr>
          <w:rFonts w:ascii="Times New Roman" w:hAnsi="Times New Roman" w:cs="Times New Roman"/>
          <w:sz w:val="24"/>
          <w:szCs w:val="24"/>
        </w:rPr>
        <w:t>―</w:t>
      </w:r>
      <w:r>
        <w:rPr>
          <w:rFonts w:ascii="Times New Roman" w:hAnsi="Times New Roman"/>
          <w:sz w:val="24"/>
          <w:szCs w:val="24"/>
        </w:rPr>
        <w:t xml:space="preserve"> изд. 3-е, перераб и доп. </w:t>
      </w:r>
      <w:r>
        <w:rPr>
          <w:rFonts w:ascii="Times New Roman" w:hAnsi="Times New Roman" w:cs="Times New Roman"/>
          <w:sz w:val="24"/>
          <w:szCs w:val="24"/>
        </w:rPr>
        <w:t>―</w:t>
      </w:r>
      <w:r>
        <w:rPr>
          <w:rFonts w:ascii="Times New Roman" w:hAnsi="Times New Roman"/>
          <w:sz w:val="24"/>
          <w:szCs w:val="24"/>
        </w:rPr>
        <w:t xml:space="preserve"> Нижний Новгород : Хрисмтин. Б-ка, 2006.</w:t>
      </w:r>
    </w:p>
    <w:p w:rsidR="00490A1B" w:rsidRDefault="00490A1B" w:rsidP="00490A1B">
      <w:pPr>
        <w:spacing w:after="0" w:line="312" w:lineRule="auto"/>
        <w:ind w:firstLine="567"/>
        <w:jc w:val="both"/>
        <w:rPr>
          <w:rFonts w:ascii="Times New Roman" w:hAnsi="Times New Roman"/>
          <w:b/>
          <w:sz w:val="24"/>
          <w:szCs w:val="24"/>
        </w:rPr>
      </w:pPr>
      <w:r>
        <w:rPr>
          <w:rFonts w:ascii="Times New Roman" w:hAnsi="Times New Roman"/>
          <w:b/>
          <w:sz w:val="24"/>
          <w:szCs w:val="24"/>
        </w:rPr>
        <w:t xml:space="preserve">ИСЛАМ. Книга стремящихся. </w:t>
      </w:r>
      <w:r>
        <w:rPr>
          <w:rFonts w:ascii="Times New Roman" w:hAnsi="Times New Roman"/>
          <w:sz w:val="24"/>
          <w:szCs w:val="24"/>
        </w:rPr>
        <w:t>― Москва :  Белый город, 2014. ― 143 с.</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Казарезов В. В. Самые знаменитые реформаторы России / </w:t>
      </w:r>
      <w:r>
        <w:rPr>
          <w:rFonts w:ascii="Times New Roman" w:hAnsi="Times New Roman"/>
          <w:sz w:val="24"/>
          <w:szCs w:val="24"/>
        </w:rPr>
        <w:t>В. В. Казарезов</w:t>
      </w:r>
      <w:r>
        <w:rPr>
          <w:rFonts w:ascii="Times New Roman" w:hAnsi="Times New Roman"/>
          <w:b/>
          <w:sz w:val="24"/>
          <w:szCs w:val="24"/>
        </w:rPr>
        <w:t xml:space="preserve">. </w:t>
      </w:r>
      <w:r>
        <w:rPr>
          <w:rFonts w:ascii="Times New Roman" w:hAnsi="Times New Roman"/>
          <w:sz w:val="24"/>
          <w:szCs w:val="24"/>
        </w:rPr>
        <w:t>― Москва : Вече, 2002. ― 480 с.</w:t>
      </w:r>
    </w:p>
    <w:p w:rsidR="00432593" w:rsidRPr="00432593" w:rsidRDefault="00432593"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Касьянов В.В. </w:t>
      </w:r>
      <w:r>
        <w:rPr>
          <w:rFonts w:ascii="Times New Roman" w:hAnsi="Times New Roman"/>
          <w:sz w:val="24"/>
          <w:szCs w:val="24"/>
        </w:rPr>
        <w:t>Обществознание в схемах и таблицах : готовимся к ЕГЭ / В.В. Касьянов. ― Рос</w:t>
      </w:r>
      <w:r w:rsidR="004029D3">
        <w:rPr>
          <w:rFonts w:ascii="Times New Roman" w:hAnsi="Times New Roman"/>
          <w:sz w:val="24"/>
          <w:szCs w:val="24"/>
        </w:rPr>
        <w:t>тов на Дону : Феникс, 2017. ― 3</w:t>
      </w:r>
      <w:r>
        <w:rPr>
          <w:rFonts w:ascii="Times New Roman" w:hAnsi="Times New Roman"/>
          <w:sz w:val="24"/>
          <w:szCs w:val="24"/>
        </w:rPr>
        <w:t>18 с. ― (Абитуриент).</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Кончаловский А. С. </w:t>
      </w:r>
      <w:r>
        <w:rPr>
          <w:rFonts w:ascii="Times New Roman" w:hAnsi="Times New Roman"/>
          <w:sz w:val="24"/>
          <w:szCs w:val="24"/>
        </w:rPr>
        <w:t>На трибуне реакционера / Андрей Кончаловский, Владимир Пастухов. ― Москва : Эксмо, 2007. ― 320 с. : ил.</w:t>
      </w:r>
    </w:p>
    <w:p w:rsidR="00490A1B" w:rsidRDefault="00490A1B" w:rsidP="0073003C">
      <w:pPr>
        <w:spacing w:after="0" w:line="312" w:lineRule="auto"/>
        <w:ind w:firstLine="567"/>
        <w:jc w:val="both"/>
        <w:rPr>
          <w:rFonts w:ascii="Times New Roman" w:hAnsi="Times New Roman"/>
          <w:sz w:val="24"/>
          <w:szCs w:val="24"/>
        </w:rPr>
      </w:pPr>
      <w:r>
        <w:rPr>
          <w:rFonts w:ascii="Times New Roman" w:hAnsi="Times New Roman"/>
          <w:b/>
          <w:sz w:val="24"/>
          <w:szCs w:val="24"/>
        </w:rPr>
        <w:lastRenderedPageBreak/>
        <w:t xml:space="preserve">Лимушин В. П. Выполнение творческих работ обучающимися </w:t>
      </w:r>
      <w:r>
        <w:rPr>
          <w:rFonts w:ascii="Times New Roman" w:hAnsi="Times New Roman"/>
          <w:sz w:val="24"/>
          <w:szCs w:val="24"/>
        </w:rPr>
        <w:t xml:space="preserve">: учеб.-метод. пособие / В. П. Лимушин ; ГОУВПО «Уральский государственный университет имени </w:t>
      </w:r>
      <w:r>
        <w:rPr>
          <w:rFonts w:ascii="Times New Roman" w:hAnsi="Times New Roman"/>
          <w:sz w:val="24"/>
          <w:szCs w:val="24"/>
        </w:rPr>
        <w:br/>
        <w:t>А. М. Горького», СУНЦ. ― Екатеринбург : [б. и.], 2010. ― 59 с.</w:t>
      </w:r>
      <w:r w:rsidR="0073003C">
        <w:rPr>
          <w:rFonts w:ascii="Times New Roman" w:hAnsi="Times New Roman"/>
          <w:b/>
          <w:sz w:val="24"/>
          <w:szCs w:val="24"/>
        </w:rPr>
        <w:t xml:space="preserve"> </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Максимов А. М. </w:t>
      </w:r>
      <w:r>
        <w:rPr>
          <w:rFonts w:ascii="Times New Roman" w:hAnsi="Times New Roman"/>
          <w:sz w:val="24"/>
          <w:szCs w:val="24"/>
        </w:rPr>
        <w:t>Универсальный многослов : книга для тех, кому интересно жить осмысленно / Андрей Максимов. — Москва : Центрполиграф, 2015. ― 448 с.</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Махлина С. </w:t>
      </w:r>
      <w:r>
        <w:rPr>
          <w:rFonts w:ascii="Times New Roman" w:hAnsi="Times New Roman"/>
          <w:sz w:val="24"/>
          <w:szCs w:val="24"/>
        </w:rPr>
        <w:t xml:space="preserve">Семиотика культуры и искусства : словарь-справочник в двух книгах / С. Махлина. ― 2-е изд., расш. и испр. ― Санкт-Петербург : Композитор, 2003. ― Кн. 1. ― 264 с. </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Махлина С. </w:t>
      </w:r>
      <w:r>
        <w:rPr>
          <w:rFonts w:ascii="Times New Roman" w:hAnsi="Times New Roman"/>
          <w:sz w:val="24"/>
          <w:szCs w:val="24"/>
        </w:rPr>
        <w:t xml:space="preserve">Семиотика культуры и искусства : словарь-справочник в двух книгах / С. Махлина.― 2-е изд., расш. и испр. ― Санкт-Петербург : Композитор, 2003. ― Кн. 2. ― 340 с. </w:t>
      </w:r>
    </w:p>
    <w:p w:rsidR="00490A1B" w:rsidRDefault="00490A1B" w:rsidP="0073003C">
      <w:pPr>
        <w:spacing w:after="0" w:line="312" w:lineRule="auto"/>
        <w:ind w:firstLine="567"/>
        <w:jc w:val="both"/>
        <w:rPr>
          <w:rFonts w:ascii="Times New Roman" w:hAnsi="Times New Roman"/>
          <w:b/>
          <w:sz w:val="24"/>
          <w:szCs w:val="24"/>
        </w:rPr>
      </w:pPr>
      <w:r>
        <w:rPr>
          <w:rFonts w:ascii="Times New Roman" w:hAnsi="Times New Roman"/>
          <w:b/>
          <w:sz w:val="24"/>
          <w:szCs w:val="24"/>
        </w:rPr>
        <w:t xml:space="preserve">Махоткин А. В. </w:t>
      </w:r>
      <w:r>
        <w:rPr>
          <w:rFonts w:ascii="Times New Roman" w:hAnsi="Times New Roman"/>
          <w:sz w:val="24"/>
          <w:szCs w:val="24"/>
        </w:rPr>
        <w:t xml:space="preserve">Обществознание в схемах и таблицах / А. В. Махоткин, </w:t>
      </w:r>
      <w:r>
        <w:rPr>
          <w:rFonts w:ascii="Times New Roman" w:hAnsi="Times New Roman"/>
          <w:sz w:val="24"/>
          <w:szCs w:val="24"/>
        </w:rPr>
        <w:br/>
        <w:t>Н. В.</w:t>
      </w:r>
      <w:r>
        <w:rPr>
          <w:rFonts w:ascii="Times New Roman" w:hAnsi="Times New Roman"/>
          <w:b/>
          <w:sz w:val="24"/>
          <w:szCs w:val="24"/>
        </w:rPr>
        <w:t xml:space="preserve"> </w:t>
      </w:r>
      <w:r>
        <w:rPr>
          <w:rFonts w:ascii="Times New Roman" w:hAnsi="Times New Roman"/>
          <w:sz w:val="24"/>
          <w:szCs w:val="24"/>
        </w:rPr>
        <w:t xml:space="preserve">Махоткина. ― Москва : Эксмо, 2010. ― 368 с. ― (Наглядно и доступно). </w:t>
      </w:r>
      <w:r w:rsidR="0073003C">
        <w:rPr>
          <w:rFonts w:ascii="Times New Roman" w:hAnsi="Times New Roman"/>
          <w:b/>
          <w:sz w:val="24"/>
          <w:szCs w:val="24"/>
        </w:rPr>
        <w:t xml:space="preserve"> </w:t>
      </w:r>
    </w:p>
    <w:p w:rsidR="00F35F78" w:rsidRPr="00F35F78" w:rsidRDefault="00F35F78" w:rsidP="0073003C">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Новые религиозные движения. </w:t>
      </w:r>
      <w:r>
        <w:rPr>
          <w:rFonts w:ascii="Times New Roman" w:hAnsi="Times New Roman"/>
          <w:sz w:val="24"/>
          <w:szCs w:val="24"/>
        </w:rPr>
        <w:t xml:space="preserve">Современные нетрадиционные религии и эзотерические учения [электронный ресурс] : учебное пособие / Е. Э. Эгильскиий, А. В. Матецкая С. И. Самыгин. </w:t>
      </w:r>
      <w:r>
        <w:rPr>
          <w:rFonts w:ascii="Times New Roman" w:hAnsi="Times New Roman" w:cs="Times New Roman"/>
          <w:sz w:val="24"/>
          <w:szCs w:val="24"/>
        </w:rPr>
        <w:t>―</w:t>
      </w:r>
      <w:r>
        <w:rPr>
          <w:rFonts w:ascii="Times New Roman" w:hAnsi="Times New Roman"/>
          <w:sz w:val="24"/>
          <w:szCs w:val="24"/>
        </w:rPr>
        <w:t xml:space="preserve"> Москва : КноРус, 2011</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Православие. </w:t>
      </w:r>
      <w:r>
        <w:rPr>
          <w:rFonts w:ascii="Times New Roman" w:hAnsi="Times New Roman"/>
          <w:sz w:val="24"/>
          <w:szCs w:val="24"/>
        </w:rPr>
        <w:t>История и вера. ― Москва : Белый город, 2015. ― 143 с.</w:t>
      </w:r>
    </w:p>
    <w:p w:rsidR="00490A1B" w:rsidRDefault="00490A1B" w:rsidP="0073003C">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Современный словарь по общественным наукам </w:t>
      </w:r>
      <w:r>
        <w:rPr>
          <w:rFonts w:ascii="Times New Roman" w:hAnsi="Times New Roman"/>
          <w:sz w:val="24"/>
          <w:szCs w:val="24"/>
        </w:rPr>
        <w:t xml:space="preserve">/ под общей ред. О. Г. Данильяна, Н. И. Панова. ― Москва : Дрофа, 1998. ― 592 с. </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Философский словарь </w:t>
      </w:r>
      <w:r>
        <w:rPr>
          <w:rFonts w:ascii="Times New Roman" w:hAnsi="Times New Roman"/>
          <w:sz w:val="24"/>
          <w:szCs w:val="24"/>
        </w:rPr>
        <w:t>/ под ред. И. Т. Фролова ― 7-е изд, перераб. и доп. ― Москва : Республика, 2001. ― 719 с.</w:t>
      </w:r>
    </w:p>
    <w:p w:rsidR="00490A1B" w:rsidRDefault="00490A1B" w:rsidP="00490A1B">
      <w:pPr>
        <w:spacing w:after="0" w:line="312" w:lineRule="auto"/>
        <w:ind w:firstLine="567"/>
        <w:jc w:val="both"/>
        <w:rPr>
          <w:rFonts w:ascii="Times New Roman" w:hAnsi="Times New Roman"/>
          <w:sz w:val="24"/>
          <w:szCs w:val="24"/>
        </w:rPr>
      </w:pPr>
      <w:r>
        <w:rPr>
          <w:rFonts w:ascii="Times New Roman" w:hAnsi="Times New Roman"/>
          <w:b/>
          <w:sz w:val="24"/>
          <w:szCs w:val="24"/>
        </w:rPr>
        <w:t xml:space="preserve">Энциклопедический словарь по культурологи </w:t>
      </w:r>
      <w:r>
        <w:rPr>
          <w:rFonts w:ascii="Times New Roman" w:hAnsi="Times New Roman"/>
          <w:sz w:val="24"/>
          <w:szCs w:val="24"/>
        </w:rPr>
        <w:t xml:space="preserve">/ под общ. ред. А. А. Радугина. ― Москва : Центр, 1997. ― 479 с. </w:t>
      </w:r>
    </w:p>
    <w:p w:rsidR="00490A1B" w:rsidRDefault="00490A1B" w:rsidP="00490A1B">
      <w:pPr>
        <w:pStyle w:val="msonormalbullet2gifbullet2gif"/>
        <w:spacing w:after="0" w:afterAutospacing="0" w:line="312" w:lineRule="auto"/>
        <w:ind w:firstLine="567"/>
        <w:contextualSpacing/>
        <w:jc w:val="both"/>
        <w:rPr>
          <w:b/>
        </w:rPr>
      </w:pPr>
    </w:p>
    <w:p w:rsidR="00490A1B" w:rsidRDefault="00490A1B" w:rsidP="00490A1B">
      <w:pPr>
        <w:spacing w:after="0" w:line="312" w:lineRule="auto"/>
        <w:ind w:firstLine="567"/>
        <w:jc w:val="both"/>
        <w:rPr>
          <w:rFonts w:ascii="Times New Roman" w:hAnsi="Times New Roman"/>
          <w:sz w:val="24"/>
          <w:szCs w:val="24"/>
        </w:rPr>
      </w:pPr>
    </w:p>
    <w:p w:rsidR="00490A1B" w:rsidRDefault="00490A1B" w:rsidP="00490A1B">
      <w:pPr>
        <w:spacing w:after="0" w:line="312" w:lineRule="auto"/>
        <w:ind w:firstLine="567"/>
        <w:jc w:val="both"/>
        <w:rPr>
          <w:rFonts w:ascii="Times New Roman" w:hAnsi="Times New Roman"/>
          <w:sz w:val="24"/>
          <w:szCs w:val="24"/>
        </w:rPr>
      </w:pPr>
    </w:p>
    <w:p w:rsidR="00490A1B" w:rsidRDefault="00490A1B" w:rsidP="00490A1B">
      <w:pPr>
        <w:spacing w:after="0" w:line="312" w:lineRule="auto"/>
        <w:ind w:firstLine="567"/>
        <w:jc w:val="both"/>
        <w:rPr>
          <w:rFonts w:ascii="Times New Roman" w:hAnsi="Times New Roman"/>
          <w:sz w:val="24"/>
          <w:szCs w:val="24"/>
        </w:rPr>
      </w:pPr>
    </w:p>
    <w:p w:rsidR="00432593" w:rsidRDefault="00432593" w:rsidP="00490A1B">
      <w:pPr>
        <w:spacing w:after="0" w:line="312" w:lineRule="auto"/>
        <w:ind w:firstLine="567"/>
        <w:jc w:val="both"/>
        <w:rPr>
          <w:rFonts w:ascii="Times New Roman" w:hAnsi="Times New Roman"/>
          <w:sz w:val="24"/>
          <w:szCs w:val="24"/>
        </w:rPr>
      </w:pPr>
    </w:p>
    <w:p w:rsidR="00432593" w:rsidRDefault="00432593" w:rsidP="00490A1B">
      <w:pPr>
        <w:spacing w:after="0" w:line="312" w:lineRule="auto"/>
        <w:ind w:firstLine="567"/>
        <w:jc w:val="both"/>
        <w:rPr>
          <w:rFonts w:ascii="Times New Roman" w:hAnsi="Times New Roman"/>
          <w:sz w:val="24"/>
          <w:szCs w:val="24"/>
        </w:rPr>
      </w:pPr>
    </w:p>
    <w:p w:rsidR="00326372" w:rsidRDefault="00326372" w:rsidP="00432593">
      <w:pPr>
        <w:pStyle w:val="msonormalbullet2gifbullet2gif"/>
        <w:spacing w:after="0" w:afterAutospacing="0" w:line="312" w:lineRule="auto"/>
        <w:ind w:firstLine="567"/>
        <w:contextualSpacing/>
        <w:jc w:val="center"/>
        <w:rPr>
          <w:b/>
        </w:rPr>
      </w:pPr>
    </w:p>
    <w:p w:rsidR="004622B9" w:rsidRDefault="004622B9" w:rsidP="00432593">
      <w:pPr>
        <w:pStyle w:val="msonormalbullet2gifbullet2gif"/>
        <w:spacing w:after="0" w:afterAutospacing="0" w:line="312" w:lineRule="auto"/>
        <w:ind w:firstLine="567"/>
        <w:contextualSpacing/>
        <w:jc w:val="center"/>
        <w:rPr>
          <w:b/>
        </w:rPr>
      </w:pPr>
    </w:p>
    <w:p w:rsidR="004622B9" w:rsidRDefault="004622B9" w:rsidP="00432593">
      <w:pPr>
        <w:pStyle w:val="msonormalbullet2gifbullet2gif"/>
        <w:spacing w:after="0" w:afterAutospacing="0" w:line="312" w:lineRule="auto"/>
        <w:ind w:firstLine="567"/>
        <w:contextualSpacing/>
        <w:jc w:val="center"/>
        <w:rPr>
          <w:b/>
        </w:rPr>
      </w:pPr>
    </w:p>
    <w:p w:rsidR="004622B9" w:rsidRDefault="004622B9" w:rsidP="00432593">
      <w:pPr>
        <w:pStyle w:val="msonormalbullet2gifbullet2gif"/>
        <w:spacing w:after="0" w:afterAutospacing="0" w:line="312" w:lineRule="auto"/>
        <w:ind w:firstLine="567"/>
        <w:contextualSpacing/>
        <w:jc w:val="center"/>
        <w:rPr>
          <w:b/>
        </w:rPr>
      </w:pPr>
    </w:p>
    <w:p w:rsidR="004622B9" w:rsidRDefault="004622B9" w:rsidP="00432593">
      <w:pPr>
        <w:pStyle w:val="msonormalbullet2gifbullet2gif"/>
        <w:spacing w:after="0" w:afterAutospacing="0" w:line="312" w:lineRule="auto"/>
        <w:ind w:firstLine="567"/>
        <w:contextualSpacing/>
        <w:jc w:val="center"/>
        <w:rPr>
          <w:b/>
        </w:rPr>
      </w:pPr>
    </w:p>
    <w:p w:rsidR="00326372" w:rsidRDefault="00326372" w:rsidP="0062484C">
      <w:pPr>
        <w:pStyle w:val="msonormalbullet2gifbullet2gif"/>
        <w:spacing w:after="0" w:afterAutospacing="0" w:line="312" w:lineRule="auto"/>
        <w:contextualSpacing/>
        <w:rPr>
          <w:b/>
        </w:rPr>
      </w:pPr>
    </w:p>
    <w:p w:rsidR="00F35F78" w:rsidRDefault="00F35F78" w:rsidP="0062484C">
      <w:pPr>
        <w:pStyle w:val="msonormalbullet2gifbullet2gif"/>
        <w:spacing w:after="0" w:afterAutospacing="0" w:line="312" w:lineRule="auto"/>
        <w:contextualSpacing/>
        <w:rPr>
          <w:b/>
        </w:rPr>
      </w:pPr>
    </w:p>
    <w:p w:rsidR="00F35F78" w:rsidRDefault="00F35F78" w:rsidP="0062484C">
      <w:pPr>
        <w:pStyle w:val="msonormalbullet2gifbullet2gif"/>
        <w:spacing w:after="0" w:afterAutospacing="0" w:line="312" w:lineRule="auto"/>
        <w:contextualSpacing/>
        <w:rPr>
          <w:b/>
        </w:rPr>
      </w:pPr>
    </w:p>
    <w:p w:rsidR="00F35F78" w:rsidRDefault="00F35F78" w:rsidP="0062484C">
      <w:pPr>
        <w:pStyle w:val="msonormalbullet2gifbullet2gif"/>
        <w:spacing w:after="0" w:afterAutospacing="0" w:line="312" w:lineRule="auto"/>
        <w:contextualSpacing/>
        <w:rPr>
          <w:b/>
        </w:rPr>
      </w:pPr>
    </w:p>
    <w:p w:rsidR="00326372" w:rsidRDefault="00326372" w:rsidP="00432593">
      <w:pPr>
        <w:pStyle w:val="msonormalbullet2gifbullet2gif"/>
        <w:spacing w:after="0" w:afterAutospacing="0" w:line="312" w:lineRule="auto"/>
        <w:ind w:firstLine="567"/>
        <w:contextualSpacing/>
        <w:jc w:val="center"/>
        <w:rPr>
          <w:b/>
        </w:rPr>
      </w:pPr>
    </w:p>
    <w:p w:rsidR="00432593" w:rsidRDefault="00432593" w:rsidP="00432593">
      <w:pPr>
        <w:pStyle w:val="msonormalbullet2gifbullet2gif"/>
        <w:spacing w:after="0" w:afterAutospacing="0" w:line="312" w:lineRule="auto"/>
        <w:ind w:firstLine="567"/>
        <w:contextualSpacing/>
        <w:jc w:val="center"/>
        <w:rPr>
          <w:b/>
        </w:rPr>
      </w:pPr>
      <w:r>
        <w:rPr>
          <w:b/>
        </w:rPr>
        <w:lastRenderedPageBreak/>
        <w:t>СПИСОК ТАБЛИЦ</w:t>
      </w:r>
    </w:p>
    <w:p w:rsidR="00432593" w:rsidRDefault="00432593" w:rsidP="00432593">
      <w:pPr>
        <w:pStyle w:val="msonormalbullet2gifbullet2gif"/>
        <w:spacing w:after="0" w:afterAutospacing="0" w:line="312" w:lineRule="auto"/>
        <w:ind w:firstLine="567"/>
        <w:contextualSpacing/>
        <w:jc w:val="center"/>
        <w:rPr>
          <w:b/>
        </w:rPr>
      </w:pPr>
    </w:p>
    <w:tbl>
      <w:tblPr>
        <w:tblStyle w:val="a4"/>
        <w:tblW w:w="0" w:type="auto"/>
        <w:tblLook w:val="04A0"/>
      </w:tblPr>
      <w:tblGrid>
        <w:gridCol w:w="1789"/>
        <w:gridCol w:w="6863"/>
        <w:gridCol w:w="919"/>
      </w:tblGrid>
      <w:tr w:rsidR="00432593" w:rsidTr="00355A61">
        <w:tc>
          <w:tcPr>
            <w:tcW w:w="1789" w:type="dxa"/>
          </w:tcPr>
          <w:p w:rsidR="00432593" w:rsidRDefault="00432593" w:rsidP="00355A61">
            <w:pPr>
              <w:pStyle w:val="msonormalbullet2gifbullet2gif"/>
              <w:spacing w:after="0" w:afterAutospacing="0" w:line="312" w:lineRule="auto"/>
              <w:contextualSpacing/>
              <w:jc w:val="both"/>
              <w:rPr>
                <w:b/>
              </w:rPr>
            </w:pPr>
            <w:r>
              <w:rPr>
                <w:b/>
              </w:rPr>
              <w:t>№ п/п</w:t>
            </w:r>
          </w:p>
        </w:tc>
        <w:tc>
          <w:tcPr>
            <w:tcW w:w="6863" w:type="dxa"/>
          </w:tcPr>
          <w:p w:rsidR="00432593" w:rsidRDefault="00432593" w:rsidP="00355A61">
            <w:pPr>
              <w:pStyle w:val="msonormalbullet2gifbullet2gif"/>
              <w:spacing w:after="0" w:afterAutospacing="0" w:line="312" w:lineRule="auto"/>
              <w:contextualSpacing/>
              <w:jc w:val="center"/>
              <w:rPr>
                <w:b/>
              </w:rPr>
            </w:pPr>
            <w:r>
              <w:rPr>
                <w:b/>
              </w:rPr>
              <w:t>Название таблицы</w:t>
            </w:r>
          </w:p>
        </w:tc>
        <w:tc>
          <w:tcPr>
            <w:tcW w:w="919" w:type="dxa"/>
          </w:tcPr>
          <w:p w:rsidR="00432593" w:rsidRDefault="00432593" w:rsidP="00355A61">
            <w:pPr>
              <w:pStyle w:val="msonormalbullet2gifbullet2gif"/>
              <w:spacing w:after="0" w:afterAutospacing="0" w:line="312" w:lineRule="auto"/>
              <w:contextualSpacing/>
              <w:jc w:val="center"/>
              <w:rPr>
                <w:b/>
              </w:rPr>
            </w:pPr>
            <w:r>
              <w:rPr>
                <w:b/>
              </w:rPr>
              <w:t>С.</w:t>
            </w: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t>Таблица 1</w:t>
            </w:r>
          </w:p>
        </w:tc>
        <w:tc>
          <w:tcPr>
            <w:tcW w:w="6863" w:type="dxa"/>
          </w:tcPr>
          <w:p w:rsidR="00432593" w:rsidRDefault="00432593" w:rsidP="00355A61">
            <w:pPr>
              <w:pStyle w:val="msonormalbullet2gifbullet2gif"/>
              <w:spacing w:after="0" w:afterAutospacing="0" w:line="312" w:lineRule="auto"/>
              <w:contextualSpacing/>
              <w:jc w:val="both"/>
              <w:rPr>
                <w:b/>
              </w:rPr>
            </w:pPr>
            <w:r>
              <w:t>Вехи познания человеческой сущности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t xml:space="preserve">Таблица </w:t>
            </w:r>
            <w:r w:rsidRPr="00BC5BAD">
              <w:t>2</w:t>
            </w:r>
          </w:p>
        </w:tc>
        <w:tc>
          <w:tcPr>
            <w:tcW w:w="6863" w:type="dxa"/>
          </w:tcPr>
          <w:p w:rsidR="00432593" w:rsidRDefault="00432593" w:rsidP="00355A61">
            <w:pPr>
              <w:pStyle w:val="msonormalbullet2gifbullet2gif"/>
              <w:spacing w:after="0" w:afterAutospacing="0" w:line="312" w:lineRule="auto"/>
              <w:contextualSpacing/>
              <w:jc w:val="both"/>
            </w:pPr>
            <w:r>
              <w:t>Сравнительный анализ содержания понятия «деятельность»</w:t>
            </w:r>
          </w:p>
          <w:p w:rsidR="00432593" w:rsidRDefault="00432593" w:rsidP="00355A61">
            <w:pPr>
              <w:pStyle w:val="msonormalbullet2gifbullet2gif"/>
              <w:spacing w:after="0" w:afterAutospacing="0" w:line="312" w:lineRule="auto"/>
              <w:contextualSpacing/>
              <w:jc w:val="both"/>
              <w:rPr>
                <w:b/>
              </w:rPr>
            </w:pPr>
            <w:r>
              <w:t>в философии и психологии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t>Таблица 3</w:t>
            </w:r>
          </w:p>
        </w:tc>
        <w:tc>
          <w:tcPr>
            <w:tcW w:w="6863" w:type="dxa"/>
          </w:tcPr>
          <w:p w:rsidR="00432593" w:rsidRDefault="00432593" w:rsidP="00355A61">
            <w:pPr>
              <w:pStyle w:val="msonormalbullet2gifbullet2gif"/>
              <w:spacing w:after="0" w:afterAutospacing="0" w:line="312" w:lineRule="auto"/>
              <w:contextualSpacing/>
              <w:jc w:val="both"/>
              <w:rPr>
                <w:b/>
              </w:rPr>
            </w:pPr>
            <w:r>
              <w:t>Различия в деятельности человека и животных</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t>Таблица 4</w:t>
            </w:r>
          </w:p>
        </w:tc>
        <w:tc>
          <w:tcPr>
            <w:tcW w:w="6863" w:type="dxa"/>
          </w:tcPr>
          <w:p w:rsidR="00432593" w:rsidRDefault="00432593" w:rsidP="00355A61">
            <w:pPr>
              <w:pStyle w:val="msonormalbullet2gifbullet2gif"/>
              <w:spacing w:after="0" w:afterAutospacing="0" w:line="312" w:lineRule="auto"/>
              <w:contextualSpacing/>
              <w:jc w:val="both"/>
              <w:rPr>
                <w:b/>
              </w:rPr>
            </w:pPr>
            <w:r>
              <w:t>Структура общения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t>Таблица 5</w:t>
            </w:r>
          </w:p>
        </w:tc>
        <w:tc>
          <w:tcPr>
            <w:tcW w:w="6863" w:type="dxa"/>
          </w:tcPr>
          <w:p w:rsidR="00432593" w:rsidRDefault="00432593" w:rsidP="00355A61">
            <w:pPr>
              <w:pStyle w:val="msonormalbullet2gifbullet2gif"/>
              <w:spacing w:after="0" w:afterAutospacing="0" w:line="312" w:lineRule="auto"/>
              <w:contextualSpacing/>
              <w:jc w:val="both"/>
              <w:rPr>
                <w:b/>
              </w:rPr>
            </w:pPr>
            <w:r>
              <w:t>Основные классификации общения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rsidRPr="00BC5BAD">
              <w:t>Таблица 6</w:t>
            </w:r>
          </w:p>
        </w:tc>
        <w:tc>
          <w:tcPr>
            <w:tcW w:w="6863" w:type="dxa"/>
          </w:tcPr>
          <w:p w:rsidR="00432593" w:rsidRDefault="00432593" w:rsidP="00355A61">
            <w:pPr>
              <w:pStyle w:val="msonormalbullet2gifbullet2gif"/>
              <w:spacing w:after="0" w:afterAutospacing="0" w:line="312" w:lineRule="auto"/>
              <w:contextualSpacing/>
              <w:jc w:val="both"/>
              <w:rPr>
                <w:b/>
              </w:rPr>
            </w:pPr>
            <w:r>
              <w:t>Функции общения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rsidRPr="00BC5BAD">
              <w:t>Таблица 7</w:t>
            </w:r>
          </w:p>
        </w:tc>
        <w:tc>
          <w:tcPr>
            <w:tcW w:w="6863" w:type="dxa"/>
          </w:tcPr>
          <w:p w:rsidR="00432593" w:rsidRPr="00BC5BAD" w:rsidRDefault="00432593" w:rsidP="00355A61">
            <w:pPr>
              <w:pStyle w:val="msonormalbullet2gifbullet2gif"/>
              <w:spacing w:after="0" w:afterAutospacing="0" w:line="312" w:lineRule="auto"/>
              <w:contextualSpacing/>
              <w:jc w:val="both"/>
            </w:pPr>
            <w:r w:rsidRPr="007337FF">
              <w:t>Общение и коммуникация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Pr="00BC5BAD" w:rsidRDefault="00432593" w:rsidP="00355A61">
            <w:pPr>
              <w:pStyle w:val="msonormalbullet2gifbullet2gif"/>
              <w:spacing w:after="0" w:afterAutospacing="0" w:line="312" w:lineRule="auto"/>
              <w:contextualSpacing/>
              <w:jc w:val="both"/>
            </w:pPr>
            <w:r>
              <w:t>Таблица 8</w:t>
            </w:r>
          </w:p>
        </w:tc>
        <w:tc>
          <w:tcPr>
            <w:tcW w:w="6863" w:type="dxa"/>
          </w:tcPr>
          <w:p w:rsidR="00432593" w:rsidRDefault="00432593" w:rsidP="00355A61">
            <w:pPr>
              <w:pStyle w:val="msonormalbullet2gifbullet2gif"/>
              <w:spacing w:after="0" w:afterAutospacing="0" w:line="312" w:lineRule="auto"/>
              <w:contextualSpacing/>
              <w:jc w:val="both"/>
            </w:pPr>
            <w:r>
              <w:t>Содержание разновидностей в системе отношений человека в</w:t>
            </w:r>
          </w:p>
          <w:p w:rsidR="00432593" w:rsidRDefault="00432593" w:rsidP="00355A61">
            <w:pPr>
              <w:pStyle w:val="msonormalbullet2gifbullet2gif"/>
              <w:spacing w:after="0" w:afterAutospacing="0" w:line="312" w:lineRule="auto"/>
              <w:contextualSpacing/>
              <w:jc w:val="both"/>
              <w:rPr>
                <w:b/>
              </w:rPr>
            </w:pPr>
            <w:r>
              <w:t>социальной среде</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9</w:t>
            </w:r>
          </w:p>
        </w:tc>
        <w:tc>
          <w:tcPr>
            <w:tcW w:w="6863" w:type="dxa"/>
          </w:tcPr>
          <w:p w:rsidR="00432593" w:rsidRPr="0002640A" w:rsidRDefault="00432593" w:rsidP="00355A61">
            <w:pPr>
              <w:pStyle w:val="msonormalbullet2gifbullet2gif"/>
              <w:spacing w:after="0" w:afterAutospacing="0" w:line="312" w:lineRule="auto"/>
              <w:contextualSpacing/>
              <w:jc w:val="both"/>
            </w:pPr>
            <w:r>
              <w:t>Как новые технологии изменили кинотеатры с 1920-х до наших дней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10</w:t>
            </w:r>
          </w:p>
        </w:tc>
        <w:tc>
          <w:tcPr>
            <w:tcW w:w="6863" w:type="dxa"/>
          </w:tcPr>
          <w:p w:rsidR="00432593" w:rsidRDefault="00432593" w:rsidP="00355A61">
            <w:pPr>
              <w:pStyle w:val="msonormalbullet2gifbullet2gif"/>
              <w:spacing w:after="0" w:afterAutospacing="0" w:line="312" w:lineRule="auto"/>
              <w:contextualSpacing/>
              <w:jc w:val="both"/>
              <w:rPr>
                <w:b/>
              </w:rPr>
            </w:pPr>
            <w:r>
              <w:t>Влияние массовой культуры на духовную жизнь общества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11</w:t>
            </w:r>
          </w:p>
        </w:tc>
        <w:tc>
          <w:tcPr>
            <w:tcW w:w="6863" w:type="dxa"/>
          </w:tcPr>
          <w:p w:rsidR="00432593" w:rsidRPr="007337FF" w:rsidRDefault="00432593" w:rsidP="00355A61">
            <w:pPr>
              <w:pStyle w:val="msonormalbullet2gifbullet2gif"/>
              <w:spacing w:after="0" w:afterAutospacing="0" w:line="312" w:lineRule="auto"/>
              <w:contextualSpacing/>
              <w:jc w:val="both"/>
            </w:pPr>
            <w:r w:rsidRPr="007337FF">
              <w:t>Формы познания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12</w:t>
            </w:r>
          </w:p>
        </w:tc>
        <w:tc>
          <w:tcPr>
            <w:tcW w:w="6863" w:type="dxa"/>
          </w:tcPr>
          <w:p w:rsidR="00432593" w:rsidRPr="007337FF" w:rsidRDefault="00432593" w:rsidP="00355A61">
            <w:pPr>
              <w:pStyle w:val="msonormalbullet2gifbullet2gif"/>
              <w:spacing w:after="0" w:afterAutospacing="0" w:line="312" w:lineRule="auto"/>
              <w:contextualSpacing/>
              <w:jc w:val="both"/>
            </w:pPr>
            <w:r>
              <w:t>Сходства и различия познания природы и социального познания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13</w:t>
            </w:r>
          </w:p>
        </w:tc>
        <w:tc>
          <w:tcPr>
            <w:tcW w:w="6863" w:type="dxa"/>
          </w:tcPr>
          <w:p w:rsidR="00432593" w:rsidRPr="007337FF" w:rsidRDefault="00432593" w:rsidP="00355A61">
            <w:pPr>
              <w:pStyle w:val="msonormalbullet2gifbullet2gif"/>
              <w:spacing w:after="0" w:afterAutospacing="0" w:line="312" w:lineRule="auto"/>
              <w:contextualSpacing/>
              <w:jc w:val="both"/>
            </w:pPr>
            <w:r>
              <w:t>Прогресс и регресс: структурно-содержательный анализ</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14</w:t>
            </w:r>
          </w:p>
        </w:tc>
        <w:tc>
          <w:tcPr>
            <w:tcW w:w="6863" w:type="dxa"/>
          </w:tcPr>
          <w:p w:rsidR="00432593" w:rsidRPr="007337FF" w:rsidRDefault="00432593" w:rsidP="00355A61">
            <w:pPr>
              <w:pStyle w:val="msonormalbullet2gifbullet2gif"/>
              <w:spacing w:after="0" w:afterAutospacing="0" w:line="312" w:lineRule="auto"/>
              <w:contextualSpacing/>
              <w:jc w:val="both"/>
            </w:pPr>
            <w:r>
              <w:t>Характер общественного развития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15</w:t>
            </w:r>
          </w:p>
        </w:tc>
        <w:tc>
          <w:tcPr>
            <w:tcW w:w="6863" w:type="dxa"/>
          </w:tcPr>
          <w:p w:rsidR="00432593" w:rsidRPr="007337FF" w:rsidRDefault="00432593" w:rsidP="00355A61">
            <w:pPr>
              <w:pStyle w:val="msonormalbullet2gifbullet2gif"/>
              <w:spacing w:after="0" w:afterAutospacing="0" w:line="312" w:lineRule="auto"/>
              <w:contextualSpacing/>
              <w:jc w:val="both"/>
            </w:pPr>
            <w:r>
              <w:t>Специфика содержания реформ в разных сферах общества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16</w:t>
            </w:r>
          </w:p>
        </w:tc>
        <w:tc>
          <w:tcPr>
            <w:tcW w:w="6863" w:type="dxa"/>
          </w:tcPr>
          <w:p w:rsidR="00432593" w:rsidRPr="007337FF" w:rsidRDefault="00432593" w:rsidP="00355A61">
            <w:pPr>
              <w:pStyle w:val="msonormalbullet2gifbullet2gif"/>
              <w:spacing w:after="0" w:afterAutospacing="0" w:line="312" w:lineRule="auto"/>
              <w:contextualSpacing/>
              <w:jc w:val="both"/>
            </w:pPr>
            <w:r>
              <w:t>Деформации самооценки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17</w:t>
            </w:r>
          </w:p>
        </w:tc>
        <w:tc>
          <w:tcPr>
            <w:tcW w:w="6863" w:type="dxa"/>
          </w:tcPr>
          <w:p w:rsidR="00432593" w:rsidRPr="007337FF" w:rsidRDefault="00432593" w:rsidP="00355A61">
            <w:pPr>
              <w:pStyle w:val="msonormalbullet2gifbullet2gif"/>
              <w:spacing w:after="0" w:afterAutospacing="0" w:line="312" w:lineRule="auto"/>
              <w:contextualSpacing/>
              <w:jc w:val="both"/>
            </w:pPr>
            <w:r>
              <w:t>Содержание и форма в искусстве</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18</w:t>
            </w:r>
          </w:p>
        </w:tc>
        <w:tc>
          <w:tcPr>
            <w:tcW w:w="6863" w:type="dxa"/>
          </w:tcPr>
          <w:p w:rsidR="00432593" w:rsidRPr="007337FF" w:rsidRDefault="00432593" w:rsidP="00355A61">
            <w:pPr>
              <w:pStyle w:val="msonormalbullet2gifbullet2gif"/>
              <w:spacing w:after="0" w:afterAutospacing="0" w:line="312" w:lineRule="auto"/>
              <w:contextualSpacing/>
              <w:jc w:val="both"/>
            </w:pPr>
            <w:r>
              <w:t>Пространственные виды искусства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19</w:t>
            </w:r>
          </w:p>
        </w:tc>
        <w:tc>
          <w:tcPr>
            <w:tcW w:w="6863" w:type="dxa"/>
          </w:tcPr>
          <w:p w:rsidR="00432593" w:rsidRPr="007337FF" w:rsidRDefault="00432593" w:rsidP="00355A61">
            <w:pPr>
              <w:pStyle w:val="msonormalbullet2gifbullet2gif"/>
              <w:spacing w:after="0" w:afterAutospacing="0" w:line="312" w:lineRule="auto"/>
              <w:contextualSpacing/>
              <w:jc w:val="both"/>
            </w:pPr>
            <w:r>
              <w:t>Временные виды искусства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20</w:t>
            </w:r>
          </w:p>
        </w:tc>
        <w:tc>
          <w:tcPr>
            <w:tcW w:w="6863" w:type="dxa"/>
          </w:tcPr>
          <w:p w:rsidR="00432593" w:rsidRPr="007337FF" w:rsidRDefault="00432593" w:rsidP="00355A61">
            <w:pPr>
              <w:pStyle w:val="msonormalbullet2gifbullet2gif"/>
              <w:spacing w:after="0" w:afterAutospacing="0" w:line="312" w:lineRule="auto"/>
              <w:contextualSpacing/>
              <w:jc w:val="both"/>
            </w:pPr>
            <w:r>
              <w:t>Пространственно-временные виды искусства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21</w:t>
            </w:r>
          </w:p>
        </w:tc>
        <w:tc>
          <w:tcPr>
            <w:tcW w:w="6863" w:type="dxa"/>
          </w:tcPr>
          <w:p w:rsidR="00432593" w:rsidRPr="007337FF" w:rsidRDefault="00432593" w:rsidP="00355A61">
            <w:pPr>
              <w:pStyle w:val="msonormalbullet2gifbullet2gif"/>
              <w:spacing w:after="0" w:afterAutospacing="0" w:line="312" w:lineRule="auto"/>
              <w:contextualSpacing/>
              <w:jc w:val="both"/>
            </w:pPr>
            <w:r>
              <w:t xml:space="preserve">Основополагающие тенденции развития современного искусства </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22</w:t>
            </w:r>
          </w:p>
        </w:tc>
        <w:tc>
          <w:tcPr>
            <w:tcW w:w="6863" w:type="dxa"/>
          </w:tcPr>
          <w:p w:rsidR="00432593" w:rsidRPr="007337FF" w:rsidRDefault="00432593" w:rsidP="00355A61">
            <w:pPr>
              <w:pStyle w:val="msonormalbullet2gifbullet2gif"/>
              <w:spacing w:after="0" w:afterAutospacing="0" w:line="312" w:lineRule="auto"/>
              <w:contextualSpacing/>
              <w:jc w:val="both"/>
            </w:pPr>
            <w:r>
              <w:t>Концепции происхождения религий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23</w:t>
            </w:r>
          </w:p>
        </w:tc>
        <w:tc>
          <w:tcPr>
            <w:tcW w:w="6863" w:type="dxa"/>
          </w:tcPr>
          <w:p w:rsidR="00432593" w:rsidRPr="007337FF" w:rsidRDefault="00432593" w:rsidP="00355A61">
            <w:pPr>
              <w:pStyle w:val="msonormalbullet2gifbullet2gif"/>
              <w:spacing w:after="0" w:afterAutospacing="0" w:line="312" w:lineRule="auto"/>
              <w:contextualSpacing/>
              <w:jc w:val="both"/>
            </w:pPr>
            <w:r>
              <w:t>Атрибуты религиозного культа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24</w:t>
            </w:r>
          </w:p>
        </w:tc>
        <w:tc>
          <w:tcPr>
            <w:tcW w:w="6863" w:type="dxa"/>
          </w:tcPr>
          <w:p w:rsidR="00432593" w:rsidRPr="007337FF" w:rsidRDefault="00432593" w:rsidP="00355A61">
            <w:pPr>
              <w:pStyle w:val="msonormalbullet2gifbullet2gif"/>
              <w:spacing w:after="0" w:afterAutospacing="0" w:line="312" w:lineRule="auto"/>
              <w:contextualSpacing/>
              <w:jc w:val="both"/>
            </w:pPr>
            <w:r>
              <w:t>Основные функции религии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25</w:t>
            </w:r>
          </w:p>
        </w:tc>
        <w:tc>
          <w:tcPr>
            <w:tcW w:w="6863" w:type="dxa"/>
          </w:tcPr>
          <w:p w:rsidR="00432593" w:rsidRPr="007337FF" w:rsidRDefault="00432593" w:rsidP="00355A61">
            <w:pPr>
              <w:pStyle w:val="msonormalbullet2gifbullet2gif"/>
              <w:spacing w:after="0" w:afterAutospacing="0" w:line="312" w:lineRule="auto"/>
              <w:contextualSpacing/>
              <w:jc w:val="both"/>
            </w:pPr>
            <w:r>
              <w:t>Характеристика буддизма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26</w:t>
            </w:r>
          </w:p>
        </w:tc>
        <w:tc>
          <w:tcPr>
            <w:tcW w:w="6863" w:type="dxa"/>
          </w:tcPr>
          <w:p w:rsidR="00432593" w:rsidRDefault="00432593" w:rsidP="00355A61">
            <w:pPr>
              <w:pStyle w:val="msonormalbullet2gifbullet2gif"/>
              <w:spacing w:after="0" w:afterAutospacing="0" w:line="312" w:lineRule="auto"/>
              <w:contextualSpacing/>
              <w:jc w:val="both"/>
            </w:pPr>
            <w:r>
              <w:t xml:space="preserve">Характеристика христианства </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27</w:t>
            </w:r>
          </w:p>
        </w:tc>
        <w:tc>
          <w:tcPr>
            <w:tcW w:w="6863" w:type="dxa"/>
          </w:tcPr>
          <w:p w:rsidR="00432593" w:rsidRDefault="00432593" w:rsidP="00355A61">
            <w:pPr>
              <w:pStyle w:val="msonormalbullet2gifbullet2gif"/>
              <w:spacing w:after="0" w:afterAutospacing="0" w:line="312" w:lineRule="auto"/>
              <w:contextualSpacing/>
              <w:jc w:val="both"/>
            </w:pPr>
            <w:r>
              <w:t>Характеристика ислама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28</w:t>
            </w:r>
          </w:p>
        </w:tc>
        <w:tc>
          <w:tcPr>
            <w:tcW w:w="6863" w:type="dxa"/>
          </w:tcPr>
          <w:p w:rsidR="00432593" w:rsidRDefault="00432593" w:rsidP="00355A61">
            <w:pPr>
              <w:pStyle w:val="msonormalbullet2gifbullet2gif"/>
              <w:spacing w:after="0" w:afterAutospacing="0" w:line="312" w:lineRule="auto"/>
              <w:contextualSpacing/>
              <w:jc w:val="both"/>
            </w:pPr>
            <w:r>
              <w:t>Наука как системное понятие</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29</w:t>
            </w:r>
          </w:p>
        </w:tc>
        <w:tc>
          <w:tcPr>
            <w:tcW w:w="6863" w:type="dxa"/>
          </w:tcPr>
          <w:p w:rsidR="00432593" w:rsidRDefault="00432593" w:rsidP="00355A61">
            <w:pPr>
              <w:pStyle w:val="msonormalbullet2gifbullet2gif"/>
              <w:spacing w:after="0" w:afterAutospacing="0" w:line="312" w:lineRule="auto"/>
              <w:contextualSpacing/>
              <w:jc w:val="both"/>
            </w:pPr>
            <w:r>
              <w:t>Современные модели развития научного знания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30</w:t>
            </w:r>
          </w:p>
        </w:tc>
        <w:tc>
          <w:tcPr>
            <w:tcW w:w="6863" w:type="dxa"/>
          </w:tcPr>
          <w:p w:rsidR="00432593" w:rsidRDefault="00432593" w:rsidP="00355A61">
            <w:pPr>
              <w:pStyle w:val="msonormalbullet2gifbullet2gif"/>
              <w:spacing w:after="0" w:afterAutospacing="0" w:line="312" w:lineRule="auto"/>
              <w:contextualSpacing/>
              <w:jc w:val="both"/>
            </w:pPr>
            <w:r>
              <w:t>Функции современной науки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31</w:t>
            </w:r>
          </w:p>
        </w:tc>
        <w:tc>
          <w:tcPr>
            <w:tcW w:w="6863" w:type="dxa"/>
          </w:tcPr>
          <w:p w:rsidR="00432593" w:rsidRDefault="00432593" w:rsidP="00355A61">
            <w:pPr>
              <w:pStyle w:val="msonormalbullet2gifbullet2gif"/>
              <w:spacing w:after="0" w:afterAutospacing="0" w:line="312" w:lineRule="auto"/>
              <w:contextualSpacing/>
              <w:jc w:val="both"/>
            </w:pPr>
            <w:r>
              <w:t>Структура теории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32</w:t>
            </w:r>
          </w:p>
        </w:tc>
        <w:tc>
          <w:tcPr>
            <w:tcW w:w="6863" w:type="dxa"/>
          </w:tcPr>
          <w:p w:rsidR="00432593" w:rsidRDefault="00432593" w:rsidP="00355A61">
            <w:pPr>
              <w:pStyle w:val="msonormalbullet2gifbullet2gif"/>
              <w:spacing w:after="0" w:afterAutospacing="0" w:line="312" w:lineRule="auto"/>
              <w:contextualSpacing/>
              <w:jc w:val="both"/>
            </w:pPr>
            <w:r>
              <w:t>Классификация наук</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lastRenderedPageBreak/>
              <w:t>Таблица 33</w:t>
            </w:r>
          </w:p>
        </w:tc>
        <w:tc>
          <w:tcPr>
            <w:tcW w:w="6863" w:type="dxa"/>
          </w:tcPr>
          <w:p w:rsidR="00432593" w:rsidRDefault="00432593" w:rsidP="00355A61">
            <w:pPr>
              <w:pStyle w:val="msonormalbullet2gifbullet2gif"/>
              <w:spacing w:after="0" w:afterAutospacing="0" w:line="312" w:lineRule="auto"/>
              <w:contextualSpacing/>
              <w:jc w:val="both"/>
            </w:pPr>
            <w:r>
              <w:t>Важнейшие социально-гуманитарные науки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34</w:t>
            </w:r>
          </w:p>
        </w:tc>
        <w:tc>
          <w:tcPr>
            <w:tcW w:w="6863" w:type="dxa"/>
          </w:tcPr>
          <w:p w:rsidR="00432593" w:rsidRDefault="00432593" w:rsidP="00355A61">
            <w:pPr>
              <w:pStyle w:val="msonormalbullet2gifbullet2gif"/>
              <w:spacing w:after="0" w:afterAutospacing="0" w:line="312" w:lineRule="auto"/>
              <w:contextualSpacing/>
              <w:jc w:val="both"/>
            </w:pPr>
            <w:r>
              <w:t>Общенаучные методы исследовательской деятельности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35</w:t>
            </w:r>
          </w:p>
        </w:tc>
        <w:tc>
          <w:tcPr>
            <w:tcW w:w="6863" w:type="dxa"/>
          </w:tcPr>
          <w:p w:rsidR="00432593" w:rsidRDefault="00432593" w:rsidP="00355A61">
            <w:pPr>
              <w:pStyle w:val="msonormalbullet2gifbullet2gif"/>
              <w:spacing w:after="0" w:afterAutospacing="0" w:line="312" w:lineRule="auto"/>
              <w:contextualSpacing/>
              <w:jc w:val="both"/>
            </w:pPr>
            <w:r>
              <w:t xml:space="preserve">Виды ответственности </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36</w:t>
            </w:r>
          </w:p>
        </w:tc>
        <w:tc>
          <w:tcPr>
            <w:tcW w:w="6863" w:type="dxa"/>
          </w:tcPr>
          <w:p w:rsidR="00432593" w:rsidRDefault="00432593" w:rsidP="00355A61">
            <w:pPr>
              <w:pStyle w:val="msonormalbullet2gifbullet2gif"/>
              <w:spacing w:after="0" w:afterAutospacing="0" w:line="312" w:lineRule="auto"/>
              <w:contextualSpacing/>
              <w:jc w:val="both"/>
            </w:pPr>
            <w:r>
              <w:t>Структура и содержание общественных отношений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37</w:t>
            </w:r>
          </w:p>
        </w:tc>
        <w:tc>
          <w:tcPr>
            <w:tcW w:w="6863" w:type="dxa"/>
          </w:tcPr>
          <w:p w:rsidR="00432593" w:rsidRDefault="00432593" w:rsidP="00355A61">
            <w:pPr>
              <w:pStyle w:val="msonormalbullet2gifbullet2gif"/>
              <w:spacing w:after="0" w:afterAutospacing="0" w:line="312" w:lineRule="auto"/>
              <w:contextualSpacing/>
              <w:jc w:val="both"/>
            </w:pPr>
            <w:r>
              <w:t>Черты и свойства институтов общества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38</w:t>
            </w:r>
          </w:p>
        </w:tc>
        <w:tc>
          <w:tcPr>
            <w:tcW w:w="6863" w:type="dxa"/>
          </w:tcPr>
          <w:p w:rsidR="00432593" w:rsidRDefault="00432593" w:rsidP="00355A61">
            <w:pPr>
              <w:pStyle w:val="msonormalbullet2gifbullet2gif"/>
              <w:spacing w:after="0" w:afterAutospacing="0" w:line="312" w:lineRule="auto"/>
              <w:contextualSpacing/>
              <w:jc w:val="both"/>
            </w:pPr>
            <w:r>
              <w:t>Условная анкета гражданина как основа описания социальной структуры общества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39</w:t>
            </w:r>
          </w:p>
        </w:tc>
        <w:tc>
          <w:tcPr>
            <w:tcW w:w="6863" w:type="dxa"/>
          </w:tcPr>
          <w:p w:rsidR="00432593" w:rsidRDefault="00432593" w:rsidP="00355A61">
            <w:pPr>
              <w:pStyle w:val="msonormalbullet2gifbullet2gif"/>
              <w:spacing w:after="0" w:afterAutospacing="0" w:line="312" w:lineRule="auto"/>
              <w:contextualSpacing/>
              <w:jc w:val="both"/>
            </w:pPr>
            <w:r>
              <w:t>Критерии общественного прогресса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40</w:t>
            </w:r>
          </w:p>
        </w:tc>
        <w:tc>
          <w:tcPr>
            <w:tcW w:w="6863" w:type="dxa"/>
          </w:tcPr>
          <w:p w:rsidR="00432593" w:rsidRDefault="00432593" w:rsidP="00355A61">
            <w:pPr>
              <w:pStyle w:val="msonormalbullet2gifbullet2gif"/>
              <w:spacing w:after="0" w:afterAutospacing="0" w:line="312" w:lineRule="auto"/>
              <w:contextualSpacing/>
              <w:jc w:val="both"/>
            </w:pPr>
            <w:r>
              <w:t>Различия между линейным и нелинейным подходами к определению общей направленности исторического процесса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41</w:t>
            </w:r>
          </w:p>
        </w:tc>
        <w:tc>
          <w:tcPr>
            <w:tcW w:w="6863" w:type="dxa"/>
          </w:tcPr>
          <w:p w:rsidR="00432593" w:rsidRDefault="00432593" w:rsidP="00355A61">
            <w:pPr>
              <w:pStyle w:val="msonormalbullet2gifbullet2gif"/>
              <w:spacing w:after="0" w:afterAutospacing="0" w:line="312" w:lineRule="auto"/>
              <w:contextualSpacing/>
              <w:jc w:val="both"/>
            </w:pPr>
            <w:r>
              <w:t>Содержательные различия между Восточной цивилизацией и Западной цивилизацией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42</w:t>
            </w:r>
          </w:p>
        </w:tc>
        <w:tc>
          <w:tcPr>
            <w:tcW w:w="6863" w:type="dxa"/>
          </w:tcPr>
          <w:p w:rsidR="00432593" w:rsidRDefault="00432593" w:rsidP="00355A61">
            <w:pPr>
              <w:pStyle w:val="msonormalbullet2gifbullet2gif"/>
              <w:spacing w:after="0" w:afterAutospacing="0" w:line="312" w:lineRule="auto"/>
              <w:contextualSpacing/>
              <w:jc w:val="both"/>
            </w:pPr>
            <w:r>
              <w:t>Структура общественно-экономической формации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43</w:t>
            </w:r>
          </w:p>
        </w:tc>
        <w:tc>
          <w:tcPr>
            <w:tcW w:w="6863" w:type="dxa"/>
          </w:tcPr>
          <w:p w:rsidR="00432593" w:rsidRDefault="00432593" w:rsidP="00355A61">
            <w:pPr>
              <w:pStyle w:val="msonormalbullet2gifbullet2gif"/>
              <w:spacing w:after="0" w:afterAutospacing="0" w:line="312" w:lineRule="auto"/>
              <w:contextualSpacing/>
              <w:jc w:val="both"/>
            </w:pPr>
            <w:r>
              <w:t>Сильные и слабые стороны формационного подхода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44</w:t>
            </w:r>
          </w:p>
        </w:tc>
        <w:tc>
          <w:tcPr>
            <w:tcW w:w="6863" w:type="dxa"/>
          </w:tcPr>
          <w:p w:rsidR="00432593" w:rsidRDefault="00432593" w:rsidP="00355A61">
            <w:pPr>
              <w:pStyle w:val="msonormalbullet2gifbullet2gif"/>
              <w:spacing w:after="0" w:afterAutospacing="0" w:line="312" w:lineRule="auto"/>
              <w:contextualSpacing/>
              <w:jc w:val="both"/>
            </w:pPr>
            <w:r>
              <w:t>Традиционная (восточная) цивилизация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45</w:t>
            </w:r>
          </w:p>
        </w:tc>
        <w:tc>
          <w:tcPr>
            <w:tcW w:w="6863" w:type="dxa"/>
          </w:tcPr>
          <w:p w:rsidR="00432593" w:rsidRDefault="00432593" w:rsidP="00355A61">
            <w:pPr>
              <w:pStyle w:val="msonormalbullet2gifbullet2gif"/>
              <w:spacing w:after="0" w:afterAutospacing="0" w:line="312" w:lineRule="auto"/>
              <w:contextualSpacing/>
              <w:jc w:val="both"/>
            </w:pPr>
            <w:r>
              <w:t>Индустриальное (западное) общество</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46</w:t>
            </w:r>
          </w:p>
        </w:tc>
        <w:tc>
          <w:tcPr>
            <w:tcW w:w="6863" w:type="dxa"/>
          </w:tcPr>
          <w:p w:rsidR="00432593" w:rsidRDefault="00432593" w:rsidP="00355A61">
            <w:pPr>
              <w:pStyle w:val="msonormalbullet2gifbullet2gif"/>
              <w:spacing w:after="0" w:afterAutospacing="0" w:line="312" w:lineRule="auto"/>
              <w:contextualSpacing/>
              <w:jc w:val="both"/>
            </w:pPr>
            <w:r>
              <w:t>Постиндустриальное (информационное) общество</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47</w:t>
            </w:r>
          </w:p>
        </w:tc>
        <w:tc>
          <w:tcPr>
            <w:tcW w:w="6863" w:type="dxa"/>
          </w:tcPr>
          <w:p w:rsidR="00432593" w:rsidRDefault="00432593" w:rsidP="00355A61">
            <w:pPr>
              <w:pStyle w:val="msonormalbullet2gifbullet2gif"/>
              <w:spacing w:after="0" w:afterAutospacing="0" w:line="312" w:lineRule="auto"/>
              <w:contextualSpacing/>
              <w:jc w:val="both"/>
            </w:pPr>
            <w:r>
              <w:t>Сравнительный анализ по уровню технологии традиционного, индустриального и постиндустриального обществ</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48</w:t>
            </w:r>
          </w:p>
        </w:tc>
        <w:tc>
          <w:tcPr>
            <w:tcW w:w="6863" w:type="dxa"/>
          </w:tcPr>
          <w:p w:rsidR="00432593" w:rsidRDefault="00432593" w:rsidP="00355A61">
            <w:pPr>
              <w:pStyle w:val="msonormalbullet2gifbullet2gif"/>
              <w:spacing w:after="0" w:afterAutospacing="0" w:line="312" w:lineRule="auto"/>
              <w:contextualSpacing/>
              <w:jc w:val="both"/>
            </w:pPr>
            <w:r>
              <w:t>Последствия процесса глобализации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49</w:t>
            </w:r>
          </w:p>
        </w:tc>
        <w:tc>
          <w:tcPr>
            <w:tcW w:w="6863" w:type="dxa"/>
          </w:tcPr>
          <w:p w:rsidR="00432593" w:rsidRDefault="00432593" w:rsidP="00355A61">
            <w:pPr>
              <w:pStyle w:val="msonormalbullet2gifbullet2gif"/>
              <w:spacing w:after="0" w:afterAutospacing="0" w:line="312" w:lineRule="auto"/>
              <w:contextualSpacing/>
              <w:jc w:val="both"/>
            </w:pPr>
            <w:r>
              <w:t>Основные факторы единства современного человека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50</w:t>
            </w:r>
          </w:p>
        </w:tc>
        <w:tc>
          <w:tcPr>
            <w:tcW w:w="6863" w:type="dxa"/>
          </w:tcPr>
          <w:p w:rsidR="00432593" w:rsidRDefault="00432593" w:rsidP="00355A61">
            <w:pPr>
              <w:pStyle w:val="msonormalbullet2gifbullet2gif"/>
              <w:spacing w:after="0" w:afterAutospacing="0" w:line="312" w:lineRule="auto"/>
              <w:contextualSpacing/>
              <w:jc w:val="both"/>
            </w:pPr>
            <w:r>
              <w:t>Социальные прогнозы перспектив человечества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51</w:t>
            </w:r>
          </w:p>
        </w:tc>
        <w:tc>
          <w:tcPr>
            <w:tcW w:w="6863" w:type="dxa"/>
          </w:tcPr>
          <w:p w:rsidR="00432593" w:rsidRDefault="00432593" w:rsidP="00355A61">
            <w:pPr>
              <w:pStyle w:val="msonormalbullet2gifbullet2gif"/>
              <w:spacing w:after="0" w:afterAutospacing="0" w:line="312" w:lineRule="auto"/>
              <w:contextualSpacing/>
              <w:jc w:val="both"/>
            </w:pPr>
            <w:r>
              <w:t>Формы проявления глобальных проблем</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52</w:t>
            </w:r>
          </w:p>
        </w:tc>
        <w:tc>
          <w:tcPr>
            <w:tcW w:w="6863" w:type="dxa"/>
          </w:tcPr>
          <w:p w:rsidR="00432593" w:rsidRDefault="00432593" w:rsidP="00355A61">
            <w:pPr>
              <w:pStyle w:val="msonormalbullet2gifbullet2gif"/>
              <w:spacing w:after="0" w:afterAutospacing="0" w:line="312" w:lineRule="auto"/>
              <w:contextualSpacing/>
              <w:jc w:val="both"/>
            </w:pPr>
            <w:r>
              <w:t>Исторические типы стратификационных систем</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53</w:t>
            </w:r>
          </w:p>
        </w:tc>
        <w:tc>
          <w:tcPr>
            <w:tcW w:w="6863" w:type="dxa"/>
          </w:tcPr>
          <w:p w:rsidR="00432593" w:rsidRDefault="00432593" w:rsidP="00355A61">
            <w:pPr>
              <w:pStyle w:val="msonormalbullet2gifbullet2gif"/>
              <w:spacing w:after="0" w:afterAutospacing="0" w:line="312" w:lineRule="auto"/>
              <w:contextualSpacing/>
              <w:jc w:val="both"/>
            </w:pPr>
            <w:r>
              <w:t>Типы взаимодействия внутри групп</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54</w:t>
            </w:r>
          </w:p>
        </w:tc>
        <w:tc>
          <w:tcPr>
            <w:tcW w:w="6863" w:type="dxa"/>
          </w:tcPr>
          <w:p w:rsidR="00432593" w:rsidRDefault="00432593" w:rsidP="00355A61">
            <w:pPr>
              <w:pStyle w:val="msonormalbullet2gifbullet2gif"/>
              <w:spacing w:after="0" w:afterAutospacing="0" w:line="312" w:lineRule="auto"/>
              <w:contextualSpacing/>
              <w:jc w:val="both"/>
            </w:pPr>
            <w:r>
              <w:t>Классические направления стратификационных теорий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55</w:t>
            </w:r>
          </w:p>
        </w:tc>
        <w:tc>
          <w:tcPr>
            <w:tcW w:w="6863" w:type="dxa"/>
          </w:tcPr>
          <w:p w:rsidR="00432593" w:rsidRDefault="00432593" w:rsidP="00355A61">
            <w:pPr>
              <w:pStyle w:val="msonormalbullet2gifbullet2gif"/>
              <w:spacing w:after="0" w:afterAutospacing="0" w:line="312" w:lineRule="auto"/>
              <w:contextualSpacing/>
              <w:jc w:val="both"/>
            </w:pPr>
            <w:r>
              <w:t>Типы стратификационных систем</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56</w:t>
            </w:r>
          </w:p>
        </w:tc>
        <w:tc>
          <w:tcPr>
            <w:tcW w:w="6863" w:type="dxa"/>
          </w:tcPr>
          <w:p w:rsidR="00432593" w:rsidRDefault="00432593" w:rsidP="00355A61">
            <w:pPr>
              <w:pStyle w:val="msonormalbullet2gifbullet2gif"/>
              <w:spacing w:after="0" w:afterAutospacing="0" w:line="312" w:lineRule="auto"/>
              <w:contextualSpacing/>
              <w:jc w:val="both"/>
            </w:pPr>
            <w:r>
              <w:t>Воздействие малой социальной группы на человека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57</w:t>
            </w:r>
          </w:p>
        </w:tc>
        <w:tc>
          <w:tcPr>
            <w:tcW w:w="6863" w:type="dxa"/>
          </w:tcPr>
          <w:p w:rsidR="00432593" w:rsidRDefault="00432593" w:rsidP="00355A61">
            <w:pPr>
              <w:pStyle w:val="msonormalbullet2gifbullet2gif"/>
              <w:spacing w:after="0" w:afterAutospacing="0" w:line="312" w:lineRule="auto"/>
              <w:contextualSpacing/>
              <w:jc w:val="both"/>
            </w:pPr>
            <w:r>
              <w:t>Характеристика основных причин конфликта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58</w:t>
            </w:r>
          </w:p>
        </w:tc>
        <w:tc>
          <w:tcPr>
            <w:tcW w:w="6863" w:type="dxa"/>
          </w:tcPr>
          <w:p w:rsidR="00432593" w:rsidRDefault="00432593" w:rsidP="00355A61">
            <w:pPr>
              <w:pStyle w:val="msonormalbullet2gifbullet2gif"/>
              <w:spacing w:after="0" w:afterAutospacing="0" w:line="312" w:lineRule="auto"/>
              <w:contextualSpacing/>
              <w:jc w:val="both"/>
            </w:pPr>
            <w:r>
              <w:t>Виды интересов</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59</w:t>
            </w:r>
          </w:p>
        </w:tc>
        <w:tc>
          <w:tcPr>
            <w:tcW w:w="6863" w:type="dxa"/>
          </w:tcPr>
          <w:p w:rsidR="00432593" w:rsidRDefault="00432593" w:rsidP="00355A61">
            <w:pPr>
              <w:pStyle w:val="msonormalbullet2gifbullet2gif"/>
              <w:spacing w:after="0" w:afterAutospacing="0" w:line="312" w:lineRule="auto"/>
              <w:contextualSpacing/>
              <w:jc w:val="both"/>
            </w:pPr>
            <w:r>
              <w:t>Концепции социальных конфликтов в истории социологии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60</w:t>
            </w:r>
          </w:p>
        </w:tc>
        <w:tc>
          <w:tcPr>
            <w:tcW w:w="6863" w:type="dxa"/>
          </w:tcPr>
          <w:p w:rsidR="00432593" w:rsidRDefault="00432593" w:rsidP="00355A61">
            <w:pPr>
              <w:pStyle w:val="msonormalbullet2gifbullet2gif"/>
              <w:spacing w:after="0" w:afterAutospacing="0" w:line="312" w:lineRule="auto"/>
              <w:contextualSpacing/>
              <w:jc w:val="both"/>
            </w:pPr>
            <w:r>
              <w:t>Функции социальных конфликтов</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61</w:t>
            </w:r>
          </w:p>
        </w:tc>
        <w:tc>
          <w:tcPr>
            <w:tcW w:w="6863" w:type="dxa"/>
          </w:tcPr>
          <w:p w:rsidR="00432593" w:rsidRDefault="00432593" w:rsidP="00355A61">
            <w:pPr>
              <w:pStyle w:val="msonormalbullet2gifbullet2gif"/>
              <w:spacing w:after="0" w:afterAutospacing="0" w:line="312" w:lineRule="auto"/>
              <w:contextualSpacing/>
              <w:jc w:val="both"/>
            </w:pPr>
            <w:r>
              <w:t>Способы решения и пути выхода из социальных конфликтов</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62</w:t>
            </w:r>
          </w:p>
        </w:tc>
        <w:tc>
          <w:tcPr>
            <w:tcW w:w="6863" w:type="dxa"/>
          </w:tcPr>
          <w:p w:rsidR="00432593" w:rsidRDefault="00432593" w:rsidP="00355A61">
            <w:pPr>
              <w:pStyle w:val="msonormalbullet2gifbullet2gif"/>
              <w:spacing w:after="0" w:afterAutospacing="0" w:line="312" w:lineRule="auto"/>
              <w:contextualSpacing/>
              <w:jc w:val="both"/>
            </w:pPr>
            <w:r>
              <w:t>Характеристика основных способов управления конфликтной ситуацией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63</w:t>
            </w:r>
          </w:p>
        </w:tc>
        <w:tc>
          <w:tcPr>
            <w:tcW w:w="6863" w:type="dxa"/>
          </w:tcPr>
          <w:p w:rsidR="00432593" w:rsidRDefault="00432593" w:rsidP="00355A61">
            <w:pPr>
              <w:pStyle w:val="msonormalbullet2gifbullet2gif"/>
              <w:spacing w:after="0" w:afterAutospacing="0" w:line="312" w:lineRule="auto"/>
              <w:contextualSpacing/>
              <w:jc w:val="both"/>
            </w:pPr>
            <w:r>
              <w:t>Характеристика форм социального контроля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64</w:t>
            </w:r>
          </w:p>
        </w:tc>
        <w:tc>
          <w:tcPr>
            <w:tcW w:w="6863" w:type="dxa"/>
          </w:tcPr>
          <w:p w:rsidR="00432593" w:rsidRDefault="00432593" w:rsidP="00355A61">
            <w:pPr>
              <w:pStyle w:val="msonormalbullet2gifbullet2gif"/>
              <w:spacing w:after="0" w:afterAutospacing="0" w:line="312" w:lineRule="auto"/>
              <w:contextualSpacing/>
              <w:jc w:val="both"/>
            </w:pPr>
            <w:r>
              <w:t>Виды санкций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 xml:space="preserve">Таблица 65 </w:t>
            </w:r>
          </w:p>
        </w:tc>
        <w:tc>
          <w:tcPr>
            <w:tcW w:w="6863" w:type="dxa"/>
          </w:tcPr>
          <w:p w:rsidR="00432593" w:rsidRDefault="00432593" w:rsidP="00355A61">
            <w:pPr>
              <w:pStyle w:val="msonormalbullet2gifbullet2gif"/>
              <w:spacing w:after="0" w:afterAutospacing="0" w:line="312" w:lineRule="auto"/>
              <w:contextualSpacing/>
              <w:jc w:val="both"/>
            </w:pPr>
            <w:r>
              <w:t xml:space="preserve">Виды социальной мобильности           </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66</w:t>
            </w:r>
          </w:p>
        </w:tc>
        <w:tc>
          <w:tcPr>
            <w:tcW w:w="6863" w:type="dxa"/>
          </w:tcPr>
          <w:p w:rsidR="00432593" w:rsidRDefault="00432593" w:rsidP="00355A61">
            <w:pPr>
              <w:pStyle w:val="msonormalbullet2gifbullet2gif"/>
              <w:spacing w:after="0" w:afterAutospacing="0" w:line="312" w:lineRule="auto"/>
              <w:contextualSpacing/>
              <w:jc w:val="both"/>
            </w:pPr>
            <w:r>
              <w:t>Признаки неформальных молодежных групп</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lastRenderedPageBreak/>
              <w:t>Таблица 67</w:t>
            </w:r>
          </w:p>
        </w:tc>
        <w:tc>
          <w:tcPr>
            <w:tcW w:w="6863" w:type="dxa"/>
          </w:tcPr>
          <w:p w:rsidR="00432593" w:rsidRDefault="00432593" w:rsidP="00355A61">
            <w:pPr>
              <w:pStyle w:val="msonormalbullet2gifbullet2gif"/>
              <w:spacing w:after="0" w:afterAutospacing="0" w:line="312" w:lineRule="auto"/>
              <w:contextualSpacing/>
              <w:jc w:val="both"/>
            </w:pPr>
            <w:r>
              <w:t>Типы самодеятельности молодежи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68</w:t>
            </w:r>
          </w:p>
        </w:tc>
        <w:tc>
          <w:tcPr>
            <w:tcW w:w="6863" w:type="dxa"/>
          </w:tcPr>
          <w:p w:rsidR="00432593" w:rsidRDefault="00432593" w:rsidP="00355A61">
            <w:pPr>
              <w:pStyle w:val="msonormalbullet2gifbullet2gif"/>
              <w:spacing w:after="0" w:afterAutospacing="0" w:line="312" w:lineRule="auto"/>
              <w:contextualSpacing/>
              <w:jc w:val="both"/>
            </w:pPr>
            <w:r>
              <w:t>Критерии и характеристики взрослости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69</w:t>
            </w:r>
          </w:p>
        </w:tc>
        <w:tc>
          <w:tcPr>
            <w:tcW w:w="6863" w:type="dxa"/>
          </w:tcPr>
          <w:p w:rsidR="00432593" w:rsidRDefault="00432593" w:rsidP="00355A61">
            <w:pPr>
              <w:pStyle w:val="msonormalbullet2gifbullet2gif"/>
              <w:spacing w:after="0" w:afterAutospacing="0" w:line="312" w:lineRule="auto"/>
              <w:contextualSpacing/>
              <w:jc w:val="both"/>
            </w:pPr>
            <w:r>
              <w:t>Различные подходы (теории) к пониманию сущности этносов, их происхождения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70</w:t>
            </w:r>
          </w:p>
        </w:tc>
        <w:tc>
          <w:tcPr>
            <w:tcW w:w="6863" w:type="dxa"/>
          </w:tcPr>
          <w:p w:rsidR="00432593" w:rsidRDefault="00432593" w:rsidP="00355A61">
            <w:pPr>
              <w:pStyle w:val="msonormalbullet2gifbullet2gif"/>
              <w:spacing w:after="0" w:afterAutospacing="0" w:line="312" w:lineRule="auto"/>
              <w:contextualSpacing/>
              <w:jc w:val="both"/>
            </w:pPr>
            <w:r>
              <w:t>Способы мирного межэтнического сотрудничества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71</w:t>
            </w:r>
          </w:p>
        </w:tc>
        <w:tc>
          <w:tcPr>
            <w:tcW w:w="6863" w:type="dxa"/>
          </w:tcPr>
          <w:p w:rsidR="00432593" w:rsidRDefault="00432593" w:rsidP="00355A61">
            <w:pPr>
              <w:pStyle w:val="msonormalbullet2gifbullet2gif"/>
              <w:spacing w:after="0" w:afterAutospacing="0" w:line="312" w:lineRule="auto"/>
              <w:contextualSpacing/>
              <w:jc w:val="both"/>
            </w:pPr>
            <w:r>
              <w:t>Причины межнациональных конфликтов</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72</w:t>
            </w:r>
          </w:p>
        </w:tc>
        <w:tc>
          <w:tcPr>
            <w:tcW w:w="6863" w:type="dxa"/>
          </w:tcPr>
          <w:p w:rsidR="00432593" w:rsidRDefault="00432593" w:rsidP="00355A61">
            <w:pPr>
              <w:pStyle w:val="msonormalbullet2gifbullet2gif"/>
              <w:spacing w:after="0" w:afterAutospacing="0" w:line="312" w:lineRule="auto"/>
              <w:contextualSpacing/>
              <w:jc w:val="both"/>
            </w:pPr>
            <w:r>
              <w:t>Пути разрешения межнациональных проблем</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73</w:t>
            </w:r>
          </w:p>
        </w:tc>
        <w:tc>
          <w:tcPr>
            <w:tcW w:w="6863" w:type="dxa"/>
          </w:tcPr>
          <w:p w:rsidR="00432593" w:rsidRDefault="00432593" w:rsidP="00355A61">
            <w:pPr>
              <w:pStyle w:val="msonormalbullet2gifbullet2gif"/>
              <w:spacing w:after="0" w:afterAutospacing="0" w:line="312" w:lineRule="auto"/>
              <w:contextualSpacing/>
              <w:jc w:val="both"/>
            </w:pPr>
            <w:r>
              <w:t>Функции семьи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74</w:t>
            </w:r>
          </w:p>
        </w:tc>
        <w:tc>
          <w:tcPr>
            <w:tcW w:w="6863" w:type="dxa"/>
          </w:tcPr>
          <w:p w:rsidR="00432593" w:rsidRDefault="00432593" w:rsidP="00355A61">
            <w:pPr>
              <w:pStyle w:val="msonormalbullet2gifbullet2gif"/>
              <w:spacing w:after="0" w:afterAutospacing="0" w:line="312" w:lineRule="auto"/>
              <w:contextualSpacing/>
              <w:jc w:val="both"/>
            </w:pPr>
            <w:r>
              <w:t>Родство</w:t>
            </w:r>
            <w:r w:rsidR="00FC750E">
              <w:t xml:space="preserve"> </w:t>
            </w:r>
            <w:r>
              <w:t>: содержание и структура понятия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75</w:t>
            </w:r>
          </w:p>
        </w:tc>
        <w:tc>
          <w:tcPr>
            <w:tcW w:w="6863" w:type="dxa"/>
          </w:tcPr>
          <w:p w:rsidR="00432593" w:rsidRDefault="00432593" w:rsidP="00355A61">
            <w:pPr>
              <w:pStyle w:val="msonormalbullet2gifbullet2gif"/>
              <w:spacing w:after="0" w:afterAutospacing="0" w:line="312" w:lineRule="auto"/>
              <w:contextualSpacing/>
              <w:jc w:val="both"/>
            </w:pPr>
            <w:r>
              <w:t>Виды брака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76</w:t>
            </w:r>
          </w:p>
        </w:tc>
        <w:tc>
          <w:tcPr>
            <w:tcW w:w="6863" w:type="dxa"/>
          </w:tcPr>
          <w:p w:rsidR="00432593" w:rsidRDefault="00432593" w:rsidP="00355A61">
            <w:pPr>
              <w:pStyle w:val="msonormalbullet2gifbullet2gif"/>
              <w:spacing w:after="0" w:afterAutospacing="0" w:line="312" w:lineRule="auto"/>
              <w:contextualSpacing/>
              <w:jc w:val="both"/>
            </w:pPr>
            <w:r>
              <w:t>Системно-сравнительный анализ видов социализации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77</w:t>
            </w:r>
          </w:p>
        </w:tc>
        <w:tc>
          <w:tcPr>
            <w:tcW w:w="6863" w:type="dxa"/>
          </w:tcPr>
          <w:p w:rsidR="00432593" w:rsidRDefault="00432593" w:rsidP="00355A61">
            <w:pPr>
              <w:pStyle w:val="msonormalbullet2gifbullet2gif"/>
              <w:spacing w:after="0" w:afterAutospacing="0" w:line="312" w:lineRule="auto"/>
              <w:contextualSpacing/>
              <w:jc w:val="both"/>
            </w:pPr>
            <w:r>
              <w:t>Уровни мировоззрения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78</w:t>
            </w:r>
          </w:p>
        </w:tc>
        <w:tc>
          <w:tcPr>
            <w:tcW w:w="6863" w:type="dxa"/>
          </w:tcPr>
          <w:p w:rsidR="00432593" w:rsidRDefault="00432593" w:rsidP="00355A61">
            <w:pPr>
              <w:pStyle w:val="msonormalbullet2gifbullet2gif"/>
              <w:spacing w:after="0" w:afterAutospacing="0" w:line="312" w:lineRule="auto"/>
              <w:contextualSpacing/>
              <w:jc w:val="both"/>
            </w:pPr>
            <w:r>
              <w:t xml:space="preserve">Роль мировоззрения в жизни личности </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79</w:t>
            </w:r>
          </w:p>
        </w:tc>
        <w:tc>
          <w:tcPr>
            <w:tcW w:w="6863" w:type="dxa"/>
          </w:tcPr>
          <w:p w:rsidR="00432593" w:rsidRDefault="00432593" w:rsidP="00355A61">
            <w:pPr>
              <w:pStyle w:val="msonormalbullet2gifbullet2gif"/>
              <w:spacing w:after="0" w:afterAutospacing="0" w:line="312" w:lineRule="auto"/>
              <w:contextualSpacing/>
              <w:jc w:val="both"/>
            </w:pPr>
            <w:r>
              <w:t>Причины отклонений</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80</w:t>
            </w:r>
          </w:p>
        </w:tc>
        <w:tc>
          <w:tcPr>
            <w:tcW w:w="6863" w:type="dxa"/>
          </w:tcPr>
          <w:p w:rsidR="00432593" w:rsidRDefault="00432593" w:rsidP="00355A61">
            <w:pPr>
              <w:pStyle w:val="msonormalbullet2gifbullet2gif"/>
              <w:spacing w:after="0" w:afterAutospacing="0" w:line="312" w:lineRule="auto"/>
              <w:contextualSpacing/>
              <w:jc w:val="both"/>
            </w:pPr>
            <w:r>
              <w:t>Система образовательных организаций в России</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81</w:t>
            </w:r>
          </w:p>
        </w:tc>
        <w:tc>
          <w:tcPr>
            <w:tcW w:w="6863" w:type="dxa"/>
          </w:tcPr>
          <w:p w:rsidR="00432593" w:rsidRDefault="00432593" w:rsidP="00355A61">
            <w:pPr>
              <w:pStyle w:val="msonormalbullet2gifbullet2gif"/>
              <w:spacing w:after="0" w:afterAutospacing="0" w:line="312" w:lineRule="auto"/>
              <w:contextualSpacing/>
              <w:jc w:val="both"/>
            </w:pPr>
            <w:r>
              <w:t>Характеристика тенденций развития современного образования</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82</w:t>
            </w:r>
          </w:p>
        </w:tc>
        <w:tc>
          <w:tcPr>
            <w:tcW w:w="6863" w:type="dxa"/>
          </w:tcPr>
          <w:p w:rsidR="00432593" w:rsidRDefault="00432593" w:rsidP="00355A61">
            <w:pPr>
              <w:pStyle w:val="msonormalbullet2gifbullet2gif"/>
              <w:spacing w:after="0" w:afterAutospacing="0" w:line="312" w:lineRule="auto"/>
              <w:contextualSpacing/>
              <w:jc w:val="both"/>
            </w:pPr>
            <w:r>
              <w:t>Виды предпринимательства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83</w:t>
            </w:r>
          </w:p>
        </w:tc>
        <w:tc>
          <w:tcPr>
            <w:tcW w:w="6863" w:type="dxa"/>
          </w:tcPr>
          <w:p w:rsidR="00432593" w:rsidRDefault="00432593" w:rsidP="00355A61">
            <w:pPr>
              <w:pStyle w:val="msonormalbullet2gifbullet2gif"/>
              <w:spacing w:after="0" w:afterAutospacing="0" w:line="312" w:lineRule="auto"/>
              <w:contextualSpacing/>
              <w:jc w:val="both"/>
            </w:pPr>
            <w:r>
              <w:t>Формы предпринимательства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84 (практикум)</w:t>
            </w:r>
          </w:p>
        </w:tc>
        <w:tc>
          <w:tcPr>
            <w:tcW w:w="6863" w:type="dxa"/>
          </w:tcPr>
          <w:p w:rsidR="00432593" w:rsidRDefault="00432593" w:rsidP="00355A61">
            <w:pPr>
              <w:pStyle w:val="msonormalbullet2gifbullet2gif"/>
              <w:spacing w:after="0" w:afterAutospacing="0" w:line="312" w:lineRule="auto"/>
              <w:contextualSpacing/>
              <w:jc w:val="both"/>
            </w:pPr>
            <w:r>
              <w:t>Этапы общественного разделения труда</w:t>
            </w:r>
          </w:p>
        </w:tc>
        <w:tc>
          <w:tcPr>
            <w:tcW w:w="919" w:type="dxa"/>
          </w:tcPr>
          <w:p w:rsidR="00432593" w:rsidRDefault="00432593" w:rsidP="00355A61">
            <w:pPr>
              <w:pStyle w:val="msonormalbullet2gifbullet2gif"/>
              <w:spacing w:after="0" w:afterAutospacing="0" w:line="312" w:lineRule="auto"/>
              <w:contextualSpacing/>
              <w:jc w:val="both"/>
              <w:rPr>
                <w:b/>
              </w:rPr>
            </w:pPr>
          </w:p>
        </w:tc>
      </w:tr>
      <w:tr w:rsidR="00432593" w:rsidTr="00355A61">
        <w:tc>
          <w:tcPr>
            <w:tcW w:w="1789" w:type="dxa"/>
          </w:tcPr>
          <w:p w:rsidR="00432593" w:rsidRDefault="00432593" w:rsidP="00355A61">
            <w:pPr>
              <w:pStyle w:val="msonormalbullet2gifbullet2gif"/>
              <w:spacing w:after="0" w:afterAutospacing="0" w:line="312" w:lineRule="auto"/>
              <w:contextualSpacing/>
              <w:jc w:val="both"/>
            </w:pPr>
            <w:r>
              <w:t>Таблица 85 (практикум)</w:t>
            </w:r>
          </w:p>
        </w:tc>
        <w:tc>
          <w:tcPr>
            <w:tcW w:w="6863" w:type="dxa"/>
          </w:tcPr>
          <w:p w:rsidR="00432593" w:rsidRDefault="00432593" w:rsidP="00355A61">
            <w:pPr>
              <w:pStyle w:val="msonormalbullet2gifbullet2gif"/>
              <w:spacing w:after="0" w:afterAutospacing="0" w:line="312" w:lineRule="auto"/>
              <w:contextualSpacing/>
              <w:jc w:val="both"/>
            </w:pPr>
            <w:r>
              <w:t>Соотношение базовых потребностей человека с основными сферами общества</w:t>
            </w:r>
          </w:p>
        </w:tc>
        <w:tc>
          <w:tcPr>
            <w:tcW w:w="919" w:type="dxa"/>
          </w:tcPr>
          <w:p w:rsidR="00432593" w:rsidRDefault="00432593" w:rsidP="00355A61">
            <w:pPr>
              <w:pStyle w:val="msonormalbullet2gifbullet2gif"/>
              <w:spacing w:after="0" w:afterAutospacing="0" w:line="312" w:lineRule="auto"/>
              <w:contextualSpacing/>
              <w:jc w:val="both"/>
              <w:rPr>
                <w:b/>
              </w:rPr>
            </w:pPr>
          </w:p>
        </w:tc>
      </w:tr>
    </w:tbl>
    <w:p w:rsidR="00432593" w:rsidRDefault="00432593" w:rsidP="00432593">
      <w:pPr>
        <w:pStyle w:val="msonormalbullet2gifbullet2gif"/>
        <w:spacing w:after="0" w:afterAutospacing="0" w:line="312" w:lineRule="auto"/>
        <w:contextualSpacing/>
        <w:jc w:val="both"/>
        <w:rPr>
          <w:b/>
        </w:rPr>
      </w:pPr>
    </w:p>
    <w:p w:rsidR="00432593" w:rsidRDefault="00432593" w:rsidP="00432593">
      <w:pPr>
        <w:pStyle w:val="msonormalbullet2gifbullet2gif"/>
        <w:spacing w:after="0" w:afterAutospacing="0" w:line="312" w:lineRule="auto"/>
        <w:ind w:firstLine="567"/>
        <w:contextualSpacing/>
        <w:jc w:val="both"/>
      </w:pPr>
      <w:r>
        <w:rPr>
          <w:b/>
        </w:rPr>
        <w:t xml:space="preserve"> </w:t>
      </w:r>
    </w:p>
    <w:p w:rsidR="00432593" w:rsidRDefault="00432593" w:rsidP="00432593">
      <w:pPr>
        <w:pStyle w:val="msonormalbullet2gifbullet2gif"/>
        <w:spacing w:after="0" w:afterAutospacing="0" w:line="312" w:lineRule="auto"/>
        <w:ind w:firstLine="567"/>
        <w:contextualSpacing/>
        <w:jc w:val="both"/>
      </w:pPr>
      <w:r>
        <w:rPr>
          <w:b/>
        </w:rPr>
        <w:t xml:space="preserve"> </w:t>
      </w:r>
    </w:p>
    <w:p w:rsidR="00432593" w:rsidRDefault="00432593" w:rsidP="00432593">
      <w:pPr>
        <w:pStyle w:val="msonormalbullet2gifbullet2gif"/>
        <w:spacing w:after="0" w:afterAutospacing="0" w:line="312" w:lineRule="auto"/>
        <w:ind w:firstLine="567"/>
        <w:contextualSpacing/>
        <w:jc w:val="both"/>
      </w:pPr>
      <w:r>
        <w:rPr>
          <w:b/>
        </w:rPr>
        <w:t xml:space="preserve"> </w:t>
      </w:r>
    </w:p>
    <w:p w:rsidR="00432593" w:rsidRDefault="00432593" w:rsidP="00432593">
      <w:pPr>
        <w:pStyle w:val="msonormalbullet2gifbullet2gif"/>
        <w:spacing w:after="0" w:afterAutospacing="0" w:line="312" w:lineRule="auto"/>
        <w:ind w:firstLine="567"/>
        <w:contextualSpacing/>
        <w:jc w:val="both"/>
      </w:pPr>
    </w:p>
    <w:p w:rsidR="00432593" w:rsidRDefault="00432593" w:rsidP="00432593">
      <w:pPr>
        <w:pStyle w:val="msonormalbullet2gifbullet2gif"/>
        <w:spacing w:after="0" w:afterAutospacing="0" w:line="312" w:lineRule="auto"/>
        <w:ind w:firstLine="567"/>
        <w:contextualSpacing/>
        <w:jc w:val="both"/>
      </w:pPr>
    </w:p>
    <w:p w:rsidR="00432593" w:rsidRDefault="00432593" w:rsidP="00432593">
      <w:pPr>
        <w:pStyle w:val="msonormalbullet2gifbullet2gif"/>
        <w:spacing w:after="0" w:afterAutospacing="0" w:line="312" w:lineRule="auto"/>
        <w:ind w:firstLine="567"/>
        <w:contextualSpacing/>
        <w:jc w:val="both"/>
      </w:pPr>
    </w:p>
    <w:p w:rsidR="00490A1B" w:rsidRDefault="00490A1B" w:rsidP="00490A1B">
      <w:pPr>
        <w:spacing w:after="0" w:line="312" w:lineRule="auto"/>
        <w:ind w:firstLine="567"/>
        <w:jc w:val="both"/>
        <w:rPr>
          <w:rFonts w:ascii="Times New Roman" w:hAnsi="Times New Roman"/>
          <w:sz w:val="24"/>
          <w:szCs w:val="24"/>
        </w:rPr>
      </w:pPr>
    </w:p>
    <w:p w:rsidR="00490A1B" w:rsidRDefault="00490A1B" w:rsidP="00490A1B">
      <w:pPr>
        <w:spacing w:after="0" w:line="312" w:lineRule="auto"/>
        <w:ind w:firstLine="567"/>
        <w:jc w:val="both"/>
        <w:rPr>
          <w:rFonts w:ascii="Times New Roman" w:hAnsi="Times New Roman"/>
          <w:sz w:val="24"/>
          <w:szCs w:val="24"/>
        </w:rPr>
      </w:pPr>
    </w:p>
    <w:p w:rsidR="00490A1B" w:rsidRDefault="00490A1B" w:rsidP="00490A1B">
      <w:pPr>
        <w:spacing w:after="0" w:line="312" w:lineRule="auto"/>
        <w:ind w:firstLine="567"/>
        <w:jc w:val="both"/>
        <w:rPr>
          <w:rFonts w:ascii="Times New Roman" w:hAnsi="Times New Roman"/>
          <w:sz w:val="24"/>
          <w:szCs w:val="24"/>
        </w:rPr>
      </w:pPr>
    </w:p>
    <w:p w:rsidR="00490A1B" w:rsidRDefault="00490A1B" w:rsidP="00490A1B">
      <w:pPr>
        <w:spacing w:after="0" w:line="312" w:lineRule="auto"/>
        <w:ind w:firstLine="567"/>
        <w:jc w:val="both"/>
        <w:rPr>
          <w:rFonts w:ascii="Times New Roman" w:hAnsi="Times New Roman"/>
          <w:b/>
          <w:sz w:val="24"/>
          <w:szCs w:val="24"/>
        </w:rPr>
      </w:pPr>
    </w:p>
    <w:p w:rsidR="00490A1B" w:rsidRDefault="00490A1B" w:rsidP="00BB39CB">
      <w:pPr>
        <w:spacing w:after="0" w:line="312" w:lineRule="auto"/>
        <w:ind w:firstLine="567"/>
        <w:jc w:val="both"/>
        <w:rPr>
          <w:rFonts w:ascii="Times New Roman" w:hAnsi="Times New Roman"/>
          <w:sz w:val="24"/>
          <w:szCs w:val="24"/>
        </w:rPr>
      </w:pPr>
    </w:p>
    <w:p w:rsidR="00F84316" w:rsidRPr="00432593" w:rsidRDefault="00BB39CB" w:rsidP="00432593">
      <w:pPr>
        <w:spacing w:after="0" w:line="312" w:lineRule="auto"/>
        <w:rPr>
          <w:rFonts w:ascii="Times New Roman" w:hAnsi="Times New Roman"/>
          <w:b/>
          <w:sz w:val="24"/>
          <w:szCs w:val="24"/>
        </w:rPr>
      </w:pPr>
      <w:r>
        <w:rPr>
          <w:rFonts w:ascii="Times New Roman" w:hAnsi="Times New Roman"/>
          <w:b/>
          <w:sz w:val="24"/>
          <w:szCs w:val="24"/>
        </w:rPr>
        <w:br w:type="page"/>
      </w:r>
    </w:p>
    <w:p w:rsidR="00F84316" w:rsidRDefault="00F84316" w:rsidP="007F23B5">
      <w:pPr>
        <w:pStyle w:val="msonormalbullet2gifbullet2gif"/>
        <w:spacing w:after="0" w:afterAutospacing="0" w:line="312" w:lineRule="auto"/>
        <w:ind w:firstLine="567"/>
        <w:contextualSpacing/>
        <w:jc w:val="both"/>
        <w:rPr>
          <w:b/>
        </w:rPr>
      </w:pPr>
    </w:p>
    <w:p w:rsidR="00F84316" w:rsidRDefault="00F84316" w:rsidP="007F23B5">
      <w:pPr>
        <w:pStyle w:val="msonormalbullet2gifbullet2gif"/>
        <w:spacing w:after="0" w:afterAutospacing="0" w:line="312" w:lineRule="auto"/>
        <w:ind w:firstLine="567"/>
        <w:contextualSpacing/>
        <w:jc w:val="both"/>
        <w:rPr>
          <w:b/>
        </w:rPr>
      </w:pPr>
    </w:p>
    <w:p w:rsidR="00F84316" w:rsidRDefault="00F84316" w:rsidP="007F23B5">
      <w:pPr>
        <w:pStyle w:val="msonormalbullet2gifbullet2gif"/>
        <w:spacing w:after="0" w:afterAutospacing="0" w:line="312" w:lineRule="auto"/>
        <w:ind w:firstLine="567"/>
        <w:contextualSpacing/>
        <w:jc w:val="both"/>
        <w:rPr>
          <w:b/>
        </w:rPr>
      </w:pPr>
    </w:p>
    <w:p w:rsidR="00C64462" w:rsidRDefault="00432593" w:rsidP="00BC5BAD">
      <w:pPr>
        <w:pStyle w:val="msonormalbullet2gifbullet2gif"/>
        <w:spacing w:after="0" w:afterAutospacing="0" w:line="312" w:lineRule="auto"/>
        <w:ind w:firstLine="567"/>
        <w:contextualSpacing/>
        <w:jc w:val="center"/>
        <w:rPr>
          <w:b/>
        </w:rPr>
      </w:pPr>
      <w:r>
        <w:rPr>
          <w:b/>
        </w:rPr>
        <w:t xml:space="preserve"> </w:t>
      </w:r>
    </w:p>
    <w:p w:rsidR="00BC5BAD" w:rsidRDefault="00BC5BAD" w:rsidP="00BC5BAD">
      <w:pPr>
        <w:pStyle w:val="msonormalbullet2gifbullet2gif"/>
        <w:spacing w:after="0" w:afterAutospacing="0" w:line="312" w:lineRule="auto"/>
        <w:ind w:firstLine="567"/>
        <w:contextualSpacing/>
        <w:jc w:val="center"/>
        <w:rPr>
          <w:b/>
        </w:rPr>
      </w:pPr>
    </w:p>
    <w:p w:rsidR="00BC5BAD" w:rsidRDefault="00BC5BAD" w:rsidP="00BC5BAD">
      <w:pPr>
        <w:pStyle w:val="msonormalbullet2gifbullet2gif"/>
        <w:spacing w:after="0" w:afterAutospacing="0" w:line="312" w:lineRule="auto"/>
        <w:contextualSpacing/>
        <w:jc w:val="both"/>
        <w:rPr>
          <w:b/>
        </w:rPr>
      </w:pPr>
    </w:p>
    <w:p w:rsidR="007337FF" w:rsidRDefault="00BC5BAD" w:rsidP="007F23B5">
      <w:pPr>
        <w:pStyle w:val="msonormalbullet2gifbullet2gif"/>
        <w:spacing w:after="0" w:afterAutospacing="0" w:line="312" w:lineRule="auto"/>
        <w:ind w:firstLine="567"/>
        <w:contextualSpacing/>
        <w:jc w:val="both"/>
      </w:pPr>
      <w:r>
        <w:rPr>
          <w:b/>
        </w:rPr>
        <w:t xml:space="preserve"> </w:t>
      </w:r>
    </w:p>
    <w:p w:rsidR="007337FF" w:rsidRDefault="00BC5BAD" w:rsidP="007F23B5">
      <w:pPr>
        <w:pStyle w:val="msonormalbullet2gifbullet2gif"/>
        <w:spacing w:after="0" w:afterAutospacing="0" w:line="312" w:lineRule="auto"/>
        <w:ind w:firstLine="567"/>
        <w:contextualSpacing/>
        <w:jc w:val="both"/>
      </w:pPr>
      <w:r>
        <w:rPr>
          <w:b/>
        </w:rPr>
        <w:t xml:space="preserve"> </w:t>
      </w:r>
    </w:p>
    <w:p w:rsidR="007337FF" w:rsidRDefault="00BC5BAD" w:rsidP="007F23B5">
      <w:pPr>
        <w:pStyle w:val="msonormalbullet2gifbullet2gif"/>
        <w:spacing w:after="0" w:afterAutospacing="0" w:line="312" w:lineRule="auto"/>
        <w:ind w:firstLine="567"/>
        <w:contextualSpacing/>
        <w:jc w:val="both"/>
      </w:pPr>
      <w:r>
        <w:rPr>
          <w:b/>
        </w:rPr>
        <w:t xml:space="preserve"> </w:t>
      </w:r>
    </w:p>
    <w:p w:rsidR="007337FF" w:rsidRDefault="007337FF" w:rsidP="007F23B5">
      <w:pPr>
        <w:pStyle w:val="msonormalbullet2gifbullet2gif"/>
        <w:spacing w:after="0" w:afterAutospacing="0" w:line="312" w:lineRule="auto"/>
        <w:ind w:firstLine="567"/>
        <w:contextualSpacing/>
        <w:jc w:val="both"/>
      </w:pPr>
    </w:p>
    <w:p w:rsidR="007337FF" w:rsidRDefault="007337FF" w:rsidP="007F23B5">
      <w:pPr>
        <w:pStyle w:val="msonormalbullet2gifbullet2gif"/>
        <w:spacing w:after="0" w:afterAutospacing="0" w:line="312" w:lineRule="auto"/>
        <w:ind w:firstLine="567"/>
        <w:contextualSpacing/>
        <w:jc w:val="both"/>
      </w:pPr>
    </w:p>
    <w:p w:rsidR="007337FF" w:rsidRDefault="007337FF" w:rsidP="007F23B5">
      <w:pPr>
        <w:pStyle w:val="msonormalbullet2gifbullet2gif"/>
        <w:spacing w:after="0" w:afterAutospacing="0" w:line="312" w:lineRule="auto"/>
        <w:ind w:firstLine="567"/>
        <w:contextualSpacing/>
        <w:jc w:val="both"/>
      </w:pPr>
    </w:p>
    <w:p w:rsidR="007337FF" w:rsidRDefault="007337FF" w:rsidP="007F23B5">
      <w:pPr>
        <w:pStyle w:val="msonormalbullet2gifbullet2gif"/>
        <w:spacing w:after="0" w:afterAutospacing="0" w:line="312" w:lineRule="auto"/>
        <w:ind w:firstLine="567"/>
        <w:contextualSpacing/>
        <w:jc w:val="both"/>
      </w:pPr>
    </w:p>
    <w:p w:rsidR="007337FF" w:rsidRDefault="007337FF" w:rsidP="007F23B5">
      <w:pPr>
        <w:pStyle w:val="msonormalbullet2gifbullet2gif"/>
        <w:spacing w:after="0" w:afterAutospacing="0" w:line="312" w:lineRule="auto"/>
        <w:ind w:firstLine="567"/>
        <w:contextualSpacing/>
        <w:jc w:val="both"/>
      </w:pPr>
    </w:p>
    <w:p w:rsidR="007337FF" w:rsidRDefault="007337FF" w:rsidP="007F23B5">
      <w:pPr>
        <w:pStyle w:val="msonormalbullet2gifbullet2gif"/>
        <w:spacing w:after="0" w:afterAutospacing="0" w:line="312" w:lineRule="auto"/>
        <w:ind w:firstLine="567"/>
        <w:contextualSpacing/>
        <w:jc w:val="both"/>
      </w:pPr>
    </w:p>
    <w:p w:rsidR="007337FF" w:rsidRDefault="007337FF" w:rsidP="007F23B5">
      <w:pPr>
        <w:pStyle w:val="msonormalbullet2gifbullet2gif"/>
        <w:spacing w:after="0" w:afterAutospacing="0" w:line="312" w:lineRule="auto"/>
        <w:ind w:firstLine="567"/>
        <w:contextualSpacing/>
        <w:jc w:val="both"/>
      </w:pPr>
    </w:p>
    <w:p w:rsidR="007337FF" w:rsidRDefault="007337FF" w:rsidP="007F23B5">
      <w:pPr>
        <w:pStyle w:val="msonormalbullet2gifbullet2gif"/>
        <w:spacing w:after="0" w:afterAutospacing="0" w:line="312" w:lineRule="auto"/>
        <w:ind w:firstLine="567"/>
        <w:contextualSpacing/>
        <w:jc w:val="both"/>
      </w:pPr>
    </w:p>
    <w:p w:rsidR="007337FF" w:rsidRPr="007337FF" w:rsidRDefault="007337FF" w:rsidP="007F23B5">
      <w:pPr>
        <w:pStyle w:val="msonormalbullet2gifbullet2gif"/>
        <w:spacing w:after="0" w:afterAutospacing="0" w:line="312" w:lineRule="auto"/>
        <w:ind w:firstLine="567"/>
        <w:contextualSpacing/>
        <w:jc w:val="both"/>
        <w:rPr>
          <w:b/>
        </w:rPr>
      </w:pPr>
    </w:p>
    <w:p w:rsidR="005A167C" w:rsidRDefault="005A167C" w:rsidP="007F23B5">
      <w:pPr>
        <w:pStyle w:val="msonormalbullet2gifbullet2gif"/>
        <w:spacing w:after="0" w:afterAutospacing="0" w:line="312" w:lineRule="auto"/>
        <w:ind w:firstLine="567"/>
        <w:contextualSpacing/>
        <w:jc w:val="both"/>
        <w:rPr>
          <w:b/>
        </w:rPr>
      </w:pPr>
    </w:p>
    <w:sectPr w:rsidR="005A167C" w:rsidSect="00773A0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CB" w:rsidRDefault="00C70ACB" w:rsidP="00473914">
      <w:pPr>
        <w:spacing w:after="0" w:line="240" w:lineRule="auto"/>
      </w:pPr>
      <w:r>
        <w:separator/>
      </w:r>
    </w:p>
  </w:endnote>
  <w:endnote w:type="continuationSeparator" w:id="0">
    <w:p w:rsidR="00C70ACB" w:rsidRDefault="00C70ACB" w:rsidP="00473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в. н.э.">
    <w:altName w:val="Times New Roman"/>
    <w:panose1 w:val="00000000000000000000"/>
    <w:charset w:val="00"/>
    <w:family w:val="roman"/>
    <w:notTrueType/>
    <w:pitch w:val="default"/>
    <w:sig w:usb0="00000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B" w:rsidRDefault="00C70ACB">
    <w:pPr>
      <w:pStyle w:val="a7"/>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CB" w:rsidRDefault="00C70ACB" w:rsidP="00473914">
      <w:pPr>
        <w:spacing w:after="0" w:line="240" w:lineRule="auto"/>
      </w:pPr>
      <w:r>
        <w:separator/>
      </w:r>
    </w:p>
  </w:footnote>
  <w:footnote w:type="continuationSeparator" w:id="0">
    <w:p w:rsidR="00C70ACB" w:rsidRDefault="00C70ACB" w:rsidP="00473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B" w:rsidRDefault="00C70ACB">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475"/>
    <w:multiLevelType w:val="hybridMultilevel"/>
    <w:tmpl w:val="2C20472C"/>
    <w:lvl w:ilvl="0" w:tplc="B4A49CFE">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EA65C7"/>
    <w:multiLevelType w:val="hybridMultilevel"/>
    <w:tmpl w:val="46A46962"/>
    <w:lvl w:ilvl="0" w:tplc="E61EA1A8">
      <w:start w:val="6"/>
      <w:numFmt w:val="decimal"/>
      <w:lvlText w:val="%1."/>
      <w:lvlJc w:val="left"/>
      <w:pPr>
        <w:ind w:left="1443" w:hanging="876"/>
      </w:pPr>
      <w:rPr>
        <w:rFonts w:ascii="Times New Roman" w:eastAsia="Times New Roman" w:hAnsi="Times New Roman" w:hint="default"/>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502587"/>
    <w:multiLevelType w:val="hybridMultilevel"/>
    <w:tmpl w:val="686A36B0"/>
    <w:lvl w:ilvl="0" w:tplc="71E6F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9A0AD3"/>
    <w:multiLevelType w:val="hybridMultilevel"/>
    <w:tmpl w:val="59520AB0"/>
    <w:lvl w:ilvl="0" w:tplc="596C0022">
      <w:start w:val="6"/>
      <w:numFmt w:val="decimal"/>
      <w:lvlText w:val="%1."/>
      <w:lvlJc w:val="left"/>
      <w:pPr>
        <w:ind w:left="1443" w:hanging="876"/>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2F6E0F"/>
    <w:multiLevelType w:val="hybridMultilevel"/>
    <w:tmpl w:val="9EFEE9C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A5407F"/>
    <w:multiLevelType w:val="hybridMultilevel"/>
    <w:tmpl w:val="17685E9A"/>
    <w:lvl w:ilvl="0" w:tplc="34E250F4">
      <w:start w:val="6"/>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8E3018"/>
    <w:multiLevelType w:val="hybridMultilevel"/>
    <w:tmpl w:val="28CEDA3E"/>
    <w:lvl w:ilvl="0" w:tplc="FF7E1042">
      <w:start w:val="6"/>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AD2492"/>
    <w:multiLevelType w:val="hybridMultilevel"/>
    <w:tmpl w:val="B74ECC22"/>
    <w:lvl w:ilvl="0" w:tplc="2DB83654">
      <w:start w:val="6"/>
      <w:numFmt w:val="decimal"/>
      <w:lvlText w:val="%1."/>
      <w:lvlJc w:val="left"/>
      <w:pPr>
        <w:ind w:left="1443" w:hanging="876"/>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F877FA"/>
    <w:multiLevelType w:val="hybridMultilevel"/>
    <w:tmpl w:val="BCCC54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E61333E"/>
    <w:multiLevelType w:val="hybridMultilevel"/>
    <w:tmpl w:val="BD307BE6"/>
    <w:lvl w:ilvl="0" w:tplc="FE86F3E8">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970B17"/>
    <w:multiLevelType w:val="hybridMultilevel"/>
    <w:tmpl w:val="D50CD45A"/>
    <w:lvl w:ilvl="0" w:tplc="4EC44B6C">
      <w:start w:val="6"/>
      <w:numFmt w:val="decimal"/>
      <w:lvlText w:val="%1."/>
      <w:lvlJc w:val="left"/>
      <w:pPr>
        <w:ind w:left="1443" w:hanging="876"/>
      </w:pPr>
      <w:rPr>
        <w:rFonts w:ascii="Times New Roman" w:eastAsia="Times New Roman" w:hAnsi="Times New Roman" w:hint="default"/>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62501D3"/>
    <w:multiLevelType w:val="hybridMultilevel"/>
    <w:tmpl w:val="8DF46378"/>
    <w:lvl w:ilvl="0" w:tplc="60F40AFA">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C2278F"/>
    <w:multiLevelType w:val="hybridMultilevel"/>
    <w:tmpl w:val="AAD400D6"/>
    <w:lvl w:ilvl="0" w:tplc="701C4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015D30"/>
    <w:multiLevelType w:val="hybridMultilevel"/>
    <w:tmpl w:val="68785D6A"/>
    <w:lvl w:ilvl="0" w:tplc="E25A531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B001D"/>
    <w:multiLevelType w:val="hybridMultilevel"/>
    <w:tmpl w:val="5D38A8A0"/>
    <w:lvl w:ilvl="0" w:tplc="02803C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AD762EC"/>
    <w:multiLevelType w:val="hybridMultilevel"/>
    <w:tmpl w:val="1E3A1832"/>
    <w:lvl w:ilvl="0" w:tplc="149AC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CD5418A"/>
    <w:multiLevelType w:val="hybridMultilevel"/>
    <w:tmpl w:val="CCF46798"/>
    <w:lvl w:ilvl="0" w:tplc="BE2658DE">
      <w:start w:val="1"/>
      <w:numFmt w:val="decimal"/>
      <w:lvlText w:val="%1)"/>
      <w:lvlJc w:val="left"/>
      <w:pPr>
        <w:ind w:left="927"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F40237"/>
    <w:multiLevelType w:val="hybridMultilevel"/>
    <w:tmpl w:val="C0806C6E"/>
    <w:lvl w:ilvl="0" w:tplc="8D0685C0">
      <w:start w:val="1"/>
      <w:numFmt w:val="decimal"/>
      <w:lvlText w:val="%1)"/>
      <w:lvlJc w:val="left"/>
      <w:pPr>
        <w:ind w:left="927" w:hanging="360"/>
      </w:pPr>
      <w:rPr>
        <w:rFonts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346CE0"/>
    <w:multiLevelType w:val="hybridMultilevel"/>
    <w:tmpl w:val="2AD80E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8268D5"/>
    <w:multiLevelType w:val="hybridMultilevel"/>
    <w:tmpl w:val="597C870A"/>
    <w:lvl w:ilvl="0" w:tplc="45E6EBB0">
      <w:start w:val="6"/>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AC290A"/>
    <w:multiLevelType w:val="hybridMultilevel"/>
    <w:tmpl w:val="EA8A6B4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2070EBC"/>
    <w:multiLevelType w:val="hybridMultilevel"/>
    <w:tmpl w:val="DC763E88"/>
    <w:lvl w:ilvl="0" w:tplc="04190001">
      <w:start w:val="1"/>
      <w:numFmt w:val="bullet"/>
      <w:lvlText w:val=""/>
      <w:lvlJc w:val="left"/>
      <w:pPr>
        <w:tabs>
          <w:tab w:val="num" w:pos="1665"/>
        </w:tabs>
        <w:ind w:left="16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28917CD"/>
    <w:multiLevelType w:val="hybridMultilevel"/>
    <w:tmpl w:val="6DCEDAC8"/>
    <w:lvl w:ilvl="0" w:tplc="41D2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A250E39"/>
    <w:multiLevelType w:val="hybridMultilevel"/>
    <w:tmpl w:val="2FD8CCD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2B20153"/>
    <w:multiLevelType w:val="hybridMultilevel"/>
    <w:tmpl w:val="F6A49C04"/>
    <w:lvl w:ilvl="0" w:tplc="CCAEB53A">
      <w:start w:val="6"/>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4B548BD"/>
    <w:multiLevelType w:val="hybridMultilevel"/>
    <w:tmpl w:val="7174F86E"/>
    <w:lvl w:ilvl="0" w:tplc="2E560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7EC1F16"/>
    <w:multiLevelType w:val="hybridMultilevel"/>
    <w:tmpl w:val="C7BCF414"/>
    <w:lvl w:ilvl="0" w:tplc="0574A6AC">
      <w:start w:val="6"/>
      <w:numFmt w:val="decimal"/>
      <w:lvlText w:val="%1."/>
      <w:lvlJc w:val="left"/>
      <w:pPr>
        <w:ind w:left="927" w:hanging="360"/>
      </w:pPr>
      <w:rPr>
        <w:rFonts w:ascii="Times New Roman" w:hAnsi="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BD40D6"/>
    <w:multiLevelType w:val="hybridMultilevel"/>
    <w:tmpl w:val="DE4C99D2"/>
    <w:lvl w:ilvl="0" w:tplc="415602E2">
      <w:start w:val="6"/>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862FA9"/>
    <w:multiLevelType w:val="hybridMultilevel"/>
    <w:tmpl w:val="7B98ECEE"/>
    <w:lvl w:ilvl="0" w:tplc="4F88A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CB247C4"/>
    <w:multiLevelType w:val="multilevel"/>
    <w:tmpl w:val="BBCAE290"/>
    <w:lvl w:ilvl="0">
      <w:start w:val="1"/>
      <w:numFmt w:val="decimal"/>
      <w:lvlText w:val="%1."/>
      <w:lvlJc w:val="left"/>
      <w:pPr>
        <w:ind w:left="420" w:hanging="420"/>
      </w:pPr>
      <w:rPr>
        <w:b/>
      </w:rPr>
    </w:lvl>
    <w:lvl w:ilvl="1">
      <w:start w:val="1"/>
      <w:numFmt w:val="decimal"/>
      <w:lvlText w:val="%1.%2."/>
      <w:lvlJc w:val="left"/>
      <w:pPr>
        <w:ind w:left="987" w:hanging="420"/>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30">
    <w:nsid w:val="72336B14"/>
    <w:multiLevelType w:val="hybridMultilevel"/>
    <w:tmpl w:val="1C80B5A0"/>
    <w:lvl w:ilvl="0" w:tplc="58C876A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5034CD"/>
    <w:multiLevelType w:val="hybridMultilevel"/>
    <w:tmpl w:val="A9E06ED6"/>
    <w:lvl w:ilvl="0" w:tplc="8B2EF4EC">
      <w:start w:val="6"/>
      <w:numFmt w:val="decimal"/>
      <w:lvlText w:val="%1."/>
      <w:lvlJc w:val="left"/>
      <w:pPr>
        <w:ind w:left="1443" w:hanging="876"/>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7D0E39"/>
    <w:multiLevelType w:val="hybridMultilevel"/>
    <w:tmpl w:val="B0342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C62878"/>
    <w:multiLevelType w:val="hybridMultilevel"/>
    <w:tmpl w:val="ECC25D0E"/>
    <w:lvl w:ilvl="0" w:tplc="22429796">
      <w:numFmt w:val="bullet"/>
      <w:lvlText w:val=""/>
      <w:lvlJc w:val="left"/>
      <w:pPr>
        <w:ind w:left="1287" w:hanging="360"/>
      </w:pPr>
      <w:rPr>
        <w:rFonts w:ascii="Symbol" w:eastAsia="Times New Roman"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3"/>
  </w:num>
  <w:num w:numId="10">
    <w:abstractNumId w:val="3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25"/>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31"/>
  </w:num>
  <w:num w:numId="21">
    <w:abstractNumId w:val="19"/>
  </w:num>
  <w:num w:numId="22">
    <w:abstractNumId w:val="1"/>
  </w:num>
  <w:num w:numId="23">
    <w:abstractNumId w:val="10"/>
  </w:num>
  <w:num w:numId="24">
    <w:abstractNumId w:val="5"/>
  </w:num>
  <w:num w:numId="25">
    <w:abstractNumId w:val="27"/>
  </w:num>
  <w:num w:numId="26">
    <w:abstractNumId w:val="18"/>
  </w:num>
  <w:num w:numId="27">
    <w:abstractNumId w:val="24"/>
  </w:num>
  <w:num w:numId="28">
    <w:abstractNumId w:val="26"/>
  </w:num>
  <w:num w:numId="29">
    <w:abstractNumId w:val="6"/>
  </w:num>
  <w:num w:numId="30">
    <w:abstractNumId w:val="9"/>
  </w:num>
  <w:num w:numId="31">
    <w:abstractNumId w:val="15"/>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8"/>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rsids>
    <w:rsidRoot w:val="007F23B5"/>
    <w:rsid w:val="00000323"/>
    <w:rsid w:val="000023BD"/>
    <w:rsid w:val="000023F7"/>
    <w:rsid w:val="000028AD"/>
    <w:rsid w:val="000032BF"/>
    <w:rsid w:val="00003AA6"/>
    <w:rsid w:val="00003DA0"/>
    <w:rsid w:val="000073B1"/>
    <w:rsid w:val="000075D4"/>
    <w:rsid w:val="000075F6"/>
    <w:rsid w:val="00010922"/>
    <w:rsid w:val="000114E6"/>
    <w:rsid w:val="0001244A"/>
    <w:rsid w:val="0001501E"/>
    <w:rsid w:val="00015602"/>
    <w:rsid w:val="0001614C"/>
    <w:rsid w:val="000161F7"/>
    <w:rsid w:val="00016B3D"/>
    <w:rsid w:val="00017067"/>
    <w:rsid w:val="0002102A"/>
    <w:rsid w:val="00021252"/>
    <w:rsid w:val="00021414"/>
    <w:rsid w:val="00023499"/>
    <w:rsid w:val="00023E89"/>
    <w:rsid w:val="000241E5"/>
    <w:rsid w:val="0002545D"/>
    <w:rsid w:val="0002640A"/>
    <w:rsid w:val="0002715B"/>
    <w:rsid w:val="00031301"/>
    <w:rsid w:val="000315D5"/>
    <w:rsid w:val="00031969"/>
    <w:rsid w:val="000329EB"/>
    <w:rsid w:val="000342CE"/>
    <w:rsid w:val="00034B32"/>
    <w:rsid w:val="0003738A"/>
    <w:rsid w:val="00037898"/>
    <w:rsid w:val="00041064"/>
    <w:rsid w:val="000413ED"/>
    <w:rsid w:val="00042FDC"/>
    <w:rsid w:val="00043627"/>
    <w:rsid w:val="00045456"/>
    <w:rsid w:val="00047B93"/>
    <w:rsid w:val="00051CCC"/>
    <w:rsid w:val="00053298"/>
    <w:rsid w:val="00056E2B"/>
    <w:rsid w:val="00057220"/>
    <w:rsid w:val="0005776E"/>
    <w:rsid w:val="00060275"/>
    <w:rsid w:val="0006115C"/>
    <w:rsid w:val="00062026"/>
    <w:rsid w:val="00062DD9"/>
    <w:rsid w:val="00063F77"/>
    <w:rsid w:val="000660D8"/>
    <w:rsid w:val="000666E1"/>
    <w:rsid w:val="00067AD0"/>
    <w:rsid w:val="000716CB"/>
    <w:rsid w:val="00072F34"/>
    <w:rsid w:val="000734F7"/>
    <w:rsid w:val="00074493"/>
    <w:rsid w:val="000762BF"/>
    <w:rsid w:val="0007650E"/>
    <w:rsid w:val="00080BC6"/>
    <w:rsid w:val="00080F14"/>
    <w:rsid w:val="00082450"/>
    <w:rsid w:val="00082F80"/>
    <w:rsid w:val="0008309E"/>
    <w:rsid w:val="0008329D"/>
    <w:rsid w:val="0008370B"/>
    <w:rsid w:val="00083DD7"/>
    <w:rsid w:val="000861A7"/>
    <w:rsid w:val="0008673B"/>
    <w:rsid w:val="000876C2"/>
    <w:rsid w:val="00087E35"/>
    <w:rsid w:val="00091B48"/>
    <w:rsid w:val="00092AC3"/>
    <w:rsid w:val="0009373B"/>
    <w:rsid w:val="00093F1F"/>
    <w:rsid w:val="000953E1"/>
    <w:rsid w:val="000974BC"/>
    <w:rsid w:val="00097E99"/>
    <w:rsid w:val="000A069E"/>
    <w:rsid w:val="000A0B76"/>
    <w:rsid w:val="000A165F"/>
    <w:rsid w:val="000A18DC"/>
    <w:rsid w:val="000A2F46"/>
    <w:rsid w:val="000A33A3"/>
    <w:rsid w:val="000A4D14"/>
    <w:rsid w:val="000A6492"/>
    <w:rsid w:val="000A698D"/>
    <w:rsid w:val="000B0419"/>
    <w:rsid w:val="000B0BB8"/>
    <w:rsid w:val="000B0CF8"/>
    <w:rsid w:val="000B100B"/>
    <w:rsid w:val="000B14F3"/>
    <w:rsid w:val="000B5399"/>
    <w:rsid w:val="000B5A7D"/>
    <w:rsid w:val="000B6AA9"/>
    <w:rsid w:val="000B6CF9"/>
    <w:rsid w:val="000B74F0"/>
    <w:rsid w:val="000B790D"/>
    <w:rsid w:val="000C0473"/>
    <w:rsid w:val="000C084E"/>
    <w:rsid w:val="000C0D6C"/>
    <w:rsid w:val="000C0FD2"/>
    <w:rsid w:val="000C19DF"/>
    <w:rsid w:val="000C37E8"/>
    <w:rsid w:val="000C3B53"/>
    <w:rsid w:val="000C4C45"/>
    <w:rsid w:val="000C7844"/>
    <w:rsid w:val="000D07B8"/>
    <w:rsid w:val="000D1EA0"/>
    <w:rsid w:val="000D2F42"/>
    <w:rsid w:val="000D348E"/>
    <w:rsid w:val="000D3915"/>
    <w:rsid w:val="000D4B34"/>
    <w:rsid w:val="000D4D6D"/>
    <w:rsid w:val="000D4E17"/>
    <w:rsid w:val="000D5C4A"/>
    <w:rsid w:val="000D6246"/>
    <w:rsid w:val="000D68C6"/>
    <w:rsid w:val="000D7839"/>
    <w:rsid w:val="000E13A6"/>
    <w:rsid w:val="000E1F1E"/>
    <w:rsid w:val="000E2A1E"/>
    <w:rsid w:val="000E2FFF"/>
    <w:rsid w:val="000E43C8"/>
    <w:rsid w:val="000E6D94"/>
    <w:rsid w:val="000F138F"/>
    <w:rsid w:val="000F1765"/>
    <w:rsid w:val="000F3DFC"/>
    <w:rsid w:val="000F46B1"/>
    <w:rsid w:val="000F6091"/>
    <w:rsid w:val="000F69F6"/>
    <w:rsid w:val="00102F35"/>
    <w:rsid w:val="00104042"/>
    <w:rsid w:val="00104934"/>
    <w:rsid w:val="001050B9"/>
    <w:rsid w:val="00106137"/>
    <w:rsid w:val="00106220"/>
    <w:rsid w:val="0011061B"/>
    <w:rsid w:val="0011089A"/>
    <w:rsid w:val="001122C5"/>
    <w:rsid w:val="001125DE"/>
    <w:rsid w:val="001136FE"/>
    <w:rsid w:val="00113EF0"/>
    <w:rsid w:val="00114E5C"/>
    <w:rsid w:val="001152D7"/>
    <w:rsid w:val="00115646"/>
    <w:rsid w:val="001165EF"/>
    <w:rsid w:val="00116CD9"/>
    <w:rsid w:val="00117035"/>
    <w:rsid w:val="001170D9"/>
    <w:rsid w:val="00120C74"/>
    <w:rsid w:val="00122235"/>
    <w:rsid w:val="001251B4"/>
    <w:rsid w:val="00126D3A"/>
    <w:rsid w:val="00131BA3"/>
    <w:rsid w:val="00132906"/>
    <w:rsid w:val="001330E1"/>
    <w:rsid w:val="00135ED8"/>
    <w:rsid w:val="00136841"/>
    <w:rsid w:val="00141A60"/>
    <w:rsid w:val="00142463"/>
    <w:rsid w:val="00143BCD"/>
    <w:rsid w:val="0014634B"/>
    <w:rsid w:val="001500BF"/>
    <w:rsid w:val="001507C2"/>
    <w:rsid w:val="001519D1"/>
    <w:rsid w:val="0015244C"/>
    <w:rsid w:val="00153104"/>
    <w:rsid w:val="00155E5F"/>
    <w:rsid w:val="00156459"/>
    <w:rsid w:val="00157181"/>
    <w:rsid w:val="001574B2"/>
    <w:rsid w:val="00160559"/>
    <w:rsid w:val="00160665"/>
    <w:rsid w:val="00162BA1"/>
    <w:rsid w:val="00162DC0"/>
    <w:rsid w:val="00162E52"/>
    <w:rsid w:val="0016530B"/>
    <w:rsid w:val="00166250"/>
    <w:rsid w:val="0016731C"/>
    <w:rsid w:val="0017060B"/>
    <w:rsid w:val="00171424"/>
    <w:rsid w:val="001731F8"/>
    <w:rsid w:val="00173824"/>
    <w:rsid w:val="00174064"/>
    <w:rsid w:val="001758F2"/>
    <w:rsid w:val="00184C5A"/>
    <w:rsid w:val="0018517C"/>
    <w:rsid w:val="001859FD"/>
    <w:rsid w:val="00187887"/>
    <w:rsid w:val="00187E72"/>
    <w:rsid w:val="00190061"/>
    <w:rsid w:val="0019196C"/>
    <w:rsid w:val="00191CA2"/>
    <w:rsid w:val="00192DCC"/>
    <w:rsid w:val="0019391F"/>
    <w:rsid w:val="00193B77"/>
    <w:rsid w:val="00194656"/>
    <w:rsid w:val="00195BD8"/>
    <w:rsid w:val="00195C00"/>
    <w:rsid w:val="001961B4"/>
    <w:rsid w:val="001A2E10"/>
    <w:rsid w:val="001A42C3"/>
    <w:rsid w:val="001A4F0C"/>
    <w:rsid w:val="001A588B"/>
    <w:rsid w:val="001A5C21"/>
    <w:rsid w:val="001A6EC9"/>
    <w:rsid w:val="001B0B8D"/>
    <w:rsid w:val="001B1368"/>
    <w:rsid w:val="001B4E71"/>
    <w:rsid w:val="001B5880"/>
    <w:rsid w:val="001B5FB9"/>
    <w:rsid w:val="001B7FF7"/>
    <w:rsid w:val="001C06CA"/>
    <w:rsid w:val="001C12E3"/>
    <w:rsid w:val="001C2AB1"/>
    <w:rsid w:val="001C2EC4"/>
    <w:rsid w:val="001C352D"/>
    <w:rsid w:val="001C3E3F"/>
    <w:rsid w:val="001C4757"/>
    <w:rsid w:val="001C61A4"/>
    <w:rsid w:val="001C656B"/>
    <w:rsid w:val="001C7877"/>
    <w:rsid w:val="001D1633"/>
    <w:rsid w:val="001D2B61"/>
    <w:rsid w:val="001D3EC1"/>
    <w:rsid w:val="001D5EA2"/>
    <w:rsid w:val="001D6963"/>
    <w:rsid w:val="001E1C5B"/>
    <w:rsid w:val="001E1F6C"/>
    <w:rsid w:val="001E665E"/>
    <w:rsid w:val="001E7268"/>
    <w:rsid w:val="001E7D6B"/>
    <w:rsid w:val="001F0DDB"/>
    <w:rsid w:val="001F0DE5"/>
    <w:rsid w:val="001F183D"/>
    <w:rsid w:val="001F1A3C"/>
    <w:rsid w:val="001F2260"/>
    <w:rsid w:val="001F240B"/>
    <w:rsid w:val="001F3A5E"/>
    <w:rsid w:val="001F482F"/>
    <w:rsid w:val="001F4AAF"/>
    <w:rsid w:val="001F6BD5"/>
    <w:rsid w:val="001F7171"/>
    <w:rsid w:val="00201449"/>
    <w:rsid w:val="00201576"/>
    <w:rsid w:val="00202154"/>
    <w:rsid w:val="00202EAB"/>
    <w:rsid w:val="00203712"/>
    <w:rsid w:val="00204D0F"/>
    <w:rsid w:val="002054BC"/>
    <w:rsid w:val="00205EA7"/>
    <w:rsid w:val="00206D51"/>
    <w:rsid w:val="00206FE3"/>
    <w:rsid w:val="00212205"/>
    <w:rsid w:val="00212F0B"/>
    <w:rsid w:val="00214D9A"/>
    <w:rsid w:val="00214FD4"/>
    <w:rsid w:val="00215F06"/>
    <w:rsid w:val="00216107"/>
    <w:rsid w:val="002175D4"/>
    <w:rsid w:val="00217717"/>
    <w:rsid w:val="00224D91"/>
    <w:rsid w:val="0022561D"/>
    <w:rsid w:val="00225A52"/>
    <w:rsid w:val="002278AE"/>
    <w:rsid w:val="00231746"/>
    <w:rsid w:val="0023468D"/>
    <w:rsid w:val="00237F78"/>
    <w:rsid w:val="00241F92"/>
    <w:rsid w:val="00246E79"/>
    <w:rsid w:val="00250018"/>
    <w:rsid w:val="002512CF"/>
    <w:rsid w:val="00251D6A"/>
    <w:rsid w:val="0025207A"/>
    <w:rsid w:val="002560DB"/>
    <w:rsid w:val="002563C4"/>
    <w:rsid w:val="00256C74"/>
    <w:rsid w:val="00260498"/>
    <w:rsid w:val="00260ADB"/>
    <w:rsid w:val="00261294"/>
    <w:rsid w:val="002629FB"/>
    <w:rsid w:val="00263FBF"/>
    <w:rsid w:val="00264101"/>
    <w:rsid w:val="002647A0"/>
    <w:rsid w:val="00264D1D"/>
    <w:rsid w:val="00265C1C"/>
    <w:rsid w:val="00265FB9"/>
    <w:rsid w:val="002675BA"/>
    <w:rsid w:val="0027131F"/>
    <w:rsid w:val="00273E87"/>
    <w:rsid w:val="00273F32"/>
    <w:rsid w:val="00274AC2"/>
    <w:rsid w:val="00275DBF"/>
    <w:rsid w:val="00277413"/>
    <w:rsid w:val="00277952"/>
    <w:rsid w:val="002802D6"/>
    <w:rsid w:val="00280543"/>
    <w:rsid w:val="00284FC0"/>
    <w:rsid w:val="00284FD7"/>
    <w:rsid w:val="0028561D"/>
    <w:rsid w:val="00285B99"/>
    <w:rsid w:val="00286691"/>
    <w:rsid w:val="002906B5"/>
    <w:rsid w:val="002918E6"/>
    <w:rsid w:val="00291A52"/>
    <w:rsid w:val="002928F8"/>
    <w:rsid w:val="00292C5D"/>
    <w:rsid w:val="00294390"/>
    <w:rsid w:val="00294CE7"/>
    <w:rsid w:val="0029521C"/>
    <w:rsid w:val="00297954"/>
    <w:rsid w:val="00297D5F"/>
    <w:rsid w:val="002A1647"/>
    <w:rsid w:val="002A18AB"/>
    <w:rsid w:val="002A2002"/>
    <w:rsid w:val="002A2521"/>
    <w:rsid w:val="002A2F4A"/>
    <w:rsid w:val="002A3BBB"/>
    <w:rsid w:val="002A44B9"/>
    <w:rsid w:val="002A4FC0"/>
    <w:rsid w:val="002A58E2"/>
    <w:rsid w:val="002A7464"/>
    <w:rsid w:val="002A7778"/>
    <w:rsid w:val="002B10FD"/>
    <w:rsid w:val="002B29B4"/>
    <w:rsid w:val="002B32C8"/>
    <w:rsid w:val="002B3B72"/>
    <w:rsid w:val="002B4A0C"/>
    <w:rsid w:val="002B585F"/>
    <w:rsid w:val="002B6403"/>
    <w:rsid w:val="002B7B6A"/>
    <w:rsid w:val="002C0F42"/>
    <w:rsid w:val="002C1E97"/>
    <w:rsid w:val="002C2C6F"/>
    <w:rsid w:val="002C34C1"/>
    <w:rsid w:val="002C42A7"/>
    <w:rsid w:val="002C4918"/>
    <w:rsid w:val="002C5DEE"/>
    <w:rsid w:val="002C6072"/>
    <w:rsid w:val="002C6AEF"/>
    <w:rsid w:val="002C7B2F"/>
    <w:rsid w:val="002C7CA9"/>
    <w:rsid w:val="002D003F"/>
    <w:rsid w:val="002D005D"/>
    <w:rsid w:val="002D0C54"/>
    <w:rsid w:val="002D1E21"/>
    <w:rsid w:val="002D2073"/>
    <w:rsid w:val="002D5D94"/>
    <w:rsid w:val="002D5FA7"/>
    <w:rsid w:val="002D7020"/>
    <w:rsid w:val="002D7F4E"/>
    <w:rsid w:val="002E0167"/>
    <w:rsid w:val="002E0F5B"/>
    <w:rsid w:val="002E4ABF"/>
    <w:rsid w:val="002E5081"/>
    <w:rsid w:val="002F00E5"/>
    <w:rsid w:val="002F0DA8"/>
    <w:rsid w:val="002F1739"/>
    <w:rsid w:val="002F2116"/>
    <w:rsid w:val="002F277F"/>
    <w:rsid w:val="002F37AC"/>
    <w:rsid w:val="002F43CE"/>
    <w:rsid w:val="00301F78"/>
    <w:rsid w:val="00304AC1"/>
    <w:rsid w:val="00305566"/>
    <w:rsid w:val="003061CF"/>
    <w:rsid w:val="00306A1B"/>
    <w:rsid w:val="003079F3"/>
    <w:rsid w:val="00307C4E"/>
    <w:rsid w:val="00310573"/>
    <w:rsid w:val="00310866"/>
    <w:rsid w:val="0031290F"/>
    <w:rsid w:val="00312CE5"/>
    <w:rsid w:val="00312DFC"/>
    <w:rsid w:val="003146A4"/>
    <w:rsid w:val="0031723F"/>
    <w:rsid w:val="003218BC"/>
    <w:rsid w:val="00321923"/>
    <w:rsid w:val="00324B0F"/>
    <w:rsid w:val="00326372"/>
    <w:rsid w:val="0032677F"/>
    <w:rsid w:val="0032708D"/>
    <w:rsid w:val="00327BAA"/>
    <w:rsid w:val="0033116F"/>
    <w:rsid w:val="00331FB3"/>
    <w:rsid w:val="003321FC"/>
    <w:rsid w:val="00332C8D"/>
    <w:rsid w:val="00332FA0"/>
    <w:rsid w:val="0033302E"/>
    <w:rsid w:val="003330DB"/>
    <w:rsid w:val="00333C8A"/>
    <w:rsid w:val="003353D3"/>
    <w:rsid w:val="0033616A"/>
    <w:rsid w:val="00336B99"/>
    <w:rsid w:val="003407CC"/>
    <w:rsid w:val="003420E2"/>
    <w:rsid w:val="00342627"/>
    <w:rsid w:val="0034327B"/>
    <w:rsid w:val="00344B30"/>
    <w:rsid w:val="00345B03"/>
    <w:rsid w:val="00346AAC"/>
    <w:rsid w:val="00351CC7"/>
    <w:rsid w:val="00352327"/>
    <w:rsid w:val="00353D82"/>
    <w:rsid w:val="00355446"/>
    <w:rsid w:val="003555E1"/>
    <w:rsid w:val="003555E7"/>
    <w:rsid w:val="00355A61"/>
    <w:rsid w:val="00357D71"/>
    <w:rsid w:val="00360177"/>
    <w:rsid w:val="00360FBA"/>
    <w:rsid w:val="0036220C"/>
    <w:rsid w:val="00363F41"/>
    <w:rsid w:val="003710CD"/>
    <w:rsid w:val="00372EB3"/>
    <w:rsid w:val="00374874"/>
    <w:rsid w:val="0037518D"/>
    <w:rsid w:val="00376B3E"/>
    <w:rsid w:val="00376F38"/>
    <w:rsid w:val="0037715A"/>
    <w:rsid w:val="00377561"/>
    <w:rsid w:val="00377833"/>
    <w:rsid w:val="0038001B"/>
    <w:rsid w:val="0038042B"/>
    <w:rsid w:val="00381593"/>
    <w:rsid w:val="003842B3"/>
    <w:rsid w:val="003845BE"/>
    <w:rsid w:val="0038508A"/>
    <w:rsid w:val="00385B48"/>
    <w:rsid w:val="00385B68"/>
    <w:rsid w:val="00390BB0"/>
    <w:rsid w:val="00391AD2"/>
    <w:rsid w:val="00391E93"/>
    <w:rsid w:val="003925A6"/>
    <w:rsid w:val="003927AB"/>
    <w:rsid w:val="00396429"/>
    <w:rsid w:val="00397C61"/>
    <w:rsid w:val="003A0F97"/>
    <w:rsid w:val="003A20EE"/>
    <w:rsid w:val="003A2588"/>
    <w:rsid w:val="003A3F17"/>
    <w:rsid w:val="003A3F29"/>
    <w:rsid w:val="003A42D4"/>
    <w:rsid w:val="003A6AFC"/>
    <w:rsid w:val="003A70EE"/>
    <w:rsid w:val="003B2135"/>
    <w:rsid w:val="003B2B73"/>
    <w:rsid w:val="003B3483"/>
    <w:rsid w:val="003B4E71"/>
    <w:rsid w:val="003C0322"/>
    <w:rsid w:val="003C1205"/>
    <w:rsid w:val="003C3039"/>
    <w:rsid w:val="003C312D"/>
    <w:rsid w:val="003C5D10"/>
    <w:rsid w:val="003C5FF3"/>
    <w:rsid w:val="003C6373"/>
    <w:rsid w:val="003D04AC"/>
    <w:rsid w:val="003D19B6"/>
    <w:rsid w:val="003D1AEE"/>
    <w:rsid w:val="003D1D2E"/>
    <w:rsid w:val="003D263B"/>
    <w:rsid w:val="003D27FD"/>
    <w:rsid w:val="003D2889"/>
    <w:rsid w:val="003D3B70"/>
    <w:rsid w:val="003D3B90"/>
    <w:rsid w:val="003D3EC6"/>
    <w:rsid w:val="003D4BF8"/>
    <w:rsid w:val="003D7705"/>
    <w:rsid w:val="003E0095"/>
    <w:rsid w:val="003E09C6"/>
    <w:rsid w:val="003E2542"/>
    <w:rsid w:val="003E353C"/>
    <w:rsid w:val="003E3CAB"/>
    <w:rsid w:val="003E463D"/>
    <w:rsid w:val="003E5681"/>
    <w:rsid w:val="003E7027"/>
    <w:rsid w:val="003E7394"/>
    <w:rsid w:val="003E7A9F"/>
    <w:rsid w:val="003F0BF8"/>
    <w:rsid w:val="003F1234"/>
    <w:rsid w:val="003F470C"/>
    <w:rsid w:val="003F48EB"/>
    <w:rsid w:val="003F5509"/>
    <w:rsid w:val="003F69E2"/>
    <w:rsid w:val="003F7472"/>
    <w:rsid w:val="0040100B"/>
    <w:rsid w:val="00401424"/>
    <w:rsid w:val="00402619"/>
    <w:rsid w:val="004029D3"/>
    <w:rsid w:val="00403146"/>
    <w:rsid w:val="004046A7"/>
    <w:rsid w:val="00404C42"/>
    <w:rsid w:val="004052A6"/>
    <w:rsid w:val="00405FDC"/>
    <w:rsid w:val="00406583"/>
    <w:rsid w:val="00406972"/>
    <w:rsid w:val="00406D2C"/>
    <w:rsid w:val="00406F32"/>
    <w:rsid w:val="00410D57"/>
    <w:rsid w:val="00412B86"/>
    <w:rsid w:val="00412D55"/>
    <w:rsid w:val="004138A3"/>
    <w:rsid w:val="004146CA"/>
    <w:rsid w:val="00414CDB"/>
    <w:rsid w:val="00415D2F"/>
    <w:rsid w:val="00415E81"/>
    <w:rsid w:val="004162AC"/>
    <w:rsid w:val="0041672A"/>
    <w:rsid w:val="00417337"/>
    <w:rsid w:val="004174F8"/>
    <w:rsid w:val="00420BE3"/>
    <w:rsid w:val="00421520"/>
    <w:rsid w:val="0042235D"/>
    <w:rsid w:val="00422988"/>
    <w:rsid w:val="00423B76"/>
    <w:rsid w:val="00424303"/>
    <w:rsid w:val="00424584"/>
    <w:rsid w:val="00427B25"/>
    <w:rsid w:val="00430DD6"/>
    <w:rsid w:val="00432593"/>
    <w:rsid w:val="00432DCA"/>
    <w:rsid w:val="0043315F"/>
    <w:rsid w:val="00435046"/>
    <w:rsid w:val="00435A2B"/>
    <w:rsid w:val="00436058"/>
    <w:rsid w:val="004374A2"/>
    <w:rsid w:val="00437AD7"/>
    <w:rsid w:val="004403E1"/>
    <w:rsid w:val="004406C3"/>
    <w:rsid w:val="00441C2E"/>
    <w:rsid w:val="00441F2E"/>
    <w:rsid w:val="00441FD8"/>
    <w:rsid w:val="004423F6"/>
    <w:rsid w:val="00443A19"/>
    <w:rsid w:val="00443A83"/>
    <w:rsid w:val="004440B1"/>
    <w:rsid w:val="0044412E"/>
    <w:rsid w:val="0044687F"/>
    <w:rsid w:val="00446C52"/>
    <w:rsid w:val="00447E52"/>
    <w:rsid w:val="00450DC3"/>
    <w:rsid w:val="004511A6"/>
    <w:rsid w:val="0045291D"/>
    <w:rsid w:val="004529B7"/>
    <w:rsid w:val="00454BAF"/>
    <w:rsid w:val="00454BFA"/>
    <w:rsid w:val="00455641"/>
    <w:rsid w:val="004562EA"/>
    <w:rsid w:val="00456899"/>
    <w:rsid w:val="00456C3E"/>
    <w:rsid w:val="00456C89"/>
    <w:rsid w:val="00457985"/>
    <w:rsid w:val="00457DE6"/>
    <w:rsid w:val="004604CD"/>
    <w:rsid w:val="004616B2"/>
    <w:rsid w:val="00461C07"/>
    <w:rsid w:val="00461EC4"/>
    <w:rsid w:val="004622B9"/>
    <w:rsid w:val="00464146"/>
    <w:rsid w:val="0046495B"/>
    <w:rsid w:val="00465746"/>
    <w:rsid w:val="00465A84"/>
    <w:rsid w:val="00465DBB"/>
    <w:rsid w:val="004669FD"/>
    <w:rsid w:val="00470959"/>
    <w:rsid w:val="00471790"/>
    <w:rsid w:val="00471C55"/>
    <w:rsid w:val="00471F03"/>
    <w:rsid w:val="00471F49"/>
    <w:rsid w:val="00472D5C"/>
    <w:rsid w:val="00473914"/>
    <w:rsid w:val="00473CC2"/>
    <w:rsid w:val="00473D4D"/>
    <w:rsid w:val="00474BF1"/>
    <w:rsid w:val="00476D4B"/>
    <w:rsid w:val="004776FD"/>
    <w:rsid w:val="0047772B"/>
    <w:rsid w:val="00477A92"/>
    <w:rsid w:val="00483F19"/>
    <w:rsid w:val="00484C40"/>
    <w:rsid w:val="0048507E"/>
    <w:rsid w:val="00485BCE"/>
    <w:rsid w:val="00487FD2"/>
    <w:rsid w:val="00490A1B"/>
    <w:rsid w:val="00492D44"/>
    <w:rsid w:val="0049301D"/>
    <w:rsid w:val="004932DF"/>
    <w:rsid w:val="00495B10"/>
    <w:rsid w:val="00497925"/>
    <w:rsid w:val="00497E0D"/>
    <w:rsid w:val="00497F51"/>
    <w:rsid w:val="004A01EC"/>
    <w:rsid w:val="004A2D2B"/>
    <w:rsid w:val="004A658B"/>
    <w:rsid w:val="004B0719"/>
    <w:rsid w:val="004B117F"/>
    <w:rsid w:val="004B2185"/>
    <w:rsid w:val="004B2F04"/>
    <w:rsid w:val="004B3BE4"/>
    <w:rsid w:val="004B3E04"/>
    <w:rsid w:val="004B486C"/>
    <w:rsid w:val="004B4B2A"/>
    <w:rsid w:val="004B4E08"/>
    <w:rsid w:val="004B7263"/>
    <w:rsid w:val="004C0126"/>
    <w:rsid w:val="004C1E9E"/>
    <w:rsid w:val="004C2E63"/>
    <w:rsid w:val="004C36A9"/>
    <w:rsid w:val="004C3C99"/>
    <w:rsid w:val="004C537F"/>
    <w:rsid w:val="004C5BEC"/>
    <w:rsid w:val="004C5F03"/>
    <w:rsid w:val="004D1026"/>
    <w:rsid w:val="004D35CF"/>
    <w:rsid w:val="004D38B3"/>
    <w:rsid w:val="004D3926"/>
    <w:rsid w:val="004D5A56"/>
    <w:rsid w:val="004D5CBE"/>
    <w:rsid w:val="004D5FAA"/>
    <w:rsid w:val="004D6ADE"/>
    <w:rsid w:val="004E0293"/>
    <w:rsid w:val="004E1C14"/>
    <w:rsid w:val="004E24A1"/>
    <w:rsid w:val="004E2AFF"/>
    <w:rsid w:val="004E2B0A"/>
    <w:rsid w:val="004E38D3"/>
    <w:rsid w:val="004E4F28"/>
    <w:rsid w:val="004E58D4"/>
    <w:rsid w:val="004E7BE1"/>
    <w:rsid w:val="004F17F9"/>
    <w:rsid w:val="004F1F35"/>
    <w:rsid w:val="004F2DD2"/>
    <w:rsid w:val="004F457E"/>
    <w:rsid w:val="004F4E20"/>
    <w:rsid w:val="004F542C"/>
    <w:rsid w:val="004F69E5"/>
    <w:rsid w:val="004F7B54"/>
    <w:rsid w:val="00502101"/>
    <w:rsid w:val="005027DB"/>
    <w:rsid w:val="00504848"/>
    <w:rsid w:val="005049D5"/>
    <w:rsid w:val="00505840"/>
    <w:rsid w:val="00506922"/>
    <w:rsid w:val="0050753A"/>
    <w:rsid w:val="00507CA9"/>
    <w:rsid w:val="00507CE4"/>
    <w:rsid w:val="00507E58"/>
    <w:rsid w:val="00510181"/>
    <w:rsid w:val="00511B34"/>
    <w:rsid w:val="00511C93"/>
    <w:rsid w:val="00511DD0"/>
    <w:rsid w:val="00512094"/>
    <w:rsid w:val="0051335D"/>
    <w:rsid w:val="005136AD"/>
    <w:rsid w:val="00520B94"/>
    <w:rsid w:val="00520EDC"/>
    <w:rsid w:val="00521ABD"/>
    <w:rsid w:val="0052263B"/>
    <w:rsid w:val="00522E1F"/>
    <w:rsid w:val="00523720"/>
    <w:rsid w:val="0052479D"/>
    <w:rsid w:val="00524A1F"/>
    <w:rsid w:val="00525FF3"/>
    <w:rsid w:val="00526689"/>
    <w:rsid w:val="005277CC"/>
    <w:rsid w:val="00527D83"/>
    <w:rsid w:val="005301BE"/>
    <w:rsid w:val="005313C0"/>
    <w:rsid w:val="00531C12"/>
    <w:rsid w:val="00532651"/>
    <w:rsid w:val="005349BB"/>
    <w:rsid w:val="005379EB"/>
    <w:rsid w:val="005418E5"/>
    <w:rsid w:val="00542589"/>
    <w:rsid w:val="00545AC2"/>
    <w:rsid w:val="005465B1"/>
    <w:rsid w:val="00546F3A"/>
    <w:rsid w:val="00550DB3"/>
    <w:rsid w:val="005514E2"/>
    <w:rsid w:val="00552E47"/>
    <w:rsid w:val="0055457C"/>
    <w:rsid w:val="00555D5F"/>
    <w:rsid w:val="00555F49"/>
    <w:rsid w:val="00556527"/>
    <w:rsid w:val="00556F65"/>
    <w:rsid w:val="00557CA3"/>
    <w:rsid w:val="00557D98"/>
    <w:rsid w:val="00557F7E"/>
    <w:rsid w:val="005604F4"/>
    <w:rsid w:val="005612F7"/>
    <w:rsid w:val="00561B1E"/>
    <w:rsid w:val="0056213D"/>
    <w:rsid w:val="00563690"/>
    <w:rsid w:val="00563D2D"/>
    <w:rsid w:val="005648E6"/>
    <w:rsid w:val="00565F57"/>
    <w:rsid w:val="005661D9"/>
    <w:rsid w:val="00566882"/>
    <w:rsid w:val="00566AC3"/>
    <w:rsid w:val="00571BEA"/>
    <w:rsid w:val="005756C2"/>
    <w:rsid w:val="00577628"/>
    <w:rsid w:val="00580404"/>
    <w:rsid w:val="0058073C"/>
    <w:rsid w:val="00582949"/>
    <w:rsid w:val="005858A9"/>
    <w:rsid w:val="0058756C"/>
    <w:rsid w:val="00587716"/>
    <w:rsid w:val="0059013F"/>
    <w:rsid w:val="00590A18"/>
    <w:rsid w:val="005A04C1"/>
    <w:rsid w:val="005A082F"/>
    <w:rsid w:val="005A0B42"/>
    <w:rsid w:val="005A167C"/>
    <w:rsid w:val="005A19C1"/>
    <w:rsid w:val="005A2301"/>
    <w:rsid w:val="005A6E39"/>
    <w:rsid w:val="005A7545"/>
    <w:rsid w:val="005B0BDC"/>
    <w:rsid w:val="005B1326"/>
    <w:rsid w:val="005B15FB"/>
    <w:rsid w:val="005B361C"/>
    <w:rsid w:val="005B45FF"/>
    <w:rsid w:val="005B4BD1"/>
    <w:rsid w:val="005C069B"/>
    <w:rsid w:val="005C34A9"/>
    <w:rsid w:val="005C3C80"/>
    <w:rsid w:val="005C3EA3"/>
    <w:rsid w:val="005C3EF4"/>
    <w:rsid w:val="005C3EF8"/>
    <w:rsid w:val="005C57C4"/>
    <w:rsid w:val="005C5D9D"/>
    <w:rsid w:val="005C6F35"/>
    <w:rsid w:val="005D02A4"/>
    <w:rsid w:val="005D04E8"/>
    <w:rsid w:val="005D0EC8"/>
    <w:rsid w:val="005D125F"/>
    <w:rsid w:val="005D162A"/>
    <w:rsid w:val="005D2709"/>
    <w:rsid w:val="005D2A21"/>
    <w:rsid w:val="005D2F7F"/>
    <w:rsid w:val="005D3622"/>
    <w:rsid w:val="005D448B"/>
    <w:rsid w:val="005D4774"/>
    <w:rsid w:val="005D4D70"/>
    <w:rsid w:val="005D5DBE"/>
    <w:rsid w:val="005D6162"/>
    <w:rsid w:val="005D67E3"/>
    <w:rsid w:val="005D7ABE"/>
    <w:rsid w:val="005E18BA"/>
    <w:rsid w:val="005E3433"/>
    <w:rsid w:val="005E3594"/>
    <w:rsid w:val="005E439F"/>
    <w:rsid w:val="005E5DB4"/>
    <w:rsid w:val="005E5ED7"/>
    <w:rsid w:val="005E6856"/>
    <w:rsid w:val="005E6AB5"/>
    <w:rsid w:val="005E74AC"/>
    <w:rsid w:val="005F09C0"/>
    <w:rsid w:val="005F252D"/>
    <w:rsid w:val="005F2AA0"/>
    <w:rsid w:val="005F2B99"/>
    <w:rsid w:val="005F58B6"/>
    <w:rsid w:val="005F5C8C"/>
    <w:rsid w:val="005F6907"/>
    <w:rsid w:val="006000F7"/>
    <w:rsid w:val="00604FCD"/>
    <w:rsid w:val="00606555"/>
    <w:rsid w:val="0060753B"/>
    <w:rsid w:val="006105D0"/>
    <w:rsid w:val="006119C9"/>
    <w:rsid w:val="00611A23"/>
    <w:rsid w:val="00613702"/>
    <w:rsid w:val="006139A6"/>
    <w:rsid w:val="00613E83"/>
    <w:rsid w:val="00613FCF"/>
    <w:rsid w:val="00614649"/>
    <w:rsid w:val="00615295"/>
    <w:rsid w:val="00616142"/>
    <w:rsid w:val="00616610"/>
    <w:rsid w:val="00617F58"/>
    <w:rsid w:val="00621E84"/>
    <w:rsid w:val="00622239"/>
    <w:rsid w:val="006224D5"/>
    <w:rsid w:val="00622C8F"/>
    <w:rsid w:val="006243E7"/>
    <w:rsid w:val="0062484C"/>
    <w:rsid w:val="00624A75"/>
    <w:rsid w:val="00625F0E"/>
    <w:rsid w:val="00625FAE"/>
    <w:rsid w:val="00627261"/>
    <w:rsid w:val="0063098D"/>
    <w:rsid w:val="00630FC2"/>
    <w:rsid w:val="00631A3F"/>
    <w:rsid w:val="0063292F"/>
    <w:rsid w:val="00633DAA"/>
    <w:rsid w:val="00633EEF"/>
    <w:rsid w:val="006352B7"/>
    <w:rsid w:val="006366EB"/>
    <w:rsid w:val="00636A3A"/>
    <w:rsid w:val="0064144C"/>
    <w:rsid w:val="00641EA1"/>
    <w:rsid w:val="00641F36"/>
    <w:rsid w:val="006420C1"/>
    <w:rsid w:val="006427ED"/>
    <w:rsid w:val="006445E8"/>
    <w:rsid w:val="00645A66"/>
    <w:rsid w:val="00645DE4"/>
    <w:rsid w:val="006520E5"/>
    <w:rsid w:val="00652216"/>
    <w:rsid w:val="0065268F"/>
    <w:rsid w:val="00652EF9"/>
    <w:rsid w:val="00652F33"/>
    <w:rsid w:val="0065490C"/>
    <w:rsid w:val="006555AC"/>
    <w:rsid w:val="0065660F"/>
    <w:rsid w:val="006604BD"/>
    <w:rsid w:val="00660EE7"/>
    <w:rsid w:val="006612BC"/>
    <w:rsid w:val="006615E9"/>
    <w:rsid w:val="00661BDA"/>
    <w:rsid w:val="0066461D"/>
    <w:rsid w:val="00664B83"/>
    <w:rsid w:val="006659FD"/>
    <w:rsid w:val="006662AE"/>
    <w:rsid w:val="00666860"/>
    <w:rsid w:val="00666942"/>
    <w:rsid w:val="00667DDB"/>
    <w:rsid w:val="00667E6D"/>
    <w:rsid w:val="00671744"/>
    <w:rsid w:val="006726B6"/>
    <w:rsid w:val="0067366D"/>
    <w:rsid w:val="00675540"/>
    <w:rsid w:val="00675F3C"/>
    <w:rsid w:val="00676802"/>
    <w:rsid w:val="00676ED1"/>
    <w:rsid w:val="00684126"/>
    <w:rsid w:val="00684361"/>
    <w:rsid w:val="006845EF"/>
    <w:rsid w:val="00687F3D"/>
    <w:rsid w:val="006908D5"/>
    <w:rsid w:val="00690F1B"/>
    <w:rsid w:val="00690F39"/>
    <w:rsid w:val="00691498"/>
    <w:rsid w:val="0069201E"/>
    <w:rsid w:val="006945F1"/>
    <w:rsid w:val="006A4390"/>
    <w:rsid w:val="006A480A"/>
    <w:rsid w:val="006A51F5"/>
    <w:rsid w:val="006A687A"/>
    <w:rsid w:val="006A6A92"/>
    <w:rsid w:val="006B0B93"/>
    <w:rsid w:val="006B1576"/>
    <w:rsid w:val="006B3614"/>
    <w:rsid w:val="006B39C7"/>
    <w:rsid w:val="006B459D"/>
    <w:rsid w:val="006B4922"/>
    <w:rsid w:val="006B5C36"/>
    <w:rsid w:val="006B7959"/>
    <w:rsid w:val="006B7C0E"/>
    <w:rsid w:val="006C07AD"/>
    <w:rsid w:val="006C3239"/>
    <w:rsid w:val="006C3D2A"/>
    <w:rsid w:val="006C7693"/>
    <w:rsid w:val="006C7959"/>
    <w:rsid w:val="006C7BC1"/>
    <w:rsid w:val="006D4811"/>
    <w:rsid w:val="006D5462"/>
    <w:rsid w:val="006D78FF"/>
    <w:rsid w:val="006E07D9"/>
    <w:rsid w:val="006E2438"/>
    <w:rsid w:val="006E2F41"/>
    <w:rsid w:val="006E32F1"/>
    <w:rsid w:val="006E3765"/>
    <w:rsid w:val="006E4638"/>
    <w:rsid w:val="006E5C5C"/>
    <w:rsid w:val="006E64D6"/>
    <w:rsid w:val="006E7E49"/>
    <w:rsid w:val="006E7EF1"/>
    <w:rsid w:val="006F14AC"/>
    <w:rsid w:val="006F16EF"/>
    <w:rsid w:val="006F1BD9"/>
    <w:rsid w:val="006F2205"/>
    <w:rsid w:val="006F2C3B"/>
    <w:rsid w:val="006F324F"/>
    <w:rsid w:val="006F38C9"/>
    <w:rsid w:val="006F424F"/>
    <w:rsid w:val="006F4461"/>
    <w:rsid w:val="006F4C77"/>
    <w:rsid w:val="006F4F3F"/>
    <w:rsid w:val="006F5B70"/>
    <w:rsid w:val="006F7DE6"/>
    <w:rsid w:val="007004B7"/>
    <w:rsid w:val="0070480A"/>
    <w:rsid w:val="0070532A"/>
    <w:rsid w:val="00705C4E"/>
    <w:rsid w:val="0070667F"/>
    <w:rsid w:val="00707D0A"/>
    <w:rsid w:val="00710772"/>
    <w:rsid w:val="00711BA4"/>
    <w:rsid w:val="0071481B"/>
    <w:rsid w:val="00714C21"/>
    <w:rsid w:val="007158B8"/>
    <w:rsid w:val="00715B7B"/>
    <w:rsid w:val="00716867"/>
    <w:rsid w:val="00717BFD"/>
    <w:rsid w:val="007204B5"/>
    <w:rsid w:val="0072087B"/>
    <w:rsid w:val="00720C7E"/>
    <w:rsid w:val="00722658"/>
    <w:rsid w:val="00723B37"/>
    <w:rsid w:val="00723B57"/>
    <w:rsid w:val="0072449B"/>
    <w:rsid w:val="00727C68"/>
    <w:rsid w:val="0073003C"/>
    <w:rsid w:val="0073074B"/>
    <w:rsid w:val="007308FE"/>
    <w:rsid w:val="0073127F"/>
    <w:rsid w:val="007329CB"/>
    <w:rsid w:val="007337FF"/>
    <w:rsid w:val="00734C6C"/>
    <w:rsid w:val="00734D6D"/>
    <w:rsid w:val="007358DD"/>
    <w:rsid w:val="007371F4"/>
    <w:rsid w:val="0073777B"/>
    <w:rsid w:val="00740052"/>
    <w:rsid w:val="00740AB6"/>
    <w:rsid w:val="00740B71"/>
    <w:rsid w:val="007414E6"/>
    <w:rsid w:val="007415C3"/>
    <w:rsid w:val="00741B66"/>
    <w:rsid w:val="00742202"/>
    <w:rsid w:val="007425E2"/>
    <w:rsid w:val="0074368E"/>
    <w:rsid w:val="007441C1"/>
    <w:rsid w:val="0074538D"/>
    <w:rsid w:val="00745F45"/>
    <w:rsid w:val="00746927"/>
    <w:rsid w:val="0075120E"/>
    <w:rsid w:val="007514A4"/>
    <w:rsid w:val="00753395"/>
    <w:rsid w:val="00753BC7"/>
    <w:rsid w:val="00754B3B"/>
    <w:rsid w:val="007559D1"/>
    <w:rsid w:val="00756915"/>
    <w:rsid w:val="007570BB"/>
    <w:rsid w:val="00757ABD"/>
    <w:rsid w:val="00760E95"/>
    <w:rsid w:val="00761B54"/>
    <w:rsid w:val="00762F7B"/>
    <w:rsid w:val="00762FA5"/>
    <w:rsid w:val="00763745"/>
    <w:rsid w:val="0076377B"/>
    <w:rsid w:val="00763D10"/>
    <w:rsid w:val="00765C33"/>
    <w:rsid w:val="00766172"/>
    <w:rsid w:val="007663E4"/>
    <w:rsid w:val="00766476"/>
    <w:rsid w:val="007701F6"/>
    <w:rsid w:val="00770284"/>
    <w:rsid w:val="00771F0C"/>
    <w:rsid w:val="007732AC"/>
    <w:rsid w:val="00773A0F"/>
    <w:rsid w:val="00775695"/>
    <w:rsid w:val="007756A4"/>
    <w:rsid w:val="007763EA"/>
    <w:rsid w:val="00777DAC"/>
    <w:rsid w:val="00781086"/>
    <w:rsid w:val="00781742"/>
    <w:rsid w:val="00781E06"/>
    <w:rsid w:val="007831A4"/>
    <w:rsid w:val="00787176"/>
    <w:rsid w:val="00787412"/>
    <w:rsid w:val="00790FED"/>
    <w:rsid w:val="007911A5"/>
    <w:rsid w:val="00791B5B"/>
    <w:rsid w:val="00794513"/>
    <w:rsid w:val="00794943"/>
    <w:rsid w:val="0079499D"/>
    <w:rsid w:val="00797BDD"/>
    <w:rsid w:val="007A00B2"/>
    <w:rsid w:val="007A040D"/>
    <w:rsid w:val="007A29E6"/>
    <w:rsid w:val="007A2A79"/>
    <w:rsid w:val="007A313C"/>
    <w:rsid w:val="007A3B48"/>
    <w:rsid w:val="007A5820"/>
    <w:rsid w:val="007A6543"/>
    <w:rsid w:val="007A6BF5"/>
    <w:rsid w:val="007A75BB"/>
    <w:rsid w:val="007A7B74"/>
    <w:rsid w:val="007B0253"/>
    <w:rsid w:val="007B0AC5"/>
    <w:rsid w:val="007B0DC8"/>
    <w:rsid w:val="007B1ECA"/>
    <w:rsid w:val="007B3E37"/>
    <w:rsid w:val="007B65A2"/>
    <w:rsid w:val="007B6A93"/>
    <w:rsid w:val="007B79DE"/>
    <w:rsid w:val="007C0561"/>
    <w:rsid w:val="007C2E02"/>
    <w:rsid w:val="007C303E"/>
    <w:rsid w:val="007C40A5"/>
    <w:rsid w:val="007C48D6"/>
    <w:rsid w:val="007C7875"/>
    <w:rsid w:val="007C79E1"/>
    <w:rsid w:val="007D0D61"/>
    <w:rsid w:val="007D0EC7"/>
    <w:rsid w:val="007D0FC7"/>
    <w:rsid w:val="007D37E2"/>
    <w:rsid w:val="007D3CE7"/>
    <w:rsid w:val="007D3FDA"/>
    <w:rsid w:val="007D3FFF"/>
    <w:rsid w:val="007D4D7D"/>
    <w:rsid w:val="007D5995"/>
    <w:rsid w:val="007D6866"/>
    <w:rsid w:val="007E077C"/>
    <w:rsid w:val="007E0C5E"/>
    <w:rsid w:val="007E177F"/>
    <w:rsid w:val="007E2235"/>
    <w:rsid w:val="007E5AB1"/>
    <w:rsid w:val="007E6AF9"/>
    <w:rsid w:val="007E7789"/>
    <w:rsid w:val="007E7A78"/>
    <w:rsid w:val="007E7F0F"/>
    <w:rsid w:val="007F1448"/>
    <w:rsid w:val="007F2223"/>
    <w:rsid w:val="007F23B5"/>
    <w:rsid w:val="007F245A"/>
    <w:rsid w:val="007F54BD"/>
    <w:rsid w:val="007F61E1"/>
    <w:rsid w:val="007F6C82"/>
    <w:rsid w:val="007F71EC"/>
    <w:rsid w:val="007F726C"/>
    <w:rsid w:val="007F763D"/>
    <w:rsid w:val="007F7674"/>
    <w:rsid w:val="0080000A"/>
    <w:rsid w:val="0080192B"/>
    <w:rsid w:val="00802178"/>
    <w:rsid w:val="008029ED"/>
    <w:rsid w:val="00810290"/>
    <w:rsid w:val="00810C61"/>
    <w:rsid w:val="008116C7"/>
    <w:rsid w:val="00812DB2"/>
    <w:rsid w:val="008130F5"/>
    <w:rsid w:val="008142CA"/>
    <w:rsid w:val="00814497"/>
    <w:rsid w:val="0081611E"/>
    <w:rsid w:val="0081651D"/>
    <w:rsid w:val="00817BC2"/>
    <w:rsid w:val="00820A8E"/>
    <w:rsid w:val="008238B7"/>
    <w:rsid w:val="00824152"/>
    <w:rsid w:val="008247F5"/>
    <w:rsid w:val="00824D5B"/>
    <w:rsid w:val="0082557A"/>
    <w:rsid w:val="00825CF0"/>
    <w:rsid w:val="00827692"/>
    <w:rsid w:val="008279B4"/>
    <w:rsid w:val="00830808"/>
    <w:rsid w:val="008308B7"/>
    <w:rsid w:val="008309F1"/>
    <w:rsid w:val="00830CA6"/>
    <w:rsid w:val="008321BA"/>
    <w:rsid w:val="00832B80"/>
    <w:rsid w:val="0083580A"/>
    <w:rsid w:val="00835C51"/>
    <w:rsid w:val="00835E97"/>
    <w:rsid w:val="00836936"/>
    <w:rsid w:val="0083767E"/>
    <w:rsid w:val="0083784F"/>
    <w:rsid w:val="008407D9"/>
    <w:rsid w:val="00840C9B"/>
    <w:rsid w:val="00842BBB"/>
    <w:rsid w:val="008433FA"/>
    <w:rsid w:val="00843B7D"/>
    <w:rsid w:val="00843E0F"/>
    <w:rsid w:val="008451F7"/>
    <w:rsid w:val="008466EF"/>
    <w:rsid w:val="00847CB2"/>
    <w:rsid w:val="0085049C"/>
    <w:rsid w:val="00851BE9"/>
    <w:rsid w:val="00853139"/>
    <w:rsid w:val="00853229"/>
    <w:rsid w:val="00853A9C"/>
    <w:rsid w:val="00854665"/>
    <w:rsid w:val="00856228"/>
    <w:rsid w:val="008616D5"/>
    <w:rsid w:val="00864CAF"/>
    <w:rsid w:val="00867D1C"/>
    <w:rsid w:val="008706CA"/>
    <w:rsid w:val="008720D4"/>
    <w:rsid w:val="00872199"/>
    <w:rsid w:val="008738F2"/>
    <w:rsid w:val="00874970"/>
    <w:rsid w:val="00875767"/>
    <w:rsid w:val="00876E86"/>
    <w:rsid w:val="00880DDB"/>
    <w:rsid w:val="00881729"/>
    <w:rsid w:val="008839A1"/>
    <w:rsid w:val="00884417"/>
    <w:rsid w:val="008867CF"/>
    <w:rsid w:val="008872F8"/>
    <w:rsid w:val="008874AE"/>
    <w:rsid w:val="0089016C"/>
    <w:rsid w:val="00890250"/>
    <w:rsid w:val="00890F74"/>
    <w:rsid w:val="0089460E"/>
    <w:rsid w:val="008962E0"/>
    <w:rsid w:val="00896D35"/>
    <w:rsid w:val="008A00C4"/>
    <w:rsid w:val="008A185B"/>
    <w:rsid w:val="008A2077"/>
    <w:rsid w:val="008A332E"/>
    <w:rsid w:val="008A3530"/>
    <w:rsid w:val="008A38C1"/>
    <w:rsid w:val="008A3BEC"/>
    <w:rsid w:val="008A40D9"/>
    <w:rsid w:val="008A5BDE"/>
    <w:rsid w:val="008A6070"/>
    <w:rsid w:val="008A6486"/>
    <w:rsid w:val="008A651B"/>
    <w:rsid w:val="008A6BB7"/>
    <w:rsid w:val="008A7032"/>
    <w:rsid w:val="008A7BB1"/>
    <w:rsid w:val="008A7D27"/>
    <w:rsid w:val="008A7E20"/>
    <w:rsid w:val="008B1BFC"/>
    <w:rsid w:val="008B37DF"/>
    <w:rsid w:val="008B462E"/>
    <w:rsid w:val="008B4966"/>
    <w:rsid w:val="008B4E79"/>
    <w:rsid w:val="008B78FC"/>
    <w:rsid w:val="008C03FC"/>
    <w:rsid w:val="008C171A"/>
    <w:rsid w:val="008C22B1"/>
    <w:rsid w:val="008C4318"/>
    <w:rsid w:val="008C522E"/>
    <w:rsid w:val="008C6212"/>
    <w:rsid w:val="008C6A9D"/>
    <w:rsid w:val="008D0154"/>
    <w:rsid w:val="008D0A33"/>
    <w:rsid w:val="008D2A61"/>
    <w:rsid w:val="008D2C76"/>
    <w:rsid w:val="008D36B2"/>
    <w:rsid w:val="008D384A"/>
    <w:rsid w:val="008E27D9"/>
    <w:rsid w:val="008E2873"/>
    <w:rsid w:val="008E2C0A"/>
    <w:rsid w:val="008E2CC7"/>
    <w:rsid w:val="008E3C51"/>
    <w:rsid w:val="008E496A"/>
    <w:rsid w:val="008E4F80"/>
    <w:rsid w:val="008E61CC"/>
    <w:rsid w:val="008E7871"/>
    <w:rsid w:val="008E7F85"/>
    <w:rsid w:val="008F0631"/>
    <w:rsid w:val="008F127F"/>
    <w:rsid w:val="008F2FCC"/>
    <w:rsid w:val="008F42A8"/>
    <w:rsid w:val="008F5A24"/>
    <w:rsid w:val="008F65A9"/>
    <w:rsid w:val="008F7E82"/>
    <w:rsid w:val="009047C5"/>
    <w:rsid w:val="009049F3"/>
    <w:rsid w:val="00904D50"/>
    <w:rsid w:val="00905325"/>
    <w:rsid w:val="0090584F"/>
    <w:rsid w:val="009062D1"/>
    <w:rsid w:val="00906322"/>
    <w:rsid w:val="00911C0E"/>
    <w:rsid w:val="00912058"/>
    <w:rsid w:val="00914FA7"/>
    <w:rsid w:val="00915E4A"/>
    <w:rsid w:val="00915E59"/>
    <w:rsid w:val="00916109"/>
    <w:rsid w:val="00917F3F"/>
    <w:rsid w:val="00921B32"/>
    <w:rsid w:val="00922868"/>
    <w:rsid w:val="00923193"/>
    <w:rsid w:val="0092360B"/>
    <w:rsid w:val="00923B1B"/>
    <w:rsid w:val="00924227"/>
    <w:rsid w:val="00930059"/>
    <w:rsid w:val="0093049C"/>
    <w:rsid w:val="00932C4A"/>
    <w:rsid w:val="00933D30"/>
    <w:rsid w:val="00934CC7"/>
    <w:rsid w:val="00935374"/>
    <w:rsid w:val="0093545F"/>
    <w:rsid w:val="00935D55"/>
    <w:rsid w:val="00935EFB"/>
    <w:rsid w:val="009366ED"/>
    <w:rsid w:val="00936D96"/>
    <w:rsid w:val="009370AD"/>
    <w:rsid w:val="009374C7"/>
    <w:rsid w:val="00937715"/>
    <w:rsid w:val="00937A23"/>
    <w:rsid w:val="0094069E"/>
    <w:rsid w:val="00942EF5"/>
    <w:rsid w:val="00944253"/>
    <w:rsid w:val="009464DA"/>
    <w:rsid w:val="0094675D"/>
    <w:rsid w:val="00946C19"/>
    <w:rsid w:val="009475ED"/>
    <w:rsid w:val="00951DE0"/>
    <w:rsid w:val="00953AFF"/>
    <w:rsid w:val="009545A3"/>
    <w:rsid w:val="00954818"/>
    <w:rsid w:val="00955CC4"/>
    <w:rsid w:val="00960EC6"/>
    <w:rsid w:val="0096112D"/>
    <w:rsid w:val="009621FC"/>
    <w:rsid w:val="00963ED1"/>
    <w:rsid w:val="00965AA2"/>
    <w:rsid w:val="0096644A"/>
    <w:rsid w:val="00970BF7"/>
    <w:rsid w:val="00973651"/>
    <w:rsid w:val="009739A8"/>
    <w:rsid w:val="00974392"/>
    <w:rsid w:val="00974711"/>
    <w:rsid w:val="009763EE"/>
    <w:rsid w:val="009774A0"/>
    <w:rsid w:val="00977A68"/>
    <w:rsid w:val="00981E08"/>
    <w:rsid w:val="009827AD"/>
    <w:rsid w:val="00983A0B"/>
    <w:rsid w:val="00983DEC"/>
    <w:rsid w:val="00984191"/>
    <w:rsid w:val="0098453F"/>
    <w:rsid w:val="009846D1"/>
    <w:rsid w:val="009856E5"/>
    <w:rsid w:val="00986794"/>
    <w:rsid w:val="0098734F"/>
    <w:rsid w:val="00987AEB"/>
    <w:rsid w:val="00987D1E"/>
    <w:rsid w:val="00991602"/>
    <w:rsid w:val="00991A22"/>
    <w:rsid w:val="009927A3"/>
    <w:rsid w:val="00993BD1"/>
    <w:rsid w:val="00997232"/>
    <w:rsid w:val="0099790A"/>
    <w:rsid w:val="009A3517"/>
    <w:rsid w:val="009A3584"/>
    <w:rsid w:val="009A3599"/>
    <w:rsid w:val="009A6886"/>
    <w:rsid w:val="009A6C4E"/>
    <w:rsid w:val="009B054E"/>
    <w:rsid w:val="009B0624"/>
    <w:rsid w:val="009B1AEE"/>
    <w:rsid w:val="009B310C"/>
    <w:rsid w:val="009B59ED"/>
    <w:rsid w:val="009B5D15"/>
    <w:rsid w:val="009C216C"/>
    <w:rsid w:val="009C3FA3"/>
    <w:rsid w:val="009C53F8"/>
    <w:rsid w:val="009C55F8"/>
    <w:rsid w:val="009C6B40"/>
    <w:rsid w:val="009D1B63"/>
    <w:rsid w:val="009D1C67"/>
    <w:rsid w:val="009D28C1"/>
    <w:rsid w:val="009D31DC"/>
    <w:rsid w:val="009D3317"/>
    <w:rsid w:val="009D3348"/>
    <w:rsid w:val="009D7847"/>
    <w:rsid w:val="009E04E7"/>
    <w:rsid w:val="009E0B39"/>
    <w:rsid w:val="009E2568"/>
    <w:rsid w:val="009E2DC0"/>
    <w:rsid w:val="009E2E5E"/>
    <w:rsid w:val="009E3680"/>
    <w:rsid w:val="009E43C7"/>
    <w:rsid w:val="009E6C84"/>
    <w:rsid w:val="009E6FDD"/>
    <w:rsid w:val="009F081C"/>
    <w:rsid w:val="009F3D90"/>
    <w:rsid w:val="009F66E7"/>
    <w:rsid w:val="009F6D8F"/>
    <w:rsid w:val="009F6EF1"/>
    <w:rsid w:val="009F7949"/>
    <w:rsid w:val="00A00EEA"/>
    <w:rsid w:val="00A037F8"/>
    <w:rsid w:val="00A04742"/>
    <w:rsid w:val="00A04FBD"/>
    <w:rsid w:val="00A06654"/>
    <w:rsid w:val="00A06B8C"/>
    <w:rsid w:val="00A07804"/>
    <w:rsid w:val="00A07F7A"/>
    <w:rsid w:val="00A107AF"/>
    <w:rsid w:val="00A10EB2"/>
    <w:rsid w:val="00A122E5"/>
    <w:rsid w:val="00A138FD"/>
    <w:rsid w:val="00A148CD"/>
    <w:rsid w:val="00A16AB8"/>
    <w:rsid w:val="00A17C6F"/>
    <w:rsid w:val="00A22548"/>
    <w:rsid w:val="00A24862"/>
    <w:rsid w:val="00A250F8"/>
    <w:rsid w:val="00A2530C"/>
    <w:rsid w:val="00A258E9"/>
    <w:rsid w:val="00A25BFF"/>
    <w:rsid w:val="00A269FE"/>
    <w:rsid w:val="00A27082"/>
    <w:rsid w:val="00A27A5F"/>
    <w:rsid w:val="00A27ABC"/>
    <w:rsid w:val="00A313DD"/>
    <w:rsid w:val="00A33632"/>
    <w:rsid w:val="00A337B0"/>
    <w:rsid w:val="00A33907"/>
    <w:rsid w:val="00A33B3D"/>
    <w:rsid w:val="00A342E7"/>
    <w:rsid w:val="00A40F2A"/>
    <w:rsid w:val="00A41C65"/>
    <w:rsid w:val="00A42083"/>
    <w:rsid w:val="00A4297B"/>
    <w:rsid w:val="00A4471C"/>
    <w:rsid w:val="00A454CE"/>
    <w:rsid w:val="00A45F5D"/>
    <w:rsid w:val="00A47314"/>
    <w:rsid w:val="00A51F01"/>
    <w:rsid w:val="00A5224E"/>
    <w:rsid w:val="00A5329C"/>
    <w:rsid w:val="00A535C0"/>
    <w:rsid w:val="00A557DC"/>
    <w:rsid w:val="00A56445"/>
    <w:rsid w:val="00A57D57"/>
    <w:rsid w:val="00A61FBC"/>
    <w:rsid w:val="00A63180"/>
    <w:rsid w:val="00A63D33"/>
    <w:rsid w:val="00A65AAC"/>
    <w:rsid w:val="00A65EBD"/>
    <w:rsid w:val="00A66B1B"/>
    <w:rsid w:val="00A7384A"/>
    <w:rsid w:val="00A738FB"/>
    <w:rsid w:val="00A74621"/>
    <w:rsid w:val="00A758D5"/>
    <w:rsid w:val="00A75D5F"/>
    <w:rsid w:val="00A76E8F"/>
    <w:rsid w:val="00A8081F"/>
    <w:rsid w:val="00A80E3D"/>
    <w:rsid w:val="00A82A52"/>
    <w:rsid w:val="00A833AA"/>
    <w:rsid w:val="00A83618"/>
    <w:rsid w:val="00A87444"/>
    <w:rsid w:val="00A875E6"/>
    <w:rsid w:val="00A87CD3"/>
    <w:rsid w:val="00A926CB"/>
    <w:rsid w:val="00A92D53"/>
    <w:rsid w:val="00A937E5"/>
    <w:rsid w:val="00A93F2D"/>
    <w:rsid w:val="00A965E9"/>
    <w:rsid w:val="00A96E15"/>
    <w:rsid w:val="00AA10B8"/>
    <w:rsid w:val="00AA2ED1"/>
    <w:rsid w:val="00AA4691"/>
    <w:rsid w:val="00AA4B4C"/>
    <w:rsid w:val="00AA5CBC"/>
    <w:rsid w:val="00AA6A61"/>
    <w:rsid w:val="00AB04C1"/>
    <w:rsid w:val="00AB0C8C"/>
    <w:rsid w:val="00AB264F"/>
    <w:rsid w:val="00AB27F2"/>
    <w:rsid w:val="00AB2802"/>
    <w:rsid w:val="00AB570E"/>
    <w:rsid w:val="00AB7304"/>
    <w:rsid w:val="00AC0D5B"/>
    <w:rsid w:val="00AC154D"/>
    <w:rsid w:val="00AC45F5"/>
    <w:rsid w:val="00AC5DFC"/>
    <w:rsid w:val="00AC6634"/>
    <w:rsid w:val="00AC736F"/>
    <w:rsid w:val="00AC7647"/>
    <w:rsid w:val="00AD0AA7"/>
    <w:rsid w:val="00AD2435"/>
    <w:rsid w:val="00AD26C9"/>
    <w:rsid w:val="00AD27F0"/>
    <w:rsid w:val="00AD339D"/>
    <w:rsid w:val="00AD3854"/>
    <w:rsid w:val="00AD4963"/>
    <w:rsid w:val="00AD66EE"/>
    <w:rsid w:val="00AD7C66"/>
    <w:rsid w:val="00AE203B"/>
    <w:rsid w:val="00AE2D97"/>
    <w:rsid w:val="00AE3892"/>
    <w:rsid w:val="00AE43FC"/>
    <w:rsid w:val="00AE4D4F"/>
    <w:rsid w:val="00AE5B1A"/>
    <w:rsid w:val="00AE5B33"/>
    <w:rsid w:val="00AE710B"/>
    <w:rsid w:val="00AF2017"/>
    <w:rsid w:val="00AF48BC"/>
    <w:rsid w:val="00AF4DC6"/>
    <w:rsid w:val="00AF71C0"/>
    <w:rsid w:val="00B01816"/>
    <w:rsid w:val="00B019C0"/>
    <w:rsid w:val="00B0327E"/>
    <w:rsid w:val="00B046D1"/>
    <w:rsid w:val="00B04A7C"/>
    <w:rsid w:val="00B04E89"/>
    <w:rsid w:val="00B04F79"/>
    <w:rsid w:val="00B05E82"/>
    <w:rsid w:val="00B05FEA"/>
    <w:rsid w:val="00B10285"/>
    <w:rsid w:val="00B102DC"/>
    <w:rsid w:val="00B103D5"/>
    <w:rsid w:val="00B10F3F"/>
    <w:rsid w:val="00B115E9"/>
    <w:rsid w:val="00B12BB7"/>
    <w:rsid w:val="00B16050"/>
    <w:rsid w:val="00B16CA9"/>
    <w:rsid w:val="00B17051"/>
    <w:rsid w:val="00B17DEB"/>
    <w:rsid w:val="00B2064E"/>
    <w:rsid w:val="00B21CD6"/>
    <w:rsid w:val="00B222B7"/>
    <w:rsid w:val="00B24555"/>
    <w:rsid w:val="00B24E2A"/>
    <w:rsid w:val="00B31FAF"/>
    <w:rsid w:val="00B328B5"/>
    <w:rsid w:val="00B3316B"/>
    <w:rsid w:val="00B333A5"/>
    <w:rsid w:val="00B33633"/>
    <w:rsid w:val="00B34848"/>
    <w:rsid w:val="00B34E41"/>
    <w:rsid w:val="00B35D14"/>
    <w:rsid w:val="00B40B9A"/>
    <w:rsid w:val="00B419BD"/>
    <w:rsid w:val="00B41A39"/>
    <w:rsid w:val="00B4205A"/>
    <w:rsid w:val="00B43785"/>
    <w:rsid w:val="00B43D48"/>
    <w:rsid w:val="00B43F74"/>
    <w:rsid w:val="00B45B9A"/>
    <w:rsid w:val="00B463E4"/>
    <w:rsid w:val="00B503E3"/>
    <w:rsid w:val="00B51714"/>
    <w:rsid w:val="00B51C67"/>
    <w:rsid w:val="00B52764"/>
    <w:rsid w:val="00B533B4"/>
    <w:rsid w:val="00B54924"/>
    <w:rsid w:val="00B55C29"/>
    <w:rsid w:val="00B616E8"/>
    <w:rsid w:val="00B62A4E"/>
    <w:rsid w:val="00B62B8F"/>
    <w:rsid w:val="00B63269"/>
    <w:rsid w:val="00B636F7"/>
    <w:rsid w:val="00B64170"/>
    <w:rsid w:val="00B648B7"/>
    <w:rsid w:val="00B64AFA"/>
    <w:rsid w:val="00B64F23"/>
    <w:rsid w:val="00B653A4"/>
    <w:rsid w:val="00B656B2"/>
    <w:rsid w:val="00B6654F"/>
    <w:rsid w:val="00B66A1B"/>
    <w:rsid w:val="00B72092"/>
    <w:rsid w:val="00B735B5"/>
    <w:rsid w:val="00B7467C"/>
    <w:rsid w:val="00B76100"/>
    <w:rsid w:val="00B7639A"/>
    <w:rsid w:val="00B779F2"/>
    <w:rsid w:val="00B80FDA"/>
    <w:rsid w:val="00B827CD"/>
    <w:rsid w:val="00B82FEF"/>
    <w:rsid w:val="00B838F1"/>
    <w:rsid w:val="00B84703"/>
    <w:rsid w:val="00B856DE"/>
    <w:rsid w:val="00B869BC"/>
    <w:rsid w:val="00B9075A"/>
    <w:rsid w:val="00B909A8"/>
    <w:rsid w:val="00B90FA0"/>
    <w:rsid w:val="00B93E66"/>
    <w:rsid w:val="00B946ED"/>
    <w:rsid w:val="00B96018"/>
    <w:rsid w:val="00B96CC4"/>
    <w:rsid w:val="00BA076A"/>
    <w:rsid w:val="00BA1158"/>
    <w:rsid w:val="00BA176A"/>
    <w:rsid w:val="00BA1AB0"/>
    <w:rsid w:val="00BA22DD"/>
    <w:rsid w:val="00BA2FE2"/>
    <w:rsid w:val="00BA360B"/>
    <w:rsid w:val="00BA3C28"/>
    <w:rsid w:val="00BA4D1C"/>
    <w:rsid w:val="00BA5DE8"/>
    <w:rsid w:val="00BA724E"/>
    <w:rsid w:val="00BA7894"/>
    <w:rsid w:val="00BB297B"/>
    <w:rsid w:val="00BB3346"/>
    <w:rsid w:val="00BB39CB"/>
    <w:rsid w:val="00BC21D6"/>
    <w:rsid w:val="00BC3D55"/>
    <w:rsid w:val="00BC52A4"/>
    <w:rsid w:val="00BC5BAD"/>
    <w:rsid w:val="00BC765C"/>
    <w:rsid w:val="00BC772D"/>
    <w:rsid w:val="00BD031F"/>
    <w:rsid w:val="00BD18D1"/>
    <w:rsid w:val="00BD34D5"/>
    <w:rsid w:val="00BD47AD"/>
    <w:rsid w:val="00BD51B4"/>
    <w:rsid w:val="00BD526D"/>
    <w:rsid w:val="00BD62A0"/>
    <w:rsid w:val="00BD65BC"/>
    <w:rsid w:val="00BD6AC1"/>
    <w:rsid w:val="00BD7205"/>
    <w:rsid w:val="00BE0419"/>
    <w:rsid w:val="00BE2281"/>
    <w:rsid w:val="00BE4297"/>
    <w:rsid w:val="00BE4E27"/>
    <w:rsid w:val="00BE4FBF"/>
    <w:rsid w:val="00BE5835"/>
    <w:rsid w:val="00BE6A49"/>
    <w:rsid w:val="00BF298A"/>
    <w:rsid w:val="00BF6906"/>
    <w:rsid w:val="00BF7983"/>
    <w:rsid w:val="00C00E2E"/>
    <w:rsid w:val="00C02BDF"/>
    <w:rsid w:val="00C032EB"/>
    <w:rsid w:val="00C0746C"/>
    <w:rsid w:val="00C107C6"/>
    <w:rsid w:val="00C11A72"/>
    <w:rsid w:val="00C11EF7"/>
    <w:rsid w:val="00C122E7"/>
    <w:rsid w:val="00C123A8"/>
    <w:rsid w:val="00C1272A"/>
    <w:rsid w:val="00C13E98"/>
    <w:rsid w:val="00C1472B"/>
    <w:rsid w:val="00C15907"/>
    <w:rsid w:val="00C162DE"/>
    <w:rsid w:val="00C17409"/>
    <w:rsid w:val="00C22992"/>
    <w:rsid w:val="00C234C3"/>
    <w:rsid w:val="00C2383F"/>
    <w:rsid w:val="00C25599"/>
    <w:rsid w:val="00C273F7"/>
    <w:rsid w:val="00C27691"/>
    <w:rsid w:val="00C339C2"/>
    <w:rsid w:val="00C33D4E"/>
    <w:rsid w:val="00C343F7"/>
    <w:rsid w:val="00C362AE"/>
    <w:rsid w:val="00C401C3"/>
    <w:rsid w:val="00C40D26"/>
    <w:rsid w:val="00C40E11"/>
    <w:rsid w:val="00C41FDF"/>
    <w:rsid w:val="00C4243E"/>
    <w:rsid w:val="00C4503D"/>
    <w:rsid w:val="00C46294"/>
    <w:rsid w:val="00C4757F"/>
    <w:rsid w:val="00C47A96"/>
    <w:rsid w:val="00C53D56"/>
    <w:rsid w:val="00C53F56"/>
    <w:rsid w:val="00C54E4E"/>
    <w:rsid w:val="00C54F7A"/>
    <w:rsid w:val="00C55F18"/>
    <w:rsid w:val="00C56293"/>
    <w:rsid w:val="00C56C6A"/>
    <w:rsid w:val="00C574D1"/>
    <w:rsid w:val="00C57550"/>
    <w:rsid w:val="00C60031"/>
    <w:rsid w:val="00C6125C"/>
    <w:rsid w:val="00C61E7D"/>
    <w:rsid w:val="00C63229"/>
    <w:rsid w:val="00C6333F"/>
    <w:rsid w:val="00C6404D"/>
    <w:rsid w:val="00C64462"/>
    <w:rsid w:val="00C65735"/>
    <w:rsid w:val="00C701B8"/>
    <w:rsid w:val="00C70ACB"/>
    <w:rsid w:val="00C7100C"/>
    <w:rsid w:val="00C72531"/>
    <w:rsid w:val="00C72D5B"/>
    <w:rsid w:val="00C72D8F"/>
    <w:rsid w:val="00C7418B"/>
    <w:rsid w:val="00C8311A"/>
    <w:rsid w:val="00C83DC2"/>
    <w:rsid w:val="00C83F2A"/>
    <w:rsid w:val="00C85D51"/>
    <w:rsid w:val="00C872C1"/>
    <w:rsid w:val="00C87472"/>
    <w:rsid w:val="00C930F9"/>
    <w:rsid w:val="00C93EFC"/>
    <w:rsid w:val="00C9503D"/>
    <w:rsid w:val="00C957B3"/>
    <w:rsid w:val="00C957C5"/>
    <w:rsid w:val="00C9743A"/>
    <w:rsid w:val="00CA213C"/>
    <w:rsid w:val="00CA2B00"/>
    <w:rsid w:val="00CA2B71"/>
    <w:rsid w:val="00CA2FA2"/>
    <w:rsid w:val="00CA4928"/>
    <w:rsid w:val="00CA7E59"/>
    <w:rsid w:val="00CB1346"/>
    <w:rsid w:val="00CB24A4"/>
    <w:rsid w:val="00CB7F46"/>
    <w:rsid w:val="00CC033F"/>
    <w:rsid w:val="00CC046E"/>
    <w:rsid w:val="00CC0BA1"/>
    <w:rsid w:val="00CC193A"/>
    <w:rsid w:val="00CC2495"/>
    <w:rsid w:val="00CC3B54"/>
    <w:rsid w:val="00CC785C"/>
    <w:rsid w:val="00CC79A8"/>
    <w:rsid w:val="00CD3FA3"/>
    <w:rsid w:val="00CD574F"/>
    <w:rsid w:val="00CD6013"/>
    <w:rsid w:val="00CE0984"/>
    <w:rsid w:val="00CE180D"/>
    <w:rsid w:val="00CE2A1F"/>
    <w:rsid w:val="00CE3B19"/>
    <w:rsid w:val="00CE4E2D"/>
    <w:rsid w:val="00CE59E7"/>
    <w:rsid w:val="00CE5BEB"/>
    <w:rsid w:val="00CE65CE"/>
    <w:rsid w:val="00CE6B61"/>
    <w:rsid w:val="00CF0D97"/>
    <w:rsid w:val="00CF1082"/>
    <w:rsid w:val="00CF32A1"/>
    <w:rsid w:val="00CF4773"/>
    <w:rsid w:val="00CF516B"/>
    <w:rsid w:val="00CF7115"/>
    <w:rsid w:val="00CF7E1A"/>
    <w:rsid w:val="00D00417"/>
    <w:rsid w:val="00D02261"/>
    <w:rsid w:val="00D024ED"/>
    <w:rsid w:val="00D02F62"/>
    <w:rsid w:val="00D04008"/>
    <w:rsid w:val="00D0423A"/>
    <w:rsid w:val="00D04A88"/>
    <w:rsid w:val="00D06355"/>
    <w:rsid w:val="00D063D5"/>
    <w:rsid w:val="00D0734C"/>
    <w:rsid w:val="00D105F4"/>
    <w:rsid w:val="00D1213F"/>
    <w:rsid w:val="00D12243"/>
    <w:rsid w:val="00D13DB7"/>
    <w:rsid w:val="00D15631"/>
    <w:rsid w:val="00D1670D"/>
    <w:rsid w:val="00D1704C"/>
    <w:rsid w:val="00D17CAF"/>
    <w:rsid w:val="00D209DE"/>
    <w:rsid w:val="00D210B3"/>
    <w:rsid w:val="00D2251C"/>
    <w:rsid w:val="00D23A29"/>
    <w:rsid w:val="00D23D95"/>
    <w:rsid w:val="00D23EB3"/>
    <w:rsid w:val="00D2509F"/>
    <w:rsid w:val="00D2694D"/>
    <w:rsid w:val="00D26CF4"/>
    <w:rsid w:val="00D317AA"/>
    <w:rsid w:val="00D317FE"/>
    <w:rsid w:val="00D323BA"/>
    <w:rsid w:val="00D325CF"/>
    <w:rsid w:val="00D3355F"/>
    <w:rsid w:val="00D3390D"/>
    <w:rsid w:val="00D33EFB"/>
    <w:rsid w:val="00D34497"/>
    <w:rsid w:val="00D34F85"/>
    <w:rsid w:val="00D36655"/>
    <w:rsid w:val="00D36716"/>
    <w:rsid w:val="00D37174"/>
    <w:rsid w:val="00D37649"/>
    <w:rsid w:val="00D40091"/>
    <w:rsid w:val="00D437E9"/>
    <w:rsid w:val="00D44078"/>
    <w:rsid w:val="00D44640"/>
    <w:rsid w:val="00D44AAA"/>
    <w:rsid w:val="00D47479"/>
    <w:rsid w:val="00D5499C"/>
    <w:rsid w:val="00D55138"/>
    <w:rsid w:val="00D57E49"/>
    <w:rsid w:val="00D60B1B"/>
    <w:rsid w:val="00D64D31"/>
    <w:rsid w:val="00D65AF4"/>
    <w:rsid w:val="00D669F7"/>
    <w:rsid w:val="00D70BD8"/>
    <w:rsid w:val="00D71101"/>
    <w:rsid w:val="00D7143B"/>
    <w:rsid w:val="00D760C9"/>
    <w:rsid w:val="00D77B2C"/>
    <w:rsid w:val="00D77D35"/>
    <w:rsid w:val="00D808C4"/>
    <w:rsid w:val="00D834B6"/>
    <w:rsid w:val="00D85A91"/>
    <w:rsid w:val="00D86963"/>
    <w:rsid w:val="00D87698"/>
    <w:rsid w:val="00D90EDE"/>
    <w:rsid w:val="00D91C19"/>
    <w:rsid w:val="00D92E82"/>
    <w:rsid w:val="00D9458B"/>
    <w:rsid w:val="00D94C4A"/>
    <w:rsid w:val="00D95349"/>
    <w:rsid w:val="00D95748"/>
    <w:rsid w:val="00D965A2"/>
    <w:rsid w:val="00D9671A"/>
    <w:rsid w:val="00D9763A"/>
    <w:rsid w:val="00DA006B"/>
    <w:rsid w:val="00DA05CE"/>
    <w:rsid w:val="00DA090B"/>
    <w:rsid w:val="00DA117B"/>
    <w:rsid w:val="00DA135A"/>
    <w:rsid w:val="00DA2BB7"/>
    <w:rsid w:val="00DA49C8"/>
    <w:rsid w:val="00DA4C2A"/>
    <w:rsid w:val="00DA5646"/>
    <w:rsid w:val="00DA5CBF"/>
    <w:rsid w:val="00DA6670"/>
    <w:rsid w:val="00DA7960"/>
    <w:rsid w:val="00DA7BA0"/>
    <w:rsid w:val="00DB01AB"/>
    <w:rsid w:val="00DB0B0D"/>
    <w:rsid w:val="00DB165A"/>
    <w:rsid w:val="00DB1DCE"/>
    <w:rsid w:val="00DB3440"/>
    <w:rsid w:val="00DB4ED3"/>
    <w:rsid w:val="00DB62E8"/>
    <w:rsid w:val="00DB7DF6"/>
    <w:rsid w:val="00DC1ED2"/>
    <w:rsid w:val="00DC51C8"/>
    <w:rsid w:val="00DC58D9"/>
    <w:rsid w:val="00DC5934"/>
    <w:rsid w:val="00DC634C"/>
    <w:rsid w:val="00DC6E86"/>
    <w:rsid w:val="00DC73D2"/>
    <w:rsid w:val="00DD0782"/>
    <w:rsid w:val="00DD07F1"/>
    <w:rsid w:val="00DD179D"/>
    <w:rsid w:val="00DD2384"/>
    <w:rsid w:val="00DD2EE3"/>
    <w:rsid w:val="00DD4D38"/>
    <w:rsid w:val="00DD6B01"/>
    <w:rsid w:val="00DE0B3C"/>
    <w:rsid w:val="00DE0DA6"/>
    <w:rsid w:val="00DE302D"/>
    <w:rsid w:val="00DE42CB"/>
    <w:rsid w:val="00DE4475"/>
    <w:rsid w:val="00DE4F33"/>
    <w:rsid w:val="00DE7594"/>
    <w:rsid w:val="00DE78AF"/>
    <w:rsid w:val="00DF00CD"/>
    <w:rsid w:val="00DF13B7"/>
    <w:rsid w:val="00DF42B3"/>
    <w:rsid w:val="00DF55B2"/>
    <w:rsid w:val="00DF5811"/>
    <w:rsid w:val="00E011A1"/>
    <w:rsid w:val="00E01EB9"/>
    <w:rsid w:val="00E04198"/>
    <w:rsid w:val="00E04684"/>
    <w:rsid w:val="00E054D5"/>
    <w:rsid w:val="00E06084"/>
    <w:rsid w:val="00E0666A"/>
    <w:rsid w:val="00E0757B"/>
    <w:rsid w:val="00E10D4F"/>
    <w:rsid w:val="00E10F94"/>
    <w:rsid w:val="00E11583"/>
    <w:rsid w:val="00E11697"/>
    <w:rsid w:val="00E13082"/>
    <w:rsid w:val="00E14013"/>
    <w:rsid w:val="00E1453C"/>
    <w:rsid w:val="00E14666"/>
    <w:rsid w:val="00E14773"/>
    <w:rsid w:val="00E14B82"/>
    <w:rsid w:val="00E15E06"/>
    <w:rsid w:val="00E15FA5"/>
    <w:rsid w:val="00E1758C"/>
    <w:rsid w:val="00E22632"/>
    <w:rsid w:val="00E23FC8"/>
    <w:rsid w:val="00E24C26"/>
    <w:rsid w:val="00E24F69"/>
    <w:rsid w:val="00E255F9"/>
    <w:rsid w:val="00E25C86"/>
    <w:rsid w:val="00E26058"/>
    <w:rsid w:val="00E27AFB"/>
    <w:rsid w:val="00E31C9F"/>
    <w:rsid w:val="00E32005"/>
    <w:rsid w:val="00E320E6"/>
    <w:rsid w:val="00E32F1C"/>
    <w:rsid w:val="00E34CF7"/>
    <w:rsid w:val="00E35944"/>
    <w:rsid w:val="00E35D9D"/>
    <w:rsid w:val="00E36441"/>
    <w:rsid w:val="00E375F7"/>
    <w:rsid w:val="00E4062B"/>
    <w:rsid w:val="00E40AC8"/>
    <w:rsid w:val="00E40BE0"/>
    <w:rsid w:val="00E41767"/>
    <w:rsid w:val="00E42DC8"/>
    <w:rsid w:val="00E43BDF"/>
    <w:rsid w:val="00E45BFD"/>
    <w:rsid w:val="00E50237"/>
    <w:rsid w:val="00E517DD"/>
    <w:rsid w:val="00E51F13"/>
    <w:rsid w:val="00E55BB3"/>
    <w:rsid w:val="00E55C6A"/>
    <w:rsid w:val="00E5666C"/>
    <w:rsid w:val="00E600AC"/>
    <w:rsid w:val="00E604D3"/>
    <w:rsid w:val="00E61440"/>
    <w:rsid w:val="00E6148D"/>
    <w:rsid w:val="00E61549"/>
    <w:rsid w:val="00E64EE9"/>
    <w:rsid w:val="00E65780"/>
    <w:rsid w:val="00E66964"/>
    <w:rsid w:val="00E72EBE"/>
    <w:rsid w:val="00E750C5"/>
    <w:rsid w:val="00E7597B"/>
    <w:rsid w:val="00E80C1D"/>
    <w:rsid w:val="00E80D9F"/>
    <w:rsid w:val="00E82888"/>
    <w:rsid w:val="00E82955"/>
    <w:rsid w:val="00E84A78"/>
    <w:rsid w:val="00E84CA3"/>
    <w:rsid w:val="00E86143"/>
    <w:rsid w:val="00E865A6"/>
    <w:rsid w:val="00E86CD8"/>
    <w:rsid w:val="00E90BD8"/>
    <w:rsid w:val="00E911D0"/>
    <w:rsid w:val="00E918F5"/>
    <w:rsid w:val="00E92722"/>
    <w:rsid w:val="00E9350E"/>
    <w:rsid w:val="00E949E4"/>
    <w:rsid w:val="00E95AD0"/>
    <w:rsid w:val="00E96A5F"/>
    <w:rsid w:val="00E9723A"/>
    <w:rsid w:val="00E97548"/>
    <w:rsid w:val="00EA09D3"/>
    <w:rsid w:val="00EA16D4"/>
    <w:rsid w:val="00EA1AD7"/>
    <w:rsid w:val="00EA34D2"/>
    <w:rsid w:val="00EA366F"/>
    <w:rsid w:val="00EA39AC"/>
    <w:rsid w:val="00EA3A39"/>
    <w:rsid w:val="00EA44AC"/>
    <w:rsid w:val="00EA47BD"/>
    <w:rsid w:val="00EA505B"/>
    <w:rsid w:val="00EA555C"/>
    <w:rsid w:val="00EA5CEC"/>
    <w:rsid w:val="00EA791E"/>
    <w:rsid w:val="00EA7CD5"/>
    <w:rsid w:val="00EA7FB5"/>
    <w:rsid w:val="00EB16BE"/>
    <w:rsid w:val="00EB1E31"/>
    <w:rsid w:val="00EB2E28"/>
    <w:rsid w:val="00EB3AA0"/>
    <w:rsid w:val="00EB6971"/>
    <w:rsid w:val="00EB7AFC"/>
    <w:rsid w:val="00EC068A"/>
    <w:rsid w:val="00EC0E5F"/>
    <w:rsid w:val="00EC3583"/>
    <w:rsid w:val="00EC569B"/>
    <w:rsid w:val="00EC62F9"/>
    <w:rsid w:val="00EC6C3D"/>
    <w:rsid w:val="00EC7A32"/>
    <w:rsid w:val="00ED11F0"/>
    <w:rsid w:val="00ED19C4"/>
    <w:rsid w:val="00ED3195"/>
    <w:rsid w:val="00ED45E9"/>
    <w:rsid w:val="00ED547D"/>
    <w:rsid w:val="00ED5CFF"/>
    <w:rsid w:val="00ED5DF1"/>
    <w:rsid w:val="00ED6592"/>
    <w:rsid w:val="00ED6790"/>
    <w:rsid w:val="00ED72C2"/>
    <w:rsid w:val="00ED7398"/>
    <w:rsid w:val="00ED7D65"/>
    <w:rsid w:val="00EE05D3"/>
    <w:rsid w:val="00EE06DE"/>
    <w:rsid w:val="00EE0A20"/>
    <w:rsid w:val="00EE16DD"/>
    <w:rsid w:val="00EE1D24"/>
    <w:rsid w:val="00EE1E10"/>
    <w:rsid w:val="00EE30A1"/>
    <w:rsid w:val="00EE3F9F"/>
    <w:rsid w:val="00EE4237"/>
    <w:rsid w:val="00EE5D37"/>
    <w:rsid w:val="00EE6874"/>
    <w:rsid w:val="00EF2C32"/>
    <w:rsid w:val="00EF2CA5"/>
    <w:rsid w:val="00EF328F"/>
    <w:rsid w:val="00EF4C4C"/>
    <w:rsid w:val="00EF5C33"/>
    <w:rsid w:val="00EF6F12"/>
    <w:rsid w:val="00EF7A1C"/>
    <w:rsid w:val="00F02277"/>
    <w:rsid w:val="00F02391"/>
    <w:rsid w:val="00F02E39"/>
    <w:rsid w:val="00F041DE"/>
    <w:rsid w:val="00F04306"/>
    <w:rsid w:val="00F04CBC"/>
    <w:rsid w:val="00F04F6E"/>
    <w:rsid w:val="00F05B42"/>
    <w:rsid w:val="00F07BCD"/>
    <w:rsid w:val="00F1056E"/>
    <w:rsid w:val="00F107FB"/>
    <w:rsid w:val="00F10934"/>
    <w:rsid w:val="00F11334"/>
    <w:rsid w:val="00F12579"/>
    <w:rsid w:val="00F132ED"/>
    <w:rsid w:val="00F141BD"/>
    <w:rsid w:val="00F14F96"/>
    <w:rsid w:val="00F15408"/>
    <w:rsid w:val="00F20C72"/>
    <w:rsid w:val="00F20DB6"/>
    <w:rsid w:val="00F20E03"/>
    <w:rsid w:val="00F22283"/>
    <w:rsid w:val="00F2360F"/>
    <w:rsid w:val="00F23D60"/>
    <w:rsid w:val="00F25585"/>
    <w:rsid w:val="00F264F4"/>
    <w:rsid w:val="00F26891"/>
    <w:rsid w:val="00F279AC"/>
    <w:rsid w:val="00F3007D"/>
    <w:rsid w:val="00F30104"/>
    <w:rsid w:val="00F30DD4"/>
    <w:rsid w:val="00F30E20"/>
    <w:rsid w:val="00F334A4"/>
    <w:rsid w:val="00F33C5F"/>
    <w:rsid w:val="00F33FF5"/>
    <w:rsid w:val="00F351A9"/>
    <w:rsid w:val="00F359EC"/>
    <w:rsid w:val="00F35BF2"/>
    <w:rsid w:val="00F35F78"/>
    <w:rsid w:val="00F36ED1"/>
    <w:rsid w:val="00F3712C"/>
    <w:rsid w:val="00F408FE"/>
    <w:rsid w:val="00F40E90"/>
    <w:rsid w:val="00F41E74"/>
    <w:rsid w:val="00F421AC"/>
    <w:rsid w:val="00F43E0C"/>
    <w:rsid w:val="00F452DE"/>
    <w:rsid w:val="00F454EF"/>
    <w:rsid w:val="00F46C34"/>
    <w:rsid w:val="00F47C85"/>
    <w:rsid w:val="00F47CB4"/>
    <w:rsid w:val="00F50300"/>
    <w:rsid w:val="00F50B75"/>
    <w:rsid w:val="00F5366B"/>
    <w:rsid w:val="00F53F29"/>
    <w:rsid w:val="00F544F5"/>
    <w:rsid w:val="00F56003"/>
    <w:rsid w:val="00F56C07"/>
    <w:rsid w:val="00F60506"/>
    <w:rsid w:val="00F60A95"/>
    <w:rsid w:val="00F619D3"/>
    <w:rsid w:val="00F619DB"/>
    <w:rsid w:val="00F62FFF"/>
    <w:rsid w:val="00F64422"/>
    <w:rsid w:val="00F64AD5"/>
    <w:rsid w:val="00F64EE4"/>
    <w:rsid w:val="00F656F9"/>
    <w:rsid w:val="00F65B57"/>
    <w:rsid w:val="00F65FA8"/>
    <w:rsid w:val="00F66F5B"/>
    <w:rsid w:val="00F675AD"/>
    <w:rsid w:val="00F67764"/>
    <w:rsid w:val="00F700B8"/>
    <w:rsid w:val="00F70ADB"/>
    <w:rsid w:val="00F722FA"/>
    <w:rsid w:val="00F731D2"/>
    <w:rsid w:val="00F74470"/>
    <w:rsid w:val="00F758E4"/>
    <w:rsid w:val="00F8353E"/>
    <w:rsid w:val="00F84316"/>
    <w:rsid w:val="00F84569"/>
    <w:rsid w:val="00F85D80"/>
    <w:rsid w:val="00F87729"/>
    <w:rsid w:val="00F90D88"/>
    <w:rsid w:val="00F91058"/>
    <w:rsid w:val="00F91183"/>
    <w:rsid w:val="00F91B15"/>
    <w:rsid w:val="00F9217B"/>
    <w:rsid w:val="00F92E4A"/>
    <w:rsid w:val="00F932F1"/>
    <w:rsid w:val="00F937A0"/>
    <w:rsid w:val="00F94EA5"/>
    <w:rsid w:val="00F94F78"/>
    <w:rsid w:val="00F97219"/>
    <w:rsid w:val="00FA0D53"/>
    <w:rsid w:val="00FA1777"/>
    <w:rsid w:val="00FA39F1"/>
    <w:rsid w:val="00FA5B08"/>
    <w:rsid w:val="00FA62A3"/>
    <w:rsid w:val="00FA6487"/>
    <w:rsid w:val="00FA6FB7"/>
    <w:rsid w:val="00FA7C06"/>
    <w:rsid w:val="00FB0ABB"/>
    <w:rsid w:val="00FB1730"/>
    <w:rsid w:val="00FB1D34"/>
    <w:rsid w:val="00FB2300"/>
    <w:rsid w:val="00FB45E0"/>
    <w:rsid w:val="00FC2A32"/>
    <w:rsid w:val="00FC2E21"/>
    <w:rsid w:val="00FC42B6"/>
    <w:rsid w:val="00FC4B8F"/>
    <w:rsid w:val="00FC53A9"/>
    <w:rsid w:val="00FC750E"/>
    <w:rsid w:val="00FD0057"/>
    <w:rsid w:val="00FD00CB"/>
    <w:rsid w:val="00FD0281"/>
    <w:rsid w:val="00FD11E6"/>
    <w:rsid w:val="00FD46C0"/>
    <w:rsid w:val="00FD4700"/>
    <w:rsid w:val="00FD51BE"/>
    <w:rsid w:val="00FD6B6F"/>
    <w:rsid w:val="00FD6EB9"/>
    <w:rsid w:val="00FD779B"/>
    <w:rsid w:val="00FD7ACB"/>
    <w:rsid w:val="00FE05D9"/>
    <w:rsid w:val="00FE0932"/>
    <w:rsid w:val="00FE11D0"/>
    <w:rsid w:val="00FE1363"/>
    <w:rsid w:val="00FE3A5B"/>
    <w:rsid w:val="00FE53E9"/>
    <w:rsid w:val="00FE5CC0"/>
    <w:rsid w:val="00FE7288"/>
    <w:rsid w:val="00FE7F2F"/>
    <w:rsid w:val="00FF130D"/>
    <w:rsid w:val="00FF19CD"/>
    <w:rsid w:val="00FF1AC5"/>
    <w:rsid w:val="00FF3280"/>
    <w:rsid w:val="00FF38DE"/>
    <w:rsid w:val="00FF43FA"/>
    <w:rsid w:val="00FF46D9"/>
    <w:rsid w:val="00FF6261"/>
    <w:rsid w:val="00FF76FD"/>
    <w:rsid w:val="00FF7C5F"/>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4" type="connector" idref="#_x0000_s1046"/>
        <o:r id="V:Rule5" type="connector" idref="#_x0000_s1048"/>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2gif">
    <w:name w:val="msonormalbullet2gifbullet2.gif"/>
    <w:basedOn w:val="a"/>
    <w:rsid w:val="007F2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азовый"/>
    <w:rsid w:val="00F04306"/>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msonormalbullet2gifbullet1gifbullet1gif">
    <w:name w:val="msonormalbullet2gifbullet1gifbullet1.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2gif">
    <w:name w:val="msonormalbullet2gifbullet2gifbullet2.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F043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5A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465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65B1"/>
  </w:style>
  <w:style w:type="paragraph" w:styleId="a7">
    <w:name w:val="footer"/>
    <w:basedOn w:val="a"/>
    <w:link w:val="a8"/>
    <w:uiPriority w:val="99"/>
    <w:semiHidden/>
    <w:unhideWhenUsed/>
    <w:rsid w:val="005465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65B1"/>
  </w:style>
  <w:style w:type="paragraph" w:styleId="a9">
    <w:name w:val="Body Text Indent"/>
    <w:basedOn w:val="a"/>
    <w:link w:val="aa"/>
    <w:unhideWhenUsed/>
    <w:rsid w:val="005465B1"/>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5465B1"/>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1gif">
    <w:name w:val="msonormalbullet1gifbullet2gifbullet1.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
    <w:name w:val="msonormalbullet1gifbullet2gifbullet2.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3gif">
    <w:name w:val="msonormalbullet1gifbullet2gifbullet3.gif"/>
    <w:basedOn w:val="a"/>
    <w:rsid w:val="0054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bullet1gif">
    <w:name w:val="msonormalbullet2gifbullet3gifbullet1.gif"/>
    <w:basedOn w:val="a"/>
    <w:rsid w:val="00275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bullet3gif">
    <w:name w:val="msonormalbullet2gifbullet3gifbullet3.gif"/>
    <w:basedOn w:val="a"/>
    <w:rsid w:val="00275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bullet2gif">
    <w:name w:val="msonormalbullet2gifbullet3gifbullet2.gif"/>
    <w:basedOn w:val="a"/>
    <w:rsid w:val="00275D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semiHidden/>
    <w:unhideWhenUsed/>
    <w:rsid w:val="00473914"/>
    <w:pPr>
      <w:spacing w:after="0" w:line="240" w:lineRule="auto"/>
    </w:pPr>
    <w:rPr>
      <w:sz w:val="20"/>
      <w:szCs w:val="20"/>
    </w:rPr>
  </w:style>
  <w:style w:type="character" w:customStyle="1" w:styleId="ac">
    <w:name w:val="Текст сноски Знак"/>
    <w:basedOn w:val="a0"/>
    <w:link w:val="ab"/>
    <w:semiHidden/>
    <w:rsid w:val="00473914"/>
    <w:rPr>
      <w:sz w:val="20"/>
      <w:szCs w:val="20"/>
    </w:rPr>
  </w:style>
  <w:style w:type="character" w:styleId="ad">
    <w:name w:val="footnote reference"/>
    <w:basedOn w:val="a0"/>
    <w:uiPriority w:val="99"/>
    <w:semiHidden/>
    <w:unhideWhenUsed/>
    <w:rsid w:val="00473914"/>
    <w:rPr>
      <w:vertAlign w:val="superscript"/>
    </w:rPr>
  </w:style>
  <w:style w:type="character" w:styleId="ae">
    <w:name w:val="Placeholder Text"/>
    <w:basedOn w:val="a0"/>
    <w:uiPriority w:val="99"/>
    <w:semiHidden/>
    <w:rsid w:val="00770284"/>
    <w:rPr>
      <w:color w:val="808080"/>
    </w:rPr>
  </w:style>
  <w:style w:type="paragraph" w:styleId="af">
    <w:name w:val="Balloon Text"/>
    <w:basedOn w:val="a"/>
    <w:link w:val="af0"/>
    <w:uiPriority w:val="99"/>
    <w:semiHidden/>
    <w:unhideWhenUsed/>
    <w:rsid w:val="0077028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0284"/>
    <w:rPr>
      <w:rFonts w:ascii="Tahoma" w:hAnsi="Tahoma" w:cs="Tahoma"/>
      <w:sz w:val="16"/>
      <w:szCs w:val="16"/>
    </w:rPr>
  </w:style>
  <w:style w:type="paragraph" w:styleId="af1">
    <w:name w:val="List Paragraph"/>
    <w:basedOn w:val="a"/>
    <w:link w:val="af2"/>
    <w:uiPriority w:val="99"/>
    <w:qFormat/>
    <w:rsid w:val="00762F7B"/>
    <w:pPr>
      <w:ind w:left="720"/>
      <w:contextualSpacing/>
    </w:pPr>
  </w:style>
  <w:style w:type="character" w:styleId="af3">
    <w:name w:val="Hyperlink"/>
    <w:basedOn w:val="a0"/>
    <w:uiPriority w:val="99"/>
    <w:semiHidden/>
    <w:unhideWhenUsed/>
    <w:rsid w:val="00BA3C28"/>
    <w:rPr>
      <w:rFonts w:ascii="Times New Roman" w:hAnsi="Times New Roman" w:cs="Times New Roman" w:hint="default"/>
      <w:color w:val="0000FF"/>
      <w:u w:val="single"/>
    </w:rPr>
  </w:style>
  <w:style w:type="character" w:customStyle="1" w:styleId="af2">
    <w:name w:val="Абзац списка Знак"/>
    <w:link w:val="af1"/>
    <w:uiPriority w:val="99"/>
    <w:locked/>
    <w:rsid w:val="00BB39CB"/>
  </w:style>
</w:styles>
</file>

<file path=word/webSettings.xml><?xml version="1.0" encoding="utf-8"?>
<w:webSettings xmlns:r="http://schemas.openxmlformats.org/officeDocument/2006/relationships" xmlns:w="http://schemas.openxmlformats.org/wordprocessingml/2006/main">
  <w:divs>
    <w:div w:id="246038221">
      <w:bodyDiv w:val="1"/>
      <w:marLeft w:val="0"/>
      <w:marRight w:val="0"/>
      <w:marTop w:val="0"/>
      <w:marBottom w:val="0"/>
      <w:divBdr>
        <w:top w:val="none" w:sz="0" w:space="0" w:color="auto"/>
        <w:left w:val="none" w:sz="0" w:space="0" w:color="auto"/>
        <w:bottom w:val="none" w:sz="0" w:space="0" w:color="auto"/>
        <w:right w:val="none" w:sz="0" w:space="0" w:color="auto"/>
      </w:divBdr>
    </w:div>
    <w:div w:id="356585038">
      <w:bodyDiv w:val="1"/>
      <w:marLeft w:val="0"/>
      <w:marRight w:val="0"/>
      <w:marTop w:val="0"/>
      <w:marBottom w:val="0"/>
      <w:divBdr>
        <w:top w:val="none" w:sz="0" w:space="0" w:color="auto"/>
        <w:left w:val="none" w:sz="0" w:space="0" w:color="auto"/>
        <w:bottom w:val="none" w:sz="0" w:space="0" w:color="auto"/>
        <w:right w:val="none" w:sz="0" w:space="0" w:color="auto"/>
      </w:divBdr>
    </w:div>
    <w:div w:id="440691532">
      <w:bodyDiv w:val="1"/>
      <w:marLeft w:val="0"/>
      <w:marRight w:val="0"/>
      <w:marTop w:val="0"/>
      <w:marBottom w:val="0"/>
      <w:divBdr>
        <w:top w:val="none" w:sz="0" w:space="0" w:color="auto"/>
        <w:left w:val="none" w:sz="0" w:space="0" w:color="auto"/>
        <w:bottom w:val="none" w:sz="0" w:space="0" w:color="auto"/>
        <w:right w:val="none" w:sz="0" w:space="0" w:color="auto"/>
      </w:divBdr>
    </w:div>
    <w:div w:id="461966668">
      <w:bodyDiv w:val="1"/>
      <w:marLeft w:val="0"/>
      <w:marRight w:val="0"/>
      <w:marTop w:val="0"/>
      <w:marBottom w:val="0"/>
      <w:divBdr>
        <w:top w:val="none" w:sz="0" w:space="0" w:color="auto"/>
        <w:left w:val="none" w:sz="0" w:space="0" w:color="auto"/>
        <w:bottom w:val="none" w:sz="0" w:space="0" w:color="auto"/>
        <w:right w:val="none" w:sz="0" w:space="0" w:color="auto"/>
      </w:divBdr>
    </w:div>
    <w:div w:id="515465450">
      <w:bodyDiv w:val="1"/>
      <w:marLeft w:val="0"/>
      <w:marRight w:val="0"/>
      <w:marTop w:val="0"/>
      <w:marBottom w:val="0"/>
      <w:divBdr>
        <w:top w:val="none" w:sz="0" w:space="0" w:color="auto"/>
        <w:left w:val="none" w:sz="0" w:space="0" w:color="auto"/>
        <w:bottom w:val="none" w:sz="0" w:space="0" w:color="auto"/>
        <w:right w:val="none" w:sz="0" w:space="0" w:color="auto"/>
      </w:divBdr>
    </w:div>
    <w:div w:id="690030147">
      <w:bodyDiv w:val="1"/>
      <w:marLeft w:val="0"/>
      <w:marRight w:val="0"/>
      <w:marTop w:val="0"/>
      <w:marBottom w:val="0"/>
      <w:divBdr>
        <w:top w:val="none" w:sz="0" w:space="0" w:color="auto"/>
        <w:left w:val="none" w:sz="0" w:space="0" w:color="auto"/>
        <w:bottom w:val="none" w:sz="0" w:space="0" w:color="auto"/>
        <w:right w:val="none" w:sz="0" w:space="0" w:color="auto"/>
      </w:divBdr>
    </w:div>
    <w:div w:id="711462961">
      <w:bodyDiv w:val="1"/>
      <w:marLeft w:val="0"/>
      <w:marRight w:val="0"/>
      <w:marTop w:val="0"/>
      <w:marBottom w:val="0"/>
      <w:divBdr>
        <w:top w:val="none" w:sz="0" w:space="0" w:color="auto"/>
        <w:left w:val="none" w:sz="0" w:space="0" w:color="auto"/>
        <w:bottom w:val="none" w:sz="0" w:space="0" w:color="auto"/>
        <w:right w:val="none" w:sz="0" w:space="0" w:color="auto"/>
      </w:divBdr>
    </w:div>
    <w:div w:id="717360706">
      <w:bodyDiv w:val="1"/>
      <w:marLeft w:val="0"/>
      <w:marRight w:val="0"/>
      <w:marTop w:val="0"/>
      <w:marBottom w:val="0"/>
      <w:divBdr>
        <w:top w:val="none" w:sz="0" w:space="0" w:color="auto"/>
        <w:left w:val="none" w:sz="0" w:space="0" w:color="auto"/>
        <w:bottom w:val="none" w:sz="0" w:space="0" w:color="auto"/>
        <w:right w:val="none" w:sz="0" w:space="0" w:color="auto"/>
      </w:divBdr>
    </w:div>
    <w:div w:id="902832126">
      <w:bodyDiv w:val="1"/>
      <w:marLeft w:val="0"/>
      <w:marRight w:val="0"/>
      <w:marTop w:val="0"/>
      <w:marBottom w:val="0"/>
      <w:divBdr>
        <w:top w:val="none" w:sz="0" w:space="0" w:color="auto"/>
        <w:left w:val="none" w:sz="0" w:space="0" w:color="auto"/>
        <w:bottom w:val="none" w:sz="0" w:space="0" w:color="auto"/>
        <w:right w:val="none" w:sz="0" w:space="0" w:color="auto"/>
      </w:divBdr>
    </w:div>
    <w:div w:id="966006107">
      <w:bodyDiv w:val="1"/>
      <w:marLeft w:val="0"/>
      <w:marRight w:val="0"/>
      <w:marTop w:val="0"/>
      <w:marBottom w:val="0"/>
      <w:divBdr>
        <w:top w:val="none" w:sz="0" w:space="0" w:color="auto"/>
        <w:left w:val="none" w:sz="0" w:space="0" w:color="auto"/>
        <w:bottom w:val="none" w:sz="0" w:space="0" w:color="auto"/>
        <w:right w:val="none" w:sz="0" w:space="0" w:color="auto"/>
      </w:divBdr>
    </w:div>
    <w:div w:id="1004085867">
      <w:bodyDiv w:val="1"/>
      <w:marLeft w:val="0"/>
      <w:marRight w:val="0"/>
      <w:marTop w:val="0"/>
      <w:marBottom w:val="0"/>
      <w:divBdr>
        <w:top w:val="none" w:sz="0" w:space="0" w:color="auto"/>
        <w:left w:val="none" w:sz="0" w:space="0" w:color="auto"/>
        <w:bottom w:val="none" w:sz="0" w:space="0" w:color="auto"/>
        <w:right w:val="none" w:sz="0" w:space="0" w:color="auto"/>
      </w:divBdr>
    </w:div>
    <w:div w:id="1120686211">
      <w:bodyDiv w:val="1"/>
      <w:marLeft w:val="0"/>
      <w:marRight w:val="0"/>
      <w:marTop w:val="0"/>
      <w:marBottom w:val="0"/>
      <w:divBdr>
        <w:top w:val="none" w:sz="0" w:space="0" w:color="auto"/>
        <w:left w:val="none" w:sz="0" w:space="0" w:color="auto"/>
        <w:bottom w:val="none" w:sz="0" w:space="0" w:color="auto"/>
        <w:right w:val="none" w:sz="0" w:space="0" w:color="auto"/>
      </w:divBdr>
    </w:div>
    <w:div w:id="1143810462">
      <w:bodyDiv w:val="1"/>
      <w:marLeft w:val="0"/>
      <w:marRight w:val="0"/>
      <w:marTop w:val="0"/>
      <w:marBottom w:val="0"/>
      <w:divBdr>
        <w:top w:val="none" w:sz="0" w:space="0" w:color="auto"/>
        <w:left w:val="none" w:sz="0" w:space="0" w:color="auto"/>
        <w:bottom w:val="none" w:sz="0" w:space="0" w:color="auto"/>
        <w:right w:val="none" w:sz="0" w:space="0" w:color="auto"/>
      </w:divBdr>
    </w:div>
    <w:div w:id="1172257272">
      <w:bodyDiv w:val="1"/>
      <w:marLeft w:val="0"/>
      <w:marRight w:val="0"/>
      <w:marTop w:val="0"/>
      <w:marBottom w:val="0"/>
      <w:divBdr>
        <w:top w:val="none" w:sz="0" w:space="0" w:color="auto"/>
        <w:left w:val="none" w:sz="0" w:space="0" w:color="auto"/>
        <w:bottom w:val="none" w:sz="0" w:space="0" w:color="auto"/>
        <w:right w:val="none" w:sz="0" w:space="0" w:color="auto"/>
      </w:divBdr>
    </w:div>
    <w:div w:id="1244683675">
      <w:bodyDiv w:val="1"/>
      <w:marLeft w:val="0"/>
      <w:marRight w:val="0"/>
      <w:marTop w:val="0"/>
      <w:marBottom w:val="0"/>
      <w:divBdr>
        <w:top w:val="none" w:sz="0" w:space="0" w:color="auto"/>
        <w:left w:val="none" w:sz="0" w:space="0" w:color="auto"/>
        <w:bottom w:val="none" w:sz="0" w:space="0" w:color="auto"/>
        <w:right w:val="none" w:sz="0" w:space="0" w:color="auto"/>
      </w:divBdr>
    </w:div>
    <w:div w:id="1257209834">
      <w:bodyDiv w:val="1"/>
      <w:marLeft w:val="0"/>
      <w:marRight w:val="0"/>
      <w:marTop w:val="0"/>
      <w:marBottom w:val="0"/>
      <w:divBdr>
        <w:top w:val="none" w:sz="0" w:space="0" w:color="auto"/>
        <w:left w:val="none" w:sz="0" w:space="0" w:color="auto"/>
        <w:bottom w:val="none" w:sz="0" w:space="0" w:color="auto"/>
        <w:right w:val="none" w:sz="0" w:space="0" w:color="auto"/>
      </w:divBdr>
    </w:div>
    <w:div w:id="1328165212">
      <w:bodyDiv w:val="1"/>
      <w:marLeft w:val="0"/>
      <w:marRight w:val="0"/>
      <w:marTop w:val="0"/>
      <w:marBottom w:val="0"/>
      <w:divBdr>
        <w:top w:val="none" w:sz="0" w:space="0" w:color="auto"/>
        <w:left w:val="none" w:sz="0" w:space="0" w:color="auto"/>
        <w:bottom w:val="none" w:sz="0" w:space="0" w:color="auto"/>
        <w:right w:val="none" w:sz="0" w:space="0" w:color="auto"/>
      </w:divBdr>
    </w:div>
    <w:div w:id="1337420487">
      <w:bodyDiv w:val="1"/>
      <w:marLeft w:val="0"/>
      <w:marRight w:val="0"/>
      <w:marTop w:val="0"/>
      <w:marBottom w:val="0"/>
      <w:divBdr>
        <w:top w:val="none" w:sz="0" w:space="0" w:color="auto"/>
        <w:left w:val="none" w:sz="0" w:space="0" w:color="auto"/>
        <w:bottom w:val="none" w:sz="0" w:space="0" w:color="auto"/>
        <w:right w:val="none" w:sz="0" w:space="0" w:color="auto"/>
      </w:divBdr>
    </w:div>
    <w:div w:id="1459642145">
      <w:bodyDiv w:val="1"/>
      <w:marLeft w:val="0"/>
      <w:marRight w:val="0"/>
      <w:marTop w:val="0"/>
      <w:marBottom w:val="0"/>
      <w:divBdr>
        <w:top w:val="none" w:sz="0" w:space="0" w:color="auto"/>
        <w:left w:val="none" w:sz="0" w:space="0" w:color="auto"/>
        <w:bottom w:val="none" w:sz="0" w:space="0" w:color="auto"/>
        <w:right w:val="none" w:sz="0" w:space="0" w:color="auto"/>
      </w:divBdr>
    </w:div>
    <w:div w:id="1472089301">
      <w:bodyDiv w:val="1"/>
      <w:marLeft w:val="0"/>
      <w:marRight w:val="0"/>
      <w:marTop w:val="0"/>
      <w:marBottom w:val="0"/>
      <w:divBdr>
        <w:top w:val="none" w:sz="0" w:space="0" w:color="auto"/>
        <w:left w:val="none" w:sz="0" w:space="0" w:color="auto"/>
        <w:bottom w:val="none" w:sz="0" w:space="0" w:color="auto"/>
        <w:right w:val="none" w:sz="0" w:space="0" w:color="auto"/>
      </w:divBdr>
    </w:div>
    <w:div w:id="1594239424">
      <w:bodyDiv w:val="1"/>
      <w:marLeft w:val="0"/>
      <w:marRight w:val="0"/>
      <w:marTop w:val="0"/>
      <w:marBottom w:val="0"/>
      <w:divBdr>
        <w:top w:val="none" w:sz="0" w:space="0" w:color="auto"/>
        <w:left w:val="none" w:sz="0" w:space="0" w:color="auto"/>
        <w:bottom w:val="none" w:sz="0" w:space="0" w:color="auto"/>
        <w:right w:val="none" w:sz="0" w:space="0" w:color="auto"/>
      </w:divBdr>
    </w:div>
    <w:div w:id="1600985679">
      <w:bodyDiv w:val="1"/>
      <w:marLeft w:val="0"/>
      <w:marRight w:val="0"/>
      <w:marTop w:val="0"/>
      <w:marBottom w:val="0"/>
      <w:divBdr>
        <w:top w:val="none" w:sz="0" w:space="0" w:color="auto"/>
        <w:left w:val="none" w:sz="0" w:space="0" w:color="auto"/>
        <w:bottom w:val="none" w:sz="0" w:space="0" w:color="auto"/>
        <w:right w:val="none" w:sz="0" w:space="0" w:color="auto"/>
      </w:divBdr>
    </w:div>
    <w:div w:id="1663854694">
      <w:bodyDiv w:val="1"/>
      <w:marLeft w:val="0"/>
      <w:marRight w:val="0"/>
      <w:marTop w:val="0"/>
      <w:marBottom w:val="0"/>
      <w:divBdr>
        <w:top w:val="none" w:sz="0" w:space="0" w:color="auto"/>
        <w:left w:val="none" w:sz="0" w:space="0" w:color="auto"/>
        <w:bottom w:val="none" w:sz="0" w:space="0" w:color="auto"/>
        <w:right w:val="none" w:sz="0" w:space="0" w:color="auto"/>
      </w:divBdr>
    </w:div>
    <w:div w:id="1684937172">
      <w:bodyDiv w:val="1"/>
      <w:marLeft w:val="0"/>
      <w:marRight w:val="0"/>
      <w:marTop w:val="0"/>
      <w:marBottom w:val="0"/>
      <w:divBdr>
        <w:top w:val="none" w:sz="0" w:space="0" w:color="auto"/>
        <w:left w:val="none" w:sz="0" w:space="0" w:color="auto"/>
        <w:bottom w:val="none" w:sz="0" w:space="0" w:color="auto"/>
        <w:right w:val="none" w:sz="0" w:space="0" w:color="auto"/>
      </w:divBdr>
    </w:div>
    <w:div w:id="1690184851">
      <w:bodyDiv w:val="1"/>
      <w:marLeft w:val="0"/>
      <w:marRight w:val="0"/>
      <w:marTop w:val="0"/>
      <w:marBottom w:val="0"/>
      <w:divBdr>
        <w:top w:val="none" w:sz="0" w:space="0" w:color="auto"/>
        <w:left w:val="none" w:sz="0" w:space="0" w:color="auto"/>
        <w:bottom w:val="none" w:sz="0" w:space="0" w:color="auto"/>
        <w:right w:val="none" w:sz="0" w:space="0" w:color="auto"/>
      </w:divBdr>
    </w:div>
    <w:div w:id="1790737091">
      <w:bodyDiv w:val="1"/>
      <w:marLeft w:val="0"/>
      <w:marRight w:val="0"/>
      <w:marTop w:val="0"/>
      <w:marBottom w:val="0"/>
      <w:divBdr>
        <w:top w:val="none" w:sz="0" w:space="0" w:color="auto"/>
        <w:left w:val="none" w:sz="0" w:space="0" w:color="auto"/>
        <w:bottom w:val="none" w:sz="0" w:space="0" w:color="auto"/>
        <w:right w:val="none" w:sz="0" w:space="0" w:color="auto"/>
      </w:divBdr>
    </w:div>
    <w:div w:id="1872646028">
      <w:bodyDiv w:val="1"/>
      <w:marLeft w:val="0"/>
      <w:marRight w:val="0"/>
      <w:marTop w:val="0"/>
      <w:marBottom w:val="0"/>
      <w:divBdr>
        <w:top w:val="none" w:sz="0" w:space="0" w:color="auto"/>
        <w:left w:val="none" w:sz="0" w:space="0" w:color="auto"/>
        <w:bottom w:val="none" w:sz="0" w:space="0" w:color="auto"/>
        <w:right w:val="none" w:sz="0" w:space="0" w:color="auto"/>
      </w:divBdr>
    </w:div>
    <w:div w:id="1931810179">
      <w:bodyDiv w:val="1"/>
      <w:marLeft w:val="0"/>
      <w:marRight w:val="0"/>
      <w:marTop w:val="0"/>
      <w:marBottom w:val="0"/>
      <w:divBdr>
        <w:top w:val="none" w:sz="0" w:space="0" w:color="auto"/>
        <w:left w:val="none" w:sz="0" w:space="0" w:color="auto"/>
        <w:bottom w:val="none" w:sz="0" w:space="0" w:color="auto"/>
        <w:right w:val="none" w:sz="0" w:space="0" w:color="auto"/>
      </w:divBdr>
    </w:div>
    <w:div w:id="1939754551">
      <w:bodyDiv w:val="1"/>
      <w:marLeft w:val="0"/>
      <w:marRight w:val="0"/>
      <w:marTop w:val="0"/>
      <w:marBottom w:val="0"/>
      <w:divBdr>
        <w:top w:val="none" w:sz="0" w:space="0" w:color="auto"/>
        <w:left w:val="none" w:sz="0" w:space="0" w:color="auto"/>
        <w:bottom w:val="none" w:sz="0" w:space="0" w:color="auto"/>
        <w:right w:val="none" w:sz="0" w:space="0" w:color="auto"/>
      </w:divBdr>
    </w:div>
    <w:div w:id="1961303819">
      <w:bodyDiv w:val="1"/>
      <w:marLeft w:val="0"/>
      <w:marRight w:val="0"/>
      <w:marTop w:val="0"/>
      <w:marBottom w:val="0"/>
      <w:divBdr>
        <w:top w:val="none" w:sz="0" w:space="0" w:color="auto"/>
        <w:left w:val="none" w:sz="0" w:space="0" w:color="auto"/>
        <w:bottom w:val="none" w:sz="0" w:space="0" w:color="auto"/>
        <w:right w:val="none" w:sz="0" w:space="0" w:color="auto"/>
      </w:divBdr>
    </w:div>
    <w:div w:id="1969510152">
      <w:bodyDiv w:val="1"/>
      <w:marLeft w:val="0"/>
      <w:marRight w:val="0"/>
      <w:marTop w:val="0"/>
      <w:marBottom w:val="0"/>
      <w:divBdr>
        <w:top w:val="none" w:sz="0" w:space="0" w:color="auto"/>
        <w:left w:val="none" w:sz="0" w:space="0" w:color="auto"/>
        <w:bottom w:val="none" w:sz="0" w:space="0" w:color="auto"/>
        <w:right w:val="none" w:sz="0" w:space="0" w:color="auto"/>
      </w:divBdr>
    </w:div>
    <w:div w:id="20062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99FE6-E5E0-474D-AAC0-DC017DC8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14533</TotalTime>
  <Pages>426</Pages>
  <Words>150022</Words>
  <Characters>855130</Characters>
  <Application>Microsoft Office Word</Application>
  <DocSecurity>0</DocSecurity>
  <Lines>7126</Lines>
  <Paragraphs>2006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953</cp:revision>
  <cp:lastPrinted>2018-11-11T07:21:00Z</cp:lastPrinted>
  <dcterms:created xsi:type="dcterms:W3CDTF">2018-08-21T06:05:00Z</dcterms:created>
  <dcterms:modified xsi:type="dcterms:W3CDTF">2019-03-19T04:22:00Z</dcterms:modified>
</cp:coreProperties>
</file>